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7293537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402580" w:rsidRPr="009B4072" w:rsidRDefault="00A45B51" w:rsidP="001F4893">
          <w:r>
            <w:rPr>
              <w:noProof/>
              <w:lang w:bidi="ar-SA"/>
            </w:rPr>
            <mc:AlternateContent>
              <mc:Choice Requires="wpc">
                <w:drawing>
                  <wp:anchor distT="0" distB="0" distL="114300" distR="114300" simplePos="0" relativeHeight="251675648" behindDoc="0" locked="0" layoutInCell="1" allowOverlap="1" wp14:anchorId="3FD45E93" wp14:editId="513D078A">
                    <wp:simplePos x="0" y="0"/>
                    <wp:positionH relativeFrom="column">
                      <wp:posOffset>-173990</wp:posOffset>
                    </wp:positionH>
                    <wp:positionV relativeFrom="paragraph">
                      <wp:posOffset>-567690</wp:posOffset>
                    </wp:positionV>
                    <wp:extent cx="1325880" cy="2096770"/>
                    <wp:effectExtent l="0" t="0" r="0" b="0"/>
                    <wp:wrapSquare wrapText="bothSides"/>
                    <wp:docPr id="20" name="Canvas 2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  <pic:pic xmlns:pic="http://schemas.openxmlformats.org/drawingml/2006/picture">
                            <pic:nvPicPr>
                              <pic:cNvPr id="18" name="Picture 18"/>
                              <pic:cNvPicPr preferRelativeResize="0"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9855" y="91440"/>
                                <a:ext cx="1117012" cy="19293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813A03" id="Canvas 20" o:spid="_x0000_s1026" editas="canvas" style="position:absolute;margin-left:-13.7pt;margin-top:-44.7pt;width:104.4pt;height:165.1pt;z-index:251675648" coordsize="13258,2096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">
                    <v:shape id="_x0000_s1027" type="#_x0000_t75" style="position:absolute;width:13258;height:20967;visibility:visible;mso-wrap-style:square">
                      <v:fill o:detectmouseclick="t"/>
                      <v:path o:connecttype="none"/>
                    </v:shape>
                    <v:shape id="Picture 18" o:spid="_x0000_s1028" type="#_x0000_t75" style="position:absolute;left:1098;top:914;width:11170;height:192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">
                      <v:imagedata r:id="rId10" o:title=""/>
                      <v:path arrowok="t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D5726AE" wp14:editId="0373AA1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4345" cy="2667000"/>
                    <wp:effectExtent l="8255" t="0" r="1905" b="6350"/>
                    <wp:wrapNone/>
                    <wp:docPr id="1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14345" cy="2667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55FF4" w:rsidRPr="00402580" w:rsidRDefault="00A55FF4" w:rsidP="0040258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25000</wp14:pctHeight>
                    </wp14:sizeRelV>
                  </wp:anchor>
                </w:drawing>
              </mc:Choice>
              <mc:Fallback>
                <w:pict>
                  <v:rect w14:anchorId="2D5726AE" id="Rectangle 6" o:spid="_x0000_s1026" style="position:absolute;left:0;text-align:left;margin-left:186.15pt;margin-top:0;width:237.35pt;height:210pt;z-index:251672576;visibility:visible;mso-wrap-style:square;mso-width-percent:400;mso-height-percent:250;mso-wrap-distance-left:9pt;mso-wrap-distance-top:0;mso-wrap-distance-right:9pt;mso-wrap-distance-bottom:0;mso-position-horizontal:right;mso-position-horizontal-relative:page;mso-position-vertical:top;mso-position-vertical-relative:page;mso-width-percent:400;mso-height-percent:25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" o:allowincell="f" fillcolor="#b6dde8 [1304]" stroked="f" strokecolor="white [3212]" strokeweight="1pt">
                    <v:fill opacity="52428f"/>
                    <v:shadow color="#d8d8d8 [2732]" offset="3pt,3pt"/>
                    <v:textbox inset="28.8pt,14.4pt,14.4pt,14.4pt">
                      <w:txbxContent>
                        <w:p w:rsidR="00A55FF4" w:rsidRPr="00402580" w:rsidRDefault="00A55FF4" w:rsidP="00402580">
                          <w:pPr>
                            <w:pStyle w:val="NoSpacing"/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0" allowOverlap="1" wp14:anchorId="075210A0" wp14:editId="725487C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4345" cy="10692130"/>
                    <wp:effectExtent l="0" t="0" r="4445" b="0"/>
                    <wp:wrapNone/>
                    <wp:docPr id="8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4345" cy="10692130"/>
                              <a:chOff x="7560" y="0"/>
                              <a:chExt cx="4700" cy="15840"/>
                            </a:xfr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g:grpSpPr>
                          <wps:wsp>
                            <wps:cNvPr id="9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55" y="0"/>
                                <a:ext cx="4505" cy="1584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60" y="8"/>
                                <a:ext cx="195" cy="1582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561811E" id="Group 3" o:spid="_x0000_s1026" style="position:absolute;margin-left:186.15pt;margin-top:0;width:237.35pt;height:841.9pt;z-index:251671552;mso-width-percent:400;mso-height-percent:1000;mso-position-horizontal:right;mso-position-horizontal-relative:page;mso-position-vertical:top;mso-position-vertical-relative:page;mso-width-percent:400;mso-height-percent:1000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" o:allowincell="f">
                    <v:rect id="Rectangle 4" o:spid="_x0000_s1027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" filled="f" stroked="f" strokecolor="#d8d8d8 [2732]"/>
                    <v:rect id="Rectangle 5" o:spid="_x0000_s1028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" filled="f" stroked="f" strokecolor="white [3212]" strokeweight="1pt">
                      <v:shadow color="#d8d8d8 [2732]" offset="3pt,3pt"/>
                    </v:rect>
                    <w10:wrap anchorx="page" anchory="page"/>
                  </v:group>
                </w:pict>
              </mc:Fallback>
            </mc:AlternateContent>
          </w:r>
        </w:p>
        <w:p w:rsidR="008E6B36" w:rsidRPr="009B4072" w:rsidRDefault="006C0707" w:rsidP="00364F80">
          <w:pPr>
            <w:bidi w:val="0"/>
            <w:rPr>
              <w:rtl/>
            </w:rPr>
          </w:pP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0" allowOverlap="1" wp14:anchorId="37698042" wp14:editId="656A3007">
                    <wp:simplePos x="0" y="0"/>
                    <wp:positionH relativeFrom="page">
                      <wp:posOffset>4733925</wp:posOffset>
                    </wp:positionH>
                    <wp:positionV relativeFrom="margin">
                      <wp:posOffset>5905500</wp:posOffset>
                    </wp:positionV>
                    <wp:extent cx="2651760" cy="1323975"/>
                    <wp:effectExtent l="0" t="0" r="0" b="9525"/>
                    <wp:wrapNone/>
                    <wp:docPr id="1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1760" cy="13239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alias w:val="Author"/>
                                  <w:id w:val="70118560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5FF4" w:rsidRPr="005625E5" w:rsidRDefault="000F0D15" w:rsidP="000F0D15">
                                    <w:pPr>
                                      <w:pStyle w:val="NoSpacing"/>
                                      <w:bidi/>
                                      <w:spacing w:line="360" w:lineRule="auto"/>
                                      <w:jc w:val="right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0"/>
                                        <w:szCs w:val="40"/>
                                        <w:rtl/>
                                      </w:rPr>
                                      <w:t>پردیس فنی مهندسی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alias w:val="Company"/>
                                  <w:id w:val="70118560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A55FF4" w:rsidRPr="005625E5" w:rsidRDefault="00A55FF4" w:rsidP="005625E5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 w:rsidRPr="005625E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گروه </w:t>
                                    </w:r>
                                    <w:r w:rsidR="000F0D1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مهندسی </w:t>
                                    </w:r>
                                    <w:r w:rsidRPr="005625E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>کامپیوتر</w:t>
                                    </w:r>
                                  </w:p>
                                </w:sdtContent>
                              </w:sdt>
                              <w:p w:rsidR="00A55FF4" w:rsidRDefault="00A55FF4" w:rsidP="00086E5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7698042" id="Rectangle 16" o:spid="_x0000_s1027" style="position:absolute;left:0;text-align:left;margin-left:372.75pt;margin-top:465pt;width:208.8pt;height:104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" o:allowincell="f" fillcolor="#b6dde8 [1304]" stroked="f" strokecolor="white [3212]" strokeweight="1pt">
                    <v:fill opacity="52428f"/>
                    <v:shadow color="#d8d8d8 [2732]" offset="3pt,3pt"/>
                    <v:textbox inset="0,0,0,0">
                      <w:txbxContent>
                        <w:sdt>
                          <w:sdtPr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alias w:val="Author"/>
                            <w:id w:val="70118560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A55FF4" w:rsidRPr="005625E5" w:rsidRDefault="000F0D15" w:rsidP="000F0D15">
                              <w:pPr>
                                <w:pStyle w:val="NoSpacing"/>
                                <w:bidi/>
                                <w:spacing w:line="360" w:lineRule="auto"/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پردیس فنی مهندسی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sz w:val="48"/>
                              <w:szCs w:val="48"/>
                            </w:rPr>
                            <w:alias w:val="Company"/>
                            <w:id w:val="70118560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A55FF4" w:rsidRPr="005625E5" w:rsidRDefault="00A55FF4" w:rsidP="005625E5">
                              <w:pPr>
                                <w:pStyle w:val="NoSpacing"/>
                                <w:spacing w:line="360" w:lineRule="auto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5625E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 xml:space="preserve">گروه </w:t>
                              </w:r>
                              <w:r w:rsidR="000F0D1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 xml:space="preserve">مهندسی </w:t>
                              </w:r>
                              <w:r w:rsidRPr="005625E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>کامپیوتر</w:t>
                              </w:r>
                            </w:p>
                          </w:sdtContent>
                        </w:sdt>
                        <w:p w:rsidR="00A55FF4" w:rsidRDefault="00A55FF4" w:rsidP="00086E51">
                          <w:pPr>
                            <w:pStyle w:val="NoSpacing"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5625E5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FEA3D08" wp14:editId="48341E11">
                    <wp:simplePos x="0" y="0"/>
                    <wp:positionH relativeFrom="column">
                      <wp:posOffset>-1696720</wp:posOffset>
                    </wp:positionH>
                    <wp:positionV relativeFrom="paragraph">
                      <wp:posOffset>5452001</wp:posOffset>
                    </wp:positionV>
                    <wp:extent cx="3720465" cy="585470"/>
                    <wp:effectExtent l="0" t="0" r="0" b="5080"/>
                    <wp:wrapNone/>
                    <wp:docPr id="7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0465" cy="5854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6204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04"/>
                                </w:tblGrid>
                                <w:tr w:rsidR="00A55FF4" w:rsidRPr="00CA070D" w:rsidTr="00364F80">
                                  <w:trPr>
                                    <w:trHeight w:val="573"/>
                                  </w:trPr>
                                  <w:tc>
                                    <w:tcPr>
                                      <w:tcW w:w="6204" w:type="dxa"/>
                                      <w:vAlign w:val="center"/>
                                    </w:tcPr>
                                    <w:p w:rsidR="00A55FF4" w:rsidRPr="005625E5" w:rsidRDefault="00A55FF4" w:rsidP="007129D8">
                                      <w:pPr>
                                        <w:spacing w:line="240" w:lineRule="auto"/>
                                        <w:jc w:val="left"/>
                                        <w:rPr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5625E5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تهيه كننده: </w:t>
                                      </w:r>
                                      <w:r w:rsidR="00361ED6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>مهدی حسین‌زاده</w:t>
                                      </w:r>
                                    </w:p>
                                  </w:tc>
                                </w:tr>
                              </w:tbl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EA3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8" type="#_x0000_t202" style="position:absolute;left:0;text-align:left;margin-left:-133.6pt;margin-top:429.3pt;width:292.95pt;height:4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" stroked="f">
                    <v:textbox inset="0,0,0,0">
                      <w:txbxContent>
                        <w:tbl>
                          <w:tblPr>
                            <w:tblStyle w:val="TableGrid"/>
                            <w:tblW w:w="6204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204"/>
                          </w:tblGrid>
                          <w:tr w:rsidR="00A55FF4" w:rsidRPr="00CA070D" w:rsidTr="00364F80">
                            <w:trPr>
                              <w:trHeight w:val="573"/>
                            </w:trPr>
                            <w:tc>
                              <w:tcPr>
                                <w:tcW w:w="6204" w:type="dxa"/>
                                <w:vAlign w:val="center"/>
                              </w:tcPr>
                              <w:p w:rsidR="00A55FF4" w:rsidRPr="005625E5" w:rsidRDefault="00A55FF4" w:rsidP="007129D8">
                                <w:pPr>
                                  <w:spacing w:line="240" w:lineRule="auto"/>
                                  <w:jc w:val="left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5625E5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 xml:space="preserve">تهيه كننده: </w:t>
                                </w:r>
                                <w:r w:rsidR="00361ED6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>مهدی حسین‌زاده</w:t>
                                </w:r>
                              </w:p>
                            </w:tc>
                          </w:tr>
                        </w:tbl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625E5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anchorId="12725AEE" wp14:editId="48170D64">
                    <wp:simplePos x="0" y="0"/>
                    <wp:positionH relativeFrom="page">
                      <wp:posOffset>2553970</wp:posOffset>
                    </wp:positionH>
                    <wp:positionV relativeFrom="margin">
                      <wp:posOffset>5245209</wp:posOffset>
                    </wp:positionV>
                    <wp:extent cx="1554480" cy="409904"/>
                    <wp:effectExtent l="0" t="0" r="7620" b="9525"/>
                    <wp:wrapNone/>
                    <wp:docPr id="6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54480" cy="409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5">
                                      <a:lumMod val="40000"/>
                                      <a:lumOff val="60000"/>
                                      <a:alpha val="8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b/>
                                    <w:bCs/>
                                    <w:sz w:val="44"/>
                                    <w:szCs w:val="44"/>
                                    <w:rtl/>
                                  </w:rPr>
                                  <w:alias w:val="Publish Date"/>
                                  <w:id w:val="70118560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/MM/dd"/>
                                    <w:lid w:val="fa-I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55FF4" w:rsidRPr="005625E5" w:rsidRDefault="00A55FF4" w:rsidP="00A06D1D">
                                    <w:pPr>
                                      <w:pStyle w:val="NoSpacing"/>
                                      <w:bidi/>
                                      <w:spacing w:line="360" w:lineRule="auto"/>
                                      <w:rPr>
                                        <w:rFonts w:cs="B Nazanin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</w:pPr>
                                    <w:r w:rsidRPr="005625E5">
                                      <w:rPr>
                                        <w:rFonts w:cs="B Nazanin" w:hint="cs"/>
                                        <w:b/>
                                        <w:bCs/>
                                        <w:sz w:val="44"/>
                                        <w:szCs w:val="44"/>
                                        <w:rtl/>
                                        <w:lang w:bidi="fa-IR"/>
                                      </w:rPr>
                                      <w:t xml:space="preserve">نسخه  </w:t>
                                    </w:r>
                                    <w:r w:rsidR="00A06D1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44"/>
                                        <w:szCs w:val="44"/>
                                        <w:rtl/>
                                        <w:lang w:bidi="fa-IR"/>
                                      </w:rPr>
                                      <w:t>2</w:t>
                                    </w:r>
                                    <w:r w:rsidRPr="005625E5">
                                      <w:rPr>
                                        <w:rFonts w:cs="B Nazanin" w:hint="cs"/>
                                        <w:b/>
                                        <w:bCs/>
                                        <w:sz w:val="44"/>
                                        <w:szCs w:val="44"/>
                                        <w:rtl/>
                                        <w:lang w:bidi="fa-IR"/>
                                      </w:rPr>
                                      <w:t>.0</w:t>
                                    </w:r>
                                  </w:p>
                                </w:sdtContent>
                              </w:sdt>
                              <w:p w:rsidR="00A55FF4" w:rsidRPr="00BD361D" w:rsidRDefault="00A55FF4" w:rsidP="00ED5E02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A55FF4" w:rsidRDefault="00A55FF4" w:rsidP="00ED5E02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2725AEE" id="Rectangle 13" o:spid="_x0000_s1029" style="position:absolute;left:0;text-align:left;margin-left:201.1pt;margin-top:413pt;width:122.4pt;height:32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" o:allowincell="f" filled="f" fillcolor="#b6dde8 [1304]" stroked="f" strokecolor="white [3212]" strokeweight="1pt">
                    <v:fill opacity="52428f"/>
                    <v:textbox inset="0,0,0,0">
                      <w:txbxContent>
                        <w:sdt>
                          <w:sdtPr>
                            <w:rPr>
                              <w:rFonts w:cs="B Nazanin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alias w:val="Publish Date"/>
                            <w:id w:val="70118560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/MM/dd"/>
                              <w:lid w:val="fa-I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55FF4" w:rsidRPr="005625E5" w:rsidRDefault="00A55FF4" w:rsidP="00A06D1D">
                              <w:pPr>
                                <w:pStyle w:val="NoSpacing"/>
                                <w:bidi/>
                                <w:spacing w:line="360" w:lineRule="auto"/>
                                <w:rPr>
                                  <w:rFonts w:cs="B Nazanin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5625E5">
                                <w:rPr>
                                  <w:rFonts w:cs="B Nazanin"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fa-IR"/>
                                </w:rPr>
                                <w:t xml:space="preserve">نسخه  </w:t>
                              </w:r>
                              <w:r w:rsidR="00A06D1D">
                                <w:rPr>
                                  <w:rFonts w:cs="B Nazanin"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fa-IR"/>
                                </w:rPr>
                                <w:t>2</w:t>
                              </w:r>
                              <w:r w:rsidRPr="005625E5">
                                <w:rPr>
                                  <w:rFonts w:cs="B Nazanin"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fa-IR"/>
                                </w:rPr>
                                <w:t>.0</w:t>
                              </w:r>
                            </w:p>
                          </w:sdtContent>
                        </w:sdt>
                        <w:p w:rsidR="00A55FF4" w:rsidRPr="00BD361D" w:rsidRDefault="00A55FF4" w:rsidP="00ED5E02">
                          <w:pPr>
                            <w:pStyle w:val="NoSpacing"/>
                            <w:bidi/>
                            <w:spacing w:line="360" w:lineRule="auto"/>
                            <w:rPr>
                              <w:sz w:val="32"/>
                              <w:szCs w:val="32"/>
                            </w:rPr>
                          </w:pPr>
                        </w:p>
                        <w:p w:rsidR="00A55FF4" w:rsidRDefault="00A55FF4" w:rsidP="00ED5E02">
                          <w:pPr>
                            <w:pStyle w:val="NoSpacing"/>
                            <w:bidi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A45B51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0" allowOverlap="1" wp14:anchorId="35C16465" wp14:editId="5735471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4544695" cy="695325"/>
                    <wp:effectExtent l="0" t="0" r="27305" b="43815"/>
                    <wp:wrapNone/>
                    <wp:docPr id="5" name="Rectangl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4469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5FF4" w:rsidRPr="00F412FE" w:rsidRDefault="00C57BE4" w:rsidP="004D2619">
                                <w:pPr>
                                  <w:pStyle w:val="NoSpacing"/>
                                  <w:bidi/>
                                  <w:jc w:val="right"/>
                                  <w:rPr>
                                    <w:rFonts w:asciiTheme="majorHAnsi" w:eastAsiaTheme="majorEastAsia" w:hAnsiTheme="majorHAnsi" w:cs="B Nazanin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Nazanin"/>
                                      <w:b/>
                                      <w:bCs/>
                                      <w:color w:val="FFFFFF" w:themeColor="background1"/>
                                      <w:sz w:val="60"/>
                                      <w:szCs w:val="60"/>
                                      <w:rtl/>
                                    </w:rPr>
                                    <w:alias w:val="Title"/>
                                    <w:id w:val="70118560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FF4">
                                      <w:rPr>
                                        <w:rFonts w:asciiTheme="majorHAnsi" w:eastAsiaTheme="majorEastAsia" w:hAnsiTheme="majorHAnsi" w:cs="B Nazanin" w:hint="cs"/>
                                        <w:b/>
                                        <w:bCs/>
                                        <w:color w:val="FFFFFF" w:themeColor="background1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>مشخصات تجاری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88000" tIns="0" rIns="0" bIns="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5C16465" id="Rectangle 14" o:spid="_x0000_s1030" style="position:absolute;left:0;text-align:left;margin-left:0;margin-top:0;width:357.85pt;height:54.75pt;z-index:251669504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" o:allowincell="f" fillcolor="#4bacc6 [3208]" stroked="f" strokecolor="#f2f2f2 [3041]" strokeweight="3pt">
                    <v:shadow on="t" color="#205867 [1608]" opacity=".5" offset="1pt"/>
                    <v:textbox style="mso-fit-shape-to-text:t" inset="8mm,0,0,0">
                      <w:txbxContent>
                        <w:p w:rsidR="00A55FF4" w:rsidRPr="00F412FE" w:rsidRDefault="00C57BE4" w:rsidP="004D2619">
                          <w:pPr>
                            <w:pStyle w:val="NoSpacing"/>
                            <w:bidi/>
                            <w:jc w:val="right"/>
                            <w:rPr>
                              <w:rFonts w:asciiTheme="majorHAnsi" w:eastAsiaTheme="majorEastAsia" w:hAnsiTheme="majorHAnsi" w:cs="B Nazanin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rtl/>
                              </w:rPr>
                              <w:alias w:val="Title"/>
                              <w:id w:val="70118560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55FF4">
                                <w:rPr>
                                  <w:rFonts w:asciiTheme="majorHAnsi" w:eastAsiaTheme="majorEastAsia" w:hAnsiTheme="majorHAnsi" w:cs="B Nazanin" w:hint="cs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>مشخصات تجاری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45B51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31F51360" wp14:editId="21F5116F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3455670</wp:posOffset>
                    </wp:positionV>
                    <wp:extent cx="6787515" cy="868045"/>
                    <wp:effectExtent l="0" t="0" r="17145" b="20955"/>
                    <wp:wrapNone/>
                    <wp:docPr id="4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7515" cy="86804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5FF4" w:rsidRPr="00E45E5C" w:rsidRDefault="00A55FF4" w:rsidP="007129D8">
                                <w:pPr>
                                  <w:spacing w:after="0" w:line="240" w:lineRule="auto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60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52"/>
                                    <w:szCs w:val="60"/>
                                    <w:rtl/>
                                  </w:rPr>
                                  <w:t xml:space="preserve">پروژه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60"/>
                                      <w:rtl/>
                                    </w:rPr>
                                    <w:alias w:val="Subject"/>
                                    <w:id w:val="70118560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30D19">
                                      <w:rPr>
                                        <w:rFonts w:hint="cs"/>
                                        <w:color w:val="FFFFFF" w:themeColor="background1"/>
                                        <w:sz w:val="52"/>
                                        <w:szCs w:val="60"/>
                                        <w:rtl/>
                                      </w:rPr>
                                      <w:t>پلتفرم سرمایه‌گذاری جمعی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1F51360" id="Rectangle 15" o:spid="_x0000_s1031" style="position:absolute;left:0;text-align:left;margin-left:0;margin-top:272.1pt;width:534.45pt;height:68.35pt;z-index:251674624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" o:allowincell="f" fillcolor="#4bacc6 [3208]" stroked="f" strokecolor="#f2f2f2 [3041]" strokeweight="3pt">
                    <v:shadow on="t" color="#205867 [1608]" opacity=".5" offset="1pt"/>
                    <v:textbox style="mso-fit-shape-to-text:t" inset="14.4pt,,14.4pt">
                      <w:txbxContent>
                        <w:p w:rsidR="00A55FF4" w:rsidRPr="00E45E5C" w:rsidRDefault="00A55FF4" w:rsidP="007129D8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color w:val="FFFFFF" w:themeColor="background1"/>
                              <w:sz w:val="52"/>
                              <w:szCs w:val="60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52"/>
                              <w:szCs w:val="60"/>
                              <w:rtl/>
                            </w:rPr>
                            <w:t xml:space="preserve">پروژه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60"/>
                                <w:rtl/>
                              </w:rPr>
                              <w:alias w:val="Subject"/>
                              <w:id w:val="70118560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30D19">
                                <w:rPr>
                                  <w:rFonts w:hint="cs"/>
                                  <w:color w:val="FFFFFF" w:themeColor="background1"/>
                                  <w:sz w:val="52"/>
                                  <w:szCs w:val="60"/>
                                  <w:rtl/>
                                </w:rPr>
                                <w:t>پلتفرم سرمایه‌گذاری جمعی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02580" w:rsidRPr="009B4072">
            <w:br w:type="page"/>
          </w:r>
        </w:p>
      </w:sdtContent>
    </w:sdt>
    <w:p w:rsidR="000522E9" w:rsidRDefault="000522E9" w:rsidP="001F4893">
      <w:pPr>
        <w:rPr>
          <w:rtl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765"/>
        <w:gridCol w:w="7117"/>
        <w:gridCol w:w="1361"/>
      </w:tblGrid>
      <w:tr w:rsidR="0056091D" w:rsidRPr="00425F5E" w:rsidTr="001C3E23">
        <w:tc>
          <w:tcPr>
            <w:tcW w:w="414" w:type="pct"/>
            <w:vAlign w:val="center"/>
          </w:tcPr>
          <w:p w:rsidR="0056091D" w:rsidRPr="00425F5E" w:rsidRDefault="0056091D" w:rsidP="001C3E23">
            <w:pPr>
              <w:ind w:firstLine="0"/>
              <w:jc w:val="center"/>
              <w:rPr>
                <w:b/>
                <w:bCs/>
                <w:rtl/>
              </w:rPr>
            </w:pPr>
            <w:r w:rsidRPr="00425F5E">
              <w:rPr>
                <w:rFonts w:hint="cs"/>
                <w:b/>
                <w:bCs/>
                <w:rtl/>
              </w:rPr>
              <w:t>ردیف</w:t>
            </w:r>
          </w:p>
        </w:tc>
        <w:tc>
          <w:tcPr>
            <w:tcW w:w="3850" w:type="pct"/>
            <w:vAlign w:val="center"/>
          </w:tcPr>
          <w:p w:rsidR="0056091D" w:rsidRPr="00425F5E" w:rsidRDefault="0056091D" w:rsidP="001C3E23">
            <w:pPr>
              <w:spacing w:line="240" w:lineRule="auto"/>
              <w:ind w:firstLine="0"/>
              <w:jc w:val="center"/>
              <w:rPr>
                <w:b/>
                <w:bCs/>
                <w:rtl/>
              </w:rPr>
            </w:pPr>
            <w:r w:rsidRPr="00425F5E">
              <w:rPr>
                <w:rFonts w:hint="cs"/>
                <w:b/>
                <w:bCs/>
                <w:rtl/>
              </w:rPr>
              <w:t>اصلاحات</w:t>
            </w:r>
          </w:p>
        </w:tc>
        <w:tc>
          <w:tcPr>
            <w:tcW w:w="736" w:type="pct"/>
            <w:vAlign w:val="center"/>
          </w:tcPr>
          <w:p w:rsidR="0056091D" w:rsidRPr="00425F5E" w:rsidRDefault="0056091D" w:rsidP="001C3E23">
            <w:pPr>
              <w:ind w:firstLine="0"/>
              <w:jc w:val="center"/>
              <w:rPr>
                <w:b/>
                <w:bCs/>
                <w:rtl/>
              </w:rPr>
            </w:pPr>
            <w:r w:rsidRPr="00425F5E">
              <w:rPr>
                <w:rFonts w:hint="cs"/>
                <w:b/>
                <w:bCs/>
                <w:rtl/>
              </w:rPr>
              <w:t>تاریخ</w:t>
            </w:r>
          </w:p>
        </w:tc>
      </w:tr>
      <w:tr w:rsidR="0056091D" w:rsidRPr="00425F5E" w:rsidTr="00834764">
        <w:tc>
          <w:tcPr>
            <w:tcW w:w="414" w:type="pct"/>
            <w:vAlign w:val="center"/>
          </w:tcPr>
          <w:p w:rsidR="0056091D" w:rsidRPr="00425F5E" w:rsidRDefault="004D2619" w:rsidP="00834764">
            <w:pPr>
              <w:spacing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3850" w:type="pct"/>
          </w:tcPr>
          <w:p w:rsidR="0056091D" w:rsidRPr="00482A63" w:rsidRDefault="004D2619" w:rsidP="005C10A3">
            <w:pPr>
              <w:spacing w:before="100" w:beforeAutospacing="1" w:after="100" w:afterAutospacing="1"/>
              <w:ind w:firstLine="0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 xml:space="preserve">تهیه قالب مشخصات تجاری برای استفاده دانشجویان درس </w:t>
            </w:r>
            <w:r w:rsidR="00A448E1">
              <w:rPr>
                <w:rStyle w:val="Strong"/>
                <w:rFonts w:hint="cs"/>
                <w:rtl/>
              </w:rPr>
              <w:t xml:space="preserve">مهندسی نرم‌افزار و </w:t>
            </w:r>
            <w:r w:rsidR="005C10A3">
              <w:rPr>
                <w:rStyle w:val="Strong"/>
                <w:rFonts w:hint="cs"/>
                <w:rtl/>
              </w:rPr>
              <w:t>اقتصاد مهندسی</w:t>
            </w:r>
          </w:p>
        </w:tc>
        <w:tc>
          <w:tcPr>
            <w:tcW w:w="736" w:type="pct"/>
            <w:vAlign w:val="center"/>
          </w:tcPr>
          <w:p w:rsidR="0056091D" w:rsidRPr="00425F5E" w:rsidRDefault="004D2619" w:rsidP="00064A85">
            <w:pPr>
              <w:spacing w:before="100" w:beforeAutospacing="1" w:after="100" w:afterAutospacing="1" w:line="240" w:lineRule="auto"/>
              <w:ind w:firstLine="0"/>
              <w:contextualSpacing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21/6/95</w:t>
            </w:r>
          </w:p>
        </w:tc>
      </w:tr>
      <w:tr w:rsidR="00831DC3" w:rsidRPr="00425F5E" w:rsidTr="00834764">
        <w:tc>
          <w:tcPr>
            <w:tcW w:w="414" w:type="pct"/>
            <w:vAlign w:val="center"/>
          </w:tcPr>
          <w:p w:rsidR="00831DC3" w:rsidRDefault="00831DC3" w:rsidP="00834764">
            <w:pPr>
              <w:spacing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3850" w:type="pct"/>
            <w:vAlign w:val="center"/>
          </w:tcPr>
          <w:p w:rsidR="00831DC3" w:rsidRDefault="00831DC3" w:rsidP="00AC5A69">
            <w:pPr>
              <w:spacing w:before="100" w:beforeAutospacing="1" w:after="100" w:afterAutospacing="1"/>
              <w:ind w:firstLine="0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>ایجاد نسخه‌ای جدید از مشخصات تجاری برای ثبت اهداف سیستم نرم‌افزاری</w:t>
            </w:r>
          </w:p>
        </w:tc>
        <w:tc>
          <w:tcPr>
            <w:tcW w:w="736" w:type="pct"/>
            <w:vAlign w:val="center"/>
          </w:tcPr>
          <w:p w:rsidR="00831DC3" w:rsidRDefault="00831DC3" w:rsidP="00064A85">
            <w:pPr>
              <w:spacing w:before="100" w:beforeAutospacing="1" w:after="100" w:afterAutospacing="1" w:line="240" w:lineRule="auto"/>
              <w:ind w:firstLine="0"/>
              <w:contextualSpacing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11/11/95</w:t>
            </w:r>
          </w:p>
        </w:tc>
      </w:tr>
      <w:tr w:rsidR="00F15C00" w:rsidRPr="00425F5E" w:rsidTr="00834764">
        <w:tc>
          <w:tcPr>
            <w:tcW w:w="414" w:type="pct"/>
            <w:vAlign w:val="center"/>
          </w:tcPr>
          <w:p w:rsidR="00F15C00" w:rsidRDefault="00F15C00" w:rsidP="00834764">
            <w:pPr>
              <w:spacing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3850" w:type="pct"/>
          </w:tcPr>
          <w:p w:rsidR="00F15C00" w:rsidRDefault="002E50C4" w:rsidP="002E50C4">
            <w:pPr>
              <w:spacing w:before="100" w:beforeAutospacing="1" w:after="100" w:afterAutospacing="1"/>
              <w:ind w:firstLine="0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 xml:space="preserve">ایجاد تغییرات در اهداف </w:t>
            </w:r>
            <w:r w:rsidR="005979C2">
              <w:rPr>
                <w:rStyle w:val="Strong"/>
                <w:rFonts w:hint="cs"/>
                <w:rtl/>
              </w:rPr>
              <w:t>پس از کارگاه مور</w:t>
            </w:r>
            <w:r w:rsidR="007F66C1">
              <w:rPr>
                <w:rStyle w:val="Strong"/>
                <w:rFonts w:hint="cs"/>
                <w:rtl/>
              </w:rPr>
              <w:t>خ 13/7/97</w:t>
            </w:r>
          </w:p>
        </w:tc>
        <w:tc>
          <w:tcPr>
            <w:tcW w:w="736" w:type="pct"/>
            <w:vAlign w:val="center"/>
          </w:tcPr>
          <w:p w:rsidR="00F15C00" w:rsidRDefault="00F15C00" w:rsidP="00064A85">
            <w:pPr>
              <w:spacing w:before="100" w:beforeAutospacing="1" w:after="100" w:afterAutospacing="1" w:line="240" w:lineRule="auto"/>
              <w:ind w:firstLine="0"/>
              <w:contextualSpacing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15/7/97</w:t>
            </w:r>
          </w:p>
        </w:tc>
      </w:tr>
      <w:tr w:rsidR="007D23D8" w:rsidRPr="00425F5E" w:rsidTr="00834764">
        <w:tc>
          <w:tcPr>
            <w:tcW w:w="414" w:type="pct"/>
            <w:vAlign w:val="center"/>
          </w:tcPr>
          <w:p w:rsidR="007D23D8" w:rsidRDefault="007D23D8" w:rsidP="00834764">
            <w:pPr>
              <w:spacing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۴</w:t>
            </w:r>
          </w:p>
        </w:tc>
        <w:tc>
          <w:tcPr>
            <w:tcW w:w="3850" w:type="pct"/>
          </w:tcPr>
          <w:p w:rsidR="007D23D8" w:rsidRDefault="007D23D8" w:rsidP="0010007F">
            <w:pPr>
              <w:spacing w:before="100" w:beforeAutospacing="1" w:after="100" w:afterAutospacing="1"/>
              <w:ind w:firstLine="0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>توصیف محصول نرم‌افزاری</w:t>
            </w:r>
          </w:p>
        </w:tc>
        <w:tc>
          <w:tcPr>
            <w:tcW w:w="736" w:type="pct"/>
            <w:vAlign w:val="center"/>
          </w:tcPr>
          <w:p w:rsidR="007D23D8" w:rsidRDefault="007D23D8" w:rsidP="00064A85">
            <w:pPr>
              <w:spacing w:before="100" w:beforeAutospacing="1" w:after="100" w:afterAutospacing="1" w:line="240" w:lineRule="auto"/>
              <w:ind w:firstLine="0"/>
              <w:contextualSpacing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۲۱/۹/۹۷</w:t>
            </w:r>
          </w:p>
        </w:tc>
      </w:tr>
      <w:tr w:rsidR="00F15C00" w:rsidRPr="00425F5E" w:rsidTr="00834764">
        <w:tc>
          <w:tcPr>
            <w:tcW w:w="414" w:type="pct"/>
            <w:vAlign w:val="center"/>
          </w:tcPr>
          <w:p w:rsidR="00F15C00" w:rsidRDefault="007279B9" w:rsidP="00834764">
            <w:pPr>
              <w:spacing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۵</w:t>
            </w:r>
          </w:p>
        </w:tc>
        <w:tc>
          <w:tcPr>
            <w:tcW w:w="3850" w:type="pct"/>
          </w:tcPr>
          <w:p w:rsidR="00F15C00" w:rsidRDefault="009A5D9E" w:rsidP="0073351E">
            <w:pPr>
              <w:spacing w:before="100" w:beforeAutospacing="1" w:after="100" w:afterAutospacing="1"/>
              <w:ind w:firstLine="0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>بررسی</w:t>
            </w:r>
            <w:r w:rsidR="00B21CFB">
              <w:rPr>
                <w:rStyle w:val="Strong"/>
                <w:rFonts w:hint="cs"/>
                <w:rtl/>
              </w:rPr>
              <w:t xml:space="preserve"> هزینه‌ی </w:t>
            </w:r>
            <w:r>
              <w:rPr>
                <w:rStyle w:val="Strong"/>
                <w:rFonts w:hint="cs"/>
                <w:rtl/>
              </w:rPr>
              <w:t xml:space="preserve">کلی </w:t>
            </w:r>
            <w:r w:rsidR="00B21CFB">
              <w:rPr>
                <w:rStyle w:val="Strong"/>
                <w:rFonts w:hint="cs"/>
                <w:rtl/>
              </w:rPr>
              <w:t>مورد نیاز برای راه‌اندازی وب‌سایت</w:t>
            </w:r>
          </w:p>
        </w:tc>
        <w:tc>
          <w:tcPr>
            <w:tcW w:w="736" w:type="pct"/>
            <w:vAlign w:val="center"/>
          </w:tcPr>
          <w:p w:rsidR="00F15C00" w:rsidRDefault="00B21CFB" w:rsidP="00064A85">
            <w:pPr>
              <w:spacing w:before="100" w:beforeAutospacing="1" w:after="100" w:afterAutospacing="1" w:line="240" w:lineRule="auto"/>
              <w:ind w:firstLine="0"/>
              <w:contextualSpacing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۲</w:t>
            </w:r>
            <w:r w:rsidR="0084509C">
              <w:rPr>
                <w:rFonts w:hint="cs"/>
                <w:b/>
                <w:bCs/>
                <w:rtl/>
              </w:rPr>
              <w:t>۲</w:t>
            </w:r>
            <w:r>
              <w:rPr>
                <w:rFonts w:hint="cs"/>
                <w:b/>
                <w:bCs/>
                <w:rtl/>
              </w:rPr>
              <w:t>/۹/۹۷</w:t>
            </w:r>
          </w:p>
        </w:tc>
      </w:tr>
      <w:tr w:rsidR="006A277F" w:rsidRPr="00425F5E" w:rsidTr="00834764">
        <w:tc>
          <w:tcPr>
            <w:tcW w:w="414" w:type="pct"/>
            <w:vAlign w:val="center"/>
          </w:tcPr>
          <w:p w:rsidR="006A277F" w:rsidRPr="00834764" w:rsidRDefault="006A277F" w:rsidP="00834764">
            <w:pPr>
              <w:spacing w:line="240" w:lineRule="auto"/>
              <w:ind w:firstLine="0"/>
              <w:jc w:val="center"/>
              <w:rPr>
                <w:b/>
                <w:bCs/>
                <w:color w:val="00B050"/>
                <w:rtl/>
              </w:rPr>
            </w:pPr>
            <w:r w:rsidRPr="00834764">
              <w:rPr>
                <w:rFonts w:hint="cs"/>
                <w:b/>
                <w:bCs/>
                <w:color w:val="00B050"/>
                <w:rtl/>
              </w:rPr>
              <w:t>۶</w:t>
            </w:r>
          </w:p>
        </w:tc>
        <w:tc>
          <w:tcPr>
            <w:tcW w:w="3850" w:type="pct"/>
          </w:tcPr>
          <w:p w:rsidR="006A277F" w:rsidRPr="00834764" w:rsidRDefault="006A277F" w:rsidP="000617F7">
            <w:pPr>
              <w:spacing w:before="100" w:beforeAutospacing="1" w:after="100" w:afterAutospacing="1"/>
              <w:ind w:firstLine="0"/>
              <w:rPr>
                <w:rStyle w:val="Strong"/>
                <w:color w:val="00B050"/>
                <w:rtl/>
              </w:rPr>
            </w:pPr>
            <w:r w:rsidRPr="00834764">
              <w:rPr>
                <w:rStyle w:val="Strong"/>
                <w:rFonts w:hint="cs"/>
                <w:color w:val="00B050"/>
                <w:rtl/>
              </w:rPr>
              <w:t>اضافه کردن درآمدها،</w:t>
            </w:r>
            <w:r w:rsidR="00064A85" w:rsidRPr="00834764">
              <w:rPr>
                <w:rStyle w:val="Strong"/>
                <w:rFonts w:hint="cs"/>
                <w:color w:val="00B050"/>
                <w:rtl/>
              </w:rPr>
              <w:t xml:space="preserve"> اصلاح جداول برای تعیین مقدار دقیق هزینه‌ی مورد نیاز پروژه،</w:t>
            </w:r>
            <w:r w:rsidR="000617F7" w:rsidRPr="00834764">
              <w:rPr>
                <w:rStyle w:val="Strong"/>
                <w:rFonts w:hint="cs"/>
                <w:color w:val="00B050"/>
                <w:rtl/>
              </w:rPr>
              <w:t xml:space="preserve"> افزودن توضیحات بیشتر، اضافه کردن هزینه‌های جدید</w:t>
            </w:r>
          </w:p>
        </w:tc>
        <w:tc>
          <w:tcPr>
            <w:tcW w:w="736" w:type="pct"/>
            <w:vAlign w:val="center"/>
          </w:tcPr>
          <w:p w:rsidR="006A277F" w:rsidRPr="00834764" w:rsidRDefault="006A277F" w:rsidP="00064A85">
            <w:pPr>
              <w:spacing w:before="100" w:beforeAutospacing="1" w:after="100" w:afterAutospacing="1" w:line="240" w:lineRule="auto"/>
              <w:ind w:firstLine="0"/>
              <w:contextualSpacing/>
              <w:jc w:val="center"/>
              <w:rPr>
                <w:b/>
                <w:bCs/>
                <w:color w:val="00B050"/>
                <w:rtl/>
              </w:rPr>
            </w:pPr>
            <w:r w:rsidRPr="00834764">
              <w:rPr>
                <w:rFonts w:hint="cs"/>
                <w:b/>
                <w:bCs/>
                <w:color w:val="00B050"/>
                <w:rtl/>
              </w:rPr>
              <w:t>۲۵/۱۰/۹۷</w:t>
            </w:r>
          </w:p>
        </w:tc>
      </w:tr>
      <w:tr w:rsidR="00CA4F96" w:rsidRPr="00425F5E" w:rsidTr="00834764">
        <w:tc>
          <w:tcPr>
            <w:tcW w:w="414" w:type="pct"/>
            <w:vAlign w:val="center"/>
          </w:tcPr>
          <w:p w:rsidR="00CA4F96" w:rsidRPr="00834764" w:rsidRDefault="00CA4F96" w:rsidP="00834764">
            <w:pPr>
              <w:spacing w:line="240" w:lineRule="auto"/>
              <w:ind w:firstLine="0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۷</w:t>
            </w:r>
          </w:p>
        </w:tc>
        <w:tc>
          <w:tcPr>
            <w:tcW w:w="3850" w:type="pct"/>
          </w:tcPr>
          <w:p w:rsidR="00CA4F96" w:rsidRPr="00834764" w:rsidRDefault="00CA4F96" w:rsidP="000617F7">
            <w:pPr>
              <w:spacing w:before="100" w:beforeAutospacing="1" w:after="100" w:afterAutospacing="1"/>
              <w:ind w:firstLine="0"/>
              <w:rPr>
                <w:rStyle w:val="Strong"/>
                <w:color w:val="00B050"/>
              </w:rPr>
            </w:pPr>
            <w:r>
              <w:rPr>
                <w:rStyle w:val="Strong"/>
                <w:rFonts w:hint="cs"/>
                <w:color w:val="00B050"/>
                <w:rtl/>
              </w:rPr>
              <w:t>تعیین کنشگران و کاربران سیستم</w:t>
            </w:r>
            <w:r w:rsidR="006D2454">
              <w:rPr>
                <w:rStyle w:val="Strong"/>
                <w:rFonts w:hint="cs"/>
                <w:color w:val="00B050"/>
                <w:rtl/>
              </w:rPr>
              <w:t xml:space="preserve"> و اهداف آن‌ها از کار با سیستم</w:t>
            </w:r>
          </w:p>
        </w:tc>
        <w:tc>
          <w:tcPr>
            <w:tcW w:w="736" w:type="pct"/>
            <w:vAlign w:val="center"/>
          </w:tcPr>
          <w:p w:rsidR="00CA4F96" w:rsidRPr="00834764" w:rsidRDefault="00CA4F96" w:rsidP="00064A85">
            <w:pPr>
              <w:spacing w:before="100" w:beforeAutospacing="1" w:after="100" w:afterAutospacing="1" w:line="240" w:lineRule="auto"/>
              <w:ind w:firstLine="0"/>
              <w:contextualSpacing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۲۶/۱۰/۹۷</w:t>
            </w:r>
          </w:p>
        </w:tc>
      </w:tr>
      <w:tr w:rsidR="00D21445" w:rsidRPr="00425F5E" w:rsidTr="00834764">
        <w:tc>
          <w:tcPr>
            <w:tcW w:w="414" w:type="pct"/>
            <w:vAlign w:val="center"/>
          </w:tcPr>
          <w:p w:rsidR="00D21445" w:rsidRPr="00834764" w:rsidRDefault="00DE685C" w:rsidP="00834764">
            <w:pPr>
              <w:spacing w:line="240" w:lineRule="auto"/>
              <w:ind w:firstLine="0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۸</w:t>
            </w:r>
          </w:p>
        </w:tc>
        <w:tc>
          <w:tcPr>
            <w:tcW w:w="3850" w:type="pct"/>
          </w:tcPr>
          <w:p w:rsidR="00D21445" w:rsidRPr="00834764" w:rsidRDefault="000617F7" w:rsidP="00E148E1">
            <w:pPr>
              <w:spacing w:before="100" w:beforeAutospacing="1" w:after="100" w:afterAutospacing="1"/>
              <w:ind w:firstLine="0"/>
              <w:rPr>
                <w:rStyle w:val="Strong"/>
                <w:color w:val="00B050"/>
                <w:rtl/>
              </w:rPr>
            </w:pPr>
            <w:r w:rsidRPr="00834764">
              <w:rPr>
                <w:rStyle w:val="Strong"/>
                <w:rFonts w:hint="cs"/>
                <w:color w:val="00B050"/>
                <w:rtl/>
              </w:rPr>
              <w:t xml:space="preserve">تعیین هزینه‌ها بر اساس ارزش فعلی </w:t>
            </w:r>
            <w:r w:rsidR="001F1F3E" w:rsidRPr="00834764">
              <w:rPr>
                <w:rStyle w:val="Strong"/>
                <w:rFonts w:hint="cs"/>
                <w:color w:val="00B050"/>
                <w:rtl/>
              </w:rPr>
              <w:t>و مشخص کردن اقتصادی بودن پروژه</w:t>
            </w:r>
            <w:r w:rsidR="00D21445" w:rsidRPr="00834764">
              <w:rPr>
                <w:rStyle w:val="Strong"/>
                <w:rFonts w:hint="cs"/>
                <w:color w:val="00B050"/>
                <w:rtl/>
              </w:rPr>
              <w:t xml:space="preserve">، تکمیل </w:t>
            </w:r>
            <w:r w:rsidR="00E148E1" w:rsidRPr="00834764">
              <w:rPr>
                <w:rStyle w:val="Strong"/>
                <w:rFonts w:hint="cs"/>
                <w:color w:val="00B050"/>
                <w:rtl/>
              </w:rPr>
              <w:t>مستندات</w:t>
            </w:r>
          </w:p>
        </w:tc>
        <w:tc>
          <w:tcPr>
            <w:tcW w:w="736" w:type="pct"/>
            <w:vAlign w:val="center"/>
          </w:tcPr>
          <w:p w:rsidR="00D21445" w:rsidRPr="00834764" w:rsidRDefault="00D21445" w:rsidP="00064A85">
            <w:pPr>
              <w:spacing w:before="100" w:beforeAutospacing="1" w:after="100" w:afterAutospacing="1" w:line="240" w:lineRule="auto"/>
              <w:ind w:firstLine="0"/>
              <w:contextualSpacing/>
              <w:jc w:val="center"/>
              <w:rPr>
                <w:b/>
                <w:bCs/>
                <w:color w:val="00B050"/>
                <w:rtl/>
              </w:rPr>
            </w:pPr>
            <w:r w:rsidRPr="00834764">
              <w:rPr>
                <w:rFonts w:hint="cs"/>
                <w:b/>
                <w:bCs/>
                <w:color w:val="00B050"/>
                <w:rtl/>
              </w:rPr>
              <w:t>۲۷/۱۰/۹۷</w:t>
            </w:r>
          </w:p>
        </w:tc>
      </w:tr>
    </w:tbl>
    <w:p w:rsidR="008C3B61" w:rsidRDefault="0056091D" w:rsidP="00000039">
      <w:pPr>
        <w:pStyle w:val="Heading1"/>
        <w:rPr>
          <w:rtl/>
        </w:rPr>
      </w:pPr>
      <w:r>
        <w:rPr>
          <w:rtl/>
        </w:rPr>
        <w:br w:type="page"/>
      </w:r>
    </w:p>
    <w:p w:rsidR="006C41FF" w:rsidRPr="006C41FF" w:rsidRDefault="006C41FF" w:rsidP="006C41FF">
      <w:pPr>
        <w:rPr>
          <w:sz w:val="4"/>
          <w:szCs w:val="8"/>
          <w:rtl/>
        </w:rPr>
      </w:pPr>
    </w:p>
    <w:sdt>
      <w:sdtPr>
        <w:rPr>
          <w:b/>
          <w:bCs/>
          <w:sz w:val="28"/>
          <w:szCs w:val="28"/>
          <w:rtl/>
        </w:rPr>
        <w:id w:val="2360469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  <w:szCs w:val="24"/>
        </w:rPr>
      </w:sdtEndPr>
      <w:sdtContent>
        <w:p w:rsidR="008C3B61" w:rsidRPr="008C3B61" w:rsidRDefault="008C3B61" w:rsidP="008B7668">
          <w:pPr>
            <w:spacing w:line="240" w:lineRule="auto"/>
            <w:ind w:firstLine="0"/>
            <w:jc w:val="center"/>
            <w:rPr>
              <w:b/>
              <w:bCs/>
              <w:sz w:val="28"/>
              <w:szCs w:val="28"/>
            </w:rPr>
          </w:pPr>
          <w:r w:rsidRPr="008C3B61">
            <w:rPr>
              <w:rFonts w:hint="cs"/>
              <w:b/>
              <w:bCs/>
              <w:sz w:val="28"/>
              <w:szCs w:val="28"/>
              <w:rtl/>
            </w:rPr>
            <w:t>فهرست مطالب</w:t>
          </w:r>
        </w:p>
        <w:p w:rsidR="008B7668" w:rsidRPr="009D3973" w:rsidRDefault="00DA5B98" w:rsidP="002C299C">
          <w:pPr>
            <w:pStyle w:val="TOC1"/>
            <w:spacing w:before="0" w:after="0"/>
            <w:rPr>
              <w:rFonts w:eastAsiaTheme="minorEastAsia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406144" w:history="1">
            <w:r w:rsidR="008B7668" w:rsidRPr="009D3973">
              <w:rPr>
                <w:rStyle w:val="Hyperlink"/>
                <w:rtl/>
              </w:rPr>
              <w:t>1. مقدمه</w:t>
            </w:r>
            <w:r w:rsidR="004905D5" w:rsidRPr="009D3973">
              <w:rPr>
                <w:rStyle w:val="Hyperlink"/>
                <w:rtl/>
              </w:rPr>
              <w:tab/>
            </w:r>
            <w:r w:rsidR="009D3973">
              <w:rPr>
                <w:rStyle w:val="Hyperlink"/>
              </w:rPr>
              <w:t xml:space="preserve"> </w:t>
            </w:r>
            <w:r w:rsidR="004905D5" w:rsidRPr="009D3973">
              <w:rPr>
                <w:rFonts w:cstheme="minorHAnsi"/>
                <w:webHidden/>
                <w:sz w:val="24"/>
                <w:szCs w:val="24"/>
                <w:rtl/>
              </w:rPr>
              <w:tab/>
            </w:r>
            <w:r w:rsidR="008B7668" w:rsidRPr="009D3973">
              <w:rPr>
                <w:webHidden/>
              </w:rPr>
              <w:fldChar w:fldCharType="begin"/>
            </w:r>
            <w:r w:rsidR="008B7668" w:rsidRPr="009D3973">
              <w:rPr>
                <w:webHidden/>
              </w:rPr>
              <w:instrText xml:space="preserve"> PAGEREF _Toc535406144 \h </w:instrText>
            </w:r>
            <w:r w:rsidR="008B7668" w:rsidRPr="009D3973">
              <w:rPr>
                <w:webHidden/>
              </w:rPr>
            </w:r>
            <w:r w:rsidR="008B7668" w:rsidRPr="009D3973">
              <w:rPr>
                <w:webHidden/>
              </w:rPr>
              <w:fldChar w:fldCharType="separate"/>
            </w:r>
            <w:r w:rsidR="006C41FF">
              <w:rPr>
                <w:webHidden/>
                <w:rtl/>
              </w:rPr>
              <w:t>4</w:t>
            </w:r>
            <w:r w:rsidR="008B7668" w:rsidRPr="009D3973">
              <w:rPr>
                <w:webHidden/>
              </w:rPr>
              <w:fldChar w:fldCharType="end"/>
            </w:r>
          </w:hyperlink>
        </w:p>
        <w:p w:rsidR="008B7668" w:rsidRPr="009D3973" w:rsidRDefault="00C57BE4" w:rsidP="002C299C">
          <w:pPr>
            <w:pStyle w:val="TOC1"/>
            <w:spacing w:before="0" w:after="0"/>
            <w:rPr>
              <w:rFonts w:eastAsiaTheme="minorEastAsia"/>
              <w:sz w:val="22"/>
              <w:szCs w:val="22"/>
              <w:lang w:bidi="ar-SA"/>
            </w:rPr>
          </w:pPr>
          <w:hyperlink w:anchor="_Toc535406145" w:history="1">
            <w:r w:rsidR="008B7668" w:rsidRPr="009D3973">
              <w:rPr>
                <w:rStyle w:val="Hyperlink"/>
                <w:rtl/>
              </w:rPr>
              <w:t xml:space="preserve">2. </w:t>
            </w:r>
            <w:r w:rsidR="008B7668" w:rsidRPr="009D3973">
              <w:rPr>
                <w:rStyle w:val="Hyperlink"/>
                <w:u w:val="none"/>
                <w:rtl/>
              </w:rPr>
              <w:t>توص</w:t>
            </w:r>
            <w:r w:rsidR="008B7668" w:rsidRPr="009D3973">
              <w:rPr>
                <w:rStyle w:val="Hyperlink"/>
                <w:rFonts w:hint="cs"/>
                <w:u w:val="none"/>
                <w:rtl/>
              </w:rPr>
              <w:t>ی</w:t>
            </w:r>
            <w:r w:rsidR="008B7668" w:rsidRPr="009D3973">
              <w:rPr>
                <w:rStyle w:val="Hyperlink"/>
                <w:rFonts w:hint="eastAsia"/>
                <w:u w:val="none"/>
                <w:rtl/>
              </w:rPr>
              <w:t>ف</w:t>
            </w:r>
            <w:r w:rsidR="008B7668" w:rsidRPr="009D3973">
              <w:rPr>
                <w:rStyle w:val="Hyperlink"/>
                <w:rtl/>
              </w:rPr>
              <w:t xml:space="preserve"> محصول نرم‌افزار</w:t>
            </w:r>
            <w:r w:rsidR="008B7668" w:rsidRPr="009D3973">
              <w:rPr>
                <w:rStyle w:val="Hyperlink"/>
                <w:rFonts w:hint="cs"/>
                <w:rtl/>
              </w:rPr>
              <w:t>ی</w:t>
            </w:r>
            <w:r w:rsidR="009D3973">
              <w:rPr>
                <w:rStyle w:val="Hyperlink"/>
              </w:rPr>
              <w:t xml:space="preserve"> </w:t>
            </w:r>
            <w:r w:rsidR="009D3973" w:rsidRPr="009D3973">
              <w:rPr>
                <w:rStyle w:val="Hyperlink"/>
                <w:sz w:val="24"/>
                <w:szCs w:val="24"/>
              </w:rPr>
              <w:tab/>
            </w:r>
            <w:r w:rsidR="008B7668" w:rsidRPr="009D3973">
              <w:rPr>
                <w:webHidden/>
              </w:rPr>
              <w:fldChar w:fldCharType="begin"/>
            </w:r>
            <w:r w:rsidR="008B7668" w:rsidRPr="009D3973">
              <w:rPr>
                <w:webHidden/>
              </w:rPr>
              <w:instrText xml:space="preserve"> PAGEREF _Toc535406145 \h </w:instrText>
            </w:r>
            <w:r w:rsidR="008B7668" w:rsidRPr="009D3973">
              <w:rPr>
                <w:webHidden/>
              </w:rPr>
            </w:r>
            <w:r w:rsidR="008B7668" w:rsidRPr="009D3973">
              <w:rPr>
                <w:webHidden/>
              </w:rPr>
              <w:fldChar w:fldCharType="separate"/>
            </w:r>
            <w:r w:rsidR="006C41FF">
              <w:rPr>
                <w:webHidden/>
                <w:rtl/>
              </w:rPr>
              <w:t>4</w:t>
            </w:r>
            <w:r w:rsidR="008B7668" w:rsidRPr="009D3973">
              <w:rPr>
                <w:webHidden/>
              </w:rPr>
              <w:fldChar w:fldCharType="end"/>
            </w:r>
          </w:hyperlink>
        </w:p>
        <w:p w:rsidR="008B7668" w:rsidRPr="009D3973" w:rsidRDefault="00C57BE4" w:rsidP="002C299C">
          <w:pPr>
            <w:pStyle w:val="TOC1"/>
            <w:spacing w:before="0" w:after="0"/>
            <w:rPr>
              <w:rFonts w:eastAsiaTheme="minorEastAsia"/>
              <w:sz w:val="22"/>
              <w:szCs w:val="22"/>
              <w:lang w:bidi="ar-SA"/>
            </w:rPr>
          </w:pPr>
          <w:hyperlink w:anchor="_Toc535406146" w:history="1">
            <w:r w:rsidR="008B7668" w:rsidRPr="009D3973">
              <w:rPr>
                <w:rStyle w:val="Hyperlink"/>
                <w:rtl/>
              </w:rPr>
              <w:t>3. کنشگران و اهداف آن‌ها</w:t>
            </w:r>
            <w:r w:rsidR="009D3973">
              <w:rPr>
                <w:rStyle w:val="Hyperlink"/>
              </w:rPr>
              <w:t xml:space="preserve"> </w:t>
            </w:r>
            <w:r w:rsidR="008B7668" w:rsidRPr="009D3973">
              <w:rPr>
                <w:rStyle w:val="Hyperlink"/>
                <w:rFonts w:cstheme="minorHAnsi"/>
                <w:sz w:val="24"/>
                <w:szCs w:val="24"/>
                <w:rtl/>
              </w:rPr>
              <w:tab/>
            </w:r>
            <w:r w:rsidR="008B7668" w:rsidRPr="009D3973">
              <w:rPr>
                <w:webHidden/>
              </w:rPr>
              <w:fldChar w:fldCharType="begin"/>
            </w:r>
            <w:r w:rsidR="008B7668" w:rsidRPr="009D3973">
              <w:rPr>
                <w:webHidden/>
              </w:rPr>
              <w:instrText xml:space="preserve"> PAGEREF _Toc535406146 \h </w:instrText>
            </w:r>
            <w:r w:rsidR="008B7668" w:rsidRPr="009D3973">
              <w:rPr>
                <w:webHidden/>
              </w:rPr>
            </w:r>
            <w:r w:rsidR="008B7668" w:rsidRPr="009D3973">
              <w:rPr>
                <w:webHidden/>
              </w:rPr>
              <w:fldChar w:fldCharType="separate"/>
            </w:r>
            <w:r w:rsidR="006C41FF">
              <w:rPr>
                <w:webHidden/>
                <w:rtl/>
              </w:rPr>
              <w:t>5</w:t>
            </w:r>
            <w:r w:rsidR="008B7668" w:rsidRPr="009D3973">
              <w:rPr>
                <w:webHidden/>
              </w:rPr>
              <w:fldChar w:fldCharType="end"/>
            </w:r>
          </w:hyperlink>
        </w:p>
        <w:p w:rsidR="008B7668" w:rsidRPr="009D3973" w:rsidRDefault="00C57BE4" w:rsidP="002C299C">
          <w:pPr>
            <w:pStyle w:val="TOC1"/>
            <w:spacing w:before="0" w:after="0"/>
            <w:ind w:firstLine="720"/>
            <w:rPr>
              <w:rFonts w:eastAsiaTheme="minorEastAsia" w:cstheme="minorBidi"/>
              <w:sz w:val="26"/>
              <w:szCs w:val="26"/>
              <w:lang w:bidi="ar-SA"/>
            </w:rPr>
          </w:pPr>
          <w:hyperlink w:anchor="_Toc535406147" w:history="1">
            <w:r w:rsidR="008B7668" w:rsidRPr="0072379D">
              <w:rPr>
                <w:rStyle w:val="Hyperlink"/>
                <w:sz w:val="26"/>
                <w:szCs w:val="26"/>
                <w:rtl/>
              </w:rPr>
              <w:t>3.1</w:t>
            </w:r>
            <w:r w:rsidR="008B7668" w:rsidRPr="009D3973">
              <w:rPr>
                <w:rFonts w:eastAsiaTheme="minorEastAsia" w:cstheme="minorBidi" w:hint="cs"/>
                <w:sz w:val="26"/>
                <w:szCs w:val="26"/>
                <w:rtl/>
                <w:lang w:bidi="ar-SA"/>
              </w:rPr>
              <w:t xml:space="preserve"> </w:t>
            </w:r>
            <w:r w:rsidR="008B7668" w:rsidRPr="009D3973">
              <w:rPr>
                <w:rStyle w:val="Hyperlink"/>
                <w:sz w:val="26"/>
                <w:szCs w:val="26"/>
                <w:rtl/>
              </w:rPr>
              <w:t>کارآفر</w:t>
            </w:r>
            <w:r w:rsidR="008B7668" w:rsidRPr="009D3973">
              <w:rPr>
                <w:rStyle w:val="Hyperlink"/>
                <w:rFonts w:hint="cs"/>
                <w:sz w:val="26"/>
                <w:szCs w:val="26"/>
                <w:rtl/>
              </w:rPr>
              <w:t>ی</w:t>
            </w:r>
            <w:r w:rsidR="008B7668" w:rsidRPr="009D3973">
              <w:rPr>
                <w:rStyle w:val="Hyperlink"/>
                <w:rFonts w:hint="eastAsia"/>
                <w:sz w:val="26"/>
                <w:szCs w:val="26"/>
                <w:rtl/>
              </w:rPr>
              <w:t>ن</w:t>
            </w:r>
            <w:r w:rsidR="006D186C">
              <w:rPr>
                <w:rStyle w:val="Hyperlink"/>
                <w:rFonts w:hint="cs"/>
                <w:sz w:val="26"/>
                <w:szCs w:val="26"/>
                <w:rtl/>
              </w:rPr>
              <w:t>ان</w:t>
            </w:r>
            <w:r w:rsidR="008B7668" w:rsidRPr="009D3973">
              <w:rPr>
                <w:rStyle w:val="Hyperlink"/>
                <w:sz w:val="26"/>
                <w:szCs w:val="26"/>
                <w:rtl/>
              </w:rPr>
              <w:t xml:space="preserve"> </w:t>
            </w:r>
            <w:r w:rsidR="008B7668" w:rsidRPr="009D3973">
              <w:rPr>
                <w:rStyle w:val="Hyperlink"/>
                <w:rFonts w:hint="cs"/>
                <w:sz w:val="26"/>
                <w:szCs w:val="26"/>
                <w:rtl/>
              </w:rPr>
              <w:t>ی</w:t>
            </w:r>
            <w:r w:rsidR="008B7668" w:rsidRPr="009D3973">
              <w:rPr>
                <w:rStyle w:val="Hyperlink"/>
                <w:rFonts w:hint="eastAsia"/>
                <w:sz w:val="26"/>
                <w:szCs w:val="26"/>
                <w:rtl/>
              </w:rPr>
              <w:t>ا</w:t>
            </w:r>
            <w:r w:rsidR="008B7668" w:rsidRPr="009D3973">
              <w:rPr>
                <w:rStyle w:val="Hyperlink"/>
                <w:sz w:val="26"/>
                <w:szCs w:val="26"/>
                <w:rtl/>
              </w:rPr>
              <w:t xml:space="preserve"> صاحب</w:t>
            </w:r>
            <w:r w:rsidR="006D186C">
              <w:rPr>
                <w:rStyle w:val="Hyperlink"/>
                <w:rFonts w:hint="cs"/>
                <w:sz w:val="26"/>
                <w:szCs w:val="26"/>
                <w:rtl/>
              </w:rPr>
              <w:t>ان</w:t>
            </w:r>
            <w:r w:rsidR="008B7668" w:rsidRPr="009D3973">
              <w:rPr>
                <w:rStyle w:val="Hyperlink"/>
                <w:sz w:val="26"/>
                <w:szCs w:val="26"/>
                <w:rtl/>
              </w:rPr>
              <w:t xml:space="preserve"> ا</w:t>
            </w:r>
            <w:r w:rsidR="008B7668" w:rsidRPr="009D3973">
              <w:rPr>
                <w:rStyle w:val="Hyperlink"/>
                <w:rFonts w:hint="cs"/>
                <w:sz w:val="26"/>
                <w:szCs w:val="26"/>
                <w:rtl/>
              </w:rPr>
              <w:t>ی</w:t>
            </w:r>
            <w:r w:rsidR="008B7668" w:rsidRPr="009D3973">
              <w:rPr>
                <w:rStyle w:val="Hyperlink"/>
                <w:rFonts w:hint="eastAsia"/>
                <w:sz w:val="26"/>
                <w:szCs w:val="26"/>
                <w:rtl/>
              </w:rPr>
              <w:t>ده</w:t>
            </w:r>
            <w:r w:rsidR="004905D5" w:rsidRPr="009D3973">
              <w:rPr>
                <w:rStyle w:val="Hyperlink"/>
                <w:rFonts w:hint="cs"/>
                <w:sz w:val="26"/>
                <w:szCs w:val="26"/>
                <w:rtl/>
              </w:rPr>
              <w:t xml:space="preserve"> </w:t>
            </w:r>
            <w:r w:rsidR="008B7668" w:rsidRPr="009D3973">
              <w:rPr>
                <w:webHidden/>
                <w:sz w:val="24"/>
                <w:szCs w:val="24"/>
              </w:rPr>
              <w:tab/>
            </w:r>
            <w:r w:rsidR="008B7668" w:rsidRPr="009D3973">
              <w:rPr>
                <w:webHidden/>
              </w:rPr>
              <w:fldChar w:fldCharType="begin"/>
            </w:r>
            <w:r w:rsidR="008B7668" w:rsidRPr="009D3973">
              <w:rPr>
                <w:webHidden/>
              </w:rPr>
              <w:instrText xml:space="preserve"> PAGEREF _Toc535406147 \h </w:instrText>
            </w:r>
            <w:r w:rsidR="008B7668" w:rsidRPr="009D3973">
              <w:rPr>
                <w:webHidden/>
              </w:rPr>
            </w:r>
            <w:r w:rsidR="008B7668" w:rsidRPr="009D3973">
              <w:rPr>
                <w:webHidden/>
              </w:rPr>
              <w:fldChar w:fldCharType="separate"/>
            </w:r>
            <w:r w:rsidR="006C41FF">
              <w:rPr>
                <w:webHidden/>
                <w:rtl/>
              </w:rPr>
              <w:t>5</w:t>
            </w:r>
            <w:r w:rsidR="008B7668" w:rsidRPr="009D3973">
              <w:rPr>
                <w:webHidden/>
              </w:rPr>
              <w:fldChar w:fldCharType="end"/>
            </w:r>
          </w:hyperlink>
        </w:p>
        <w:p w:rsidR="008B7668" w:rsidRDefault="00C57BE4" w:rsidP="002C299C">
          <w:pPr>
            <w:pStyle w:val="TOC1"/>
            <w:spacing w:before="0" w:after="0"/>
            <w:ind w:firstLine="720"/>
            <w:rPr>
              <w:rFonts w:eastAsiaTheme="minorEastAsia" w:cstheme="minorBidi"/>
              <w:sz w:val="22"/>
              <w:szCs w:val="22"/>
              <w:lang w:bidi="ar-SA"/>
            </w:rPr>
          </w:pPr>
          <w:hyperlink w:anchor="_Toc535406148" w:history="1">
            <w:r w:rsidR="008B7668" w:rsidRPr="0072379D">
              <w:rPr>
                <w:rStyle w:val="Hyperlink"/>
                <w:sz w:val="26"/>
                <w:szCs w:val="26"/>
                <w:rtl/>
              </w:rPr>
              <w:t>3.2</w:t>
            </w:r>
            <w:r w:rsidR="008B7668">
              <w:rPr>
                <w:rFonts w:eastAsiaTheme="minorEastAsia" w:cstheme="minorBidi" w:hint="cs"/>
                <w:sz w:val="22"/>
                <w:szCs w:val="22"/>
                <w:rtl/>
                <w:lang w:bidi="ar-SA"/>
              </w:rPr>
              <w:t xml:space="preserve"> </w:t>
            </w:r>
            <w:r w:rsidR="008B7668" w:rsidRPr="009D3973">
              <w:rPr>
                <w:rStyle w:val="Hyperlink"/>
                <w:sz w:val="26"/>
                <w:szCs w:val="26"/>
                <w:rtl/>
              </w:rPr>
              <w:t>مشارکت‌کنندگان</w:t>
            </w:r>
            <w:r w:rsidR="004905D5">
              <w:rPr>
                <w:rStyle w:val="Hyperlink"/>
                <w:rFonts w:hint="cs"/>
                <w:rtl/>
              </w:rPr>
              <w:t xml:space="preserve"> </w:t>
            </w:r>
            <w:r w:rsidR="008B7668" w:rsidRPr="009D3973">
              <w:rPr>
                <w:webHidden/>
                <w:sz w:val="24"/>
                <w:szCs w:val="24"/>
              </w:rPr>
              <w:tab/>
            </w:r>
            <w:r w:rsidR="008B7668">
              <w:rPr>
                <w:webHidden/>
              </w:rPr>
              <w:fldChar w:fldCharType="begin"/>
            </w:r>
            <w:r w:rsidR="008B7668">
              <w:rPr>
                <w:webHidden/>
              </w:rPr>
              <w:instrText xml:space="preserve"> PAGEREF _Toc535406148 \h </w:instrText>
            </w:r>
            <w:r w:rsidR="008B7668">
              <w:rPr>
                <w:webHidden/>
              </w:rPr>
            </w:r>
            <w:r w:rsidR="008B7668">
              <w:rPr>
                <w:webHidden/>
              </w:rPr>
              <w:fldChar w:fldCharType="separate"/>
            </w:r>
            <w:r w:rsidR="006C41FF">
              <w:rPr>
                <w:webHidden/>
                <w:rtl/>
              </w:rPr>
              <w:t>5</w:t>
            </w:r>
            <w:r w:rsidR="008B7668">
              <w:rPr>
                <w:webHidden/>
              </w:rPr>
              <w:fldChar w:fldCharType="end"/>
            </w:r>
          </w:hyperlink>
        </w:p>
        <w:p w:rsidR="008B7668" w:rsidRDefault="00C57BE4" w:rsidP="002C299C">
          <w:pPr>
            <w:pStyle w:val="TOC1"/>
            <w:spacing w:before="0" w:after="0"/>
            <w:rPr>
              <w:rFonts w:eastAsiaTheme="minorEastAsia" w:cstheme="minorBidi"/>
              <w:sz w:val="22"/>
              <w:szCs w:val="22"/>
              <w:lang w:bidi="ar-SA"/>
            </w:rPr>
          </w:pPr>
          <w:hyperlink w:anchor="_Toc535406149" w:history="1">
            <w:r w:rsidR="008B7668" w:rsidRPr="001F5FA9">
              <w:rPr>
                <w:rStyle w:val="Hyperlink"/>
                <w:rtl/>
              </w:rPr>
              <w:t>4. هز</w:t>
            </w:r>
            <w:r w:rsidR="008B7668" w:rsidRPr="001F5FA9">
              <w:rPr>
                <w:rStyle w:val="Hyperlink"/>
                <w:rFonts w:hint="cs"/>
                <w:rtl/>
              </w:rPr>
              <w:t>ی</w:t>
            </w:r>
            <w:r w:rsidR="008B7668" w:rsidRPr="001F5FA9">
              <w:rPr>
                <w:rStyle w:val="Hyperlink"/>
                <w:rFonts w:hint="eastAsia"/>
                <w:rtl/>
              </w:rPr>
              <w:t>نه</w:t>
            </w:r>
            <w:r w:rsidR="008B7668" w:rsidRPr="001F5FA9">
              <w:rPr>
                <w:rStyle w:val="Hyperlink"/>
                <w:rtl/>
              </w:rPr>
              <w:t>‌ها و سرما</w:t>
            </w:r>
            <w:r w:rsidR="008B7668" w:rsidRPr="001F5FA9">
              <w:rPr>
                <w:rStyle w:val="Hyperlink"/>
                <w:rFonts w:hint="cs"/>
                <w:rtl/>
              </w:rPr>
              <w:t>ی</w:t>
            </w:r>
            <w:r w:rsidR="008B7668" w:rsidRPr="001F5FA9">
              <w:rPr>
                <w:rStyle w:val="Hyperlink"/>
                <w:rFonts w:hint="eastAsia"/>
                <w:rtl/>
              </w:rPr>
              <w:t>ه</w:t>
            </w:r>
            <w:r w:rsidR="008B7668" w:rsidRPr="001F5FA9">
              <w:rPr>
                <w:rStyle w:val="Hyperlink"/>
                <w:rtl/>
              </w:rPr>
              <w:t xml:space="preserve"> مورد ن</w:t>
            </w:r>
            <w:r w:rsidR="008B7668" w:rsidRPr="001F5FA9">
              <w:rPr>
                <w:rStyle w:val="Hyperlink"/>
                <w:rFonts w:hint="cs"/>
                <w:rtl/>
              </w:rPr>
              <w:t>ی</w:t>
            </w:r>
            <w:r w:rsidR="008B7668" w:rsidRPr="001F5FA9">
              <w:rPr>
                <w:rStyle w:val="Hyperlink"/>
                <w:rFonts w:hint="eastAsia"/>
                <w:rtl/>
              </w:rPr>
              <w:t>از</w:t>
            </w:r>
            <w:r w:rsidR="004905D5">
              <w:rPr>
                <w:rStyle w:val="Hyperlink"/>
                <w:rFonts w:hint="cs"/>
                <w:rtl/>
              </w:rPr>
              <w:t xml:space="preserve"> </w:t>
            </w:r>
            <w:r w:rsidR="008B7668" w:rsidRPr="009D3973">
              <w:rPr>
                <w:webHidden/>
                <w:sz w:val="24"/>
                <w:szCs w:val="24"/>
              </w:rPr>
              <w:tab/>
            </w:r>
            <w:r w:rsidR="008B7668">
              <w:rPr>
                <w:webHidden/>
              </w:rPr>
              <w:fldChar w:fldCharType="begin"/>
            </w:r>
            <w:r w:rsidR="008B7668">
              <w:rPr>
                <w:webHidden/>
              </w:rPr>
              <w:instrText xml:space="preserve"> PAGEREF _Toc535406149 \h </w:instrText>
            </w:r>
            <w:r w:rsidR="008B7668">
              <w:rPr>
                <w:webHidden/>
              </w:rPr>
            </w:r>
            <w:r w:rsidR="008B7668">
              <w:rPr>
                <w:webHidden/>
              </w:rPr>
              <w:fldChar w:fldCharType="separate"/>
            </w:r>
            <w:r w:rsidR="006C41FF">
              <w:rPr>
                <w:webHidden/>
                <w:rtl/>
              </w:rPr>
              <w:t>6</w:t>
            </w:r>
            <w:r w:rsidR="008B7668">
              <w:rPr>
                <w:webHidden/>
              </w:rPr>
              <w:fldChar w:fldCharType="end"/>
            </w:r>
          </w:hyperlink>
        </w:p>
        <w:p w:rsidR="008B7668" w:rsidRDefault="00C57BE4" w:rsidP="002C299C">
          <w:pPr>
            <w:pStyle w:val="TOC1"/>
            <w:spacing w:before="0" w:after="0"/>
            <w:ind w:firstLine="720"/>
            <w:rPr>
              <w:rFonts w:eastAsiaTheme="minorEastAsia" w:cstheme="minorBidi"/>
              <w:sz w:val="22"/>
              <w:szCs w:val="22"/>
              <w:lang w:bidi="ar-SA"/>
            </w:rPr>
          </w:pPr>
          <w:hyperlink w:anchor="_Toc535406150" w:history="1">
            <w:r w:rsidR="008B7668" w:rsidRPr="0072379D">
              <w:rPr>
                <w:rStyle w:val="Hyperlink"/>
                <w:sz w:val="26"/>
                <w:szCs w:val="26"/>
                <w:rtl/>
              </w:rPr>
              <w:t>4.1</w:t>
            </w:r>
            <w:r w:rsidR="008B7668">
              <w:rPr>
                <w:rFonts w:eastAsiaTheme="minorEastAsia" w:cstheme="minorBidi" w:hint="cs"/>
                <w:sz w:val="22"/>
                <w:szCs w:val="22"/>
                <w:rtl/>
                <w:lang w:bidi="ar-SA"/>
              </w:rPr>
              <w:t xml:space="preserve"> </w:t>
            </w:r>
            <w:r w:rsidR="008B7668" w:rsidRPr="009D3973">
              <w:rPr>
                <w:rStyle w:val="Hyperlink"/>
                <w:sz w:val="26"/>
                <w:szCs w:val="26"/>
                <w:rtl/>
              </w:rPr>
              <w:t>هز</w:t>
            </w:r>
            <w:r w:rsidR="008B7668" w:rsidRPr="009D3973">
              <w:rPr>
                <w:rStyle w:val="Hyperlink"/>
                <w:rFonts w:hint="cs"/>
                <w:sz w:val="26"/>
                <w:szCs w:val="26"/>
                <w:rtl/>
              </w:rPr>
              <w:t>ی</w:t>
            </w:r>
            <w:r w:rsidR="008B7668" w:rsidRPr="009D3973">
              <w:rPr>
                <w:rStyle w:val="Hyperlink"/>
                <w:rFonts w:hint="eastAsia"/>
                <w:sz w:val="26"/>
                <w:szCs w:val="26"/>
                <w:rtl/>
              </w:rPr>
              <w:t>نه‌ها</w:t>
            </w:r>
            <w:r w:rsidR="008B7668" w:rsidRPr="009D3973">
              <w:rPr>
                <w:rStyle w:val="Hyperlink"/>
                <w:rFonts w:hint="cs"/>
                <w:sz w:val="26"/>
                <w:szCs w:val="26"/>
                <w:rtl/>
              </w:rPr>
              <w:t>ی</w:t>
            </w:r>
            <w:r w:rsidR="008B7668" w:rsidRPr="009D3973">
              <w:rPr>
                <w:rStyle w:val="Hyperlink"/>
                <w:sz w:val="26"/>
                <w:szCs w:val="26"/>
                <w:rtl/>
              </w:rPr>
              <w:t xml:space="preserve"> اول</w:t>
            </w:r>
            <w:r w:rsidR="008B7668" w:rsidRPr="009D3973">
              <w:rPr>
                <w:rStyle w:val="Hyperlink"/>
                <w:rFonts w:hint="cs"/>
                <w:sz w:val="26"/>
                <w:szCs w:val="26"/>
                <w:rtl/>
              </w:rPr>
              <w:t>ی</w:t>
            </w:r>
            <w:r w:rsidR="008B7668" w:rsidRPr="009D3973">
              <w:rPr>
                <w:rStyle w:val="Hyperlink"/>
                <w:rFonts w:hint="eastAsia"/>
                <w:sz w:val="26"/>
                <w:szCs w:val="26"/>
                <w:rtl/>
              </w:rPr>
              <w:t>ه</w:t>
            </w:r>
            <w:r w:rsidR="008B7668" w:rsidRPr="009D3973">
              <w:rPr>
                <w:rStyle w:val="Hyperlink"/>
                <w:sz w:val="26"/>
                <w:szCs w:val="26"/>
                <w:rtl/>
              </w:rPr>
              <w:t xml:space="preserve"> مربوط به راه‌انداز</w:t>
            </w:r>
            <w:r w:rsidR="008B7668" w:rsidRPr="009D3973">
              <w:rPr>
                <w:rStyle w:val="Hyperlink"/>
                <w:rFonts w:hint="cs"/>
                <w:sz w:val="26"/>
                <w:szCs w:val="26"/>
                <w:rtl/>
              </w:rPr>
              <w:t>ی</w:t>
            </w:r>
            <w:r w:rsidR="008B7668" w:rsidRPr="009D3973">
              <w:rPr>
                <w:rStyle w:val="Hyperlink"/>
                <w:rFonts w:hint="eastAsia"/>
                <w:sz w:val="26"/>
                <w:szCs w:val="26"/>
                <w:rtl/>
              </w:rPr>
              <w:t>،</w:t>
            </w:r>
            <w:r w:rsidR="008B7668" w:rsidRPr="009D3973">
              <w:rPr>
                <w:rStyle w:val="Hyperlink"/>
                <w:sz w:val="26"/>
                <w:szCs w:val="26"/>
                <w:rtl/>
              </w:rPr>
              <w:t xml:space="preserve"> طراح</w:t>
            </w:r>
            <w:r w:rsidR="008B7668" w:rsidRPr="009D3973">
              <w:rPr>
                <w:rStyle w:val="Hyperlink"/>
                <w:rFonts w:hint="cs"/>
                <w:sz w:val="26"/>
                <w:szCs w:val="26"/>
                <w:rtl/>
              </w:rPr>
              <w:t>ی</w:t>
            </w:r>
            <w:r w:rsidR="008B7668" w:rsidRPr="009D3973">
              <w:rPr>
                <w:rStyle w:val="Hyperlink"/>
                <w:sz w:val="26"/>
                <w:szCs w:val="26"/>
                <w:rtl/>
              </w:rPr>
              <w:t xml:space="preserve"> و توسعه‌</w:t>
            </w:r>
            <w:r w:rsidR="008B7668" w:rsidRPr="009D3973">
              <w:rPr>
                <w:rStyle w:val="Hyperlink"/>
                <w:rFonts w:hint="cs"/>
                <w:sz w:val="26"/>
                <w:szCs w:val="26"/>
                <w:rtl/>
              </w:rPr>
              <w:t>ی</w:t>
            </w:r>
            <w:r w:rsidR="008B7668" w:rsidRPr="009D3973">
              <w:rPr>
                <w:rStyle w:val="Hyperlink"/>
                <w:sz w:val="26"/>
                <w:szCs w:val="26"/>
                <w:rtl/>
              </w:rPr>
              <w:t xml:space="preserve"> وب‌سا</w:t>
            </w:r>
            <w:r w:rsidR="008B7668" w:rsidRPr="009D3973">
              <w:rPr>
                <w:rStyle w:val="Hyperlink"/>
                <w:rFonts w:hint="cs"/>
                <w:sz w:val="26"/>
                <w:szCs w:val="26"/>
                <w:rtl/>
              </w:rPr>
              <w:t>ی</w:t>
            </w:r>
            <w:r w:rsidR="008B7668" w:rsidRPr="009D3973">
              <w:rPr>
                <w:rStyle w:val="Hyperlink"/>
                <w:rFonts w:hint="eastAsia"/>
                <w:sz w:val="26"/>
                <w:szCs w:val="26"/>
                <w:rtl/>
              </w:rPr>
              <w:t>ت</w:t>
            </w:r>
            <w:r w:rsidR="004905D5">
              <w:rPr>
                <w:rStyle w:val="Hyperlink"/>
                <w:rFonts w:hint="cs"/>
                <w:rtl/>
              </w:rPr>
              <w:t xml:space="preserve"> </w:t>
            </w:r>
            <w:r w:rsidR="008B7668" w:rsidRPr="009D3973">
              <w:rPr>
                <w:webHidden/>
                <w:sz w:val="24"/>
                <w:szCs w:val="24"/>
              </w:rPr>
              <w:tab/>
            </w:r>
            <w:r w:rsidR="008B7668">
              <w:rPr>
                <w:webHidden/>
              </w:rPr>
              <w:fldChar w:fldCharType="begin"/>
            </w:r>
            <w:r w:rsidR="008B7668">
              <w:rPr>
                <w:webHidden/>
              </w:rPr>
              <w:instrText xml:space="preserve"> PAGEREF _Toc535406150 \h </w:instrText>
            </w:r>
            <w:r w:rsidR="008B7668">
              <w:rPr>
                <w:webHidden/>
              </w:rPr>
            </w:r>
            <w:r w:rsidR="008B7668">
              <w:rPr>
                <w:webHidden/>
              </w:rPr>
              <w:fldChar w:fldCharType="separate"/>
            </w:r>
            <w:r w:rsidR="006C41FF">
              <w:rPr>
                <w:webHidden/>
                <w:rtl/>
              </w:rPr>
              <w:t>6</w:t>
            </w:r>
            <w:r w:rsidR="008B7668">
              <w:rPr>
                <w:webHidden/>
              </w:rPr>
              <w:fldChar w:fldCharType="end"/>
            </w:r>
          </w:hyperlink>
        </w:p>
        <w:p w:rsidR="008B7668" w:rsidRDefault="00C57BE4" w:rsidP="002C299C">
          <w:pPr>
            <w:pStyle w:val="TOC1"/>
            <w:spacing w:before="0" w:after="0"/>
            <w:ind w:firstLine="720"/>
            <w:rPr>
              <w:rFonts w:eastAsiaTheme="minorEastAsia" w:cstheme="minorBidi"/>
              <w:sz w:val="22"/>
              <w:szCs w:val="22"/>
              <w:lang w:bidi="ar-SA"/>
            </w:rPr>
          </w:pPr>
          <w:hyperlink w:anchor="_Toc535406151" w:history="1">
            <w:r w:rsidR="008B7668" w:rsidRPr="0072379D">
              <w:rPr>
                <w:rStyle w:val="Hyperlink"/>
                <w:sz w:val="26"/>
                <w:szCs w:val="26"/>
                <w:rtl/>
              </w:rPr>
              <w:t>4.2</w:t>
            </w:r>
            <w:r w:rsidR="008B7668">
              <w:rPr>
                <w:rFonts w:eastAsiaTheme="minorEastAsia" w:cstheme="minorBidi" w:hint="cs"/>
                <w:sz w:val="22"/>
                <w:szCs w:val="22"/>
                <w:rtl/>
                <w:lang w:bidi="ar-SA"/>
              </w:rPr>
              <w:t xml:space="preserve"> </w:t>
            </w:r>
            <w:r w:rsidR="008B7668" w:rsidRPr="009D3973">
              <w:rPr>
                <w:rStyle w:val="Hyperlink"/>
                <w:sz w:val="26"/>
                <w:szCs w:val="26"/>
                <w:rtl/>
              </w:rPr>
              <w:t>هز</w:t>
            </w:r>
            <w:r w:rsidR="008B7668" w:rsidRPr="009D3973">
              <w:rPr>
                <w:rStyle w:val="Hyperlink"/>
                <w:rFonts w:hint="cs"/>
                <w:sz w:val="26"/>
                <w:szCs w:val="26"/>
                <w:rtl/>
              </w:rPr>
              <w:t>ی</w:t>
            </w:r>
            <w:r w:rsidR="008B7668" w:rsidRPr="009D3973">
              <w:rPr>
                <w:rStyle w:val="Hyperlink"/>
                <w:rFonts w:hint="eastAsia"/>
                <w:sz w:val="26"/>
                <w:szCs w:val="26"/>
                <w:rtl/>
              </w:rPr>
              <w:t>نه‌ها</w:t>
            </w:r>
            <w:r w:rsidR="008B7668" w:rsidRPr="009D3973">
              <w:rPr>
                <w:rStyle w:val="Hyperlink"/>
                <w:rFonts w:hint="cs"/>
                <w:sz w:val="26"/>
                <w:szCs w:val="26"/>
                <w:rtl/>
              </w:rPr>
              <w:t>ی</w:t>
            </w:r>
            <w:r w:rsidR="008B7668" w:rsidRPr="009D3973">
              <w:rPr>
                <w:rStyle w:val="Hyperlink"/>
                <w:sz w:val="26"/>
                <w:szCs w:val="26"/>
                <w:rtl/>
              </w:rPr>
              <w:t xml:space="preserve"> عمل</w:t>
            </w:r>
            <w:r w:rsidR="008B7668" w:rsidRPr="009D3973">
              <w:rPr>
                <w:rStyle w:val="Hyperlink"/>
                <w:rFonts w:hint="cs"/>
                <w:sz w:val="26"/>
                <w:szCs w:val="26"/>
                <w:rtl/>
              </w:rPr>
              <w:t>ی</w:t>
            </w:r>
            <w:r w:rsidR="008B7668" w:rsidRPr="009D3973">
              <w:rPr>
                <w:rStyle w:val="Hyperlink"/>
                <w:rFonts w:hint="eastAsia"/>
                <w:sz w:val="26"/>
                <w:szCs w:val="26"/>
                <w:rtl/>
              </w:rPr>
              <w:t>ات</w:t>
            </w:r>
            <w:r w:rsidR="008B7668" w:rsidRPr="009D3973">
              <w:rPr>
                <w:rStyle w:val="Hyperlink"/>
                <w:rFonts w:hint="cs"/>
                <w:sz w:val="26"/>
                <w:szCs w:val="26"/>
                <w:rtl/>
              </w:rPr>
              <w:t>ی</w:t>
            </w:r>
            <w:r w:rsidR="004905D5">
              <w:rPr>
                <w:rStyle w:val="Hyperlink"/>
                <w:rFonts w:hint="cs"/>
                <w:rtl/>
              </w:rPr>
              <w:t xml:space="preserve"> </w:t>
            </w:r>
            <w:r w:rsidR="008B7668" w:rsidRPr="009D3973">
              <w:rPr>
                <w:webHidden/>
                <w:sz w:val="24"/>
                <w:szCs w:val="24"/>
              </w:rPr>
              <w:tab/>
            </w:r>
            <w:r w:rsidR="008B7668">
              <w:rPr>
                <w:webHidden/>
              </w:rPr>
              <w:fldChar w:fldCharType="begin"/>
            </w:r>
            <w:r w:rsidR="008B7668">
              <w:rPr>
                <w:webHidden/>
              </w:rPr>
              <w:instrText xml:space="preserve"> PAGEREF _Toc535406151 \h </w:instrText>
            </w:r>
            <w:r w:rsidR="008B7668">
              <w:rPr>
                <w:webHidden/>
              </w:rPr>
            </w:r>
            <w:r w:rsidR="008B7668">
              <w:rPr>
                <w:webHidden/>
              </w:rPr>
              <w:fldChar w:fldCharType="separate"/>
            </w:r>
            <w:r w:rsidR="006C41FF">
              <w:rPr>
                <w:webHidden/>
                <w:rtl/>
              </w:rPr>
              <w:t>7</w:t>
            </w:r>
            <w:r w:rsidR="008B7668">
              <w:rPr>
                <w:webHidden/>
              </w:rPr>
              <w:fldChar w:fldCharType="end"/>
            </w:r>
          </w:hyperlink>
        </w:p>
        <w:p w:rsidR="008B7668" w:rsidRDefault="00C57BE4" w:rsidP="002C299C">
          <w:pPr>
            <w:pStyle w:val="TOC1"/>
            <w:spacing w:before="0" w:after="0"/>
            <w:ind w:firstLine="720"/>
            <w:rPr>
              <w:rFonts w:eastAsiaTheme="minorEastAsia" w:cstheme="minorBidi"/>
              <w:sz w:val="22"/>
              <w:szCs w:val="22"/>
              <w:lang w:bidi="ar-SA"/>
            </w:rPr>
          </w:pPr>
          <w:hyperlink w:anchor="_Toc535406152" w:history="1">
            <w:r w:rsidR="008B7668" w:rsidRPr="0072379D">
              <w:rPr>
                <w:rStyle w:val="Hyperlink"/>
                <w:sz w:val="26"/>
                <w:szCs w:val="26"/>
                <w:rtl/>
              </w:rPr>
              <w:t>4.3</w:t>
            </w:r>
            <w:r w:rsidR="008B7668">
              <w:rPr>
                <w:rFonts w:eastAsiaTheme="minorEastAsia" w:cstheme="minorBidi" w:hint="cs"/>
                <w:sz w:val="22"/>
                <w:szCs w:val="22"/>
                <w:rtl/>
                <w:lang w:bidi="ar-SA"/>
              </w:rPr>
              <w:t xml:space="preserve"> </w:t>
            </w:r>
            <w:r w:rsidR="008B7668" w:rsidRPr="009D3973">
              <w:rPr>
                <w:rStyle w:val="Hyperlink"/>
                <w:sz w:val="26"/>
                <w:szCs w:val="26"/>
                <w:rtl/>
              </w:rPr>
              <w:t>هز</w:t>
            </w:r>
            <w:r w:rsidR="008B7668" w:rsidRPr="009D3973">
              <w:rPr>
                <w:rStyle w:val="Hyperlink"/>
                <w:rFonts w:hint="cs"/>
                <w:sz w:val="26"/>
                <w:szCs w:val="26"/>
                <w:rtl/>
              </w:rPr>
              <w:t>ی</w:t>
            </w:r>
            <w:r w:rsidR="008B7668" w:rsidRPr="009D3973">
              <w:rPr>
                <w:rStyle w:val="Hyperlink"/>
                <w:rFonts w:hint="eastAsia"/>
                <w:sz w:val="26"/>
                <w:szCs w:val="26"/>
                <w:rtl/>
              </w:rPr>
              <w:t>نه‌ها</w:t>
            </w:r>
            <w:r w:rsidR="008B7668" w:rsidRPr="009D3973">
              <w:rPr>
                <w:rStyle w:val="Hyperlink"/>
                <w:rFonts w:hint="cs"/>
                <w:sz w:val="26"/>
                <w:szCs w:val="26"/>
                <w:rtl/>
              </w:rPr>
              <w:t>ی</w:t>
            </w:r>
            <w:r w:rsidR="008B7668" w:rsidRPr="009D3973">
              <w:rPr>
                <w:rStyle w:val="Hyperlink"/>
                <w:sz w:val="26"/>
                <w:szCs w:val="26"/>
                <w:rtl/>
              </w:rPr>
              <w:t xml:space="preserve"> به</w:t>
            </w:r>
            <w:r w:rsidR="008B7668" w:rsidRPr="009D3973">
              <w:rPr>
                <w:rStyle w:val="Hyperlink"/>
                <w:rFonts w:hint="cs"/>
                <w:sz w:val="26"/>
                <w:szCs w:val="26"/>
                <w:rtl/>
              </w:rPr>
              <w:t>ی</w:t>
            </w:r>
            <w:r w:rsidR="008B7668" w:rsidRPr="009D3973">
              <w:rPr>
                <w:rStyle w:val="Hyperlink"/>
                <w:rFonts w:hint="eastAsia"/>
                <w:sz w:val="26"/>
                <w:szCs w:val="26"/>
                <w:rtl/>
              </w:rPr>
              <w:t>نه‌ساز</w:t>
            </w:r>
            <w:r w:rsidR="008B7668" w:rsidRPr="009D3973">
              <w:rPr>
                <w:rStyle w:val="Hyperlink"/>
                <w:rFonts w:hint="cs"/>
                <w:sz w:val="26"/>
                <w:szCs w:val="26"/>
                <w:rtl/>
              </w:rPr>
              <w:t>ی</w:t>
            </w:r>
            <w:r w:rsidR="008B7668" w:rsidRPr="009D3973">
              <w:rPr>
                <w:rStyle w:val="Hyperlink"/>
                <w:sz w:val="26"/>
                <w:szCs w:val="26"/>
                <w:rtl/>
              </w:rPr>
              <w:t xml:space="preserve"> و مارکت</w:t>
            </w:r>
            <w:r w:rsidR="008B7668" w:rsidRPr="009D3973">
              <w:rPr>
                <w:rStyle w:val="Hyperlink"/>
                <w:rFonts w:hint="cs"/>
                <w:sz w:val="26"/>
                <w:szCs w:val="26"/>
                <w:rtl/>
              </w:rPr>
              <w:t>ی</w:t>
            </w:r>
            <w:r w:rsidR="008B7668" w:rsidRPr="009D3973">
              <w:rPr>
                <w:rStyle w:val="Hyperlink"/>
                <w:rFonts w:hint="eastAsia"/>
                <w:sz w:val="26"/>
                <w:szCs w:val="26"/>
                <w:rtl/>
              </w:rPr>
              <w:t>نگ</w:t>
            </w:r>
            <w:r w:rsidR="004905D5">
              <w:rPr>
                <w:rStyle w:val="Hyperlink"/>
                <w:rFonts w:hint="cs"/>
                <w:rtl/>
              </w:rPr>
              <w:t xml:space="preserve"> </w:t>
            </w:r>
            <w:r w:rsidR="008B7668" w:rsidRPr="009D3973">
              <w:rPr>
                <w:webHidden/>
                <w:sz w:val="24"/>
                <w:szCs w:val="24"/>
              </w:rPr>
              <w:tab/>
            </w:r>
            <w:r w:rsidR="008B7668">
              <w:rPr>
                <w:webHidden/>
              </w:rPr>
              <w:fldChar w:fldCharType="begin"/>
            </w:r>
            <w:r w:rsidR="008B7668">
              <w:rPr>
                <w:webHidden/>
              </w:rPr>
              <w:instrText xml:space="preserve"> PAGEREF _Toc535406152 \h </w:instrText>
            </w:r>
            <w:r w:rsidR="008B7668">
              <w:rPr>
                <w:webHidden/>
              </w:rPr>
            </w:r>
            <w:r w:rsidR="008B7668">
              <w:rPr>
                <w:webHidden/>
              </w:rPr>
              <w:fldChar w:fldCharType="separate"/>
            </w:r>
            <w:r w:rsidR="006C41FF">
              <w:rPr>
                <w:webHidden/>
                <w:rtl/>
              </w:rPr>
              <w:t>7</w:t>
            </w:r>
            <w:r w:rsidR="008B7668">
              <w:rPr>
                <w:webHidden/>
              </w:rPr>
              <w:fldChar w:fldCharType="end"/>
            </w:r>
          </w:hyperlink>
        </w:p>
        <w:p w:rsidR="008B7668" w:rsidRDefault="00C57BE4" w:rsidP="002C299C">
          <w:pPr>
            <w:pStyle w:val="TOC1"/>
            <w:spacing w:before="0" w:after="0"/>
            <w:rPr>
              <w:rFonts w:eastAsiaTheme="minorEastAsia" w:cstheme="minorBidi"/>
              <w:sz w:val="22"/>
              <w:szCs w:val="22"/>
              <w:lang w:bidi="ar-SA"/>
            </w:rPr>
          </w:pPr>
          <w:hyperlink w:anchor="_Toc535406153" w:history="1">
            <w:r w:rsidR="008B7668">
              <w:rPr>
                <w:rStyle w:val="Hyperlink"/>
                <w:rFonts w:hint="cs"/>
                <w:rtl/>
              </w:rPr>
              <w:t>۵</w:t>
            </w:r>
            <w:r w:rsidR="008B7668" w:rsidRPr="001F5FA9">
              <w:rPr>
                <w:rStyle w:val="Hyperlink"/>
              </w:rPr>
              <w:t>.</w:t>
            </w:r>
            <w:r w:rsidR="008B7668" w:rsidRPr="001F5FA9">
              <w:rPr>
                <w:rStyle w:val="Hyperlink"/>
                <w:rtl/>
              </w:rPr>
              <w:t xml:space="preserve"> درآمدها</w:t>
            </w:r>
            <w:r w:rsidR="009D3973">
              <w:rPr>
                <w:rStyle w:val="Hyperlink"/>
              </w:rPr>
              <w:t xml:space="preserve"> </w:t>
            </w:r>
            <w:r w:rsidR="008B7668" w:rsidRPr="009D3973">
              <w:rPr>
                <w:rFonts w:cstheme="minorHAnsi"/>
                <w:webHidden/>
                <w:sz w:val="24"/>
                <w:szCs w:val="24"/>
                <w:rtl/>
              </w:rPr>
              <w:tab/>
            </w:r>
            <w:r w:rsidR="008B7668">
              <w:rPr>
                <w:webHidden/>
              </w:rPr>
              <w:fldChar w:fldCharType="begin"/>
            </w:r>
            <w:r w:rsidR="008B7668">
              <w:rPr>
                <w:webHidden/>
              </w:rPr>
              <w:instrText xml:space="preserve"> PAGEREF _Toc535406153 \h </w:instrText>
            </w:r>
            <w:r w:rsidR="008B7668">
              <w:rPr>
                <w:webHidden/>
              </w:rPr>
            </w:r>
            <w:r w:rsidR="008B7668">
              <w:rPr>
                <w:webHidden/>
              </w:rPr>
              <w:fldChar w:fldCharType="separate"/>
            </w:r>
            <w:r w:rsidR="006C41FF">
              <w:rPr>
                <w:webHidden/>
                <w:rtl/>
              </w:rPr>
              <w:t>8</w:t>
            </w:r>
            <w:r w:rsidR="008B7668">
              <w:rPr>
                <w:webHidden/>
              </w:rPr>
              <w:fldChar w:fldCharType="end"/>
            </w:r>
          </w:hyperlink>
        </w:p>
        <w:p w:rsidR="008B7668" w:rsidRDefault="00C57BE4" w:rsidP="002C299C">
          <w:pPr>
            <w:pStyle w:val="TOC1"/>
            <w:spacing w:before="0" w:after="0"/>
            <w:rPr>
              <w:rFonts w:eastAsiaTheme="minorEastAsia" w:cstheme="minorBidi"/>
              <w:sz w:val="22"/>
              <w:szCs w:val="22"/>
              <w:lang w:bidi="ar-SA"/>
            </w:rPr>
          </w:pPr>
          <w:hyperlink w:anchor="_Toc535406154" w:history="1">
            <w:r w:rsidR="008B7668" w:rsidRPr="001F5FA9">
              <w:rPr>
                <w:rStyle w:val="Hyperlink"/>
                <w:rtl/>
              </w:rPr>
              <w:t>6. توج</w:t>
            </w:r>
            <w:r w:rsidR="008B7668" w:rsidRPr="001F5FA9">
              <w:rPr>
                <w:rStyle w:val="Hyperlink"/>
                <w:rFonts w:hint="cs"/>
                <w:rtl/>
              </w:rPr>
              <w:t>ی</w:t>
            </w:r>
            <w:r w:rsidR="008B7668" w:rsidRPr="001F5FA9">
              <w:rPr>
                <w:rStyle w:val="Hyperlink"/>
                <w:rFonts w:hint="eastAsia"/>
                <w:rtl/>
              </w:rPr>
              <w:t>ه</w:t>
            </w:r>
            <w:r w:rsidR="008B7668" w:rsidRPr="001F5FA9">
              <w:rPr>
                <w:rStyle w:val="Hyperlink"/>
                <w:rtl/>
              </w:rPr>
              <w:t xml:space="preserve"> اقتصاد</w:t>
            </w:r>
            <w:r w:rsidR="008B7668" w:rsidRPr="001F5FA9">
              <w:rPr>
                <w:rStyle w:val="Hyperlink"/>
                <w:rFonts w:hint="cs"/>
                <w:rtl/>
              </w:rPr>
              <w:t>ی</w:t>
            </w:r>
            <w:r w:rsidR="008B7668" w:rsidRPr="001F5FA9">
              <w:rPr>
                <w:rStyle w:val="Hyperlink"/>
                <w:rtl/>
              </w:rPr>
              <w:t xml:space="preserve"> طرح</w:t>
            </w:r>
            <w:r w:rsidR="004905D5">
              <w:rPr>
                <w:rStyle w:val="Hyperlink"/>
                <w:rFonts w:hint="cs"/>
                <w:rtl/>
              </w:rPr>
              <w:t xml:space="preserve"> </w:t>
            </w:r>
            <w:r w:rsidR="008B7668" w:rsidRPr="009D3973">
              <w:rPr>
                <w:webHidden/>
                <w:sz w:val="24"/>
                <w:szCs w:val="24"/>
              </w:rPr>
              <w:tab/>
            </w:r>
            <w:r w:rsidR="008B7668">
              <w:rPr>
                <w:webHidden/>
              </w:rPr>
              <w:fldChar w:fldCharType="begin"/>
            </w:r>
            <w:r w:rsidR="008B7668">
              <w:rPr>
                <w:webHidden/>
              </w:rPr>
              <w:instrText xml:space="preserve"> PAGEREF _Toc535406154 \h </w:instrText>
            </w:r>
            <w:r w:rsidR="008B7668">
              <w:rPr>
                <w:webHidden/>
              </w:rPr>
            </w:r>
            <w:r w:rsidR="008B7668">
              <w:rPr>
                <w:webHidden/>
              </w:rPr>
              <w:fldChar w:fldCharType="separate"/>
            </w:r>
            <w:r w:rsidR="006C41FF">
              <w:rPr>
                <w:webHidden/>
                <w:rtl/>
              </w:rPr>
              <w:t>9</w:t>
            </w:r>
            <w:r w:rsidR="008B7668">
              <w:rPr>
                <w:webHidden/>
              </w:rPr>
              <w:fldChar w:fldCharType="end"/>
            </w:r>
          </w:hyperlink>
        </w:p>
        <w:p w:rsidR="008B7668" w:rsidRDefault="00C57BE4" w:rsidP="002C299C">
          <w:pPr>
            <w:pStyle w:val="TOC1"/>
            <w:tabs>
              <w:tab w:val="clear" w:pos="1107"/>
              <w:tab w:val="left" w:pos="927"/>
            </w:tabs>
            <w:spacing w:before="0" w:after="0"/>
            <w:rPr>
              <w:rFonts w:eastAsiaTheme="minorEastAsia" w:cstheme="minorBidi"/>
              <w:sz w:val="22"/>
              <w:szCs w:val="22"/>
              <w:lang w:bidi="ar-SA"/>
            </w:rPr>
          </w:pPr>
          <w:hyperlink w:anchor="_Toc535406155" w:history="1">
            <w:r w:rsidR="008B7668" w:rsidRPr="001F5FA9">
              <w:rPr>
                <w:rStyle w:val="Hyperlink"/>
                <w:rtl/>
              </w:rPr>
              <w:t>مراجع</w:t>
            </w:r>
            <w:r w:rsidR="009D3973">
              <w:rPr>
                <w:rStyle w:val="Hyperlink"/>
              </w:rPr>
              <w:tab/>
            </w:r>
            <w:r w:rsidR="008B7668" w:rsidRPr="009D3973">
              <w:rPr>
                <w:webHidden/>
                <w:sz w:val="24"/>
                <w:szCs w:val="24"/>
              </w:rPr>
              <w:tab/>
            </w:r>
            <w:r w:rsidR="008B7668">
              <w:rPr>
                <w:webHidden/>
              </w:rPr>
              <w:fldChar w:fldCharType="begin"/>
            </w:r>
            <w:r w:rsidR="008B7668">
              <w:rPr>
                <w:webHidden/>
              </w:rPr>
              <w:instrText xml:space="preserve"> PAGEREF _Toc535406155 \h </w:instrText>
            </w:r>
            <w:r w:rsidR="008B7668">
              <w:rPr>
                <w:webHidden/>
              </w:rPr>
            </w:r>
            <w:r w:rsidR="008B7668">
              <w:rPr>
                <w:webHidden/>
              </w:rPr>
              <w:fldChar w:fldCharType="separate"/>
            </w:r>
            <w:r w:rsidR="006C41FF">
              <w:rPr>
                <w:webHidden/>
                <w:rtl/>
              </w:rPr>
              <w:t>10</w:t>
            </w:r>
            <w:r w:rsidR="008B7668">
              <w:rPr>
                <w:webHidden/>
              </w:rPr>
              <w:fldChar w:fldCharType="end"/>
            </w:r>
          </w:hyperlink>
        </w:p>
        <w:p w:rsidR="008C3B61" w:rsidRDefault="00DA5B98" w:rsidP="008B7668">
          <w:pPr>
            <w:ind w:firstLine="0"/>
            <w:rPr>
              <w:rtl/>
            </w:rPr>
          </w:pPr>
          <w:r>
            <w:rPr>
              <w:rFonts w:asciiTheme="minorHAnsi" w:hAnsiTheme="minorHAnsi" w:cstheme="minorHAnsi"/>
              <w:b/>
              <w:bCs/>
              <w:caps/>
            </w:rPr>
            <w:fldChar w:fldCharType="end"/>
          </w:r>
        </w:p>
      </w:sdtContent>
    </w:sdt>
    <w:p w:rsidR="008C3B61" w:rsidRDefault="008C3B61">
      <w:pPr>
        <w:bidi w:val="0"/>
        <w:spacing w:line="240" w:lineRule="auto"/>
        <w:ind w:firstLine="0"/>
      </w:pPr>
      <w:r>
        <w:br w:type="page"/>
      </w:r>
    </w:p>
    <w:p w:rsidR="00386648" w:rsidRPr="00D21E08" w:rsidRDefault="00A609D6" w:rsidP="00000039">
      <w:pPr>
        <w:pStyle w:val="Heading1"/>
        <w:numPr>
          <w:ilvl w:val="0"/>
          <w:numId w:val="11"/>
        </w:numPr>
        <w:rPr>
          <w:rtl/>
        </w:rPr>
      </w:pPr>
      <w:bookmarkStart w:id="0" w:name="_Toc423410237"/>
      <w:bookmarkStart w:id="1" w:name="_Toc535406144"/>
      <w:bookmarkStart w:id="2" w:name="_Toc425054503"/>
      <w:bookmarkEnd w:id="0"/>
      <w:r w:rsidRPr="00D21E08">
        <w:rPr>
          <w:rFonts w:hint="cs"/>
          <w:rtl/>
        </w:rPr>
        <w:t>مقدمه</w:t>
      </w:r>
      <w:bookmarkEnd w:id="1"/>
    </w:p>
    <w:p w:rsidR="002D13B3" w:rsidRDefault="002D13B3" w:rsidP="00DF66A3">
      <w:pPr>
        <w:ind w:firstLine="0"/>
        <w:rPr>
          <w:rtl/>
        </w:rPr>
      </w:pPr>
      <w:r>
        <w:rPr>
          <w:rFonts w:hint="cs"/>
          <w:rtl/>
        </w:rPr>
        <w:t>مستندات ارائه شده در این فایل به منظور شرح هدف پروژه</w:t>
      </w:r>
      <w:r w:rsidR="00D87DF1">
        <w:rPr>
          <w:rFonts w:hint="cs"/>
          <w:rtl/>
        </w:rPr>
        <w:t xml:space="preserve"> و </w:t>
      </w:r>
      <w:r>
        <w:rPr>
          <w:rFonts w:hint="cs"/>
          <w:rtl/>
        </w:rPr>
        <w:t xml:space="preserve">توصیف مشخصات </w:t>
      </w:r>
      <w:r w:rsidR="00DF66A3">
        <w:rPr>
          <w:rFonts w:hint="cs"/>
          <w:rtl/>
        </w:rPr>
        <w:t>آن</w:t>
      </w:r>
      <w:r>
        <w:rPr>
          <w:rFonts w:hint="cs"/>
          <w:rtl/>
        </w:rPr>
        <w:t xml:space="preserve"> می‌باشد. ب</w:t>
      </w:r>
      <w:r w:rsidR="003C612B">
        <w:rPr>
          <w:rFonts w:hint="cs"/>
          <w:rtl/>
        </w:rPr>
        <w:t xml:space="preserve">ه </w:t>
      </w:r>
      <w:r>
        <w:rPr>
          <w:rFonts w:hint="cs"/>
          <w:rtl/>
        </w:rPr>
        <w:t>علاوه راهنمایی است برای کسانی که به هر نحو با محصول ما مرتبط هستند و یا مایلند که در مورد آن بیشتر بدانند و یا در توسعه‌ی آن سهیم باشند.</w:t>
      </w:r>
    </w:p>
    <w:p w:rsidR="002D13B3" w:rsidRPr="000947B8" w:rsidRDefault="002D13B3" w:rsidP="00A13EFB">
      <w:pPr>
        <w:rPr>
          <w:rtl/>
        </w:rPr>
      </w:pPr>
      <w:r>
        <w:rPr>
          <w:rFonts w:hint="cs"/>
          <w:rtl/>
        </w:rPr>
        <w:t>در این مستند ابتدا در بخش «توصیف محصول نرم‌افزاری» دلایل ایجاد محصول و نیازمندی کاربران به آن و هدف اصلی‌ای که سیستم ما به دنبال آن است مطرح می‌شود. همچنین در این بخش سرویس‌ها و نرم‌افزارهای موجود با کارکرد مشابه یا یکسان مقایسه می‌شوند و چرایی استفاده‌ی کاربران از سیست</w:t>
      </w:r>
      <w:r w:rsidR="004C2E73">
        <w:rPr>
          <w:rFonts w:hint="cs"/>
          <w:rtl/>
        </w:rPr>
        <w:t>م ما بیان می‌شود. سپس در قسمت «هزینه‌ها و سرمایه مورد نیاز</w:t>
      </w:r>
      <w:r>
        <w:rPr>
          <w:rFonts w:hint="cs"/>
          <w:rtl/>
        </w:rPr>
        <w:t xml:space="preserve">» </w:t>
      </w:r>
      <w:r w:rsidR="004C2E73">
        <w:rPr>
          <w:rFonts w:hint="cs"/>
          <w:rtl/>
        </w:rPr>
        <w:t>به صورت دقیق انواع هزینه‌ها و موارد</w:t>
      </w:r>
      <w:r w:rsidR="00A13EFB">
        <w:rPr>
          <w:rFonts w:hint="cs"/>
          <w:rtl/>
        </w:rPr>
        <w:t xml:space="preserve"> </w:t>
      </w:r>
      <w:r w:rsidR="004C2E73">
        <w:rPr>
          <w:rFonts w:hint="cs"/>
          <w:rtl/>
        </w:rPr>
        <w:t xml:space="preserve">مالی </w:t>
      </w:r>
      <w:r w:rsidR="00A13EFB">
        <w:rPr>
          <w:rFonts w:hint="cs"/>
          <w:rtl/>
        </w:rPr>
        <w:t xml:space="preserve">مرتبط با </w:t>
      </w:r>
      <w:r w:rsidR="004C2E73">
        <w:rPr>
          <w:rFonts w:hint="cs"/>
          <w:rtl/>
        </w:rPr>
        <w:t>پروژه بیان می‌شود.</w:t>
      </w:r>
      <w:r w:rsidR="004624E9">
        <w:rPr>
          <w:rFonts w:hint="cs"/>
          <w:rtl/>
        </w:rPr>
        <w:t xml:space="preserve"> در نهایت درآمدهای پیش‌بینی شده بیان می‌شوند و با مقایسه‌ی آن‌ها با هزینه‌ها، اقتصادی بودن پروژه بررسی می‌شود.</w:t>
      </w:r>
    </w:p>
    <w:p w:rsidR="00006ED4" w:rsidRPr="00D21E08" w:rsidRDefault="00006ED4" w:rsidP="00000039">
      <w:pPr>
        <w:pStyle w:val="Heading1"/>
        <w:numPr>
          <w:ilvl w:val="0"/>
          <w:numId w:val="11"/>
        </w:numPr>
        <w:rPr>
          <w:rtl/>
        </w:rPr>
      </w:pPr>
      <w:bookmarkStart w:id="3" w:name="_Toc535406145"/>
      <w:r w:rsidRPr="00D21E08">
        <w:rPr>
          <w:rFonts w:hint="cs"/>
          <w:rtl/>
        </w:rPr>
        <w:t>توصیف محصول نرم‌افزاری</w:t>
      </w:r>
      <w:bookmarkEnd w:id="3"/>
    </w:p>
    <w:p w:rsidR="009044D0" w:rsidRDefault="009044D0" w:rsidP="00DD13A1">
      <w:pPr>
        <w:ind w:firstLine="0"/>
        <w:rPr>
          <w:rtl/>
        </w:rPr>
      </w:pPr>
      <w:r>
        <w:rPr>
          <w:rFonts w:hint="cs"/>
          <w:rtl/>
        </w:rPr>
        <w:t xml:space="preserve">سرمایه‌گذاری جمعی یا </w:t>
      </w:r>
      <w:r w:rsidRPr="009044D0">
        <w:rPr>
          <w:sz w:val="22"/>
          <w:szCs w:val="28"/>
        </w:rPr>
        <w:t>crowdfunding</w:t>
      </w:r>
      <w:r w:rsidRPr="009044D0">
        <w:rPr>
          <w:rFonts w:hint="cs"/>
          <w:sz w:val="22"/>
          <w:szCs w:val="28"/>
          <w:rtl/>
        </w:rPr>
        <w:t xml:space="preserve"> </w:t>
      </w:r>
      <w:r w:rsidRPr="009044D0">
        <w:rPr>
          <w:rtl/>
        </w:rPr>
        <w:t>که برخ</w:t>
      </w:r>
      <w:r w:rsidRPr="009044D0">
        <w:rPr>
          <w:rFonts w:hint="cs"/>
          <w:rtl/>
        </w:rPr>
        <w:t>ی</w:t>
      </w:r>
      <w:r w:rsidRPr="009044D0">
        <w:rPr>
          <w:rtl/>
        </w:rPr>
        <w:t xml:space="preserve"> اوقات تأم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ن</w:t>
      </w:r>
      <w:r w:rsidRPr="009044D0">
        <w:rPr>
          <w:rtl/>
        </w:rPr>
        <w:t xml:space="preserve"> سرما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ه</w:t>
      </w:r>
      <w:r w:rsidRPr="009044D0">
        <w:rPr>
          <w:rtl/>
        </w:rPr>
        <w:t xml:space="preserve"> از اجتماع 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ا</w:t>
      </w:r>
      <w:r w:rsidRPr="009044D0">
        <w:rPr>
          <w:rtl/>
        </w:rPr>
        <w:t xml:space="preserve"> تأم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ن</w:t>
      </w:r>
      <w:r w:rsidRPr="009044D0">
        <w:rPr>
          <w:rtl/>
        </w:rPr>
        <w:t xml:space="preserve"> مال</w:t>
      </w:r>
      <w:r w:rsidRPr="009044D0">
        <w:rPr>
          <w:rFonts w:hint="cs"/>
          <w:rtl/>
        </w:rPr>
        <w:t>ی</w:t>
      </w:r>
      <w:r w:rsidRPr="009044D0">
        <w:rPr>
          <w:rtl/>
        </w:rPr>
        <w:t xml:space="preserve"> جمع</w:t>
      </w:r>
      <w:r w:rsidRPr="009044D0">
        <w:rPr>
          <w:rFonts w:hint="cs"/>
          <w:rtl/>
        </w:rPr>
        <w:t>ی</w:t>
      </w:r>
      <w:r w:rsidRPr="009044D0">
        <w:rPr>
          <w:rtl/>
        </w:rPr>
        <w:t xml:space="preserve"> ن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ز</w:t>
      </w:r>
      <w:r w:rsidRPr="009044D0">
        <w:rPr>
          <w:rtl/>
        </w:rPr>
        <w:t xml:space="preserve"> نام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ده</w:t>
      </w:r>
      <w:r w:rsidRPr="009044D0">
        <w:rPr>
          <w:rtl/>
        </w:rPr>
        <w:t xml:space="preserve"> م</w:t>
      </w:r>
      <w:r w:rsidRPr="009044D0">
        <w:rPr>
          <w:rFonts w:hint="cs"/>
          <w:rtl/>
        </w:rPr>
        <w:t>ی‌</w:t>
      </w:r>
      <w:r w:rsidRPr="009044D0">
        <w:rPr>
          <w:rFonts w:hint="eastAsia"/>
          <w:rtl/>
        </w:rPr>
        <w:t>شود</w:t>
      </w:r>
      <w:r w:rsidRPr="009044D0">
        <w:rPr>
          <w:rtl/>
        </w:rPr>
        <w:t xml:space="preserve"> معمولاً مشارکت جمع</w:t>
      </w:r>
      <w:r w:rsidRPr="009044D0">
        <w:rPr>
          <w:rFonts w:hint="cs"/>
          <w:rtl/>
        </w:rPr>
        <w:t>ی</w:t>
      </w:r>
      <w:r w:rsidR="007A0AA5">
        <w:rPr>
          <w:rFonts w:hint="cs"/>
          <w:rtl/>
        </w:rPr>
        <w:t xml:space="preserve"> </w:t>
      </w:r>
      <w:r w:rsidRPr="009044D0">
        <w:rPr>
          <w:rtl/>
        </w:rPr>
        <w:t>افراد</w:t>
      </w:r>
      <w:r w:rsidR="006510B5">
        <w:rPr>
          <w:rFonts w:hint="cs"/>
          <w:rtl/>
        </w:rPr>
        <w:t>،</w:t>
      </w:r>
      <w:r w:rsidRPr="009044D0">
        <w:rPr>
          <w:rtl/>
        </w:rPr>
        <w:t xml:space="preserve"> اغلب از طر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ق</w:t>
      </w:r>
      <w:r w:rsidRPr="009044D0">
        <w:rPr>
          <w:rtl/>
        </w:rPr>
        <w:t xml:space="preserve"> ا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نترنت</w:t>
      </w:r>
      <w:r w:rsidRPr="009044D0">
        <w:rPr>
          <w:rtl/>
        </w:rPr>
        <w:t xml:space="preserve"> </w:t>
      </w:r>
      <w:r w:rsidR="007A0AA5">
        <w:rPr>
          <w:rFonts w:hint="cs"/>
          <w:rtl/>
        </w:rPr>
        <w:t>است</w:t>
      </w:r>
      <w:r w:rsidRPr="009044D0">
        <w:rPr>
          <w:rtl/>
        </w:rPr>
        <w:t xml:space="preserve"> تا از تلاش‌ها</w:t>
      </w:r>
      <w:r w:rsidRPr="009044D0">
        <w:rPr>
          <w:rFonts w:hint="cs"/>
          <w:rtl/>
        </w:rPr>
        <w:t>ی</w:t>
      </w:r>
      <w:r w:rsidRPr="009044D0">
        <w:rPr>
          <w:rtl/>
        </w:rPr>
        <w:t xml:space="preserve"> 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ک</w:t>
      </w:r>
      <w:r w:rsidRPr="009044D0">
        <w:rPr>
          <w:rtl/>
        </w:rPr>
        <w:t xml:space="preserve"> کارآفر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ن</w:t>
      </w:r>
      <w:r w:rsidRPr="009044D0">
        <w:rPr>
          <w:rtl/>
        </w:rPr>
        <w:t xml:space="preserve"> توسط عموم جامعه 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ا</w:t>
      </w:r>
      <w:r w:rsidRPr="009044D0">
        <w:rPr>
          <w:rtl/>
        </w:rPr>
        <w:t xml:space="preserve"> سازمان‌ها حما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ت</w:t>
      </w:r>
      <w:r w:rsidRPr="009044D0">
        <w:rPr>
          <w:rtl/>
        </w:rPr>
        <w:t xml:space="preserve"> شود. تأم</w:t>
      </w:r>
      <w:r w:rsidRPr="009044D0">
        <w:rPr>
          <w:rFonts w:hint="cs"/>
          <w:rtl/>
        </w:rPr>
        <w:t>ی</w:t>
      </w:r>
      <w:r w:rsidRPr="009044D0">
        <w:rPr>
          <w:rtl/>
        </w:rPr>
        <w:t>ن مال</w:t>
      </w:r>
      <w:r w:rsidRPr="009044D0">
        <w:rPr>
          <w:rFonts w:hint="cs"/>
          <w:rtl/>
        </w:rPr>
        <w:t>ی</w:t>
      </w:r>
      <w:r w:rsidRPr="009044D0">
        <w:rPr>
          <w:rtl/>
        </w:rPr>
        <w:t xml:space="preserve"> جمع</w:t>
      </w:r>
      <w:r w:rsidRPr="009044D0">
        <w:rPr>
          <w:rFonts w:hint="cs"/>
          <w:rtl/>
        </w:rPr>
        <w:t>ی</w:t>
      </w:r>
      <w:r w:rsidRPr="009044D0">
        <w:rPr>
          <w:rtl/>
        </w:rPr>
        <w:t xml:space="preserve"> برا</w:t>
      </w:r>
      <w:r w:rsidRPr="009044D0">
        <w:rPr>
          <w:rFonts w:hint="cs"/>
          <w:rtl/>
        </w:rPr>
        <w:t>ی</w:t>
      </w:r>
      <w:r w:rsidRPr="009044D0">
        <w:rPr>
          <w:rtl/>
        </w:rPr>
        <w:t xml:space="preserve"> اهداف متنوع</w:t>
      </w:r>
      <w:r w:rsidRPr="009044D0">
        <w:rPr>
          <w:rFonts w:hint="cs"/>
          <w:rtl/>
        </w:rPr>
        <w:t>ی</w:t>
      </w:r>
      <w:r w:rsidRPr="009044D0">
        <w:rPr>
          <w:rtl/>
        </w:rPr>
        <w:t xml:space="preserve"> نظ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ر</w:t>
      </w:r>
      <w:r w:rsidRPr="009044D0">
        <w:rPr>
          <w:rtl/>
        </w:rPr>
        <w:t xml:space="preserve"> درمان ب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مار</w:t>
      </w:r>
      <w:r w:rsidRPr="009044D0">
        <w:rPr>
          <w:rFonts w:hint="cs"/>
          <w:rtl/>
        </w:rPr>
        <w:t>ی</w:t>
      </w:r>
      <w:r w:rsidRPr="009044D0">
        <w:rPr>
          <w:rtl/>
        </w:rPr>
        <w:t xml:space="preserve"> تا چاپ کتاب، حما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ت</w:t>
      </w:r>
      <w:r w:rsidRPr="009044D0">
        <w:rPr>
          <w:rtl/>
        </w:rPr>
        <w:t xml:space="preserve"> مال</w:t>
      </w:r>
      <w:r w:rsidRPr="009044D0">
        <w:rPr>
          <w:rFonts w:hint="cs"/>
          <w:rtl/>
        </w:rPr>
        <w:t>ی</w:t>
      </w:r>
      <w:r w:rsidR="007A0AA5">
        <w:rPr>
          <w:rtl/>
        </w:rPr>
        <w:t xml:space="preserve"> هنرمندان تا طرفدار</w:t>
      </w:r>
      <w:r w:rsidR="007A0AA5">
        <w:rPr>
          <w:rFonts w:hint="cs"/>
          <w:rtl/>
        </w:rPr>
        <w:t>ی از</w:t>
      </w:r>
      <w:r w:rsidRPr="009044D0">
        <w:rPr>
          <w:rtl/>
        </w:rPr>
        <w:t xml:space="preserve"> کمپ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ن‌ها</w:t>
      </w:r>
      <w:r w:rsidRPr="009044D0">
        <w:rPr>
          <w:rFonts w:hint="cs"/>
          <w:rtl/>
        </w:rPr>
        <w:t>ی</w:t>
      </w:r>
      <w:r w:rsidRPr="009044D0">
        <w:rPr>
          <w:rtl/>
        </w:rPr>
        <w:t xml:space="preserve"> انتخابات</w:t>
      </w:r>
      <w:r w:rsidRPr="009044D0">
        <w:rPr>
          <w:rFonts w:hint="cs"/>
          <w:rtl/>
        </w:rPr>
        <w:t>ی</w:t>
      </w:r>
      <w:r w:rsidRPr="009044D0">
        <w:rPr>
          <w:rtl/>
        </w:rPr>
        <w:t xml:space="preserve"> و تأم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ن</w:t>
      </w:r>
      <w:r w:rsidRPr="009044D0">
        <w:rPr>
          <w:rtl/>
        </w:rPr>
        <w:t xml:space="preserve"> سرما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ه</w:t>
      </w:r>
      <w:r w:rsidRPr="009044D0">
        <w:rPr>
          <w:rtl/>
        </w:rPr>
        <w:t xml:space="preserve"> لازم برا</w:t>
      </w:r>
      <w:r w:rsidRPr="009044D0">
        <w:rPr>
          <w:rFonts w:hint="cs"/>
          <w:rtl/>
        </w:rPr>
        <w:t>ی</w:t>
      </w:r>
      <w:r w:rsidRPr="009044D0">
        <w:rPr>
          <w:rtl/>
        </w:rPr>
        <w:t xml:space="preserve"> راه انداز</w:t>
      </w:r>
      <w:r w:rsidRPr="009044D0">
        <w:rPr>
          <w:rFonts w:hint="cs"/>
          <w:rtl/>
        </w:rPr>
        <w:t>ی</w:t>
      </w:r>
      <w:r w:rsidRPr="009044D0">
        <w:rPr>
          <w:rtl/>
        </w:rPr>
        <w:t xml:space="preserve"> 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ک</w:t>
      </w:r>
      <w:r w:rsidRPr="009044D0">
        <w:rPr>
          <w:rtl/>
        </w:rPr>
        <w:t xml:space="preserve"> کسب و کار نوپا </w:t>
      </w:r>
      <w:r w:rsidRPr="009044D0">
        <w:rPr>
          <w:rFonts w:hint="cs"/>
          <w:rtl/>
        </w:rPr>
        <w:t>ی</w:t>
      </w:r>
      <w:r w:rsidRPr="009044D0">
        <w:rPr>
          <w:rFonts w:hint="eastAsia"/>
          <w:rtl/>
        </w:rPr>
        <w:t>ا</w:t>
      </w:r>
      <w:r w:rsidRPr="009044D0">
        <w:rPr>
          <w:rtl/>
        </w:rPr>
        <w:t xml:space="preserve"> کسب و کار کوچک کاربرد دارد.</w:t>
      </w:r>
    </w:p>
    <w:p w:rsidR="005802D2" w:rsidRDefault="005802D2" w:rsidP="006706E3">
      <w:pPr>
        <w:rPr>
          <w:rtl/>
        </w:rPr>
      </w:pPr>
      <w:r>
        <w:rPr>
          <w:rFonts w:hint="cs"/>
          <w:rtl/>
        </w:rPr>
        <w:t xml:space="preserve">به صورت خلاصه </w:t>
      </w:r>
      <w:r w:rsidRPr="005802D2">
        <w:rPr>
          <w:rtl/>
        </w:rPr>
        <w:t>سرما</w:t>
      </w:r>
      <w:r w:rsidRPr="005802D2">
        <w:rPr>
          <w:rFonts w:hint="cs"/>
          <w:rtl/>
        </w:rPr>
        <w:t>ی</w:t>
      </w:r>
      <w:r w:rsidRPr="005802D2">
        <w:rPr>
          <w:rFonts w:hint="eastAsia"/>
          <w:rtl/>
        </w:rPr>
        <w:t>ه‌گذار</w:t>
      </w:r>
      <w:r w:rsidRPr="005802D2">
        <w:rPr>
          <w:rFonts w:hint="cs"/>
          <w:rtl/>
        </w:rPr>
        <w:t>ی</w:t>
      </w:r>
      <w:r w:rsidRPr="005802D2">
        <w:rPr>
          <w:rtl/>
        </w:rPr>
        <w:t xml:space="preserve"> جمع</w:t>
      </w:r>
      <w:r w:rsidRPr="005802D2">
        <w:rPr>
          <w:rFonts w:hint="cs"/>
          <w:rtl/>
        </w:rPr>
        <w:t>ی</w:t>
      </w:r>
      <w:r w:rsidRPr="005802D2">
        <w:rPr>
          <w:rFonts w:hint="eastAsia"/>
          <w:rtl/>
        </w:rPr>
        <w:t>،</w:t>
      </w:r>
      <w:r w:rsidRPr="005802D2">
        <w:rPr>
          <w:rtl/>
        </w:rPr>
        <w:t xml:space="preserve"> کارزار</w:t>
      </w:r>
      <w:r w:rsidRPr="005802D2">
        <w:rPr>
          <w:rFonts w:hint="cs"/>
          <w:rtl/>
        </w:rPr>
        <w:t>ی</w:t>
      </w:r>
      <w:r w:rsidRPr="005802D2">
        <w:rPr>
          <w:rtl/>
        </w:rPr>
        <w:t xml:space="preserve"> جهت حما</w:t>
      </w:r>
      <w:r w:rsidRPr="005802D2">
        <w:rPr>
          <w:rFonts w:hint="cs"/>
          <w:rtl/>
        </w:rPr>
        <w:t>ی</w:t>
      </w:r>
      <w:r w:rsidRPr="005802D2">
        <w:rPr>
          <w:rFonts w:hint="eastAsia"/>
          <w:rtl/>
        </w:rPr>
        <w:t>ت</w:t>
      </w:r>
      <w:r w:rsidRPr="005802D2">
        <w:rPr>
          <w:rtl/>
        </w:rPr>
        <w:t xml:space="preserve"> جمع</w:t>
      </w:r>
      <w:r w:rsidRPr="005802D2">
        <w:rPr>
          <w:rFonts w:hint="cs"/>
          <w:rtl/>
        </w:rPr>
        <w:t>ی</w:t>
      </w:r>
      <w:r w:rsidRPr="005802D2">
        <w:rPr>
          <w:rtl/>
        </w:rPr>
        <w:t xml:space="preserve"> افراد مختلف</w:t>
      </w:r>
      <w:r>
        <w:rPr>
          <w:rFonts w:hint="cs"/>
          <w:rtl/>
        </w:rPr>
        <w:t>ی</w:t>
      </w:r>
      <w:r w:rsidRPr="005802D2">
        <w:rPr>
          <w:rtl/>
        </w:rPr>
        <w:t xml:space="preserve"> از </w:t>
      </w:r>
      <w:r w:rsidRPr="005802D2">
        <w:rPr>
          <w:rFonts w:hint="cs"/>
          <w:rtl/>
        </w:rPr>
        <w:t>ی</w:t>
      </w:r>
      <w:r w:rsidRPr="005802D2">
        <w:rPr>
          <w:rFonts w:hint="eastAsia"/>
          <w:rtl/>
        </w:rPr>
        <w:t>ک</w:t>
      </w:r>
      <w:r w:rsidRPr="005802D2">
        <w:rPr>
          <w:rtl/>
        </w:rPr>
        <w:t xml:space="preserve"> جامعه، معمولاً جامعه کاربران ا</w:t>
      </w:r>
      <w:r w:rsidRPr="005802D2">
        <w:rPr>
          <w:rFonts w:hint="cs"/>
          <w:rtl/>
        </w:rPr>
        <w:t>ی</w:t>
      </w:r>
      <w:r w:rsidRPr="005802D2">
        <w:rPr>
          <w:rFonts w:hint="eastAsia"/>
          <w:rtl/>
        </w:rPr>
        <w:t>نترنت</w:t>
      </w:r>
      <w:r w:rsidRPr="005802D2">
        <w:rPr>
          <w:rtl/>
        </w:rPr>
        <w:t xml:space="preserve"> و پرداخت بخش</w:t>
      </w:r>
      <w:r w:rsidRPr="005802D2">
        <w:rPr>
          <w:rFonts w:hint="cs"/>
          <w:rtl/>
        </w:rPr>
        <w:t>ی</w:t>
      </w:r>
      <w:r w:rsidRPr="005802D2">
        <w:rPr>
          <w:rtl/>
        </w:rPr>
        <w:t xml:space="preserve"> از سرما</w:t>
      </w:r>
      <w:r w:rsidRPr="005802D2">
        <w:rPr>
          <w:rFonts w:hint="cs"/>
          <w:rtl/>
        </w:rPr>
        <w:t>ی</w:t>
      </w:r>
      <w:r w:rsidRPr="005802D2">
        <w:rPr>
          <w:rFonts w:hint="eastAsia"/>
          <w:rtl/>
        </w:rPr>
        <w:t>ه</w:t>
      </w:r>
      <w:r w:rsidRPr="005802D2">
        <w:rPr>
          <w:rtl/>
        </w:rPr>
        <w:t xml:space="preserve"> مورد ن</w:t>
      </w:r>
      <w:r w:rsidRPr="005802D2">
        <w:rPr>
          <w:rFonts w:hint="cs"/>
          <w:rtl/>
        </w:rPr>
        <w:t>ی</w:t>
      </w:r>
      <w:r w:rsidRPr="005802D2">
        <w:rPr>
          <w:rFonts w:hint="eastAsia"/>
          <w:rtl/>
        </w:rPr>
        <w:t>از</w:t>
      </w:r>
      <w:r w:rsidRPr="005802D2">
        <w:rPr>
          <w:rtl/>
        </w:rPr>
        <w:t xml:space="preserve"> جهت آغاز </w:t>
      </w:r>
      <w:r w:rsidRPr="005802D2">
        <w:rPr>
          <w:rFonts w:hint="cs"/>
          <w:rtl/>
        </w:rPr>
        <w:t>ی</w:t>
      </w:r>
      <w:r w:rsidRPr="005802D2">
        <w:rPr>
          <w:rFonts w:hint="eastAsia"/>
          <w:rtl/>
        </w:rPr>
        <w:t>ک</w:t>
      </w:r>
      <w:r w:rsidRPr="005802D2">
        <w:rPr>
          <w:rtl/>
        </w:rPr>
        <w:t xml:space="preserve"> پروژه توسط افراد </w:t>
      </w:r>
      <w:r w:rsidRPr="005802D2">
        <w:rPr>
          <w:rFonts w:hint="cs"/>
          <w:rtl/>
        </w:rPr>
        <w:t>ی</w:t>
      </w:r>
      <w:r w:rsidRPr="005802D2">
        <w:rPr>
          <w:rFonts w:hint="eastAsia"/>
          <w:rtl/>
        </w:rPr>
        <w:t>ا</w:t>
      </w:r>
      <w:r w:rsidRPr="005802D2">
        <w:rPr>
          <w:rtl/>
        </w:rPr>
        <w:t xml:space="preserve"> سازمان برگزارکننده کارزار است.</w:t>
      </w:r>
      <w:r w:rsidR="006706E3">
        <w:rPr>
          <w:rFonts w:hint="cs"/>
          <w:rtl/>
        </w:rPr>
        <w:t xml:space="preserve"> </w:t>
      </w:r>
      <w:r w:rsidR="006706E3" w:rsidRPr="006706E3">
        <w:rPr>
          <w:rtl/>
        </w:rPr>
        <w:t>در ا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ن</w:t>
      </w:r>
      <w:r w:rsidR="006706E3" w:rsidRPr="006706E3">
        <w:rPr>
          <w:rtl/>
        </w:rPr>
        <w:t xml:space="preserve"> روش فرد صاحب ا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ده،</w:t>
      </w:r>
      <w:r w:rsidR="006706E3" w:rsidRPr="006706E3">
        <w:rPr>
          <w:rtl/>
        </w:rPr>
        <w:t xml:space="preserve"> تا جا</w:t>
      </w:r>
      <w:r w:rsidR="006706E3" w:rsidRPr="006706E3">
        <w:rPr>
          <w:rFonts w:hint="cs"/>
          <w:rtl/>
        </w:rPr>
        <w:t>یی</w:t>
      </w:r>
      <w:r w:rsidR="006706E3" w:rsidRPr="006706E3">
        <w:rPr>
          <w:rtl/>
        </w:rPr>
        <w:t xml:space="preserve"> که در توان دارد، کار خود را پ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ش</w:t>
      </w:r>
      <w:r w:rsidR="006706E3" w:rsidRPr="006706E3">
        <w:rPr>
          <w:rtl/>
        </w:rPr>
        <w:t xml:space="preserve"> برده و برآورد قابل قبول</w:t>
      </w:r>
      <w:r w:rsidR="006706E3" w:rsidRPr="006706E3">
        <w:rPr>
          <w:rFonts w:hint="cs"/>
          <w:rtl/>
        </w:rPr>
        <w:t>ی</w:t>
      </w:r>
      <w:r w:rsidR="006706E3" w:rsidRPr="006706E3">
        <w:rPr>
          <w:rtl/>
        </w:rPr>
        <w:t xml:space="preserve"> از هز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نه‌ها</w:t>
      </w:r>
      <w:r w:rsidR="006706E3" w:rsidRPr="006706E3">
        <w:rPr>
          <w:rFonts w:hint="cs"/>
          <w:rtl/>
        </w:rPr>
        <w:t>ی</w:t>
      </w:r>
      <w:r w:rsidR="006706E3" w:rsidRPr="006706E3">
        <w:rPr>
          <w:rtl/>
        </w:rPr>
        <w:t xml:space="preserve"> تکم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ل</w:t>
      </w:r>
      <w:r w:rsidR="006706E3" w:rsidRPr="006706E3">
        <w:rPr>
          <w:rtl/>
        </w:rPr>
        <w:t xml:space="preserve"> کار خود ته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ه</w:t>
      </w:r>
      <w:r w:rsidR="006706E3" w:rsidRPr="006706E3">
        <w:rPr>
          <w:rtl/>
        </w:rPr>
        <w:t xml:space="preserve"> م</w:t>
      </w:r>
      <w:r w:rsidR="006706E3" w:rsidRPr="006706E3">
        <w:rPr>
          <w:rFonts w:hint="cs"/>
          <w:rtl/>
        </w:rPr>
        <w:t>ی‌</w:t>
      </w:r>
      <w:r w:rsidR="006706E3" w:rsidRPr="006706E3">
        <w:rPr>
          <w:rFonts w:hint="eastAsia"/>
          <w:rtl/>
        </w:rPr>
        <w:t>کند</w:t>
      </w:r>
      <w:r w:rsidR="006706E3" w:rsidRPr="006706E3">
        <w:rPr>
          <w:rtl/>
        </w:rPr>
        <w:t xml:space="preserve"> و برنامه خود و م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زان</w:t>
      </w:r>
      <w:r w:rsidR="006706E3" w:rsidRPr="006706E3">
        <w:rPr>
          <w:rtl/>
        </w:rPr>
        <w:t xml:space="preserve"> سرما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ه</w:t>
      </w:r>
      <w:r w:rsidR="006706E3" w:rsidRPr="006706E3">
        <w:rPr>
          <w:rtl/>
        </w:rPr>
        <w:t xml:space="preserve"> لازم را در 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ک</w:t>
      </w:r>
      <w:r w:rsidR="006706E3" w:rsidRPr="006706E3">
        <w:rPr>
          <w:rtl/>
        </w:rPr>
        <w:t xml:space="preserve"> وب</w:t>
      </w:r>
      <w:r w:rsidR="00324C9F">
        <w:rPr>
          <w:rFonts w:hint="cs"/>
          <w:rtl/>
        </w:rPr>
        <w:t>‌</w:t>
      </w:r>
      <w:r w:rsidR="006706E3" w:rsidRPr="006706E3">
        <w:rPr>
          <w:rtl/>
        </w:rPr>
        <w:t>سا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ت</w:t>
      </w:r>
      <w:r w:rsidR="006706E3" w:rsidRPr="006706E3">
        <w:rPr>
          <w:rtl/>
        </w:rPr>
        <w:t xml:space="preserve"> عموم</w:t>
      </w:r>
      <w:r w:rsidR="006706E3" w:rsidRPr="006706E3">
        <w:rPr>
          <w:rFonts w:hint="cs"/>
          <w:rtl/>
        </w:rPr>
        <w:t>ی</w:t>
      </w:r>
      <w:r w:rsidR="006706E3" w:rsidRPr="006706E3">
        <w:rPr>
          <w:rtl/>
        </w:rPr>
        <w:t xml:space="preserve"> اعلام م</w:t>
      </w:r>
      <w:r w:rsidR="006706E3" w:rsidRPr="006706E3">
        <w:rPr>
          <w:rFonts w:hint="cs"/>
          <w:rtl/>
        </w:rPr>
        <w:t>ی‌</w:t>
      </w:r>
      <w:r w:rsidR="006706E3" w:rsidRPr="006706E3">
        <w:rPr>
          <w:rFonts w:hint="eastAsia"/>
          <w:rtl/>
        </w:rPr>
        <w:t>کند</w:t>
      </w:r>
      <w:r w:rsidR="006706E3" w:rsidRPr="006706E3">
        <w:rPr>
          <w:rtl/>
        </w:rPr>
        <w:t>. ا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ن</w:t>
      </w:r>
      <w:r w:rsidR="006706E3" w:rsidRPr="006706E3">
        <w:rPr>
          <w:rtl/>
        </w:rPr>
        <w:t xml:space="preserve"> پروژه چه ساخت 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ک</w:t>
      </w:r>
      <w:r w:rsidR="006706E3" w:rsidRPr="006706E3">
        <w:rPr>
          <w:rtl/>
        </w:rPr>
        <w:t xml:space="preserve"> ف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لم</w:t>
      </w:r>
      <w:r w:rsidR="006706E3" w:rsidRPr="006706E3">
        <w:rPr>
          <w:rtl/>
        </w:rPr>
        <w:t xml:space="preserve"> کوتاه باشد که ته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ه‌کننده</w:t>
      </w:r>
      <w:r w:rsidR="006706E3" w:rsidRPr="006706E3">
        <w:rPr>
          <w:rtl/>
        </w:rPr>
        <w:t xml:space="preserve"> آن ف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لم</w:t>
      </w:r>
      <w:r w:rsidR="006706E3" w:rsidRPr="006706E3">
        <w:rPr>
          <w:rtl/>
        </w:rPr>
        <w:t xml:space="preserve"> نامه را نوشته ول</w:t>
      </w:r>
      <w:r w:rsidR="006706E3" w:rsidRPr="006706E3">
        <w:rPr>
          <w:rFonts w:hint="cs"/>
          <w:rtl/>
        </w:rPr>
        <w:t>ی</w:t>
      </w:r>
      <w:r w:rsidR="006706E3" w:rsidRPr="006706E3">
        <w:rPr>
          <w:rtl/>
        </w:rPr>
        <w:t xml:space="preserve"> هز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نه</w:t>
      </w:r>
      <w:r w:rsidR="006706E3" w:rsidRPr="006706E3">
        <w:rPr>
          <w:rtl/>
        </w:rPr>
        <w:t xml:space="preserve"> ساخت آن را ندارد، 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ا</w:t>
      </w:r>
      <w:r w:rsidR="006706E3" w:rsidRPr="006706E3">
        <w:rPr>
          <w:rtl/>
        </w:rPr>
        <w:t xml:space="preserve"> خر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د</w:t>
      </w:r>
      <w:r w:rsidR="006706E3" w:rsidRPr="006706E3">
        <w:rPr>
          <w:rtl/>
        </w:rPr>
        <w:t xml:space="preserve"> ابزار کار برا</w:t>
      </w:r>
      <w:r w:rsidR="006706E3" w:rsidRPr="006706E3">
        <w:rPr>
          <w:rFonts w:hint="cs"/>
          <w:rtl/>
        </w:rPr>
        <w:t>ی</w:t>
      </w:r>
      <w:r w:rsidR="006706E3" w:rsidRPr="006706E3">
        <w:rPr>
          <w:rtl/>
        </w:rPr>
        <w:t xml:space="preserve"> راه‌انداز</w:t>
      </w:r>
      <w:r w:rsidR="006706E3" w:rsidRPr="006706E3">
        <w:rPr>
          <w:rFonts w:hint="cs"/>
          <w:rtl/>
        </w:rPr>
        <w:t>ی</w:t>
      </w:r>
      <w:r w:rsidR="006706E3" w:rsidRPr="006706E3">
        <w:rPr>
          <w:rtl/>
        </w:rPr>
        <w:t xml:space="preserve"> 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ک</w:t>
      </w:r>
      <w:r w:rsidR="006706E3" w:rsidRPr="006706E3">
        <w:rPr>
          <w:rtl/>
        </w:rPr>
        <w:t xml:space="preserve"> کارگاه، 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ا</w:t>
      </w:r>
      <w:r w:rsidR="006706E3" w:rsidRPr="006706E3">
        <w:rPr>
          <w:rtl/>
        </w:rPr>
        <w:t xml:space="preserve"> طراح</w:t>
      </w:r>
      <w:r w:rsidR="006706E3" w:rsidRPr="006706E3">
        <w:rPr>
          <w:rFonts w:hint="cs"/>
          <w:rtl/>
        </w:rPr>
        <w:t>ی</w:t>
      </w:r>
      <w:r w:rsidR="006706E3" w:rsidRPr="006706E3">
        <w:rPr>
          <w:rtl/>
        </w:rPr>
        <w:t xml:space="preserve"> 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ک</w:t>
      </w:r>
      <w:r w:rsidR="006706E3" w:rsidRPr="006706E3">
        <w:rPr>
          <w:rtl/>
        </w:rPr>
        <w:t xml:space="preserve"> دستگاه پ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چ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ده</w:t>
      </w:r>
      <w:r w:rsidR="006706E3" w:rsidRPr="006706E3">
        <w:rPr>
          <w:rtl/>
        </w:rPr>
        <w:t xml:space="preserve"> صنعت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،</w:t>
      </w:r>
      <w:r w:rsidR="006706E3" w:rsidRPr="006706E3">
        <w:rPr>
          <w:rtl/>
        </w:rPr>
        <w:t xml:space="preserve"> به مردم عرضه م</w:t>
      </w:r>
      <w:r w:rsidR="006706E3" w:rsidRPr="006706E3">
        <w:rPr>
          <w:rFonts w:hint="cs"/>
          <w:rtl/>
        </w:rPr>
        <w:t>ی‌</w:t>
      </w:r>
      <w:r w:rsidR="006706E3" w:rsidRPr="006706E3">
        <w:rPr>
          <w:rFonts w:hint="eastAsia"/>
          <w:rtl/>
        </w:rPr>
        <w:t>شود</w:t>
      </w:r>
      <w:r w:rsidR="006706E3" w:rsidRPr="006706E3">
        <w:rPr>
          <w:rtl/>
        </w:rPr>
        <w:t xml:space="preserve"> و اگر چ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ز</w:t>
      </w:r>
      <w:r w:rsidR="006706E3" w:rsidRPr="006706E3">
        <w:rPr>
          <w:rFonts w:hint="cs"/>
          <w:rtl/>
        </w:rPr>
        <w:t>ی</w:t>
      </w:r>
      <w:r w:rsidR="006706E3" w:rsidRPr="006706E3">
        <w:rPr>
          <w:rtl/>
        </w:rPr>
        <w:t xml:space="preserve"> باشد که نظر مساعد مردم را جلب کند، م</w:t>
      </w:r>
      <w:r w:rsidR="006706E3" w:rsidRPr="006706E3">
        <w:rPr>
          <w:rFonts w:hint="cs"/>
          <w:rtl/>
        </w:rPr>
        <w:t>ی‌</w:t>
      </w:r>
      <w:r w:rsidR="006706E3" w:rsidRPr="006706E3">
        <w:rPr>
          <w:rFonts w:hint="eastAsia"/>
          <w:rtl/>
        </w:rPr>
        <w:t>تواند</w:t>
      </w:r>
      <w:r w:rsidR="006706E3" w:rsidRPr="006706E3">
        <w:rPr>
          <w:rtl/>
        </w:rPr>
        <w:t xml:space="preserve"> سرما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ه‌ها</w:t>
      </w:r>
      <w:r w:rsidR="006706E3" w:rsidRPr="006706E3">
        <w:rPr>
          <w:rFonts w:hint="cs"/>
          <w:rtl/>
        </w:rPr>
        <w:t>ی</w:t>
      </w:r>
      <w:r w:rsidR="006706E3" w:rsidRPr="006706E3">
        <w:rPr>
          <w:rtl/>
        </w:rPr>
        <w:t xml:space="preserve"> آن‌ها را هم به کار بگ</w:t>
      </w:r>
      <w:r w:rsidR="006706E3" w:rsidRPr="006706E3">
        <w:rPr>
          <w:rFonts w:hint="cs"/>
          <w:rtl/>
        </w:rPr>
        <w:t>ی</w:t>
      </w:r>
      <w:r w:rsidR="006706E3" w:rsidRPr="006706E3">
        <w:rPr>
          <w:rFonts w:hint="eastAsia"/>
          <w:rtl/>
        </w:rPr>
        <w:t>رد</w:t>
      </w:r>
      <w:r w:rsidR="006706E3" w:rsidRPr="006706E3">
        <w:rPr>
          <w:rtl/>
        </w:rPr>
        <w:t>.</w:t>
      </w:r>
    </w:p>
    <w:p w:rsidR="00C71080" w:rsidRDefault="00C71080" w:rsidP="002C2C2D">
      <w:r w:rsidRPr="00C71080">
        <w:rPr>
          <w:rtl/>
        </w:rPr>
        <w:t>تأم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ن</w:t>
      </w:r>
      <w:r w:rsidRPr="00C71080">
        <w:rPr>
          <w:rtl/>
        </w:rPr>
        <w:t xml:space="preserve"> مال</w:t>
      </w:r>
      <w:r w:rsidRPr="00C71080">
        <w:rPr>
          <w:rFonts w:hint="cs"/>
          <w:rtl/>
        </w:rPr>
        <w:t>ی</w:t>
      </w:r>
      <w:r w:rsidRPr="00C71080">
        <w:rPr>
          <w:rtl/>
        </w:rPr>
        <w:t xml:space="preserve"> جمع</w:t>
      </w:r>
      <w:r w:rsidRPr="00C71080">
        <w:rPr>
          <w:rFonts w:hint="cs"/>
          <w:rtl/>
        </w:rPr>
        <w:t>ی</w:t>
      </w:r>
      <w:r w:rsidRPr="00C71080">
        <w:rPr>
          <w:rtl/>
        </w:rPr>
        <w:t xml:space="preserve"> سه باز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گر</w:t>
      </w:r>
      <w:r w:rsidRPr="00C71080">
        <w:rPr>
          <w:rtl/>
        </w:rPr>
        <w:t xml:space="preserve"> اصل</w:t>
      </w:r>
      <w:r w:rsidRPr="00C71080">
        <w:rPr>
          <w:rFonts w:hint="cs"/>
          <w:rtl/>
        </w:rPr>
        <w:t>ی</w:t>
      </w:r>
      <w:r w:rsidRPr="00C71080">
        <w:rPr>
          <w:rtl/>
        </w:rPr>
        <w:t xml:space="preserve"> دارد که فرا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ند</w:t>
      </w:r>
      <w:r w:rsidRPr="00C71080">
        <w:rPr>
          <w:rtl/>
        </w:rPr>
        <w:t xml:space="preserve"> تأم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ن</w:t>
      </w:r>
      <w:r w:rsidRPr="00C71080">
        <w:rPr>
          <w:rtl/>
        </w:rPr>
        <w:t xml:space="preserve"> سرما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ه</w:t>
      </w:r>
      <w:r w:rsidRPr="00C71080">
        <w:rPr>
          <w:rtl/>
        </w:rPr>
        <w:t xml:space="preserve"> را تسه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ل</w:t>
      </w:r>
      <w:r w:rsidRPr="00C71080">
        <w:rPr>
          <w:rtl/>
        </w:rPr>
        <w:t xml:space="preserve"> م</w:t>
      </w:r>
      <w:r w:rsidRPr="00C71080">
        <w:rPr>
          <w:rFonts w:hint="cs"/>
          <w:rtl/>
        </w:rPr>
        <w:t>ی‌</w:t>
      </w:r>
      <w:r w:rsidRPr="00C71080">
        <w:rPr>
          <w:rFonts w:hint="eastAsia"/>
          <w:rtl/>
        </w:rPr>
        <w:t>نما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د</w:t>
      </w:r>
      <w:r w:rsidRPr="00C71080">
        <w:rPr>
          <w:rtl/>
        </w:rPr>
        <w:t>. ا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ن</w:t>
      </w:r>
      <w:r w:rsidRPr="00C71080">
        <w:rPr>
          <w:rtl/>
        </w:rPr>
        <w:t xml:space="preserve"> باز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گران</w:t>
      </w:r>
      <w:r w:rsidRPr="00C71080">
        <w:rPr>
          <w:rtl/>
        </w:rPr>
        <w:t xml:space="preserve"> عبارتند از کارآفر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ن</w:t>
      </w:r>
      <w:r w:rsidRPr="00C71080">
        <w:rPr>
          <w:rtl/>
        </w:rPr>
        <w:t xml:space="preserve"> 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ا</w:t>
      </w:r>
      <w:r w:rsidRPr="00C71080">
        <w:rPr>
          <w:rtl/>
        </w:rPr>
        <w:t xml:space="preserve"> صاحب ا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ده،</w:t>
      </w:r>
      <w:r w:rsidRPr="00C71080">
        <w:rPr>
          <w:rtl/>
        </w:rPr>
        <w:t xml:space="preserve"> </w:t>
      </w:r>
      <w:r w:rsidRPr="00C71080">
        <w:rPr>
          <w:b/>
          <w:bCs/>
          <w:rtl/>
        </w:rPr>
        <w:t>واسطه تأم</w:t>
      </w:r>
      <w:r w:rsidRPr="00C71080">
        <w:rPr>
          <w:rFonts w:hint="cs"/>
          <w:b/>
          <w:bCs/>
          <w:rtl/>
        </w:rPr>
        <w:t>ی</w:t>
      </w:r>
      <w:r w:rsidRPr="00C71080">
        <w:rPr>
          <w:rFonts w:hint="eastAsia"/>
          <w:b/>
          <w:bCs/>
          <w:rtl/>
        </w:rPr>
        <w:t>ن</w:t>
      </w:r>
      <w:r w:rsidRPr="00C71080">
        <w:rPr>
          <w:b/>
          <w:bCs/>
          <w:rtl/>
        </w:rPr>
        <w:t xml:space="preserve"> سرما</w:t>
      </w:r>
      <w:r w:rsidRPr="00C71080">
        <w:rPr>
          <w:rFonts w:hint="cs"/>
          <w:b/>
          <w:bCs/>
          <w:rtl/>
        </w:rPr>
        <w:t>ی</w:t>
      </w:r>
      <w:r w:rsidRPr="00C71080">
        <w:rPr>
          <w:rFonts w:hint="eastAsia"/>
          <w:b/>
          <w:bCs/>
          <w:rtl/>
        </w:rPr>
        <w:t>ه</w:t>
      </w:r>
      <w:r w:rsidRPr="00C71080">
        <w:rPr>
          <w:b/>
          <w:bCs/>
          <w:rtl/>
        </w:rPr>
        <w:t xml:space="preserve"> </w:t>
      </w:r>
      <w:r w:rsidRPr="00C71080">
        <w:rPr>
          <w:rFonts w:hint="cs"/>
          <w:b/>
          <w:bCs/>
          <w:rtl/>
        </w:rPr>
        <w:t>ی</w:t>
      </w:r>
      <w:r w:rsidRPr="00C71080">
        <w:rPr>
          <w:rFonts w:hint="eastAsia"/>
          <w:b/>
          <w:bCs/>
          <w:rtl/>
        </w:rPr>
        <w:t>ا</w:t>
      </w:r>
      <w:r w:rsidRPr="00C71080">
        <w:rPr>
          <w:b/>
          <w:bCs/>
          <w:rtl/>
        </w:rPr>
        <w:t xml:space="preserve"> پلتفرم </w:t>
      </w:r>
      <w:r w:rsidRPr="00C71080">
        <w:rPr>
          <w:rFonts w:hint="cs"/>
          <w:b/>
          <w:bCs/>
          <w:rtl/>
        </w:rPr>
        <w:t>سرمایه‌گذاری</w:t>
      </w:r>
      <w:r>
        <w:rPr>
          <w:rFonts w:hint="cs"/>
          <w:rtl/>
        </w:rPr>
        <w:t xml:space="preserve"> </w:t>
      </w:r>
      <w:r w:rsidRPr="00C71080">
        <w:rPr>
          <w:rtl/>
        </w:rPr>
        <w:t>و مشارکت کنندگان. فرا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ند</w:t>
      </w:r>
      <w:r w:rsidRPr="00C71080">
        <w:rPr>
          <w:rtl/>
        </w:rPr>
        <w:t xml:space="preserve"> تأم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ن</w:t>
      </w:r>
      <w:r w:rsidRPr="00C71080">
        <w:rPr>
          <w:rtl/>
        </w:rPr>
        <w:t xml:space="preserve"> سرما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ه</w:t>
      </w:r>
      <w:r w:rsidRPr="00C71080">
        <w:rPr>
          <w:rtl/>
        </w:rPr>
        <w:t xml:space="preserve"> به ا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ن</w:t>
      </w:r>
      <w:r w:rsidRPr="00C71080">
        <w:rPr>
          <w:rtl/>
        </w:rPr>
        <w:t xml:space="preserve"> صورت م</w:t>
      </w:r>
      <w:r w:rsidRPr="00C71080">
        <w:rPr>
          <w:rFonts w:hint="cs"/>
          <w:rtl/>
        </w:rPr>
        <w:t>ی‌</w:t>
      </w:r>
      <w:r w:rsidRPr="00C71080">
        <w:rPr>
          <w:rFonts w:hint="eastAsia"/>
          <w:rtl/>
        </w:rPr>
        <w:t>باشد</w:t>
      </w:r>
      <w:r w:rsidRPr="00C71080">
        <w:rPr>
          <w:rtl/>
        </w:rPr>
        <w:t xml:space="preserve"> که ابتدا کارآفر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ن،</w:t>
      </w:r>
      <w:r w:rsidRPr="00C71080">
        <w:rPr>
          <w:rtl/>
        </w:rPr>
        <w:t xml:space="preserve"> ا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ده</w:t>
      </w:r>
      <w:r w:rsidRPr="00C71080">
        <w:rPr>
          <w:rtl/>
        </w:rPr>
        <w:t xml:space="preserve"> مورد نظر خود را در ص</w:t>
      </w:r>
      <w:r w:rsidRPr="00C71080">
        <w:rPr>
          <w:rFonts w:hint="eastAsia"/>
          <w:rtl/>
        </w:rPr>
        <w:t>فحه‌ا</w:t>
      </w:r>
      <w:r w:rsidRPr="00C71080">
        <w:rPr>
          <w:rFonts w:hint="cs"/>
          <w:rtl/>
        </w:rPr>
        <w:t>ی</w:t>
      </w:r>
      <w:r w:rsidRPr="00C71080">
        <w:rPr>
          <w:rtl/>
        </w:rPr>
        <w:t xml:space="preserve"> اختصاص</w:t>
      </w:r>
      <w:r w:rsidRPr="00C71080">
        <w:rPr>
          <w:rFonts w:hint="cs"/>
          <w:rtl/>
        </w:rPr>
        <w:t>ی</w:t>
      </w:r>
      <w:r w:rsidRPr="00C71080">
        <w:rPr>
          <w:rtl/>
        </w:rPr>
        <w:t xml:space="preserve"> در وبگاه واسط که پلتفرم نام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ده</w:t>
      </w:r>
      <w:r w:rsidRPr="00C71080">
        <w:rPr>
          <w:rtl/>
        </w:rPr>
        <w:t xml:space="preserve"> م</w:t>
      </w:r>
      <w:r w:rsidRPr="00C71080">
        <w:rPr>
          <w:rFonts w:hint="cs"/>
          <w:rtl/>
        </w:rPr>
        <w:t>ی‌</w:t>
      </w:r>
      <w:r w:rsidRPr="00C71080">
        <w:rPr>
          <w:rFonts w:hint="eastAsia"/>
          <w:rtl/>
        </w:rPr>
        <w:t>شود</w:t>
      </w:r>
      <w:r w:rsidRPr="00C71080">
        <w:rPr>
          <w:rtl/>
        </w:rPr>
        <w:t xml:space="preserve"> تشر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ح</w:t>
      </w:r>
      <w:r w:rsidRPr="00C71080">
        <w:rPr>
          <w:rtl/>
        </w:rPr>
        <w:t xml:space="preserve"> م</w:t>
      </w:r>
      <w:r w:rsidRPr="00C71080">
        <w:rPr>
          <w:rFonts w:hint="cs"/>
          <w:rtl/>
        </w:rPr>
        <w:t>ی‌</w:t>
      </w:r>
      <w:r w:rsidRPr="00C71080">
        <w:rPr>
          <w:rFonts w:hint="eastAsia"/>
          <w:rtl/>
        </w:rPr>
        <w:t>کند</w:t>
      </w:r>
      <w:r w:rsidRPr="00C71080">
        <w:rPr>
          <w:rtl/>
        </w:rPr>
        <w:t xml:space="preserve"> و به عبارت د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گر</w:t>
      </w:r>
      <w:r w:rsidRPr="00C71080">
        <w:rPr>
          <w:rtl/>
        </w:rPr>
        <w:t xml:space="preserve"> 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ک</w:t>
      </w:r>
      <w:r w:rsidRPr="00C71080">
        <w:rPr>
          <w:rtl/>
        </w:rPr>
        <w:t xml:space="preserve"> کمپ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ن</w:t>
      </w:r>
      <w:r w:rsidRPr="00C71080">
        <w:rPr>
          <w:rtl/>
        </w:rPr>
        <w:t xml:space="preserve"> برا</w:t>
      </w:r>
      <w:r w:rsidRPr="00C71080">
        <w:rPr>
          <w:rFonts w:hint="cs"/>
          <w:rtl/>
        </w:rPr>
        <w:t>ی</w:t>
      </w:r>
      <w:r w:rsidRPr="00C71080">
        <w:rPr>
          <w:rtl/>
        </w:rPr>
        <w:t xml:space="preserve"> ا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ده</w:t>
      </w:r>
      <w:r w:rsidRPr="00C71080">
        <w:rPr>
          <w:rtl/>
        </w:rPr>
        <w:t xml:space="preserve"> خود راه انداز</w:t>
      </w:r>
      <w:r w:rsidRPr="00C71080">
        <w:rPr>
          <w:rFonts w:hint="cs"/>
          <w:rtl/>
        </w:rPr>
        <w:t>ی</w:t>
      </w:r>
      <w:r w:rsidRPr="00C71080">
        <w:rPr>
          <w:rtl/>
        </w:rPr>
        <w:t xml:space="preserve"> م</w:t>
      </w:r>
      <w:r w:rsidRPr="00C71080">
        <w:rPr>
          <w:rFonts w:hint="cs"/>
          <w:rtl/>
        </w:rPr>
        <w:t>ی‌</w:t>
      </w:r>
      <w:r w:rsidRPr="00C71080">
        <w:rPr>
          <w:rFonts w:hint="eastAsia"/>
          <w:rtl/>
        </w:rPr>
        <w:t>کند</w:t>
      </w:r>
      <w:r w:rsidRPr="00C71080">
        <w:rPr>
          <w:rtl/>
        </w:rPr>
        <w:t>. معرف</w:t>
      </w:r>
      <w:r w:rsidRPr="00C71080">
        <w:rPr>
          <w:rFonts w:hint="cs"/>
          <w:rtl/>
        </w:rPr>
        <w:t>ی</w:t>
      </w:r>
      <w:r w:rsidRPr="00C71080">
        <w:rPr>
          <w:rtl/>
        </w:rPr>
        <w:t xml:space="preserve"> پروژه شامل اطلاعات گوناگون</w:t>
      </w:r>
      <w:r w:rsidRPr="00C71080">
        <w:rPr>
          <w:rFonts w:hint="cs"/>
          <w:rtl/>
        </w:rPr>
        <w:t>ی</w:t>
      </w:r>
      <w:r w:rsidRPr="00C71080">
        <w:rPr>
          <w:rtl/>
        </w:rPr>
        <w:t xml:space="preserve"> م</w:t>
      </w:r>
      <w:r w:rsidRPr="00C71080">
        <w:rPr>
          <w:rFonts w:hint="cs"/>
          <w:rtl/>
        </w:rPr>
        <w:t>ی‌</w:t>
      </w:r>
      <w:r w:rsidRPr="00C71080">
        <w:rPr>
          <w:rFonts w:hint="eastAsia"/>
          <w:rtl/>
        </w:rPr>
        <w:t>باشد</w:t>
      </w:r>
      <w:r w:rsidRPr="00C71080">
        <w:rPr>
          <w:rtl/>
        </w:rPr>
        <w:t xml:space="preserve"> که بخش</w:t>
      </w:r>
      <w:r w:rsidRPr="00C71080">
        <w:rPr>
          <w:rFonts w:hint="cs"/>
          <w:rtl/>
        </w:rPr>
        <w:t>ی</w:t>
      </w:r>
      <w:r w:rsidRPr="00C71080">
        <w:rPr>
          <w:rtl/>
        </w:rPr>
        <w:t xml:space="preserve"> از آن در دسترس پلتفرم واسط قرار م</w:t>
      </w:r>
      <w:r w:rsidRPr="00C71080">
        <w:rPr>
          <w:rFonts w:hint="cs"/>
          <w:rtl/>
        </w:rPr>
        <w:t>ی‌</w:t>
      </w:r>
      <w:r w:rsidRPr="00C71080">
        <w:rPr>
          <w:rFonts w:hint="eastAsia"/>
          <w:rtl/>
        </w:rPr>
        <w:t>گ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رد</w:t>
      </w:r>
      <w:r w:rsidRPr="00C71080">
        <w:rPr>
          <w:rtl/>
        </w:rPr>
        <w:t xml:space="preserve"> و بخش د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گر</w:t>
      </w:r>
      <w:r w:rsidRPr="00C71080">
        <w:rPr>
          <w:rtl/>
        </w:rPr>
        <w:t xml:space="preserve"> که دارا</w:t>
      </w:r>
      <w:r w:rsidRPr="00C71080">
        <w:rPr>
          <w:rFonts w:hint="cs"/>
          <w:rtl/>
        </w:rPr>
        <w:t>ی</w:t>
      </w:r>
      <w:r w:rsidRPr="00C71080">
        <w:rPr>
          <w:rtl/>
        </w:rPr>
        <w:t xml:space="preserve"> اطلاعات طبقه‌بند</w:t>
      </w:r>
      <w:r w:rsidRPr="00C71080">
        <w:rPr>
          <w:rFonts w:hint="cs"/>
          <w:rtl/>
        </w:rPr>
        <w:t>ی</w:t>
      </w:r>
      <w:r w:rsidRPr="00C71080">
        <w:rPr>
          <w:rtl/>
        </w:rPr>
        <w:t xml:space="preserve"> کمتر</w:t>
      </w:r>
      <w:r w:rsidRPr="00C71080">
        <w:rPr>
          <w:rFonts w:hint="cs"/>
          <w:rtl/>
        </w:rPr>
        <w:t>ی</w:t>
      </w:r>
      <w:r w:rsidRPr="00C71080">
        <w:rPr>
          <w:rtl/>
        </w:rPr>
        <w:t xml:space="preserve"> است در معرض عموم مردم قرار داده م</w:t>
      </w:r>
      <w:r w:rsidRPr="00C71080">
        <w:rPr>
          <w:rFonts w:hint="cs"/>
          <w:rtl/>
        </w:rPr>
        <w:t>ی‌</w:t>
      </w:r>
      <w:r w:rsidRPr="00C71080">
        <w:rPr>
          <w:rFonts w:hint="eastAsia"/>
          <w:rtl/>
        </w:rPr>
        <w:t>شود</w:t>
      </w:r>
      <w:r w:rsidRPr="00C71080">
        <w:rPr>
          <w:rtl/>
        </w:rPr>
        <w:t>. اطلاعات</w:t>
      </w:r>
      <w:r w:rsidRPr="00C71080">
        <w:rPr>
          <w:rFonts w:hint="cs"/>
          <w:rtl/>
        </w:rPr>
        <w:t>ی</w:t>
      </w:r>
      <w:r w:rsidRPr="00C71080">
        <w:rPr>
          <w:rtl/>
        </w:rPr>
        <w:t xml:space="preserve"> نظ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ر</w:t>
      </w:r>
      <w:r w:rsidRPr="00C71080">
        <w:rPr>
          <w:rtl/>
        </w:rPr>
        <w:t xml:space="preserve"> مدل کسب و کار و همچن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ن</w:t>
      </w:r>
      <w:r w:rsidRPr="00C71080">
        <w:rPr>
          <w:rtl/>
        </w:rPr>
        <w:t xml:space="preserve"> اطلاعات اقتصاد</w:t>
      </w:r>
      <w:r w:rsidRPr="00C71080">
        <w:rPr>
          <w:rFonts w:hint="cs"/>
          <w:rtl/>
        </w:rPr>
        <w:t>ی</w:t>
      </w:r>
      <w:r w:rsidRPr="00C71080">
        <w:rPr>
          <w:rtl/>
        </w:rPr>
        <w:t xml:space="preserve"> پروژه م</w:t>
      </w:r>
      <w:r w:rsidRPr="00C71080">
        <w:rPr>
          <w:rFonts w:hint="cs"/>
          <w:rtl/>
        </w:rPr>
        <w:t>ی‌</w:t>
      </w:r>
      <w:r w:rsidRPr="00C71080">
        <w:rPr>
          <w:rFonts w:hint="eastAsia"/>
          <w:rtl/>
        </w:rPr>
        <w:t>با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ست</w:t>
      </w:r>
      <w:r w:rsidRPr="00C71080">
        <w:rPr>
          <w:rtl/>
        </w:rPr>
        <w:t xml:space="preserve"> در اخت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ار</w:t>
      </w:r>
      <w:r w:rsidRPr="00C71080">
        <w:rPr>
          <w:rtl/>
        </w:rPr>
        <w:t xml:space="preserve"> پلتفرم قرار بگ</w:t>
      </w:r>
      <w:r w:rsidRPr="00C71080">
        <w:rPr>
          <w:rFonts w:hint="cs"/>
          <w:rtl/>
        </w:rPr>
        <w:t>ی</w:t>
      </w:r>
      <w:r w:rsidRPr="00C71080">
        <w:rPr>
          <w:rFonts w:hint="eastAsia"/>
          <w:rtl/>
        </w:rPr>
        <w:t>رد</w:t>
      </w:r>
      <w:r w:rsidRPr="00C71080">
        <w:rPr>
          <w:rtl/>
        </w:rPr>
        <w:t xml:space="preserve"> تا بتواند راست</w:t>
      </w:r>
      <w:r w:rsidRPr="00C71080">
        <w:rPr>
          <w:rFonts w:hint="cs"/>
          <w:rtl/>
        </w:rPr>
        <w:t>ی</w:t>
      </w:r>
      <w:r w:rsidRPr="00C71080">
        <w:rPr>
          <w:rtl/>
        </w:rPr>
        <w:t xml:space="preserve"> آزما</w:t>
      </w:r>
      <w:r w:rsidRPr="00C71080">
        <w:rPr>
          <w:rFonts w:hint="cs"/>
          <w:rtl/>
        </w:rPr>
        <w:t>یی‌</w:t>
      </w:r>
      <w:r w:rsidRPr="00C71080">
        <w:rPr>
          <w:rFonts w:hint="eastAsia"/>
          <w:rtl/>
        </w:rPr>
        <w:t>ها</w:t>
      </w:r>
      <w:r w:rsidRPr="00C71080">
        <w:rPr>
          <w:rFonts w:hint="cs"/>
          <w:rtl/>
        </w:rPr>
        <w:t>ی</w:t>
      </w:r>
      <w:r w:rsidRPr="00C71080">
        <w:rPr>
          <w:rtl/>
        </w:rPr>
        <w:t xml:space="preserve"> مور</w:t>
      </w:r>
      <w:r w:rsidR="002C2C2D">
        <w:rPr>
          <w:rtl/>
        </w:rPr>
        <w:t>د نظر را در مورد پروژه انجام ده</w:t>
      </w:r>
      <w:r w:rsidR="002C2C2D">
        <w:rPr>
          <w:rFonts w:hint="cs"/>
          <w:rtl/>
        </w:rPr>
        <w:t xml:space="preserve">د </w:t>
      </w:r>
      <w:r w:rsidR="002C2C2D">
        <w:t>]</w:t>
      </w:r>
      <w:r w:rsidR="002C2C2D">
        <w:rPr>
          <w:rFonts w:hint="cs"/>
          <w:rtl/>
        </w:rPr>
        <w:t>۱</w:t>
      </w:r>
      <w:r w:rsidR="002C2C2D">
        <w:t>[</w:t>
      </w:r>
      <w:r w:rsidR="00A56E8A">
        <w:rPr>
          <w:rFonts w:hint="cs"/>
          <w:rtl/>
        </w:rPr>
        <w:t>.</w:t>
      </w:r>
    </w:p>
    <w:p w:rsidR="00AB193E" w:rsidRDefault="00AB193E" w:rsidP="00F815D9">
      <w:r>
        <w:rPr>
          <w:rFonts w:hint="cs"/>
          <w:rtl/>
        </w:rPr>
        <w:t>از معروف‌ترین</w:t>
      </w:r>
      <w:r w:rsidR="00F815D9">
        <w:rPr>
          <w:rFonts w:hint="cs"/>
          <w:rtl/>
        </w:rPr>
        <w:t xml:space="preserve"> پلتفرم‌های سرمایه‌گذاری</w:t>
      </w:r>
      <w:r>
        <w:rPr>
          <w:rFonts w:hint="cs"/>
          <w:rtl/>
        </w:rPr>
        <w:t xml:space="preserve"> خارجی</w:t>
      </w:r>
      <w:r w:rsidR="00F815D9">
        <w:rPr>
          <w:rFonts w:hint="cs"/>
          <w:rtl/>
        </w:rPr>
        <w:t xml:space="preserve"> </w:t>
      </w:r>
      <w:r>
        <w:rPr>
          <w:rFonts w:hint="cs"/>
          <w:rtl/>
        </w:rPr>
        <w:t xml:space="preserve">می‌توان به وب‌سایت‌های </w:t>
      </w:r>
      <w:r w:rsidRPr="00247EBA">
        <w:rPr>
          <w:b/>
          <w:bCs/>
          <w:sz w:val="22"/>
          <w:szCs w:val="28"/>
        </w:rPr>
        <w:t>Kickstarter</w:t>
      </w:r>
      <w:r w:rsidRPr="00AB193E">
        <w:rPr>
          <w:rFonts w:hint="cs"/>
          <w:sz w:val="22"/>
          <w:szCs w:val="28"/>
          <w:rtl/>
        </w:rPr>
        <w:t xml:space="preserve"> </w:t>
      </w:r>
      <w:r>
        <w:rPr>
          <w:rFonts w:hint="cs"/>
          <w:rtl/>
        </w:rPr>
        <w:t xml:space="preserve">و </w:t>
      </w:r>
      <w:r w:rsidRPr="00247EBA">
        <w:rPr>
          <w:b/>
          <w:bCs/>
          <w:sz w:val="22"/>
          <w:szCs w:val="28"/>
        </w:rPr>
        <w:t>Indiegogo</w:t>
      </w:r>
      <w:r w:rsidR="005D6717">
        <w:rPr>
          <w:rFonts w:hint="cs"/>
          <w:sz w:val="22"/>
          <w:szCs w:val="28"/>
          <w:rtl/>
        </w:rPr>
        <w:t xml:space="preserve"> </w:t>
      </w:r>
      <w:r w:rsidR="005D6717" w:rsidRPr="005D6717">
        <w:rPr>
          <w:rFonts w:hint="cs"/>
          <w:rtl/>
        </w:rPr>
        <w:t>اشاره کرد.</w:t>
      </w:r>
      <w:r w:rsidR="00132D34">
        <w:rPr>
          <w:rFonts w:hint="cs"/>
          <w:rtl/>
        </w:rPr>
        <w:t xml:space="preserve"> در ایران نیز سایت‌هایی همانند </w:t>
      </w:r>
      <w:r w:rsidR="00132D34" w:rsidRPr="00247EBA">
        <w:rPr>
          <w:rFonts w:hint="cs"/>
          <w:b/>
          <w:bCs/>
          <w:rtl/>
        </w:rPr>
        <w:t>حامی‌جو</w:t>
      </w:r>
      <w:r w:rsidR="00132D34">
        <w:rPr>
          <w:rFonts w:hint="cs"/>
          <w:rtl/>
        </w:rPr>
        <w:t xml:space="preserve"> و </w:t>
      </w:r>
      <w:r w:rsidR="00132D34" w:rsidRPr="00247EBA">
        <w:rPr>
          <w:rFonts w:hint="cs"/>
          <w:b/>
          <w:bCs/>
          <w:rtl/>
        </w:rPr>
        <w:t>نوپاهاب</w:t>
      </w:r>
      <w:r w:rsidR="00132D34">
        <w:rPr>
          <w:rFonts w:hint="cs"/>
          <w:rtl/>
        </w:rPr>
        <w:t xml:space="preserve"> </w:t>
      </w:r>
      <w:r w:rsidR="004741F0">
        <w:rPr>
          <w:rFonts w:hint="cs"/>
          <w:rtl/>
        </w:rPr>
        <w:t>کارکرد مشابهی دارند</w:t>
      </w:r>
      <w:r w:rsidR="00132D34">
        <w:rPr>
          <w:rFonts w:hint="cs"/>
          <w:rtl/>
        </w:rPr>
        <w:t xml:space="preserve"> که به نظر می‌رسد</w:t>
      </w:r>
      <w:r w:rsidR="002D2274">
        <w:rPr>
          <w:rFonts w:hint="cs"/>
          <w:rtl/>
        </w:rPr>
        <w:t xml:space="preserve"> فعالیت موثری نداشته و</w:t>
      </w:r>
      <w:r w:rsidR="004741F0">
        <w:rPr>
          <w:rFonts w:hint="cs"/>
          <w:rtl/>
        </w:rPr>
        <w:t xml:space="preserve"> چندان مورد توجه </w:t>
      </w:r>
      <w:r w:rsidR="002D2274">
        <w:rPr>
          <w:rFonts w:hint="cs"/>
          <w:rtl/>
        </w:rPr>
        <w:t xml:space="preserve">و استقبال </w:t>
      </w:r>
      <w:r w:rsidR="004741F0">
        <w:rPr>
          <w:rFonts w:hint="cs"/>
          <w:rtl/>
        </w:rPr>
        <w:t>قرار نگرفت</w:t>
      </w:r>
      <w:r w:rsidR="002D2274">
        <w:rPr>
          <w:rFonts w:hint="cs"/>
          <w:rtl/>
        </w:rPr>
        <w:t>ه‌اند.</w:t>
      </w:r>
    </w:p>
    <w:p w:rsidR="009B58C6" w:rsidRDefault="00E35EA4" w:rsidP="00EC249F">
      <w:pPr>
        <w:keepNext/>
        <w:jc w:val="center"/>
      </w:pPr>
      <w:r>
        <w:pict>
          <v:shape id="_x0000_i1026" type="#_x0000_t75" style="width:411.3pt;height:199.15pt">
            <v:imagedata r:id="rId11" o:title="Screenshot (418)"/>
          </v:shape>
        </w:pict>
      </w:r>
    </w:p>
    <w:p w:rsidR="009B58C6" w:rsidRDefault="009B58C6" w:rsidP="009B58C6">
      <w:pPr>
        <w:pStyle w:val="Caption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6C41FF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>: یکی از پروژه‌های وبسایت کیک‌استارتر</w:t>
      </w:r>
    </w:p>
    <w:p w:rsidR="00CB6AB0" w:rsidRDefault="003C4996" w:rsidP="0060342E">
      <w:pPr>
        <w:rPr>
          <w:rtl/>
        </w:rPr>
      </w:pPr>
      <w:r>
        <w:rPr>
          <w:rFonts w:hint="cs"/>
          <w:rtl/>
        </w:rPr>
        <w:t>با توجه به موارد گفته شده، هدف محصول نرم‌افزاری ما</w:t>
      </w:r>
      <w:r w:rsidR="00CB6AB0">
        <w:rPr>
          <w:rFonts w:hint="cs"/>
          <w:rtl/>
        </w:rPr>
        <w:t>،</w:t>
      </w:r>
      <w:r w:rsidR="00AD2884">
        <w:rPr>
          <w:rFonts w:hint="cs"/>
          <w:rtl/>
        </w:rPr>
        <w:t xml:space="preserve"> ایجاد </w:t>
      </w:r>
      <w:r w:rsidR="0020172E">
        <w:rPr>
          <w:rFonts w:hint="cs"/>
          <w:rtl/>
        </w:rPr>
        <w:t xml:space="preserve">یک </w:t>
      </w:r>
      <w:r w:rsidR="00AD2884">
        <w:rPr>
          <w:rFonts w:hint="cs"/>
          <w:rtl/>
        </w:rPr>
        <w:t>پلتفرم سرمایه‌گذاری</w:t>
      </w:r>
      <w:r w:rsidR="0020172E">
        <w:rPr>
          <w:rFonts w:hint="cs"/>
          <w:rtl/>
        </w:rPr>
        <w:t xml:space="preserve"> به منظور</w:t>
      </w:r>
      <w:r w:rsidR="00CB6AB0">
        <w:rPr>
          <w:rFonts w:hint="cs"/>
          <w:rtl/>
        </w:rPr>
        <w:t xml:space="preserve"> فراهم کردن بستری مناسب</w:t>
      </w:r>
      <w:r w:rsidR="004741F0">
        <w:rPr>
          <w:rFonts w:hint="cs"/>
          <w:rtl/>
        </w:rPr>
        <w:t xml:space="preserve"> برای استارتاپ‌ها </w:t>
      </w:r>
      <w:r w:rsidR="00CB6AB0">
        <w:rPr>
          <w:rFonts w:hint="cs"/>
          <w:rtl/>
        </w:rPr>
        <w:t xml:space="preserve">و صاحبان ایده است تا </w:t>
      </w:r>
      <w:r w:rsidR="004F7B01">
        <w:rPr>
          <w:rFonts w:hint="cs"/>
          <w:rtl/>
        </w:rPr>
        <w:t>با جلب نظر افراد علاقه‌مند،</w:t>
      </w:r>
      <w:r w:rsidR="004741F0">
        <w:rPr>
          <w:rFonts w:hint="cs"/>
          <w:rtl/>
        </w:rPr>
        <w:t xml:space="preserve"> </w:t>
      </w:r>
      <w:r w:rsidR="004F7B01">
        <w:rPr>
          <w:rFonts w:hint="cs"/>
          <w:rtl/>
        </w:rPr>
        <w:t xml:space="preserve">تمام یا بخشی از </w:t>
      </w:r>
      <w:r w:rsidR="004741F0">
        <w:rPr>
          <w:rFonts w:hint="cs"/>
          <w:rtl/>
        </w:rPr>
        <w:t xml:space="preserve">سرمایه‌ی مورد نیاز پروژه خود را </w:t>
      </w:r>
      <w:r w:rsidR="004F7B01">
        <w:rPr>
          <w:rFonts w:hint="cs"/>
          <w:rtl/>
        </w:rPr>
        <w:t>تامین نمایند.</w:t>
      </w:r>
    </w:p>
    <w:p w:rsidR="00A8137C" w:rsidRDefault="00A8137C" w:rsidP="00A8137C">
      <w:pPr>
        <w:pStyle w:val="Heading1"/>
        <w:numPr>
          <w:ilvl w:val="0"/>
          <w:numId w:val="10"/>
        </w:numPr>
        <w:rPr>
          <w:rtl/>
        </w:rPr>
      </w:pPr>
      <w:bookmarkStart w:id="4" w:name="_Toc535406146"/>
      <w:r>
        <w:rPr>
          <w:rFonts w:hint="cs"/>
          <w:rtl/>
        </w:rPr>
        <w:t>کنشگران و اهداف آن‌ها</w:t>
      </w:r>
      <w:bookmarkEnd w:id="4"/>
    </w:p>
    <w:p w:rsidR="00A8137C" w:rsidRPr="00C12A24" w:rsidRDefault="00EF5D9D" w:rsidP="006426DD">
      <w:pPr>
        <w:pStyle w:val="Heading1"/>
        <w:ind w:left="747" w:hanging="396"/>
        <w:rPr>
          <w:sz w:val="26"/>
          <w:szCs w:val="26"/>
          <w:rtl/>
        </w:rPr>
      </w:pPr>
      <w:bookmarkStart w:id="5" w:name="_Toc535406147"/>
      <w:r w:rsidRPr="00C12A24">
        <w:rPr>
          <w:rFonts w:hint="cs"/>
          <w:sz w:val="26"/>
          <w:szCs w:val="26"/>
          <w:rtl/>
        </w:rPr>
        <w:t>کارآفرین</w:t>
      </w:r>
      <w:r w:rsidR="00A476F8">
        <w:rPr>
          <w:rFonts w:hint="cs"/>
          <w:sz w:val="26"/>
          <w:szCs w:val="26"/>
          <w:rtl/>
        </w:rPr>
        <w:t>ان</w:t>
      </w:r>
      <w:r w:rsidRPr="00C12A24">
        <w:rPr>
          <w:rFonts w:hint="cs"/>
          <w:sz w:val="26"/>
          <w:szCs w:val="26"/>
          <w:rtl/>
        </w:rPr>
        <w:t xml:space="preserve"> یا صاحب</w:t>
      </w:r>
      <w:r w:rsidR="00A476F8">
        <w:rPr>
          <w:rFonts w:hint="cs"/>
          <w:sz w:val="26"/>
          <w:szCs w:val="26"/>
          <w:rtl/>
        </w:rPr>
        <w:t>ان</w:t>
      </w:r>
      <w:r w:rsidRPr="00C12A24">
        <w:rPr>
          <w:rFonts w:hint="cs"/>
          <w:sz w:val="26"/>
          <w:szCs w:val="26"/>
          <w:rtl/>
        </w:rPr>
        <w:t xml:space="preserve"> ایده</w:t>
      </w:r>
      <w:bookmarkEnd w:id="5"/>
    </w:p>
    <w:p w:rsidR="00EF5D9D" w:rsidRDefault="00BE3491" w:rsidP="008A1B45">
      <w:pPr>
        <w:ind w:firstLine="0"/>
        <w:rPr>
          <w:rtl/>
        </w:rPr>
      </w:pPr>
      <w:r>
        <w:rPr>
          <w:rFonts w:hint="cs"/>
          <w:rtl/>
        </w:rPr>
        <w:t xml:space="preserve">کارآفرین </w:t>
      </w:r>
      <w:r w:rsidR="00A476F8">
        <w:rPr>
          <w:rFonts w:hint="cs"/>
          <w:rtl/>
        </w:rPr>
        <w:t xml:space="preserve"> یا صاحب ایده </w:t>
      </w:r>
      <w:r>
        <w:rPr>
          <w:rFonts w:hint="cs"/>
          <w:rtl/>
        </w:rPr>
        <w:t xml:space="preserve">کسی است که به دنبال جذب سرمایه برای پروژه خود می‌باشد. هدف اصلی این کاربران در کار با سیستم، ایجاد و تعریف پروژه </w:t>
      </w:r>
      <w:r w:rsidR="008A1B45">
        <w:rPr>
          <w:rFonts w:hint="cs"/>
          <w:rtl/>
        </w:rPr>
        <w:t>در پلتفرم است.</w:t>
      </w:r>
      <w:r w:rsidR="00264520">
        <w:rPr>
          <w:rFonts w:hint="cs"/>
          <w:rtl/>
        </w:rPr>
        <w:t xml:space="preserve"> به‌علاوه شاید بتوان مشاهده‌ی ریز وضعیت پروژه از قبیل میزان سرمایه‌ی جذب‌شده، تعداد سرمایه‌گذاران و از این قبیل را نیز برای این کنشگران، هدف در نظر گرفت.</w:t>
      </w:r>
    </w:p>
    <w:p w:rsidR="00EF5D9D" w:rsidRPr="00C12A24" w:rsidRDefault="00EF5D9D" w:rsidP="006426DD">
      <w:pPr>
        <w:pStyle w:val="Heading1"/>
        <w:ind w:left="747" w:hanging="396"/>
        <w:rPr>
          <w:sz w:val="26"/>
          <w:szCs w:val="26"/>
          <w:rtl/>
        </w:rPr>
      </w:pPr>
      <w:bookmarkStart w:id="6" w:name="_Toc535406148"/>
      <w:r w:rsidRPr="00C12A24">
        <w:rPr>
          <w:rFonts w:hint="cs"/>
          <w:sz w:val="26"/>
          <w:szCs w:val="26"/>
          <w:rtl/>
        </w:rPr>
        <w:t>مشارکت‌کنندگان</w:t>
      </w:r>
      <w:bookmarkEnd w:id="6"/>
    </w:p>
    <w:p w:rsidR="00BE3491" w:rsidRPr="00BE3491" w:rsidRDefault="00BE3491" w:rsidP="00B921DB">
      <w:pPr>
        <w:ind w:firstLine="0"/>
      </w:pPr>
      <w:r>
        <w:rPr>
          <w:rFonts w:hint="cs"/>
          <w:rtl/>
        </w:rPr>
        <w:t>مشارکت‌کننده کسی است که در پروژه سرمایه‌گذاری</w:t>
      </w:r>
      <w:r w:rsidR="00B921DB">
        <w:rPr>
          <w:rFonts w:hint="cs"/>
          <w:rtl/>
        </w:rPr>
        <w:t xml:space="preserve"> می‌کند</w:t>
      </w:r>
      <w:r>
        <w:rPr>
          <w:rFonts w:hint="cs"/>
          <w:rtl/>
        </w:rPr>
        <w:t xml:space="preserve"> (کمک مالی</w:t>
      </w:r>
      <w:r w:rsidR="00B921DB">
        <w:rPr>
          <w:rFonts w:hint="cs"/>
          <w:rtl/>
        </w:rPr>
        <w:t xml:space="preserve"> انجام می‌دهد)</w:t>
      </w:r>
      <w:r>
        <w:rPr>
          <w:rFonts w:hint="cs"/>
          <w:rtl/>
        </w:rPr>
        <w:t>. هدف اصلی این کاربران</w:t>
      </w:r>
      <w:r w:rsidR="003130F3">
        <w:rPr>
          <w:rFonts w:hint="cs"/>
          <w:rtl/>
        </w:rPr>
        <w:t>،</w:t>
      </w:r>
      <w:r>
        <w:rPr>
          <w:rFonts w:hint="cs"/>
          <w:rtl/>
        </w:rPr>
        <w:t xml:space="preserve"> یافتن پروژه‌های مورد علاقه و واریز مبلغ مورد نظر برای سرمایه‌گذاری در آن‌ها می‌باشد.</w:t>
      </w:r>
      <w:r w:rsidR="00BF4B55">
        <w:rPr>
          <w:rFonts w:hint="cs"/>
          <w:rtl/>
        </w:rPr>
        <w:t xml:space="preserve"> همچنین مشاهده‌ی وضعیت کلی پروژه‌های موجود در پلتفرم از نظر میزان سرمایه‌گذاری و تعداد مشارکت‌کنندگان</w:t>
      </w:r>
      <w:r w:rsidR="00B24AB8">
        <w:rPr>
          <w:rFonts w:hint="cs"/>
          <w:rtl/>
        </w:rPr>
        <w:t xml:space="preserve"> را</w:t>
      </w:r>
      <w:r w:rsidR="00BF4B55">
        <w:rPr>
          <w:rFonts w:hint="cs"/>
          <w:rtl/>
        </w:rPr>
        <w:t xml:space="preserve"> نیز </w:t>
      </w:r>
      <w:r w:rsidR="003E5FA3">
        <w:rPr>
          <w:rFonts w:hint="cs"/>
          <w:rtl/>
        </w:rPr>
        <w:t>شاید بتوان</w:t>
      </w:r>
      <w:r w:rsidR="00BF4B55">
        <w:rPr>
          <w:rFonts w:hint="cs"/>
          <w:rtl/>
        </w:rPr>
        <w:t xml:space="preserve"> </w:t>
      </w:r>
      <w:r w:rsidR="008A1B45">
        <w:rPr>
          <w:rFonts w:hint="cs"/>
          <w:rtl/>
        </w:rPr>
        <w:t>برای</w:t>
      </w:r>
      <w:r w:rsidR="00BF4B55">
        <w:rPr>
          <w:rFonts w:hint="cs"/>
          <w:rtl/>
        </w:rPr>
        <w:t xml:space="preserve"> این کاربران</w:t>
      </w:r>
      <w:r w:rsidR="003E5FA3">
        <w:rPr>
          <w:rFonts w:hint="cs"/>
          <w:rtl/>
        </w:rPr>
        <w:t xml:space="preserve"> هدف</w:t>
      </w:r>
      <w:r w:rsidR="00BF4B55">
        <w:rPr>
          <w:rFonts w:hint="cs"/>
          <w:rtl/>
        </w:rPr>
        <w:t xml:space="preserve"> </w:t>
      </w:r>
      <w:r w:rsidR="00B24AB8">
        <w:rPr>
          <w:rFonts w:hint="cs"/>
          <w:rtl/>
        </w:rPr>
        <w:t>دانست</w:t>
      </w:r>
      <w:r w:rsidR="00BF4B55">
        <w:rPr>
          <w:rFonts w:hint="cs"/>
          <w:rtl/>
        </w:rPr>
        <w:t>.</w:t>
      </w:r>
    </w:p>
    <w:p w:rsidR="00E975DE" w:rsidRPr="00D21E08" w:rsidRDefault="00B70493" w:rsidP="00000039">
      <w:pPr>
        <w:pStyle w:val="Heading1"/>
        <w:numPr>
          <w:ilvl w:val="0"/>
          <w:numId w:val="11"/>
        </w:numPr>
        <w:rPr>
          <w:rtl/>
        </w:rPr>
      </w:pPr>
      <w:bookmarkStart w:id="7" w:name="_Toc535406149"/>
      <w:r w:rsidRPr="00D21E08">
        <w:rPr>
          <w:rFonts w:hint="cs"/>
          <w:rtl/>
        </w:rPr>
        <w:t>هزینه</w:t>
      </w:r>
      <w:r w:rsidR="00181D1A" w:rsidRPr="00D21E08">
        <w:rPr>
          <w:rFonts w:hint="cs"/>
          <w:rtl/>
        </w:rPr>
        <w:t>‌ها</w:t>
      </w:r>
      <w:r w:rsidRPr="00D21E08">
        <w:rPr>
          <w:rFonts w:hint="cs"/>
          <w:rtl/>
        </w:rPr>
        <w:t xml:space="preserve"> و سرمایه مورد نیاز</w:t>
      </w:r>
      <w:bookmarkEnd w:id="7"/>
    </w:p>
    <w:p w:rsidR="00A13EFB" w:rsidRDefault="00AD2884" w:rsidP="0043252A">
      <w:pPr>
        <w:ind w:firstLine="0"/>
        <w:rPr>
          <w:rtl/>
        </w:rPr>
      </w:pPr>
      <w:r>
        <w:rPr>
          <w:rFonts w:hint="cs"/>
          <w:rtl/>
        </w:rPr>
        <w:t>ت</w:t>
      </w:r>
      <w:r w:rsidR="00A13EFB">
        <w:rPr>
          <w:rFonts w:hint="cs"/>
          <w:rtl/>
        </w:rPr>
        <w:t>مامی قیمت‌ها و هزینه‌ها در زما</w:t>
      </w:r>
      <w:r w:rsidR="0043252A">
        <w:rPr>
          <w:rFonts w:hint="cs"/>
          <w:rtl/>
        </w:rPr>
        <w:t>ن نوشتن این سند برآورد شده‌اند و</w:t>
      </w:r>
      <w:r w:rsidR="002315DA">
        <w:rPr>
          <w:rFonts w:hint="cs"/>
          <w:rtl/>
        </w:rPr>
        <w:t xml:space="preserve"> تغییر قیمت‌ها در آینده، در نظر گرفته نشده‌اند</w:t>
      </w:r>
      <w:r w:rsidR="0043252A">
        <w:rPr>
          <w:rFonts w:hint="cs"/>
          <w:rtl/>
        </w:rPr>
        <w:t xml:space="preserve"> </w:t>
      </w:r>
      <w:r w:rsidR="0043252A">
        <w:t>]</w:t>
      </w:r>
      <w:r w:rsidR="0043252A">
        <w:rPr>
          <w:rFonts w:hint="cs"/>
          <w:rtl/>
        </w:rPr>
        <w:t>۲</w:t>
      </w:r>
      <w:r w:rsidR="0043252A">
        <w:t>[</w:t>
      </w:r>
      <w:r w:rsidR="002315DA">
        <w:rPr>
          <w:rFonts w:hint="cs"/>
          <w:rtl/>
        </w:rPr>
        <w:t>.</w:t>
      </w:r>
      <w:r w:rsidR="00A91BEB">
        <w:rPr>
          <w:rFonts w:hint="cs"/>
          <w:rtl/>
        </w:rPr>
        <w:t xml:space="preserve"> همچنین میزان نرخ بازگشت</w:t>
      </w:r>
      <w:r w:rsidR="00CD708A">
        <w:rPr>
          <w:rFonts w:hint="cs"/>
          <w:rtl/>
        </w:rPr>
        <w:t xml:space="preserve"> سرمایه</w:t>
      </w:r>
      <w:r w:rsidR="00A91BEB">
        <w:rPr>
          <w:rFonts w:hint="cs"/>
          <w:rtl/>
        </w:rPr>
        <w:t xml:space="preserve"> نیز ۱</w:t>
      </w:r>
      <w:r w:rsidR="00632348">
        <w:rPr>
          <w:rFonts w:hint="cs"/>
          <w:rtl/>
        </w:rPr>
        <w:t>۲</w:t>
      </w:r>
      <w:r w:rsidR="00A91BEB">
        <w:rPr>
          <w:rFonts w:hint="cs"/>
          <w:rtl/>
        </w:rPr>
        <w:t>٪ تعیین شده است.</w:t>
      </w:r>
    </w:p>
    <w:p w:rsidR="004566BA" w:rsidRDefault="009E35B6" w:rsidP="00C87274">
      <w:r>
        <w:rPr>
          <w:rFonts w:hint="cs"/>
          <w:rtl/>
        </w:rPr>
        <w:t xml:space="preserve">با توجه به قیمت‌های فعلی، </w:t>
      </w:r>
      <w:r w:rsidR="004566BA">
        <w:rPr>
          <w:rFonts w:hint="cs"/>
          <w:rtl/>
        </w:rPr>
        <w:t>پیاده‌سازی اولیه پلتفرم</w:t>
      </w:r>
      <w:r w:rsidR="00DA00F0">
        <w:rPr>
          <w:rFonts w:hint="cs"/>
          <w:rtl/>
        </w:rPr>
        <w:t>،</w:t>
      </w:r>
      <w:r w:rsidR="0096493E">
        <w:rPr>
          <w:rFonts w:hint="cs"/>
          <w:rtl/>
        </w:rPr>
        <w:t xml:space="preserve"> </w:t>
      </w:r>
      <w:r w:rsidR="00DA00F0">
        <w:rPr>
          <w:rFonts w:hint="cs"/>
          <w:rtl/>
        </w:rPr>
        <w:t>نیازمند</w:t>
      </w:r>
      <w:r w:rsidR="00C35505">
        <w:rPr>
          <w:rFonts w:hint="cs"/>
          <w:rtl/>
        </w:rPr>
        <w:t xml:space="preserve"> سرمایه‌ای نزدیک به</w:t>
      </w:r>
      <w:r w:rsidR="007C692E">
        <w:rPr>
          <w:rFonts w:hint="cs"/>
          <w:rtl/>
        </w:rPr>
        <w:t xml:space="preserve"> حداقل</w:t>
      </w:r>
      <w:r w:rsidR="00C35505">
        <w:rPr>
          <w:rFonts w:hint="cs"/>
          <w:rtl/>
        </w:rPr>
        <w:t xml:space="preserve"> </w:t>
      </w:r>
      <w:r w:rsidR="00A60855">
        <w:rPr>
          <w:rFonts w:hint="cs"/>
          <w:rtl/>
        </w:rPr>
        <w:t>۵ میلیون</w:t>
      </w:r>
      <w:r w:rsidR="004566BA">
        <w:rPr>
          <w:rFonts w:hint="cs"/>
          <w:rtl/>
        </w:rPr>
        <w:t xml:space="preserve"> تومان</w:t>
      </w:r>
      <w:r w:rsidR="00A60855">
        <w:rPr>
          <w:rFonts w:hint="cs"/>
          <w:rtl/>
        </w:rPr>
        <w:t xml:space="preserve"> و حداکثر  ۵۳ میلیون تومان</w:t>
      </w:r>
      <w:r w:rsidR="004566BA">
        <w:rPr>
          <w:rFonts w:hint="cs"/>
          <w:rtl/>
        </w:rPr>
        <w:t xml:space="preserve"> است.</w:t>
      </w:r>
      <w:r w:rsidR="005B570B">
        <w:rPr>
          <w:rFonts w:hint="cs"/>
          <w:rtl/>
        </w:rPr>
        <w:t xml:space="preserve"> </w:t>
      </w:r>
      <w:r w:rsidR="00E22033">
        <w:rPr>
          <w:rFonts w:hint="cs"/>
          <w:rtl/>
        </w:rPr>
        <w:t>در صورتی که هزینه‌ها</w:t>
      </w:r>
      <w:r w:rsidR="005A0C8C">
        <w:rPr>
          <w:rFonts w:hint="cs"/>
          <w:rtl/>
        </w:rPr>
        <w:t xml:space="preserve"> تنها محدود به خرید دامنه، خرید گواهی </w:t>
      </w:r>
      <w:r w:rsidR="005A0C8C">
        <w:t>SSL</w:t>
      </w:r>
      <w:r w:rsidR="005A0C8C">
        <w:rPr>
          <w:rFonts w:hint="cs"/>
          <w:rtl/>
        </w:rPr>
        <w:t xml:space="preserve"> و خرید هاست </w:t>
      </w:r>
      <w:r w:rsidR="00BB0658">
        <w:rPr>
          <w:rFonts w:hint="cs"/>
          <w:rtl/>
        </w:rPr>
        <w:t xml:space="preserve">با کمترین قیمت </w:t>
      </w:r>
      <w:r w:rsidR="00E22033">
        <w:rPr>
          <w:rFonts w:hint="cs"/>
          <w:rtl/>
        </w:rPr>
        <w:t>شود</w:t>
      </w:r>
      <w:r w:rsidR="005A0C8C">
        <w:rPr>
          <w:rFonts w:hint="cs"/>
          <w:rtl/>
        </w:rPr>
        <w:t>، می‌توان با حداقل سرمایه‌ی نزدیک به ۵۲۵ هزار تومان</w:t>
      </w:r>
      <w:r w:rsidR="00712591">
        <w:rPr>
          <w:rFonts w:hint="cs"/>
          <w:rtl/>
        </w:rPr>
        <w:t xml:space="preserve"> یک</w:t>
      </w:r>
      <w:r w:rsidR="005A0C8C">
        <w:rPr>
          <w:rFonts w:hint="cs"/>
          <w:rtl/>
        </w:rPr>
        <w:t xml:space="preserve"> </w:t>
      </w:r>
      <w:r w:rsidR="00952A92">
        <w:rPr>
          <w:rFonts w:hint="cs"/>
          <w:rtl/>
        </w:rPr>
        <w:t>وب‌سایت</w:t>
      </w:r>
      <w:r w:rsidR="005A0C8C">
        <w:rPr>
          <w:rFonts w:hint="cs"/>
          <w:rtl/>
        </w:rPr>
        <w:t xml:space="preserve"> را راه‌اندازی </w:t>
      </w:r>
      <w:r w:rsidR="00810CC6">
        <w:rPr>
          <w:rFonts w:hint="cs"/>
          <w:rtl/>
        </w:rPr>
        <w:t>کرد</w:t>
      </w:r>
      <w:r w:rsidR="004D7E13">
        <w:rPr>
          <w:rFonts w:hint="cs"/>
          <w:rtl/>
        </w:rPr>
        <w:t xml:space="preserve"> </w:t>
      </w:r>
      <w:r w:rsidR="004D7E13">
        <w:t>]</w:t>
      </w:r>
      <w:r w:rsidR="004D7E13">
        <w:rPr>
          <w:rFonts w:hint="cs"/>
          <w:rtl/>
        </w:rPr>
        <w:t>۳</w:t>
      </w:r>
      <w:r w:rsidR="004D7E13">
        <w:t>[</w:t>
      </w:r>
      <w:r w:rsidR="0058015B">
        <w:rPr>
          <w:rFonts w:hint="cs"/>
          <w:rtl/>
        </w:rPr>
        <w:t xml:space="preserve"> </w:t>
      </w:r>
      <w:r w:rsidR="009D5759">
        <w:t>]</w:t>
      </w:r>
      <w:r w:rsidR="004D7E13">
        <w:rPr>
          <w:rFonts w:hint="cs"/>
          <w:rtl/>
        </w:rPr>
        <w:t>۴</w:t>
      </w:r>
      <w:r w:rsidR="004D7E13">
        <w:t>[</w:t>
      </w:r>
      <w:r w:rsidR="0058015B">
        <w:rPr>
          <w:rFonts w:hint="cs"/>
          <w:rtl/>
        </w:rPr>
        <w:t>.</w:t>
      </w:r>
      <w:r w:rsidR="00712591">
        <w:rPr>
          <w:rFonts w:hint="cs"/>
          <w:rtl/>
        </w:rPr>
        <w:t xml:space="preserve"> ولی با در نظر گرفتن مشخصات پلتفرم، پیاده‌سازی اولیه‌ی آن نیازمند نزدیک به </w:t>
      </w:r>
      <w:r w:rsidR="00712591" w:rsidRPr="00684B59">
        <w:rPr>
          <w:rFonts w:hint="cs"/>
          <w:b/>
          <w:bCs/>
          <w:rtl/>
        </w:rPr>
        <w:t>۱</w:t>
      </w:r>
      <w:r w:rsidR="00C87274">
        <w:rPr>
          <w:rFonts w:hint="cs"/>
          <w:b/>
          <w:bCs/>
          <w:rtl/>
        </w:rPr>
        <w:t>۱</w:t>
      </w:r>
      <w:r w:rsidR="00712591" w:rsidRPr="00684B59">
        <w:rPr>
          <w:rFonts w:hint="cs"/>
          <w:b/>
          <w:bCs/>
          <w:rtl/>
        </w:rPr>
        <w:t xml:space="preserve"> میلیون تومان</w:t>
      </w:r>
      <w:r w:rsidR="00712591">
        <w:rPr>
          <w:rFonts w:hint="cs"/>
          <w:rtl/>
        </w:rPr>
        <w:t xml:space="preserve"> </w:t>
      </w:r>
      <w:r w:rsidR="00E22033">
        <w:rPr>
          <w:rFonts w:hint="cs"/>
          <w:rtl/>
        </w:rPr>
        <w:t>سرمایه</w:t>
      </w:r>
      <w:r w:rsidR="00712591">
        <w:rPr>
          <w:rFonts w:hint="cs"/>
          <w:rtl/>
        </w:rPr>
        <w:t xml:space="preserve"> است.</w:t>
      </w:r>
    </w:p>
    <w:p w:rsidR="007635F3" w:rsidRPr="004566BA" w:rsidRDefault="007635F3" w:rsidP="00F31361">
      <w:r>
        <w:rPr>
          <w:rFonts w:hint="cs"/>
          <w:rtl/>
        </w:rPr>
        <w:t xml:space="preserve">دقت شود که در جدول </w:t>
      </w:r>
      <w:r w:rsidR="00F31361">
        <w:rPr>
          <w:rFonts w:hint="cs"/>
          <w:rtl/>
        </w:rPr>
        <w:t>۳.۱</w:t>
      </w:r>
      <w:r>
        <w:rPr>
          <w:rFonts w:hint="cs"/>
          <w:rtl/>
        </w:rPr>
        <w:t xml:space="preserve">، هزینه‌ای برای اجاره کردن یا خریدن مکان کار در نظر گرفته نشده است </w:t>
      </w:r>
      <w:r w:rsidR="00E67C90">
        <w:rPr>
          <w:rFonts w:hint="cs"/>
          <w:rtl/>
        </w:rPr>
        <w:t>به دلیل این</w:t>
      </w:r>
      <w:r>
        <w:rPr>
          <w:rFonts w:hint="cs"/>
          <w:rtl/>
        </w:rPr>
        <w:t xml:space="preserve"> که نوع فعالیت برنامه‌نویسان و عوامل نگهداری وبسایت</w:t>
      </w:r>
      <w:r w:rsidR="003515BF">
        <w:rPr>
          <w:rFonts w:hint="cs"/>
          <w:rtl/>
        </w:rPr>
        <w:t>،</w:t>
      </w:r>
      <w:r>
        <w:rPr>
          <w:rFonts w:hint="cs"/>
          <w:rtl/>
        </w:rPr>
        <w:t xml:space="preserve"> به صورت دورکاری  بوده و فعلا محل فیزیکی مشخصی مورد نیاز نیست.</w:t>
      </w:r>
    </w:p>
    <w:p w:rsidR="00E975DE" w:rsidRPr="00C12A24" w:rsidRDefault="00E975DE" w:rsidP="006426DD">
      <w:pPr>
        <w:pStyle w:val="Heading1"/>
        <w:ind w:left="747" w:hanging="396"/>
        <w:rPr>
          <w:sz w:val="26"/>
          <w:szCs w:val="26"/>
          <w:rtl/>
        </w:rPr>
      </w:pPr>
      <w:bookmarkStart w:id="8" w:name="_Toc535406150"/>
      <w:r w:rsidRPr="00C12A24">
        <w:rPr>
          <w:rFonts w:hint="cs"/>
          <w:sz w:val="26"/>
          <w:szCs w:val="26"/>
          <w:rtl/>
        </w:rPr>
        <w:t>هزینه‌های</w:t>
      </w:r>
      <w:r w:rsidR="00F815D9" w:rsidRPr="00C12A24">
        <w:rPr>
          <w:rFonts w:hint="cs"/>
          <w:sz w:val="26"/>
          <w:szCs w:val="26"/>
          <w:rtl/>
        </w:rPr>
        <w:t xml:space="preserve"> اولیه</w:t>
      </w:r>
      <w:r w:rsidRPr="00C12A24">
        <w:rPr>
          <w:rFonts w:hint="cs"/>
          <w:sz w:val="26"/>
          <w:szCs w:val="26"/>
          <w:rtl/>
        </w:rPr>
        <w:t xml:space="preserve"> مربوط به</w:t>
      </w:r>
      <w:r w:rsidR="00E339D7" w:rsidRPr="00C12A24">
        <w:rPr>
          <w:rFonts w:hint="cs"/>
          <w:sz w:val="26"/>
          <w:szCs w:val="26"/>
          <w:rtl/>
        </w:rPr>
        <w:t xml:space="preserve"> راه‌اندازی، </w:t>
      </w:r>
      <w:r w:rsidRPr="00C12A24">
        <w:rPr>
          <w:rFonts w:hint="cs"/>
          <w:sz w:val="26"/>
          <w:szCs w:val="26"/>
          <w:rtl/>
        </w:rPr>
        <w:t xml:space="preserve">طراحی </w:t>
      </w:r>
      <w:r w:rsidR="00E339D7" w:rsidRPr="00C12A24">
        <w:rPr>
          <w:rFonts w:hint="cs"/>
          <w:sz w:val="26"/>
          <w:szCs w:val="26"/>
          <w:rtl/>
        </w:rPr>
        <w:t xml:space="preserve">و توسعه‌ی </w:t>
      </w:r>
      <w:r w:rsidRPr="00C12A24">
        <w:rPr>
          <w:rFonts w:hint="cs"/>
          <w:sz w:val="26"/>
          <w:szCs w:val="26"/>
          <w:rtl/>
        </w:rPr>
        <w:t>وب</w:t>
      </w:r>
      <w:r w:rsidR="00E85B80" w:rsidRPr="00C12A24">
        <w:rPr>
          <w:rFonts w:hint="cs"/>
          <w:sz w:val="26"/>
          <w:szCs w:val="26"/>
          <w:rtl/>
        </w:rPr>
        <w:t>‌سایت</w:t>
      </w:r>
      <w:bookmarkEnd w:id="8"/>
    </w:p>
    <w:tbl>
      <w:tblPr>
        <w:tblStyle w:val="GridTable5Dark-Accent5"/>
        <w:tblW w:w="0" w:type="auto"/>
        <w:jc w:val="center"/>
        <w:tblLook w:val="0720" w:firstRow="1" w:lastRow="0" w:firstColumn="0" w:lastColumn="1" w:noHBand="1" w:noVBand="1"/>
      </w:tblPr>
      <w:tblGrid>
        <w:gridCol w:w="2268"/>
        <w:gridCol w:w="3330"/>
        <w:gridCol w:w="3645"/>
      </w:tblGrid>
      <w:tr w:rsidR="00275FA6" w:rsidRPr="007B56F7" w:rsidTr="00EB7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tcW w:w="2268" w:type="dxa"/>
            <w:shd w:val="clear" w:color="auto" w:fill="31849B" w:themeFill="accent5" w:themeFillShade="BF"/>
            <w:vAlign w:val="center"/>
          </w:tcPr>
          <w:p w:rsidR="00275FA6" w:rsidRPr="002648D1" w:rsidRDefault="004D2094" w:rsidP="00724553">
            <w:pPr>
              <w:spacing w:line="408" w:lineRule="atLeast"/>
              <w:ind w:firstLine="0"/>
              <w:jc w:val="center"/>
              <w:rPr>
                <w:rFonts w:ascii="robotoregular" w:hAnsi="robotoregular"/>
                <w:sz w:val="24"/>
                <w:rtl/>
                <w:lang w:bidi="ar-SA"/>
              </w:rPr>
            </w:pPr>
            <w:r w:rsidRPr="002648D1">
              <w:rPr>
                <w:rFonts w:ascii="robotoregular" w:hAnsi="robotoregular" w:hint="cs"/>
                <w:sz w:val="24"/>
                <w:rtl/>
                <w:lang w:bidi="ar-SA"/>
              </w:rPr>
              <w:t>هزینه</w:t>
            </w:r>
            <w:r w:rsidR="00C87274" w:rsidRPr="002648D1">
              <w:rPr>
                <w:rFonts w:ascii="robotoregular" w:hAnsi="robotoregular" w:hint="cs"/>
                <w:sz w:val="24"/>
                <w:rtl/>
                <w:lang w:bidi="ar-SA"/>
              </w:rPr>
              <w:t xml:space="preserve"> مورد نیاز پلتفرم</w:t>
            </w:r>
          </w:p>
        </w:tc>
        <w:tc>
          <w:tcPr>
            <w:tcW w:w="3330" w:type="dxa"/>
            <w:shd w:val="clear" w:color="auto" w:fill="31849B" w:themeFill="accent5" w:themeFillShade="BF"/>
            <w:vAlign w:val="center"/>
          </w:tcPr>
          <w:p w:rsidR="00275FA6" w:rsidRPr="002648D1" w:rsidRDefault="00275FA6" w:rsidP="00080FBD">
            <w:pPr>
              <w:spacing w:line="408" w:lineRule="atLeast"/>
              <w:ind w:firstLine="0"/>
              <w:jc w:val="center"/>
              <w:rPr>
                <w:rFonts w:ascii="robotoregular" w:hAnsi="robotoregular"/>
                <w:sz w:val="24"/>
                <w:rtl/>
                <w:lang w:bidi="ar-SA"/>
              </w:rPr>
            </w:pPr>
            <w:r w:rsidRPr="002648D1">
              <w:rPr>
                <w:rFonts w:ascii="robotoregular" w:hAnsi="robotoregular" w:hint="cs"/>
                <w:sz w:val="24"/>
                <w:rtl/>
                <w:lang w:bidi="ar-SA"/>
              </w:rPr>
              <w:t>محدوده‌ی قیمت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5" w:type="dxa"/>
            <w:shd w:val="clear" w:color="auto" w:fill="31849B" w:themeFill="accent5" w:themeFillShade="BF"/>
            <w:vAlign w:val="center"/>
          </w:tcPr>
          <w:p w:rsidR="00275FA6" w:rsidRPr="002648D1" w:rsidRDefault="00275FA6" w:rsidP="002868DB">
            <w:pPr>
              <w:spacing w:line="408" w:lineRule="atLeast"/>
              <w:ind w:firstLine="0"/>
              <w:jc w:val="center"/>
              <w:rPr>
                <w:rFonts w:ascii="robotoregular" w:hAnsi="robotoregular"/>
                <w:sz w:val="24"/>
                <w:rtl/>
              </w:rPr>
            </w:pPr>
            <w:r w:rsidRPr="002648D1">
              <w:rPr>
                <w:rFonts w:ascii="robotoregular" w:hAnsi="robotoregular" w:hint="cs"/>
                <w:sz w:val="24"/>
                <w:rtl/>
              </w:rPr>
              <w:t>نوع هزینه</w:t>
            </w:r>
          </w:p>
        </w:tc>
      </w:tr>
      <w:tr w:rsidR="00275FA6" w:rsidRPr="007B56F7" w:rsidTr="00EB78E8">
        <w:trPr>
          <w:trHeight w:val="576"/>
          <w:jc w:val="center"/>
        </w:trPr>
        <w:tc>
          <w:tcPr>
            <w:tcW w:w="2268" w:type="dxa"/>
            <w:vAlign w:val="center"/>
          </w:tcPr>
          <w:p w:rsidR="00275FA6" w:rsidRPr="002648D1" w:rsidRDefault="00C87274" w:rsidP="00C87274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۱۵۰ هزار تومان</w:t>
            </w:r>
          </w:p>
        </w:tc>
        <w:tc>
          <w:tcPr>
            <w:tcW w:w="3330" w:type="dxa"/>
            <w:vAlign w:val="center"/>
            <w:hideMark/>
          </w:tcPr>
          <w:p w:rsidR="00275FA6" w:rsidRPr="002648D1" w:rsidRDefault="00275FA6" w:rsidP="00A6025A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از  ۱۲۵ هزار تا ۱۸۰ هزار تومان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5" w:type="dxa"/>
            <w:shd w:val="clear" w:color="auto" w:fill="B6DDE8" w:themeFill="accent5" w:themeFillTint="66"/>
            <w:vAlign w:val="center"/>
            <w:hideMark/>
          </w:tcPr>
          <w:p w:rsidR="00275FA6" w:rsidRPr="002648D1" w:rsidRDefault="00275FA6" w:rsidP="00E56674">
            <w:pPr>
              <w:spacing w:line="408" w:lineRule="atLeast"/>
              <w:ind w:firstLine="0"/>
              <w:jc w:val="left"/>
              <w:rPr>
                <w:rFonts w:ascii="robotoregular" w:hAnsi="robotoregular"/>
                <w:color w:val="000000" w:themeColor="text1"/>
                <w:sz w:val="24"/>
                <w:lang w:bidi="ar-SA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</w:rPr>
              <w:t xml:space="preserve">خرید </w:t>
            </w: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دامنه (</w:t>
            </w:r>
            <w:r w:rsidRPr="002648D1">
              <w:rPr>
                <w:rFonts w:ascii="robotoregular" w:hAnsi="robotoregular"/>
                <w:color w:val="000000" w:themeColor="text1"/>
                <w:sz w:val="22"/>
                <w:szCs w:val="22"/>
                <w:lang w:bidi="ar-SA"/>
              </w:rPr>
              <w:t>.com</w:t>
            </w: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)</w:t>
            </w:r>
          </w:p>
        </w:tc>
      </w:tr>
      <w:tr w:rsidR="00275FA6" w:rsidRPr="007B56F7" w:rsidTr="00EB78E8">
        <w:trPr>
          <w:trHeight w:val="576"/>
          <w:jc w:val="center"/>
        </w:trPr>
        <w:tc>
          <w:tcPr>
            <w:tcW w:w="2268" w:type="dxa"/>
            <w:vAlign w:val="center"/>
          </w:tcPr>
          <w:p w:rsidR="00275FA6" w:rsidRPr="002648D1" w:rsidRDefault="00C87274" w:rsidP="00C87274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۱ میلیون تومان</w:t>
            </w:r>
          </w:p>
        </w:tc>
        <w:tc>
          <w:tcPr>
            <w:tcW w:w="3330" w:type="dxa"/>
            <w:vAlign w:val="center"/>
            <w:hideMark/>
          </w:tcPr>
          <w:p w:rsidR="00275FA6" w:rsidRPr="002648D1" w:rsidRDefault="00275FA6" w:rsidP="00A6025A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از 200 هزار تا ۵.9 میلیون تومان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5" w:type="dxa"/>
            <w:shd w:val="clear" w:color="auto" w:fill="B6DDE8" w:themeFill="accent5" w:themeFillTint="66"/>
            <w:vAlign w:val="center"/>
            <w:hideMark/>
          </w:tcPr>
          <w:p w:rsidR="00275FA6" w:rsidRPr="002648D1" w:rsidRDefault="00275FA6" w:rsidP="00A6025A">
            <w:pPr>
              <w:spacing w:line="408" w:lineRule="atLeast"/>
              <w:ind w:firstLine="0"/>
              <w:jc w:val="left"/>
              <w:rPr>
                <w:rFonts w:ascii="robotoregular" w:hAnsi="robotoregular"/>
                <w:color w:val="000000" w:themeColor="text1"/>
                <w:sz w:val="24"/>
                <w:lang w:bidi="ar-SA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</w:rPr>
              <w:t xml:space="preserve">خرید گواهی </w:t>
            </w:r>
            <w:r w:rsidRPr="002648D1">
              <w:rPr>
                <w:rFonts w:ascii="robotoregular" w:hAnsi="robotoregular"/>
                <w:color w:val="000000" w:themeColor="text1"/>
                <w:sz w:val="22"/>
                <w:szCs w:val="22"/>
              </w:rPr>
              <w:t>SSL</w:t>
            </w:r>
          </w:p>
        </w:tc>
      </w:tr>
      <w:tr w:rsidR="00275FA6" w:rsidRPr="007B56F7" w:rsidTr="00EB78E8">
        <w:trPr>
          <w:trHeight w:val="576"/>
          <w:jc w:val="center"/>
        </w:trPr>
        <w:tc>
          <w:tcPr>
            <w:tcW w:w="2268" w:type="dxa"/>
            <w:vAlign w:val="center"/>
          </w:tcPr>
          <w:p w:rsidR="00275FA6" w:rsidRPr="002648D1" w:rsidRDefault="00C87274" w:rsidP="00C87274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۲۰۰ هزار تومان</w:t>
            </w:r>
          </w:p>
        </w:tc>
        <w:tc>
          <w:tcPr>
            <w:tcW w:w="3330" w:type="dxa"/>
            <w:vAlign w:val="center"/>
            <w:hideMark/>
          </w:tcPr>
          <w:p w:rsidR="00275FA6" w:rsidRPr="002648D1" w:rsidRDefault="00275FA6" w:rsidP="00A6025A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  <w:lang w:bidi="ar-SA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از ۲۰۰ هزار تا 500 هزار تومان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5" w:type="dxa"/>
            <w:shd w:val="clear" w:color="auto" w:fill="B6DDE8" w:themeFill="accent5" w:themeFillTint="66"/>
            <w:vAlign w:val="center"/>
            <w:hideMark/>
          </w:tcPr>
          <w:p w:rsidR="00275FA6" w:rsidRPr="002648D1" w:rsidRDefault="00275FA6" w:rsidP="00A6025A">
            <w:pPr>
              <w:spacing w:line="408" w:lineRule="atLeast"/>
              <w:ind w:firstLine="0"/>
              <w:jc w:val="left"/>
              <w:rPr>
                <w:rFonts w:ascii="robotoregular" w:hAnsi="robotoregular"/>
                <w:color w:val="000000" w:themeColor="text1"/>
                <w:sz w:val="24"/>
                <w:lang w:bidi="ar-SA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خرید هاست</w:t>
            </w:r>
          </w:p>
        </w:tc>
      </w:tr>
      <w:tr w:rsidR="00275FA6" w:rsidRPr="007B56F7" w:rsidTr="00EB78E8">
        <w:trPr>
          <w:trHeight w:val="576"/>
          <w:jc w:val="center"/>
        </w:trPr>
        <w:tc>
          <w:tcPr>
            <w:tcW w:w="2268" w:type="dxa"/>
            <w:vAlign w:val="center"/>
          </w:tcPr>
          <w:p w:rsidR="00275FA6" w:rsidRPr="002648D1" w:rsidRDefault="009F5A59" w:rsidP="00C87274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۲.۵</w:t>
            </w:r>
            <w:r w:rsidR="00C87274"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 میلیون تومان</w:t>
            </w:r>
          </w:p>
        </w:tc>
        <w:tc>
          <w:tcPr>
            <w:tcW w:w="3330" w:type="dxa"/>
            <w:vAlign w:val="center"/>
          </w:tcPr>
          <w:p w:rsidR="00275FA6" w:rsidRPr="002648D1" w:rsidRDefault="00275FA6" w:rsidP="009F5A59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  <w:lang w:bidi="ar-SA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از ۱ میلیون تا </w:t>
            </w:r>
            <w:r w:rsidR="009F5A59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۱</w:t>
            </w: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۰ میلیون تومان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5" w:type="dxa"/>
            <w:shd w:val="clear" w:color="auto" w:fill="B6DDE8" w:themeFill="accent5" w:themeFillTint="66"/>
            <w:vAlign w:val="center"/>
          </w:tcPr>
          <w:p w:rsidR="00275FA6" w:rsidRPr="002648D1" w:rsidRDefault="00275FA6" w:rsidP="009F5A59">
            <w:pPr>
              <w:spacing w:line="408" w:lineRule="atLeast"/>
              <w:ind w:firstLine="0"/>
              <w:jc w:val="left"/>
              <w:rPr>
                <w:rFonts w:ascii="robotoregular" w:hAnsi="robotoregular"/>
                <w:color w:val="000000" w:themeColor="text1"/>
                <w:sz w:val="24"/>
                <w:rtl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هزینه‌های </w:t>
            </w:r>
            <w:r w:rsidR="009F5A59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 اولیه‌ی </w:t>
            </w: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مربوط به سیستم مدیریت محتوا</w:t>
            </w: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</w:rPr>
              <w:t xml:space="preserve"> (</w:t>
            </w:r>
            <w:r w:rsidRPr="002648D1">
              <w:rPr>
                <w:rFonts w:ascii="robotoregular" w:hAnsi="robotoregular"/>
                <w:color w:val="000000" w:themeColor="text1"/>
                <w:sz w:val="22"/>
                <w:szCs w:val="22"/>
              </w:rPr>
              <w:t>CMS</w:t>
            </w:r>
            <w:r w:rsidR="009F5A59">
              <w:rPr>
                <w:rFonts w:ascii="robotoregular" w:hAnsi="robotoregular" w:hint="cs"/>
                <w:color w:val="000000" w:themeColor="text1"/>
                <w:sz w:val="24"/>
                <w:rtl/>
              </w:rPr>
              <w:t>) (مانند وردپرس، جوملا و غیره)</w:t>
            </w:r>
          </w:p>
        </w:tc>
      </w:tr>
      <w:tr w:rsidR="009F5A59" w:rsidRPr="007B56F7" w:rsidTr="00EB78E8">
        <w:trPr>
          <w:trHeight w:val="576"/>
          <w:jc w:val="center"/>
        </w:trPr>
        <w:tc>
          <w:tcPr>
            <w:tcW w:w="2268" w:type="dxa"/>
            <w:vAlign w:val="center"/>
          </w:tcPr>
          <w:p w:rsidR="009F5A59" w:rsidRPr="002648D1" w:rsidRDefault="009F5A59" w:rsidP="00C87274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۲.۵ میلیون تومان</w:t>
            </w:r>
          </w:p>
        </w:tc>
        <w:tc>
          <w:tcPr>
            <w:tcW w:w="3330" w:type="dxa"/>
            <w:vAlign w:val="center"/>
          </w:tcPr>
          <w:p w:rsidR="009F5A59" w:rsidRPr="002648D1" w:rsidRDefault="009F5A59" w:rsidP="00A6025A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از ۱ میلیون تا ۱۰ میلیون تومان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5" w:type="dxa"/>
            <w:shd w:val="clear" w:color="auto" w:fill="B6DDE8" w:themeFill="accent5" w:themeFillTint="66"/>
            <w:vAlign w:val="center"/>
          </w:tcPr>
          <w:p w:rsidR="009F5A59" w:rsidRPr="002648D1" w:rsidRDefault="009F5A59" w:rsidP="00A6025A">
            <w:pPr>
              <w:spacing w:line="408" w:lineRule="atLeast"/>
              <w:ind w:firstLine="0"/>
              <w:jc w:val="left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خرید تم، قالب و غیره</w:t>
            </w:r>
          </w:p>
        </w:tc>
      </w:tr>
      <w:tr w:rsidR="00275FA6" w:rsidRPr="007B56F7" w:rsidTr="00EB78E8">
        <w:trPr>
          <w:trHeight w:val="576"/>
          <w:jc w:val="center"/>
        </w:trPr>
        <w:tc>
          <w:tcPr>
            <w:tcW w:w="2268" w:type="dxa"/>
            <w:vAlign w:val="center"/>
          </w:tcPr>
          <w:p w:rsidR="00275FA6" w:rsidRPr="002648D1" w:rsidRDefault="00220FBC" w:rsidP="00C87274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۱</w:t>
            </w:r>
            <w:r w:rsidR="008657C4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.5</w:t>
            </w:r>
            <w:r w:rsidR="00C87274"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 میلیون تومان</w:t>
            </w:r>
          </w:p>
        </w:tc>
        <w:tc>
          <w:tcPr>
            <w:tcW w:w="3330" w:type="dxa"/>
            <w:vAlign w:val="center"/>
            <w:hideMark/>
          </w:tcPr>
          <w:p w:rsidR="00275FA6" w:rsidRPr="002648D1" w:rsidRDefault="00275FA6" w:rsidP="00220FBC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  <w:lang w:bidi="ar-SA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از ۱ میلیون تا </w:t>
            </w:r>
            <w:r w:rsidR="00220FBC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۵</w:t>
            </w: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 میلیون تومان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5" w:type="dxa"/>
            <w:shd w:val="clear" w:color="auto" w:fill="B6DDE8" w:themeFill="accent5" w:themeFillTint="66"/>
            <w:vAlign w:val="center"/>
            <w:hideMark/>
          </w:tcPr>
          <w:p w:rsidR="00275FA6" w:rsidRPr="002648D1" w:rsidRDefault="00220FBC" w:rsidP="00220FBC">
            <w:pPr>
              <w:spacing w:line="408" w:lineRule="atLeast"/>
              <w:ind w:firstLine="0"/>
              <w:jc w:val="left"/>
              <w:rPr>
                <w:rFonts w:ascii="robotoregular" w:hAnsi="robotoregular"/>
                <w:color w:val="000000" w:themeColor="text1"/>
                <w:sz w:val="24"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طراحی ظاهری صفحات وبسایت</w:t>
            </w:r>
          </w:p>
        </w:tc>
      </w:tr>
      <w:tr w:rsidR="00220FBC" w:rsidRPr="007B56F7" w:rsidTr="00EB78E8">
        <w:trPr>
          <w:trHeight w:val="576"/>
          <w:jc w:val="center"/>
        </w:trPr>
        <w:tc>
          <w:tcPr>
            <w:tcW w:w="2268" w:type="dxa"/>
            <w:vAlign w:val="center"/>
          </w:tcPr>
          <w:p w:rsidR="00220FBC" w:rsidRPr="002648D1" w:rsidRDefault="008657C4" w:rsidP="00C87274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۵۰۰ هزار تومان</w:t>
            </w:r>
          </w:p>
        </w:tc>
        <w:tc>
          <w:tcPr>
            <w:tcW w:w="3330" w:type="dxa"/>
            <w:vAlign w:val="center"/>
          </w:tcPr>
          <w:p w:rsidR="00220FBC" w:rsidRPr="002648D1" w:rsidRDefault="00220FBC" w:rsidP="00C87274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از ۱ میلیون تا ۵ میلیون تومان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5" w:type="dxa"/>
            <w:shd w:val="clear" w:color="auto" w:fill="B6DDE8" w:themeFill="accent5" w:themeFillTint="66"/>
            <w:vAlign w:val="center"/>
          </w:tcPr>
          <w:p w:rsidR="00220FBC" w:rsidRPr="002648D1" w:rsidRDefault="00220FBC" w:rsidP="00C87274">
            <w:pPr>
              <w:spacing w:line="408" w:lineRule="atLeast"/>
              <w:ind w:firstLine="0"/>
              <w:jc w:val="left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طراحی صفحات وبسایت به صورت ریسپانسیو</w:t>
            </w:r>
          </w:p>
        </w:tc>
      </w:tr>
      <w:tr w:rsidR="008657C4" w:rsidRPr="007B56F7" w:rsidTr="00EB78E8">
        <w:trPr>
          <w:trHeight w:val="576"/>
          <w:jc w:val="center"/>
        </w:trPr>
        <w:tc>
          <w:tcPr>
            <w:tcW w:w="2268" w:type="dxa"/>
            <w:vAlign w:val="center"/>
          </w:tcPr>
          <w:p w:rsidR="008657C4" w:rsidRDefault="008657C4" w:rsidP="00C87274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۱ میلیون تومان</w:t>
            </w:r>
          </w:p>
        </w:tc>
        <w:tc>
          <w:tcPr>
            <w:tcW w:w="3330" w:type="dxa"/>
            <w:vAlign w:val="center"/>
          </w:tcPr>
          <w:p w:rsidR="008657C4" w:rsidRDefault="008657C4" w:rsidP="008657C4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از ۱ میلیون تا ۱۵ میلیون تومان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5" w:type="dxa"/>
            <w:shd w:val="clear" w:color="auto" w:fill="B6DDE8" w:themeFill="accent5" w:themeFillTint="66"/>
            <w:vAlign w:val="center"/>
          </w:tcPr>
          <w:p w:rsidR="008657C4" w:rsidRDefault="008657C4" w:rsidP="00C87274">
            <w:pPr>
              <w:spacing w:line="408" w:lineRule="atLeast"/>
              <w:ind w:firstLine="0"/>
              <w:jc w:val="left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طراحی دیتابیس</w:t>
            </w:r>
          </w:p>
        </w:tc>
      </w:tr>
      <w:tr w:rsidR="00275FA6" w:rsidRPr="007B56F7" w:rsidTr="00EB78E8">
        <w:trPr>
          <w:trHeight w:val="576"/>
          <w:jc w:val="center"/>
        </w:trPr>
        <w:tc>
          <w:tcPr>
            <w:tcW w:w="2268" w:type="dxa"/>
            <w:vAlign w:val="center"/>
          </w:tcPr>
          <w:p w:rsidR="00275FA6" w:rsidRPr="002648D1" w:rsidRDefault="008657C4" w:rsidP="00C87274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۱</w:t>
            </w:r>
            <w:r w:rsidR="00C87274"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 میلیون تومان</w:t>
            </w:r>
          </w:p>
        </w:tc>
        <w:tc>
          <w:tcPr>
            <w:tcW w:w="3330" w:type="dxa"/>
            <w:vAlign w:val="center"/>
            <w:hideMark/>
          </w:tcPr>
          <w:p w:rsidR="00275FA6" w:rsidRPr="002648D1" w:rsidRDefault="00275FA6" w:rsidP="008657C4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  <w:lang w:bidi="ar-SA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از </w:t>
            </w:r>
            <w:r w:rsidR="008657C4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۱</w:t>
            </w: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 میلیون تا ۱</w:t>
            </w:r>
            <w:r w:rsidR="008657C4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۰</w:t>
            </w: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 میلیون تومان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5" w:type="dxa"/>
            <w:shd w:val="clear" w:color="auto" w:fill="B6DDE8" w:themeFill="accent5" w:themeFillTint="66"/>
            <w:vAlign w:val="center"/>
            <w:hideMark/>
          </w:tcPr>
          <w:p w:rsidR="00275FA6" w:rsidRPr="002648D1" w:rsidRDefault="00275FA6" w:rsidP="00C87274">
            <w:pPr>
              <w:spacing w:line="408" w:lineRule="atLeast"/>
              <w:ind w:firstLine="0"/>
              <w:jc w:val="left"/>
              <w:rPr>
                <w:rFonts w:ascii="robotoregular" w:hAnsi="robotoregular"/>
                <w:color w:val="000000" w:themeColor="text1"/>
                <w:sz w:val="24"/>
                <w:rtl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پیاده‌سازی دیتابیس</w:t>
            </w:r>
          </w:p>
        </w:tc>
      </w:tr>
      <w:tr w:rsidR="00275FA6" w:rsidRPr="007B56F7" w:rsidTr="00EB78E8">
        <w:trPr>
          <w:trHeight w:val="576"/>
          <w:jc w:val="center"/>
        </w:trPr>
        <w:tc>
          <w:tcPr>
            <w:tcW w:w="2268" w:type="dxa"/>
            <w:vAlign w:val="center"/>
          </w:tcPr>
          <w:p w:rsidR="00275FA6" w:rsidRPr="002648D1" w:rsidRDefault="00C87274" w:rsidP="00C87274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۵۰۰ هزار تومان</w:t>
            </w:r>
          </w:p>
        </w:tc>
        <w:tc>
          <w:tcPr>
            <w:tcW w:w="3330" w:type="dxa"/>
            <w:vAlign w:val="center"/>
          </w:tcPr>
          <w:p w:rsidR="00275FA6" w:rsidRPr="002648D1" w:rsidRDefault="00275FA6" w:rsidP="00C87274">
            <w:pPr>
              <w:spacing w:line="408" w:lineRule="atLeast"/>
              <w:ind w:firstLine="0"/>
              <w:jc w:val="center"/>
              <w:rPr>
                <w:rFonts w:ascii="robotoregular" w:hAnsi="robotoregular"/>
                <w:color w:val="000000" w:themeColor="text1"/>
                <w:sz w:val="24"/>
                <w:lang w:bidi="ar-SA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از ۵۰۰ هزار تا ۲ میلیون تومان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5" w:type="dxa"/>
            <w:shd w:val="clear" w:color="auto" w:fill="B6DDE8" w:themeFill="accent5" w:themeFillTint="66"/>
            <w:vAlign w:val="center"/>
          </w:tcPr>
          <w:p w:rsidR="00275FA6" w:rsidRPr="002648D1" w:rsidRDefault="00275FA6" w:rsidP="00C87274">
            <w:pPr>
              <w:spacing w:line="408" w:lineRule="atLeast"/>
              <w:ind w:firstLine="0"/>
              <w:jc w:val="left"/>
              <w:rPr>
                <w:rFonts w:ascii="robotoregular" w:hAnsi="robotoregular"/>
                <w:color w:val="000000" w:themeColor="text1"/>
                <w:sz w:val="24"/>
                <w:vertAlign w:val="subscript"/>
                <w:lang w:bidi="ar-SA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پیاده‌سازی صفحات اصلی وب‌سایت</w:t>
            </w:r>
            <w:r w:rsidRPr="002648D1">
              <w:rPr>
                <w:rFonts w:ascii="robotoregular" w:hAnsi="robotoregular"/>
                <w:color w:val="000000" w:themeColor="text1"/>
                <w:sz w:val="24"/>
                <w:vertAlign w:val="subscript"/>
                <w:lang w:bidi="ar-SA"/>
              </w:rPr>
              <w:softHyphen/>
            </w:r>
          </w:p>
        </w:tc>
      </w:tr>
      <w:tr w:rsidR="00FF10D4" w:rsidRPr="007B56F7" w:rsidTr="00EB78E8">
        <w:trPr>
          <w:trHeight w:val="576"/>
          <w:jc w:val="center"/>
        </w:trPr>
        <w:tc>
          <w:tcPr>
            <w:tcW w:w="2268" w:type="dxa"/>
            <w:shd w:val="clear" w:color="auto" w:fill="90CBDC"/>
            <w:vAlign w:val="center"/>
          </w:tcPr>
          <w:p w:rsidR="00C87274" w:rsidRPr="00BF1962" w:rsidRDefault="00C87274" w:rsidP="00C87274">
            <w:pPr>
              <w:spacing w:line="408" w:lineRule="atLeast"/>
              <w:ind w:firstLine="0"/>
              <w:jc w:val="center"/>
              <w:rPr>
                <w:rFonts w:ascii="robotoregular" w:hAnsi="robotoregular"/>
                <w:sz w:val="24"/>
                <w:rtl/>
                <w:lang w:bidi="ar-SA"/>
              </w:rPr>
            </w:pPr>
            <w:r w:rsidRPr="00BF1962">
              <w:rPr>
                <w:rFonts w:ascii="robotoregular" w:hAnsi="robotoregular" w:hint="cs"/>
                <w:sz w:val="24"/>
                <w:rtl/>
                <w:lang w:bidi="ar-SA"/>
              </w:rPr>
              <w:t>۱۱ میلیون تومان</w:t>
            </w:r>
          </w:p>
        </w:tc>
        <w:tc>
          <w:tcPr>
            <w:tcW w:w="3330" w:type="dxa"/>
            <w:shd w:val="clear" w:color="auto" w:fill="90CBDC"/>
            <w:vAlign w:val="center"/>
          </w:tcPr>
          <w:p w:rsidR="00C87274" w:rsidRPr="00BF1962" w:rsidRDefault="00C87274" w:rsidP="00C87274">
            <w:pPr>
              <w:spacing w:line="408" w:lineRule="atLeast"/>
              <w:ind w:firstLine="0"/>
              <w:jc w:val="center"/>
              <w:rPr>
                <w:rFonts w:ascii="robotoregular" w:hAnsi="robotoregular"/>
                <w:sz w:val="24"/>
                <w:rtl/>
                <w:lang w:bidi="ar-SA"/>
              </w:rPr>
            </w:pPr>
            <w:r w:rsidRPr="00BF1962">
              <w:rPr>
                <w:rFonts w:ascii="robotoregular" w:hAnsi="robotoregular" w:hint="cs"/>
                <w:sz w:val="24"/>
                <w:rtl/>
                <w:lang w:bidi="ar-SA"/>
              </w:rPr>
              <w:t>از ۵ میلیون تا ۵۵ میلیون تومان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45" w:type="dxa"/>
            <w:shd w:val="clear" w:color="auto" w:fill="90CBDC"/>
            <w:vAlign w:val="center"/>
          </w:tcPr>
          <w:p w:rsidR="00C87274" w:rsidRPr="002648D1" w:rsidRDefault="00C87274" w:rsidP="00C87274">
            <w:pPr>
              <w:spacing w:line="408" w:lineRule="atLeast"/>
              <w:ind w:firstLine="0"/>
              <w:jc w:val="left"/>
              <w:rPr>
                <w:rFonts w:ascii="robotoregular" w:hAnsi="robotoregular"/>
                <w:color w:val="auto"/>
                <w:sz w:val="24"/>
                <w:rtl/>
                <w:lang w:bidi="ar-SA"/>
              </w:rPr>
            </w:pPr>
            <w:r w:rsidRPr="002648D1">
              <w:rPr>
                <w:rFonts w:ascii="robotoregular" w:hAnsi="robotoregular" w:hint="cs"/>
                <w:color w:val="auto"/>
                <w:sz w:val="24"/>
                <w:rtl/>
                <w:lang w:bidi="ar-SA"/>
              </w:rPr>
              <w:t>جمع کل</w:t>
            </w:r>
          </w:p>
        </w:tc>
      </w:tr>
    </w:tbl>
    <w:p w:rsidR="00232A69" w:rsidRDefault="00232A69">
      <w:pPr>
        <w:bidi w:val="0"/>
        <w:spacing w:line="240" w:lineRule="auto"/>
        <w:ind w:firstLine="0"/>
        <w:rPr>
          <w:rFonts w:ascii="B Nazanin" w:hAnsi="B Nazanin"/>
          <w:b/>
          <w:bCs/>
          <w:color w:val="000000" w:themeColor="text1"/>
          <w:sz w:val="32"/>
          <w:szCs w:val="28"/>
          <w:rtl/>
        </w:rPr>
      </w:pPr>
      <w:r>
        <w:rPr>
          <w:rtl/>
        </w:rPr>
        <w:br w:type="page"/>
      </w:r>
    </w:p>
    <w:p w:rsidR="00E975DE" w:rsidRPr="00C12A24" w:rsidRDefault="002F30CD" w:rsidP="006426DD">
      <w:pPr>
        <w:pStyle w:val="Heading1"/>
        <w:ind w:left="747" w:hanging="396"/>
        <w:rPr>
          <w:sz w:val="26"/>
          <w:szCs w:val="26"/>
          <w:rtl/>
        </w:rPr>
      </w:pPr>
      <w:bookmarkStart w:id="9" w:name="_Toc535406151"/>
      <w:r w:rsidRPr="00C12A24">
        <w:rPr>
          <w:rFonts w:hint="cs"/>
          <w:sz w:val="26"/>
          <w:szCs w:val="26"/>
          <w:rtl/>
        </w:rPr>
        <w:t>هزینه‌های عملیاتی</w:t>
      </w:r>
      <w:bookmarkEnd w:id="9"/>
    </w:p>
    <w:p w:rsidR="00CB1F4F" w:rsidRPr="00E33408" w:rsidRDefault="00236AC2" w:rsidP="00E10422">
      <w:pPr>
        <w:ind w:firstLine="351"/>
        <w:rPr>
          <w:rtl/>
        </w:rPr>
      </w:pPr>
      <w:r>
        <w:rPr>
          <w:rFonts w:hint="cs"/>
          <w:rtl/>
        </w:rPr>
        <w:t>این هزینه‌ها</w:t>
      </w:r>
      <w:r w:rsidR="00E33408">
        <w:rPr>
          <w:rFonts w:hint="cs"/>
          <w:rtl/>
        </w:rPr>
        <w:t xml:space="preserve"> </w:t>
      </w:r>
      <w:r w:rsidR="005B1FDC">
        <w:rPr>
          <w:rFonts w:hint="cs"/>
          <w:rtl/>
        </w:rPr>
        <w:t>شامل هزینه‌های</w:t>
      </w:r>
      <w:r w:rsidR="00D21445">
        <w:rPr>
          <w:rFonts w:hint="cs"/>
          <w:rtl/>
        </w:rPr>
        <w:t xml:space="preserve"> مورد نیاز برای</w:t>
      </w:r>
      <w:r w:rsidR="005B1FDC">
        <w:rPr>
          <w:rFonts w:hint="cs"/>
          <w:rtl/>
        </w:rPr>
        <w:t xml:space="preserve"> </w:t>
      </w:r>
      <w:r w:rsidR="00E33408">
        <w:rPr>
          <w:rFonts w:hint="cs"/>
          <w:rtl/>
        </w:rPr>
        <w:t>نگهداری وبسایت</w:t>
      </w:r>
      <w:r w:rsidR="00D21445">
        <w:rPr>
          <w:rFonts w:hint="cs"/>
          <w:rtl/>
        </w:rPr>
        <w:t xml:space="preserve"> </w:t>
      </w:r>
      <w:r w:rsidR="00E33408">
        <w:rPr>
          <w:rFonts w:hint="cs"/>
          <w:rtl/>
        </w:rPr>
        <w:t>و حقوق برنامه‌نویسان و کارکنان است.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3690"/>
        <w:gridCol w:w="3285"/>
      </w:tblGrid>
      <w:tr w:rsidR="00052F0A" w:rsidRPr="00A1122C" w:rsidTr="00000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31849B" w:themeFill="accent5" w:themeFillShade="BF"/>
            <w:vAlign w:val="center"/>
          </w:tcPr>
          <w:p w:rsidR="00052F0A" w:rsidRPr="002648D1" w:rsidRDefault="00052F0A" w:rsidP="00724553">
            <w:pPr>
              <w:spacing w:line="408" w:lineRule="atLeast"/>
              <w:ind w:firstLine="0"/>
              <w:jc w:val="center"/>
              <w:rPr>
                <w:rFonts w:ascii="robotoregular" w:hAnsi="robotoregular"/>
                <w:sz w:val="24"/>
                <w:rtl/>
              </w:rPr>
            </w:pPr>
            <w:r w:rsidRPr="002648D1">
              <w:rPr>
                <w:rFonts w:ascii="robotoregular" w:hAnsi="robotoregular" w:hint="cs"/>
                <w:sz w:val="24"/>
                <w:rtl/>
              </w:rPr>
              <w:t>هزینه مورد نیاز پلتفرم</w:t>
            </w:r>
          </w:p>
        </w:tc>
        <w:tc>
          <w:tcPr>
            <w:tcW w:w="3690" w:type="dxa"/>
            <w:shd w:val="clear" w:color="auto" w:fill="31849B" w:themeFill="accent5" w:themeFillShade="BF"/>
            <w:vAlign w:val="center"/>
          </w:tcPr>
          <w:p w:rsidR="00052F0A" w:rsidRPr="002648D1" w:rsidRDefault="00A0796C" w:rsidP="00B108ED">
            <w:pPr>
              <w:spacing w:line="408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sz w:val="24"/>
                <w:rtl/>
                <w:lang w:bidi="ar-SA"/>
              </w:rPr>
            </w:pPr>
            <w:r w:rsidRPr="002648D1">
              <w:rPr>
                <w:rFonts w:ascii="robotoregular" w:hAnsi="robotoregular" w:hint="cs"/>
                <w:sz w:val="24"/>
                <w:rtl/>
                <w:lang w:bidi="ar-SA"/>
              </w:rPr>
              <w:t>محدوده‌ی قیمت</w:t>
            </w:r>
          </w:p>
        </w:tc>
        <w:tc>
          <w:tcPr>
            <w:tcW w:w="3285" w:type="dxa"/>
            <w:shd w:val="clear" w:color="auto" w:fill="31849B" w:themeFill="accent5" w:themeFillShade="BF"/>
            <w:vAlign w:val="center"/>
          </w:tcPr>
          <w:p w:rsidR="00052F0A" w:rsidRPr="002648D1" w:rsidRDefault="00052F0A" w:rsidP="00B108ED">
            <w:pPr>
              <w:spacing w:line="408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sz w:val="24"/>
                <w:rtl/>
              </w:rPr>
            </w:pPr>
            <w:r w:rsidRPr="002648D1">
              <w:rPr>
                <w:rFonts w:ascii="robotoregular" w:hAnsi="robotoregular" w:hint="cs"/>
                <w:sz w:val="24"/>
                <w:rtl/>
              </w:rPr>
              <w:t>نوع هزینه</w:t>
            </w:r>
          </w:p>
        </w:tc>
      </w:tr>
      <w:tr w:rsidR="00052F0A" w:rsidRPr="00A1122C" w:rsidTr="0000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DAEEF3" w:themeFill="accent5" w:themeFillTint="33"/>
            <w:vAlign w:val="center"/>
          </w:tcPr>
          <w:p w:rsidR="00052F0A" w:rsidRPr="002648D1" w:rsidRDefault="00052F0A" w:rsidP="00052F0A">
            <w:pPr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  <w:lang w:bidi="ar-SA"/>
              </w:rPr>
            </w:pPr>
            <w:r w:rsidRPr="002648D1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۱۵۰ هزار تومان در سال</w:t>
            </w:r>
          </w:p>
        </w:tc>
        <w:tc>
          <w:tcPr>
            <w:tcW w:w="3690" w:type="dxa"/>
            <w:shd w:val="clear" w:color="auto" w:fill="DAEEF3" w:themeFill="accent5" w:themeFillTint="33"/>
            <w:vAlign w:val="center"/>
            <w:hideMark/>
          </w:tcPr>
          <w:p w:rsidR="00052F0A" w:rsidRPr="002648D1" w:rsidRDefault="00052F0A" w:rsidP="00B108ED">
            <w:pPr>
              <w:spacing w:line="408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lang w:bidi="ar-SA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از ۱۲۵ هزار تا ۱۸۰ هزار تومان در سال</w:t>
            </w:r>
          </w:p>
        </w:tc>
        <w:tc>
          <w:tcPr>
            <w:tcW w:w="3285" w:type="dxa"/>
            <w:vAlign w:val="center"/>
            <w:hideMark/>
          </w:tcPr>
          <w:p w:rsidR="00052F0A" w:rsidRPr="002648D1" w:rsidRDefault="00052F0A" w:rsidP="00834F19">
            <w:pPr>
              <w:spacing w:line="408" w:lineRule="atLea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lang w:bidi="ar-SA"/>
              </w:rPr>
            </w:pPr>
            <w:r w:rsidRPr="002648D1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>تمدید نام دامنه</w:t>
            </w:r>
          </w:p>
        </w:tc>
      </w:tr>
      <w:tr w:rsidR="00052F0A" w:rsidRPr="00A1122C" w:rsidTr="00000039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DAEEF3" w:themeFill="accent5" w:themeFillTint="33"/>
            <w:vAlign w:val="center"/>
          </w:tcPr>
          <w:p w:rsidR="00052F0A" w:rsidRPr="002648D1" w:rsidRDefault="001D71A4" w:rsidP="00052F0A">
            <w:pPr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  <w:lang w:bidi="ar-SA"/>
              </w:rPr>
            </w:pPr>
            <w:r w:rsidRPr="002648D1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۱ میلیون تومان در سال</w:t>
            </w:r>
          </w:p>
        </w:tc>
        <w:tc>
          <w:tcPr>
            <w:tcW w:w="3690" w:type="dxa"/>
            <w:vAlign w:val="center"/>
            <w:hideMark/>
          </w:tcPr>
          <w:p w:rsidR="00052F0A" w:rsidRPr="002648D1" w:rsidRDefault="00052F0A" w:rsidP="00B108ED">
            <w:pPr>
              <w:spacing w:line="408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lang w:bidi="ar-SA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از ۲۰۰ هزار تا ۵.۹ میلیون تومان در سال</w:t>
            </w:r>
          </w:p>
        </w:tc>
        <w:tc>
          <w:tcPr>
            <w:tcW w:w="3285" w:type="dxa"/>
            <w:shd w:val="clear" w:color="auto" w:fill="B6DDE8" w:themeFill="accent5" w:themeFillTint="66"/>
            <w:vAlign w:val="center"/>
            <w:hideMark/>
          </w:tcPr>
          <w:p w:rsidR="00052F0A" w:rsidRPr="002648D1" w:rsidRDefault="00052F0A" w:rsidP="00834F19">
            <w:pPr>
              <w:spacing w:line="408" w:lineRule="atLea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lang w:bidi="ar-SA"/>
              </w:rPr>
            </w:pPr>
            <w:r w:rsidRPr="002648D1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 xml:space="preserve">تمدید گواهی </w:t>
            </w:r>
            <w:r w:rsidRPr="002648D1">
              <w:rPr>
                <w:rFonts w:ascii="robotoregular" w:hAnsi="robotoregular"/>
                <w:b/>
                <w:bCs/>
                <w:color w:val="000000" w:themeColor="text1"/>
                <w:sz w:val="24"/>
                <w:lang w:bidi="ar-SA"/>
              </w:rPr>
              <w:t xml:space="preserve"> </w:t>
            </w:r>
            <w:r w:rsidRPr="002648D1">
              <w:rPr>
                <w:rFonts w:ascii="robotoregular" w:hAnsi="robotoregular"/>
                <w:b/>
                <w:bCs/>
                <w:color w:val="000000" w:themeColor="text1"/>
                <w:sz w:val="22"/>
                <w:szCs w:val="22"/>
                <w:lang w:bidi="ar-SA"/>
              </w:rPr>
              <w:t>SSL</w:t>
            </w:r>
          </w:p>
        </w:tc>
      </w:tr>
      <w:tr w:rsidR="00052F0A" w:rsidRPr="00A1122C" w:rsidTr="0000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DAEEF3" w:themeFill="accent5" w:themeFillTint="33"/>
            <w:vAlign w:val="center"/>
          </w:tcPr>
          <w:p w:rsidR="00052F0A" w:rsidRPr="002648D1" w:rsidRDefault="001D71A4" w:rsidP="00052F0A">
            <w:pPr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  <w:lang w:bidi="ar-SA"/>
              </w:rPr>
            </w:pPr>
            <w:r w:rsidRPr="002648D1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۵ میلیون تومان در سال</w:t>
            </w:r>
          </w:p>
        </w:tc>
        <w:tc>
          <w:tcPr>
            <w:tcW w:w="3690" w:type="dxa"/>
            <w:shd w:val="clear" w:color="auto" w:fill="DAEEF3" w:themeFill="accent5" w:themeFillTint="33"/>
            <w:vAlign w:val="center"/>
            <w:hideMark/>
          </w:tcPr>
          <w:p w:rsidR="00052F0A" w:rsidRPr="002648D1" w:rsidRDefault="00052F0A" w:rsidP="00B108ED">
            <w:pPr>
              <w:spacing w:line="408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lang w:bidi="ar-SA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از ۲۰۰ هزار تا ۴0 میلیون تومان در سال</w:t>
            </w:r>
          </w:p>
        </w:tc>
        <w:tc>
          <w:tcPr>
            <w:tcW w:w="3285" w:type="dxa"/>
            <w:vAlign w:val="center"/>
            <w:hideMark/>
          </w:tcPr>
          <w:p w:rsidR="00052F0A" w:rsidRPr="002648D1" w:rsidRDefault="00052F0A" w:rsidP="00834F19">
            <w:pPr>
              <w:spacing w:line="408" w:lineRule="atLea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lang w:bidi="ar-SA"/>
              </w:rPr>
            </w:pPr>
            <w:r w:rsidRPr="002648D1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>تمدید</w:t>
            </w:r>
            <w:r w:rsidRPr="002648D1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</w:rPr>
              <w:t xml:space="preserve"> یا ارتقای</w:t>
            </w:r>
            <w:r w:rsidRPr="002648D1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 xml:space="preserve"> هاست</w:t>
            </w:r>
          </w:p>
        </w:tc>
      </w:tr>
      <w:tr w:rsidR="00052F0A" w:rsidRPr="00A1122C" w:rsidTr="00000039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DAEEF3" w:themeFill="accent5" w:themeFillTint="33"/>
            <w:vAlign w:val="center"/>
          </w:tcPr>
          <w:p w:rsidR="00052F0A" w:rsidRPr="002648D1" w:rsidRDefault="001D71A4" w:rsidP="00052F0A">
            <w:pPr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  <w:lang w:bidi="ar-SA"/>
              </w:rPr>
            </w:pPr>
            <w:r w:rsidRPr="002648D1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۰</w:t>
            </w:r>
            <w:r w:rsidR="002648D1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 xml:space="preserve"> تومان</w:t>
            </w:r>
          </w:p>
        </w:tc>
        <w:tc>
          <w:tcPr>
            <w:tcW w:w="3690" w:type="dxa"/>
            <w:vAlign w:val="center"/>
            <w:hideMark/>
          </w:tcPr>
          <w:p w:rsidR="00052F0A" w:rsidRPr="002648D1" w:rsidRDefault="00052F0A" w:rsidP="00B108ED">
            <w:pPr>
              <w:spacing w:line="408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rtl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از ۰ تا ۱ میلیون تومان در سال</w:t>
            </w:r>
          </w:p>
        </w:tc>
        <w:tc>
          <w:tcPr>
            <w:tcW w:w="3285" w:type="dxa"/>
            <w:shd w:val="clear" w:color="auto" w:fill="B6DDE8" w:themeFill="accent5" w:themeFillTint="66"/>
            <w:vAlign w:val="center"/>
            <w:hideMark/>
          </w:tcPr>
          <w:p w:rsidR="00052F0A" w:rsidRPr="006E16F1" w:rsidRDefault="00052F0A" w:rsidP="00834F19">
            <w:pPr>
              <w:spacing w:line="408" w:lineRule="atLea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3"/>
                <w:szCs w:val="23"/>
                <w:lang w:bidi="ar-SA"/>
              </w:rPr>
            </w:pPr>
            <w:r w:rsidRPr="006E16F1">
              <w:rPr>
                <w:rFonts w:ascii="robotoregular" w:hAnsi="robotoregular" w:hint="cs"/>
                <w:b/>
                <w:bCs/>
                <w:color w:val="000000" w:themeColor="text1"/>
                <w:sz w:val="23"/>
                <w:szCs w:val="23"/>
                <w:rtl/>
                <w:lang w:bidi="ar-SA"/>
              </w:rPr>
              <w:t>هزینه‌های مربوط به سیستم مدیریت محتوا</w:t>
            </w:r>
          </w:p>
        </w:tc>
      </w:tr>
      <w:tr w:rsidR="00C630B7" w:rsidRPr="00A1122C" w:rsidTr="00C6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DAEEF3" w:themeFill="accent5" w:themeFillTint="33"/>
            <w:vAlign w:val="center"/>
          </w:tcPr>
          <w:p w:rsidR="00C630B7" w:rsidRPr="00C630B7" w:rsidRDefault="00C630B7" w:rsidP="00052F0A">
            <w:pPr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  <w:lang w:bidi="ar-SA"/>
              </w:rPr>
            </w:pPr>
            <w:r w:rsidRPr="00C630B7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۰ تومان</w:t>
            </w:r>
          </w:p>
        </w:tc>
        <w:tc>
          <w:tcPr>
            <w:tcW w:w="3690" w:type="dxa"/>
            <w:shd w:val="clear" w:color="auto" w:fill="DAEEF3" w:themeFill="accent5" w:themeFillTint="33"/>
            <w:vAlign w:val="center"/>
          </w:tcPr>
          <w:p w:rsidR="00C630B7" w:rsidRPr="002648D1" w:rsidRDefault="00C630B7" w:rsidP="00B108ED">
            <w:pPr>
              <w:spacing w:line="408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از ۰ تا ۱۰ میلیون تومان در سال</w:t>
            </w:r>
          </w:p>
        </w:tc>
        <w:tc>
          <w:tcPr>
            <w:tcW w:w="3285" w:type="dxa"/>
            <w:vAlign w:val="center"/>
          </w:tcPr>
          <w:p w:rsidR="00C630B7" w:rsidRPr="006E16F1" w:rsidRDefault="00C630B7" w:rsidP="00834F19">
            <w:pPr>
              <w:spacing w:line="408" w:lineRule="atLea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3"/>
                <w:szCs w:val="23"/>
                <w:rtl/>
                <w:lang w:bidi="ar-SA"/>
              </w:rPr>
            </w:pPr>
            <w:r>
              <w:rPr>
                <w:rFonts w:ascii="robotoregular" w:hAnsi="robotoregular" w:hint="cs"/>
                <w:b/>
                <w:bCs/>
                <w:color w:val="000000" w:themeColor="text1"/>
                <w:sz w:val="23"/>
                <w:szCs w:val="23"/>
                <w:rtl/>
                <w:lang w:bidi="ar-SA"/>
              </w:rPr>
              <w:t>هزینه‌های مربوط به بازطراحی دیتابیس</w:t>
            </w:r>
          </w:p>
        </w:tc>
      </w:tr>
      <w:tr w:rsidR="00052F0A" w:rsidRPr="00A1122C" w:rsidTr="00C630B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DAEEF3" w:themeFill="accent5" w:themeFillTint="33"/>
            <w:vAlign w:val="center"/>
          </w:tcPr>
          <w:p w:rsidR="00052F0A" w:rsidRPr="002648D1" w:rsidRDefault="001D71A4" w:rsidP="00052F0A">
            <w:pPr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  <w:lang w:bidi="ar-SA"/>
              </w:rPr>
            </w:pPr>
            <w:r w:rsidRPr="002648D1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۱ میلیون تومان در سال</w:t>
            </w:r>
          </w:p>
        </w:tc>
        <w:tc>
          <w:tcPr>
            <w:tcW w:w="3690" w:type="dxa"/>
            <w:vAlign w:val="center"/>
            <w:hideMark/>
          </w:tcPr>
          <w:p w:rsidR="00052F0A" w:rsidRPr="002648D1" w:rsidRDefault="00052F0A" w:rsidP="00B108ED">
            <w:pPr>
              <w:spacing w:line="408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lang w:bidi="ar-SA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از ۱ میلیون تا ۱۰ میلیون تومان در سال</w:t>
            </w:r>
          </w:p>
        </w:tc>
        <w:tc>
          <w:tcPr>
            <w:tcW w:w="3285" w:type="dxa"/>
            <w:shd w:val="clear" w:color="auto" w:fill="B6DDE8" w:themeFill="accent5" w:themeFillTint="66"/>
            <w:vAlign w:val="center"/>
            <w:hideMark/>
          </w:tcPr>
          <w:p w:rsidR="00052F0A" w:rsidRPr="002648D1" w:rsidRDefault="00052F0A" w:rsidP="00834F19">
            <w:pPr>
              <w:spacing w:line="408" w:lineRule="atLea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lang w:bidi="ar-SA"/>
              </w:rPr>
            </w:pPr>
            <w:r w:rsidRPr="002648D1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>هزینه‌های مربوط به نگهداری وب‌سایت</w:t>
            </w:r>
          </w:p>
        </w:tc>
      </w:tr>
      <w:tr w:rsidR="00052F0A" w:rsidRPr="00A1122C" w:rsidTr="00C6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DAEEF3" w:themeFill="accent5" w:themeFillTint="33"/>
            <w:vAlign w:val="center"/>
          </w:tcPr>
          <w:p w:rsidR="00052F0A" w:rsidRPr="002648D1" w:rsidRDefault="001D71A4" w:rsidP="00052F0A">
            <w:pPr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</w:rPr>
            </w:pPr>
            <w:r w:rsidRPr="002648D1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0</w:t>
            </w:r>
            <w:r w:rsidR="002648D1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</w:rPr>
              <w:t xml:space="preserve"> تومان</w:t>
            </w:r>
          </w:p>
        </w:tc>
        <w:tc>
          <w:tcPr>
            <w:tcW w:w="3690" w:type="dxa"/>
            <w:shd w:val="clear" w:color="auto" w:fill="DAEEF3" w:themeFill="accent5" w:themeFillTint="33"/>
            <w:vAlign w:val="center"/>
          </w:tcPr>
          <w:p w:rsidR="00052F0A" w:rsidRPr="002648D1" w:rsidRDefault="001D71A4" w:rsidP="00B379FC">
            <w:pPr>
              <w:spacing w:line="408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از </w:t>
            </w:r>
            <w:r w:rsidR="00052F0A"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۶۰ </w:t>
            </w: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تا ۱۰۰ </w:t>
            </w:r>
            <w:r w:rsidR="00052F0A"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میلیون تومان در سال</w:t>
            </w:r>
          </w:p>
        </w:tc>
        <w:tc>
          <w:tcPr>
            <w:tcW w:w="3285" w:type="dxa"/>
            <w:vAlign w:val="center"/>
          </w:tcPr>
          <w:p w:rsidR="00052F0A" w:rsidRPr="002648D1" w:rsidRDefault="00052F0A" w:rsidP="00834F19">
            <w:pPr>
              <w:spacing w:line="408" w:lineRule="atLea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</w:rPr>
            </w:pPr>
            <w:r w:rsidRPr="002648D1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>حقوق برنامه‌نویس ارشد (به ازای هر نفر)</w:t>
            </w:r>
          </w:p>
        </w:tc>
      </w:tr>
      <w:tr w:rsidR="00052F0A" w:rsidRPr="00A1122C" w:rsidTr="00C630B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DAEEF3" w:themeFill="accent5" w:themeFillTint="33"/>
            <w:vAlign w:val="center"/>
          </w:tcPr>
          <w:p w:rsidR="00052F0A" w:rsidRPr="002648D1" w:rsidRDefault="001D71A4" w:rsidP="00052F0A">
            <w:pPr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  <w:lang w:bidi="ar-SA"/>
              </w:rPr>
            </w:pPr>
            <w:r w:rsidRPr="002648D1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۳۰ میلیون تومان در سال</w:t>
            </w:r>
          </w:p>
        </w:tc>
        <w:tc>
          <w:tcPr>
            <w:tcW w:w="3690" w:type="dxa"/>
            <w:vAlign w:val="center"/>
          </w:tcPr>
          <w:p w:rsidR="00052F0A" w:rsidRPr="002648D1" w:rsidRDefault="001D71A4" w:rsidP="00B379FC">
            <w:pPr>
              <w:spacing w:line="408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از </w:t>
            </w:r>
            <w:r w:rsidR="00052F0A"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۳۰ </w:t>
            </w:r>
            <w:r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تا ۵۰ </w:t>
            </w:r>
            <w:r w:rsidR="00052F0A" w:rsidRPr="002648D1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میلیون تومان در سال</w:t>
            </w:r>
          </w:p>
        </w:tc>
        <w:tc>
          <w:tcPr>
            <w:tcW w:w="3285" w:type="dxa"/>
            <w:shd w:val="clear" w:color="auto" w:fill="B6DDE8" w:themeFill="accent5" w:themeFillTint="66"/>
            <w:vAlign w:val="center"/>
          </w:tcPr>
          <w:p w:rsidR="00052F0A" w:rsidRPr="002648D1" w:rsidRDefault="00052F0A" w:rsidP="00834F19">
            <w:pPr>
              <w:spacing w:line="408" w:lineRule="atLea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rtl/>
                <w:lang w:bidi="ar-SA"/>
              </w:rPr>
            </w:pPr>
            <w:r w:rsidRPr="002648D1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>حقوق برنامه‌نویس پایه (به ازای هر نفر)</w:t>
            </w:r>
          </w:p>
        </w:tc>
      </w:tr>
      <w:tr w:rsidR="001D71A4" w:rsidRPr="00A1122C" w:rsidTr="0000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90CBDC"/>
            <w:vAlign w:val="center"/>
          </w:tcPr>
          <w:p w:rsidR="001D71A4" w:rsidRPr="00BF1962" w:rsidRDefault="001D71A4" w:rsidP="00052F0A">
            <w:pPr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  <w:lang w:bidi="ar-SA"/>
              </w:rPr>
            </w:pPr>
            <w:r w:rsidRPr="00BF1962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۳۸ میلیون تومان در سال</w:t>
            </w:r>
          </w:p>
        </w:tc>
        <w:tc>
          <w:tcPr>
            <w:tcW w:w="3690" w:type="dxa"/>
            <w:shd w:val="clear" w:color="auto" w:fill="90CBDC"/>
            <w:vAlign w:val="center"/>
          </w:tcPr>
          <w:p w:rsidR="001D71A4" w:rsidRPr="00BF1962" w:rsidRDefault="001D71A4" w:rsidP="00B379FC">
            <w:pPr>
              <w:spacing w:line="408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color w:val="000000" w:themeColor="text1"/>
                <w:sz w:val="23"/>
                <w:szCs w:val="23"/>
                <w:rtl/>
                <w:lang w:bidi="ar-SA"/>
              </w:rPr>
            </w:pPr>
            <w:r w:rsidRPr="00BF1962">
              <w:rPr>
                <w:rFonts w:ascii="robotoregular" w:hAnsi="robotoregular" w:hint="cs"/>
                <w:color w:val="000000" w:themeColor="text1"/>
                <w:sz w:val="23"/>
                <w:szCs w:val="23"/>
                <w:rtl/>
                <w:lang w:bidi="ar-SA"/>
              </w:rPr>
              <w:t>از ۹۲ میلیون تومان تا ۲۰۷ میلیون تومان در سال</w:t>
            </w:r>
          </w:p>
        </w:tc>
        <w:tc>
          <w:tcPr>
            <w:tcW w:w="3285" w:type="dxa"/>
            <w:shd w:val="clear" w:color="auto" w:fill="90CBDC"/>
            <w:vAlign w:val="center"/>
          </w:tcPr>
          <w:p w:rsidR="001D71A4" w:rsidRPr="002648D1" w:rsidRDefault="001D71A4" w:rsidP="00834F19">
            <w:pPr>
              <w:spacing w:line="408" w:lineRule="atLea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rtl/>
                <w:lang w:bidi="ar-SA"/>
              </w:rPr>
            </w:pPr>
            <w:r w:rsidRPr="002648D1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>جمع کل</w:t>
            </w:r>
          </w:p>
        </w:tc>
      </w:tr>
    </w:tbl>
    <w:p w:rsidR="00D85160" w:rsidRPr="005E0B10" w:rsidRDefault="00B86EAF" w:rsidP="006426DD">
      <w:pPr>
        <w:pStyle w:val="Heading1"/>
        <w:ind w:left="747" w:hanging="396"/>
        <w:rPr>
          <w:sz w:val="26"/>
          <w:szCs w:val="26"/>
          <w:rtl/>
        </w:rPr>
      </w:pPr>
      <w:bookmarkStart w:id="10" w:name="_Toc535406152"/>
      <w:r w:rsidRPr="005E0B10">
        <w:rPr>
          <w:rFonts w:hint="cs"/>
          <w:sz w:val="26"/>
          <w:szCs w:val="26"/>
          <w:rtl/>
        </w:rPr>
        <w:t>هزینه‌های بهینه‌سازی و مارکتینگ</w:t>
      </w:r>
      <w:bookmarkEnd w:id="10"/>
    </w:p>
    <w:tbl>
      <w:tblPr>
        <w:tblStyle w:val="GridTable5Dark-Accent5"/>
        <w:tblW w:w="9243" w:type="dxa"/>
        <w:jc w:val="center"/>
        <w:tblLook w:val="04A0" w:firstRow="1" w:lastRow="0" w:firstColumn="1" w:lastColumn="0" w:noHBand="0" w:noVBand="1"/>
      </w:tblPr>
      <w:tblGrid>
        <w:gridCol w:w="2268"/>
        <w:gridCol w:w="3813"/>
        <w:gridCol w:w="3162"/>
      </w:tblGrid>
      <w:tr w:rsidR="00724553" w:rsidRPr="002826DB" w:rsidTr="003C0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31849B" w:themeFill="accent5" w:themeFillShade="BF"/>
            <w:vAlign w:val="center"/>
          </w:tcPr>
          <w:p w:rsidR="00724553" w:rsidRPr="002648D1" w:rsidRDefault="00724553" w:rsidP="00724553">
            <w:pPr>
              <w:bidi w:val="0"/>
              <w:spacing w:line="408" w:lineRule="atLeast"/>
              <w:ind w:firstLine="0"/>
              <w:jc w:val="center"/>
              <w:rPr>
                <w:rFonts w:ascii="robotoregular" w:hAnsi="robotoregular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sz w:val="24"/>
                <w:rtl/>
                <w:lang w:bidi="ar-SA"/>
              </w:rPr>
              <w:t>هزینه مورد نیاز پلتفرم</w:t>
            </w:r>
          </w:p>
        </w:tc>
        <w:tc>
          <w:tcPr>
            <w:tcW w:w="3813" w:type="dxa"/>
            <w:shd w:val="clear" w:color="auto" w:fill="31849B" w:themeFill="accent5" w:themeFillShade="BF"/>
            <w:vAlign w:val="center"/>
          </w:tcPr>
          <w:p w:rsidR="00724553" w:rsidRPr="00DA03D5" w:rsidRDefault="00724553" w:rsidP="00F763D0">
            <w:pPr>
              <w:bidi w:val="0"/>
              <w:spacing w:line="408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sz w:val="24"/>
                <w:rtl/>
                <w:lang w:bidi="ar-SA"/>
              </w:rPr>
            </w:pPr>
            <w:r w:rsidRPr="002648D1">
              <w:rPr>
                <w:rFonts w:ascii="robotoregular" w:hAnsi="robotoregular" w:hint="cs"/>
                <w:sz w:val="24"/>
                <w:rtl/>
                <w:lang w:bidi="ar-SA"/>
              </w:rPr>
              <w:t>محدوده‌ی قیمت</w:t>
            </w:r>
          </w:p>
        </w:tc>
        <w:tc>
          <w:tcPr>
            <w:tcW w:w="3162" w:type="dxa"/>
            <w:shd w:val="clear" w:color="auto" w:fill="31849B" w:themeFill="accent5" w:themeFillShade="BF"/>
            <w:vAlign w:val="center"/>
          </w:tcPr>
          <w:p w:rsidR="00724553" w:rsidRPr="00DA03D5" w:rsidRDefault="00724553" w:rsidP="00F763D0">
            <w:pPr>
              <w:bidi w:val="0"/>
              <w:spacing w:line="408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sz w:val="24"/>
                <w:rtl/>
                <w:lang w:bidi="ar-SA"/>
              </w:rPr>
            </w:pPr>
            <w:r w:rsidRPr="00DA03D5">
              <w:rPr>
                <w:rFonts w:ascii="robotoregular" w:hAnsi="robotoregular" w:hint="cs"/>
                <w:sz w:val="24"/>
                <w:rtl/>
                <w:lang w:bidi="ar-SA"/>
              </w:rPr>
              <w:t>نوع هزینه</w:t>
            </w:r>
          </w:p>
        </w:tc>
      </w:tr>
      <w:tr w:rsidR="00724553" w:rsidRPr="002826DB" w:rsidTr="003C0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DAEEF3" w:themeFill="accent5" w:themeFillTint="33"/>
            <w:vAlign w:val="center"/>
          </w:tcPr>
          <w:p w:rsidR="00724553" w:rsidRPr="00724553" w:rsidRDefault="00724553" w:rsidP="00724553">
            <w:pPr>
              <w:bidi w:val="0"/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  <w:lang w:bidi="ar-SA"/>
              </w:rPr>
            </w:pPr>
            <w:r w:rsidRPr="00724553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۵۰۰ هزار تومان در سال</w:t>
            </w:r>
          </w:p>
        </w:tc>
        <w:tc>
          <w:tcPr>
            <w:tcW w:w="3813" w:type="dxa"/>
            <w:shd w:val="clear" w:color="auto" w:fill="DAEEF3" w:themeFill="accent5" w:themeFillTint="33"/>
            <w:vAlign w:val="center"/>
            <w:hideMark/>
          </w:tcPr>
          <w:p w:rsidR="00724553" w:rsidRPr="00DA03D5" w:rsidRDefault="00724553" w:rsidP="00F763D0">
            <w:pPr>
              <w:bidi w:val="0"/>
              <w:spacing w:line="408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rtl/>
              </w:rPr>
            </w:pPr>
            <w:r w:rsidRPr="00DA03D5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از 5۰۰ هزار تا ۵ میلیون تومان در سال</w:t>
            </w:r>
          </w:p>
        </w:tc>
        <w:tc>
          <w:tcPr>
            <w:tcW w:w="3162" w:type="dxa"/>
            <w:vAlign w:val="center"/>
            <w:hideMark/>
          </w:tcPr>
          <w:p w:rsidR="00724553" w:rsidRPr="00DA03D5" w:rsidRDefault="00724553" w:rsidP="00F763D0">
            <w:pPr>
              <w:bidi w:val="0"/>
              <w:spacing w:line="408" w:lineRule="atLeast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lang w:bidi="ar-SA"/>
              </w:rPr>
            </w:pPr>
            <w:r w:rsidRPr="00DA03D5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 xml:space="preserve">هزینه‌های مربوط به </w:t>
            </w:r>
            <w:r w:rsidRPr="00DA03D5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</w:rPr>
              <w:t>سئو</w:t>
            </w:r>
          </w:p>
        </w:tc>
      </w:tr>
      <w:tr w:rsidR="00724553" w:rsidRPr="002826DB" w:rsidTr="003C0E9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DAEEF3" w:themeFill="accent5" w:themeFillTint="33"/>
            <w:vAlign w:val="center"/>
          </w:tcPr>
          <w:p w:rsidR="00724553" w:rsidRPr="00724553" w:rsidRDefault="00724553" w:rsidP="00724553">
            <w:pPr>
              <w:bidi w:val="0"/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</w:rPr>
            </w:pPr>
            <w:r w:rsidRPr="00724553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</w:rPr>
              <w:t>۱۰ میلیون تومان در سال</w:t>
            </w:r>
          </w:p>
        </w:tc>
        <w:tc>
          <w:tcPr>
            <w:tcW w:w="3813" w:type="dxa"/>
            <w:vAlign w:val="center"/>
            <w:hideMark/>
          </w:tcPr>
          <w:p w:rsidR="00724553" w:rsidRPr="00DA03D5" w:rsidRDefault="00724553" w:rsidP="00F763D0">
            <w:pPr>
              <w:bidi w:val="0"/>
              <w:spacing w:line="408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rtl/>
              </w:rPr>
            </w:pPr>
            <w:r w:rsidRPr="00DA03D5">
              <w:rPr>
                <w:rFonts w:ascii="robotoregular" w:hAnsi="robotoregular" w:hint="cs"/>
                <w:color w:val="000000" w:themeColor="text1"/>
                <w:sz w:val="24"/>
                <w:rtl/>
              </w:rPr>
              <w:t>از ۵۰۰ هزار تا ۱۰ میلیون تومان در سال</w:t>
            </w:r>
          </w:p>
        </w:tc>
        <w:tc>
          <w:tcPr>
            <w:tcW w:w="3162" w:type="dxa"/>
            <w:shd w:val="clear" w:color="auto" w:fill="B6DDE8" w:themeFill="accent5" w:themeFillTint="66"/>
            <w:vAlign w:val="center"/>
            <w:hideMark/>
          </w:tcPr>
          <w:p w:rsidR="00724553" w:rsidRPr="00DA03D5" w:rsidRDefault="00724553" w:rsidP="007716D1">
            <w:pPr>
              <w:spacing w:line="408" w:lineRule="atLea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</w:rPr>
            </w:pPr>
            <w:r w:rsidRPr="00DA03D5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 xml:space="preserve">تبلیغات کلیکی </w:t>
            </w:r>
            <w:r w:rsidRPr="00DA03D5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</w:rPr>
              <w:t>(</w:t>
            </w:r>
            <w:r w:rsidRPr="00DA03D5">
              <w:rPr>
                <w:rFonts w:ascii="robotoregular" w:hAnsi="robotoregular"/>
                <w:b/>
                <w:bCs/>
                <w:color w:val="000000" w:themeColor="text1"/>
                <w:sz w:val="22"/>
                <w:szCs w:val="22"/>
              </w:rPr>
              <w:t>PPC</w:t>
            </w:r>
            <w:r w:rsidRPr="00DA03D5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</w:rPr>
              <w:t>)</w:t>
            </w:r>
          </w:p>
        </w:tc>
      </w:tr>
      <w:tr w:rsidR="00724553" w:rsidRPr="002826DB" w:rsidTr="003C0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DAEEF3" w:themeFill="accent5" w:themeFillTint="33"/>
            <w:vAlign w:val="center"/>
          </w:tcPr>
          <w:p w:rsidR="00724553" w:rsidRPr="00724553" w:rsidRDefault="00724553" w:rsidP="00724553">
            <w:pPr>
              <w:bidi w:val="0"/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  <w:lang w:bidi="ar-SA"/>
              </w:rPr>
            </w:pPr>
            <w:r w:rsidRPr="00724553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۵ میلیون تومان در سال</w:t>
            </w:r>
          </w:p>
        </w:tc>
        <w:tc>
          <w:tcPr>
            <w:tcW w:w="3813" w:type="dxa"/>
            <w:shd w:val="clear" w:color="auto" w:fill="DAEEF3" w:themeFill="accent5" w:themeFillTint="33"/>
            <w:vAlign w:val="center"/>
            <w:hideMark/>
          </w:tcPr>
          <w:p w:rsidR="00724553" w:rsidRPr="00DA03D5" w:rsidRDefault="00724553" w:rsidP="00F763D0">
            <w:pPr>
              <w:bidi w:val="0"/>
              <w:spacing w:line="408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lang w:bidi="ar-SA"/>
              </w:rPr>
            </w:pPr>
            <w:r w:rsidRPr="00DA03D5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از ۱ میلیون تا ۵ میلیون تومان در سال</w:t>
            </w:r>
          </w:p>
        </w:tc>
        <w:tc>
          <w:tcPr>
            <w:tcW w:w="3162" w:type="dxa"/>
            <w:vAlign w:val="center"/>
            <w:hideMark/>
          </w:tcPr>
          <w:p w:rsidR="00724553" w:rsidRPr="00DA03D5" w:rsidRDefault="00724553" w:rsidP="00F763D0">
            <w:pPr>
              <w:bidi w:val="0"/>
              <w:spacing w:line="408" w:lineRule="atLeast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lang w:bidi="ar-SA"/>
              </w:rPr>
            </w:pPr>
            <w:r w:rsidRPr="00DA03D5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>تبلیغات در شبکه‌های اجتماعی</w:t>
            </w:r>
          </w:p>
        </w:tc>
      </w:tr>
      <w:tr w:rsidR="0002543F" w:rsidRPr="002826DB" w:rsidTr="0002543F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DAEEF3" w:themeFill="accent5" w:themeFillTint="33"/>
            <w:vAlign w:val="center"/>
          </w:tcPr>
          <w:p w:rsidR="0002543F" w:rsidRPr="0002543F" w:rsidRDefault="00FA58FD" w:rsidP="00724553">
            <w:pPr>
              <w:bidi w:val="0"/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۸</w:t>
            </w:r>
            <w:r w:rsidR="0002543F" w:rsidRPr="0002543F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 xml:space="preserve"> میلیون تومان در سال</w:t>
            </w:r>
          </w:p>
        </w:tc>
        <w:tc>
          <w:tcPr>
            <w:tcW w:w="3813" w:type="dxa"/>
            <w:vAlign w:val="center"/>
          </w:tcPr>
          <w:p w:rsidR="0002543F" w:rsidRPr="00DA03D5" w:rsidRDefault="0002543F" w:rsidP="00F763D0">
            <w:pPr>
              <w:bidi w:val="0"/>
              <w:spacing w:line="408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از ۲ میلیون تا ۱۰ میلیون تومان در سال</w:t>
            </w:r>
          </w:p>
        </w:tc>
        <w:tc>
          <w:tcPr>
            <w:tcW w:w="3162" w:type="dxa"/>
            <w:shd w:val="clear" w:color="auto" w:fill="B6DDE8" w:themeFill="accent5" w:themeFillTint="66"/>
            <w:vAlign w:val="center"/>
          </w:tcPr>
          <w:p w:rsidR="0002543F" w:rsidRPr="00DA03D5" w:rsidRDefault="0002543F" w:rsidP="00F763D0">
            <w:pPr>
              <w:bidi w:val="0"/>
              <w:spacing w:line="408" w:lineRule="atLeast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>بازاریابی محتوا</w:t>
            </w:r>
          </w:p>
        </w:tc>
      </w:tr>
      <w:tr w:rsidR="00724553" w:rsidRPr="002826DB" w:rsidTr="00025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DAEEF3" w:themeFill="accent5" w:themeFillTint="33"/>
            <w:vAlign w:val="center"/>
          </w:tcPr>
          <w:p w:rsidR="00724553" w:rsidRPr="00724553" w:rsidRDefault="00FA58FD" w:rsidP="00724553">
            <w:pPr>
              <w:bidi w:val="0"/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۲</w:t>
            </w:r>
            <w:r w:rsidR="00724553" w:rsidRPr="00724553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 xml:space="preserve"> میلیون تومان در سال</w:t>
            </w:r>
          </w:p>
        </w:tc>
        <w:tc>
          <w:tcPr>
            <w:tcW w:w="3813" w:type="dxa"/>
            <w:shd w:val="clear" w:color="auto" w:fill="DAEEF3" w:themeFill="accent5" w:themeFillTint="33"/>
            <w:vAlign w:val="center"/>
            <w:hideMark/>
          </w:tcPr>
          <w:p w:rsidR="00724553" w:rsidRPr="00DA03D5" w:rsidRDefault="00724553" w:rsidP="00F763D0">
            <w:pPr>
              <w:bidi w:val="0"/>
              <w:spacing w:line="408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lang w:bidi="ar-SA"/>
              </w:rPr>
            </w:pPr>
            <w:r w:rsidRPr="00DA03D5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از ۱ میلیون تا ۱۰ میلیون تومان در سال</w:t>
            </w:r>
          </w:p>
        </w:tc>
        <w:tc>
          <w:tcPr>
            <w:tcW w:w="3162" w:type="dxa"/>
            <w:vAlign w:val="center"/>
            <w:hideMark/>
          </w:tcPr>
          <w:p w:rsidR="00724553" w:rsidRPr="00DA03D5" w:rsidRDefault="00724553" w:rsidP="00F763D0">
            <w:pPr>
              <w:bidi w:val="0"/>
              <w:spacing w:line="408" w:lineRule="atLeast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lang w:bidi="ar-SA"/>
              </w:rPr>
            </w:pPr>
            <w:r w:rsidRPr="00DA03D5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>بازاریابی از طریق ایمیل</w:t>
            </w:r>
          </w:p>
        </w:tc>
      </w:tr>
      <w:tr w:rsidR="00DD5FC1" w:rsidRPr="002826DB" w:rsidTr="003C0E9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90CBDC"/>
            <w:vAlign w:val="center"/>
          </w:tcPr>
          <w:p w:rsidR="00DD5FC1" w:rsidRPr="00724553" w:rsidRDefault="00DD5FC1" w:rsidP="00724553">
            <w:pPr>
              <w:bidi w:val="0"/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۲۶ میلیون تومان در سال</w:t>
            </w:r>
          </w:p>
        </w:tc>
        <w:tc>
          <w:tcPr>
            <w:tcW w:w="3813" w:type="dxa"/>
            <w:shd w:val="clear" w:color="auto" w:fill="90CBDC"/>
            <w:vAlign w:val="center"/>
          </w:tcPr>
          <w:p w:rsidR="00DD5FC1" w:rsidRPr="00DA03D5" w:rsidRDefault="00DD5FC1" w:rsidP="00F763D0">
            <w:pPr>
              <w:bidi w:val="0"/>
              <w:spacing w:line="408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از ۳ میلیون تا ۳۰ میلیون تومان در سال</w:t>
            </w:r>
          </w:p>
        </w:tc>
        <w:tc>
          <w:tcPr>
            <w:tcW w:w="3162" w:type="dxa"/>
            <w:shd w:val="clear" w:color="auto" w:fill="90CBDC"/>
            <w:vAlign w:val="center"/>
          </w:tcPr>
          <w:p w:rsidR="00DD5FC1" w:rsidRPr="00DA03D5" w:rsidRDefault="00DD5FC1" w:rsidP="00F763D0">
            <w:pPr>
              <w:bidi w:val="0"/>
              <w:spacing w:line="408" w:lineRule="atLeast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>جمع کل</w:t>
            </w:r>
          </w:p>
        </w:tc>
      </w:tr>
    </w:tbl>
    <w:p w:rsidR="00315C13" w:rsidRDefault="006A277F" w:rsidP="003F3B3E">
      <w:pPr>
        <w:pStyle w:val="Heading1"/>
        <w:numPr>
          <w:ilvl w:val="0"/>
          <w:numId w:val="10"/>
        </w:numPr>
      </w:pPr>
      <w:bookmarkStart w:id="11" w:name="_Toc535406153"/>
      <w:r>
        <w:rPr>
          <w:rFonts w:hint="cs"/>
          <w:rtl/>
        </w:rPr>
        <w:t>درآمدها</w:t>
      </w:r>
      <w:bookmarkEnd w:id="11"/>
    </w:p>
    <w:p w:rsidR="00C034EE" w:rsidRDefault="00FE1926" w:rsidP="00E86357">
      <w:pPr>
        <w:tabs>
          <w:tab w:val="right" w:pos="9027"/>
        </w:tabs>
        <w:spacing w:line="240" w:lineRule="auto"/>
        <w:ind w:firstLine="0"/>
        <w:rPr>
          <w:rtl/>
        </w:rPr>
      </w:pPr>
      <w:r>
        <w:rPr>
          <w:rFonts w:hint="cs"/>
          <w:rtl/>
        </w:rPr>
        <w:t>پیش‌بینی بر این است که پروژه</w:t>
      </w:r>
      <w:r w:rsidR="004515DC">
        <w:rPr>
          <w:rFonts w:hint="cs"/>
          <w:rtl/>
        </w:rPr>
        <w:t>،</w:t>
      </w:r>
      <w:r>
        <w:rPr>
          <w:rFonts w:hint="cs"/>
          <w:rtl/>
        </w:rPr>
        <w:t xml:space="preserve"> بعد از سال اول شروع به ایجاد درآمد </w:t>
      </w:r>
      <w:r w:rsidR="00E26929">
        <w:rPr>
          <w:rFonts w:hint="cs"/>
          <w:rtl/>
        </w:rPr>
        <w:t>کند</w:t>
      </w:r>
      <w:r>
        <w:rPr>
          <w:rFonts w:hint="cs"/>
          <w:rtl/>
        </w:rPr>
        <w:t xml:space="preserve"> یعنی در سال اول راه‌اندازی</w:t>
      </w:r>
      <w:r w:rsidR="00AE34F0">
        <w:rPr>
          <w:rFonts w:hint="cs"/>
          <w:rtl/>
        </w:rPr>
        <w:t>،</w:t>
      </w:r>
      <w:r>
        <w:rPr>
          <w:rFonts w:hint="cs"/>
          <w:rtl/>
        </w:rPr>
        <w:t xml:space="preserve"> درآمدی از پروژه کسب نمی‌شود.</w:t>
      </w:r>
      <w:r w:rsidR="00ED5E70">
        <w:rPr>
          <w:rFonts w:hint="cs"/>
          <w:rtl/>
        </w:rPr>
        <w:t xml:space="preserve"> بعد از گذشت </w:t>
      </w:r>
      <w:r w:rsidR="00AE34F0">
        <w:rPr>
          <w:rFonts w:hint="cs"/>
          <w:rtl/>
        </w:rPr>
        <w:t>سال</w:t>
      </w:r>
      <w:r w:rsidR="004515DC">
        <w:rPr>
          <w:rFonts w:hint="cs"/>
          <w:rtl/>
        </w:rPr>
        <w:t xml:space="preserve"> </w:t>
      </w:r>
      <w:r w:rsidR="002B75EE">
        <w:rPr>
          <w:rFonts w:hint="cs"/>
          <w:rtl/>
        </w:rPr>
        <w:t>اول یعنی در سال دوم</w:t>
      </w:r>
      <w:r w:rsidR="00E26929">
        <w:rPr>
          <w:rFonts w:hint="cs"/>
          <w:rtl/>
        </w:rPr>
        <w:t>،</w:t>
      </w:r>
      <w:r w:rsidR="002B75EE">
        <w:rPr>
          <w:rFonts w:hint="cs"/>
          <w:rtl/>
        </w:rPr>
        <w:t xml:space="preserve"> انتظار بر این است که </w:t>
      </w:r>
      <w:r w:rsidR="00E86357">
        <w:rPr>
          <w:rFonts w:hint="cs"/>
          <w:rtl/>
        </w:rPr>
        <w:t>25</w:t>
      </w:r>
      <w:r w:rsidR="002B75EE">
        <w:rPr>
          <w:rFonts w:hint="cs"/>
          <w:rtl/>
        </w:rPr>
        <w:t xml:space="preserve">٪ </w:t>
      </w:r>
      <w:r w:rsidR="007E226F">
        <w:rPr>
          <w:rFonts w:hint="cs"/>
          <w:rtl/>
        </w:rPr>
        <w:t xml:space="preserve">حداقل </w:t>
      </w:r>
      <w:r w:rsidR="002B75EE">
        <w:rPr>
          <w:rFonts w:hint="cs"/>
          <w:rtl/>
        </w:rPr>
        <w:t xml:space="preserve">درآمد پیش‌بینی شده‌ی سالانه و بعد از سال دوم یعنی </w:t>
      </w:r>
      <w:r w:rsidR="00085071">
        <w:rPr>
          <w:rFonts w:hint="cs"/>
          <w:rtl/>
        </w:rPr>
        <w:t>از</w:t>
      </w:r>
      <w:r w:rsidR="002B75EE">
        <w:rPr>
          <w:rFonts w:hint="cs"/>
          <w:rtl/>
        </w:rPr>
        <w:t xml:space="preserve"> سال سوم</w:t>
      </w:r>
      <w:r w:rsidR="00085071">
        <w:rPr>
          <w:rFonts w:hint="cs"/>
          <w:rtl/>
        </w:rPr>
        <w:t xml:space="preserve"> به بعد</w:t>
      </w:r>
      <w:r w:rsidR="002B75EE">
        <w:rPr>
          <w:rFonts w:hint="cs"/>
          <w:rtl/>
        </w:rPr>
        <w:t xml:space="preserve"> </w:t>
      </w:r>
      <w:r w:rsidR="004515DC">
        <w:rPr>
          <w:rFonts w:hint="cs"/>
          <w:rtl/>
        </w:rPr>
        <w:t>و</w:t>
      </w:r>
      <w:r w:rsidR="00AE34F0">
        <w:rPr>
          <w:rFonts w:hint="cs"/>
          <w:rtl/>
        </w:rPr>
        <w:t xml:space="preserve"> با فراهم شدن تعداد مناسب کارآفرین و سرمایه‌گذار،</w:t>
      </w:r>
      <w:r>
        <w:rPr>
          <w:rFonts w:hint="cs"/>
          <w:rtl/>
        </w:rPr>
        <w:t xml:space="preserve"> </w:t>
      </w:r>
      <w:r w:rsidR="00E26929">
        <w:rPr>
          <w:rFonts w:hint="cs"/>
          <w:rtl/>
        </w:rPr>
        <w:t xml:space="preserve">حداقل </w:t>
      </w:r>
      <w:r w:rsidR="00442B64">
        <w:rPr>
          <w:rFonts w:hint="cs"/>
          <w:rtl/>
        </w:rPr>
        <w:t>درآمد</w:t>
      </w:r>
      <w:r w:rsidR="002B75EE">
        <w:rPr>
          <w:rFonts w:hint="cs"/>
          <w:rtl/>
        </w:rPr>
        <w:t xml:space="preserve"> پیش‌بینی شده‌ی </w:t>
      </w:r>
      <w:r w:rsidR="00442B64">
        <w:rPr>
          <w:rFonts w:hint="cs"/>
          <w:rtl/>
        </w:rPr>
        <w:t>پلتفرم</w:t>
      </w:r>
      <w:r w:rsidR="002B75EE">
        <w:rPr>
          <w:rFonts w:hint="cs"/>
          <w:rtl/>
        </w:rPr>
        <w:t xml:space="preserve"> محقق خواهد شد.</w:t>
      </w:r>
    </w:p>
    <w:p w:rsidR="00C034EE" w:rsidRDefault="002B75EE" w:rsidP="00C034EE">
      <w:pPr>
        <w:tabs>
          <w:tab w:val="right" w:pos="9027"/>
        </w:tabs>
        <w:spacing w:line="240" w:lineRule="auto"/>
        <w:rPr>
          <w:rtl/>
        </w:rPr>
      </w:pPr>
      <w:r>
        <w:rPr>
          <w:rFonts w:hint="cs"/>
          <w:rtl/>
        </w:rPr>
        <w:t xml:space="preserve">روش درآمدزایی پلتفرم </w:t>
      </w:r>
      <w:r w:rsidR="00442B64">
        <w:rPr>
          <w:rFonts w:hint="cs"/>
          <w:rtl/>
        </w:rPr>
        <w:t>به</w:t>
      </w:r>
      <w:r>
        <w:rPr>
          <w:rFonts w:hint="cs"/>
          <w:rtl/>
        </w:rPr>
        <w:t xml:space="preserve"> این</w:t>
      </w:r>
      <w:r w:rsidR="00442B64">
        <w:rPr>
          <w:rFonts w:hint="cs"/>
          <w:rtl/>
        </w:rPr>
        <w:t xml:space="preserve"> صورت </w:t>
      </w:r>
      <w:r>
        <w:rPr>
          <w:rFonts w:hint="cs"/>
          <w:rtl/>
        </w:rPr>
        <w:t xml:space="preserve">است که </w:t>
      </w:r>
      <w:r w:rsidR="00442B64">
        <w:rPr>
          <w:rFonts w:hint="cs"/>
          <w:rtl/>
        </w:rPr>
        <w:t>درصد مشخص</w:t>
      </w:r>
      <w:r w:rsidR="00E51AC3">
        <w:rPr>
          <w:rFonts w:hint="cs"/>
          <w:rtl/>
        </w:rPr>
        <w:t>ی</w:t>
      </w:r>
      <w:r w:rsidR="00442B64">
        <w:rPr>
          <w:rFonts w:hint="cs"/>
          <w:rtl/>
        </w:rPr>
        <w:t xml:space="preserve"> از </w:t>
      </w:r>
      <w:r w:rsidR="00B43C13">
        <w:rPr>
          <w:rFonts w:hint="cs"/>
          <w:rtl/>
        </w:rPr>
        <w:t xml:space="preserve">کل </w:t>
      </w:r>
      <w:r w:rsidR="004515DC">
        <w:rPr>
          <w:rFonts w:hint="cs"/>
          <w:rtl/>
        </w:rPr>
        <w:t xml:space="preserve">سرمایه‌ی </w:t>
      </w:r>
      <w:r w:rsidR="00442B64">
        <w:rPr>
          <w:rFonts w:hint="cs"/>
          <w:rtl/>
        </w:rPr>
        <w:t>پروژه‌هایی که سرم</w:t>
      </w:r>
      <w:r w:rsidR="005616E1">
        <w:rPr>
          <w:rFonts w:hint="cs"/>
          <w:rtl/>
        </w:rPr>
        <w:t xml:space="preserve">ایه‌گذاری آن‌ها تکمیل </w:t>
      </w:r>
      <w:r w:rsidR="00AE34F0">
        <w:rPr>
          <w:rFonts w:hint="cs"/>
          <w:rtl/>
        </w:rPr>
        <w:t>م</w:t>
      </w:r>
      <w:r w:rsidR="00C034EE">
        <w:rPr>
          <w:rFonts w:hint="cs"/>
          <w:rtl/>
        </w:rPr>
        <w:t>ی‌شود</w:t>
      </w:r>
      <w:r w:rsidR="00397702">
        <w:rPr>
          <w:rFonts w:hint="cs"/>
          <w:rtl/>
        </w:rPr>
        <w:t xml:space="preserve"> </w:t>
      </w:r>
      <w:r>
        <w:rPr>
          <w:rFonts w:hint="cs"/>
          <w:rtl/>
        </w:rPr>
        <w:t>به پلتفرم تعلق می‌گیرد</w:t>
      </w:r>
      <w:r w:rsidR="00397702">
        <w:rPr>
          <w:rFonts w:hint="cs"/>
          <w:rtl/>
        </w:rPr>
        <w:t xml:space="preserve"> که</w:t>
      </w:r>
      <w:r w:rsidR="00FE1926">
        <w:rPr>
          <w:rFonts w:hint="cs"/>
          <w:rtl/>
        </w:rPr>
        <w:t xml:space="preserve"> در زمان نوشتن این </w:t>
      </w:r>
      <w:r w:rsidR="00662A38">
        <w:rPr>
          <w:rFonts w:hint="cs"/>
          <w:rtl/>
        </w:rPr>
        <w:t xml:space="preserve">مستند، </w:t>
      </w:r>
      <w:r w:rsidR="004515DC">
        <w:rPr>
          <w:rFonts w:hint="cs"/>
          <w:rtl/>
        </w:rPr>
        <w:t>مقدار</w:t>
      </w:r>
      <w:r w:rsidR="00662A38">
        <w:rPr>
          <w:rFonts w:hint="cs"/>
          <w:rtl/>
        </w:rPr>
        <w:t xml:space="preserve"> ۱۰٪ در نظر گرفته شده است.</w:t>
      </w:r>
      <w:r w:rsidR="00003913">
        <w:rPr>
          <w:rFonts w:hint="cs"/>
          <w:rtl/>
        </w:rPr>
        <w:t xml:space="preserve"> برای مثال طبق جدول زیر در سال اول، ۱۰۰۰ سرمایه‌گذاری هر کدام به مقدار ۱۰ هزار تومان خواهیم داشت که کل سرمایه‌گذاری برابر با ۱۰ میلیون تومان می‌شود </w:t>
      </w:r>
      <w:r w:rsidR="00E26929">
        <w:rPr>
          <w:rFonts w:hint="cs"/>
          <w:rtl/>
        </w:rPr>
        <w:t>و چون</w:t>
      </w:r>
      <w:r w:rsidR="00003913">
        <w:rPr>
          <w:rFonts w:hint="cs"/>
          <w:rtl/>
        </w:rPr>
        <w:t xml:space="preserve"> برای پروژه‌های موجود در سایت</w:t>
      </w:r>
      <w:r w:rsidR="00E26929">
        <w:rPr>
          <w:rFonts w:hint="cs"/>
          <w:rtl/>
        </w:rPr>
        <w:t xml:space="preserve"> (۱ پروژه طبق پیش‌بینی)</w:t>
      </w:r>
      <w:r w:rsidR="00003913">
        <w:rPr>
          <w:rFonts w:hint="cs"/>
          <w:rtl/>
        </w:rPr>
        <w:t xml:space="preserve"> کافی </w:t>
      </w:r>
      <w:r w:rsidR="00BE3EE7">
        <w:rPr>
          <w:rFonts w:hint="cs"/>
          <w:rtl/>
        </w:rPr>
        <w:t>نبوده</w:t>
      </w:r>
      <w:r w:rsidR="00003913">
        <w:rPr>
          <w:rFonts w:hint="cs"/>
          <w:rtl/>
        </w:rPr>
        <w:t xml:space="preserve"> و سرمایه‌گذ</w:t>
      </w:r>
      <w:r w:rsidR="00E26929">
        <w:rPr>
          <w:rFonts w:hint="cs"/>
          <w:rtl/>
        </w:rPr>
        <w:t>اری هیچ پروژه‌ای تکمیل نشده است</w:t>
      </w:r>
      <w:r w:rsidR="00BE3EE7">
        <w:rPr>
          <w:rFonts w:hint="cs"/>
          <w:rtl/>
        </w:rPr>
        <w:t>،</w:t>
      </w:r>
      <w:r w:rsidR="00E26929">
        <w:rPr>
          <w:rFonts w:hint="cs"/>
          <w:rtl/>
        </w:rPr>
        <w:t xml:space="preserve"> بنابراین </w:t>
      </w:r>
      <w:r w:rsidR="00003913">
        <w:rPr>
          <w:rFonts w:hint="cs"/>
          <w:rtl/>
        </w:rPr>
        <w:t>درآمدی هم نص</w:t>
      </w:r>
      <w:r w:rsidR="00E26929">
        <w:rPr>
          <w:rFonts w:hint="cs"/>
          <w:rtl/>
        </w:rPr>
        <w:t>ی</w:t>
      </w:r>
      <w:r w:rsidR="00003913">
        <w:rPr>
          <w:rFonts w:hint="cs"/>
          <w:rtl/>
        </w:rPr>
        <w:t>ب پلتفرم نمی‌شود.</w:t>
      </w:r>
    </w:p>
    <w:p w:rsidR="00442B64" w:rsidRDefault="001B56E1" w:rsidP="00C034EE">
      <w:pPr>
        <w:tabs>
          <w:tab w:val="right" w:pos="9027"/>
        </w:tabs>
        <w:spacing w:line="240" w:lineRule="auto"/>
        <w:rPr>
          <w:rtl/>
        </w:rPr>
      </w:pPr>
      <w:r>
        <w:rPr>
          <w:rFonts w:hint="cs"/>
          <w:rtl/>
        </w:rPr>
        <w:t>توجه شود که تعداد پروژه‌های فعال در سایت به این معنی است که تعداد حداقلی</w:t>
      </w:r>
      <w:r w:rsidR="00C034EE">
        <w:rPr>
          <w:rFonts w:hint="cs"/>
          <w:rtl/>
        </w:rPr>
        <w:t>ِ</w:t>
      </w:r>
      <w:r>
        <w:rPr>
          <w:rFonts w:hint="cs"/>
          <w:rtl/>
        </w:rPr>
        <w:t xml:space="preserve"> پروژه برای سرمایه‌گذاری در پلتفرم وجود داشته ب</w:t>
      </w:r>
      <w:r w:rsidR="00C034EE">
        <w:rPr>
          <w:rFonts w:hint="cs"/>
          <w:rtl/>
        </w:rPr>
        <w:t>اشد (مثلا در سال اول اگر ۱ پروژه در پلتفرم فعال باشد، کافی است).</w:t>
      </w:r>
    </w:p>
    <w:p w:rsidR="001929D7" w:rsidRPr="00B9592A" w:rsidRDefault="001929D7" w:rsidP="001929D7">
      <w:pPr>
        <w:tabs>
          <w:tab w:val="right" w:pos="9027"/>
        </w:tabs>
        <w:spacing w:line="240" w:lineRule="auto"/>
        <w:ind w:firstLine="0"/>
        <w:rPr>
          <w:sz w:val="4"/>
          <w:szCs w:val="8"/>
          <w:rtl/>
        </w:rPr>
      </w:pPr>
    </w:p>
    <w:tbl>
      <w:tblPr>
        <w:tblStyle w:val="GridTable5Dark-Accent5"/>
        <w:tblW w:w="9243" w:type="dxa"/>
        <w:jc w:val="center"/>
        <w:tblLook w:val="04A0" w:firstRow="1" w:lastRow="0" w:firstColumn="1" w:lastColumn="0" w:noHBand="0" w:noVBand="1"/>
      </w:tblPr>
      <w:tblGrid>
        <w:gridCol w:w="2046"/>
        <w:gridCol w:w="2046"/>
        <w:gridCol w:w="2046"/>
        <w:gridCol w:w="3105"/>
      </w:tblGrid>
      <w:tr w:rsidR="0074481E" w:rsidRPr="002826DB" w:rsidTr="00855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shd w:val="clear" w:color="auto" w:fill="31849B" w:themeFill="accent5" w:themeFillShade="BF"/>
            <w:vAlign w:val="center"/>
          </w:tcPr>
          <w:p w:rsidR="0074481E" w:rsidRPr="002648D1" w:rsidRDefault="0074481E" w:rsidP="007E226F">
            <w:pPr>
              <w:spacing w:line="408" w:lineRule="atLeast"/>
              <w:ind w:firstLine="0"/>
              <w:jc w:val="center"/>
              <w:rPr>
                <w:rFonts w:ascii="robotoregular" w:hAnsi="robotoregular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sz w:val="24"/>
                <w:rtl/>
                <w:lang w:bidi="ar-SA"/>
              </w:rPr>
              <w:t>سال سوم</w:t>
            </w:r>
          </w:p>
        </w:tc>
        <w:tc>
          <w:tcPr>
            <w:tcW w:w="2046" w:type="dxa"/>
            <w:shd w:val="clear" w:color="auto" w:fill="31849B" w:themeFill="accent5" w:themeFillShade="BF"/>
            <w:vAlign w:val="center"/>
          </w:tcPr>
          <w:p w:rsidR="0074481E" w:rsidRDefault="0074481E" w:rsidP="007E226F">
            <w:pPr>
              <w:spacing w:line="408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sz w:val="24"/>
                <w:rtl/>
                <w:lang w:bidi="ar-SA"/>
              </w:rPr>
              <w:t>سال دوم</w:t>
            </w:r>
          </w:p>
        </w:tc>
        <w:tc>
          <w:tcPr>
            <w:tcW w:w="2046" w:type="dxa"/>
            <w:shd w:val="clear" w:color="auto" w:fill="31849B" w:themeFill="accent5" w:themeFillShade="BF"/>
            <w:vAlign w:val="center"/>
          </w:tcPr>
          <w:p w:rsidR="0074481E" w:rsidRPr="00DA03D5" w:rsidRDefault="0074481E" w:rsidP="007E226F">
            <w:pPr>
              <w:spacing w:line="408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sz w:val="24"/>
                <w:rtl/>
                <w:lang w:bidi="ar-SA"/>
              </w:rPr>
              <w:t>سال اول</w:t>
            </w:r>
          </w:p>
        </w:tc>
        <w:tc>
          <w:tcPr>
            <w:tcW w:w="3105" w:type="dxa"/>
            <w:tcBorders>
              <w:tr2bl w:val="nil"/>
            </w:tcBorders>
            <w:shd w:val="clear" w:color="auto" w:fill="31849B" w:themeFill="accent5" w:themeFillShade="BF"/>
            <w:vAlign w:val="center"/>
          </w:tcPr>
          <w:p w:rsidR="0074481E" w:rsidRPr="00DA03D5" w:rsidRDefault="0074481E" w:rsidP="0017353B">
            <w:pPr>
              <w:bidi w:val="0"/>
              <w:spacing w:line="408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sz w:val="24"/>
                <w:rtl/>
                <w:lang w:bidi="ar-SA"/>
              </w:rPr>
            </w:pPr>
          </w:p>
        </w:tc>
      </w:tr>
      <w:tr w:rsidR="0074481E" w:rsidRPr="002826DB" w:rsidTr="0085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shd w:val="clear" w:color="auto" w:fill="DAEEF3" w:themeFill="accent5" w:themeFillTint="33"/>
            <w:vAlign w:val="center"/>
          </w:tcPr>
          <w:p w:rsidR="0074481E" w:rsidRPr="00724553" w:rsidRDefault="0055219E" w:rsidP="007E226F">
            <w:pPr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بیش از ۱۰ پروژه</w:t>
            </w:r>
          </w:p>
        </w:tc>
        <w:tc>
          <w:tcPr>
            <w:tcW w:w="2046" w:type="dxa"/>
            <w:shd w:val="clear" w:color="auto" w:fill="DAEEF3" w:themeFill="accent5" w:themeFillTint="33"/>
            <w:vAlign w:val="center"/>
          </w:tcPr>
          <w:p w:rsidR="0074481E" w:rsidRPr="00DA03D5" w:rsidRDefault="00F25A14" w:rsidP="007E226F">
            <w:pPr>
              <w:spacing w:line="408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۵</w:t>
            </w:r>
            <w:r w:rsidR="00D470A8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 پروژه</w:t>
            </w:r>
          </w:p>
        </w:tc>
        <w:tc>
          <w:tcPr>
            <w:tcW w:w="2046" w:type="dxa"/>
            <w:shd w:val="clear" w:color="auto" w:fill="DAEEF3" w:themeFill="accent5" w:themeFillTint="33"/>
            <w:vAlign w:val="center"/>
            <w:hideMark/>
          </w:tcPr>
          <w:p w:rsidR="0074481E" w:rsidRPr="00DA03D5" w:rsidRDefault="006732C0" w:rsidP="007E226F">
            <w:pPr>
              <w:spacing w:line="408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rtl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۱</w:t>
            </w:r>
            <w:r w:rsidR="00084EE2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 پروژه</w:t>
            </w:r>
          </w:p>
        </w:tc>
        <w:tc>
          <w:tcPr>
            <w:tcW w:w="3105" w:type="dxa"/>
            <w:vAlign w:val="center"/>
            <w:hideMark/>
          </w:tcPr>
          <w:p w:rsidR="0074481E" w:rsidRPr="00DA03D5" w:rsidRDefault="0074481E" w:rsidP="007E226F">
            <w:pPr>
              <w:spacing w:line="408" w:lineRule="atLea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lang w:bidi="ar-SA"/>
              </w:rPr>
            </w:pPr>
            <w:r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 xml:space="preserve">تعداد پروژه‌های فعال در </w:t>
            </w:r>
            <w:r w:rsidR="00CC16A4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>پلتفرم</w:t>
            </w:r>
          </w:p>
        </w:tc>
      </w:tr>
      <w:tr w:rsidR="0074481E" w:rsidRPr="002826DB" w:rsidTr="00855C4D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shd w:val="clear" w:color="auto" w:fill="DAEEF3" w:themeFill="accent5" w:themeFillTint="33"/>
            <w:vAlign w:val="center"/>
          </w:tcPr>
          <w:p w:rsidR="0074481E" w:rsidRPr="00724553" w:rsidRDefault="00D31351" w:rsidP="007E226F">
            <w:pPr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</w:rPr>
            </w:pPr>
            <w:r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</w:rPr>
              <w:t>۱۰۰</w:t>
            </w:r>
            <w:r w:rsidR="003845BB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</w:rPr>
              <w:t xml:space="preserve"> میلیون تومان</w:t>
            </w:r>
          </w:p>
        </w:tc>
        <w:tc>
          <w:tcPr>
            <w:tcW w:w="2046" w:type="dxa"/>
            <w:vAlign w:val="center"/>
          </w:tcPr>
          <w:p w:rsidR="0074481E" w:rsidRPr="00DA03D5" w:rsidRDefault="006732C0" w:rsidP="007E226F">
            <w:pPr>
              <w:spacing w:line="408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color w:val="000000" w:themeColor="text1"/>
                <w:sz w:val="24"/>
                <w:rtl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</w:rPr>
              <w:t>4</w:t>
            </w:r>
            <w:r w:rsidR="003845BB">
              <w:rPr>
                <w:rFonts w:ascii="robotoregular" w:hAnsi="robotoregular" w:hint="cs"/>
                <w:color w:val="000000" w:themeColor="text1"/>
                <w:sz w:val="24"/>
                <w:rtl/>
              </w:rPr>
              <w:t>۰ میلیون تومان</w:t>
            </w:r>
          </w:p>
        </w:tc>
        <w:tc>
          <w:tcPr>
            <w:tcW w:w="2046" w:type="dxa"/>
            <w:vAlign w:val="center"/>
            <w:hideMark/>
          </w:tcPr>
          <w:p w:rsidR="0074481E" w:rsidRPr="00DA03D5" w:rsidRDefault="006732C0" w:rsidP="007E226F">
            <w:pPr>
              <w:spacing w:line="408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rtl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</w:rPr>
              <w:t>2</w:t>
            </w:r>
            <w:r w:rsidR="0027042D">
              <w:rPr>
                <w:rFonts w:ascii="robotoregular" w:hAnsi="robotoregular" w:hint="cs"/>
                <w:color w:val="000000" w:themeColor="text1"/>
                <w:sz w:val="24"/>
                <w:rtl/>
              </w:rPr>
              <w:t>۰</w:t>
            </w:r>
            <w:r w:rsidR="003845BB">
              <w:rPr>
                <w:rFonts w:ascii="robotoregular" w:hAnsi="robotoregular" w:hint="cs"/>
                <w:color w:val="000000" w:themeColor="text1"/>
                <w:sz w:val="24"/>
                <w:rtl/>
              </w:rPr>
              <w:t xml:space="preserve"> میلیون تومان</w:t>
            </w:r>
          </w:p>
        </w:tc>
        <w:tc>
          <w:tcPr>
            <w:tcW w:w="3105" w:type="dxa"/>
            <w:shd w:val="clear" w:color="auto" w:fill="B6DDE8" w:themeFill="accent5" w:themeFillTint="66"/>
            <w:vAlign w:val="center"/>
            <w:hideMark/>
          </w:tcPr>
          <w:p w:rsidR="0074481E" w:rsidRPr="00DA03D5" w:rsidRDefault="0027042D" w:rsidP="007E226F">
            <w:pPr>
              <w:spacing w:line="408" w:lineRule="atLea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</w:rPr>
            </w:pPr>
            <w:r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 xml:space="preserve">میانگین </w:t>
            </w:r>
            <w:r w:rsidR="0074481E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 xml:space="preserve">سرمایه مورد نیاز </w:t>
            </w:r>
            <w:r w:rsidR="00CC16A4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>هر</w:t>
            </w:r>
            <w:r w:rsidR="0074481E"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 xml:space="preserve"> پروژه</w:t>
            </w:r>
          </w:p>
        </w:tc>
      </w:tr>
      <w:tr w:rsidR="0074481E" w:rsidRPr="002826DB" w:rsidTr="0085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shd w:val="clear" w:color="auto" w:fill="DAEEF3" w:themeFill="accent5" w:themeFillTint="33"/>
            <w:vAlign w:val="center"/>
          </w:tcPr>
          <w:p w:rsidR="0074481E" w:rsidRPr="00724553" w:rsidRDefault="007E226F" w:rsidP="009E5DD9">
            <w:pPr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10</w:t>
            </w:r>
            <w:r w:rsidR="001915CB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۰۰۰ سرمایه‌گذاری</w:t>
            </w:r>
          </w:p>
        </w:tc>
        <w:tc>
          <w:tcPr>
            <w:tcW w:w="2046" w:type="dxa"/>
            <w:shd w:val="clear" w:color="auto" w:fill="DAEEF3" w:themeFill="accent5" w:themeFillTint="33"/>
            <w:vAlign w:val="center"/>
          </w:tcPr>
          <w:p w:rsidR="0074481E" w:rsidRPr="00DA03D5" w:rsidRDefault="007E226F" w:rsidP="007E226F">
            <w:pPr>
              <w:spacing w:line="408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5</w:t>
            </w:r>
            <w:r w:rsidR="003845BB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۰۰۰ سرمایه‌گذاری</w:t>
            </w:r>
          </w:p>
        </w:tc>
        <w:tc>
          <w:tcPr>
            <w:tcW w:w="2046" w:type="dxa"/>
            <w:shd w:val="clear" w:color="auto" w:fill="DAEEF3" w:themeFill="accent5" w:themeFillTint="33"/>
            <w:vAlign w:val="center"/>
            <w:hideMark/>
          </w:tcPr>
          <w:p w:rsidR="0074481E" w:rsidRPr="00DA03D5" w:rsidRDefault="007E226F" w:rsidP="007E226F">
            <w:pPr>
              <w:spacing w:line="408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1000</w:t>
            </w:r>
            <w:r w:rsidR="003845BB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 سرمایه‌گذاری</w:t>
            </w:r>
          </w:p>
        </w:tc>
        <w:tc>
          <w:tcPr>
            <w:tcW w:w="3105" w:type="dxa"/>
            <w:vAlign w:val="center"/>
            <w:hideMark/>
          </w:tcPr>
          <w:p w:rsidR="0074481E" w:rsidRPr="00DA03D5" w:rsidRDefault="003845BB" w:rsidP="007E226F">
            <w:pPr>
              <w:spacing w:line="408" w:lineRule="atLea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lang w:bidi="ar-SA"/>
              </w:rPr>
            </w:pPr>
            <w:r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>تعداد سرمایه‌گذاری</w:t>
            </w:r>
          </w:p>
        </w:tc>
      </w:tr>
      <w:tr w:rsidR="0074481E" w:rsidRPr="002826DB" w:rsidTr="00855C4D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shd w:val="clear" w:color="auto" w:fill="DAEEF3" w:themeFill="accent5" w:themeFillTint="33"/>
            <w:vAlign w:val="center"/>
          </w:tcPr>
          <w:p w:rsidR="0074481E" w:rsidRPr="0002543F" w:rsidRDefault="0027042D" w:rsidP="007E226F">
            <w:pPr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۱۰</w:t>
            </w:r>
            <w:r w:rsidR="00E06052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۰ هزار تومان</w:t>
            </w:r>
          </w:p>
        </w:tc>
        <w:tc>
          <w:tcPr>
            <w:tcW w:w="2046" w:type="dxa"/>
            <w:vAlign w:val="center"/>
          </w:tcPr>
          <w:p w:rsidR="0074481E" w:rsidRDefault="0027042D" w:rsidP="007E226F">
            <w:pPr>
              <w:spacing w:line="408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۵</w:t>
            </w:r>
            <w:r w:rsidR="00E06052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۰ هزار تومان</w:t>
            </w:r>
          </w:p>
        </w:tc>
        <w:tc>
          <w:tcPr>
            <w:tcW w:w="2046" w:type="dxa"/>
            <w:vAlign w:val="center"/>
          </w:tcPr>
          <w:p w:rsidR="0074481E" w:rsidRPr="00DA03D5" w:rsidRDefault="00E06052" w:rsidP="007E226F">
            <w:pPr>
              <w:spacing w:line="408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۱۰ هزار تومان</w:t>
            </w:r>
          </w:p>
        </w:tc>
        <w:tc>
          <w:tcPr>
            <w:tcW w:w="3105" w:type="dxa"/>
            <w:shd w:val="clear" w:color="auto" w:fill="B6DDE8" w:themeFill="accent5" w:themeFillTint="66"/>
            <w:vAlign w:val="center"/>
          </w:tcPr>
          <w:p w:rsidR="0074481E" w:rsidRPr="00DA03D5" w:rsidRDefault="0074481E" w:rsidP="007E226F">
            <w:pPr>
              <w:spacing w:line="408" w:lineRule="atLea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>میانگین مقدار سرمایه‌گذاری</w:t>
            </w:r>
          </w:p>
        </w:tc>
      </w:tr>
      <w:tr w:rsidR="0074481E" w:rsidRPr="002826DB" w:rsidTr="0085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shd w:val="clear" w:color="auto" w:fill="90CBDC"/>
            <w:vAlign w:val="center"/>
          </w:tcPr>
          <w:p w:rsidR="0074481E" w:rsidRPr="00724553" w:rsidRDefault="00AF44C5" w:rsidP="007E226F">
            <w:pPr>
              <w:spacing w:line="408" w:lineRule="atLeast"/>
              <w:ind w:firstLine="0"/>
              <w:jc w:val="center"/>
              <w:rPr>
                <w:rFonts w:ascii="robotoregular" w:hAnsi="robotoregular"/>
                <w:b w:val="0"/>
                <w:bCs w:val="0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>100</w:t>
            </w:r>
            <w:r w:rsidR="0027042D">
              <w:rPr>
                <w:rFonts w:ascii="robotoregular" w:hAnsi="robotoregular" w:hint="cs"/>
                <w:b w:val="0"/>
                <w:bCs w:val="0"/>
                <w:color w:val="000000" w:themeColor="text1"/>
                <w:sz w:val="24"/>
                <w:rtl/>
                <w:lang w:bidi="ar-SA"/>
              </w:rPr>
              <w:t xml:space="preserve"> میلیون تومان</w:t>
            </w:r>
          </w:p>
        </w:tc>
        <w:tc>
          <w:tcPr>
            <w:tcW w:w="2046" w:type="dxa"/>
            <w:shd w:val="clear" w:color="auto" w:fill="90CBDC"/>
            <w:vAlign w:val="center"/>
          </w:tcPr>
          <w:p w:rsidR="0074481E" w:rsidRDefault="006732C0" w:rsidP="007E226F">
            <w:pPr>
              <w:spacing w:line="408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۲۴</w:t>
            </w:r>
            <w:r w:rsidR="0027042D"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 xml:space="preserve"> میلیون تومان</w:t>
            </w:r>
          </w:p>
        </w:tc>
        <w:tc>
          <w:tcPr>
            <w:tcW w:w="2046" w:type="dxa"/>
            <w:shd w:val="clear" w:color="auto" w:fill="90CBDC"/>
            <w:vAlign w:val="center"/>
          </w:tcPr>
          <w:p w:rsidR="0074481E" w:rsidRPr="00DA03D5" w:rsidRDefault="0027042D" w:rsidP="007E226F">
            <w:pPr>
              <w:spacing w:line="408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color w:val="000000" w:themeColor="text1"/>
                <w:sz w:val="24"/>
                <w:rtl/>
                <w:lang w:bidi="ar-SA"/>
              </w:rPr>
              <w:t>۰ تومان</w:t>
            </w:r>
          </w:p>
        </w:tc>
        <w:tc>
          <w:tcPr>
            <w:tcW w:w="3105" w:type="dxa"/>
            <w:shd w:val="clear" w:color="auto" w:fill="90CBDC"/>
            <w:vAlign w:val="center"/>
          </w:tcPr>
          <w:p w:rsidR="0074481E" w:rsidRPr="00DA03D5" w:rsidRDefault="0027042D" w:rsidP="007E226F">
            <w:pPr>
              <w:spacing w:line="408" w:lineRule="atLea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regular" w:hAnsi="robotoregular"/>
                <w:b/>
                <w:bCs/>
                <w:color w:val="000000" w:themeColor="text1"/>
                <w:sz w:val="24"/>
                <w:rtl/>
                <w:lang w:bidi="ar-SA"/>
              </w:rPr>
            </w:pPr>
            <w:r>
              <w:rPr>
                <w:rFonts w:ascii="robotoregular" w:hAnsi="robotoregular" w:hint="cs"/>
                <w:b/>
                <w:bCs/>
                <w:color w:val="000000" w:themeColor="text1"/>
                <w:sz w:val="24"/>
                <w:rtl/>
                <w:lang w:bidi="ar-SA"/>
              </w:rPr>
              <w:t>درآمد پلتفرم</w:t>
            </w:r>
          </w:p>
        </w:tc>
      </w:tr>
    </w:tbl>
    <w:p w:rsidR="00AE59B1" w:rsidRDefault="00AE59B1" w:rsidP="008E656C">
      <w:pPr>
        <w:tabs>
          <w:tab w:val="right" w:pos="9027"/>
        </w:tabs>
        <w:spacing w:before="480" w:line="240" w:lineRule="auto"/>
        <w:ind w:firstLine="0"/>
        <w:rPr>
          <w:rtl/>
        </w:rPr>
      </w:pPr>
      <w:r>
        <w:rPr>
          <w:rFonts w:hint="cs"/>
          <w:rtl/>
        </w:rPr>
        <w:t>درآمدهای سال‌های بعدی پلتفرم (سال چهارم و بعد) همانند</w:t>
      </w:r>
      <w:r w:rsidR="00A71989">
        <w:rPr>
          <w:rFonts w:hint="cs"/>
          <w:rtl/>
        </w:rPr>
        <w:t xml:space="preserve"> درآمد سال سوم پیش‌بینی شده است ولی به دلیل این که عمر پروژه سه سال تعیین شده است، در نظر گرفته نشده‌اند.</w:t>
      </w:r>
    </w:p>
    <w:p w:rsidR="00B423A2" w:rsidRDefault="00B423A2">
      <w:pPr>
        <w:bidi w:val="0"/>
        <w:spacing w:line="240" w:lineRule="auto"/>
        <w:ind w:firstLine="0"/>
        <w:rPr>
          <w:rtl/>
        </w:rPr>
      </w:pPr>
      <w:r>
        <w:rPr>
          <w:rtl/>
        </w:rPr>
        <w:br w:type="page"/>
      </w:r>
    </w:p>
    <w:p w:rsidR="00DF46C3" w:rsidRDefault="00442B64" w:rsidP="003F3B3E">
      <w:pPr>
        <w:pStyle w:val="Heading1"/>
        <w:numPr>
          <w:ilvl w:val="0"/>
          <w:numId w:val="10"/>
        </w:numPr>
        <w:rPr>
          <w:rtl/>
        </w:rPr>
      </w:pPr>
      <w:bookmarkStart w:id="12" w:name="_Toc535406154"/>
      <w:r>
        <w:rPr>
          <w:rFonts w:hint="cs"/>
          <w:rtl/>
        </w:rPr>
        <w:t>توجیه اقتصادی طرح</w:t>
      </w:r>
      <w:bookmarkEnd w:id="12"/>
    </w:p>
    <w:p w:rsidR="00B423A2" w:rsidRDefault="00A83CF9" w:rsidP="00E539AE">
      <w:pPr>
        <w:ind w:firstLine="0"/>
      </w:pPr>
      <w:r>
        <w:rPr>
          <w:rFonts w:hint="cs"/>
          <w:rtl/>
        </w:rPr>
        <w:t>عمر پروژه ۳ سال در نظر گرفته شده است به این معنی که بعد از این مدت</w:t>
      </w:r>
      <w:r w:rsidR="00C3586F">
        <w:rPr>
          <w:rFonts w:hint="cs"/>
          <w:rtl/>
        </w:rPr>
        <w:t>،</w:t>
      </w:r>
      <w:r>
        <w:rPr>
          <w:rFonts w:hint="cs"/>
          <w:rtl/>
        </w:rPr>
        <w:t xml:space="preserve"> سایت باید مجددا طراحی و توسعه داده شود. </w:t>
      </w:r>
      <w:r w:rsidR="00F67E22">
        <w:rPr>
          <w:rFonts w:hint="cs"/>
          <w:rtl/>
        </w:rPr>
        <w:t>بعلاوه، همان طور که گفته شد نرخ بازگشت</w:t>
      </w:r>
      <w:r w:rsidR="00ED5E70">
        <w:rPr>
          <w:rFonts w:hint="cs"/>
          <w:rtl/>
        </w:rPr>
        <w:t xml:space="preserve"> سرمایه، مقدار</w:t>
      </w:r>
      <w:r w:rsidR="00F67E22">
        <w:rPr>
          <w:rFonts w:hint="cs"/>
          <w:rtl/>
        </w:rPr>
        <w:t xml:space="preserve"> ۱۲</w:t>
      </w:r>
      <w:r w:rsidR="00F67E22">
        <w:rPr>
          <w:rFonts w:ascii="Times New Roman" w:hAnsi="Times New Roman" w:cs="Times New Roman" w:hint="cs"/>
          <w:rtl/>
        </w:rPr>
        <w:t>٪</w:t>
      </w:r>
      <w:r w:rsidR="00F67E22">
        <w:rPr>
          <w:rFonts w:hint="cs"/>
          <w:rtl/>
        </w:rPr>
        <w:t xml:space="preserve"> در نظر گرفته شده است.</w:t>
      </w:r>
      <w:r w:rsidR="00E539AE">
        <w:rPr>
          <w:rFonts w:hint="cs"/>
          <w:rtl/>
        </w:rPr>
        <w:t xml:space="preserve"> شکل زیر تمام هزینه‌ها و درآمدهای پروژه را نشان می‌دهد</w:t>
      </w:r>
    </w:p>
    <w:p w:rsidR="00FE1926" w:rsidRDefault="00105C06" w:rsidP="00734B67">
      <w:pPr>
        <w:ind w:firstLine="0"/>
        <w:jc w:val="center"/>
      </w:pPr>
      <w:r>
        <w:rPr>
          <w:noProof/>
          <w:lang w:bidi="ar-SA"/>
        </w:rPr>
        <w:drawing>
          <wp:inline distT="0" distB="0" distL="0" distR="0" wp14:anchorId="5CEC6FA7" wp14:editId="7584348E">
            <wp:extent cx="5732145" cy="339534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419) - Cop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06" w:rsidRDefault="008532B5" w:rsidP="006D6715">
      <w:pPr>
        <w:rPr>
          <w:rtl/>
        </w:rPr>
      </w:pPr>
      <w:r>
        <w:rPr>
          <w:rFonts w:hint="cs"/>
          <w:rtl/>
        </w:rPr>
        <w:t xml:space="preserve">با استفاده از روش ارزش خالص فعلی یا </w:t>
      </w:r>
      <w:r>
        <w:t>Net Present Worth</w:t>
      </w:r>
      <w:r w:rsidR="00B62678">
        <w:rPr>
          <w:rFonts w:hint="cs"/>
          <w:rtl/>
        </w:rPr>
        <w:t>،</w:t>
      </w:r>
      <w:r>
        <w:rPr>
          <w:rFonts w:hint="cs"/>
          <w:rtl/>
        </w:rPr>
        <w:t xml:space="preserve"> ارزش کل سود</w:t>
      </w:r>
      <w:r w:rsidR="00B62678">
        <w:rPr>
          <w:rFonts w:hint="cs"/>
          <w:rtl/>
        </w:rPr>
        <w:t xml:space="preserve"> برابر با تقریبا ۹۱ میلیون تومان (۹۰۳۱۲۸۰۰ تومان) و ارزش کل هزینه برابر با تقریبا ۱۵۴ میلیون تومان </w:t>
      </w:r>
      <w:r w:rsidR="009156C5">
        <w:rPr>
          <w:rFonts w:hint="cs"/>
          <w:rtl/>
        </w:rPr>
        <w:t xml:space="preserve">(۱۵۳۷۲۸۰۱۱ تومان) </w:t>
      </w:r>
      <w:r w:rsidR="00B62678">
        <w:rPr>
          <w:rFonts w:hint="cs"/>
          <w:rtl/>
        </w:rPr>
        <w:t xml:space="preserve">خواهد شد. </w:t>
      </w:r>
      <w:r w:rsidR="00B62678" w:rsidRPr="00354925">
        <w:rPr>
          <w:rFonts w:hint="cs"/>
          <w:b/>
          <w:bCs/>
          <w:rtl/>
        </w:rPr>
        <w:t>بنابرا</w:t>
      </w:r>
      <w:r w:rsidR="0052363B" w:rsidRPr="00354925">
        <w:rPr>
          <w:rFonts w:hint="cs"/>
          <w:b/>
          <w:bCs/>
          <w:rtl/>
        </w:rPr>
        <w:t>ین این پروژه اقتصادی نخواهد بود</w:t>
      </w:r>
      <w:r w:rsidR="0052363B">
        <w:rPr>
          <w:rFonts w:hint="cs"/>
          <w:rtl/>
        </w:rPr>
        <w:t xml:space="preserve"> به دلیل این که نه تنها نرخ بازگشت را تامین نمی‌کند بلکه میزان هزینه بیشتر از سود شده است.</w:t>
      </w:r>
    </w:p>
    <w:p w:rsidR="00354925" w:rsidRPr="008532B5" w:rsidRDefault="00354925" w:rsidP="006D6715">
      <w:pPr>
        <w:rPr>
          <w:rtl/>
        </w:rPr>
      </w:pPr>
      <w:r>
        <w:rPr>
          <w:rFonts w:hint="cs"/>
          <w:rtl/>
        </w:rPr>
        <w:t>به منظور این که درآمدهای سیستم از هزینه‌ها در سه سال نخست بیشتر شود، باید تعداد سرمایه‌گذاری‌ها یا میانگین مقدار سرمایه‌گذاری‌ها در سال اول و دوم حداقل ۵۰٪ بیشتر شود.</w:t>
      </w:r>
    </w:p>
    <w:p w:rsidR="00077100" w:rsidRDefault="00077100" w:rsidP="00442B64">
      <w:pPr>
        <w:tabs>
          <w:tab w:val="right" w:pos="9027"/>
        </w:tabs>
        <w:bidi w:val="0"/>
        <w:spacing w:line="240" w:lineRule="auto"/>
        <w:ind w:firstLine="0"/>
        <w:rPr>
          <w:rFonts w:ascii="B Nazanin" w:hAnsi="B Nazanin"/>
          <w:b/>
          <w:bCs/>
          <w:color w:val="000000" w:themeColor="text1"/>
          <w:sz w:val="32"/>
          <w:szCs w:val="28"/>
        </w:rPr>
      </w:pPr>
      <w:r w:rsidRPr="00442B64">
        <w:rPr>
          <w:rtl/>
        </w:rPr>
        <w:br w:type="page"/>
      </w:r>
    </w:p>
    <w:p w:rsidR="00E920F5" w:rsidRDefault="00E920F5" w:rsidP="00000039">
      <w:pPr>
        <w:pStyle w:val="Heading1"/>
        <w:numPr>
          <w:ilvl w:val="0"/>
          <w:numId w:val="0"/>
        </w:numPr>
        <w:ind w:left="432"/>
        <w:rPr>
          <w:rtl/>
        </w:rPr>
      </w:pPr>
      <w:bookmarkStart w:id="13" w:name="_Toc535406155"/>
      <w:r>
        <w:rPr>
          <w:rFonts w:hint="cs"/>
          <w:rtl/>
        </w:rPr>
        <w:t>مراجع</w:t>
      </w:r>
      <w:bookmarkEnd w:id="13"/>
    </w:p>
    <w:bookmarkEnd w:id="2"/>
    <w:p w:rsidR="00122C9A" w:rsidRPr="00C250B9" w:rsidRDefault="00AB193E" w:rsidP="00387C89">
      <w:pPr>
        <w:pStyle w:val="Bibliography"/>
        <w:bidi w:val="0"/>
        <w:ind w:firstLine="0"/>
        <w:jc w:val="left"/>
        <w:rPr>
          <w:sz w:val="22"/>
          <w:szCs w:val="22"/>
          <w:rtl/>
        </w:rPr>
      </w:pPr>
      <w:r w:rsidRPr="00C250B9">
        <w:rPr>
          <w:sz w:val="22"/>
          <w:szCs w:val="22"/>
        </w:rPr>
        <w:t>[</w:t>
      </w:r>
      <w:r w:rsidR="00611268" w:rsidRPr="00C250B9">
        <w:rPr>
          <w:sz w:val="22"/>
          <w:szCs w:val="22"/>
        </w:rPr>
        <w:t>1</w:t>
      </w:r>
      <w:r w:rsidRPr="00C250B9">
        <w:rPr>
          <w:sz w:val="22"/>
          <w:szCs w:val="22"/>
        </w:rPr>
        <w:t xml:space="preserve">] </w:t>
      </w:r>
      <w:r w:rsidR="00163E8F" w:rsidRPr="00C250B9">
        <w:rPr>
          <w:i/>
          <w:iCs/>
          <w:sz w:val="22"/>
          <w:szCs w:val="22"/>
        </w:rPr>
        <w:t>Crowdfunding</w:t>
      </w:r>
      <w:r w:rsidR="00163E8F" w:rsidRPr="00C250B9">
        <w:rPr>
          <w:sz w:val="22"/>
          <w:szCs w:val="22"/>
        </w:rPr>
        <w:t>. (2018, December 1</w:t>
      </w:r>
      <w:r w:rsidR="00387C89" w:rsidRPr="00C250B9">
        <w:rPr>
          <w:sz w:val="22"/>
          <w:szCs w:val="22"/>
        </w:rPr>
        <w:t>2</w:t>
      </w:r>
      <w:r w:rsidR="00163E8F" w:rsidRPr="00C250B9">
        <w:rPr>
          <w:sz w:val="22"/>
          <w:szCs w:val="22"/>
        </w:rPr>
        <w:t>). Retrieved from Wikipedia: https://en.wikipedia.org/wiki/Crowdfunding</w:t>
      </w:r>
    </w:p>
    <w:p w:rsidR="00E920F5" w:rsidRDefault="00163E8F" w:rsidP="00163E8F">
      <w:pPr>
        <w:pStyle w:val="References"/>
        <w:bidi/>
        <w:rPr>
          <w:rtl/>
        </w:rPr>
      </w:pPr>
      <w:r>
        <w:t>]</w:t>
      </w:r>
      <w:r>
        <w:rPr>
          <w:rFonts w:hint="cs"/>
          <w:rtl/>
        </w:rPr>
        <w:t>۲</w:t>
      </w:r>
      <w:r>
        <w:t>[</w:t>
      </w:r>
      <w:r>
        <w:rPr>
          <w:rFonts w:hint="cs"/>
          <w:rtl/>
        </w:rPr>
        <w:t xml:space="preserve"> </w:t>
      </w:r>
      <w:r w:rsidR="00DC188D">
        <w:rPr>
          <w:rFonts w:hint="cs"/>
          <w:rtl/>
        </w:rPr>
        <w:t>وب‌سایت‌های ارائه‌دهنده‌ی خدمات ثبت دامنه، خرید هاست و میزبانی وب</w:t>
      </w:r>
    </w:p>
    <w:p w:rsidR="00804BA4" w:rsidRPr="00C250B9" w:rsidRDefault="00804BA4" w:rsidP="00DC6EA0">
      <w:pPr>
        <w:pStyle w:val="References"/>
        <w:jc w:val="left"/>
        <w:rPr>
          <w:rFonts w:asciiTheme="minorHAnsi" w:hAnsiTheme="minorHAnsi" w:cstheme="minorHAnsi"/>
          <w:sz w:val="22"/>
          <w:szCs w:val="22"/>
        </w:rPr>
      </w:pPr>
      <w:r w:rsidRPr="00C250B9">
        <w:rPr>
          <w:rFonts w:asciiTheme="minorHAnsi" w:hAnsiTheme="minorHAnsi" w:cstheme="minorHAnsi"/>
          <w:sz w:val="22"/>
          <w:szCs w:val="22"/>
        </w:rPr>
        <w:t>[</w:t>
      </w:r>
      <w:r w:rsidR="00611268" w:rsidRPr="00C250B9">
        <w:rPr>
          <w:rFonts w:asciiTheme="minorHAnsi" w:hAnsiTheme="minorHAnsi" w:cstheme="minorHAnsi"/>
          <w:sz w:val="22"/>
          <w:szCs w:val="22"/>
        </w:rPr>
        <w:t>3</w:t>
      </w:r>
      <w:r w:rsidRPr="00C250B9">
        <w:rPr>
          <w:rFonts w:asciiTheme="minorHAnsi" w:hAnsiTheme="minorHAnsi" w:cstheme="minorHAnsi"/>
          <w:sz w:val="22"/>
          <w:szCs w:val="22"/>
        </w:rPr>
        <w:t xml:space="preserve">] </w:t>
      </w:r>
      <w:r w:rsidRPr="00C250B9">
        <w:rPr>
          <w:rFonts w:asciiTheme="minorHAnsi" w:hAnsiTheme="minorHAnsi" w:cstheme="minorHAnsi"/>
          <w:i/>
          <w:iCs/>
          <w:sz w:val="22"/>
          <w:szCs w:val="22"/>
        </w:rPr>
        <w:t>How much should a website cost in 2018?</w:t>
      </w:r>
      <w:r w:rsidR="000F294E" w:rsidRPr="00C250B9">
        <w:rPr>
          <w:rFonts w:asciiTheme="minorHAnsi" w:hAnsiTheme="minorHAnsi" w:cstheme="minorHAnsi"/>
          <w:sz w:val="22"/>
          <w:szCs w:val="22"/>
        </w:rPr>
        <w:t xml:space="preserve"> (2018, December 13). Retrieved from Web FX: https://www.webpagefx.com/How-much-should-web-site-cost.html</w:t>
      </w:r>
    </w:p>
    <w:p w:rsidR="00804BA4" w:rsidRPr="00C250B9" w:rsidRDefault="00804BA4" w:rsidP="00DC6EA0">
      <w:pPr>
        <w:pStyle w:val="References"/>
        <w:jc w:val="left"/>
        <w:rPr>
          <w:rFonts w:asciiTheme="minorHAnsi" w:hAnsiTheme="minorHAnsi" w:cstheme="minorHAnsi"/>
          <w:sz w:val="22"/>
          <w:szCs w:val="22"/>
        </w:rPr>
      </w:pPr>
      <w:r w:rsidRPr="00C250B9">
        <w:rPr>
          <w:rFonts w:asciiTheme="minorHAnsi" w:hAnsiTheme="minorHAnsi" w:cstheme="minorHAnsi"/>
          <w:sz w:val="22"/>
          <w:szCs w:val="22"/>
        </w:rPr>
        <w:t>[</w:t>
      </w:r>
      <w:r w:rsidR="00611268" w:rsidRPr="00C250B9">
        <w:rPr>
          <w:rFonts w:asciiTheme="minorHAnsi" w:hAnsiTheme="minorHAnsi" w:cstheme="minorHAnsi"/>
          <w:sz w:val="22"/>
          <w:szCs w:val="22"/>
        </w:rPr>
        <w:t>4</w:t>
      </w:r>
      <w:r w:rsidRPr="00C250B9">
        <w:rPr>
          <w:rFonts w:asciiTheme="minorHAnsi" w:hAnsiTheme="minorHAnsi" w:cstheme="minorHAnsi"/>
          <w:sz w:val="22"/>
          <w:szCs w:val="22"/>
        </w:rPr>
        <w:t>]</w:t>
      </w:r>
      <w:r w:rsidR="00DC6EA0" w:rsidRPr="00C250B9">
        <w:rPr>
          <w:rFonts w:asciiTheme="minorHAnsi" w:hAnsiTheme="minorHAnsi" w:cstheme="minorHAnsi"/>
          <w:sz w:val="22"/>
          <w:szCs w:val="22"/>
        </w:rPr>
        <w:t xml:space="preserve"> </w:t>
      </w:r>
      <w:r w:rsidRPr="00C250B9">
        <w:rPr>
          <w:rFonts w:asciiTheme="minorHAnsi" w:hAnsiTheme="minorHAnsi" w:cstheme="minorHAnsi"/>
          <w:i/>
          <w:iCs/>
          <w:sz w:val="22"/>
          <w:szCs w:val="22"/>
        </w:rPr>
        <w:t>How much money ought a business website cost today?</w:t>
      </w:r>
      <w:r w:rsidR="000F294E" w:rsidRPr="00C250B9">
        <w:rPr>
          <w:rFonts w:asciiTheme="minorHAnsi" w:hAnsiTheme="minorHAnsi" w:cstheme="minorHAnsi"/>
          <w:sz w:val="22"/>
          <w:szCs w:val="22"/>
        </w:rPr>
        <w:t xml:space="preserve"> (2018 December 13). Retrieved from DIGITAL.COM: https://digital.com/blog/how-much-does-website-cost/</w:t>
      </w:r>
    </w:p>
    <w:sectPr w:rsidR="00804BA4" w:rsidRPr="00C250B9" w:rsidSect="006604D0">
      <w:headerReference w:type="default" r:id="rId13"/>
      <w:footerReference w:type="default" r:id="rId14"/>
      <w:headerReference w:type="first" r:id="rId15"/>
      <w:pgSz w:w="11907" w:h="16839" w:code="9"/>
      <w:pgMar w:top="1440" w:right="1440" w:bottom="171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BE4" w:rsidRDefault="00C57BE4" w:rsidP="001F4893">
      <w:r>
        <w:separator/>
      </w:r>
    </w:p>
  </w:endnote>
  <w:endnote w:type="continuationSeparator" w:id="0">
    <w:p w:rsidR="00C57BE4" w:rsidRDefault="00C57BE4" w:rsidP="001F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r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gut"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boto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1186813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012D" w:rsidRPr="0045012D" w:rsidRDefault="00371A92" w:rsidP="0045012D">
        <w:pPr>
          <w:pStyle w:val="Footer"/>
          <w:tabs>
            <w:tab w:val="clear" w:pos="9360"/>
            <w:tab w:val="right" w:pos="8847"/>
          </w:tabs>
          <w:ind w:firstLine="0"/>
          <w:jc w:val="center"/>
        </w:pPr>
        <w:r w:rsidRPr="001830D0">
          <w:rPr>
            <w:rFonts w:hint="cs"/>
            <w:noProof/>
            <w:color w:val="808080" w:themeColor="background1" w:themeShade="80"/>
            <w:rtl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B00178D" wp14:editId="6D9441FA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-161290</wp:posOffset>
                  </wp:positionV>
                  <wp:extent cx="5760720" cy="27432"/>
                  <wp:effectExtent l="0" t="0" r="11430" b="10795"/>
                  <wp:wrapNone/>
                  <wp:docPr id="30" name="Rectangle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760720" cy="274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2F34F6D" id="Rectangle 30" o:spid="_x0000_s1026" style="position:absolute;margin-left:0;margin-top:-12.7pt;width:453.6pt;height:2.1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" fillcolor="#4bacc6 [3208]" strokecolor="#205867 [1608]" strokeweight="2pt">
                  <w10:wrap anchorx="margin"/>
                </v:rect>
              </w:pict>
            </mc:Fallback>
          </mc:AlternateContent>
        </w:r>
        <w:r w:rsidR="0045012D" w:rsidRPr="001830D0">
          <w:rPr>
            <w:rFonts w:hint="cs"/>
            <w:color w:val="808080" w:themeColor="background1" w:themeShade="80"/>
            <w:rtl/>
          </w:rPr>
          <w:t xml:space="preserve">بخش نرم‌افزار </w:t>
        </w:r>
        <w:r w:rsidR="0045012D" w:rsidRPr="001830D0">
          <w:rPr>
            <w:rFonts w:ascii="Times New Roman" w:hAnsi="Times New Roman" w:cs="Times New Roman" w:hint="cs"/>
            <w:color w:val="808080" w:themeColor="background1" w:themeShade="80"/>
            <w:rtl/>
          </w:rPr>
          <w:t>–</w:t>
        </w:r>
        <w:r w:rsidR="0045012D" w:rsidRPr="001830D0">
          <w:rPr>
            <w:rFonts w:hint="cs"/>
            <w:color w:val="808080" w:themeColor="background1" w:themeShade="80"/>
            <w:rtl/>
          </w:rPr>
          <w:t xml:space="preserve"> گروه مهندسی کامپیوتر</w:t>
        </w:r>
        <w:r w:rsidR="0045012D" w:rsidRPr="0045012D">
          <w:rPr>
            <w:rFonts w:hint="cs"/>
            <w:rtl/>
          </w:rPr>
          <w:tab/>
        </w:r>
        <w:r w:rsidR="0045012D" w:rsidRPr="0045012D">
          <w:rPr>
            <w:rtl/>
          </w:rPr>
          <w:tab/>
        </w:r>
        <w:r w:rsidR="0045012D" w:rsidRPr="0045012D">
          <w:rPr>
            <w:rFonts w:hint="cs"/>
            <w:rtl/>
          </w:rPr>
          <w:t xml:space="preserve">صفحه </w:t>
        </w:r>
        <w:r w:rsidR="0045012D" w:rsidRPr="0045012D">
          <w:fldChar w:fldCharType="begin"/>
        </w:r>
        <w:r w:rsidR="0045012D" w:rsidRPr="0045012D">
          <w:instrText xml:space="preserve"> PAGE   \* MERGEFORMAT </w:instrText>
        </w:r>
        <w:r w:rsidR="0045012D" w:rsidRPr="0045012D">
          <w:fldChar w:fldCharType="separate"/>
        </w:r>
        <w:r w:rsidR="00E35EA4">
          <w:rPr>
            <w:noProof/>
            <w:rtl/>
          </w:rPr>
          <w:t>10</w:t>
        </w:r>
        <w:r w:rsidR="0045012D" w:rsidRPr="0045012D">
          <w:rPr>
            <w:noProof/>
          </w:rPr>
          <w:fldChar w:fldCharType="end"/>
        </w:r>
      </w:p>
    </w:sdtContent>
  </w:sdt>
  <w:p w:rsidR="00A55FF4" w:rsidRDefault="00A55FF4" w:rsidP="0045012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BE4" w:rsidRDefault="00C57BE4" w:rsidP="0082687F">
      <w:pPr>
        <w:bidi w:val="0"/>
        <w:spacing w:after="0"/>
        <w:ind w:firstLine="0"/>
      </w:pPr>
      <w:r>
        <w:separator/>
      </w:r>
    </w:p>
  </w:footnote>
  <w:footnote w:type="continuationSeparator" w:id="0">
    <w:p w:rsidR="00C57BE4" w:rsidRDefault="00C57BE4" w:rsidP="001F4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F4" w:rsidRDefault="00BB3A0D" w:rsidP="001F4893">
    <w:pPr>
      <w:pStyle w:val="Header"/>
    </w:pPr>
    <w:r>
      <w:rPr>
        <w:noProof/>
        <w:lang w:bidi="ar-SA"/>
      </w:rPr>
      <w:drawing>
        <wp:anchor distT="0" distB="0" distL="114300" distR="114300" simplePos="0" relativeHeight="251656192" behindDoc="0" locked="0" layoutInCell="1" allowOverlap="1" wp14:anchorId="7E870B08" wp14:editId="1DBF3795">
          <wp:simplePos x="0" y="0"/>
          <wp:positionH relativeFrom="margin">
            <wp:posOffset>-445770</wp:posOffset>
          </wp:positionH>
          <wp:positionV relativeFrom="margin">
            <wp:posOffset>-729615</wp:posOffset>
          </wp:positionV>
          <wp:extent cx="431800" cy="521335"/>
          <wp:effectExtent l="0" t="0" r="6350" b="0"/>
          <wp:wrapSquare wrapText="bothSides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14A2C">
      <w:rPr>
        <w:noProof/>
        <w:lang w:bidi="ar-SA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41731C5" wp14:editId="18DD389F">
              <wp:simplePos x="0" y="0"/>
              <wp:positionH relativeFrom="page">
                <wp:posOffset>1073888</wp:posOffset>
              </wp:positionH>
              <wp:positionV relativeFrom="topMargin">
                <wp:posOffset>223284</wp:posOffset>
              </wp:positionV>
              <wp:extent cx="5996217" cy="457200"/>
              <wp:effectExtent l="0" t="0" r="5080" b="0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96217" cy="45720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A55FF4" w:rsidRPr="00E45E5C" w:rsidRDefault="00C57BE4" w:rsidP="00314A2C">
                          <w:pPr>
                            <w:pStyle w:val="NoSpacing"/>
                            <w:bidi/>
                            <w:spacing w:before="70" w:line="360" w:lineRule="auto"/>
                            <w:rPr>
                              <w:rFonts w:cs="B Nazanin"/>
                              <w:b/>
                              <w:bCs/>
                              <w:sz w:val="24"/>
                              <w:szCs w:val="28"/>
                              <w:rtl/>
                              <w:lang w:bidi="fa-IR"/>
                            </w:rPr>
                          </w:pPr>
                          <w:sdt>
                            <w:sdtPr>
                              <w:rPr>
                                <w:rFonts w:cs="B Lotus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Title"/>
                              <w:id w:val="-130284111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55FF4">
                                <w:rPr>
                                  <w:rFonts w:cs="B Lotus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</w:rPr>
                                <w:t>مشخصات تجاری</w:t>
                              </w:r>
                            </w:sdtContent>
                          </w:sdt>
                          <w:r w:rsidR="00A55FF4" w:rsidRPr="00E45E5C">
                            <w:rPr>
                              <w:rFonts w:cs="B Nazanin"/>
                              <w:b/>
                              <w:bCs/>
                              <w:sz w:val="24"/>
                              <w:szCs w:val="28"/>
                            </w:rPr>
                            <w:t xml:space="preserve"> </w:t>
                          </w:r>
                          <w:r w:rsidR="00A55FF4" w:rsidRPr="00E45E5C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8"/>
                              <w:rtl/>
                            </w:rPr>
                            <w:t xml:space="preserve">    </w:t>
                          </w:r>
                          <w:sdt>
                            <w:sdtPr>
                              <w:rPr>
                                <w:rFonts w:cs="B Lotus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Publish Date"/>
                              <w:id w:val="148111068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/MM/dd"/>
                                <w:lid w:val="fa-I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06D1D">
                                <w:rPr>
                                  <w:rFonts w:cs="B Lotus" w:hint="cs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  <w:lang w:bidi="fa-IR"/>
                                </w:rPr>
                                <w:t>نسخه  2.0</w:t>
                              </w:r>
                            </w:sdtContent>
                          </w:sdt>
                          <w:r w:rsidR="00A55FF4" w:rsidRPr="00E45E5C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4"/>
                              <w:szCs w:val="28"/>
                              <w:rtl/>
                              <w:lang w:bidi="fa-IR"/>
                            </w:rPr>
                            <w:t xml:space="preserve">   پروژه  </w:t>
                          </w:r>
                          <w:sdt>
                            <w:sdtPr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Subject"/>
                              <w:id w:val="-16416105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30D19">
                                <w:rPr>
                                  <w:rFonts w:cs="B Nazanin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</w:rPr>
                                <w:t>پلتفرم سرمایه‌گذاری جمعی</w:t>
                              </w:r>
                            </w:sdtContent>
                          </w:sdt>
                        </w:p>
                        <w:p w:rsidR="00A55FF4" w:rsidRPr="008E6B36" w:rsidRDefault="00A55FF4" w:rsidP="00086E51">
                          <w:pPr>
                            <w:pStyle w:val="Header"/>
                            <w:jc w:val="right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:rsidR="00A55FF4" w:rsidRPr="00086E51" w:rsidRDefault="00A55FF4" w:rsidP="00086E51"/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1731C5" id="_x0000_s1032" style="position:absolute;left:0;text-align:left;margin-left:84.55pt;margin-top:17.6pt;width:472.15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" fillcolor="#4bacc6 [3208]" stroked="f" strokecolor="#f2f2f2 [3041]" strokeweight="3pt">
              <v:shadow color="#205867 [1608]" opacity=".5" offset="1pt"/>
              <v:textbox>
                <w:txbxContent>
                  <w:p w:rsidR="00A55FF4" w:rsidRPr="00E45E5C" w:rsidRDefault="00C57BE4" w:rsidP="00314A2C">
                    <w:pPr>
                      <w:pStyle w:val="NoSpacing"/>
                      <w:bidi/>
                      <w:spacing w:before="70" w:line="360" w:lineRule="auto"/>
                      <w:rPr>
                        <w:rFonts w:cs="B Nazanin"/>
                        <w:b/>
                        <w:bCs/>
                        <w:sz w:val="24"/>
                        <w:szCs w:val="28"/>
                        <w:rtl/>
                        <w:lang w:bidi="fa-IR"/>
                      </w:rPr>
                    </w:pPr>
                    <w:sdt>
                      <w:sdtPr>
                        <w:rPr>
                          <w:rFonts w:cs="B Lotus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Title"/>
                        <w:id w:val="-130284111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55FF4">
                          <w:rPr>
                            <w:rFonts w:cs="B Lotus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</w:rPr>
                          <w:t>مشخصات تجاری</w:t>
                        </w:r>
                      </w:sdtContent>
                    </w:sdt>
                    <w:r w:rsidR="00A55FF4" w:rsidRPr="00E45E5C">
                      <w:rPr>
                        <w:rFonts w:cs="B Nazanin"/>
                        <w:b/>
                        <w:bCs/>
                        <w:sz w:val="24"/>
                        <w:szCs w:val="28"/>
                      </w:rPr>
                      <w:t xml:space="preserve"> </w:t>
                    </w:r>
                    <w:r w:rsidR="00A55FF4" w:rsidRPr="00E45E5C">
                      <w:rPr>
                        <w:rFonts w:cs="B Nazanin" w:hint="cs"/>
                        <w:b/>
                        <w:bCs/>
                        <w:sz w:val="24"/>
                        <w:szCs w:val="28"/>
                        <w:rtl/>
                      </w:rPr>
                      <w:t xml:space="preserve">    </w:t>
                    </w:r>
                    <w:sdt>
                      <w:sdtPr>
                        <w:rPr>
                          <w:rFonts w:cs="B Lotus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Publish Date"/>
                        <w:id w:val="1481110687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/MM/dd"/>
                          <w:lid w:val="fa-I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06D1D">
                          <w:rPr>
                            <w:rFonts w:cs="B Lotus" w:hint="cs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  <w:lang w:bidi="fa-IR"/>
                          </w:rPr>
                          <w:t>نسخه  2.0</w:t>
                        </w:r>
                      </w:sdtContent>
                    </w:sdt>
                    <w:r w:rsidR="00A55FF4" w:rsidRPr="00E45E5C">
                      <w:rPr>
                        <w:rFonts w:cs="B Lotus" w:hint="cs"/>
                        <w:b/>
                        <w:bCs/>
                        <w:color w:val="FFFFFF" w:themeColor="background1"/>
                        <w:sz w:val="24"/>
                        <w:szCs w:val="28"/>
                        <w:rtl/>
                        <w:lang w:bidi="fa-IR"/>
                      </w:rPr>
                      <w:t xml:space="preserve">   پروژه  </w:t>
                    </w:r>
                    <w:sdt>
                      <w:sdtPr>
                        <w:rPr>
                          <w:rFonts w:cs="B Nazanin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Subject"/>
                        <w:id w:val="-16416105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230D19">
                          <w:rPr>
                            <w:rFonts w:cs="B Nazanin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</w:rPr>
                          <w:t>پلتفرم سرمایه‌گذاری جمعی</w:t>
                        </w:r>
                      </w:sdtContent>
                    </w:sdt>
                  </w:p>
                  <w:p w:rsidR="00A55FF4" w:rsidRPr="008E6B36" w:rsidRDefault="00A55FF4" w:rsidP="00086E51">
                    <w:pPr>
                      <w:pStyle w:val="Header"/>
                      <w:jc w:val="right"/>
                      <w:rPr>
                        <w:rFonts w:cs="B Lotus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:rsidR="00A55FF4" w:rsidRPr="00086E51" w:rsidRDefault="00A55FF4" w:rsidP="00086E51"/>
                </w:txbxContent>
              </v:textbox>
              <w10:wrap anchorx="page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F4" w:rsidRDefault="00A55FF4" w:rsidP="001F4893">
    <w:pPr>
      <w:pStyle w:val="Header"/>
      <w:rPr>
        <w:rFonts w:eastAsiaTheme="majorEastAsia"/>
      </w:rPr>
    </w:pPr>
    <w:r>
      <w:rPr>
        <w:rFonts w:eastAsiaTheme="majorEastAsia"/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top</wp:align>
              </wp:positionV>
              <wp:extent cx="457200" cy="457200"/>
              <wp:effectExtent l="0" t="0" r="0" b="0"/>
              <wp:wrapNone/>
              <wp:docPr id="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81320" dir="3080412" sx="125000" sy="125000" algn="b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A55FF4" w:rsidRDefault="00A55FF4">
                          <w:pPr>
                            <w:pStyle w:val="NoSpacing"/>
                            <w:pBdr>
                              <w:top w:val="single" w:sz="24" w:space="8" w:color="9BBB59" w:themeColor="accent3"/>
                              <w:bottom w:val="single" w:sz="24" w:space="8" w:color="9BBB59" w:themeColor="accent3"/>
                            </w:pBdr>
                            <w:jc w:val="center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57BE4" w:rsidRPr="00C57BE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3" type="#_x0000_t202" style="position:absolute;left:0;text-align:left;margin-left:0;margin-top:0;width:36pt;height:36pt;z-index:2516623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" o:allowincell="f" stroked="f">
              <v:shadow type="perspective" opacity=".5" origin=".5,.5" offset="4pt,5pt" matrix="1.25,,,1.25"/>
              <v:textbox inset="0,0,0,0">
                <w:txbxContent>
                  <w:p w:rsidR="00A55FF4" w:rsidRDefault="00A55FF4">
                    <w:pPr>
                      <w:pStyle w:val="NoSpacing"/>
                      <w:pBdr>
                        <w:top w:val="single" w:sz="24" w:space="8" w:color="9BBB59" w:themeColor="accent3"/>
                        <w:bottom w:val="single" w:sz="24" w:space="8" w:color="9BBB59" w:themeColor="accent3"/>
                      </w:pBdr>
                      <w:jc w:val="center"/>
                      <w:rPr>
                        <w:rFonts w:asciiTheme="majorHAnsi" w:hAnsiTheme="majorHAnsi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57BE4" w:rsidRPr="00C57BE4">
                      <w:rPr>
                        <w:rFonts w:asciiTheme="majorHAnsi" w:hAnsiTheme="majorHAnsi"/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Theme="majorHAnsi" w:hAnsiTheme="majorHAnsi"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rFonts w:eastAsiaTheme="majorEastAsia"/>
          <w:rtl/>
        </w:rPr>
        <w:alias w:val="Title"/>
        <w:id w:val="95453498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eastAsiaTheme="majorEastAsia"/>
            <w:rtl/>
          </w:rPr>
          <w:t>مشخصات تجاری</w:t>
        </w:r>
      </w:sdtContent>
    </w:sdt>
  </w:p>
  <w:p w:rsidR="00A55FF4" w:rsidRDefault="00A55FF4" w:rsidP="001F48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5726A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heckbox"/>
      </v:shape>
    </w:pict>
  </w:numPicBullet>
  <w:abstractNum w:abstractNumId="0" w15:restartNumberingAfterBreak="0">
    <w:nsid w:val="02065352"/>
    <w:multiLevelType w:val="hybridMultilevel"/>
    <w:tmpl w:val="73EEFEF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4BB33B6"/>
    <w:multiLevelType w:val="hybridMultilevel"/>
    <w:tmpl w:val="852EBC0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EFA7FD4">
      <w:start w:val="1"/>
      <w:numFmt w:val="bullet"/>
      <w:lvlText w:val="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793508C"/>
    <w:multiLevelType w:val="hybridMultilevel"/>
    <w:tmpl w:val="88A6E9FE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154747B"/>
    <w:multiLevelType w:val="multilevel"/>
    <w:tmpl w:val="30720EB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E9442F"/>
    <w:multiLevelType w:val="hybridMultilevel"/>
    <w:tmpl w:val="3C8E8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</w:abstractNum>
  <w:abstractNum w:abstractNumId="5" w15:restartNumberingAfterBreak="0">
    <w:nsid w:val="167A694A"/>
    <w:multiLevelType w:val="multilevel"/>
    <w:tmpl w:val="EEF4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C4EC3"/>
    <w:multiLevelType w:val="hybridMultilevel"/>
    <w:tmpl w:val="956E22E0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23162A67"/>
    <w:multiLevelType w:val="hybridMultilevel"/>
    <w:tmpl w:val="E15AF10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60661FB"/>
    <w:multiLevelType w:val="hybridMultilevel"/>
    <w:tmpl w:val="5B88F66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2A650E64"/>
    <w:multiLevelType w:val="hybridMultilevel"/>
    <w:tmpl w:val="956E22E0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2A8D13EB"/>
    <w:multiLevelType w:val="multilevel"/>
    <w:tmpl w:val="CF765716"/>
    <w:lvl w:ilvl="0">
      <w:start w:val="1"/>
      <w:numFmt w:val="bullet"/>
      <w:lvlText w:val=""/>
      <w:lvlJc w:val="left"/>
      <w:pPr>
        <w:ind w:left="747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1-%2-"/>
      <w:lvlJc w:val="left"/>
      <w:pPr>
        <w:ind w:left="1179" w:hanging="432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611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11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1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7" w:hanging="1440"/>
      </w:pPr>
      <w:rPr>
        <w:rFonts w:hint="default"/>
      </w:rPr>
    </w:lvl>
  </w:abstractNum>
  <w:abstractNum w:abstractNumId="11" w15:restartNumberingAfterBreak="0">
    <w:nsid w:val="2D497A6F"/>
    <w:multiLevelType w:val="hybridMultilevel"/>
    <w:tmpl w:val="73B2FBC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EFA7FD4">
      <w:start w:val="1"/>
      <w:numFmt w:val="bullet"/>
      <w:lvlText w:val="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30B4332D"/>
    <w:multiLevelType w:val="hybridMultilevel"/>
    <w:tmpl w:val="3710BDB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9DB3530"/>
    <w:multiLevelType w:val="hybridMultilevel"/>
    <w:tmpl w:val="956E22E0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3D4D00A7"/>
    <w:multiLevelType w:val="hybridMultilevel"/>
    <w:tmpl w:val="858E250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40E5632E"/>
    <w:multiLevelType w:val="multilevel"/>
    <w:tmpl w:val="459499C2"/>
    <w:lvl w:ilvl="0">
      <w:start w:val="1"/>
      <w:numFmt w:val="decimal"/>
      <w:lvlText w:val=" %1."/>
      <w:lvlJc w:val="left"/>
      <w:pPr>
        <w:ind w:left="360" w:hanging="360"/>
      </w:pPr>
      <w:rPr>
        <w:rFonts w:hint="default"/>
        <w:bCs/>
        <w:iCs w:val="0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  <w:lang w:val="en-US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EFF5854"/>
    <w:multiLevelType w:val="hybridMultilevel"/>
    <w:tmpl w:val="8F2853B4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4FA529F8"/>
    <w:multiLevelType w:val="multilevel"/>
    <w:tmpl w:val="9A24E05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54297"/>
    <w:multiLevelType w:val="hybridMultilevel"/>
    <w:tmpl w:val="B758321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621B049D"/>
    <w:multiLevelType w:val="hybridMultilevel"/>
    <w:tmpl w:val="678859DE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6AA926AD"/>
    <w:multiLevelType w:val="hybridMultilevel"/>
    <w:tmpl w:val="D8CA6E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E3D6E30"/>
    <w:multiLevelType w:val="hybridMultilevel"/>
    <w:tmpl w:val="1D1C38F6"/>
    <w:lvl w:ilvl="0" w:tplc="BB6CD738">
      <w:start w:val="1"/>
      <w:numFmt w:val="decimal"/>
      <w:pStyle w:val="Heading2"/>
      <w:lvlText w:val=" 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DD2AB0"/>
    <w:multiLevelType w:val="multilevel"/>
    <w:tmpl w:val="A8F6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C20C4A"/>
    <w:multiLevelType w:val="multilevel"/>
    <w:tmpl w:val="5800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3"/>
  </w:num>
  <w:num w:numId="5">
    <w:abstractNumId w:val="9"/>
  </w:num>
  <w:num w:numId="6">
    <w:abstractNumId w:val="13"/>
  </w:num>
  <w:num w:numId="7">
    <w:abstractNumId w:val="6"/>
  </w:num>
  <w:num w:numId="8">
    <w:abstractNumId w:val="16"/>
  </w:num>
  <w:num w:numId="9">
    <w:abstractNumId w:val="10"/>
  </w:num>
  <w:num w:numId="10">
    <w:abstractNumId w:val="15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7"/>
  </w:num>
  <w:num w:numId="18">
    <w:abstractNumId w:val="19"/>
  </w:num>
  <w:num w:numId="19">
    <w:abstractNumId w:val="15"/>
  </w:num>
  <w:num w:numId="20">
    <w:abstractNumId w:val="2"/>
  </w:num>
  <w:num w:numId="21">
    <w:abstractNumId w:val="11"/>
  </w:num>
  <w:num w:numId="22">
    <w:abstractNumId w:val="12"/>
  </w:num>
  <w:num w:numId="23">
    <w:abstractNumId w:val="4"/>
  </w:num>
  <w:num w:numId="24">
    <w:abstractNumId w:val="1"/>
  </w:num>
  <w:num w:numId="25">
    <w:abstractNumId w:val="14"/>
  </w:num>
  <w:num w:numId="26">
    <w:abstractNumId w:val="8"/>
  </w:num>
  <w:num w:numId="27">
    <w:abstractNumId w:val="0"/>
  </w:num>
  <w:num w:numId="28">
    <w:abstractNumId w:val="18"/>
  </w:num>
  <w:num w:numId="29">
    <w:abstractNumId w:val="20"/>
  </w:num>
  <w:num w:numId="30">
    <w:abstractNumId w:val="7"/>
  </w:num>
  <w:num w:numId="31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580"/>
    <w:rsid w:val="00000039"/>
    <w:rsid w:val="00003913"/>
    <w:rsid w:val="0000697B"/>
    <w:rsid w:val="00006ED4"/>
    <w:rsid w:val="0000765E"/>
    <w:rsid w:val="000127C5"/>
    <w:rsid w:val="00014854"/>
    <w:rsid w:val="000167FB"/>
    <w:rsid w:val="00016F4C"/>
    <w:rsid w:val="00023EF2"/>
    <w:rsid w:val="000252D2"/>
    <w:rsid w:val="0002543F"/>
    <w:rsid w:val="00025CE7"/>
    <w:rsid w:val="00030311"/>
    <w:rsid w:val="000341B4"/>
    <w:rsid w:val="00035563"/>
    <w:rsid w:val="000378C6"/>
    <w:rsid w:val="00041BA0"/>
    <w:rsid w:val="000456E5"/>
    <w:rsid w:val="000462CA"/>
    <w:rsid w:val="00050071"/>
    <w:rsid w:val="000522E9"/>
    <w:rsid w:val="00052F0A"/>
    <w:rsid w:val="00056880"/>
    <w:rsid w:val="00056FEB"/>
    <w:rsid w:val="000617F7"/>
    <w:rsid w:val="00064A85"/>
    <w:rsid w:val="00066BC7"/>
    <w:rsid w:val="000726CD"/>
    <w:rsid w:val="00073D46"/>
    <w:rsid w:val="00075039"/>
    <w:rsid w:val="00076885"/>
    <w:rsid w:val="00077100"/>
    <w:rsid w:val="00080FBD"/>
    <w:rsid w:val="00084EE2"/>
    <w:rsid w:val="00085071"/>
    <w:rsid w:val="00085B6A"/>
    <w:rsid w:val="00086E51"/>
    <w:rsid w:val="00087737"/>
    <w:rsid w:val="00091266"/>
    <w:rsid w:val="00093D59"/>
    <w:rsid w:val="0009776C"/>
    <w:rsid w:val="00097938"/>
    <w:rsid w:val="000B0607"/>
    <w:rsid w:val="000C7C68"/>
    <w:rsid w:val="000D40EB"/>
    <w:rsid w:val="000D5621"/>
    <w:rsid w:val="000D754C"/>
    <w:rsid w:val="000E05F6"/>
    <w:rsid w:val="000F089F"/>
    <w:rsid w:val="000F0D15"/>
    <w:rsid w:val="000F10DA"/>
    <w:rsid w:val="000F294E"/>
    <w:rsid w:val="000F5289"/>
    <w:rsid w:val="000F6C0B"/>
    <w:rsid w:val="0010007F"/>
    <w:rsid w:val="00101B76"/>
    <w:rsid w:val="00105C06"/>
    <w:rsid w:val="00106880"/>
    <w:rsid w:val="00106D11"/>
    <w:rsid w:val="00110CBA"/>
    <w:rsid w:val="00111B60"/>
    <w:rsid w:val="001159BF"/>
    <w:rsid w:val="0011787B"/>
    <w:rsid w:val="0012184D"/>
    <w:rsid w:val="00122BA9"/>
    <w:rsid w:val="00122C9A"/>
    <w:rsid w:val="0012394B"/>
    <w:rsid w:val="00126745"/>
    <w:rsid w:val="00132D34"/>
    <w:rsid w:val="00134A73"/>
    <w:rsid w:val="0013631C"/>
    <w:rsid w:val="001438CB"/>
    <w:rsid w:val="00144780"/>
    <w:rsid w:val="00147701"/>
    <w:rsid w:val="00147F9C"/>
    <w:rsid w:val="0015009D"/>
    <w:rsid w:val="00150B4E"/>
    <w:rsid w:val="00151837"/>
    <w:rsid w:val="001531E5"/>
    <w:rsid w:val="0015421D"/>
    <w:rsid w:val="00155861"/>
    <w:rsid w:val="00162FF3"/>
    <w:rsid w:val="0016308F"/>
    <w:rsid w:val="00163590"/>
    <w:rsid w:val="00163E8F"/>
    <w:rsid w:val="001663B7"/>
    <w:rsid w:val="00173648"/>
    <w:rsid w:val="00177E7D"/>
    <w:rsid w:val="0018083C"/>
    <w:rsid w:val="00181CED"/>
    <w:rsid w:val="00181D1A"/>
    <w:rsid w:val="001830D0"/>
    <w:rsid w:val="00185BA3"/>
    <w:rsid w:val="0019056C"/>
    <w:rsid w:val="001915CB"/>
    <w:rsid w:val="001929D7"/>
    <w:rsid w:val="001A1A0C"/>
    <w:rsid w:val="001A49D4"/>
    <w:rsid w:val="001A6B79"/>
    <w:rsid w:val="001B4C14"/>
    <w:rsid w:val="001B56E1"/>
    <w:rsid w:val="001B5EF9"/>
    <w:rsid w:val="001C0E58"/>
    <w:rsid w:val="001C357A"/>
    <w:rsid w:val="001C3E23"/>
    <w:rsid w:val="001C4F20"/>
    <w:rsid w:val="001C5F24"/>
    <w:rsid w:val="001C72EB"/>
    <w:rsid w:val="001D37CD"/>
    <w:rsid w:val="001D45ED"/>
    <w:rsid w:val="001D5052"/>
    <w:rsid w:val="001D6A89"/>
    <w:rsid w:val="001D71A4"/>
    <w:rsid w:val="001D7FE8"/>
    <w:rsid w:val="001E2BCD"/>
    <w:rsid w:val="001F0ACD"/>
    <w:rsid w:val="001F1F3E"/>
    <w:rsid w:val="001F2359"/>
    <w:rsid w:val="001F4893"/>
    <w:rsid w:val="001F5D5B"/>
    <w:rsid w:val="0020172E"/>
    <w:rsid w:val="0020222A"/>
    <w:rsid w:val="00203918"/>
    <w:rsid w:val="00206D6C"/>
    <w:rsid w:val="002073F3"/>
    <w:rsid w:val="00211A6B"/>
    <w:rsid w:val="00211DCC"/>
    <w:rsid w:val="00215CBA"/>
    <w:rsid w:val="0021792E"/>
    <w:rsid w:val="00220FBC"/>
    <w:rsid w:val="00230D19"/>
    <w:rsid w:val="002315DA"/>
    <w:rsid w:val="00232A69"/>
    <w:rsid w:val="00235905"/>
    <w:rsid w:val="00236AC2"/>
    <w:rsid w:val="00241648"/>
    <w:rsid w:val="0024329C"/>
    <w:rsid w:val="0024540C"/>
    <w:rsid w:val="00247EBA"/>
    <w:rsid w:val="00250DAC"/>
    <w:rsid w:val="00261B93"/>
    <w:rsid w:val="00264520"/>
    <w:rsid w:val="002648D1"/>
    <w:rsid w:val="002656B6"/>
    <w:rsid w:val="00267BAA"/>
    <w:rsid w:val="0027042D"/>
    <w:rsid w:val="0027127C"/>
    <w:rsid w:val="002731F6"/>
    <w:rsid w:val="00273C4A"/>
    <w:rsid w:val="00275FA6"/>
    <w:rsid w:val="00280CF5"/>
    <w:rsid w:val="002826DB"/>
    <w:rsid w:val="00286097"/>
    <w:rsid w:val="002868DB"/>
    <w:rsid w:val="002876A9"/>
    <w:rsid w:val="00287C74"/>
    <w:rsid w:val="00291E6C"/>
    <w:rsid w:val="002952CF"/>
    <w:rsid w:val="002A0B55"/>
    <w:rsid w:val="002A2EB1"/>
    <w:rsid w:val="002A51BE"/>
    <w:rsid w:val="002A533D"/>
    <w:rsid w:val="002A79DB"/>
    <w:rsid w:val="002B5403"/>
    <w:rsid w:val="002B75EE"/>
    <w:rsid w:val="002C11F2"/>
    <w:rsid w:val="002C299C"/>
    <w:rsid w:val="002C2C2D"/>
    <w:rsid w:val="002C4A6F"/>
    <w:rsid w:val="002D13B3"/>
    <w:rsid w:val="002D19D2"/>
    <w:rsid w:val="002D2274"/>
    <w:rsid w:val="002D38E2"/>
    <w:rsid w:val="002D675B"/>
    <w:rsid w:val="002E50C4"/>
    <w:rsid w:val="002E5AFA"/>
    <w:rsid w:val="002F2495"/>
    <w:rsid w:val="002F30CD"/>
    <w:rsid w:val="00300A88"/>
    <w:rsid w:val="0030611F"/>
    <w:rsid w:val="00312EC0"/>
    <w:rsid w:val="003130F3"/>
    <w:rsid w:val="00314233"/>
    <w:rsid w:val="00314A2C"/>
    <w:rsid w:val="00315C13"/>
    <w:rsid w:val="00316411"/>
    <w:rsid w:val="00317889"/>
    <w:rsid w:val="00324649"/>
    <w:rsid w:val="00324C9F"/>
    <w:rsid w:val="00334B2C"/>
    <w:rsid w:val="00335845"/>
    <w:rsid w:val="00335910"/>
    <w:rsid w:val="00336723"/>
    <w:rsid w:val="00337F5D"/>
    <w:rsid w:val="0034349B"/>
    <w:rsid w:val="003515BF"/>
    <w:rsid w:val="00351AEC"/>
    <w:rsid w:val="003528AE"/>
    <w:rsid w:val="00352B9D"/>
    <w:rsid w:val="003539F5"/>
    <w:rsid w:val="00354925"/>
    <w:rsid w:val="003559C8"/>
    <w:rsid w:val="00356CFC"/>
    <w:rsid w:val="00357421"/>
    <w:rsid w:val="00360A5D"/>
    <w:rsid w:val="00360FAD"/>
    <w:rsid w:val="003611CC"/>
    <w:rsid w:val="00361ED6"/>
    <w:rsid w:val="00363684"/>
    <w:rsid w:val="00364F80"/>
    <w:rsid w:val="00366191"/>
    <w:rsid w:val="00371A92"/>
    <w:rsid w:val="00374BB5"/>
    <w:rsid w:val="003768F7"/>
    <w:rsid w:val="00380195"/>
    <w:rsid w:val="0038062F"/>
    <w:rsid w:val="00380D79"/>
    <w:rsid w:val="003845BB"/>
    <w:rsid w:val="00386648"/>
    <w:rsid w:val="00387C89"/>
    <w:rsid w:val="003934FD"/>
    <w:rsid w:val="0039545B"/>
    <w:rsid w:val="00396391"/>
    <w:rsid w:val="00397702"/>
    <w:rsid w:val="003A2709"/>
    <w:rsid w:val="003B0A3C"/>
    <w:rsid w:val="003B0FA6"/>
    <w:rsid w:val="003C0438"/>
    <w:rsid w:val="003C0E97"/>
    <w:rsid w:val="003C1E1B"/>
    <w:rsid w:val="003C4996"/>
    <w:rsid w:val="003C612B"/>
    <w:rsid w:val="003C6CC5"/>
    <w:rsid w:val="003D001C"/>
    <w:rsid w:val="003D2D5F"/>
    <w:rsid w:val="003D4CA1"/>
    <w:rsid w:val="003D4EFA"/>
    <w:rsid w:val="003D66C2"/>
    <w:rsid w:val="003E5FA3"/>
    <w:rsid w:val="003E6BB6"/>
    <w:rsid w:val="003F3636"/>
    <w:rsid w:val="003F3B3E"/>
    <w:rsid w:val="003F7924"/>
    <w:rsid w:val="00401D02"/>
    <w:rsid w:val="00401F7F"/>
    <w:rsid w:val="00402580"/>
    <w:rsid w:val="004042B3"/>
    <w:rsid w:val="00407710"/>
    <w:rsid w:val="0041128A"/>
    <w:rsid w:val="004112A0"/>
    <w:rsid w:val="00422E36"/>
    <w:rsid w:val="00425020"/>
    <w:rsid w:val="0042696D"/>
    <w:rsid w:val="00426A26"/>
    <w:rsid w:val="0043252A"/>
    <w:rsid w:val="00435E94"/>
    <w:rsid w:val="00442B64"/>
    <w:rsid w:val="00443AA2"/>
    <w:rsid w:val="00444DD5"/>
    <w:rsid w:val="0045012D"/>
    <w:rsid w:val="004515DC"/>
    <w:rsid w:val="004547AD"/>
    <w:rsid w:val="004566BA"/>
    <w:rsid w:val="00457FFB"/>
    <w:rsid w:val="004624E9"/>
    <w:rsid w:val="00462AEF"/>
    <w:rsid w:val="00463828"/>
    <w:rsid w:val="00471D7B"/>
    <w:rsid w:val="004726C7"/>
    <w:rsid w:val="004741F0"/>
    <w:rsid w:val="00474315"/>
    <w:rsid w:val="0047705D"/>
    <w:rsid w:val="00477D7F"/>
    <w:rsid w:val="00480AD4"/>
    <w:rsid w:val="00486B6B"/>
    <w:rsid w:val="004905D5"/>
    <w:rsid w:val="004931D6"/>
    <w:rsid w:val="004A39C0"/>
    <w:rsid w:val="004A4BBC"/>
    <w:rsid w:val="004B0ACA"/>
    <w:rsid w:val="004B410D"/>
    <w:rsid w:val="004C240A"/>
    <w:rsid w:val="004C2AB4"/>
    <w:rsid w:val="004C2E73"/>
    <w:rsid w:val="004C2E7A"/>
    <w:rsid w:val="004C4812"/>
    <w:rsid w:val="004C6B76"/>
    <w:rsid w:val="004C6FBF"/>
    <w:rsid w:val="004D2094"/>
    <w:rsid w:val="004D2371"/>
    <w:rsid w:val="004D2619"/>
    <w:rsid w:val="004D70F0"/>
    <w:rsid w:val="004D7E13"/>
    <w:rsid w:val="004F14D1"/>
    <w:rsid w:val="004F2CC3"/>
    <w:rsid w:val="004F600E"/>
    <w:rsid w:val="004F7626"/>
    <w:rsid w:val="004F7B01"/>
    <w:rsid w:val="005019A1"/>
    <w:rsid w:val="005136D6"/>
    <w:rsid w:val="00516D64"/>
    <w:rsid w:val="00520A14"/>
    <w:rsid w:val="00522466"/>
    <w:rsid w:val="0052363B"/>
    <w:rsid w:val="00525C41"/>
    <w:rsid w:val="005339DC"/>
    <w:rsid w:val="00535A1C"/>
    <w:rsid w:val="0053676C"/>
    <w:rsid w:val="00541385"/>
    <w:rsid w:val="005422F2"/>
    <w:rsid w:val="00545791"/>
    <w:rsid w:val="0054636D"/>
    <w:rsid w:val="00551190"/>
    <w:rsid w:val="0055219E"/>
    <w:rsid w:val="0055285E"/>
    <w:rsid w:val="0056091D"/>
    <w:rsid w:val="005616E1"/>
    <w:rsid w:val="00561B4A"/>
    <w:rsid w:val="005625E5"/>
    <w:rsid w:val="00565822"/>
    <w:rsid w:val="00566C3F"/>
    <w:rsid w:val="005707C4"/>
    <w:rsid w:val="00573B9A"/>
    <w:rsid w:val="00574793"/>
    <w:rsid w:val="0058015B"/>
    <w:rsid w:val="005802D2"/>
    <w:rsid w:val="00585DCD"/>
    <w:rsid w:val="0058658A"/>
    <w:rsid w:val="00587C8F"/>
    <w:rsid w:val="00593FB4"/>
    <w:rsid w:val="005944BD"/>
    <w:rsid w:val="005979C2"/>
    <w:rsid w:val="005A0C8C"/>
    <w:rsid w:val="005A1FF1"/>
    <w:rsid w:val="005A55BF"/>
    <w:rsid w:val="005B1FDC"/>
    <w:rsid w:val="005B570B"/>
    <w:rsid w:val="005C0F2A"/>
    <w:rsid w:val="005C10A3"/>
    <w:rsid w:val="005C2329"/>
    <w:rsid w:val="005D5048"/>
    <w:rsid w:val="005D6717"/>
    <w:rsid w:val="005D7FE3"/>
    <w:rsid w:val="005E0B10"/>
    <w:rsid w:val="005E34B7"/>
    <w:rsid w:val="005E62D6"/>
    <w:rsid w:val="005E7DB9"/>
    <w:rsid w:val="005F0BB7"/>
    <w:rsid w:val="005F2863"/>
    <w:rsid w:val="005F3203"/>
    <w:rsid w:val="005F7706"/>
    <w:rsid w:val="0060342E"/>
    <w:rsid w:val="00607F42"/>
    <w:rsid w:val="0061097B"/>
    <w:rsid w:val="00611268"/>
    <w:rsid w:val="006135DD"/>
    <w:rsid w:val="00616CF5"/>
    <w:rsid w:val="00622272"/>
    <w:rsid w:val="00623124"/>
    <w:rsid w:val="00632348"/>
    <w:rsid w:val="00634D6D"/>
    <w:rsid w:val="00636175"/>
    <w:rsid w:val="00636830"/>
    <w:rsid w:val="006426DD"/>
    <w:rsid w:val="006510B5"/>
    <w:rsid w:val="006516B3"/>
    <w:rsid w:val="00653238"/>
    <w:rsid w:val="00657441"/>
    <w:rsid w:val="00657D2C"/>
    <w:rsid w:val="006604D0"/>
    <w:rsid w:val="006616C0"/>
    <w:rsid w:val="00662A38"/>
    <w:rsid w:val="00663D2F"/>
    <w:rsid w:val="00665166"/>
    <w:rsid w:val="00666EBB"/>
    <w:rsid w:val="006706E3"/>
    <w:rsid w:val="006732C0"/>
    <w:rsid w:val="00677436"/>
    <w:rsid w:val="006775A0"/>
    <w:rsid w:val="00677963"/>
    <w:rsid w:val="0068288D"/>
    <w:rsid w:val="00684B59"/>
    <w:rsid w:val="006851A6"/>
    <w:rsid w:val="00686165"/>
    <w:rsid w:val="00690F3B"/>
    <w:rsid w:val="00694B43"/>
    <w:rsid w:val="006A23EB"/>
    <w:rsid w:val="006A277F"/>
    <w:rsid w:val="006B6650"/>
    <w:rsid w:val="006B732F"/>
    <w:rsid w:val="006B7D6D"/>
    <w:rsid w:val="006C0707"/>
    <w:rsid w:val="006C1D32"/>
    <w:rsid w:val="006C41FF"/>
    <w:rsid w:val="006C56C5"/>
    <w:rsid w:val="006D186C"/>
    <w:rsid w:val="006D2454"/>
    <w:rsid w:val="006D5099"/>
    <w:rsid w:val="006D5B6E"/>
    <w:rsid w:val="006D6715"/>
    <w:rsid w:val="006D6ADF"/>
    <w:rsid w:val="006E042C"/>
    <w:rsid w:val="006E04EB"/>
    <w:rsid w:val="006E16F1"/>
    <w:rsid w:val="006E3D2F"/>
    <w:rsid w:val="006E4437"/>
    <w:rsid w:val="006E73ED"/>
    <w:rsid w:val="006F2246"/>
    <w:rsid w:val="006F6363"/>
    <w:rsid w:val="00700AE5"/>
    <w:rsid w:val="007112E0"/>
    <w:rsid w:val="00712591"/>
    <w:rsid w:val="007129D8"/>
    <w:rsid w:val="0071733B"/>
    <w:rsid w:val="00722A13"/>
    <w:rsid w:val="0072379D"/>
    <w:rsid w:val="007240B3"/>
    <w:rsid w:val="00724553"/>
    <w:rsid w:val="00724A88"/>
    <w:rsid w:val="007279B9"/>
    <w:rsid w:val="00730085"/>
    <w:rsid w:val="00730995"/>
    <w:rsid w:val="00732024"/>
    <w:rsid w:val="0073351E"/>
    <w:rsid w:val="00734B67"/>
    <w:rsid w:val="007355F8"/>
    <w:rsid w:val="007423E8"/>
    <w:rsid w:val="007434B4"/>
    <w:rsid w:val="0074481E"/>
    <w:rsid w:val="00744D4D"/>
    <w:rsid w:val="007515C6"/>
    <w:rsid w:val="00754494"/>
    <w:rsid w:val="00760ACF"/>
    <w:rsid w:val="00761B3A"/>
    <w:rsid w:val="007635F3"/>
    <w:rsid w:val="00764570"/>
    <w:rsid w:val="007652ED"/>
    <w:rsid w:val="00767024"/>
    <w:rsid w:val="007670EC"/>
    <w:rsid w:val="007716D1"/>
    <w:rsid w:val="007767B5"/>
    <w:rsid w:val="00780F1B"/>
    <w:rsid w:val="00781BCF"/>
    <w:rsid w:val="00785854"/>
    <w:rsid w:val="00792A05"/>
    <w:rsid w:val="007948FB"/>
    <w:rsid w:val="007978A4"/>
    <w:rsid w:val="007A0AA5"/>
    <w:rsid w:val="007A1F89"/>
    <w:rsid w:val="007A2350"/>
    <w:rsid w:val="007A4AB7"/>
    <w:rsid w:val="007A4C81"/>
    <w:rsid w:val="007A7A4A"/>
    <w:rsid w:val="007B3CD5"/>
    <w:rsid w:val="007B56F7"/>
    <w:rsid w:val="007C4115"/>
    <w:rsid w:val="007C692E"/>
    <w:rsid w:val="007D0463"/>
    <w:rsid w:val="007D23D8"/>
    <w:rsid w:val="007D7112"/>
    <w:rsid w:val="007E0371"/>
    <w:rsid w:val="007E1BBE"/>
    <w:rsid w:val="007E226F"/>
    <w:rsid w:val="007E38EE"/>
    <w:rsid w:val="007E7E35"/>
    <w:rsid w:val="007F5987"/>
    <w:rsid w:val="007F66C1"/>
    <w:rsid w:val="00804BA4"/>
    <w:rsid w:val="008109DC"/>
    <w:rsid w:val="00810CC6"/>
    <w:rsid w:val="00815F6D"/>
    <w:rsid w:val="00816D67"/>
    <w:rsid w:val="008177C8"/>
    <w:rsid w:val="008234B6"/>
    <w:rsid w:val="008247F6"/>
    <w:rsid w:val="0082687F"/>
    <w:rsid w:val="00827A5B"/>
    <w:rsid w:val="0083027B"/>
    <w:rsid w:val="008303D4"/>
    <w:rsid w:val="00831DC3"/>
    <w:rsid w:val="00834764"/>
    <w:rsid w:val="00834F19"/>
    <w:rsid w:val="0083656E"/>
    <w:rsid w:val="00836D15"/>
    <w:rsid w:val="00842DD9"/>
    <w:rsid w:val="00843E27"/>
    <w:rsid w:val="0084509C"/>
    <w:rsid w:val="008453BC"/>
    <w:rsid w:val="00847566"/>
    <w:rsid w:val="008532B5"/>
    <w:rsid w:val="00854A22"/>
    <w:rsid w:val="00855C4D"/>
    <w:rsid w:val="008657C4"/>
    <w:rsid w:val="00865F13"/>
    <w:rsid w:val="0086760C"/>
    <w:rsid w:val="00870D43"/>
    <w:rsid w:val="008747B0"/>
    <w:rsid w:val="00875283"/>
    <w:rsid w:val="00883522"/>
    <w:rsid w:val="00885C8E"/>
    <w:rsid w:val="008874A8"/>
    <w:rsid w:val="008946F2"/>
    <w:rsid w:val="00897BED"/>
    <w:rsid w:val="008A1B45"/>
    <w:rsid w:val="008A69C8"/>
    <w:rsid w:val="008B62AD"/>
    <w:rsid w:val="008B7668"/>
    <w:rsid w:val="008C28F7"/>
    <w:rsid w:val="008C3B61"/>
    <w:rsid w:val="008C6C53"/>
    <w:rsid w:val="008C6CE0"/>
    <w:rsid w:val="008D4617"/>
    <w:rsid w:val="008D4F57"/>
    <w:rsid w:val="008D50CA"/>
    <w:rsid w:val="008D723E"/>
    <w:rsid w:val="008E466A"/>
    <w:rsid w:val="008E59A7"/>
    <w:rsid w:val="008E656C"/>
    <w:rsid w:val="008E6B36"/>
    <w:rsid w:val="008F7F14"/>
    <w:rsid w:val="00900A3B"/>
    <w:rsid w:val="009044D0"/>
    <w:rsid w:val="009073C6"/>
    <w:rsid w:val="009112B9"/>
    <w:rsid w:val="00911D6E"/>
    <w:rsid w:val="009156C5"/>
    <w:rsid w:val="00941C41"/>
    <w:rsid w:val="00945ED9"/>
    <w:rsid w:val="009464F8"/>
    <w:rsid w:val="00952A92"/>
    <w:rsid w:val="00953E39"/>
    <w:rsid w:val="009623B1"/>
    <w:rsid w:val="00962607"/>
    <w:rsid w:val="0096493E"/>
    <w:rsid w:val="00964C45"/>
    <w:rsid w:val="009701E9"/>
    <w:rsid w:val="00970D40"/>
    <w:rsid w:val="00971313"/>
    <w:rsid w:val="009727CA"/>
    <w:rsid w:val="009735D1"/>
    <w:rsid w:val="0098402F"/>
    <w:rsid w:val="00984998"/>
    <w:rsid w:val="00985001"/>
    <w:rsid w:val="00985197"/>
    <w:rsid w:val="009853B3"/>
    <w:rsid w:val="009874F3"/>
    <w:rsid w:val="009920F4"/>
    <w:rsid w:val="00993D80"/>
    <w:rsid w:val="009A2559"/>
    <w:rsid w:val="009A5425"/>
    <w:rsid w:val="009A5D9E"/>
    <w:rsid w:val="009B0B07"/>
    <w:rsid w:val="009B0C84"/>
    <w:rsid w:val="009B0F14"/>
    <w:rsid w:val="009B1ABC"/>
    <w:rsid w:val="009B4072"/>
    <w:rsid w:val="009B58C6"/>
    <w:rsid w:val="009C211F"/>
    <w:rsid w:val="009C2CDC"/>
    <w:rsid w:val="009C53F7"/>
    <w:rsid w:val="009C6FFB"/>
    <w:rsid w:val="009D2EA6"/>
    <w:rsid w:val="009D30C8"/>
    <w:rsid w:val="009D3973"/>
    <w:rsid w:val="009D3B25"/>
    <w:rsid w:val="009D4F6A"/>
    <w:rsid w:val="009D5759"/>
    <w:rsid w:val="009D6423"/>
    <w:rsid w:val="009E09C0"/>
    <w:rsid w:val="009E18EE"/>
    <w:rsid w:val="009E35B6"/>
    <w:rsid w:val="009E5484"/>
    <w:rsid w:val="009E5DD9"/>
    <w:rsid w:val="009F04FC"/>
    <w:rsid w:val="009F2A67"/>
    <w:rsid w:val="009F43CA"/>
    <w:rsid w:val="009F5A59"/>
    <w:rsid w:val="009F7364"/>
    <w:rsid w:val="00A04FAB"/>
    <w:rsid w:val="00A06D1D"/>
    <w:rsid w:val="00A0796C"/>
    <w:rsid w:val="00A1122C"/>
    <w:rsid w:val="00A139AC"/>
    <w:rsid w:val="00A13EFB"/>
    <w:rsid w:val="00A2571B"/>
    <w:rsid w:val="00A265B5"/>
    <w:rsid w:val="00A31092"/>
    <w:rsid w:val="00A33F3F"/>
    <w:rsid w:val="00A369A9"/>
    <w:rsid w:val="00A376B4"/>
    <w:rsid w:val="00A4125B"/>
    <w:rsid w:val="00A4270B"/>
    <w:rsid w:val="00A42D1F"/>
    <w:rsid w:val="00A448E1"/>
    <w:rsid w:val="00A45B51"/>
    <w:rsid w:val="00A476F8"/>
    <w:rsid w:val="00A55A14"/>
    <w:rsid w:val="00A55FF4"/>
    <w:rsid w:val="00A56E8A"/>
    <w:rsid w:val="00A6025A"/>
    <w:rsid w:val="00A60855"/>
    <w:rsid w:val="00A609D6"/>
    <w:rsid w:val="00A61589"/>
    <w:rsid w:val="00A62A9C"/>
    <w:rsid w:val="00A676A7"/>
    <w:rsid w:val="00A71989"/>
    <w:rsid w:val="00A73A3C"/>
    <w:rsid w:val="00A7558B"/>
    <w:rsid w:val="00A809AD"/>
    <w:rsid w:val="00A8137C"/>
    <w:rsid w:val="00A839AD"/>
    <w:rsid w:val="00A83CF9"/>
    <w:rsid w:val="00A90CB1"/>
    <w:rsid w:val="00A91BEB"/>
    <w:rsid w:val="00A9664E"/>
    <w:rsid w:val="00AA01C5"/>
    <w:rsid w:val="00AA3BF2"/>
    <w:rsid w:val="00AB193E"/>
    <w:rsid w:val="00AB2813"/>
    <w:rsid w:val="00AB3DB1"/>
    <w:rsid w:val="00AB475B"/>
    <w:rsid w:val="00AB6B51"/>
    <w:rsid w:val="00AB7F54"/>
    <w:rsid w:val="00AC0602"/>
    <w:rsid w:val="00AC1DFF"/>
    <w:rsid w:val="00AC298D"/>
    <w:rsid w:val="00AC4B1D"/>
    <w:rsid w:val="00AC5A69"/>
    <w:rsid w:val="00AD2884"/>
    <w:rsid w:val="00AD7FFD"/>
    <w:rsid w:val="00AE2C54"/>
    <w:rsid w:val="00AE34F0"/>
    <w:rsid w:val="00AE3ED4"/>
    <w:rsid w:val="00AE41FA"/>
    <w:rsid w:val="00AE52C3"/>
    <w:rsid w:val="00AE597A"/>
    <w:rsid w:val="00AE59B1"/>
    <w:rsid w:val="00AE61B6"/>
    <w:rsid w:val="00AF267A"/>
    <w:rsid w:val="00AF3B65"/>
    <w:rsid w:val="00AF3C3B"/>
    <w:rsid w:val="00AF44C5"/>
    <w:rsid w:val="00AF5C9D"/>
    <w:rsid w:val="00AF76F6"/>
    <w:rsid w:val="00B01795"/>
    <w:rsid w:val="00B03171"/>
    <w:rsid w:val="00B108ED"/>
    <w:rsid w:val="00B109F9"/>
    <w:rsid w:val="00B1236D"/>
    <w:rsid w:val="00B12ED1"/>
    <w:rsid w:val="00B154C8"/>
    <w:rsid w:val="00B175BF"/>
    <w:rsid w:val="00B17B9C"/>
    <w:rsid w:val="00B21CFB"/>
    <w:rsid w:val="00B24AB8"/>
    <w:rsid w:val="00B26489"/>
    <w:rsid w:val="00B269D1"/>
    <w:rsid w:val="00B2742D"/>
    <w:rsid w:val="00B30FD7"/>
    <w:rsid w:val="00B379FC"/>
    <w:rsid w:val="00B422F4"/>
    <w:rsid w:val="00B423A2"/>
    <w:rsid w:val="00B43C13"/>
    <w:rsid w:val="00B44B23"/>
    <w:rsid w:val="00B509B6"/>
    <w:rsid w:val="00B5554F"/>
    <w:rsid w:val="00B574D2"/>
    <w:rsid w:val="00B60D4C"/>
    <w:rsid w:val="00B611C8"/>
    <w:rsid w:val="00B62678"/>
    <w:rsid w:val="00B64910"/>
    <w:rsid w:val="00B662B9"/>
    <w:rsid w:val="00B70493"/>
    <w:rsid w:val="00B70520"/>
    <w:rsid w:val="00B70C5A"/>
    <w:rsid w:val="00B739FC"/>
    <w:rsid w:val="00B75D06"/>
    <w:rsid w:val="00B8447E"/>
    <w:rsid w:val="00B86EAF"/>
    <w:rsid w:val="00B921DB"/>
    <w:rsid w:val="00B925D2"/>
    <w:rsid w:val="00B9592A"/>
    <w:rsid w:val="00BA44BB"/>
    <w:rsid w:val="00BB0658"/>
    <w:rsid w:val="00BB0671"/>
    <w:rsid w:val="00BB0EF5"/>
    <w:rsid w:val="00BB2339"/>
    <w:rsid w:val="00BB3A0D"/>
    <w:rsid w:val="00BB53C0"/>
    <w:rsid w:val="00BB60C7"/>
    <w:rsid w:val="00BC029C"/>
    <w:rsid w:val="00BC13BD"/>
    <w:rsid w:val="00BD0560"/>
    <w:rsid w:val="00BD0FCA"/>
    <w:rsid w:val="00BD181F"/>
    <w:rsid w:val="00BD5A3E"/>
    <w:rsid w:val="00BE3491"/>
    <w:rsid w:val="00BE3EE7"/>
    <w:rsid w:val="00BE7665"/>
    <w:rsid w:val="00BE77F9"/>
    <w:rsid w:val="00BF1962"/>
    <w:rsid w:val="00BF35F3"/>
    <w:rsid w:val="00BF4196"/>
    <w:rsid w:val="00BF4B55"/>
    <w:rsid w:val="00BF4C36"/>
    <w:rsid w:val="00BF5320"/>
    <w:rsid w:val="00C00417"/>
    <w:rsid w:val="00C0049A"/>
    <w:rsid w:val="00C01BEE"/>
    <w:rsid w:val="00C034EE"/>
    <w:rsid w:val="00C06163"/>
    <w:rsid w:val="00C12A24"/>
    <w:rsid w:val="00C12B7F"/>
    <w:rsid w:val="00C144E4"/>
    <w:rsid w:val="00C161C9"/>
    <w:rsid w:val="00C17FAF"/>
    <w:rsid w:val="00C20F88"/>
    <w:rsid w:val="00C250B9"/>
    <w:rsid w:val="00C3051D"/>
    <w:rsid w:val="00C306C5"/>
    <w:rsid w:val="00C325C6"/>
    <w:rsid w:val="00C32776"/>
    <w:rsid w:val="00C35505"/>
    <w:rsid w:val="00C3586F"/>
    <w:rsid w:val="00C425F7"/>
    <w:rsid w:val="00C4671B"/>
    <w:rsid w:val="00C50FD6"/>
    <w:rsid w:val="00C525A4"/>
    <w:rsid w:val="00C52A9C"/>
    <w:rsid w:val="00C53B89"/>
    <w:rsid w:val="00C5713F"/>
    <w:rsid w:val="00C57BE4"/>
    <w:rsid w:val="00C62CCB"/>
    <w:rsid w:val="00C630B7"/>
    <w:rsid w:val="00C6315B"/>
    <w:rsid w:val="00C64D2D"/>
    <w:rsid w:val="00C66B68"/>
    <w:rsid w:val="00C71080"/>
    <w:rsid w:val="00C75C1A"/>
    <w:rsid w:val="00C81578"/>
    <w:rsid w:val="00C839BA"/>
    <w:rsid w:val="00C84D8A"/>
    <w:rsid w:val="00C85351"/>
    <w:rsid w:val="00C868A0"/>
    <w:rsid w:val="00C87274"/>
    <w:rsid w:val="00C94871"/>
    <w:rsid w:val="00C961A2"/>
    <w:rsid w:val="00CA057C"/>
    <w:rsid w:val="00CA070D"/>
    <w:rsid w:val="00CA0A78"/>
    <w:rsid w:val="00CA4573"/>
    <w:rsid w:val="00CA4F96"/>
    <w:rsid w:val="00CA6542"/>
    <w:rsid w:val="00CA6EB8"/>
    <w:rsid w:val="00CB1F4F"/>
    <w:rsid w:val="00CB3591"/>
    <w:rsid w:val="00CB4BF1"/>
    <w:rsid w:val="00CB54D5"/>
    <w:rsid w:val="00CB54D7"/>
    <w:rsid w:val="00CB6AB0"/>
    <w:rsid w:val="00CC16A4"/>
    <w:rsid w:val="00CC340F"/>
    <w:rsid w:val="00CC35BA"/>
    <w:rsid w:val="00CC47A2"/>
    <w:rsid w:val="00CC4C48"/>
    <w:rsid w:val="00CD57AD"/>
    <w:rsid w:val="00CD708A"/>
    <w:rsid w:val="00CD77E5"/>
    <w:rsid w:val="00CE49D5"/>
    <w:rsid w:val="00CE72C3"/>
    <w:rsid w:val="00CE77A5"/>
    <w:rsid w:val="00CF3009"/>
    <w:rsid w:val="00CF554A"/>
    <w:rsid w:val="00CF57CA"/>
    <w:rsid w:val="00D00459"/>
    <w:rsid w:val="00D0133F"/>
    <w:rsid w:val="00D0421C"/>
    <w:rsid w:val="00D1276E"/>
    <w:rsid w:val="00D14647"/>
    <w:rsid w:val="00D2072C"/>
    <w:rsid w:val="00D21445"/>
    <w:rsid w:val="00D21B5A"/>
    <w:rsid w:val="00D21E08"/>
    <w:rsid w:val="00D21EB3"/>
    <w:rsid w:val="00D23978"/>
    <w:rsid w:val="00D31351"/>
    <w:rsid w:val="00D32035"/>
    <w:rsid w:val="00D3254B"/>
    <w:rsid w:val="00D3649B"/>
    <w:rsid w:val="00D40265"/>
    <w:rsid w:val="00D470A8"/>
    <w:rsid w:val="00D54926"/>
    <w:rsid w:val="00D60A67"/>
    <w:rsid w:val="00D63ECD"/>
    <w:rsid w:val="00D666C4"/>
    <w:rsid w:val="00D74533"/>
    <w:rsid w:val="00D81BBD"/>
    <w:rsid w:val="00D8341D"/>
    <w:rsid w:val="00D84C86"/>
    <w:rsid w:val="00D85160"/>
    <w:rsid w:val="00D87DF1"/>
    <w:rsid w:val="00D95851"/>
    <w:rsid w:val="00DA00F0"/>
    <w:rsid w:val="00DA03D5"/>
    <w:rsid w:val="00DA4459"/>
    <w:rsid w:val="00DA4CE1"/>
    <w:rsid w:val="00DA5B98"/>
    <w:rsid w:val="00DA5CE7"/>
    <w:rsid w:val="00DB22E2"/>
    <w:rsid w:val="00DC188D"/>
    <w:rsid w:val="00DC3B9C"/>
    <w:rsid w:val="00DC6EA0"/>
    <w:rsid w:val="00DC72D0"/>
    <w:rsid w:val="00DD0EEF"/>
    <w:rsid w:val="00DD13A1"/>
    <w:rsid w:val="00DD5FC1"/>
    <w:rsid w:val="00DD711E"/>
    <w:rsid w:val="00DE54E8"/>
    <w:rsid w:val="00DE685C"/>
    <w:rsid w:val="00DF0AA8"/>
    <w:rsid w:val="00DF2B7C"/>
    <w:rsid w:val="00DF30EA"/>
    <w:rsid w:val="00DF46C3"/>
    <w:rsid w:val="00DF66A3"/>
    <w:rsid w:val="00E047CC"/>
    <w:rsid w:val="00E06052"/>
    <w:rsid w:val="00E10422"/>
    <w:rsid w:val="00E10C75"/>
    <w:rsid w:val="00E131C7"/>
    <w:rsid w:val="00E148E1"/>
    <w:rsid w:val="00E21535"/>
    <w:rsid w:val="00E22033"/>
    <w:rsid w:val="00E23388"/>
    <w:rsid w:val="00E23B8D"/>
    <w:rsid w:val="00E259B6"/>
    <w:rsid w:val="00E26929"/>
    <w:rsid w:val="00E27265"/>
    <w:rsid w:val="00E33408"/>
    <w:rsid w:val="00E339D7"/>
    <w:rsid w:val="00E33F22"/>
    <w:rsid w:val="00E35EA4"/>
    <w:rsid w:val="00E403C9"/>
    <w:rsid w:val="00E5030E"/>
    <w:rsid w:val="00E5065B"/>
    <w:rsid w:val="00E51AC3"/>
    <w:rsid w:val="00E51E88"/>
    <w:rsid w:val="00E53226"/>
    <w:rsid w:val="00E539AE"/>
    <w:rsid w:val="00E5555E"/>
    <w:rsid w:val="00E56674"/>
    <w:rsid w:val="00E61BCA"/>
    <w:rsid w:val="00E6564C"/>
    <w:rsid w:val="00E66E63"/>
    <w:rsid w:val="00E67C90"/>
    <w:rsid w:val="00E715E2"/>
    <w:rsid w:val="00E7253D"/>
    <w:rsid w:val="00E77687"/>
    <w:rsid w:val="00E82F69"/>
    <w:rsid w:val="00E83402"/>
    <w:rsid w:val="00E85B80"/>
    <w:rsid w:val="00E8632D"/>
    <w:rsid w:val="00E86357"/>
    <w:rsid w:val="00E9156F"/>
    <w:rsid w:val="00E920F5"/>
    <w:rsid w:val="00E92C9B"/>
    <w:rsid w:val="00E975DE"/>
    <w:rsid w:val="00EA25FD"/>
    <w:rsid w:val="00EA629B"/>
    <w:rsid w:val="00EA7FA4"/>
    <w:rsid w:val="00EB143D"/>
    <w:rsid w:val="00EB78E8"/>
    <w:rsid w:val="00EC23C8"/>
    <w:rsid w:val="00EC249F"/>
    <w:rsid w:val="00EC665C"/>
    <w:rsid w:val="00ED26AE"/>
    <w:rsid w:val="00ED5E02"/>
    <w:rsid w:val="00ED5E70"/>
    <w:rsid w:val="00ED6AB1"/>
    <w:rsid w:val="00EE0ECA"/>
    <w:rsid w:val="00EE1215"/>
    <w:rsid w:val="00EE2192"/>
    <w:rsid w:val="00EE3771"/>
    <w:rsid w:val="00EF42DA"/>
    <w:rsid w:val="00EF4A5D"/>
    <w:rsid w:val="00EF5D9D"/>
    <w:rsid w:val="00F0692D"/>
    <w:rsid w:val="00F15C00"/>
    <w:rsid w:val="00F16E11"/>
    <w:rsid w:val="00F17DE0"/>
    <w:rsid w:val="00F25A14"/>
    <w:rsid w:val="00F31361"/>
    <w:rsid w:val="00F3204B"/>
    <w:rsid w:val="00F3224C"/>
    <w:rsid w:val="00F3336E"/>
    <w:rsid w:val="00F340CA"/>
    <w:rsid w:val="00F35B85"/>
    <w:rsid w:val="00F3649E"/>
    <w:rsid w:val="00F412FE"/>
    <w:rsid w:val="00F42359"/>
    <w:rsid w:val="00F45DA4"/>
    <w:rsid w:val="00F67E22"/>
    <w:rsid w:val="00F71E88"/>
    <w:rsid w:val="00F72B4A"/>
    <w:rsid w:val="00F75158"/>
    <w:rsid w:val="00F763D0"/>
    <w:rsid w:val="00F815D9"/>
    <w:rsid w:val="00F918B7"/>
    <w:rsid w:val="00F921BD"/>
    <w:rsid w:val="00F95783"/>
    <w:rsid w:val="00FA3E50"/>
    <w:rsid w:val="00FA58FD"/>
    <w:rsid w:val="00FA69DB"/>
    <w:rsid w:val="00FA77EC"/>
    <w:rsid w:val="00FB6186"/>
    <w:rsid w:val="00FC08AB"/>
    <w:rsid w:val="00FC29E7"/>
    <w:rsid w:val="00FC711D"/>
    <w:rsid w:val="00FD2071"/>
    <w:rsid w:val="00FD2784"/>
    <w:rsid w:val="00FD73A2"/>
    <w:rsid w:val="00FE1926"/>
    <w:rsid w:val="00FE1A46"/>
    <w:rsid w:val="00FE3228"/>
    <w:rsid w:val="00FE4CDF"/>
    <w:rsid w:val="00FF0014"/>
    <w:rsid w:val="00FF10D4"/>
    <w:rsid w:val="00FF1A05"/>
    <w:rsid w:val="00FF6C2F"/>
    <w:rsid w:val="00FF6EE7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CE8D42-0B37-4AC7-8B6A-B5AF290E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893"/>
    <w:pPr>
      <w:bidi/>
      <w:spacing w:line="276" w:lineRule="auto"/>
      <w:ind w:firstLine="288"/>
    </w:pPr>
    <w:rPr>
      <w:rFonts w:ascii="Calibri" w:eastAsia="Times New Roman" w:hAnsi="Calibri" w:cs="B Nazanin"/>
      <w:sz w:val="20"/>
      <w:szCs w:val="24"/>
      <w:lang w:bidi="fa-I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0039"/>
    <w:pPr>
      <w:keepNext/>
      <w:keepLines/>
      <w:numPr>
        <w:ilvl w:val="1"/>
        <w:numId w:val="10"/>
      </w:numPr>
      <w:spacing w:before="480" w:after="240"/>
      <w:outlineLvl w:val="0"/>
    </w:pPr>
    <w:rPr>
      <w:rFonts w:ascii="B Nazanin" w:hAnsi="B Nazanin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C86"/>
    <w:pPr>
      <w:numPr>
        <w:numId w:val="31"/>
      </w:numPr>
      <w:outlineLvl w:val="1"/>
    </w:pPr>
    <w:rPr>
      <w:rFonts w:ascii="B Nazanin" w:hAnsi="B Nazanin"/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6E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4E8"/>
    <w:pPr>
      <w:numPr>
        <w:ilvl w:val="3"/>
        <w:numId w:val="10"/>
      </w:numPr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4E8"/>
    <w:pPr>
      <w:numPr>
        <w:ilvl w:val="4"/>
        <w:numId w:val="10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61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61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C52A9C"/>
    <w:pPr>
      <w:keepNext/>
      <w:numPr>
        <w:ilvl w:val="7"/>
        <w:numId w:val="10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hAnsi="Times New Roman" w:cs="Zar"/>
      <w:b/>
      <w:b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61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2580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02580"/>
  </w:style>
  <w:style w:type="paragraph" w:styleId="BalloonText">
    <w:name w:val="Balloon Text"/>
    <w:basedOn w:val="Normal"/>
    <w:link w:val="BalloonTextChar"/>
    <w:uiPriority w:val="99"/>
    <w:semiHidden/>
    <w:unhideWhenUsed/>
    <w:rsid w:val="0040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5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2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580"/>
  </w:style>
  <w:style w:type="paragraph" w:styleId="Footer">
    <w:name w:val="footer"/>
    <w:basedOn w:val="Normal"/>
    <w:link w:val="FooterChar"/>
    <w:uiPriority w:val="99"/>
    <w:unhideWhenUsed/>
    <w:rsid w:val="00402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580"/>
  </w:style>
  <w:style w:type="character" w:styleId="PageNumber">
    <w:name w:val="page number"/>
    <w:basedOn w:val="DefaultParagraphFont"/>
    <w:uiPriority w:val="99"/>
    <w:unhideWhenUsed/>
    <w:rsid w:val="008E6B36"/>
    <w:rPr>
      <w:rFonts w:eastAsiaTheme="minorEastAsia" w:cstheme="minorBidi"/>
      <w:bCs w:val="0"/>
      <w:iCs w:val="0"/>
      <w:szCs w:val="22"/>
      <w:lang w:val="en-US"/>
    </w:rPr>
  </w:style>
  <w:style w:type="table" w:styleId="TableGrid">
    <w:name w:val="Table Grid"/>
    <w:basedOn w:val="TableNormal"/>
    <w:uiPriority w:val="59"/>
    <w:rsid w:val="007423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6368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A1F89"/>
    <w:pPr>
      <w:spacing w:after="0" w:line="240" w:lineRule="auto"/>
      <w:jc w:val="center"/>
    </w:pPr>
    <w:rPr>
      <w:rFonts w:ascii="Times New Roman" w:hAnsi="Times New Roman" w:cs="Yagut"/>
      <w:noProof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A1F89"/>
    <w:rPr>
      <w:rFonts w:ascii="Times New Roman" w:eastAsia="Times New Roman" w:hAnsi="Times New Roman" w:cs="Yagut"/>
      <w:noProof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52A9C"/>
    <w:rPr>
      <w:rFonts w:ascii="Times New Roman" w:eastAsia="Times New Roman" w:hAnsi="Times New Roman" w:cs="Zar"/>
      <w:b/>
      <w:bCs/>
      <w:sz w:val="24"/>
      <w:szCs w:val="24"/>
      <w:lang w:bidi="fa-IR"/>
    </w:rPr>
  </w:style>
  <w:style w:type="paragraph" w:styleId="BodyText2">
    <w:name w:val="Body Text 2"/>
    <w:basedOn w:val="Normal"/>
    <w:link w:val="BodyText2Char"/>
    <w:uiPriority w:val="99"/>
    <w:unhideWhenUsed/>
    <w:rsid w:val="00C52A9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52A9C"/>
  </w:style>
  <w:style w:type="character" w:styleId="Strong">
    <w:name w:val="Strong"/>
    <w:basedOn w:val="DefaultParagraphFont"/>
    <w:uiPriority w:val="22"/>
    <w:qFormat/>
    <w:rsid w:val="0016308F"/>
    <w:rPr>
      <w:b/>
      <w:bCs/>
    </w:rPr>
  </w:style>
  <w:style w:type="paragraph" w:styleId="Title">
    <w:name w:val="Title"/>
    <w:basedOn w:val="Normal"/>
    <w:next w:val="Normal"/>
    <w:link w:val="TitleChar"/>
    <w:rsid w:val="0016308F"/>
    <w:pPr>
      <w:spacing w:before="240" w:after="60" w:line="240" w:lineRule="auto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6308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A1C"/>
    <w:rPr>
      <w:rFonts w:ascii="B Nazanin" w:eastAsia="Times New Roman" w:hAnsi="B Nazanin" w:cs="B Nazanin"/>
      <w:b/>
      <w:bCs/>
      <w:sz w:val="24"/>
      <w:szCs w:val="24"/>
      <w:lang w:bidi="fa-IR"/>
    </w:rPr>
  </w:style>
  <w:style w:type="character" w:customStyle="1" w:styleId="postbody">
    <w:name w:val="postbody"/>
    <w:basedOn w:val="DefaultParagraphFont"/>
    <w:rsid w:val="006D5099"/>
  </w:style>
  <w:style w:type="character" w:customStyle="1" w:styleId="Heading1Char">
    <w:name w:val="Heading 1 Char"/>
    <w:basedOn w:val="DefaultParagraphFont"/>
    <w:link w:val="Heading1"/>
    <w:uiPriority w:val="9"/>
    <w:rsid w:val="00000039"/>
    <w:rPr>
      <w:rFonts w:ascii="B Nazanin" w:eastAsia="Times New Roman" w:hAnsi="B Nazanin" w:cs="B Nazanin"/>
      <w:b/>
      <w:bCs/>
      <w:color w:val="000000" w:themeColor="text1"/>
      <w:sz w:val="32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8A69C8"/>
    <w:pPr>
      <w:bidi w:val="0"/>
      <w:jc w:val="left"/>
      <w:outlineLvl w:val="9"/>
    </w:pPr>
    <w:rPr>
      <w:rFonts w:asciiTheme="majorHAnsi" w:hAnsiTheme="majorHAnsi" w:cstheme="majorBidi"/>
      <w:color w:val="365F91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3973"/>
    <w:pPr>
      <w:tabs>
        <w:tab w:val="left" w:pos="1107"/>
        <w:tab w:val="right" w:leader="dot" w:pos="9017"/>
      </w:tabs>
      <w:spacing w:before="120" w:after="120"/>
      <w:jc w:val="left"/>
    </w:pPr>
    <w:rPr>
      <w:rFonts w:asciiTheme="minorHAnsi" w:hAnsiTheme="minorHAnsi"/>
      <w:b/>
      <w:bCs/>
      <w:cap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F4893"/>
    <w:pPr>
      <w:bidi w:val="0"/>
      <w:spacing w:after="0"/>
      <w:ind w:left="200"/>
      <w:jc w:val="left"/>
    </w:pPr>
    <w:rPr>
      <w:rFonts w:asciiTheme="minorHAnsi" w:hAnsiTheme="minorHAnsi"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8A69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56E5"/>
    <w:rPr>
      <w:rFonts w:asciiTheme="majorHAnsi" w:eastAsiaTheme="majorEastAsia" w:hAnsiTheme="majorHAnsi" w:cs="B Nazanin"/>
      <w:b/>
      <w:bCs/>
      <w:color w:val="000000" w:themeColor="text1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6C0707"/>
    <w:pPr>
      <w:bidi w:val="0"/>
      <w:spacing w:after="0"/>
      <w:ind w:left="400"/>
      <w:jc w:val="left"/>
    </w:pPr>
    <w:rPr>
      <w:rFonts w:asciiTheme="minorHAnsi" w:hAnsiTheme="minorHAnsi" w:cstheme="minorHAnsi"/>
      <w:i/>
      <w:iCs/>
    </w:rPr>
  </w:style>
  <w:style w:type="table" w:customStyle="1" w:styleId="LightGrid1">
    <w:name w:val="Light Grid1"/>
    <w:basedOn w:val="TableNormal"/>
    <w:uiPriority w:val="62"/>
    <w:rsid w:val="00C571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1">
    <w:name w:val="Light Grid11"/>
    <w:basedOn w:val="TableNormal"/>
    <w:uiPriority w:val="62"/>
    <w:rsid w:val="005422F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9874F3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DE54E8"/>
    <w:rPr>
      <w:rFonts w:ascii="Calibri" w:eastAsia="Times New Roman" w:hAnsi="Calibri" w:cs="B Nazanin"/>
      <w:b/>
      <w:bCs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DE54E8"/>
    <w:rPr>
      <w:rFonts w:ascii="Calibri" w:eastAsia="Times New Roman" w:hAnsi="Calibri" w:cs="B Nazanin"/>
      <w:sz w:val="20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619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6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6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006ED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6ED4"/>
    <w:rPr>
      <w:rFonts w:ascii="Calibri" w:eastAsia="Times New Roman" w:hAnsi="Calibri"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006ED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B4BF1"/>
    <w:pPr>
      <w:keepNext/>
      <w:spacing w:line="240" w:lineRule="auto"/>
      <w:jc w:val="center"/>
    </w:pPr>
    <w:rPr>
      <w:b/>
      <w:bCs/>
      <w:color w:val="4F81BD" w:themeColor="accent1"/>
      <w:szCs w:val="20"/>
    </w:rPr>
  </w:style>
  <w:style w:type="paragraph" w:customStyle="1" w:styleId="References">
    <w:name w:val="References"/>
    <w:basedOn w:val="Normal"/>
    <w:link w:val="ReferencesChar"/>
    <w:qFormat/>
    <w:rsid w:val="00E920F5"/>
    <w:pPr>
      <w:bidi w:val="0"/>
      <w:spacing w:before="240" w:line="240" w:lineRule="auto"/>
      <w:ind w:firstLine="0"/>
    </w:pPr>
    <w:rPr>
      <w:rFonts w:ascii="Times New Roman" w:eastAsiaTheme="minorHAnsi" w:hAnsi="Times New Roman"/>
    </w:rPr>
  </w:style>
  <w:style w:type="character" w:customStyle="1" w:styleId="ReferencesChar">
    <w:name w:val="References Char"/>
    <w:basedOn w:val="DefaultParagraphFont"/>
    <w:link w:val="References"/>
    <w:rsid w:val="00E920F5"/>
    <w:rPr>
      <w:rFonts w:ascii="Times New Roman" w:eastAsiaTheme="minorHAnsi" w:hAnsi="Times New Roman" w:cs="B Nazanin"/>
      <w:sz w:val="20"/>
      <w:szCs w:val="24"/>
      <w:lang w:bidi="fa-IR"/>
    </w:rPr>
  </w:style>
  <w:style w:type="paragraph" w:styleId="Bibliography">
    <w:name w:val="Bibliography"/>
    <w:basedOn w:val="Normal"/>
    <w:next w:val="Normal"/>
    <w:uiPriority w:val="37"/>
    <w:unhideWhenUsed/>
    <w:rsid w:val="00AB193E"/>
  </w:style>
  <w:style w:type="table" w:styleId="GridTable5Dark-Accent5">
    <w:name w:val="Grid Table 5 Dark Accent 5"/>
    <w:basedOn w:val="TableNormal"/>
    <w:uiPriority w:val="50"/>
    <w:rsid w:val="001D6A8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AA3BF2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DA5B98"/>
    <w:pPr>
      <w:bidi w:val="0"/>
      <w:spacing w:after="0"/>
      <w:ind w:left="600"/>
      <w:jc w:val="left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DA5B98"/>
    <w:pPr>
      <w:bidi w:val="0"/>
      <w:spacing w:after="0"/>
      <w:ind w:left="800"/>
      <w:jc w:val="left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DA5B98"/>
    <w:pPr>
      <w:bidi w:val="0"/>
      <w:spacing w:after="0"/>
      <w:ind w:left="1000"/>
      <w:jc w:val="left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DA5B98"/>
    <w:pPr>
      <w:bidi w:val="0"/>
      <w:spacing w:after="0"/>
      <w:ind w:left="1200"/>
      <w:jc w:val="left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DA5B98"/>
    <w:pPr>
      <w:bidi w:val="0"/>
      <w:spacing w:after="0"/>
      <w:ind w:left="1400"/>
      <w:jc w:val="left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DA5B98"/>
    <w:pPr>
      <w:bidi w:val="0"/>
      <w:spacing w:after="0"/>
      <w:ind w:left="1600"/>
      <w:jc w:val="left"/>
    </w:pPr>
    <w:rPr>
      <w:rFonts w:asciiTheme="minorHAnsi" w:hAnsiTheme="minorHAnsi" w:cstheme="minorHAnsi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9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10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3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98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07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3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1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74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34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46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98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نسخه  2.0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crowdfunding</b:Tag>
    <b:SourceType>DocumentFromInternetSite</b:SourceType>
    <b:Guid>{AE0F11EE-9FF2-44CE-915E-C4FAE47694D1}</b:Guid>
    <b:Title>Crowdfunding</b:Title>
    <b:InternetSiteTitle>Wikipedia</b:InternetSiteTitle>
    <b:Year>2018</b:Year>
    <b:Month>December</b:Month>
    <b:Day>13</b:Day>
    <b:URL>https://en.wikipedia.org/wiki/Crowsfunding</b:URL>
    <b:LCID>en-US</b:LCI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FCD62E-F96D-4883-8225-B25C6B6C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10</Pages>
  <Words>1748</Words>
  <Characters>9966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مشخصات تجاری</vt:lpstr>
      <vt:lpstr/>
      <vt:lpstr>مقدمه</vt:lpstr>
      <vt:lpstr>توصیف محصول نرم‌افزاری</vt:lpstr>
      <vt:lpstr>کنشگران و اهداف آن‌ها</vt:lpstr>
      <vt:lpstr>کارآفرینان یا صاحبان ایده</vt:lpstr>
      <vt:lpstr>مشارکت‌کنندگان</vt:lpstr>
      <vt:lpstr>هزینه‌ها و سرمایه مورد نیاز</vt:lpstr>
      <vt:lpstr>هزینه‌های اولیه مربوط به راه‌اندازی، طراحی و توسعه‌ی وب‌سایت</vt:lpstr>
      <vt:lpstr>هزینه‌های عملیاتی</vt:lpstr>
      <vt:lpstr>هزینه‌های بهینه‌سازی و مارکتینگ</vt:lpstr>
      <vt:lpstr>درآمدها</vt:lpstr>
      <vt:lpstr>توجیه اقتصادی طرح</vt:lpstr>
      <vt:lpstr>مراجع</vt:lpstr>
    </vt:vector>
  </TitlesOfParts>
  <Company>گروه مهندسی کامپیوتر</Company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مشخصات تجاری</dc:title>
  <dc:subject>پلتفرم سرمایه‌گذاری جمعی</dc:subject>
  <dc:creator>پردیس فنی مهندسی</dc:creator>
  <cp:lastModifiedBy>Mahdi Hosseinzadeh</cp:lastModifiedBy>
  <cp:revision>146</cp:revision>
  <cp:lastPrinted>2019-01-17T18:43:00Z</cp:lastPrinted>
  <dcterms:created xsi:type="dcterms:W3CDTF">2019-01-15T15:57:00Z</dcterms:created>
  <dcterms:modified xsi:type="dcterms:W3CDTF">2019-09-23T16:44:00Z</dcterms:modified>
</cp:coreProperties>
</file>