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729353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402580" w:rsidRPr="009B4072" w:rsidRDefault="00A45B51" w:rsidP="001F4893">
          <w:r>
            <w:rPr>
              <w:noProof/>
              <w:lang w:bidi="ar-SA"/>
            </w:rPr>
            <mc:AlternateContent>
              <mc:Choice Requires="wpc">
                <w:drawing>
                  <wp:anchor distT="0" distB="0" distL="114300" distR="114300" simplePos="0" relativeHeight="251675648" behindDoc="0" locked="0" layoutInCell="1" allowOverlap="1" wp14:anchorId="3FD45E93" wp14:editId="513D078A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-567690</wp:posOffset>
                    </wp:positionV>
                    <wp:extent cx="1325880" cy="2096770"/>
                    <wp:effectExtent l="0" t="0" r="7620" b="0"/>
                    <wp:wrapSquare wrapText="bothSides"/>
                    <wp:docPr id="20" name="Canvas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0347" cy="20968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43DF70" id="Canvas 20" o:spid="_x0000_s1026" editas="canvas" style="position:absolute;margin-left:-13.7pt;margin-top:-44.7pt;width:104.4pt;height:165.1pt;z-index:251675648" coordsize="13258,20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">
                    <v:shape id="_x0000_s1027" type="#_x0000_t75" style="position:absolute;width:13258;height:20967;visibility:visible;mso-wrap-style:square">
                      <v:fill o:detectmouseclick="t"/>
                      <v:path o:connecttype="none"/>
                    </v:shape>
                    <v:shape id="Picture 14" o:spid="_x0000_s1028" type="#_x0000_t75" style="position:absolute;width:12903;height:20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">
                      <v:imagedata r:id="rId10" o:title=""/>
                      <v:path arrowok="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D5726AE" wp14:editId="0373AA1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2667000"/>
                    <wp:effectExtent l="8255" t="0" r="1905" b="6350"/>
                    <wp:wrapNone/>
                    <wp:docPr id="1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4345" cy="2667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55FF4" w:rsidRPr="00402580" w:rsidRDefault="00A55FF4" w:rsidP="004025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25000</wp14:pctHeight>
                    </wp14:sizeRelV>
                  </wp:anchor>
                </w:drawing>
              </mc:Choice>
              <mc:Fallback>
                <w:pict>
                  <v:rect w14:anchorId="2D5726AE" id="Rectangle 6" o:spid="_x0000_s1026" style="position:absolute;left:0;text-align:left;margin-left:186.15pt;margin-top:0;width:237.35pt;height:210pt;z-index:251672576;visibility:visible;mso-wrap-style:square;mso-width-percent:400;mso-height-percent:250;mso-wrap-distance-left:9pt;mso-wrap-distance-top:0;mso-wrap-distance-right:9pt;mso-wrap-distance-bottom:0;mso-position-horizontal:right;mso-position-horizontal-relative:page;mso-position-vertical:top;mso-position-vertical-relative:page;mso-width-percent:400;mso-height-percent:25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" o:allowincell="f" fillcolor="#b6dde8 [1304]" stroked="f" strokecolor="white [3212]" strokeweight="1pt">
                    <v:fill opacity="52428f"/>
                    <v:shadow color="#d8d8d8 [2732]" offset="3pt,3pt"/>
                    <v:textbox inset="28.8pt,14.4pt,14.4pt,14.4pt">
                      <w:txbxContent>
                        <w:p w:rsidR="00A55FF4" w:rsidRPr="00402580" w:rsidRDefault="00A55FF4" w:rsidP="00402580">
                          <w:pPr>
                            <w:pStyle w:val="NoSpacing"/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0" allowOverlap="1" wp14:anchorId="075210A0" wp14:editId="725487C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10692130"/>
                    <wp:effectExtent l="8255" t="0" r="1905" b="635"/>
                    <wp:wrapNone/>
                    <wp:docPr id="8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4345" cy="10692130"/>
                              <a:chOff x="7560" y="0"/>
                              <a:chExt cx="4700" cy="15840"/>
                            </a:xfrm>
                          </wpg:grpSpPr>
                          <wps:wsp>
                            <wps:cNvPr id="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8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37C379C" id="Group 3" o:spid="_x0000_s1026" style="position:absolute;margin-left:186.15pt;margin-top:0;width:237.35pt;height:841.9pt;z-index:251671552;mso-width-percent:400;mso-height-percent:1000;mso-position-horizontal:right;mso-position-horizontal-relative:page;mso-position-vertical:top;mso-position-vertical-relative:page;mso-width-percent:400;mso-height-percent:1000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" o:allowincell="f">
                    <v:rect id="Rectangle 4" o:spid="_x0000_s1027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" fillcolor="#b6dde8 [1304]" stroked="f" strokecolor="#d8d8d8 [2732]"/>
                    <v:rect id="Rectangle 5" o:spid="_x0000_s1028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" fillcolor="#b6dde8 [1304]" stroked="f" strokecolor="white [3212]" strokeweight="1pt">
                      <v:fill opacity="52428f"/>
                      <v:shadow color="#d8d8d8 [2732]" offset="3pt,3pt"/>
                    </v:rect>
                    <w10:wrap anchorx="page" anchory="page"/>
                  </v:group>
                </w:pict>
              </mc:Fallback>
            </mc:AlternateContent>
          </w:r>
        </w:p>
        <w:p w:rsidR="008E6B36" w:rsidRPr="009B4072" w:rsidRDefault="006C0707" w:rsidP="00364F80">
          <w:pPr>
            <w:bidi w:val="0"/>
            <w:rPr>
              <w:rtl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37698042" wp14:editId="656A3007">
                    <wp:simplePos x="0" y="0"/>
                    <wp:positionH relativeFrom="page">
                      <wp:posOffset>4733925</wp:posOffset>
                    </wp:positionH>
                    <wp:positionV relativeFrom="margin">
                      <wp:posOffset>5905500</wp:posOffset>
                    </wp:positionV>
                    <wp:extent cx="2651760" cy="1323975"/>
                    <wp:effectExtent l="0" t="0" r="0" b="9525"/>
                    <wp:wrapNone/>
                    <wp:docPr id="1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1760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alias w:val="Author"/>
                                  <w:id w:val="70118560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0F0D15" w:rsidP="000F0D15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jc w:val="right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0"/>
                                        <w:szCs w:val="40"/>
                                        <w:rtl/>
                                      </w:rPr>
                                      <w:t>پردیس فنی مهندسی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Company"/>
                                  <w:id w:val="70118560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A55FF4" w:rsidP="005625E5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گروه </w:t>
                                    </w:r>
                                    <w:r w:rsidR="000F0D1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مهندسی </w:t>
                                    </w: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>کامپیوتر</w:t>
                                    </w:r>
                                  </w:p>
                                </w:sdtContent>
                              </w:sdt>
                              <w:p w:rsidR="00A55FF4" w:rsidRDefault="00A55FF4" w:rsidP="00086E5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98042" id="Rectangle 16" o:spid="_x0000_s1027" style="position:absolute;left:0;text-align:left;margin-left:372.75pt;margin-top:465pt;width:208.8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" o:allowincell="f" fillcolor="#b6dde8 [1304]" stroked="f" strokecolor="white [3212]" strokeweight="1pt">
                    <v:fill opacity="52428f"/>
                    <v:shadow color="#d8d8d8 [2732]" offset="3pt,3pt"/>
                    <v:textbox inset="0,0,0,0">
                      <w:txbxConten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alias w:val="Author"/>
                            <w:id w:val="70118560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55FF4" w:rsidRPr="005625E5" w:rsidRDefault="000F0D15" w:rsidP="000F0D15">
                              <w:pPr>
                                <w:pStyle w:val="NoSpacing"/>
                                <w:bidi/>
                                <w:spacing w:line="360" w:lineRule="auto"/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پردیس فنی مهندسی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8"/>
                              <w:szCs w:val="48"/>
                            </w:rPr>
                            <w:alias w:val="Company"/>
                            <w:id w:val="70118560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55FF4" w:rsidRPr="005625E5" w:rsidRDefault="00A55FF4" w:rsidP="005625E5">
                              <w:pPr>
                                <w:pStyle w:val="NoSpacing"/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گروه </w:t>
                              </w:r>
                              <w:r w:rsidR="000F0D1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مهندسی </w:t>
                              </w: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>کامپیوتر</w:t>
                              </w:r>
                            </w:p>
                          </w:sdtContent>
                        </w:sdt>
                        <w:p w:rsidR="00A55FF4" w:rsidRDefault="00A55FF4" w:rsidP="00086E51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FEA3D08" wp14:editId="48341E11">
                    <wp:simplePos x="0" y="0"/>
                    <wp:positionH relativeFrom="column">
                      <wp:posOffset>-1696720</wp:posOffset>
                    </wp:positionH>
                    <wp:positionV relativeFrom="paragraph">
                      <wp:posOffset>5452001</wp:posOffset>
                    </wp:positionV>
                    <wp:extent cx="3720465" cy="585470"/>
                    <wp:effectExtent l="0" t="0" r="0" b="5080"/>
                    <wp:wrapNone/>
                    <wp:docPr id="7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0465" cy="585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20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04"/>
                                </w:tblGrid>
                                <w:tr w:rsidR="00A55FF4" w:rsidRPr="00CA070D" w:rsidTr="00364F80">
                                  <w:trPr>
                                    <w:trHeight w:val="573"/>
                                  </w:trPr>
                                  <w:tc>
                                    <w:tcPr>
                                      <w:tcW w:w="6204" w:type="dxa"/>
                                      <w:vAlign w:val="center"/>
                                    </w:tcPr>
                                    <w:p w:rsidR="00A55FF4" w:rsidRPr="005625E5" w:rsidRDefault="00A55FF4" w:rsidP="00015C8B">
                                      <w:pPr>
                                        <w:jc w:val="left"/>
                                        <w:rPr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تهيه كننده: </w:t>
                                      </w:r>
                                      <w:r w:rsidR="00015C8B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مهدی حسین‌زاده</w:t>
                                      </w:r>
                                    </w:p>
                                  </w:tc>
                                </w:tr>
                              </w:tbl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EA3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8" type="#_x0000_t202" style="position:absolute;left:0;text-align:left;margin-left:-133.6pt;margin-top:429.3pt;width:292.95pt;height: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HpfgIAAAcFAAAOAAAAZHJzL2Uyb0RvYy54bWysVNtu3CAQfa/Uf0C8b3yp92Ir3iiXblUp&#10;vUhJP4AFvEbFQIFdO4367x3wepu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" stroked="f">
                    <v:textbox inset="0,0,0,0">
                      <w:txbxContent>
                        <w:tbl>
                          <w:tblPr>
                            <w:tblStyle w:val="TableGrid"/>
                            <w:tblW w:w="62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204"/>
                          </w:tblGrid>
                          <w:tr w:rsidR="00A55FF4" w:rsidRPr="00CA070D" w:rsidTr="00364F80">
                            <w:trPr>
                              <w:trHeight w:val="573"/>
                            </w:trPr>
                            <w:tc>
                              <w:tcPr>
                                <w:tcW w:w="6204" w:type="dxa"/>
                                <w:vAlign w:val="center"/>
                              </w:tcPr>
                              <w:p w:rsidR="00A55FF4" w:rsidRPr="005625E5" w:rsidRDefault="00A55FF4" w:rsidP="00015C8B">
                                <w:pPr>
                                  <w:jc w:val="left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تهيه كننده: </w:t>
                                </w:r>
                                <w:r w:rsidR="00015C8B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مهدی حسین‌زاده</w:t>
                                </w:r>
                              </w:p>
                            </w:tc>
                          </w:tr>
                        </w:tbl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12725AEE" wp14:editId="48170D64">
                    <wp:simplePos x="0" y="0"/>
                    <wp:positionH relativeFrom="page">
                      <wp:posOffset>2553970</wp:posOffset>
                    </wp:positionH>
                    <wp:positionV relativeFrom="margin">
                      <wp:posOffset>5245209</wp:posOffset>
                    </wp:positionV>
                    <wp:extent cx="1554480" cy="409904"/>
                    <wp:effectExtent l="0" t="0" r="7620" b="9525"/>
                    <wp:wrapNone/>
                    <wp:docPr id="6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4480" cy="409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5">
                                      <a:lumMod val="40000"/>
                                      <a:lumOff val="60000"/>
                                      <a:alpha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sz w:val="44"/>
                                    <w:szCs w:val="44"/>
                                    <w:rtl/>
                                  </w:rPr>
                                  <w:alias w:val="Publish Date"/>
                                  <w:id w:val="7011856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/MM/dd"/>
                                    <w:lid w:val="fa-I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5FF4" w:rsidRPr="005625E5" w:rsidRDefault="00A55FF4" w:rsidP="005625E5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w:pP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نسخه  1.0</w:t>
                                    </w:r>
                                  </w:p>
                                </w:sdtContent>
                              </w:sdt>
                              <w:p w:rsidR="00A55FF4" w:rsidRPr="00BD361D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A55FF4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725AEE" id="Rectangle 13" o:spid="_x0000_s1029" style="position:absolute;left:0;text-align:left;margin-left:201.1pt;margin-top:413pt;width:122.4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" o:allowincell="f" filled="f" fillcolor="#b6dde8 [1304]" stroked="f" strokecolor="white [3212]" strokeweight="1pt">
                    <v:fill opacity="52428f"/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alias w:val="Publish Date"/>
                            <w:id w:val="7011856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/MM/dd"/>
                              <w:lid w:val="fa-I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55FF4" w:rsidRPr="005625E5" w:rsidRDefault="00A55FF4" w:rsidP="005625E5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rFonts w:cs="B Nazanin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نسخه  1.0</w:t>
                              </w:r>
                            </w:p>
                          </w:sdtContent>
                        </w:sdt>
                        <w:p w:rsidR="00A55FF4" w:rsidRPr="00BD361D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  <w:p w:rsidR="00A55FF4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35C16465" wp14:editId="5735471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4544695" cy="695325"/>
                    <wp:effectExtent l="0" t="0" r="27305" b="43815"/>
                    <wp:wrapNone/>
                    <wp:docPr id="5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469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F412FE" w:rsidRDefault="009B400E" w:rsidP="004D2619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b/>
                                      <w:bCs/>
                                      <w:color w:val="FFFFFF" w:themeColor="background1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id w:val="70118560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FF4">
                                      <w:rPr>
                                        <w:rFonts w:asciiTheme="majorHAnsi" w:eastAsiaTheme="majorEastAsia" w:hAnsiTheme="majorHAnsi" w:cs="B Nazanin" w:hint="cs"/>
                                        <w:b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مشخصات تجاری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88000" tIns="0" rIns="0" bIns="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5C16465" id="Rectangle 14" o:spid="_x0000_s1030" style="position:absolute;left:0;text-align:left;margin-left:0;margin-top:0;width:357.85pt;height:54.75pt;z-index:251669504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" o:allowincell="f" fillcolor="#4bacc6 [3208]" stroked="f" strokecolor="#f2f2f2 [3041]" strokeweight="3pt">
                    <v:shadow on="t" color="#205867 [1608]" opacity=".5" offset="1pt"/>
                    <v:textbox style="mso-fit-shape-to-text:t" inset="8mm,0,0,0">
                      <w:txbxContent>
                        <w:p w:rsidR="00A55FF4" w:rsidRPr="00F412FE" w:rsidRDefault="009B400E" w:rsidP="004D2619">
                          <w:pPr>
                            <w:pStyle w:val="NoSpacing"/>
                            <w:bidi/>
                            <w:jc w:val="right"/>
                            <w:rPr>
                              <w:rFonts w:asciiTheme="majorHAnsi" w:eastAsiaTheme="majorEastAsia" w:hAnsiTheme="majorHAnsi" w:cs="B Nazanin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alias w:val="Title"/>
                              <w:id w:val="70118560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مشخصات تجاری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31F51360" wp14:editId="21F5116F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3455670</wp:posOffset>
                    </wp:positionV>
                    <wp:extent cx="6787515" cy="868045"/>
                    <wp:effectExtent l="0" t="0" r="15240" b="46355"/>
                    <wp:wrapNone/>
                    <wp:docPr id="4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7515" cy="86804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E45E5C" w:rsidRDefault="00A55FF4" w:rsidP="005510B3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6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52"/>
                                    <w:szCs w:val="60"/>
                                    <w:rtl/>
                                  </w:rPr>
                                  <w:t xml:space="preserve">پروژه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60"/>
                                      <w:rtl/>
                                    </w:rPr>
                                    <w:alias w:val="Subject"/>
                                    <w:id w:val="70118560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10B3">
                                      <w:rPr>
                                        <w:rFonts w:hint="cs"/>
                                        <w:color w:val="FFFFFF" w:themeColor="background1"/>
                                        <w:sz w:val="52"/>
                                        <w:szCs w:val="60"/>
                                        <w:rtl/>
                                      </w:rPr>
                                      <w:t>تصحیح اطلاعات آهنگ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1F51360" id="Rectangle 15" o:spid="_x0000_s1031" style="position:absolute;left:0;text-align:left;margin-left:0;margin-top:272.1pt;width:534.45pt;height:68.35pt;z-index:25167462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" o:allowincell="f" fillcolor="#4bacc6 [3208]" stroked="f" strokecolor="#f2f2f2 [3041]" strokeweight="3pt">
                    <v:shadow on="t" color="#205867 [1608]" opacity=".5" offset="1pt"/>
                    <v:textbox style="mso-fit-shape-to-text:t" inset="14.4pt,,14.4pt">
                      <w:txbxContent>
                        <w:p w:rsidR="00A55FF4" w:rsidRPr="00E45E5C" w:rsidRDefault="00A55FF4" w:rsidP="005510B3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60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52"/>
                              <w:szCs w:val="60"/>
                              <w:rtl/>
                            </w:rPr>
                            <w:t xml:space="preserve">پروژه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60"/>
                                <w:rtl/>
                              </w:rPr>
                              <w:alias w:val="Subject"/>
                              <w:id w:val="7011856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10B3">
                                <w:rPr>
                                  <w:rFonts w:hint="cs"/>
                                  <w:color w:val="FFFFFF" w:themeColor="background1"/>
                                  <w:sz w:val="52"/>
                                  <w:szCs w:val="60"/>
                                  <w:rtl/>
                                </w:rPr>
                                <w:t>تصحیح اطلاعات آهنگ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02580" w:rsidRPr="009B4072">
            <w:br w:type="page"/>
          </w:r>
        </w:p>
      </w:sdtContent>
    </w:sdt>
    <w:p w:rsidR="000522E9" w:rsidRDefault="000522E9" w:rsidP="001F4893">
      <w:pPr>
        <w:rPr>
          <w:rtl/>
        </w:rPr>
      </w:pP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678"/>
        <w:gridCol w:w="7197"/>
        <w:gridCol w:w="1357"/>
      </w:tblGrid>
      <w:tr w:rsidR="0056091D" w:rsidRPr="00425F5E" w:rsidTr="00356C6D">
        <w:trPr>
          <w:jc w:val="center"/>
        </w:trPr>
        <w:tc>
          <w:tcPr>
            <w:tcW w:w="367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ردیف</w:t>
            </w:r>
          </w:p>
        </w:tc>
        <w:tc>
          <w:tcPr>
            <w:tcW w:w="3898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اصلاحات</w:t>
            </w:r>
          </w:p>
        </w:tc>
        <w:tc>
          <w:tcPr>
            <w:tcW w:w="735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تاریخ</w:t>
            </w:r>
          </w:p>
        </w:tc>
      </w:tr>
      <w:tr w:rsidR="0056091D" w:rsidRPr="00425F5E" w:rsidTr="00356C6D">
        <w:trPr>
          <w:jc w:val="center"/>
        </w:trPr>
        <w:tc>
          <w:tcPr>
            <w:tcW w:w="367" w:type="pct"/>
            <w:vAlign w:val="center"/>
          </w:tcPr>
          <w:p w:rsidR="0056091D" w:rsidRPr="00425F5E" w:rsidRDefault="004D2619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98" w:type="pct"/>
          </w:tcPr>
          <w:p w:rsidR="0056091D" w:rsidRPr="003B0565" w:rsidRDefault="004D2619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تهیه قالب مشخصات تجاری برای استفاده دانشجویان درس مهندسی نرم‌افزار</w:t>
            </w:r>
          </w:p>
        </w:tc>
        <w:tc>
          <w:tcPr>
            <w:tcW w:w="735" w:type="pct"/>
            <w:vAlign w:val="center"/>
          </w:tcPr>
          <w:p w:rsidR="0056091D" w:rsidRPr="003B0565" w:rsidRDefault="004D2619" w:rsidP="003B0565">
            <w:pPr>
              <w:pStyle w:val="a"/>
              <w:rPr>
                <w:rtl/>
              </w:rPr>
            </w:pPr>
            <w:r w:rsidRPr="003B0565">
              <w:rPr>
                <w:rFonts w:hint="cs"/>
                <w:rtl/>
              </w:rPr>
              <w:t>21/6/95</w:t>
            </w:r>
          </w:p>
        </w:tc>
      </w:tr>
      <w:tr w:rsidR="00831DC3" w:rsidRPr="00425F5E" w:rsidTr="00356C6D">
        <w:trPr>
          <w:jc w:val="center"/>
        </w:trPr>
        <w:tc>
          <w:tcPr>
            <w:tcW w:w="367" w:type="pct"/>
            <w:vAlign w:val="center"/>
          </w:tcPr>
          <w:p w:rsidR="00831DC3" w:rsidRDefault="00831DC3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98" w:type="pct"/>
          </w:tcPr>
          <w:p w:rsidR="00AA48B7" w:rsidRPr="003B0565" w:rsidRDefault="00831DC3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ایجاد نسخه‌ای جدید از مشخصات تجاری برای ثبت اهداف سیستم نرم‌افزاری</w:t>
            </w:r>
          </w:p>
        </w:tc>
        <w:tc>
          <w:tcPr>
            <w:tcW w:w="735" w:type="pct"/>
            <w:vAlign w:val="center"/>
          </w:tcPr>
          <w:p w:rsidR="00831DC3" w:rsidRDefault="00EF79F5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۱۱/۱۱/۹۵</w:t>
            </w:r>
          </w:p>
        </w:tc>
      </w:tr>
      <w:tr w:rsidR="00AA48B7" w:rsidRPr="00425F5E" w:rsidTr="00356C6D">
        <w:trPr>
          <w:jc w:val="center"/>
        </w:trPr>
        <w:tc>
          <w:tcPr>
            <w:tcW w:w="367" w:type="pct"/>
            <w:vAlign w:val="center"/>
          </w:tcPr>
          <w:p w:rsidR="00AA48B7" w:rsidRDefault="00AA48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3898" w:type="pct"/>
          </w:tcPr>
          <w:p w:rsidR="00AA48B7" w:rsidRPr="003B0565" w:rsidRDefault="00AB0BB7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کار بر روی</w:t>
            </w:r>
            <w:r w:rsidR="00AA48B7" w:rsidRPr="003B0565">
              <w:rPr>
                <w:rStyle w:val="Strong"/>
                <w:rFonts w:hint="cs"/>
                <w:b/>
                <w:bCs/>
                <w:sz w:val="24"/>
                <w:rtl/>
              </w:rPr>
              <w:t xml:space="preserve"> ایده‌ی پروژه</w:t>
            </w:r>
          </w:p>
        </w:tc>
        <w:tc>
          <w:tcPr>
            <w:tcW w:w="735" w:type="pct"/>
            <w:vAlign w:val="center"/>
          </w:tcPr>
          <w:p w:rsidR="00AA48B7" w:rsidRDefault="00AA48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۱۲/۷/۹۶</w:t>
            </w:r>
          </w:p>
        </w:tc>
      </w:tr>
      <w:tr w:rsidR="00AB0BB7" w:rsidRPr="00425F5E" w:rsidTr="00356C6D">
        <w:trPr>
          <w:jc w:val="center"/>
        </w:trPr>
        <w:tc>
          <w:tcPr>
            <w:tcW w:w="367" w:type="pct"/>
            <w:vAlign w:val="center"/>
          </w:tcPr>
          <w:p w:rsidR="00AB0BB7" w:rsidRDefault="00AB0B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  <w:tc>
          <w:tcPr>
            <w:tcW w:w="3898" w:type="pct"/>
          </w:tcPr>
          <w:p w:rsidR="00AB0BB7" w:rsidRPr="003B0565" w:rsidRDefault="00100FB6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جستجو و تحقیق درباره‌ی مفاهیم استفاده‌شده در نرم‌افزار، نرم‌افزار‌های مشابه، موارد استفاده</w:t>
            </w:r>
          </w:p>
        </w:tc>
        <w:tc>
          <w:tcPr>
            <w:tcW w:w="735" w:type="pct"/>
            <w:vAlign w:val="center"/>
          </w:tcPr>
          <w:p w:rsidR="00100FB6" w:rsidRDefault="00100FB6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۱۳/۷/۹۶</w:t>
            </w:r>
          </w:p>
        </w:tc>
      </w:tr>
      <w:tr w:rsidR="00100FB6" w:rsidRPr="00425F5E" w:rsidTr="00356C6D">
        <w:trPr>
          <w:jc w:val="center"/>
        </w:trPr>
        <w:tc>
          <w:tcPr>
            <w:tcW w:w="367" w:type="pct"/>
            <w:vAlign w:val="center"/>
          </w:tcPr>
          <w:p w:rsidR="00100FB6" w:rsidRDefault="00100FB6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  <w:tc>
          <w:tcPr>
            <w:tcW w:w="3898" w:type="pct"/>
          </w:tcPr>
          <w:p w:rsidR="00100FB6" w:rsidRPr="003B0565" w:rsidRDefault="00100FB6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نگارش مستندات پروژه</w:t>
            </w:r>
          </w:p>
        </w:tc>
        <w:tc>
          <w:tcPr>
            <w:tcW w:w="735" w:type="pct"/>
            <w:vAlign w:val="center"/>
          </w:tcPr>
          <w:p w:rsidR="00100FB6" w:rsidRDefault="00100FB6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۱۳/۷/۹۶</w:t>
            </w:r>
          </w:p>
        </w:tc>
      </w:tr>
      <w:tr w:rsidR="00100FB6" w:rsidRPr="00425F5E" w:rsidTr="00356C6D">
        <w:trPr>
          <w:jc w:val="center"/>
        </w:trPr>
        <w:tc>
          <w:tcPr>
            <w:tcW w:w="367" w:type="pct"/>
            <w:vAlign w:val="center"/>
          </w:tcPr>
          <w:p w:rsidR="00100FB6" w:rsidRDefault="003A66F3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3898" w:type="pct"/>
          </w:tcPr>
          <w:p w:rsidR="00100FB6" w:rsidRPr="003B0565" w:rsidRDefault="003A66F3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بازنگری و تکمیل مستندات پروژه</w:t>
            </w:r>
          </w:p>
        </w:tc>
        <w:tc>
          <w:tcPr>
            <w:tcW w:w="735" w:type="pct"/>
            <w:vAlign w:val="center"/>
          </w:tcPr>
          <w:p w:rsidR="00100FB6" w:rsidRDefault="003A66F3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۱۴/۷/۹۶</w:t>
            </w:r>
          </w:p>
        </w:tc>
      </w:tr>
      <w:tr w:rsidR="00D26374" w:rsidRPr="00425F5E" w:rsidTr="00356C6D">
        <w:trPr>
          <w:jc w:val="center"/>
        </w:trPr>
        <w:tc>
          <w:tcPr>
            <w:tcW w:w="367" w:type="pct"/>
            <w:vAlign w:val="center"/>
          </w:tcPr>
          <w:p w:rsidR="00D26374" w:rsidRDefault="00D26374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۷</w:t>
            </w:r>
          </w:p>
        </w:tc>
        <w:tc>
          <w:tcPr>
            <w:tcW w:w="3898" w:type="pct"/>
          </w:tcPr>
          <w:p w:rsidR="00D26374" w:rsidRPr="003B0565" w:rsidRDefault="00D26374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تکمیل توضیحات در مورد هدف نرم‌افزار</w:t>
            </w:r>
          </w:p>
        </w:tc>
        <w:tc>
          <w:tcPr>
            <w:tcW w:w="735" w:type="pct"/>
            <w:vAlign w:val="center"/>
          </w:tcPr>
          <w:p w:rsidR="00D26374" w:rsidRDefault="002023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۲۲/۷/۹۶</w:t>
            </w:r>
          </w:p>
        </w:tc>
      </w:tr>
      <w:tr w:rsidR="005C6880" w:rsidRPr="00425F5E" w:rsidTr="00356C6D">
        <w:trPr>
          <w:jc w:val="center"/>
        </w:trPr>
        <w:tc>
          <w:tcPr>
            <w:tcW w:w="367" w:type="pct"/>
            <w:vAlign w:val="center"/>
          </w:tcPr>
          <w:p w:rsidR="005C6880" w:rsidRDefault="00D26374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  <w:tc>
          <w:tcPr>
            <w:tcW w:w="3898" w:type="pct"/>
          </w:tcPr>
          <w:p w:rsidR="005C6880" w:rsidRPr="003B0565" w:rsidRDefault="005C6880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کامل کردن توضیحات مربوط به کنشگران نرم‌افزار</w:t>
            </w:r>
          </w:p>
        </w:tc>
        <w:tc>
          <w:tcPr>
            <w:tcW w:w="735" w:type="pct"/>
            <w:vAlign w:val="center"/>
          </w:tcPr>
          <w:p w:rsidR="005C6880" w:rsidRDefault="005C6880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۲۲/۷/۹۶</w:t>
            </w:r>
          </w:p>
        </w:tc>
      </w:tr>
      <w:tr w:rsidR="00BB7E2A" w:rsidRPr="00425F5E" w:rsidTr="00356C6D">
        <w:trPr>
          <w:jc w:val="center"/>
        </w:trPr>
        <w:tc>
          <w:tcPr>
            <w:tcW w:w="367" w:type="pct"/>
            <w:vAlign w:val="center"/>
          </w:tcPr>
          <w:p w:rsidR="00BB7E2A" w:rsidRDefault="00BB7E2A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۹</w:t>
            </w:r>
          </w:p>
        </w:tc>
        <w:tc>
          <w:tcPr>
            <w:tcW w:w="3898" w:type="pct"/>
          </w:tcPr>
          <w:p w:rsidR="00BB7E2A" w:rsidRDefault="00BB7E2A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افزودن ویژگی جدید به نرم‌افزار در قسمت توصیف محصول نرم‌افزاری</w:t>
            </w:r>
          </w:p>
        </w:tc>
        <w:tc>
          <w:tcPr>
            <w:tcW w:w="735" w:type="pct"/>
            <w:vAlign w:val="center"/>
          </w:tcPr>
          <w:p w:rsidR="00BB7E2A" w:rsidRDefault="00BB7E2A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۲۵/۷/۹۶</w:t>
            </w:r>
          </w:p>
        </w:tc>
      </w:tr>
    </w:tbl>
    <w:p w:rsidR="008C3B61" w:rsidRDefault="0056091D" w:rsidP="006C0707">
      <w:pPr>
        <w:pStyle w:val="Heading1"/>
        <w:rPr>
          <w:rtl/>
        </w:rPr>
      </w:pPr>
      <w:r>
        <w:rPr>
          <w:rtl/>
        </w:rPr>
        <w:br w:type="page"/>
      </w:r>
    </w:p>
    <w:sdt>
      <w:sdtPr>
        <w:rPr>
          <w:b/>
          <w:bCs/>
          <w:sz w:val="28"/>
          <w:szCs w:val="28"/>
          <w:rtl/>
        </w:rPr>
        <w:id w:val="2360469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4"/>
        </w:rPr>
      </w:sdtEndPr>
      <w:sdtContent>
        <w:p w:rsidR="008C3B61" w:rsidRPr="008C3B61" w:rsidRDefault="008C3B61" w:rsidP="00206F82">
          <w:pPr>
            <w:spacing w:line="240" w:lineRule="auto"/>
            <w:ind w:firstLine="0"/>
            <w:jc w:val="center"/>
            <w:rPr>
              <w:b/>
              <w:bCs/>
              <w:sz w:val="28"/>
              <w:szCs w:val="28"/>
            </w:rPr>
          </w:pPr>
          <w:r w:rsidRPr="008C3B61">
            <w:rPr>
              <w:rFonts w:hint="cs"/>
              <w:b/>
              <w:bCs/>
              <w:sz w:val="28"/>
              <w:szCs w:val="28"/>
              <w:rtl/>
            </w:rPr>
            <w:t>فهرست مطالب</w:t>
          </w:r>
        </w:p>
        <w:p w:rsidR="00D52EB1" w:rsidRPr="00D52EB1" w:rsidRDefault="00206F82" w:rsidP="00D52EB1">
          <w:pPr>
            <w:pStyle w:val="TOC1"/>
            <w:tabs>
              <w:tab w:val="left" w:pos="1200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 w:rsidRPr="00233FE0">
            <w:rPr>
              <w:b w:val="0"/>
              <w:bCs w:val="0"/>
              <w:caps w:val="0"/>
            </w:rPr>
            <w:fldChar w:fldCharType="begin"/>
          </w:r>
          <w:r w:rsidRPr="00233FE0">
            <w:rPr>
              <w:b w:val="0"/>
              <w:bCs w:val="0"/>
              <w:caps w:val="0"/>
            </w:rPr>
            <w:instrText xml:space="preserve"> TOC \o "1-3" \h \z \u </w:instrText>
          </w:r>
          <w:r w:rsidRPr="00233FE0">
            <w:rPr>
              <w:b w:val="0"/>
              <w:bCs w:val="0"/>
              <w:caps w:val="0"/>
            </w:rPr>
            <w:fldChar w:fldCharType="separate"/>
          </w:r>
          <w:hyperlink w:anchor="_Toc496564285" w:history="1"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>1مقدمه</w:t>
            </w:r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ab/>
            </w:r>
            <w:r w:rsidR="00D52EB1" w:rsidRPr="00D52EB1">
              <w:rPr>
                <w:b w:val="0"/>
                <w:bCs w:val="0"/>
                <w:noProof/>
                <w:webHidden/>
              </w:rPr>
              <w:tab/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begin"/>
            </w:r>
            <w:r w:rsidR="00D52EB1" w:rsidRPr="00D52EB1">
              <w:rPr>
                <w:b w:val="0"/>
                <w:bCs w:val="0"/>
                <w:noProof/>
                <w:webHidden/>
              </w:rPr>
              <w:instrText xml:space="preserve"> PAGEREF _Toc496564285 \h </w:instrText>
            </w:r>
            <w:r w:rsidR="00D52EB1" w:rsidRPr="00D52EB1">
              <w:rPr>
                <w:b w:val="0"/>
                <w:bCs w:val="0"/>
                <w:noProof/>
                <w:webHidden/>
              </w:rPr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separate"/>
            </w:r>
            <w:r w:rsidR="00D52EB1" w:rsidRPr="00D52EB1">
              <w:rPr>
                <w:b w:val="0"/>
                <w:bCs w:val="0"/>
                <w:noProof/>
                <w:webHidden/>
                <w:rtl/>
              </w:rPr>
              <w:t>4</w:t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52EB1" w:rsidRPr="00D52EB1" w:rsidRDefault="00D52EB1" w:rsidP="00D52EB1">
          <w:pPr>
            <w:pStyle w:val="TOC1"/>
            <w:tabs>
              <w:tab w:val="left" w:pos="2834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6564286" w:history="1">
            <w:r w:rsidRPr="00D52EB1">
              <w:rPr>
                <w:rStyle w:val="Hyperlink"/>
                <w:b w:val="0"/>
                <w:bCs w:val="0"/>
                <w:noProof/>
                <w:rtl/>
              </w:rPr>
              <w:t>2توص</w:t>
            </w:r>
            <w:r w:rsidRPr="00D52EB1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D52EB1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ف</w:t>
            </w:r>
            <w:r w:rsidRPr="00D52EB1">
              <w:rPr>
                <w:rStyle w:val="Hyperlink"/>
                <w:b w:val="0"/>
                <w:bCs w:val="0"/>
                <w:noProof/>
                <w:rtl/>
              </w:rPr>
              <w:t xml:space="preserve"> محصول نرم‌افزار</w:t>
            </w:r>
            <w:r w:rsidRPr="00D52EB1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D52EB1">
              <w:rPr>
                <w:rStyle w:val="Hyperlink"/>
                <w:b w:val="0"/>
                <w:bCs w:val="0"/>
                <w:noProof/>
                <w:rtl/>
              </w:rPr>
              <w:tab/>
            </w:r>
            <w:r w:rsidRPr="00D52EB1">
              <w:rPr>
                <w:b w:val="0"/>
                <w:bCs w:val="0"/>
                <w:noProof/>
                <w:webHidden/>
              </w:rPr>
              <w:tab/>
            </w:r>
            <w:r w:rsidRPr="00D52EB1">
              <w:rPr>
                <w:b w:val="0"/>
                <w:bCs w:val="0"/>
                <w:noProof/>
                <w:webHidden/>
              </w:rPr>
              <w:fldChar w:fldCharType="begin"/>
            </w:r>
            <w:r w:rsidRPr="00D52EB1">
              <w:rPr>
                <w:b w:val="0"/>
                <w:bCs w:val="0"/>
                <w:noProof/>
                <w:webHidden/>
              </w:rPr>
              <w:instrText xml:space="preserve"> PAGEREF _Toc496564286 \h </w:instrText>
            </w:r>
            <w:r w:rsidRPr="00D52EB1">
              <w:rPr>
                <w:b w:val="0"/>
                <w:bCs w:val="0"/>
                <w:noProof/>
                <w:webHidden/>
              </w:rPr>
            </w:r>
            <w:r w:rsidRPr="00D52EB1">
              <w:rPr>
                <w:b w:val="0"/>
                <w:bCs w:val="0"/>
                <w:noProof/>
                <w:webHidden/>
              </w:rPr>
              <w:fldChar w:fldCharType="separate"/>
            </w:r>
            <w:r w:rsidRPr="00D52EB1">
              <w:rPr>
                <w:b w:val="0"/>
                <w:bCs w:val="0"/>
                <w:noProof/>
                <w:webHidden/>
                <w:rtl/>
              </w:rPr>
              <w:t>4</w:t>
            </w:r>
            <w:r w:rsidRPr="00D52E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52EB1" w:rsidRPr="00D52EB1" w:rsidRDefault="00D52EB1" w:rsidP="00D52EB1">
          <w:pPr>
            <w:pStyle w:val="TOC1"/>
            <w:tabs>
              <w:tab w:val="left" w:pos="2453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6564287" w:history="1">
            <w:r w:rsidRPr="00D52EB1">
              <w:rPr>
                <w:rStyle w:val="Hyperlink"/>
                <w:b w:val="0"/>
                <w:bCs w:val="0"/>
                <w:noProof/>
                <w:rtl/>
              </w:rPr>
              <w:t>3کنشگران و اهداف آنها</w:t>
            </w:r>
            <w:r w:rsidRPr="00D52EB1">
              <w:rPr>
                <w:rStyle w:val="Hyperlink"/>
                <w:b w:val="0"/>
                <w:bCs w:val="0"/>
                <w:noProof/>
                <w:rtl/>
              </w:rPr>
              <w:tab/>
            </w:r>
            <w:r w:rsidRPr="00D52EB1">
              <w:rPr>
                <w:b w:val="0"/>
                <w:bCs w:val="0"/>
                <w:noProof/>
                <w:webHidden/>
              </w:rPr>
              <w:tab/>
            </w:r>
            <w:r w:rsidRPr="00D52EB1">
              <w:rPr>
                <w:b w:val="0"/>
                <w:bCs w:val="0"/>
                <w:noProof/>
                <w:webHidden/>
              </w:rPr>
              <w:fldChar w:fldCharType="begin"/>
            </w:r>
            <w:r w:rsidRPr="00D52EB1">
              <w:rPr>
                <w:b w:val="0"/>
                <w:bCs w:val="0"/>
                <w:noProof/>
                <w:webHidden/>
              </w:rPr>
              <w:instrText xml:space="preserve"> PAGEREF _Toc496564287 \h </w:instrText>
            </w:r>
            <w:r w:rsidRPr="00D52EB1">
              <w:rPr>
                <w:b w:val="0"/>
                <w:bCs w:val="0"/>
                <w:noProof/>
                <w:webHidden/>
              </w:rPr>
            </w:r>
            <w:r w:rsidRPr="00D52EB1">
              <w:rPr>
                <w:b w:val="0"/>
                <w:bCs w:val="0"/>
                <w:noProof/>
                <w:webHidden/>
              </w:rPr>
              <w:fldChar w:fldCharType="separate"/>
            </w:r>
            <w:r w:rsidRPr="00D52EB1">
              <w:rPr>
                <w:b w:val="0"/>
                <w:bCs w:val="0"/>
                <w:noProof/>
                <w:webHidden/>
                <w:rtl/>
              </w:rPr>
              <w:t>5</w:t>
            </w:r>
            <w:r w:rsidRPr="00D52E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52EB1" w:rsidRPr="00D52EB1" w:rsidRDefault="00D52EB1" w:rsidP="00D52EB1">
          <w:pPr>
            <w:pStyle w:val="TOC2"/>
            <w:tabs>
              <w:tab w:val="left" w:pos="1600"/>
              <w:tab w:val="right" w:leader="dot" w:pos="9017"/>
            </w:tabs>
            <w:bidi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6564288" w:history="1">
            <w:r w:rsidRPr="00D52EB1">
              <w:rPr>
                <w:rStyle w:val="Hyperlink"/>
                <w:noProof/>
                <w:rtl/>
              </w:rPr>
              <w:t>3.1کاربران</w:t>
            </w:r>
            <w:r w:rsidRPr="00D52EB1">
              <w:rPr>
                <w:noProof/>
                <w:webHidden/>
                <w:rtl/>
              </w:rPr>
              <w:tab/>
            </w:r>
            <w:r w:rsidRPr="00D52EB1">
              <w:rPr>
                <w:noProof/>
                <w:webHidden/>
                <w:rtl/>
              </w:rPr>
              <w:tab/>
            </w:r>
            <w:r w:rsidRPr="00D52EB1">
              <w:rPr>
                <w:noProof/>
                <w:webHidden/>
              </w:rPr>
              <w:fldChar w:fldCharType="begin"/>
            </w:r>
            <w:r w:rsidRPr="00D52EB1">
              <w:rPr>
                <w:noProof/>
                <w:webHidden/>
              </w:rPr>
              <w:instrText xml:space="preserve"> PAGEREF _Toc496564288 \h </w:instrText>
            </w:r>
            <w:r w:rsidRPr="00D52EB1">
              <w:rPr>
                <w:noProof/>
                <w:webHidden/>
              </w:rPr>
            </w:r>
            <w:r w:rsidRPr="00D52EB1">
              <w:rPr>
                <w:noProof/>
                <w:webHidden/>
              </w:rPr>
              <w:fldChar w:fldCharType="separate"/>
            </w:r>
            <w:r w:rsidRPr="00D52EB1">
              <w:rPr>
                <w:noProof/>
                <w:webHidden/>
                <w:rtl/>
              </w:rPr>
              <w:t>5</w:t>
            </w:r>
            <w:r w:rsidRPr="00D52EB1">
              <w:rPr>
                <w:noProof/>
                <w:webHidden/>
              </w:rPr>
              <w:fldChar w:fldCharType="end"/>
            </w:r>
          </w:hyperlink>
        </w:p>
        <w:p w:rsidR="00D52EB1" w:rsidRPr="00D52EB1" w:rsidRDefault="00D52EB1" w:rsidP="00D52EB1">
          <w:pPr>
            <w:pStyle w:val="TOC3"/>
            <w:tabs>
              <w:tab w:val="left" w:pos="2413"/>
              <w:tab w:val="right" w:leader="dot" w:pos="9017"/>
            </w:tabs>
            <w:bidi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496564289" w:history="1">
            <w:r w:rsidRPr="00D52EB1">
              <w:rPr>
                <w:rStyle w:val="Hyperlink"/>
                <w:i w:val="0"/>
                <w:iCs w:val="0"/>
                <w:noProof/>
                <w:rtl/>
              </w:rPr>
              <w:t>3.1.1کاربران عاد</w:t>
            </w:r>
            <w:r w:rsidRPr="00D52EB1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D52EB1">
              <w:rPr>
                <w:rStyle w:val="Hyperlink"/>
                <w:i w:val="0"/>
                <w:iCs w:val="0"/>
                <w:noProof/>
                <w:rtl/>
              </w:rPr>
              <w:tab/>
            </w:r>
            <w:r w:rsidRPr="00D52EB1">
              <w:rPr>
                <w:i w:val="0"/>
                <w:iCs w:val="0"/>
                <w:noProof/>
                <w:webHidden/>
              </w:rPr>
              <w:tab/>
            </w:r>
            <w:r w:rsidRPr="00D52EB1">
              <w:rPr>
                <w:i w:val="0"/>
                <w:iCs w:val="0"/>
                <w:noProof/>
                <w:webHidden/>
              </w:rPr>
              <w:fldChar w:fldCharType="begin"/>
            </w:r>
            <w:r w:rsidRPr="00D52EB1">
              <w:rPr>
                <w:i w:val="0"/>
                <w:iCs w:val="0"/>
                <w:noProof/>
                <w:webHidden/>
              </w:rPr>
              <w:instrText xml:space="preserve"> PAGEREF _Toc496564289 \h </w:instrText>
            </w:r>
            <w:r w:rsidRPr="00D52EB1">
              <w:rPr>
                <w:i w:val="0"/>
                <w:iCs w:val="0"/>
                <w:noProof/>
                <w:webHidden/>
              </w:rPr>
            </w:r>
            <w:r w:rsidRPr="00D52EB1">
              <w:rPr>
                <w:i w:val="0"/>
                <w:iCs w:val="0"/>
                <w:noProof/>
                <w:webHidden/>
              </w:rPr>
              <w:fldChar w:fldCharType="separate"/>
            </w:r>
            <w:r w:rsidRPr="00D52EB1">
              <w:rPr>
                <w:i w:val="0"/>
                <w:iCs w:val="0"/>
                <w:noProof/>
                <w:webHidden/>
                <w:rtl/>
              </w:rPr>
              <w:t>6</w:t>
            </w:r>
            <w:r w:rsidRPr="00D52EB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D52EB1" w:rsidRPr="00D52EB1" w:rsidRDefault="00D52EB1" w:rsidP="00D52EB1">
          <w:pPr>
            <w:pStyle w:val="TOC3"/>
            <w:tabs>
              <w:tab w:val="left" w:pos="2723"/>
              <w:tab w:val="right" w:leader="dot" w:pos="9017"/>
            </w:tabs>
            <w:bidi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496564290" w:history="1">
            <w:r w:rsidRPr="00D52EB1">
              <w:rPr>
                <w:rStyle w:val="Hyperlink"/>
                <w:i w:val="0"/>
                <w:iCs w:val="0"/>
                <w:noProof/>
                <w:rtl/>
              </w:rPr>
              <w:t>3.1.2کاربران سطح بالا</w:t>
            </w:r>
            <w:r w:rsidRPr="00D52EB1">
              <w:rPr>
                <w:rStyle w:val="Hyperlink"/>
                <w:i w:val="0"/>
                <w:iCs w:val="0"/>
                <w:noProof/>
                <w:rtl/>
              </w:rPr>
              <w:tab/>
            </w:r>
            <w:r w:rsidRPr="00D52EB1">
              <w:rPr>
                <w:i w:val="0"/>
                <w:iCs w:val="0"/>
                <w:noProof/>
                <w:webHidden/>
              </w:rPr>
              <w:tab/>
            </w:r>
            <w:r w:rsidRPr="00D52EB1">
              <w:rPr>
                <w:i w:val="0"/>
                <w:iCs w:val="0"/>
                <w:noProof/>
                <w:webHidden/>
              </w:rPr>
              <w:fldChar w:fldCharType="begin"/>
            </w:r>
            <w:r w:rsidRPr="00D52EB1">
              <w:rPr>
                <w:i w:val="0"/>
                <w:iCs w:val="0"/>
                <w:noProof/>
                <w:webHidden/>
              </w:rPr>
              <w:instrText xml:space="preserve"> PAGEREF _Toc496564290 \h </w:instrText>
            </w:r>
            <w:r w:rsidRPr="00D52EB1">
              <w:rPr>
                <w:i w:val="0"/>
                <w:iCs w:val="0"/>
                <w:noProof/>
                <w:webHidden/>
              </w:rPr>
            </w:r>
            <w:r w:rsidRPr="00D52EB1">
              <w:rPr>
                <w:i w:val="0"/>
                <w:iCs w:val="0"/>
                <w:noProof/>
                <w:webHidden/>
              </w:rPr>
              <w:fldChar w:fldCharType="separate"/>
            </w:r>
            <w:r w:rsidRPr="00D52EB1">
              <w:rPr>
                <w:i w:val="0"/>
                <w:iCs w:val="0"/>
                <w:noProof/>
                <w:webHidden/>
                <w:rtl/>
              </w:rPr>
              <w:t>6</w:t>
            </w:r>
            <w:r w:rsidRPr="00D52EB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D52EB1" w:rsidRPr="00D52EB1" w:rsidRDefault="00D52EB1" w:rsidP="00D52EB1">
          <w:pPr>
            <w:pStyle w:val="TOC2"/>
            <w:tabs>
              <w:tab w:val="left" w:pos="1600"/>
              <w:tab w:val="right" w:leader="dot" w:pos="9017"/>
            </w:tabs>
            <w:bidi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6564291" w:history="1">
            <w:r w:rsidRPr="00D52EB1">
              <w:rPr>
                <w:rStyle w:val="Hyperlink"/>
                <w:noProof/>
                <w:rtl/>
              </w:rPr>
              <w:t>3.2مد</w:t>
            </w:r>
            <w:r w:rsidRPr="00D52EB1">
              <w:rPr>
                <w:rStyle w:val="Hyperlink"/>
                <w:rFonts w:hint="cs"/>
                <w:noProof/>
                <w:rtl/>
              </w:rPr>
              <w:t>ی</w:t>
            </w:r>
            <w:r w:rsidRPr="00D52EB1">
              <w:rPr>
                <w:rStyle w:val="Hyperlink"/>
                <w:rFonts w:hint="eastAsia"/>
                <w:noProof/>
                <w:rtl/>
              </w:rPr>
              <w:t>ران</w:t>
            </w:r>
            <w:r w:rsidRPr="00D52EB1">
              <w:rPr>
                <w:rStyle w:val="Hyperlink"/>
                <w:noProof/>
                <w:rtl/>
              </w:rPr>
              <w:tab/>
            </w:r>
            <w:r w:rsidRPr="00D52EB1">
              <w:rPr>
                <w:noProof/>
                <w:webHidden/>
              </w:rPr>
              <w:tab/>
            </w:r>
            <w:r w:rsidRPr="00D52EB1">
              <w:rPr>
                <w:noProof/>
                <w:webHidden/>
              </w:rPr>
              <w:fldChar w:fldCharType="begin"/>
            </w:r>
            <w:r w:rsidRPr="00D52EB1">
              <w:rPr>
                <w:noProof/>
                <w:webHidden/>
              </w:rPr>
              <w:instrText xml:space="preserve"> PAGEREF _Toc496564291 \h </w:instrText>
            </w:r>
            <w:r w:rsidRPr="00D52EB1">
              <w:rPr>
                <w:noProof/>
                <w:webHidden/>
              </w:rPr>
            </w:r>
            <w:r w:rsidRPr="00D52EB1">
              <w:rPr>
                <w:noProof/>
                <w:webHidden/>
              </w:rPr>
              <w:fldChar w:fldCharType="separate"/>
            </w:r>
            <w:r w:rsidRPr="00D52EB1">
              <w:rPr>
                <w:noProof/>
                <w:webHidden/>
                <w:rtl/>
              </w:rPr>
              <w:t>6</w:t>
            </w:r>
            <w:r w:rsidRPr="00D52EB1">
              <w:rPr>
                <w:noProof/>
                <w:webHidden/>
              </w:rPr>
              <w:fldChar w:fldCharType="end"/>
            </w:r>
          </w:hyperlink>
        </w:p>
        <w:p w:rsidR="00D52EB1" w:rsidRPr="00D52EB1" w:rsidRDefault="00D52EB1" w:rsidP="00D52EB1">
          <w:pPr>
            <w:pStyle w:val="TOC1"/>
            <w:tabs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6564292" w:history="1">
            <w:r w:rsidRPr="00D52EB1">
              <w:rPr>
                <w:rStyle w:val="Hyperlink"/>
                <w:b w:val="0"/>
                <w:bCs w:val="0"/>
                <w:noProof/>
                <w:rtl/>
              </w:rPr>
              <w:t>مراجع</w:t>
            </w:r>
            <w:r w:rsidRPr="00D52EB1">
              <w:rPr>
                <w:b w:val="0"/>
                <w:bCs w:val="0"/>
                <w:noProof/>
                <w:webHidden/>
              </w:rPr>
              <w:tab/>
            </w:r>
            <w:r w:rsidRPr="00D52EB1">
              <w:rPr>
                <w:b w:val="0"/>
                <w:bCs w:val="0"/>
                <w:noProof/>
                <w:webHidden/>
              </w:rPr>
              <w:fldChar w:fldCharType="begin"/>
            </w:r>
            <w:r w:rsidRPr="00D52EB1">
              <w:rPr>
                <w:b w:val="0"/>
                <w:bCs w:val="0"/>
                <w:noProof/>
                <w:webHidden/>
              </w:rPr>
              <w:instrText xml:space="preserve"> PAGEREF _Toc496564292 \h </w:instrText>
            </w:r>
            <w:r w:rsidRPr="00D52EB1">
              <w:rPr>
                <w:b w:val="0"/>
                <w:bCs w:val="0"/>
                <w:noProof/>
                <w:webHidden/>
              </w:rPr>
            </w:r>
            <w:r w:rsidRPr="00D52EB1">
              <w:rPr>
                <w:b w:val="0"/>
                <w:bCs w:val="0"/>
                <w:noProof/>
                <w:webHidden/>
              </w:rPr>
              <w:fldChar w:fldCharType="separate"/>
            </w:r>
            <w:r w:rsidRPr="00D52EB1">
              <w:rPr>
                <w:b w:val="0"/>
                <w:bCs w:val="0"/>
                <w:noProof/>
                <w:webHidden/>
                <w:rtl/>
              </w:rPr>
              <w:t>7</w:t>
            </w:r>
            <w:r w:rsidRPr="00D52E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0E148F" w:rsidRPr="000E148F" w:rsidRDefault="00206F82" w:rsidP="000E148F">
          <w:pPr>
            <w:ind w:firstLine="0"/>
            <w:rPr>
              <w:rFonts w:asciiTheme="minorHAnsi" w:hAnsiTheme="minorHAnsi" w:cstheme="minorHAnsi"/>
              <w:b/>
              <w:bCs/>
              <w:caps/>
              <w:rtl/>
            </w:rPr>
          </w:pPr>
          <w:r w:rsidRPr="00233FE0">
            <w:rPr>
              <w:rFonts w:asciiTheme="minorHAnsi" w:hAnsiTheme="minorHAnsi" w:cstheme="minorHAnsi"/>
              <w:caps/>
            </w:rPr>
            <w:fldChar w:fldCharType="end"/>
          </w:r>
        </w:p>
      </w:sdtContent>
    </w:sdt>
    <w:p w:rsidR="000E148F" w:rsidRPr="003D1084" w:rsidRDefault="003D1084" w:rsidP="00715C73">
      <w:pPr>
        <w:spacing w:after="160"/>
        <w:ind w:firstLine="0"/>
        <w:jc w:val="center"/>
        <w:rPr>
          <w:b/>
          <w:bCs/>
          <w:sz w:val="22"/>
          <w:szCs w:val="28"/>
        </w:rPr>
      </w:pPr>
      <w:r w:rsidRPr="003D1084">
        <w:rPr>
          <w:rFonts w:hint="cs"/>
          <w:b/>
          <w:bCs/>
          <w:sz w:val="22"/>
          <w:szCs w:val="28"/>
          <w:rtl/>
        </w:rPr>
        <w:t>فهرست اشکال</w:t>
      </w:r>
    </w:p>
    <w:p w:rsidR="00C841C5" w:rsidRDefault="000E148F" w:rsidP="00C841C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TOC </w:instrText>
      </w:r>
      <w:r>
        <w:rPr>
          <w:rtl/>
        </w:rPr>
        <w:instrText>\</w:instrText>
      </w:r>
      <w:r>
        <w:instrText>h \z \c "</w:instrText>
      </w:r>
      <w:r>
        <w:rPr>
          <w:rtl/>
        </w:rPr>
        <w:instrText xml:space="preserve">شکل" </w:instrText>
      </w:r>
      <w:r>
        <w:rPr>
          <w:rtl/>
        </w:rPr>
        <w:fldChar w:fldCharType="separate"/>
      </w:r>
      <w:hyperlink w:anchor="_Toc495786261" w:history="1">
        <w:r w:rsidR="00C841C5" w:rsidRPr="00756AC7">
          <w:rPr>
            <w:rStyle w:val="Hyperlink"/>
            <w:noProof/>
            <w:rtl/>
          </w:rPr>
          <w:t>شکل 1 عدم تطابق ب</w:t>
        </w:r>
        <w:r w:rsidR="00C841C5" w:rsidRPr="00756AC7">
          <w:rPr>
            <w:rStyle w:val="Hyperlink"/>
            <w:rFonts w:hint="cs"/>
            <w:noProof/>
            <w:rtl/>
          </w:rPr>
          <w:t>ی</w:t>
        </w:r>
        <w:r w:rsidR="00C841C5" w:rsidRPr="00756AC7">
          <w:rPr>
            <w:rStyle w:val="Hyperlink"/>
            <w:noProof/>
            <w:rtl/>
          </w:rPr>
          <w:t>ت‌ر</w:t>
        </w:r>
        <w:r w:rsidR="00C841C5" w:rsidRPr="00756AC7">
          <w:rPr>
            <w:rStyle w:val="Hyperlink"/>
            <w:rFonts w:hint="cs"/>
            <w:noProof/>
            <w:rtl/>
          </w:rPr>
          <w:t>ی</w:t>
        </w:r>
        <w:r w:rsidR="00C841C5" w:rsidRPr="00756AC7">
          <w:rPr>
            <w:rStyle w:val="Hyperlink"/>
            <w:noProof/>
            <w:rtl/>
          </w:rPr>
          <w:t>ت آهنگ و ط</w:t>
        </w:r>
        <w:r w:rsidR="00C841C5" w:rsidRPr="00756AC7">
          <w:rPr>
            <w:rStyle w:val="Hyperlink"/>
            <w:rFonts w:hint="cs"/>
            <w:noProof/>
            <w:rtl/>
          </w:rPr>
          <w:t>ی</w:t>
        </w:r>
        <w:r w:rsidR="00C841C5" w:rsidRPr="00756AC7">
          <w:rPr>
            <w:rStyle w:val="Hyperlink"/>
            <w:noProof/>
            <w:rtl/>
          </w:rPr>
          <w:t>ف فرکانس آن</w:t>
        </w:r>
        <w:r w:rsidR="00C841C5">
          <w:rPr>
            <w:noProof/>
            <w:webHidden/>
          </w:rPr>
          <w:tab/>
        </w:r>
        <w:r w:rsidR="00C841C5">
          <w:rPr>
            <w:noProof/>
            <w:webHidden/>
          </w:rPr>
          <w:fldChar w:fldCharType="begin"/>
        </w:r>
        <w:r w:rsidR="00C841C5">
          <w:rPr>
            <w:noProof/>
            <w:webHidden/>
          </w:rPr>
          <w:instrText xml:space="preserve"> PAGEREF _Toc495786261 \h </w:instrText>
        </w:r>
        <w:r w:rsidR="00C841C5">
          <w:rPr>
            <w:noProof/>
            <w:webHidden/>
          </w:rPr>
        </w:r>
        <w:r w:rsidR="00C841C5">
          <w:rPr>
            <w:noProof/>
            <w:webHidden/>
          </w:rPr>
          <w:fldChar w:fldCharType="separate"/>
        </w:r>
        <w:r w:rsidR="00EE1736">
          <w:rPr>
            <w:noProof/>
            <w:webHidden/>
            <w:rtl/>
          </w:rPr>
          <w:t>4</w:t>
        </w:r>
        <w:r w:rsidR="00C841C5">
          <w:rPr>
            <w:noProof/>
            <w:webHidden/>
          </w:rPr>
          <w:fldChar w:fldCharType="end"/>
        </w:r>
      </w:hyperlink>
    </w:p>
    <w:p w:rsidR="000E148F" w:rsidRDefault="000E148F" w:rsidP="000E148F">
      <w:pPr>
        <w:ind w:firstLine="0"/>
        <w:rPr>
          <w:rtl/>
        </w:rPr>
      </w:pPr>
      <w:r>
        <w:rPr>
          <w:rtl/>
        </w:rPr>
        <w:fldChar w:fldCharType="end"/>
      </w:r>
    </w:p>
    <w:p w:rsidR="008C3B61" w:rsidRPr="000E148F" w:rsidRDefault="008C3B61" w:rsidP="000E148F">
      <w:pPr>
        <w:ind w:firstLine="0"/>
      </w:pPr>
      <w:r>
        <w:br w:type="page"/>
      </w:r>
    </w:p>
    <w:p w:rsidR="00386648" w:rsidRDefault="00A609D6" w:rsidP="00D115EB">
      <w:pPr>
        <w:pStyle w:val="Heading1"/>
        <w:numPr>
          <w:ilvl w:val="0"/>
          <w:numId w:val="10"/>
        </w:numPr>
        <w:rPr>
          <w:rtl/>
        </w:rPr>
      </w:pPr>
      <w:bookmarkStart w:id="0" w:name="_Toc423410237"/>
      <w:bookmarkStart w:id="1" w:name="_Toc425054503"/>
      <w:bookmarkStart w:id="2" w:name="_Toc496564285"/>
      <w:bookmarkEnd w:id="0"/>
      <w:r>
        <w:rPr>
          <w:rFonts w:hint="cs"/>
          <w:rtl/>
        </w:rPr>
        <w:t>مقدمه</w:t>
      </w:r>
      <w:bookmarkEnd w:id="2"/>
    </w:p>
    <w:p w:rsidR="000947B8" w:rsidRDefault="000947B8" w:rsidP="00C246FA">
      <w:pPr>
        <w:ind w:firstLine="0"/>
        <w:rPr>
          <w:rtl/>
        </w:rPr>
      </w:pPr>
      <w:r>
        <w:rPr>
          <w:rFonts w:hint="cs"/>
          <w:rtl/>
        </w:rPr>
        <w:t xml:space="preserve">مستندات ارائه شده در این فایل به منظور </w:t>
      </w:r>
      <w:r w:rsidR="00C80D0A">
        <w:rPr>
          <w:rFonts w:hint="cs"/>
          <w:rtl/>
        </w:rPr>
        <w:t xml:space="preserve">شرح </w:t>
      </w:r>
      <w:r>
        <w:rPr>
          <w:rFonts w:hint="cs"/>
          <w:rtl/>
        </w:rPr>
        <w:t>هدف پروژه</w:t>
      </w:r>
      <w:r w:rsidR="005C1E9C">
        <w:rPr>
          <w:rFonts w:hint="cs"/>
          <w:rtl/>
        </w:rPr>
        <w:t>،</w:t>
      </w:r>
      <w:r w:rsidR="00564BF3">
        <w:rPr>
          <w:rFonts w:hint="cs"/>
          <w:rtl/>
        </w:rPr>
        <w:t xml:space="preserve"> توصیف</w:t>
      </w:r>
      <w:r w:rsidR="001717E6">
        <w:rPr>
          <w:rFonts w:hint="cs"/>
          <w:rtl/>
        </w:rPr>
        <w:t xml:space="preserve"> مشخصات</w:t>
      </w:r>
      <w:r w:rsidR="00564BF3">
        <w:rPr>
          <w:rFonts w:hint="cs"/>
          <w:rtl/>
        </w:rPr>
        <w:t xml:space="preserve"> </w:t>
      </w:r>
      <w:r w:rsidR="005C1E9C">
        <w:rPr>
          <w:rFonts w:hint="cs"/>
          <w:rtl/>
        </w:rPr>
        <w:t>پروژه</w:t>
      </w:r>
      <w:r w:rsidR="00C80D0A">
        <w:rPr>
          <w:rFonts w:hint="cs"/>
          <w:rtl/>
        </w:rPr>
        <w:t>، دلایل ایجاد سیستم نرم‌افزاری</w:t>
      </w:r>
      <w:r w:rsidR="00C45EC6">
        <w:rPr>
          <w:rFonts w:hint="cs"/>
          <w:rtl/>
        </w:rPr>
        <w:t>ِ</w:t>
      </w:r>
      <w:r w:rsidR="00C80D0A">
        <w:rPr>
          <w:rFonts w:hint="cs"/>
          <w:rtl/>
        </w:rPr>
        <w:t xml:space="preserve"> </w:t>
      </w:r>
      <w:r w:rsidR="00C45EC6">
        <w:rPr>
          <w:rFonts w:hint="cs"/>
          <w:rtl/>
        </w:rPr>
        <w:t>مطرح‌شده</w:t>
      </w:r>
      <w:r w:rsidR="00C80D0A">
        <w:rPr>
          <w:rFonts w:hint="cs"/>
          <w:rtl/>
        </w:rPr>
        <w:t xml:space="preserve"> و </w:t>
      </w:r>
      <w:r w:rsidR="00A46E18">
        <w:rPr>
          <w:rFonts w:hint="cs"/>
          <w:rtl/>
        </w:rPr>
        <w:t>همچنین</w:t>
      </w:r>
      <w:r>
        <w:rPr>
          <w:rFonts w:hint="cs"/>
          <w:rtl/>
        </w:rPr>
        <w:t xml:space="preserve"> </w:t>
      </w:r>
      <w:r w:rsidR="00C80D0A">
        <w:rPr>
          <w:rFonts w:hint="cs"/>
          <w:rtl/>
        </w:rPr>
        <w:t>کنشگران و اهداف آن‌ها برای ارتباط</w:t>
      </w:r>
      <w:r w:rsidR="00942189">
        <w:rPr>
          <w:rFonts w:hint="cs"/>
          <w:rtl/>
        </w:rPr>
        <w:t xml:space="preserve"> داشتن</w:t>
      </w:r>
      <w:r w:rsidR="00CD100B">
        <w:rPr>
          <w:rFonts w:hint="cs"/>
          <w:rtl/>
        </w:rPr>
        <w:t xml:space="preserve"> و استفاده از </w:t>
      </w:r>
      <w:r w:rsidR="00C80D0A">
        <w:rPr>
          <w:rFonts w:hint="cs"/>
          <w:rtl/>
        </w:rPr>
        <w:t>نرم‌افزار</w:t>
      </w:r>
      <w:r w:rsidR="00A46E18">
        <w:rPr>
          <w:rFonts w:hint="cs"/>
          <w:rtl/>
        </w:rPr>
        <w:t xml:space="preserve"> ما</w:t>
      </w:r>
      <w:r w:rsidR="00C80D0A">
        <w:rPr>
          <w:rFonts w:hint="cs"/>
          <w:rtl/>
        </w:rPr>
        <w:t xml:space="preserve"> می‌باشد.</w:t>
      </w:r>
      <w:r w:rsidR="000654A6">
        <w:rPr>
          <w:rFonts w:hint="cs"/>
          <w:rtl/>
        </w:rPr>
        <w:t xml:space="preserve"> بعلاوه راهنمایی است برای کسانی که به هر نحو با محصول ما مرتبط هستند و یا مایلند که در مورد آن بیشتر بدانند و یا در توسعه‌ی آن سهیم </w:t>
      </w:r>
      <w:r w:rsidR="00846954">
        <w:rPr>
          <w:rFonts w:hint="cs"/>
          <w:rtl/>
        </w:rPr>
        <w:t>باشند</w:t>
      </w:r>
      <w:r w:rsidR="000654A6">
        <w:rPr>
          <w:rFonts w:hint="cs"/>
          <w:rtl/>
        </w:rPr>
        <w:t>.</w:t>
      </w:r>
    </w:p>
    <w:p w:rsidR="00FF4EE1" w:rsidRPr="000947B8" w:rsidRDefault="00417902" w:rsidP="00D22CBD">
      <w:pPr>
        <w:rPr>
          <w:rtl/>
        </w:rPr>
      </w:pPr>
      <w:r>
        <w:rPr>
          <w:rFonts w:hint="cs"/>
          <w:rtl/>
        </w:rPr>
        <w:t xml:space="preserve">در این مستند </w:t>
      </w:r>
      <w:r w:rsidR="00FF4EE1">
        <w:rPr>
          <w:rFonts w:hint="cs"/>
          <w:rtl/>
        </w:rPr>
        <w:t xml:space="preserve">ابتدا در بخش </w:t>
      </w:r>
      <w:r w:rsidR="00173D31">
        <w:rPr>
          <w:rFonts w:hint="cs"/>
          <w:rtl/>
        </w:rPr>
        <w:t>«</w:t>
      </w:r>
      <w:r w:rsidR="00FF4EE1">
        <w:rPr>
          <w:rFonts w:hint="cs"/>
          <w:rtl/>
        </w:rPr>
        <w:t>توصیف</w:t>
      </w:r>
      <w:r w:rsidR="00173D31">
        <w:rPr>
          <w:rFonts w:hint="cs"/>
          <w:rtl/>
        </w:rPr>
        <w:t xml:space="preserve"> محصول</w:t>
      </w:r>
      <w:r w:rsidR="00FF4EE1">
        <w:rPr>
          <w:rFonts w:hint="cs"/>
          <w:rtl/>
        </w:rPr>
        <w:t xml:space="preserve"> نرم‌افزار</w:t>
      </w:r>
      <w:r w:rsidR="00173D31">
        <w:rPr>
          <w:rFonts w:hint="cs"/>
          <w:rtl/>
        </w:rPr>
        <w:t>ی»</w:t>
      </w:r>
      <w:r w:rsidR="00FF4EE1">
        <w:rPr>
          <w:rFonts w:hint="cs"/>
          <w:rtl/>
        </w:rPr>
        <w:t xml:space="preserve"> دلایل ایجاد </w:t>
      </w:r>
      <w:r w:rsidR="00173D31">
        <w:rPr>
          <w:rFonts w:hint="cs"/>
          <w:rtl/>
        </w:rPr>
        <w:t>محصول</w:t>
      </w:r>
      <w:r w:rsidR="004469A6">
        <w:rPr>
          <w:rFonts w:hint="cs"/>
          <w:rtl/>
        </w:rPr>
        <w:t xml:space="preserve"> و نیازمندی کاربران به آن</w:t>
      </w:r>
      <w:r w:rsidR="00FF4EE1">
        <w:rPr>
          <w:rFonts w:hint="cs"/>
          <w:rtl/>
        </w:rPr>
        <w:t xml:space="preserve"> و هدف اصلی‌ای که سیستم ما به دنبال آن است</w:t>
      </w:r>
      <w:r w:rsidR="00C73E1A">
        <w:rPr>
          <w:rFonts w:hint="cs"/>
          <w:rtl/>
        </w:rPr>
        <w:t xml:space="preserve"> </w:t>
      </w:r>
      <w:r w:rsidR="00FF4EE1">
        <w:rPr>
          <w:rFonts w:hint="cs"/>
          <w:rtl/>
        </w:rPr>
        <w:t>مطرح می‌شود.</w:t>
      </w:r>
      <w:r w:rsidR="0075724B">
        <w:rPr>
          <w:rFonts w:hint="cs"/>
          <w:rtl/>
        </w:rPr>
        <w:t xml:space="preserve"> همچنین در </w:t>
      </w:r>
      <w:r w:rsidR="00D22CBD">
        <w:rPr>
          <w:rFonts w:hint="cs"/>
          <w:rtl/>
        </w:rPr>
        <w:t>این</w:t>
      </w:r>
      <w:r w:rsidR="0075724B">
        <w:rPr>
          <w:rFonts w:hint="cs"/>
          <w:rtl/>
        </w:rPr>
        <w:t xml:space="preserve"> بخش سرویس‌ها</w:t>
      </w:r>
      <w:r w:rsidR="009432DC">
        <w:rPr>
          <w:rFonts w:hint="cs"/>
          <w:rtl/>
        </w:rPr>
        <w:t xml:space="preserve"> </w:t>
      </w:r>
      <w:r w:rsidR="0075724B">
        <w:rPr>
          <w:rFonts w:hint="cs"/>
          <w:rtl/>
        </w:rPr>
        <w:t xml:space="preserve">و نرم‌افزارهای موجود با کارکرد </w:t>
      </w:r>
      <w:r w:rsidR="00285344">
        <w:rPr>
          <w:rFonts w:hint="cs"/>
          <w:rtl/>
        </w:rPr>
        <w:t>مشابه یا یکسان</w:t>
      </w:r>
      <w:r w:rsidR="0075724B">
        <w:rPr>
          <w:rFonts w:hint="cs"/>
          <w:rtl/>
        </w:rPr>
        <w:t xml:space="preserve"> مقایسه می‌شوند و چرایی استفاده‌ی کاربران از سیستم ما بیان می‌شود. سپس در قسمت </w:t>
      </w:r>
      <w:r w:rsidR="0088513B">
        <w:rPr>
          <w:rFonts w:hint="cs"/>
          <w:rtl/>
        </w:rPr>
        <w:t>«</w:t>
      </w:r>
      <w:r w:rsidR="0075724B">
        <w:rPr>
          <w:rFonts w:hint="cs"/>
          <w:rtl/>
        </w:rPr>
        <w:t>کنشگران و اهداف آن‌ها</w:t>
      </w:r>
      <w:r w:rsidR="0088513B">
        <w:rPr>
          <w:rFonts w:hint="cs"/>
          <w:rtl/>
        </w:rPr>
        <w:t>»</w:t>
      </w:r>
      <w:r w:rsidR="0075724B">
        <w:rPr>
          <w:rFonts w:hint="cs"/>
          <w:rtl/>
        </w:rPr>
        <w:t xml:space="preserve"> تمام کسانی که به هر نحو با محصول ما در ارتباط هستند معرفی می‌شوند و دلیل استفاده‌ی آن‌ها از نرم‌افزار و اهداف و نقش آن‌ها شرح داده می‌شود.</w:t>
      </w:r>
    </w:p>
    <w:p w:rsidR="005510B3" w:rsidRDefault="00006ED4" w:rsidP="00D115EB">
      <w:pPr>
        <w:pStyle w:val="Heading1"/>
        <w:numPr>
          <w:ilvl w:val="0"/>
          <w:numId w:val="10"/>
        </w:numPr>
        <w:rPr>
          <w:rtl/>
        </w:rPr>
      </w:pPr>
      <w:bookmarkStart w:id="3" w:name="_Toc496564286"/>
      <w:r>
        <w:rPr>
          <w:rFonts w:hint="cs"/>
          <w:rtl/>
        </w:rPr>
        <w:t>توصیف محصول نرم‌افزاری</w:t>
      </w:r>
      <w:bookmarkEnd w:id="3"/>
    </w:p>
    <w:p w:rsidR="008976D4" w:rsidRDefault="00936CCD" w:rsidP="00061F43">
      <w:pPr>
        <w:rPr>
          <w:rtl/>
        </w:rPr>
      </w:pPr>
      <w:r>
        <w:rPr>
          <w:rFonts w:hint="cs"/>
          <w:rtl/>
        </w:rPr>
        <w:t>بیشتر</w:t>
      </w:r>
      <w:r w:rsidR="00352D97">
        <w:rPr>
          <w:rFonts w:hint="cs"/>
          <w:rtl/>
        </w:rPr>
        <w:t xml:space="preserve"> سایت‌های دانلود</w:t>
      </w:r>
      <w:r w:rsidR="00FD4489">
        <w:rPr>
          <w:rFonts w:hint="cs"/>
          <w:rtl/>
        </w:rPr>
        <w:t xml:space="preserve"> رایگان</w:t>
      </w:r>
      <w:r w:rsidR="00352D97">
        <w:rPr>
          <w:rFonts w:hint="cs"/>
          <w:rtl/>
        </w:rPr>
        <w:t xml:space="preserve"> </w:t>
      </w:r>
      <w:r w:rsidR="0025241C">
        <w:rPr>
          <w:rFonts w:hint="cs"/>
          <w:rtl/>
        </w:rPr>
        <w:t>موزیک</w:t>
      </w:r>
      <w:r w:rsidR="000F3C92">
        <w:rPr>
          <w:rFonts w:hint="cs"/>
          <w:rtl/>
        </w:rPr>
        <w:t xml:space="preserve"> </w:t>
      </w:r>
      <w:r w:rsidR="00197410">
        <w:rPr>
          <w:rFonts w:hint="cs"/>
          <w:rtl/>
        </w:rPr>
        <w:t xml:space="preserve">(مخصوصا </w:t>
      </w:r>
      <w:r w:rsidR="000F3C92">
        <w:rPr>
          <w:rFonts w:hint="cs"/>
          <w:rtl/>
        </w:rPr>
        <w:t>ایرانی</w:t>
      </w:r>
      <w:r w:rsidR="00197410">
        <w:rPr>
          <w:rFonts w:hint="cs"/>
          <w:rtl/>
        </w:rPr>
        <w:t>)</w:t>
      </w:r>
      <w:r w:rsidR="00FD4489">
        <w:rPr>
          <w:rFonts w:hint="cs"/>
          <w:rtl/>
        </w:rPr>
        <w:t>، آهنگ‌هایی</w:t>
      </w:r>
      <w:r w:rsidR="00166606">
        <w:rPr>
          <w:rFonts w:hint="cs"/>
          <w:rtl/>
        </w:rPr>
        <w:t xml:space="preserve"> را</w:t>
      </w:r>
      <w:r w:rsidR="00FD4489">
        <w:rPr>
          <w:rFonts w:hint="cs"/>
          <w:rtl/>
        </w:rPr>
        <w:t xml:space="preserve"> که برای دانلود قرار می‌دهند دستکاری کرده</w:t>
      </w:r>
      <w:r w:rsidR="00FB6167">
        <w:rPr>
          <w:rFonts w:hint="cs"/>
          <w:rtl/>
        </w:rPr>
        <w:t xml:space="preserve">، </w:t>
      </w:r>
      <w:r w:rsidR="006267C5">
        <w:rPr>
          <w:rFonts w:hint="cs"/>
          <w:rtl/>
        </w:rPr>
        <w:t>در تگ</w:t>
      </w:r>
      <w:r w:rsidR="00CA16D2">
        <w:rPr>
          <w:rStyle w:val="FootnoteReference"/>
          <w:rtl/>
        </w:rPr>
        <w:footnoteReference w:id="1"/>
      </w:r>
      <w:r w:rsidR="006267C5">
        <w:rPr>
          <w:rFonts w:hint="cs"/>
          <w:rtl/>
        </w:rPr>
        <w:t xml:space="preserve"> آهنگ، </w:t>
      </w:r>
      <w:r w:rsidR="00FB6167">
        <w:rPr>
          <w:rFonts w:hint="cs"/>
          <w:rtl/>
        </w:rPr>
        <w:t>اطلاعات</w:t>
      </w:r>
      <w:r w:rsidR="003977EA">
        <w:rPr>
          <w:rFonts w:hint="cs"/>
          <w:rtl/>
        </w:rPr>
        <w:t xml:space="preserve"> </w:t>
      </w:r>
      <w:r w:rsidR="00594014">
        <w:rPr>
          <w:rFonts w:hint="cs"/>
          <w:rtl/>
        </w:rPr>
        <w:t xml:space="preserve">غیر دقیق </w:t>
      </w:r>
      <w:r w:rsidR="00352D97">
        <w:rPr>
          <w:rFonts w:hint="cs"/>
          <w:rtl/>
        </w:rPr>
        <w:t xml:space="preserve">یا </w:t>
      </w:r>
      <w:r w:rsidR="0052430E">
        <w:rPr>
          <w:rFonts w:hint="cs"/>
          <w:rtl/>
        </w:rPr>
        <w:t xml:space="preserve">آدرس </w:t>
      </w:r>
      <w:r w:rsidR="00F928C1">
        <w:rPr>
          <w:rFonts w:hint="cs"/>
          <w:rtl/>
        </w:rPr>
        <w:t>سایت</w:t>
      </w:r>
      <w:r w:rsidR="000C58E2">
        <w:rPr>
          <w:rFonts w:hint="cs"/>
          <w:rtl/>
        </w:rPr>
        <w:t xml:space="preserve"> خود</w:t>
      </w:r>
      <w:r w:rsidR="00F3617B">
        <w:rPr>
          <w:rFonts w:hint="cs"/>
          <w:rtl/>
        </w:rPr>
        <w:t xml:space="preserve"> را </w:t>
      </w:r>
      <w:r w:rsidR="007A3632">
        <w:rPr>
          <w:rFonts w:hint="cs"/>
          <w:rtl/>
        </w:rPr>
        <w:t>می‌گذارند</w:t>
      </w:r>
      <w:r w:rsidR="00F928C1">
        <w:rPr>
          <w:rFonts w:hint="cs"/>
          <w:rtl/>
        </w:rPr>
        <w:t xml:space="preserve"> و </w:t>
      </w:r>
      <w:r w:rsidR="00F3617B">
        <w:rPr>
          <w:rFonts w:hint="cs"/>
          <w:rtl/>
        </w:rPr>
        <w:t>خبری هم از کاورآرت</w:t>
      </w:r>
      <w:r w:rsidR="00CA16D2">
        <w:rPr>
          <w:rStyle w:val="FootnoteReference"/>
          <w:rtl/>
        </w:rPr>
        <w:footnoteReference w:id="2"/>
      </w:r>
      <w:r w:rsidR="00F3617B">
        <w:rPr>
          <w:rFonts w:hint="cs"/>
          <w:rtl/>
        </w:rPr>
        <w:t xml:space="preserve"> اصلی </w:t>
      </w:r>
      <w:r w:rsidR="00527748">
        <w:rPr>
          <w:rFonts w:hint="cs"/>
          <w:rtl/>
        </w:rPr>
        <w:t>م</w:t>
      </w:r>
      <w:r w:rsidR="002E654E">
        <w:rPr>
          <w:rFonts w:hint="cs"/>
          <w:rtl/>
        </w:rPr>
        <w:t>وزیک یا آ</w:t>
      </w:r>
      <w:r w:rsidR="00570404">
        <w:rPr>
          <w:rFonts w:hint="cs"/>
          <w:rtl/>
        </w:rPr>
        <w:t xml:space="preserve">لبوم </w:t>
      </w:r>
      <w:r w:rsidR="00F3617B">
        <w:rPr>
          <w:rFonts w:hint="cs"/>
          <w:rtl/>
        </w:rPr>
        <w:t>نیست</w:t>
      </w:r>
      <w:r w:rsidR="004E0630">
        <w:rPr>
          <w:rFonts w:hint="cs"/>
          <w:rtl/>
        </w:rPr>
        <w:t>. همچنین</w:t>
      </w:r>
      <w:r w:rsidR="00392478">
        <w:rPr>
          <w:rFonts w:hint="cs"/>
          <w:rtl/>
        </w:rPr>
        <w:t xml:space="preserve"> در</w:t>
      </w:r>
      <w:r w:rsidR="004E0630">
        <w:rPr>
          <w:rFonts w:hint="cs"/>
          <w:rtl/>
        </w:rPr>
        <w:t xml:space="preserve"> مواردی </w:t>
      </w:r>
      <w:r w:rsidR="00995416">
        <w:rPr>
          <w:rFonts w:hint="cs"/>
          <w:rtl/>
        </w:rPr>
        <w:t>اتفاق می‌افتد</w:t>
      </w:r>
      <w:r w:rsidR="004E0630">
        <w:rPr>
          <w:rFonts w:hint="cs"/>
          <w:rtl/>
        </w:rPr>
        <w:t xml:space="preserve"> که </w:t>
      </w:r>
      <w:r w:rsidR="00995416">
        <w:rPr>
          <w:rFonts w:hint="cs"/>
          <w:rtl/>
        </w:rPr>
        <w:t>با وجود این</w:t>
      </w:r>
      <w:r w:rsidR="00370E3E">
        <w:rPr>
          <w:rFonts w:hint="cs"/>
          <w:rtl/>
        </w:rPr>
        <w:t xml:space="preserve"> که</w:t>
      </w:r>
      <w:r w:rsidR="004E0630">
        <w:rPr>
          <w:rFonts w:hint="cs"/>
          <w:rtl/>
        </w:rPr>
        <w:t xml:space="preserve"> </w:t>
      </w:r>
      <w:r w:rsidR="00892E29">
        <w:rPr>
          <w:rFonts w:hint="cs"/>
          <w:rtl/>
        </w:rPr>
        <w:t>فایل آهنگ</w:t>
      </w:r>
      <w:r w:rsidR="001916B6">
        <w:rPr>
          <w:rFonts w:hint="cs"/>
          <w:rtl/>
        </w:rPr>
        <w:t>،</w:t>
      </w:r>
      <w:r w:rsidR="00892E29">
        <w:rPr>
          <w:rFonts w:hint="cs"/>
          <w:rtl/>
        </w:rPr>
        <w:t xml:space="preserve"> بیت‌ریت</w:t>
      </w:r>
      <w:r w:rsidR="00CA16D2">
        <w:rPr>
          <w:rStyle w:val="FootnoteReference"/>
          <w:rtl/>
        </w:rPr>
        <w:footnoteReference w:id="3"/>
      </w:r>
      <w:r w:rsidR="00892E29">
        <w:rPr>
          <w:rFonts w:hint="cs"/>
          <w:rtl/>
        </w:rPr>
        <w:t xml:space="preserve"> خاصی را نشان می‌دهد</w:t>
      </w:r>
      <w:r w:rsidR="005C3EDE">
        <w:rPr>
          <w:rFonts w:hint="cs"/>
          <w:rtl/>
        </w:rPr>
        <w:t xml:space="preserve"> </w:t>
      </w:r>
      <w:r w:rsidR="00BA048F">
        <w:rPr>
          <w:rFonts w:hint="cs"/>
          <w:rtl/>
        </w:rPr>
        <w:t xml:space="preserve">ولی </w:t>
      </w:r>
      <w:r w:rsidR="00995416">
        <w:rPr>
          <w:rFonts w:hint="cs"/>
          <w:rtl/>
        </w:rPr>
        <w:t xml:space="preserve">آهنگ مورد نظر </w:t>
      </w:r>
      <w:r w:rsidR="00995416">
        <w:t>fake</w:t>
      </w:r>
      <w:r w:rsidR="00995416">
        <w:rPr>
          <w:rFonts w:hint="cs"/>
          <w:rtl/>
        </w:rPr>
        <w:t xml:space="preserve"> بوده و کیفیت </w:t>
      </w:r>
      <w:r w:rsidR="00644638">
        <w:rPr>
          <w:rFonts w:hint="cs"/>
          <w:rtl/>
        </w:rPr>
        <w:t>اوریجینال را ندارد</w:t>
      </w:r>
      <w:r w:rsidR="00FA61E3">
        <w:rPr>
          <w:rFonts w:hint="cs"/>
          <w:rtl/>
        </w:rPr>
        <w:t xml:space="preserve">؛ دلیل این </w:t>
      </w:r>
      <w:r w:rsidR="00B71257">
        <w:rPr>
          <w:rFonts w:hint="cs"/>
          <w:rtl/>
        </w:rPr>
        <w:t>مشکل</w:t>
      </w:r>
      <w:r w:rsidR="00FA61E3">
        <w:rPr>
          <w:rFonts w:hint="cs"/>
          <w:rtl/>
        </w:rPr>
        <w:t xml:space="preserve"> می‌تواند این باشد که </w:t>
      </w:r>
      <w:r w:rsidR="00C33457">
        <w:rPr>
          <w:rFonts w:hint="cs"/>
          <w:rtl/>
        </w:rPr>
        <w:t xml:space="preserve">به عنوان مثال </w:t>
      </w:r>
      <w:r w:rsidR="0007798D">
        <w:rPr>
          <w:rFonts w:hint="cs"/>
          <w:rtl/>
        </w:rPr>
        <w:t xml:space="preserve">آن آهنگ </w:t>
      </w:r>
      <w:r w:rsidR="004F377F">
        <w:rPr>
          <w:rFonts w:hint="cs"/>
          <w:rtl/>
        </w:rPr>
        <w:t xml:space="preserve">از سایت یوتیوب </w:t>
      </w:r>
      <w:r w:rsidR="009E6EEF">
        <w:rPr>
          <w:rFonts w:hint="cs"/>
          <w:rtl/>
        </w:rPr>
        <w:t>تبدیل</w:t>
      </w:r>
      <w:r w:rsidR="003A0FD5">
        <w:rPr>
          <w:rFonts w:hint="cs"/>
          <w:rtl/>
        </w:rPr>
        <w:t xml:space="preserve"> و </w:t>
      </w:r>
      <w:r w:rsidR="009E6EEF">
        <w:rPr>
          <w:rFonts w:hint="cs"/>
          <w:rtl/>
        </w:rPr>
        <w:t>دانلود</w:t>
      </w:r>
      <w:r w:rsidR="00FA61E3">
        <w:rPr>
          <w:rFonts w:hint="cs"/>
          <w:rtl/>
        </w:rPr>
        <w:t xml:space="preserve"> شده است</w:t>
      </w:r>
      <w:r w:rsidR="00C924D5">
        <w:rPr>
          <w:rFonts w:hint="cs"/>
          <w:rtl/>
        </w:rPr>
        <w:t xml:space="preserve"> (شکل ۱)</w:t>
      </w:r>
      <w:r w:rsidR="00353E3B">
        <w:rPr>
          <w:rFonts w:hint="cs"/>
          <w:rtl/>
        </w:rPr>
        <w:t xml:space="preserve"> </w:t>
      </w:r>
      <w:r w:rsidR="00353E3B">
        <w:t>]</w:t>
      </w:r>
      <w:r w:rsidR="00353E3B">
        <w:rPr>
          <w:rFonts w:hint="cs"/>
          <w:rtl/>
        </w:rPr>
        <w:t>۱</w:t>
      </w:r>
      <w:r w:rsidR="00353E3B">
        <w:t>[</w:t>
      </w:r>
      <w:r w:rsidR="009455E6">
        <w:rPr>
          <w:rFonts w:hint="cs"/>
          <w:rtl/>
        </w:rPr>
        <w:t>.</w:t>
      </w:r>
      <w:r w:rsidR="004F377F">
        <w:rPr>
          <w:rFonts w:hint="cs"/>
          <w:rtl/>
        </w:rPr>
        <w:t xml:space="preserve"> </w:t>
      </w:r>
      <w:r w:rsidR="00D57C0F">
        <w:rPr>
          <w:rFonts w:hint="cs"/>
          <w:rtl/>
        </w:rPr>
        <w:t xml:space="preserve">مورد دیگر میزان </w:t>
      </w:r>
      <w:r w:rsidR="00516491">
        <w:rPr>
          <w:rFonts w:hint="cs"/>
          <w:rtl/>
        </w:rPr>
        <w:t xml:space="preserve">بلندی </w:t>
      </w:r>
      <w:r w:rsidR="00D57C0F">
        <w:rPr>
          <w:rFonts w:hint="cs"/>
          <w:rtl/>
        </w:rPr>
        <w:t>صدای آهنگ</w:t>
      </w:r>
      <w:r w:rsidR="003953A9">
        <w:rPr>
          <w:rStyle w:val="FootnoteReference"/>
          <w:rtl/>
        </w:rPr>
        <w:footnoteReference w:id="4"/>
      </w:r>
      <w:r w:rsidR="00D57C0F">
        <w:rPr>
          <w:rFonts w:hint="cs"/>
          <w:rtl/>
        </w:rPr>
        <w:t xml:space="preserve"> است</w:t>
      </w:r>
      <w:r w:rsidR="008718A1">
        <w:rPr>
          <w:rFonts w:hint="cs"/>
          <w:rtl/>
        </w:rPr>
        <w:t xml:space="preserve"> (به دسی‌بل)</w:t>
      </w:r>
      <w:r w:rsidR="00D57C0F">
        <w:rPr>
          <w:rFonts w:hint="cs"/>
          <w:rtl/>
        </w:rPr>
        <w:t xml:space="preserve"> </w:t>
      </w:r>
      <w:r w:rsidR="005D1D7A">
        <w:rPr>
          <w:rFonts w:hint="cs"/>
          <w:rtl/>
        </w:rPr>
        <w:t>که</w:t>
      </w:r>
      <w:r w:rsidR="00D57C0F">
        <w:rPr>
          <w:rFonts w:hint="cs"/>
          <w:rtl/>
        </w:rPr>
        <w:t xml:space="preserve"> </w:t>
      </w:r>
      <w:r w:rsidR="00D23080">
        <w:rPr>
          <w:rFonts w:hint="cs"/>
          <w:rtl/>
        </w:rPr>
        <w:t xml:space="preserve">در صورتی که </w:t>
      </w:r>
      <w:r w:rsidR="006F193B">
        <w:rPr>
          <w:rFonts w:hint="cs"/>
          <w:rtl/>
        </w:rPr>
        <w:t xml:space="preserve">صدای </w:t>
      </w:r>
      <w:r w:rsidR="00D23080">
        <w:rPr>
          <w:rFonts w:hint="cs"/>
          <w:rtl/>
        </w:rPr>
        <w:t>آهنگ</w:t>
      </w:r>
      <w:r w:rsidR="00D57C0F">
        <w:rPr>
          <w:rFonts w:hint="cs"/>
          <w:rtl/>
        </w:rPr>
        <w:t xml:space="preserve"> </w:t>
      </w:r>
      <w:r w:rsidR="00D57C0F">
        <w:t>normalize</w:t>
      </w:r>
      <w:r w:rsidR="00D57C0F">
        <w:rPr>
          <w:rFonts w:hint="cs"/>
          <w:rtl/>
        </w:rPr>
        <w:t xml:space="preserve"> نشده </w:t>
      </w:r>
      <w:r w:rsidR="00D23080">
        <w:rPr>
          <w:rFonts w:hint="cs"/>
          <w:rtl/>
        </w:rPr>
        <w:t>باشد</w:t>
      </w:r>
      <w:r w:rsidR="007F05F5">
        <w:rPr>
          <w:rFonts w:hint="cs"/>
          <w:rtl/>
        </w:rPr>
        <w:t xml:space="preserve"> میزان صدا</w:t>
      </w:r>
      <w:r w:rsidR="004200AD">
        <w:rPr>
          <w:rFonts w:hint="cs"/>
          <w:rtl/>
        </w:rPr>
        <w:t xml:space="preserve"> نسبت به </w:t>
      </w:r>
      <w:r w:rsidR="007F05F5">
        <w:rPr>
          <w:rFonts w:hint="cs"/>
          <w:rtl/>
        </w:rPr>
        <w:t>نُرم</w:t>
      </w:r>
      <w:r w:rsidR="004200AD">
        <w:rPr>
          <w:rFonts w:hint="cs"/>
          <w:rtl/>
        </w:rPr>
        <w:t xml:space="preserve"> بلن</w:t>
      </w:r>
      <w:r w:rsidR="005A734E">
        <w:rPr>
          <w:rFonts w:hint="cs"/>
          <w:rtl/>
        </w:rPr>
        <w:t>دتر یا در اغلب موارد کم‌تر است</w:t>
      </w:r>
      <w:r w:rsidR="00E50526">
        <w:t xml:space="preserve"> </w:t>
      </w:r>
      <w:r w:rsidR="00E50526">
        <w:rPr>
          <w:rFonts w:hint="cs"/>
          <w:rtl/>
        </w:rPr>
        <w:t>(این مورد به بیت‌ریت</w:t>
      </w:r>
      <w:r w:rsidR="00A560BB">
        <w:rPr>
          <w:rFonts w:hint="cs"/>
          <w:rtl/>
        </w:rPr>
        <w:t xml:space="preserve"> آهنگ ربطی ندارد).</w:t>
      </w:r>
      <w:r w:rsidR="0019291E" w:rsidRPr="0019291E">
        <w:rPr>
          <w:rFonts w:hint="cs"/>
          <w:rtl/>
        </w:rPr>
        <w:t xml:space="preserve"> </w:t>
      </w:r>
      <w:r w:rsidR="0019291E">
        <w:rPr>
          <w:rFonts w:hint="cs"/>
          <w:rtl/>
        </w:rPr>
        <w:t>هربار با شروع پخش آن موزیک،</w:t>
      </w:r>
      <w:r w:rsidR="00A560BB">
        <w:rPr>
          <w:rFonts w:hint="cs"/>
          <w:rtl/>
        </w:rPr>
        <w:t xml:space="preserve"> </w:t>
      </w:r>
      <w:r w:rsidR="004964E6">
        <w:rPr>
          <w:rFonts w:hint="cs"/>
          <w:rtl/>
        </w:rPr>
        <w:t>به دلیل همخوان</w:t>
      </w:r>
      <w:r w:rsidR="00BA4B6C">
        <w:rPr>
          <w:rFonts w:hint="cs"/>
          <w:rtl/>
        </w:rPr>
        <w:t>ی نداشتن با صدای آهنگ‌های دیگر، کاربر</w:t>
      </w:r>
      <w:r w:rsidR="00C8277A">
        <w:rPr>
          <w:rFonts w:hint="cs"/>
          <w:rtl/>
        </w:rPr>
        <w:t xml:space="preserve"> </w:t>
      </w:r>
      <w:r w:rsidR="006A3399">
        <w:rPr>
          <w:rFonts w:hint="cs"/>
          <w:rtl/>
        </w:rPr>
        <w:t>مجبور می‌شود که ص</w:t>
      </w:r>
      <w:r w:rsidR="004964E6">
        <w:rPr>
          <w:rFonts w:hint="cs"/>
          <w:rtl/>
        </w:rPr>
        <w:t>دای سیستم خود را مقداری کم‌تر یا بیشتر</w:t>
      </w:r>
      <w:r w:rsidR="0082477C">
        <w:rPr>
          <w:rFonts w:hint="cs"/>
          <w:rtl/>
        </w:rPr>
        <w:t xml:space="preserve"> </w:t>
      </w:r>
      <w:r w:rsidR="00B76255">
        <w:rPr>
          <w:rFonts w:hint="cs"/>
          <w:rtl/>
        </w:rPr>
        <w:t>نماید</w:t>
      </w:r>
      <w:r w:rsidR="001E5601">
        <w:rPr>
          <w:rStyle w:val="FootnoteReference"/>
          <w:rtl/>
        </w:rPr>
        <w:footnoteReference w:id="5"/>
      </w:r>
      <w:r w:rsidR="00F11B64">
        <w:rPr>
          <w:rFonts w:hint="cs"/>
          <w:rtl/>
        </w:rPr>
        <w:t xml:space="preserve"> </w:t>
      </w:r>
      <w:r w:rsidR="00F11B64">
        <w:t>]</w:t>
      </w:r>
      <w:r w:rsidR="00F11B64">
        <w:rPr>
          <w:rFonts w:hint="cs"/>
          <w:rtl/>
        </w:rPr>
        <w:t>۲</w:t>
      </w:r>
      <w:r w:rsidR="00F11B64">
        <w:t>[</w:t>
      </w:r>
      <w:r w:rsidR="001E1BC3">
        <w:rPr>
          <w:rFonts w:hint="cs"/>
          <w:rtl/>
        </w:rPr>
        <w:t>.</w:t>
      </w:r>
    </w:p>
    <w:p w:rsidR="00D21D1E" w:rsidRDefault="002B7C82" w:rsidP="00124318">
      <w:pPr>
        <w:keepNext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1310B0B0" wp14:editId="02570D28">
            <wp:extent cx="2381250" cy="123499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0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179" cy="12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318">
        <w:rPr>
          <w:rFonts w:hint="cs"/>
          <w:rtl/>
        </w:rPr>
        <w:t xml:space="preserve"> </w:t>
      </w:r>
      <w:r w:rsidR="00D21D1E">
        <w:rPr>
          <w:noProof/>
          <w:lang w:bidi="ar-SA"/>
        </w:rPr>
        <w:drawing>
          <wp:inline distT="0" distB="0" distL="0" distR="0" wp14:anchorId="60A07A5E" wp14:editId="078342E5">
            <wp:extent cx="2552700" cy="123667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0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21" cy="12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9B" w:rsidRDefault="00C841C5" w:rsidP="00C841C5">
      <w:pPr>
        <w:pStyle w:val="Caption"/>
      </w:pPr>
      <w:bookmarkStart w:id="4" w:name="_Toc49578626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E1736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 w:rsidRPr="001D6C95">
        <w:rPr>
          <w:noProof/>
          <w:rtl/>
        </w:rPr>
        <w:t>عدم تطابق ب</w:t>
      </w:r>
      <w:r w:rsidRPr="001D6C95">
        <w:rPr>
          <w:rFonts w:hint="cs"/>
          <w:noProof/>
          <w:rtl/>
        </w:rPr>
        <w:t>ی</w:t>
      </w:r>
      <w:r w:rsidRPr="001D6C95">
        <w:rPr>
          <w:rFonts w:hint="eastAsia"/>
          <w:noProof/>
          <w:rtl/>
        </w:rPr>
        <w:t>ت‌ر</w:t>
      </w:r>
      <w:r w:rsidRPr="001D6C95">
        <w:rPr>
          <w:rFonts w:hint="cs"/>
          <w:noProof/>
          <w:rtl/>
        </w:rPr>
        <w:t>ی</w:t>
      </w:r>
      <w:r w:rsidRPr="001D6C95">
        <w:rPr>
          <w:rFonts w:hint="eastAsia"/>
          <w:noProof/>
          <w:rtl/>
        </w:rPr>
        <w:t>ت</w:t>
      </w:r>
      <w:r w:rsidRPr="001D6C95">
        <w:rPr>
          <w:noProof/>
          <w:rtl/>
        </w:rPr>
        <w:t xml:space="preserve"> آهنگ و ط</w:t>
      </w:r>
      <w:r w:rsidRPr="001D6C95">
        <w:rPr>
          <w:rFonts w:hint="cs"/>
          <w:noProof/>
          <w:rtl/>
        </w:rPr>
        <w:t>ی</w:t>
      </w:r>
      <w:r w:rsidRPr="001D6C95">
        <w:rPr>
          <w:rFonts w:hint="eastAsia"/>
          <w:noProof/>
          <w:rtl/>
        </w:rPr>
        <w:t>ف</w:t>
      </w:r>
      <w:r w:rsidRPr="001D6C95">
        <w:rPr>
          <w:noProof/>
          <w:rtl/>
        </w:rPr>
        <w:t xml:space="preserve"> فرکانس آن</w:t>
      </w:r>
      <w:bookmarkEnd w:id="4"/>
    </w:p>
    <w:p w:rsidR="00C33BBF" w:rsidRDefault="00061F43" w:rsidP="00E80126">
      <w:pPr>
        <w:rPr>
          <w:rFonts w:hint="cs"/>
          <w:rtl/>
        </w:rPr>
      </w:pPr>
      <w:r>
        <w:rPr>
          <w:rFonts w:hint="cs"/>
          <w:rtl/>
        </w:rPr>
        <w:t xml:space="preserve">مشکلات بالا محرکی بودند که ایده‌ی تولید این </w:t>
      </w:r>
      <w:r w:rsidR="00757D91">
        <w:rPr>
          <w:rFonts w:hint="cs"/>
          <w:rtl/>
        </w:rPr>
        <w:t>نرم‌افزار</w:t>
      </w:r>
      <w:r>
        <w:rPr>
          <w:rFonts w:hint="cs"/>
          <w:rtl/>
        </w:rPr>
        <w:t xml:space="preserve"> را به </w:t>
      </w:r>
      <w:r w:rsidR="00757D91">
        <w:rPr>
          <w:rFonts w:hint="cs"/>
          <w:rtl/>
        </w:rPr>
        <w:t>وجود</w:t>
      </w:r>
      <w:r>
        <w:rPr>
          <w:rFonts w:hint="cs"/>
          <w:rtl/>
        </w:rPr>
        <w:t xml:space="preserve"> آوردند.</w:t>
      </w:r>
      <w:r w:rsidR="008849ED">
        <w:rPr>
          <w:rFonts w:hint="cs"/>
          <w:rtl/>
        </w:rPr>
        <w:t xml:space="preserve"> همچنین</w:t>
      </w:r>
      <w:r w:rsidRPr="00061F43">
        <w:rPr>
          <w:rFonts w:hint="cs"/>
          <w:rtl/>
        </w:rPr>
        <w:t xml:space="preserve"> </w:t>
      </w:r>
      <w:r>
        <w:rPr>
          <w:rFonts w:hint="cs"/>
          <w:rtl/>
        </w:rPr>
        <w:t xml:space="preserve">علاوه بر ارائه‌ی راه حل برای مشکلات </w:t>
      </w:r>
      <w:r>
        <w:rPr>
          <w:rFonts w:hint="cs"/>
          <w:rtl/>
        </w:rPr>
        <w:t>ذکرشده</w:t>
      </w:r>
      <w:r>
        <w:rPr>
          <w:rFonts w:hint="cs"/>
          <w:rtl/>
        </w:rPr>
        <w:t xml:space="preserve">، قابلیت دیگری که برنامه خواهد داشت چیزی شبیه سرویس </w:t>
      </w:r>
      <w:r>
        <w:t>billboard</w:t>
      </w:r>
      <w:r>
        <w:rPr>
          <w:rFonts w:hint="cs"/>
          <w:rtl/>
        </w:rPr>
        <w:t xml:space="preserve"> است که آهنگ‌های داغ فارسی را نمایش خواهد داد.</w:t>
      </w:r>
      <w:r>
        <w:rPr>
          <w:rFonts w:hint="cs"/>
          <w:rtl/>
        </w:rPr>
        <w:t xml:space="preserve"> </w:t>
      </w:r>
      <w:r w:rsidR="004200AD">
        <w:rPr>
          <w:rFonts w:hint="cs"/>
          <w:rtl/>
        </w:rPr>
        <w:t>نرم‌افزار ما</w:t>
      </w:r>
      <w:r w:rsidR="00441F0F">
        <w:rPr>
          <w:rFonts w:hint="cs"/>
          <w:rtl/>
        </w:rPr>
        <w:t xml:space="preserve"> به صورت </w:t>
      </w:r>
      <w:r w:rsidR="006217AE">
        <w:rPr>
          <w:rFonts w:hint="cs"/>
          <w:rtl/>
        </w:rPr>
        <w:t>ویژه</w:t>
      </w:r>
      <w:r w:rsidR="00441F0F">
        <w:rPr>
          <w:rFonts w:hint="cs"/>
          <w:rtl/>
        </w:rPr>
        <w:t xml:space="preserve"> برای آهنگ‌های ایرانی تولید می‌شود. شیوه‌ی کار آن</w:t>
      </w:r>
      <w:r w:rsidR="00711187">
        <w:rPr>
          <w:rFonts w:hint="cs"/>
          <w:rtl/>
        </w:rPr>
        <w:t xml:space="preserve"> در اصلاح مشخصات</w:t>
      </w:r>
      <w:r>
        <w:rPr>
          <w:rFonts w:hint="cs"/>
          <w:rtl/>
        </w:rPr>
        <w:t xml:space="preserve"> موزیک</w:t>
      </w:r>
      <w:r w:rsidR="00711187">
        <w:rPr>
          <w:rFonts w:hint="cs"/>
          <w:rtl/>
        </w:rPr>
        <w:t xml:space="preserve"> </w:t>
      </w:r>
      <w:r w:rsidR="00441F0F">
        <w:rPr>
          <w:rFonts w:hint="cs"/>
          <w:rtl/>
        </w:rPr>
        <w:t>به این صورت است که</w:t>
      </w:r>
      <w:r w:rsidR="00F4050C">
        <w:rPr>
          <w:rFonts w:hint="cs"/>
          <w:rtl/>
        </w:rPr>
        <w:t xml:space="preserve"> </w:t>
      </w:r>
      <w:r w:rsidR="004200AD">
        <w:rPr>
          <w:rFonts w:hint="cs"/>
          <w:rtl/>
        </w:rPr>
        <w:t xml:space="preserve">یک آهنگ </w:t>
      </w:r>
      <w:r w:rsidR="007B7920">
        <w:rPr>
          <w:rFonts w:hint="cs"/>
          <w:rtl/>
        </w:rPr>
        <w:t>را</w:t>
      </w:r>
      <w:r w:rsidR="00AA6A65">
        <w:rPr>
          <w:rFonts w:hint="cs"/>
          <w:rtl/>
        </w:rPr>
        <w:t xml:space="preserve"> از کاربر</w:t>
      </w:r>
      <w:r w:rsidR="00441F0F">
        <w:rPr>
          <w:rFonts w:hint="cs"/>
          <w:rtl/>
        </w:rPr>
        <w:t xml:space="preserve"> گرفته، آن را شناسایی می‌کند</w:t>
      </w:r>
      <w:r w:rsidR="004200AD">
        <w:rPr>
          <w:rFonts w:hint="cs"/>
          <w:rtl/>
        </w:rPr>
        <w:t xml:space="preserve">، اطلاعات </w:t>
      </w:r>
      <w:r w:rsidR="004A4613">
        <w:rPr>
          <w:rFonts w:hint="cs"/>
          <w:rtl/>
        </w:rPr>
        <w:t xml:space="preserve">صحیح آهنگ </w:t>
      </w:r>
      <w:r w:rsidR="004237BE">
        <w:rPr>
          <w:rFonts w:hint="cs"/>
          <w:rtl/>
        </w:rPr>
        <w:t xml:space="preserve">شامل کاورآرت اصلی </w:t>
      </w:r>
      <w:r w:rsidR="004A4613">
        <w:rPr>
          <w:rFonts w:hint="cs"/>
          <w:rtl/>
        </w:rPr>
        <w:t>را در تگ آن قرار داده، در صورت نیاز</w:t>
      </w:r>
      <w:r w:rsidR="00EF2DAC">
        <w:rPr>
          <w:rFonts w:hint="cs"/>
          <w:rtl/>
        </w:rPr>
        <w:t xml:space="preserve"> </w:t>
      </w:r>
      <w:r w:rsidR="005340EA">
        <w:rPr>
          <w:rFonts w:hint="cs"/>
          <w:rtl/>
        </w:rPr>
        <w:t>صدای</w:t>
      </w:r>
      <w:r w:rsidR="004A4613">
        <w:rPr>
          <w:rFonts w:hint="cs"/>
          <w:rtl/>
        </w:rPr>
        <w:t xml:space="preserve"> آن را </w:t>
      </w:r>
      <w:r w:rsidR="004A4613">
        <w:t>normalize</w:t>
      </w:r>
      <w:r w:rsidR="004A4613">
        <w:rPr>
          <w:rFonts w:hint="cs"/>
          <w:rtl/>
        </w:rPr>
        <w:t xml:space="preserve"> </w:t>
      </w:r>
      <w:r w:rsidR="00AC7F33">
        <w:rPr>
          <w:rFonts w:hint="cs"/>
          <w:rtl/>
        </w:rPr>
        <w:t>می‌کند و به کاربر تحویل می‌دهد</w:t>
      </w:r>
      <w:r w:rsidR="00CC16D5">
        <w:rPr>
          <w:rFonts w:hint="cs"/>
          <w:rtl/>
        </w:rPr>
        <w:t xml:space="preserve"> و</w:t>
      </w:r>
      <w:r w:rsidR="00C203D2">
        <w:rPr>
          <w:rFonts w:hint="cs"/>
          <w:rtl/>
        </w:rPr>
        <w:t xml:space="preserve"> </w:t>
      </w:r>
      <w:r w:rsidR="00AC1BB6">
        <w:rPr>
          <w:rFonts w:hint="cs"/>
          <w:rtl/>
        </w:rPr>
        <w:t>در ص</w:t>
      </w:r>
      <w:r w:rsidR="00CC16D5">
        <w:rPr>
          <w:rFonts w:hint="cs"/>
          <w:rtl/>
        </w:rPr>
        <w:t>ورت همخوانی نداشتن بیت‌ریت فایل با طیف</w:t>
      </w:r>
      <w:r w:rsidR="00CC16D5">
        <w:rPr>
          <w:rStyle w:val="FootnoteReference"/>
          <w:rtl/>
        </w:rPr>
        <w:footnoteReference w:id="6"/>
      </w:r>
      <w:r w:rsidR="008B645D">
        <w:rPr>
          <w:rFonts w:hint="cs"/>
          <w:rtl/>
        </w:rPr>
        <w:t xml:space="preserve"> صدای </w:t>
      </w:r>
      <w:r w:rsidR="00CC16D5">
        <w:rPr>
          <w:rFonts w:hint="cs"/>
          <w:rtl/>
        </w:rPr>
        <w:t xml:space="preserve">آهنگ، </w:t>
      </w:r>
      <w:r w:rsidR="00AC1BB6">
        <w:rPr>
          <w:rFonts w:hint="cs"/>
          <w:rtl/>
        </w:rPr>
        <w:t>کاربر را مطلع می‌کند</w:t>
      </w:r>
      <w:r w:rsidR="00AC7F33">
        <w:rPr>
          <w:rFonts w:hint="cs"/>
          <w:rtl/>
        </w:rPr>
        <w:t>.</w:t>
      </w:r>
      <w:r w:rsidR="00C90A59">
        <w:rPr>
          <w:rStyle w:val="FootnoteReference"/>
          <w:rtl/>
        </w:rPr>
        <w:footnoteReference w:id="7"/>
      </w:r>
      <w:r w:rsidR="00C33BBF">
        <w:rPr>
          <w:rFonts w:hint="cs"/>
          <w:rtl/>
        </w:rPr>
        <w:t xml:space="preserve"> برای شناسایی</w:t>
      </w:r>
      <w:r w:rsidR="0005058F">
        <w:rPr>
          <w:rFonts w:hint="cs"/>
          <w:rtl/>
        </w:rPr>
        <w:t xml:space="preserve"> آهنگ‌های خارجی و در برخی موارد موزیک‌های ایرانی معروف</w:t>
      </w:r>
      <w:r w:rsidR="00C33BBF">
        <w:rPr>
          <w:rFonts w:hint="cs"/>
          <w:rtl/>
        </w:rPr>
        <w:t xml:space="preserve"> می‌توان از </w:t>
      </w:r>
      <w:r w:rsidR="00C33BBF">
        <w:t>API</w:t>
      </w:r>
      <w:r w:rsidR="00C33BBF">
        <w:rPr>
          <w:rFonts w:hint="cs"/>
          <w:rtl/>
        </w:rPr>
        <w:t xml:space="preserve"> قدرتمند </w:t>
      </w:r>
      <w:r w:rsidR="00C33BBF">
        <w:t>GNSDK</w:t>
      </w:r>
      <w:r w:rsidR="0005058F">
        <w:rPr>
          <w:rStyle w:val="FootnoteReference"/>
        </w:rPr>
        <w:footnoteReference w:id="8"/>
      </w:r>
      <w:r w:rsidR="0033150C">
        <w:rPr>
          <w:rFonts w:hint="cs"/>
          <w:rtl/>
        </w:rPr>
        <w:t xml:space="preserve"> استفاده کرد.</w:t>
      </w:r>
      <w:r w:rsidR="003F27C8" w:rsidRPr="003F27C8">
        <w:rPr>
          <w:rFonts w:hint="cs"/>
          <w:rtl/>
        </w:rPr>
        <w:t xml:space="preserve"> </w:t>
      </w:r>
      <w:r w:rsidR="003F27C8">
        <w:rPr>
          <w:rFonts w:hint="cs"/>
          <w:rtl/>
        </w:rPr>
        <w:t xml:space="preserve">البته از ویژگی آپدیت اطلاعات آهنگ می‌توان به صورت دستی و بدون نیاز به آپلود </w:t>
      </w:r>
      <w:r w:rsidR="00B55EBF">
        <w:rPr>
          <w:rFonts w:hint="cs"/>
          <w:rtl/>
        </w:rPr>
        <w:t xml:space="preserve">و شناسایی </w:t>
      </w:r>
      <w:r w:rsidR="003F27C8">
        <w:rPr>
          <w:rFonts w:hint="cs"/>
          <w:rtl/>
        </w:rPr>
        <w:t>موزیک هم استفاده کرد؛ به این صورت که کاربر نام آهنگ مورد نظر خود را وارد کرده و بعد از به نمایش درآمدن اطلاعات</w:t>
      </w:r>
      <w:r w:rsidR="00AD6C9C">
        <w:rPr>
          <w:rFonts w:hint="cs"/>
          <w:rtl/>
        </w:rPr>
        <w:t xml:space="preserve">، </w:t>
      </w:r>
      <w:r w:rsidR="00E80126">
        <w:rPr>
          <w:rFonts w:hint="cs"/>
          <w:rtl/>
        </w:rPr>
        <w:t>با استفاده از نرم‌افزار</w:t>
      </w:r>
      <w:bookmarkStart w:id="5" w:name="_GoBack"/>
      <w:bookmarkEnd w:id="5"/>
      <w:r w:rsidR="003F27C8">
        <w:rPr>
          <w:rFonts w:hint="cs"/>
          <w:rtl/>
        </w:rPr>
        <w:t>، آن اطلاعات را در تگ موزیک قرار می‌دهد.</w:t>
      </w:r>
    </w:p>
    <w:p w:rsidR="00711187" w:rsidRDefault="00711187" w:rsidP="002A52B2">
      <w:pPr>
        <w:rPr>
          <w:rtl/>
        </w:rPr>
      </w:pPr>
      <w:r>
        <w:rPr>
          <w:rFonts w:hint="cs"/>
          <w:rtl/>
        </w:rPr>
        <w:t>مورد دیگر نمایش آهنگ‌های داغ فارسی است که به عنوان بخش</w:t>
      </w:r>
      <w:r w:rsidR="00761FAC">
        <w:rPr>
          <w:rFonts w:hint="cs"/>
          <w:rtl/>
        </w:rPr>
        <w:t>ی</w:t>
      </w:r>
      <w:r>
        <w:rPr>
          <w:rFonts w:hint="cs"/>
          <w:rtl/>
        </w:rPr>
        <w:t xml:space="preserve"> فرعی </w:t>
      </w:r>
      <w:r w:rsidR="00761FAC">
        <w:rPr>
          <w:rFonts w:hint="cs"/>
          <w:rtl/>
        </w:rPr>
        <w:t>و</w:t>
      </w:r>
      <w:r w:rsidR="00D457CB">
        <w:t xml:space="preserve"> </w:t>
      </w:r>
      <w:r w:rsidR="00761FAC">
        <w:rPr>
          <w:rFonts w:hint="cs"/>
          <w:rtl/>
        </w:rPr>
        <w:t xml:space="preserve">قابلیتی اضافی برای </w:t>
      </w:r>
      <w:r>
        <w:rPr>
          <w:rFonts w:hint="cs"/>
          <w:rtl/>
        </w:rPr>
        <w:t>نرم‌افزار</w:t>
      </w:r>
      <w:r w:rsidR="00761FAC">
        <w:rPr>
          <w:rFonts w:hint="cs"/>
          <w:rtl/>
        </w:rPr>
        <w:t xml:space="preserve"> در نظر گرفته شده است</w:t>
      </w:r>
      <w:r w:rsidR="0010698B">
        <w:rPr>
          <w:rFonts w:hint="cs"/>
          <w:rtl/>
        </w:rPr>
        <w:t>.</w:t>
      </w:r>
      <w:r w:rsidR="00761FAC">
        <w:rPr>
          <w:rFonts w:hint="cs"/>
          <w:rtl/>
        </w:rPr>
        <w:t xml:space="preserve"> </w:t>
      </w:r>
      <w:r w:rsidR="0010698B">
        <w:rPr>
          <w:rFonts w:hint="cs"/>
          <w:rtl/>
        </w:rPr>
        <w:t>این بخش،</w:t>
      </w:r>
      <w:r>
        <w:rPr>
          <w:rFonts w:hint="cs"/>
          <w:rtl/>
        </w:rPr>
        <w:t xml:space="preserve"> آهنگ‌های </w:t>
      </w:r>
      <w:r w:rsidR="00D457CB">
        <w:rPr>
          <w:rFonts w:hint="cs"/>
          <w:rtl/>
        </w:rPr>
        <w:t>داغ و به اصطلاح ترند</w:t>
      </w:r>
      <w:r>
        <w:rPr>
          <w:rFonts w:hint="cs"/>
          <w:rtl/>
        </w:rPr>
        <w:t xml:space="preserve"> فارسی را نمایش می‌دهد.</w:t>
      </w:r>
      <w:r w:rsidR="0010698B">
        <w:rPr>
          <w:rFonts w:hint="cs"/>
          <w:rtl/>
        </w:rPr>
        <w:t xml:space="preserve"> پیاده‌سازی این قابلیت در نرم‌افزار را می‌توان هم با استفاده از اطلاعات سایت‌های پربازدید ایرانی مرتبط با موزیک</w:t>
      </w:r>
      <w:r w:rsidR="002A52B2">
        <w:rPr>
          <w:rFonts w:hint="cs"/>
          <w:rtl/>
        </w:rPr>
        <w:t xml:space="preserve"> و هم با استفاده از امتیازات</w:t>
      </w:r>
      <w:r w:rsidR="0010698B">
        <w:rPr>
          <w:rFonts w:hint="cs"/>
          <w:rtl/>
        </w:rPr>
        <w:t xml:space="preserve"> و اطلاعاتی که کاربران وارد می‌کنند انجام داد.</w:t>
      </w:r>
    </w:p>
    <w:p w:rsidR="005F59BF" w:rsidRDefault="005F59BF" w:rsidP="00AC3A3E">
      <w:r>
        <w:rPr>
          <w:rFonts w:hint="cs"/>
          <w:rtl/>
        </w:rPr>
        <w:t xml:space="preserve">بدیهی است که می‌توان از هر کدام از قابلیت‌های ذکرشده برای نرم‌افزار به صورت مستقل نیز استفاده نمود. برای مثال کاربر می‌تواند </w:t>
      </w:r>
      <w:r w:rsidR="00AC3A3E">
        <w:rPr>
          <w:rFonts w:hint="cs"/>
          <w:rtl/>
        </w:rPr>
        <w:t>تنها</w:t>
      </w:r>
      <w:r>
        <w:rPr>
          <w:rFonts w:hint="cs"/>
          <w:rtl/>
        </w:rPr>
        <w:t xml:space="preserve"> از ویژگی تشخیص </w:t>
      </w:r>
      <w:r>
        <w:t>fake</w:t>
      </w:r>
      <w:r>
        <w:rPr>
          <w:rFonts w:hint="cs"/>
          <w:rtl/>
        </w:rPr>
        <w:t xml:space="preserve"> بودن آهنگ استفاده کند.</w:t>
      </w:r>
    </w:p>
    <w:p w:rsidR="004200AD" w:rsidRDefault="006E0B05" w:rsidP="00D457CB">
      <w:r>
        <w:rPr>
          <w:rFonts w:hint="cs"/>
          <w:rtl/>
        </w:rPr>
        <w:t>به صورت خلاصه</w:t>
      </w:r>
      <w:r w:rsidR="00D457CB">
        <w:rPr>
          <w:rFonts w:hint="cs"/>
          <w:rtl/>
        </w:rPr>
        <w:t xml:space="preserve"> و چکیده، </w:t>
      </w:r>
      <w:r w:rsidR="0035709F">
        <w:rPr>
          <w:rFonts w:hint="cs"/>
          <w:rtl/>
        </w:rPr>
        <w:t xml:space="preserve">مهم‌ترین </w:t>
      </w:r>
      <w:r w:rsidR="00234343">
        <w:rPr>
          <w:rFonts w:hint="cs"/>
          <w:rtl/>
        </w:rPr>
        <w:t>هدف</w:t>
      </w:r>
      <w:r w:rsidR="0035709F">
        <w:rPr>
          <w:rFonts w:hint="cs"/>
          <w:rtl/>
        </w:rPr>
        <w:t xml:space="preserve"> برنامه، تصحیح اطلاعات تگ آهنگ است.</w:t>
      </w:r>
      <w:r w:rsidR="00BB16BE" w:rsidRPr="00BB16BE">
        <w:rPr>
          <w:rFonts w:hint="cs"/>
          <w:rtl/>
        </w:rPr>
        <w:t xml:space="preserve"> </w:t>
      </w:r>
      <w:r w:rsidR="00BB16BE">
        <w:rPr>
          <w:rFonts w:hint="cs"/>
          <w:rtl/>
        </w:rPr>
        <w:t>با وجود این که برای هر کدام از ویژگی‌های ذکر شده</w:t>
      </w:r>
      <w:r w:rsidR="00F47380">
        <w:rPr>
          <w:rFonts w:hint="cs"/>
          <w:rtl/>
        </w:rPr>
        <w:t xml:space="preserve"> در فوق</w:t>
      </w:r>
      <w:r w:rsidR="00BB16BE">
        <w:rPr>
          <w:rFonts w:hint="cs"/>
          <w:rtl/>
        </w:rPr>
        <w:t xml:space="preserve">، </w:t>
      </w:r>
      <w:r w:rsidR="003C5B3E">
        <w:rPr>
          <w:rFonts w:hint="cs"/>
          <w:rtl/>
        </w:rPr>
        <w:t>نرم‌افزارها و سرویس‌ها</w:t>
      </w:r>
      <w:r w:rsidR="004868B8">
        <w:rPr>
          <w:rFonts w:hint="cs"/>
          <w:rtl/>
        </w:rPr>
        <w:t>ی</w:t>
      </w:r>
      <w:r w:rsidR="003C5B3E">
        <w:rPr>
          <w:rFonts w:hint="cs"/>
          <w:rtl/>
        </w:rPr>
        <w:t xml:space="preserve"> </w:t>
      </w:r>
      <w:r w:rsidR="00D54E8E">
        <w:rPr>
          <w:rFonts w:hint="cs"/>
          <w:rtl/>
        </w:rPr>
        <w:t>مشابهی</w:t>
      </w:r>
      <w:r w:rsidR="003C5B3E">
        <w:rPr>
          <w:rFonts w:hint="cs"/>
          <w:rtl/>
        </w:rPr>
        <w:t xml:space="preserve"> مثل </w:t>
      </w:r>
      <w:r w:rsidR="003C5B3E">
        <w:t>freeDB</w:t>
      </w:r>
      <w:r w:rsidR="003C5B3E">
        <w:rPr>
          <w:rFonts w:hint="cs"/>
          <w:rtl/>
        </w:rPr>
        <w:t xml:space="preserve"> یا </w:t>
      </w:r>
      <w:r w:rsidR="003C5B3E">
        <w:t>MusicBrainz</w:t>
      </w:r>
      <w:r w:rsidR="003D79D9">
        <w:rPr>
          <w:rFonts w:hint="cs"/>
          <w:rtl/>
        </w:rPr>
        <w:t xml:space="preserve"> یا </w:t>
      </w:r>
      <w:r w:rsidR="003D79D9">
        <w:t>billboard</w:t>
      </w:r>
      <w:r w:rsidR="003C5B3E">
        <w:rPr>
          <w:rFonts w:hint="cs"/>
          <w:rtl/>
        </w:rPr>
        <w:t xml:space="preserve"> موجود است</w:t>
      </w:r>
      <w:r w:rsidR="00583AEB">
        <w:rPr>
          <w:rFonts w:hint="cs"/>
          <w:rtl/>
        </w:rPr>
        <w:t xml:space="preserve">، </w:t>
      </w:r>
      <w:r w:rsidR="00BB16BE">
        <w:rPr>
          <w:rFonts w:hint="cs"/>
          <w:rtl/>
        </w:rPr>
        <w:t xml:space="preserve">کمبود برخی قابلیت‌ها، </w:t>
      </w:r>
      <w:r w:rsidR="004D5997">
        <w:rPr>
          <w:rFonts w:hint="cs"/>
          <w:rtl/>
        </w:rPr>
        <w:t>توقف</w:t>
      </w:r>
      <w:r w:rsidR="00BB16BE">
        <w:rPr>
          <w:rFonts w:hint="cs"/>
          <w:rtl/>
        </w:rPr>
        <w:t xml:space="preserve"> توسعه‌ی</w:t>
      </w:r>
      <w:r w:rsidR="004D5997">
        <w:rPr>
          <w:rFonts w:hint="cs"/>
          <w:rtl/>
        </w:rPr>
        <w:t xml:space="preserve"> </w:t>
      </w:r>
      <w:r w:rsidR="00BB16BE">
        <w:rPr>
          <w:rFonts w:hint="cs"/>
          <w:rtl/>
        </w:rPr>
        <w:t>برخی از این نرم‌افزارها</w:t>
      </w:r>
      <w:r w:rsidR="008117FF">
        <w:rPr>
          <w:rStyle w:val="FootnoteReference"/>
          <w:rtl/>
        </w:rPr>
        <w:footnoteReference w:id="9"/>
      </w:r>
      <w:r w:rsidR="004D5997">
        <w:rPr>
          <w:rFonts w:hint="cs"/>
          <w:rtl/>
        </w:rPr>
        <w:t xml:space="preserve"> </w:t>
      </w:r>
      <w:r w:rsidR="00BB16BE">
        <w:rPr>
          <w:rFonts w:hint="cs"/>
          <w:rtl/>
        </w:rPr>
        <w:t>و عدم وجود نرم‌افزار</w:t>
      </w:r>
      <w:r w:rsidR="001212E2">
        <w:rPr>
          <w:rFonts w:hint="cs"/>
          <w:rtl/>
        </w:rPr>
        <w:t>ی یک‌</w:t>
      </w:r>
      <w:r w:rsidR="00BB16BE">
        <w:rPr>
          <w:rFonts w:hint="cs"/>
          <w:rtl/>
        </w:rPr>
        <w:t>پارچه برای</w:t>
      </w:r>
      <w:r w:rsidR="003B7A34">
        <w:rPr>
          <w:rFonts w:hint="cs"/>
          <w:rtl/>
        </w:rPr>
        <w:t xml:space="preserve"> کل</w:t>
      </w:r>
      <w:r w:rsidR="00BB16BE">
        <w:rPr>
          <w:rFonts w:hint="cs"/>
          <w:rtl/>
        </w:rPr>
        <w:t xml:space="preserve"> این قابلیت‌ها</w:t>
      </w:r>
      <w:r w:rsidR="00583AEB">
        <w:rPr>
          <w:rFonts w:hint="cs"/>
          <w:rtl/>
        </w:rPr>
        <w:t xml:space="preserve"> و از همه مهم‌تر عدم وجود منبع </w:t>
      </w:r>
      <w:r w:rsidR="000D0EA2">
        <w:rPr>
          <w:rFonts w:hint="cs"/>
          <w:rtl/>
        </w:rPr>
        <w:t>مناسب برای تگِ</w:t>
      </w:r>
      <w:r w:rsidR="00583AEB">
        <w:rPr>
          <w:rFonts w:hint="cs"/>
          <w:rtl/>
        </w:rPr>
        <w:t xml:space="preserve"> آهنگ‌های ایرانی </w:t>
      </w:r>
      <w:r w:rsidR="00BB16BE">
        <w:rPr>
          <w:rFonts w:hint="cs"/>
          <w:rtl/>
        </w:rPr>
        <w:t xml:space="preserve">باعث پیدایش </w:t>
      </w:r>
      <w:r w:rsidR="00B74677">
        <w:rPr>
          <w:rFonts w:hint="cs"/>
          <w:rtl/>
        </w:rPr>
        <w:t xml:space="preserve">ایده‌ی این نرم‌افزار </w:t>
      </w:r>
      <w:r w:rsidR="00BB16BE">
        <w:rPr>
          <w:rFonts w:hint="cs"/>
          <w:rtl/>
        </w:rPr>
        <w:t>شده است.</w:t>
      </w:r>
    </w:p>
    <w:p w:rsidR="00803936" w:rsidRDefault="00FC29E7" w:rsidP="00D115EB">
      <w:pPr>
        <w:pStyle w:val="Heading1"/>
        <w:numPr>
          <w:ilvl w:val="0"/>
          <w:numId w:val="10"/>
        </w:numPr>
        <w:rPr>
          <w:rtl/>
        </w:rPr>
      </w:pPr>
      <w:bookmarkStart w:id="6" w:name="_Toc496564287"/>
      <w:r>
        <w:rPr>
          <w:rFonts w:hint="cs"/>
          <w:rtl/>
        </w:rPr>
        <w:t>کنشگران و اهداف آنها</w:t>
      </w:r>
      <w:bookmarkEnd w:id="6"/>
    </w:p>
    <w:p w:rsidR="002547B7" w:rsidRPr="00527FE5" w:rsidRDefault="002547B7" w:rsidP="00DC7B6D">
      <w:pPr>
        <w:rPr>
          <w:rFonts w:cs="Calibri"/>
          <w:rtl/>
        </w:rPr>
      </w:pPr>
      <w:r>
        <w:rPr>
          <w:rFonts w:hint="cs"/>
          <w:rtl/>
        </w:rPr>
        <w:t xml:space="preserve">کنشگر اصلی نرم‌افزار </w:t>
      </w:r>
      <w:r w:rsidR="008C7DCD">
        <w:rPr>
          <w:rFonts w:hint="cs"/>
          <w:rtl/>
        </w:rPr>
        <w:t>کسانی</w:t>
      </w:r>
      <w:r w:rsidR="007F26EC">
        <w:rPr>
          <w:rFonts w:hint="cs"/>
          <w:rtl/>
        </w:rPr>
        <w:t xml:space="preserve"> هستند</w:t>
      </w:r>
      <w:r w:rsidR="000E56FF">
        <w:rPr>
          <w:rFonts w:hint="cs"/>
          <w:rtl/>
        </w:rPr>
        <w:t xml:space="preserve"> که</w:t>
      </w:r>
      <w:r w:rsidR="0092500C">
        <w:rPr>
          <w:rFonts w:hint="cs"/>
          <w:rtl/>
        </w:rPr>
        <w:t xml:space="preserve"> </w:t>
      </w:r>
      <w:r w:rsidR="00816970">
        <w:rPr>
          <w:rFonts w:hint="cs"/>
          <w:rtl/>
        </w:rPr>
        <w:t>موزیک‌های دانلودی غیر استاندارد</w:t>
      </w:r>
      <w:r w:rsidR="00996B58">
        <w:rPr>
          <w:rFonts w:hint="cs"/>
          <w:rtl/>
        </w:rPr>
        <w:t>،</w:t>
      </w:r>
      <w:r w:rsidR="0092500C">
        <w:rPr>
          <w:rFonts w:hint="cs"/>
          <w:rtl/>
        </w:rPr>
        <w:t xml:space="preserve"> </w:t>
      </w:r>
      <w:r w:rsidR="00DB18F7">
        <w:rPr>
          <w:rFonts w:hint="cs"/>
          <w:rtl/>
        </w:rPr>
        <w:t xml:space="preserve">بخصوص </w:t>
      </w:r>
      <w:r w:rsidR="00D53154">
        <w:rPr>
          <w:rFonts w:hint="cs"/>
          <w:rtl/>
        </w:rPr>
        <w:t>از نوع</w:t>
      </w:r>
      <w:r w:rsidR="00DB18F7">
        <w:rPr>
          <w:rFonts w:hint="cs"/>
          <w:rtl/>
        </w:rPr>
        <w:t xml:space="preserve"> ایرانی </w:t>
      </w:r>
      <w:r w:rsidR="00E92ED0">
        <w:rPr>
          <w:rFonts w:hint="cs"/>
          <w:rtl/>
        </w:rPr>
        <w:t>در مجموعه‌ی موسیقی آن‌ها یافت می‌شود</w:t>
      </w:r>
      <w:r w:rsidR="0092500C">
        <w:rPr>
          <w:rFonts w:hint="cs"/>
          <w:rtl/>
        </w:rPr>
        <w:t xml:space="preserve"> و</w:t>
      </w:r>
      <w:r w:rsidR="008E59A3">
        <w:rPr>
          <w:rFonts w:hint="cs"/>
          <w:rtl/>
        </w:rPr>
        <w:t xml:space="preserve"> چون</w:t>
      </w:r>
      <w:r>
        <w:rPr>
          <w:rFonts w:hint="cs"/>
          <w:rtl/>
        </w:rPr>
        <w:t xml:space="preserve"> اطلا</w:t>
      </w:r>
      <w:r w:rsidR="00073822">
        <w:rPr>
          <w:rFonts w:hint="cs"/>
          <w:rtl/>
        </w:rPr>
        <w:t>عات</w:t>
      </w:r>
      <w:r w:rsidR="00816970">
        <w:rPr>
          <w:rFonts w:hint="cs"/>
          <w:rtl/>
        </w:rPr>
        <w:t xml:space="preserve"> و کیفیت</w:t>
      </w:r>
      <w:r w:rsidR="003E42EE">
        <w:rPr>
          <w:rFonts w:hint="cs"/>
          <w:rtl/>
        </w:rPr>
        <w:t xml:space="preserve"> (بیت‌ریت)</w:t>
      </w:r>
      <w:r w:rsidR="008F723B">
        <w:rPr>
          <w:rFonts w:hint="cs"/>
          <w:rtl/>
        </w:rPr>
        <w:t xml:space="preserve"> آهنگ</w:t>
      </w:r>
      <w:r w:rsidR="00073822">
        <w:rPr>
          <w:rFonts w:hint="cs"/>
          <w:rtl/>
        </w:rPr>
        <w:t xml:space="preserve"> برای آن‌ها اهمیت دارد</w:t>
      </w:r>
      <w:r w:rsidR="008E59A3">
        <w:rPr>
          <w:rFonts w:hint="cs"/>
          <w:rtl/>
        </w:rPr>
        <w:t xml:space="preserve">، </w:t>
      </w:r>
      <w:r w:rsidR="00A43456">
        <w:rPr>
          <w:rFonts w:hint="cs"/>
          <w:rtl/>
        </w:rPr>
        <w:t>از نرم‌افزار ما استفاده می‌کنند</w:t>
      </w:r>
      <w:r w:rsidR="00073822">
        <w:rPr>
          <w:rFonts w:hint="cs"/>
          <w:rtl/>
        </w:rPr>
        <w:t>.</w:t>
      </w:r>
      <w:r>
        <w:rPr>
          <w:rFonts w:hint="cs"/>
          <w:rtl/>
        </w:rPr>
        <w:t xml:space="preserve"> به صورت </w:t>
      </w:r>
      <w:r w:rsidR="00DC7B6D">
        <w:rPr>
          <w:rFonts w:hint="cs"/>
          <w:rtl/>
        </w:rPr>
        <w:t>دقیق‌تر</w:t>
      </w:r>
      <w:r w:rsidR="00F8540E">
        <w:rPr>
          <w:rFonts w:hint="cs"/>
          <w:rtl/>
        </w:rPr>
        <w:t xml:space="preserve">، </w:t>
      </w:r>
      <w:r w:rsidR="00E070AC">
        <w:rPr>
          <w:rFonts w:hint="cs"/>
          <w:rtl/>
        </w:rPr>
        <w:t>این افراد</w:t>
      </w:r>
      <w:r w:rsidR="001B2B37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E92ED0">
        <w:rPr>
          <w:rFonts w:hint="cs"/>
          <w:rtl/>
        </w:rPr>
        <w:t>علاقه‌مندان به</w:t>
      </w:r>
      <w:r w:rsidR="00527FE5">
        <w:rPr>
          <w:rFonts w:hint="cs"/>
          <w:rtl/>
        </w:rPr>
        <w:t xml:space="preserve"> موسیقی هستند </w:t>
      </w:r>
      <w:r w:rsidR="00E92ED0">
        <w:rPr>
          <w:rFonts w:hint="cs"/>
          <w:rtl/>
        </w:rPr>
        <w:t>که یا آهنگ خود را از مناب</w:t>
      </w:r>
      <w:r w:rsidR="00F8540E">
        <w:rPr>
          <w:rFonts w:hint="cs"/>
          <w:rtl/>
        </w:rPr>
        <w:t>ع فرعی و نامعتبر دانلود نموده</w:t>
      </w:r>
      <w:r w:rsidR="00E92ED0">
        <w:rPr>
          <w:rFonts w:hint="cs"/>
          <w:rtl/>
        </w:rPr>
        <w:t xml:space="preserve"> و یا با وجود این که از منبع معتبری موزیک خود را تهیه کرده‌اند، اطلاعات تگ </w:t>
      </w:r>
      <w:r w:rsidR="008843A3">
        <w:rPr>
          <w:rFonts w:hint="cs"/>
          <w:rtl/>
        </w:rPr>
        <w:t>آ</w:t>
      </w:r>
      <w:r w:rsidR="006D330C">
        <w:rPr>
          <w:rFonts w:hint="cs"/>
          <w:rtl/>
        </w:rPr>
        <w:t>ه</w:t>
      </w:r>
      <w:r w:rsidR="008843A3">
        <w:rPr>
          <w:rFonts w:hint="cs"/>
          <w:rtl/>
        </w:rPr>
        <w:t>ن</w:t>
      </w:r>
      <w:r w:rsidR="006D330C">
        <w:rPr>
          <w:rFonts w:hint="cs"/>
          <w:rtl/>
        </w:rPr>
        <w:t>گ</w:t>
      </w:r>
      <w:r w:rsidR="000466E6">
        <w:rPr>
          <w:rFonts w:hint="cs"/>
          <w:rtl/>
        </w:rPr>
        <w:t>،</w:t>
      </w:r>
      <w:r w:rsidR="00E92ED0">
        <w:rPr>
          <w:rFonts w:hint="cs"/>
          <w:rtl/>
        </w:rPr>
        <w:t xml:space="preserve"> ناقص یا </w:t>
      </w:r>
      <w:r w:rsidR="002878DA">
        <w:rPr>
          <w:rFonts w:hint="cs"/>
          <w:rtl/>
        </w:rPr>
        <w:t>اشتباه است.</w:t>
      </w:r>
    </w:p>
    <w:p w:rsidR="00FC29E7" w:rsidRDefault="00097616" w:rsidP="009C5CA4">
      <w:pPr>
        <w:pStyle w:val="Heading2"/>
        <w:rPr>
          <w:rtl/>
        </w:rPr>
      </w:pPr>
      <w:bookmarkStart w:id="7" w:name="_Toc496564288"/>
      <w:r>
        <w:rPr>
          <w:rFonts w:hint="cs"/>
          <w:rtl/>
        </w:rPr>
        <w:t>کاربران</w:t>
      </w:r>
      <w:bookmarkEnd w:id="7"/>
    </w:p>
    <w:p w:rsidR="00BC2662" w:rsidRDefault="009803E8" w:rsidP="0040482A">
      <w:pPr>
        <w:rPr>
          <w:rtl/>
        </w:rPr>
      </w:pPr>
      <w:r>
        <w:rPr>
          <w:rFonts w:hint="cs"/>
          <w:rtl/>
        </w:rPr>
        <w:t>کاربران</w:t>
      </w:r>
      <w:r w:rsidR="00FB7FE7">
        <w:rPr>
          <w:rFonts w:hint="cs"/>
          <w:rtl/>
        </w:rPr>
        <w:t xml:space="preserve"> علاوه بر این که از </w:t>
      </w:r>
      <w:r w:rsidR="005B3EAE">
        <w:rPr>
          <w:rFonts w:hint="cs"/>
          <w:rtl/>
        </w:rPr>
        <w:t>خدمات</w:t>
      </w:r>
      <w:r w:rsidR="007D7A56">
        <w:rPr>
          <w:rFonts w:hint="cs"/>
          <w:rtl/>
        </w:rPr>
        <w:t xml:space="preserve"> نرم‌افزار</w:t>
      </w:r>
      <w:r w:rsidR="00FB7FE7">
        <w:rPr>
          <w:rFonts w:hint="cs"/>
          <w:rtl/>
        </w:rPr>
        <w:t xml:space="preserve"> استفاده می‌کنند، می‌توانند </w:t>
      </w:r>
      <w:r w:rsidR="00D5362B">
        <w:rPr>
          <w:rFonts w:hint="cs"/>
          <w:rtl/>
        </w:rPr>
        <w:t>ه</w:t>
      </w:r>
      <w:r w:rsidR="00FB7FE7">
        <w:rPr>
          <w:rFonts w:hint="cs"/>
          <w:rtl/>
        </w:rPr>
        <w:t>مانند یک سایت ویکی</w:t>
      </w:r>
      <w:r w:rsidR="00CD47F2">
        <w:rPr>
          <w:rStyle w:val="FootnoteReference"/>
          <w:rtl/>
        </w:rPr>
        <w:footnoteReference w:id="10"/>
      </w:r>
      <w:r w:rsidR="006C158A">
        <w:rPr>
          <w:rFonts w:hint="cs"/>
          <w:rtl/>
        </w:rPr>
        <w:t>،</w:t>
      </w:r>
      <w:r w:rsidR="00FB7FE7">
        <w:rPr>
          <w:rFonts w:hint="cs"/>
          <w:rtl/>
        </w:rPr>
        <w:t xml:space="preserve"> </w:t>
      </w:r>
      <w:r w:rsidR="005B391D">
        <w:rPr>
          <w:rFonts w:hint="cs"/>
          <w:rtl/>
        </w:rPr>
        <w:t>اطلاعات</w:t>
      </w:r>
      <w:r w:rsidR="00FB7FE7">
        <w:rPr>
          <w:rFonts w:hint="cs"/>
          <w:rtl/>
        </w:rPr>
        <w:t xml:space="preserve"> مربوط به موزیک‌ها را</w:t>
      </w:r>
      <w:r w:rsidR="00A05FA3">
        <w:rPr>
          <w:rFonts w:hint="cs"/>
          <w:rtl/>
        </w:rPr>
        <w:t xml:space="preserve"> ویرایش</w:t>
      </w:r>
      <w:r w:rsidR="00FB7FE7">
        <w:rPr>
          <w:rFonts w:hint="cs"/>
          <w:rtl/>
        </w:rPr>
        <w:t xml:space="preserve"> </w:t>
      </w:r>
      <w:r w:rsidR="00A05FA3">
        <w:rPr>
          <w:rFonts w:hint="cs"/>
          <w:rtl/>
        </w:rPr>
        <w:t>(</w:t>
      </w:r>
      <w:r w:rsidR="00FB7FE7">
        <w:rPr>
          <w:rFonts w:hint="cs"/>
          <w:rtl/>
        </w:rPr>
        <w:t>اضافه و آپدیت</w:t>
      </w:r>
      <w:r w:rsidR="00A05FA3">
        <w:rPr>
          <w:rFonts w:hint="cs"/>
          <w:rtl/>
        </w:rPr>
        <w:t xml:space="preserve"> و</w:t>
      </w:r>
      <w:r w:rsidR="00A05FA3">
        <w:rPr>
          <w:rFonts w:cs="Arial" w:hint="eastAsia"/>
          <w:rtl/>
        </w:rPr>
        <w:t>…</w:t>
      </w:r>
      <w:r w:rsidR="00A05FA3">
        <w:rPr>
          <w:rFonts w:hint="cs"/>
          <w:rtl/>
        </w:rPr>
        <w:t>)</w:t>
      </w:r>
      <w:r w:rsidR="00FB7FE7">
        <w:rPr>
          <w:rFonts w:hint="cs"/>
          <w:rtl/>
        </w:rPr>
        <w:t xml:space="preserve"> کنند.</w:t>
      </w:r>
      <w:r w:rsidR="003E0C4E">
        <w:rPr>
          <w:rFonts w:hint="cs"/>
          <w:rtl/>
        </w:rPr>
        <w:t xml:space="preserve"> در واقع </w:t>
      </w:r>
      <w:r w:rsidR="005360B2">
        <w:rPr>
          <w:rFonts w:hint="cs"/>
          <w:rtl/>
        </w:rPr>
        <w:t xml:space="preserve">این کاربرانند که اصل کار را بر </w:t>
      </w:r>
      <w:r w:rsidR="0040482A">
        <w:rPr>
          <w:rFonts w:hint="cs"/>
          <w:rtl/>
        </w:rPr>
        <w:t>عهده</w:t>
      </w:r>
      <w:r w:rsidR="005360B2">
        <w:rPr>
          <w:rFonts w:hint="cs"/>
          <w:rtl/>
        </w:rPr>
        <w:t xml:space="preserve"> دارند و </w:t>
      </w:r>
      <w:r w:rsidR="00A06964">
        <w:rPr>
          <w:rFonts w:hint="cs"/>
          <w:rtl/>
        </w:rPr>
        <w:t xml:space="preserve">پایگاه </w:t>
      </w:r>
      <w:r w:rsidR="005360B2">
        <w:rPr>
          <w:rFonts w:hint="cs"/>
          <w:rtl/>
        </w:rPr>
        <w:t>داده‌ها</w:t>
      </w:r>
      <w:r w:rsidR="00386E00">
        <w:rPr>
          <w:rFonts w:hint="cs"/>
          <w:rtl/>
        </w:rPr>
        <w:t>ی ما</w:t>
      </w:r>
      <w:r w:rsidR="005360B2">
        <w:rPr>
          <w:rFonts w:hint="cs"/>
          <w:rtl/>
        </w:rPr>
        <w:t xml:space="preserve"> را گسترش می‌دهند.</w:t>
      </w:r>
      <w:r w:rsidR="00036524">
        <w:rPr>
          <w:rFonts w:hint="cs"/>
          <w:rtl/>
        </w:rPr>
        <w:t xml:space="preserve"> بنابراین می‌توانیم کاربران را به دو دسته‌ی کاربران معمولی و کاربران سطح بالا تقسیم کنیم.</w:t>
      </w:r>
    </w:p>
    <w:p w:rsidR="007F0BF1" w:rsidRDefault="007F0BF1" w:rsidP="00986422">
      <w:pPr>
        <w:pStyle w:val="Heading3"/>
        <w:rPr>
          <w:rtl/>
        </w:rPr>
      </w:pPr>
      <w:bookmarkStart w:id="8" w:name="_Toc496564289"/>
      <w:r>
        <w:rPr>
          <w:rFonts w:hint="cs"/>
          <w:rtl/>
        </w:rPr>
        <w:t xml:space="preserve">کاربران </w:t>
      </w:r>
      <w:r w:rsidR="00986422">
        <w:rPr>
          <w:rFonts w:hint="cs"/>
          <w:rtl/>
        </w:rPr>
        <w:t>عادی</w:t>
      </w:r>
      <w:bookmarkEnd w:id="8"/>
    </w:p>
    <w:p w:rsidR="00084CA9" w:rsidRDefault="00047EB6" w:rsidP="00C96AD1">
      <w:pPr>
        <w:spacing w:after="0"/>
        <w:rPr>
          <w:rtl/>
        </w:rPr>
      </w:pPr>
      <w:r>
        <w:rPr>
          <w:rFonts w:hint="cs"/>
          <w:rtl/>
        </w:rPr>
        <w:t>افرادی</w:t>
      </w:r>
      <w:r w:rsidR="008A6178">
        <w:rPr>
          <w:rFonts w:hint="cs"/>
          <w:rtl/>
        </w:rPr>
        <w:t xml:space="preserve"> هستند</w:t>
      </w:r>
      <w:r w:rsidR="00084CA9">
        <w:rPr>
          <w:rFonts w:hint="cs"/>
          <w:rtl/>
        </w:rPr>
        <w:t xml:space="preserve"> که به صورت معمولی از نرم‌افزار استفاده می‌کنند و هدف آن‌ها صرفا تصحیح اطلاعات آهنگ مورد نظرشان است.</w:t>
      </w:r>
      <w:r w:rsidR="00E3443F">
        <w:rPr>
          <w:rFonts w:hint="cs"/>
          <w:rtl/>
        </w:rPr>
        <w:t xml:space="preserve"> </w:t>
      </w:r>
      <w:r w:rsidR="0021418B">
        <w:rPr>
          <w:rFonts w:hint="cs"/>
          <w:rtl/>
        </w:rPr>
        <w:t>کا</w:t>
      </w:r>
      <w:r w:rsidR="0097290F">
        <w:rPr>
          <w:rFonts w:hint="cs"/>
          <w:rtl/>
        </w:rPr>
        <w:t>ر</w:t>
      </w:r>
      <w:r w:rsidR="0021418B">
        <w:rPr>
          <w:rFonts w:hint="cs"/>
          <w:rtl/>
        </w:rPr>
        <w:t>بران عادی می‌توانند از ویژگی‌های ذیل در نرم‌افزار</w:t>
      </w:r>
      <w:r w:rsidR="00563E26">
        <w:rPr>
          <w:rFonts w:hint="cs"/>
          <w:rtl/>
        </w:rPr>
        <w:t xml:space="preserve"> یا سرویس</w:t>
      </w:r>
      <w:r w:rsidR="00C877D5">
        <w:rPr>
          <w:rFonts w:hint="cs"/>
          <w:rtl/>
        </w:rPr>
        <w:t xml:space="preserve"> ما</w:t>
      </w:r>
      <w:r w:rsidR="0021418B">
        <w:rPr>
          <w:rFonts w:hint="cs"/>
          <w:rtl/>
        </w:rPr>
        <w:t xml:space="preserve"> استفاده کنند</w:t>
      </w:r>
      <w:r w:rsidR="00E3443F">
        <w:rPr>
          <w:rFonts w:hint="cs"/>
          <w:rtl/>
        </w:rPr>
        <w:t>:</w:t>
      </w:r>
    </w:p>
    <w:p w:rsidR="00E3443F" w:rsidRDefault="00E3443F" w:rsidP="00E3443F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شناسایی آهنگ</w:t>
      </w:r>
      <w:r w:rsidR="00DC31AB">
        <w:rPr>
          <w:rFonts w:hint="cs"/>
          <w:rtl/>
        </w:rPr>
        <w:t xml:space="preserve"> خود</w:t>
      </w:r>
    </w:p>
    <w:p w:rsidR="00C2523D" w:rsidRDefault="00C2523D" w:rsidP="00C2523D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جستجوی آهنگ</w:t>
      </w:r>
      <w:r w:rsidR="00EE48EC">
        <w:rPr>
          <w:rFonts w:hint="cs"/>
          <w:rtl/>
        </w:rPr>
        <w:t>ی</w:t>
      </w:r>
      <w:r>
        <w:rPr>
          <w:rFonts w:hint="cs"/>
          <w:rtl/>
        </w:rPr>
        <w:t xml:space="preserve"> خاص</w:t>
      </w:r>
      <w:r w:rsidR="00DC31AB">
        <w:rPr>
          <w:rFonts w:hint="cs"/>
          <w:rtl/>
        </w:rPr>
        <w:t xml:space="preserve"> براساس:</w:t>
      </w:r>
    </w:p>
    <w:p w:rsidR="00DC31AB" w:rsidRDefault="00DC31AB" w:rsidP="00DC31AB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آهنگ</w:t>
      </w:r>
    </w:p>
    <w:p w:rsidR="00DC31AB" w:rsidRDefault="00DC31AB" w:rsidP="00DC31AB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هنرمند</w:t>
      </w:r>
    </w:p>
    <w:p w:rsidR="00DC31AB" w:rsidRDefault="00DC31AB" w:rsidP="00DC31AB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آلبوم</w:t>
      </w:r>
    </w:p>
    <w:p w:rsidR="00E3443F" w:rsidRDefault="00E3443F" w:rsidP="00DC31AB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تصحیح اطلاعات</w:t>
      </w:r>
      <w:r w:rsidR="00566DC3">
        <w:rPr>
          <w:rFonts w:hint="cs"/>
          <w:rtl/>
        </w:rPr>
        <w:t xml:space="preserve"> تگ</w:t>
      </w:r>
      <w:r>
        <w:rPr>
          <w:rFonts w:hint="cs"/>
          <w:rtl/>
        </w:rPr>
        <w:t xml:space="preserve"> آهنگ </w:t>
      </w:r>
      <w:r w:rsidR="00AD7E12">
        <w:rPr>
          <w:rFonts w:hint="cs"/>
          <w:rtl/>
        </w:rPr>
        <w:t>خود</w:t>
      </w:r>
      <w:r w:rsidR="00DC31AB">
        <w:rPr>
          <w:rFonts w:hint="cs"/>
          <w:rtl/>
        </w:rPr>
        <w:t xml:space="preserve"> شامل</w:t>
      </w:r>
      <w:r w:rsidR="003B7C46">
        <w:rPr>
          <w:rFonts w:hint="cs"/>
          <w:rtl/>
        </w:rPr>
        <w:t>: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آهنگ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هنرمند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آلبوم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سال انتشار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شماره آهنگ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سبک (ژانر)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کامنت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آهنگ‌سازان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کاورآرت</w:t>
      </w:r>
    </w:p>
    <w:p w:rsidR="000611C4" w:rsidRDefault="00E3443F" w:rsidP="000611C4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شناسایی </w:t>
      </w:r>
      <w:r w:rsidR="0073347B">
        <w:rPr>
          <w:rFonts w:hint="cs"/>
          <w:rtl/>
        </w:rPr>
        <w:t xml:space="preserve">بیت‌ریت واقعی آهنگ </w:t>
      </w:r>
      <w:r w:rsidR="0003124A">
        <w:rPr>
          <w:rFonts w:hint="cs"/>
          <w:rtl/>
        </w:rPr>
        <w:t xml:space="preserve">خود </w:t>
      </w:r>
      <w:r w:rsidR="0073347B">
        <w:rPr>
          <w:rFonts w:hint="cs"/>
          <w:rtl/>
        </w:rPr>
        <w:t xml:space="preserve">(تشخیص </w:t>
      </w:r>
      <w:r w:rsidR="0012630E">
        <w:t>fake</w:t>
      </w:r>
      <w:r w:rsidR="0012630E">
        <w:rPr>
          <w:rFonts w:hint="cs"/>
          <w:rtl/>
        </w:rPr>
        <w:t xml:space="preserve"> بودن</w:t>
      </w:r>
      <w:r w:rsidR="0073347B">
        <w:rPr>
          <w:rFonts w:hint="cs"/>
          <w:rtl/>
        </w:rPr>
        <w:t xml:space="preserve"> آهنگ)</w:t>
      </w:r>
    </w:p>
    <w:p w:rsidR="0073347B" w:rsidRDefault="00525C39" w:rsidP="000611C4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ویرایش </w:t>
      </w:r>
      <w:r w:rsidR="00AD7E12">
        <w:rPr>
          <w:rFonts w:hint="cs"/>
          <w:rtl/>
        </w:rPr>
        <w:t>محدود</w:t>
      </w:r>
      <w:r w:rsidR="001800A5">
        <w:rPr>
          <w:rFonts w:hint="cs"/>
          <w:rtl/>
        </w:rPr>
        <w:t xml:space="preserve"> اطلاعات آهنگ‌های موجود در </w:t>
      </w:r>
      <w:r w:rsidR="000611C4">
        <w:rPr>
          <w:rFonts w:hint="cs"/>
          <w:rtl/>
        </w:rPr>
        <w:t>سرویس</w:t>
      </w:r>
      <w:r w:rsidR="00C24B53">
        <w:rPr>
          <w:rFonts w:hint="cs"/>
          <w:rtl/>
        </w:rPr>
        <w:t xml:space="preserve"> (</w:t>
      </w:r>
      <w:r>
        <w:rPr>
          <w:rFonts w:hint="cs"/>
          <w:rtl/>
        </w:rPr>
        <w:t xml:space="preserve">نیاز به تایید </w:t>
      </w:r>
      <w:r w:rsidR="00C24B53">
        <w:rPr>
          <w:rFonts w:hint="cs"/>
          <w:rtl/>
        </w:rPr>
        <w:t xml:space="preserve">شدن </w:t>
      </w:r>
      <w:r>
        <w:rPr>
          <w:rFonts w:hint="cs"/>
          <w:rtl/>
        </w:rPr>
        <w:t>دارد)</w:t>
      </w:r>
    </w:p>
    <w:p w:rsidR="001800A5" w:rsidRDefault="001800A5" w:rsidP="00563E26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گزارش </w:t>
      </w:r>
      <w:r w:rsidR="00724760">
        <w:rPr>
          <w:rFonts w:hint="cs"/>
          <w:rtl/>
        </w:rPr>
        <w:t xml:space="preserve">خطا در مورد اطلاعات ارائه‌شده برای یک آهنگ در </w:t>
      </w:r>
      <w:r w:rsidR="00563E26">
        <w:rPr>
          <w:rFonts w:hint="cs"/>
          <w:rtl/>
        </w:rPr>
        <w:t>سرویس</w:t>
      </w:r>
    </w:p>
    <w:p w:rsidR="00412BB0" w:rsidRPr="00084CA9" w:rsidRDefault="00412BB0" w:rsidP="00563E26">
      <w:pPr>
        <w:pStyle w:val="ListParagraph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>مشاهده‌ی آهنگ‌های داغ فارسی</w:t>
      </w:r>
      <w:r w:rsidR="009B53FC">
        <w:rPr>
          <w:rFonts w:hint="cs"/>
          <w:rtl/>
        </w:rPr>
        <w:t xml:space="preserve"> (یا ایرانی)</w:t>
      </w:r>
    </w:p>
    <w:p w:rsidR="00BD7914" w:rsidRDefault="00BD7914" w:rsidP="00BD7914">
      <w:pPr>
        <w:pStyle w:val="Heading3"/>
        <w:rPr>
          <w:rtl/>
        </w:rPr>
      </w:pPr>
      <w:bookmarkStart w:id="9" w:name="_Toc496564290"/>
      <w:r>
        <w:rPr>
          <w:rFonts w:hint="cs"/>
          <w:rtl/>
        </w:rPr>
        <w:t>کاربران سطح بالا</w:t>
      </w:r>
      <w:bookmarkEnd w:id="9"/>
    </w:p>
    <w:p w:rsidR="00084CA9" w:rsidRDefault="00084CA9" w:rsidP="002818F1">
      <w:pPr>
        <w:rPr>
          <w:rtl/>
        </w:rPr>
      </w:pPr>
      <w:r>
        <w:rPr>
          <w:rFonts w:hint="cs"/>
          <w:rtl/>
        </w:rPr>
        <w:t xml:space="preserve">کسانی هستند که علاوه بر این که ممکن است به صورت معمولی از خدمات نرم‌افزار استفاده کنند، می‌توانند اطلاعات پایگاه داده‌ی </w:t>
      </w:r>
      <w:r w:rsidR="00CF0264">
        <w:rPr>
          <w:rFonts w:hint="cs"/>
          <w:rtl/>
        </w:rPr>
        <w:t>ما</w:t>
      </w:r>
      <w:r w:rsidR="002617E4">
        <w:rPr>
          <w:rFonts w:hint="cs"/>
          <w:rtl/>
        </w:rPr>
        <w:t xml:space="preserve"> شامل تگ و کاورآرت آهنگ‌ها</w:t>
      </w:r>
      <w:r>
        <w:rPr>
          <w:rFonts w:hint="cs"/>
          <w:rtl/>
        </w:rPr>
        <w:t xml:space="preserve"> را نیز بروزرسانی نمایند.</w:t>
      </w:r>
      <w:r w:rsidR="00C94B39">
        <w:rPr>
          <w:rFonts w:hint="cs"/>
          <w:rtl/>
        </w:rPr>
        <w:t xml:space="preserve"> قابلیت‌های کاربران سطح بالا شامل موارد زیر </w:t>
      </w:r>
      <w:r w:rsidR="002818F1">
        <w:rPr>
          <w:rFonts w:hint="cs"/>
          <w:rtl/>
        </w:rPr>
        <w:t>است</w:t>
      </w:r>
      <w:r w:rsidR="00C94B39">
        <w:rPr>
          <w:rFonts w:hint="cs"/>
          <w:rtl/>
        </w:rPr>
        <w:t>:</w:t>
      </w:r>
    </w:p>
    <w:p w:rsidR="00C94B39" w:rsidRDefault="00E17BC9" w:rsidP="00C94B39">
      <w:pPr>
        <w:pStyle w:val="ListParagraph"/>
        <w:numPr>
          <w:ilvl w:val="0"/>
          <w:numId w:val="34"/>
        </w:numPr>
      </w:pPr>
      <w:r>
        <w:rPr>
          <w:rFonts w:hint="cs"/>
          <w:rtl/>
        </w:rPr>
        <w:t>تمام قابلیت‌های کاربران عادی</w:t>
      </w:r>
    </w:p>
    <w:p w:rsidR="00E17BC9" w:rsidRDefault="008A4DF4" w:rsidP="00C94B39">
      <w:pPr>
        <w:pStyle w:val="ListParagraph"/>
        <w:numPr>
          <w:ilvl w:val="0"/>
          <w:numId w:val="34"/>
        </w:numPr>
      </w:pPr>
      <w:r>
        <w:rPr>
          <w:rFonts w:hint="cs"/>
          <w:rtl/>
        </w:rPr>
        <w:t>ویرایش آهنگ با نوع دسترسی کامل</w:t>
      </w:r>
    </w:p>
    <w:p w:rsidR="008A4DF4" w:rsidRPr="00084CA9" w:rsidRDefault="008A4DF4" w:rsidP="00C94B39">
      <w:pPr>
        <w:pStyle w:val="ListParagraph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 xml:space="preserve">افزودن آهنگ جدید به </w:t>
      </w:r>
      <w:r w:rsidR="0097290F">
        <w:rPr>
          <w:rFonts w:hint="cs"/>
          <w:rtl/>
        </w:rPr>
        <w:t xml:space="preserve">پایگاه داده‌های </w:t>
      </w:r>
      <w:r>
        <w:rPr>
          <w:rFonts w:hint="cs"/>
          <w:rtl/>
        </w:rPr>
        <w:t>سرویس</w:t>
      </w:r>
    </w:p>
    <w:p w:rsidR="007D7A56" w:rsidRDefault="007D7A56" w:rsidP="007D7A56">
      <w:pPr>
        <w:pStyle w:val="Heading2"/>
        <w:rPr>
          <w:rtl/>
        </w:rPr>
      </w:pPr>
      <w:bookmarkStart w:id="10" w:name="_Toc496564291"/>
      <w:r>
        <w:rPr>
          <w:rFonts w:hint="cs"/>
          <w:rtl/>
        </w:rPr>
        <w:t>مدیران</w:t>
      </w:r>
      <w:bookmarkEnd w:id="10"/>
    </w:p>
    <w:p w:rsidR="007D7A56" w:rsidRDefault="007D7A56" w:rsidP="00AD0AE4">
      <w:pPr>
        <w:rPr>
          <w:rtl/>
        </w:rPr>
      </w:pPr>
      <w:r>
        <w:rPr>
          <w:rFonts w:hint="cs"/>
          <w:rtl/>
        </w:rPr>
        <w:t xml:space="preserve">مدیران </w:t>
      </w:r>
      <w:r w:rsidR="00433971">
        <w:rPr>
          <w:rFonts w:hint="cs"/>
          <w:rtl/>
        </w:rPr>
        <w:t xml:space="preserve">وظیفه‌ی کنترل و نظارت بر </w:t>
      </w:r>
      <w:r w:rsidR="00FA5E2C">
        <w:rPr>
          <w:rFonts w:hint="cs"/>
          <w:rtl/>
        </w:rPr>
        <w:t>اعمال کاربران و تایید یا رد</w:t>
      </w:r>
      <w:r w:rsidR="00AD0AE4">
        <w:rPr>
          <w:rFonts w:hint="cs"/>
          <w:rtl/>
        </w:rPr>
        <w:t xml:space="preserve"> </w:t>
      </w:r>
      <w:r w:rsidR="00FA5E2C">
        <w:rPr>
          <w:rFonts w:hint="cs"/>
          <w:rtl/>
        </w:rPr>
        <w:t xml:space="preserve">تغییرات </w:t>
      </w:r>
      <w:r w:rsidR="00AD0AE4">
        <w:rPr>
          <w:rFonts w:hint="cs"/>
          <w:rtl/>
        </w:rPr>
        <w:t>انجام‌شده توسط آنان را دارند.</w:t>
      </w:r>
      <w:r w:rsidR="00BD7914">
        <w:rPr>
          <w:rFonts w:hint="cs"/>
          <w:rtl/>
        </w:rPr>
        <w:t xml:space="preserve"> همچنین تبدیل کاربران عادی به کاربران سطح بالا توسط مدیران انجام می‌شود.</w:t>
      </w:r>
      <w:r w:rsidR="008763C7">
        <w:rPr>
          <w:rFonts w:hint="cs"/>
          <w:rtl/>
        </w:rPr>
        <w:t xml:space="preserve"> شرح </w:t>
      </w:r>
      <w:r w:rsidR="000210BA">
        <w:rPr>
          <w:rFonts w:hint="cs"/>
          <w:rtl/>
        </w:rPr>
        <w:t xml:space="preserve">کامل </w:t>
      </w:r>
      <w:r w:rsidR="008763C7">
        <w:rPr>
          <w:rFonts w:hint="cs"/>
          <w:rtl/>
        </w:rPr>
        <w:t>وظایف مدیران عبارت است از:</w:t>
      </w:r>
    </w:p>
    <w:p w:rsidR="008763C7" w:rsidRDefault="00BE4A60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افزودن </w:t>
      </w:r>
      <w:r w:rsidR="00F71C52">
        <w:rPr>
          <w:rFonts w:hint="cs"/>
          <w:rtl/>
        </w:rPr>
        <w:t>آهنگ</w:t>
      </w:r>
    </w:p>
    <w:p w:rsidR="00BE4A60" w:rsidRDefault="00BE4A60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افزودن اطلاعات </w:t>
      </w:r>
      <w:r w:rsidR="008E03FE">
        <w:rPr>
          <w:rFonts w:hint="cs"/>
          <w:rtl/>
        </w:rPr>
        <w:t xml:space="preserve">به </w:t>
      </w:r>
      <w:r>
        <w:rPr>
          <w:rFonts w:hint="cs"/>
          <w:rtl/>
        </w:rPr>
        <w:t>آهنگ</w:t>
      </w:r>
    </w:p>
    <w:p w:rsidR="00BE4A60" w:rsidRDefault="00BE4A60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ویرایش اطلاعات آهنگ</w:t>
      </w:r>
    </w:p>
    <w:p w:rsidR="00BE4A60" w:rsidRDefault="00BE4A60" w:rsidP="00BE4A60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تایید یا رد تغییرات انجام‌شده توسط کاربران معمولی</w:t>
      </w:r>
    </w:p>
    <w:p w:rsidR="00BE4A60" w:rsidRDefault="00BE4A60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تایید یا رد درخواست کاربران</w:t>
      </w:r>
      <w:r w:rsidR="00E6520F">
        <w:rPr>
          <w:rFonts w:hint="cs"/>
          <w:rtl/>
        </w:rPr>
        <w:t xml:space="preserve"> عادی</w:t>
      </w:r>
      <w:r>
        <w:rPr>
          <w:rFonts w:hint="cs"/>
          <w:rtl/>
        </w:rPr>
        <w:t xml:space="preserve"> برای ارتقا به سطح بالا</w:t>
      </w:r>
    </w:p>
    <w:p w:rsidR="0097290F" w:rsidRDefault="0097290F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پیگیری</w:t>
      </w:r>
      <w:r w:rsidR="009C5CA0">
        <w:rPr>
          <w:rFonts w:hint="cs"/>
          <w:rtl/>
        </w:rPr>
        <w:t xml:space="preserve"> و حل</w:t>
      </w:r>
      <w:r>
        <w:rPr>
          <w:rFonts w:hint="cs"/>
          <w:rtl/>
        </w:rPr>
        <w:t xml:space="preserve"> گزارش‌های خطای ارسال‌شده توسط کاربران</w:t>
      </w:r>
    </w:p>
    <w:p w:rsidR="00E920F5" w:rsidRPr="00D115EB" w:rsidRDefault="00E920F5" w:rsidP="00E920F5">
      <w:pPr>
        <w:pStyle w:val="Heading1"/>
        <w:spacing w:before="240"/>
        <w:ind w:left="432" w:hanging="432"/>
        <w:rPr>
          <w:rFonts w:asciiTheme="minorHAnsi" w:hAnsiTheme="minorHAnsi"/>
        </w:rPr>
      </w:pPr>
      <w:bookmarkStart w:id="11" w:name="_Toc496564292"/>
      <w:r>
        <w:rPr>
          <w:rFonts w:hint="cs"/>
          <w:rtl/>
        </w:rPr>
        <w:t>مراجع</w:t>
      </w:r>
      <w:bookmarkEnd w:id="11"/>
    </w:p>
    <w:bookmarkEnd w:id="1"/>
    <w:p w:rsidR="00E920F5" w:rsidRDefault="00690905" w:rsidP="00085F26">
      <w:pPr>
        <w:pStyle w:val="Bibliography"/>
        <w:spacing w:before="240"/>
        <w:rPr>
          <w:rtl/>
        </w:rPr>
      </w:pPr>
      <w:r>
        <w:t xml:space="preserve">[1] </w:t>
      </w:r>
      <w:r>
        <w:fldChar w:fldCharType="begin"/>
      </w:r>
      <w:r>
        <w:instrText xml:space="preserve"> BIBLIOGRAPHY \m fakesong  \l 1033 </w:instrText>
      </w:r>
      <w:r>
        <w:fldChar w:fldCharType="separate"/>
      </w:r>
      <w:r w:rsidR="00C730A1">
        <w:rPr>
          <w:noProof/>
        </w:rPr>
        <w:t xml:space="preserve">Ferson, P. (2015, February 25). </w:t>
      </w:r>
      <w:r w:rsidR="00C730A1">
        <w:rPr>
          <w:i/>
          <w:iCs/>
          <w:noProof/>
        </w:rPr>
        <w:t>How to Check the True Bitrate of Your Audio Files</w:t>
      </w:r>
      <w:r w:rsidR="00C730A1">
        <w:rPr>
          <w:noProof/>
        </w:rPr>
        <w:t>. Retrieved from maketecheasier: https://www.maketecheasier.com/check-true-bitrate-audio-files/</w:t>
      </w:r>
      <w:r>
        <w:fldChar w:fldCharType="end"/>
      </w:r>
    </w:p>
    <w:p w:rsidR="007D7A73" w:rsidRDefault="004E189B" w:rsidP="007D7A73">
      <w:pPr>
        <w:pStyle w:val="Bibliography"/>
      </w:pPr>
      <w:r>
        <w:t xml:space="preserve">[2] </w:t>
      </w:r>
      <w:r>
        <w:fldChar w:fldCharType="begin"/>
      </w:r>
      <w:r>
        <w:instrText xml:space="preserve"> BIBLIOGRAPHY \m replaygain  \l 1033 </w:instrText>
      </w:r>
      <w:r>
        <w:fldChar w:fldCharType="separate"/>
      </w:r>
      <w:r w:rsidR="00C730A1">
        <w:rPr>
          <w:i/>
          <w:iCs/>
          <w:noProof/>
        </w:rPr>
        <w:t>ReplayGain.</w:t>
      </w:r>
      <w:r w:rsidR="00C730A1">
        <w:rPr>
          <w:noProof/>
        </w:rPr>
        <w:t xml:space="preserve"> (2017, April 26). Retrieved from Wikipedia: https://en.wikipedia.org/wiki/ReplayGain</w:t>
      </w:r>
      <w:r>
        <w:fldChar w:fldCharType="end"/>
      </w:r>
    </w:p>
    <w:p w:rsidR="007D7A73" w:rsidRPr="00204FE9" w:rsidRDefault="00066202" w:rsidP="001B7001">
      <w:pPr>
        <w:ind w:firstLine="0"/>
        <w:rPr>
          <w:sz w:val="24"/>
        </w:rPr>
      </w:pPr>
      <w:r w:rsidRPr="00204FE9">
        <w:rPr>
          <w:sz w:val="24"/>
          <w:lang w:bidi="ar-SA"/>
        </w:rPr>
        <w:t>]</w:t>
      </w:r>
      <w:r w:rsidRPr="00204FE9">
        <w:rPr>
          <w:rFonts w:hint="cs"/>
          <w:sz w:val="24"/>
          <w:rtl/>
        </w:rPr>
        <w:t>۳</w:t>
      </w:r>
      <w:r w:rsidRPr="00204FE9">
        <w:rPr>
          <w:sz w:val="24"/>
          <w:lang w:bidi="ar-SA"/>
        </w:rPr>
        <w:t>[</w:t>
      </w:r>
      <w:r w:rsidR="007D7A73" w:rsidRPr="00204FE9">
        <w:rPr>
          <w:rFonts w:hint="cs"/>
          <w:sz w:val="24"/>
          <w:rtl/>
          <w:lang w:bidi="ar-SA"/>
        </w:rPr>
        <w:t xml:space="preserve"> </w:t>
      </w:r>
      <w:r w:rsidR="007D7A73" w:rsidRPr="00204FE9">
        <w:rPr>
          <w:rFonts w:asciiTheme="minorHAnsi" w:eastAsiaTheme="minorEastAsia" w:hAnsiTheme="minorHAnsi" w:hint="cs"/>
          <w:noProof/>
          <w:sz w:val="24"/>
          <w:rtl/>
          <w:lang w:bidi="ar-SA"/>
        </w:rPr>
        <w:t>استادمهری، هومن</w:t>
      </w:r>
      <w:r w:rsidRPr="00204FE9">
        <w:rPr>
          <w:rFonts w:asciiTheme="minorHAnsi" w:eastAsiaTheme="minorEastAsia" w:hAnsiTheme="minorHAnsi" w:hint="cs"/>
          <w:noProof/>
          <w:sz w:val="24"/>
          <w:rtl/>
          <w:lang w:bidi="ar-SA"/>
        </w:rPr>
        <w:t>. (۱۳۹۶). مشخصات تجاری پروژه یک پیشنهاد. ویرایش ۱.</w:t>
      </w:r>
      <w:r w:rsidR="001B7001">
        <w:rPr>
          <w:rFonts w:asciiTheme="minorHAnsi" w:eastAsiaTheme="minorEastAsia" w:hAnsiTheme="minorHAnsi" w:hint="cs"/>
          <w:noProof/>
          <w:sz w:val="24"/>
          <w:rtl/>
          <w:lang w:bidi="ar-SA"/>
        </w:rPr>
        <w:t>۱</w:t>
      </w:r>
      <w:r w:rsidR="00D915CB">
        <w:rPr>
          <w:rFonts w:asciiTheme="minorHAnsi" w:eastAsiaTheme="minorEastAsia" w:hAnsiTheme="minorHAnsi" w:hint="cs"/>
          <w:noProof/>
          <w:sz w:val="24"/>
          <w:rtl/>
          <w:lang w:bidi="ar-SA"/>
        </w:rPr>
        <w:t xml:space="preserve"> و ۱.۲</w:t>
      </w:r>
    </w:p>
    <w:sectPr w:rsidR="007D7A73" w:rsidRPr="00204FE9" w:rsidSect="00364F80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00E" w:rsidRDefault="009B400E" w:rsidP="001F4893">
      <w:r>
        <w:separator/>
      </w:r>
    </w:p>
  </w:endnote>
  <w:endnote w:type="continuationSeparator" w:id="0">
    <w:p w:rsidR="009B400E" w:rsidRDefault="009B400E" w:rsidP="001F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Pr="008E6B36" w:rsidRDefault="00A55FF4" w:rsidP="00337F5D">
    <w:pPr>
      <w:pStyle w:val="Footer"/>
      <w:pBdr>
        <w:top w:val="single" w:sz="24" w:space="5" w:color="9BBB59" w:themeColor="accent3"/>
      </w:pBdr>
      <w:jc w:val="left"/>
      <w:rPr>
        <w:rFonts w:cs="B Lotus"/>
        <w:b/>
        <w:bCs/>
        <w:color w:val="8C8C8C" w:themeColor="background1" w:themeShade="8C"/>
      </w:rPr>
    </w:pPr>
    <w:r>
      <w:rPr>
        <w:rFonts w:cs="B Lotus"/>
        <w:b/>
        <w:bCs/>
        <w:noProof/>
        <w:color w:val="8C8C8C" w:themeColor="background1" w:themeShade="8C"/>
        <w:lang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4FFF5D" wp14:editId="4A046701">
              <wp:simplePos x="0" y="0"/>
              <wp:positionH relativeFrom="column">
                <wp:posOffset>-102401</wp:posOffset>
              </wp:positionH>
              <wp:positionV relativeFrom="paragraph">
                <wp:posOffset>37465</wp:posOffset>
              </wp:positionV>
              <wp:extent cx="971550" cy="288925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88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5FF4" w:rsidRPr="00097938" w:rsidRDefault="00A55FF4" w:rsidP="001663B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صفحه 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097938">
                            <w:rPr>
                              <w:b/>
                              <w:bCs/>
                            </w:rPr>
                            <w:instrText xml:space="preserve"> PAGE   \* MERGEFORMAT </w:instrTex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E80126">
                            <w:rPr>
                              <w:b/>
                              <w:bCs/>
                              <w:noProof/>
                              <w:rtl/>
                            </w:rPr>
                            <w:t>5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4FFF5D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3" type="#_x0000_t202" style="position:absolute;left:0;text-align:left;margin-left:-8.05pt;margin-top:2.95pt;width:76.5pt;height:2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xqgwIAABY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" stroked="f">
              <v:textbox>
                <w:txbxContent>
                  <w:p w:rsidR="00A55FF4" w:rsidRPr="00097938" w:rsidRDefault="00A55FF4" w:rsidP="001663B7">
                    <w:pPr>
                      <w:jc w:val="center"/>
                      <w:rPr>
                        <w:b/>
                        <w:bCs/>
                      </w:rPr>
                    </w:pP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صفحه </w:t>
                    </w:r>
                    <w:r w:rsidRPr="00097938">
                      <w:rPr>
                        <w:b/>
                        <w:bCs/>
                      </w:rPr>
                      <w:fldChar w:fldCharType="begin"/>
                    </w:r>
                    <w:r w:rsidRPr="00097938">
                      <w:rPr>
                        <w:b/>
                        <w:bCs/>
                      </w:rPr>
                      <w:instrText xml:space="preserve"> PAGE   \* MERGEFORMAT </w:instrText>
                    </w:r>
                    <w:r w:rsidRPr="00097938">
                      <w:rPr>
                        <w:b/>
                        <w:bCs/>
                      </w:rPr>
                      <w:fldChar w:fldCharType="separate"/>
                    </w:r>
                    <w:r w:rsidR="00E80126">
                      <w:rPr>
                        <w:b/>
                        <w:bCs/>
                        <w:noProof/>
                        <w:rtl/>
                      </w:rPr>
                      <w:t>5</w:t>
                    </w:r>
                    <w:r w:rsidRPr="00097938">
                      <w:rPr>
                        <w:b/>
                        <w:bCs/>
                      </w:rPr>
                      <w:fldChar w:fldCharType="end"/>
                    </w: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8E6B36">
      <w:rPr>
        <w:rFonts w:cs="B Lotus"/>
        <w:b/>
        <w:bCs/>
        <w:color w:val="8C8C8C" w:themeColor="background1" w:themeShade="8C"/>
      </w:rPr>
      <w:t xml:space="preserve"> </w:t>
    </w:r>
    <w:r w:rsidR="00337F5D">
      <w:rPr>
        <w:rFonts w:cs="B Lotus" w:hint="cs"/>
        <w:b/>
        <w:bCs/>
        <w:color w:val="8C8C8C" w:themeColor="background1" w:themeShade="8C"/>
        <w:rtl/>
      </w:rPr>
      <w:t>بخش</w:t>
    </w:r>
    <w:r>
      <w:rPr>
        <w:rFonts w:cs="B Lotus" w:hint="cs"/>
        <w:b/>
        <w:bCs/>
        <w:color w:val="8C8C8C" w:themeColor="background1" w:themeShade="8C"/>
        <w:rtl/>
      </w:rPr>
      <w:t xml:space="preserve"> نرم افزار -</w:t>
    </w:r>
    <w:r w:rsidRPr="008E6B36">
      <w:rPr>
        <w:rFonts w:cs="B Lotus" w:hint="cs"/>
        <w:b/>
        <w:bCs/>
        <w:color w:val="8C8C8C" w:themeColor="background1" w:themeShade="8C"/>
        <w:rtl/>
      </w:rPr>
      <w:t xml:space="preserve">  </w:t>
    </w:r>
    <w:sdt>
      <w:sdtPr>
        <w:rPr>
          <w:rFonts w:cs="B Lotus"/>
          <w:b/>
          <w:bCs/>
          <w:color w:val="8C8C8C" w:themeColor="background1" w:themeShade="8C"/>
          <w:rtl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F0D15">
          <w:rPr>
            <w:rFonts w:cs="B Lotus"/>
            <w:b/>
            <w:bCs/>
            <w:color w:val="8C8C8C" w:themeColor="background1" w:themeShade="8C"/>
            <w:rtl/>
          </w:rPr>
          <w:t>گروه مهندسی کامپیوتر</w:t>
        </w:r>
      </w:sdtContent>
    </w:sdt>
  </w:p>
  <w:p w:rsidR="00A55FF4" w:rsidRDefault="00A55FF4" w:rsidP="001F4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00E" w:rsidRDefault="009B400E" w:rsidP="0082687F">
      <w:pPr>
        <w:bidi w:val="0"/>
        <w:spacing w:after="0"/>
        <w:ind w:firstLine="0"/>
      </w:pPr>
      <w:r>
        <w:separator/>
      </w:r>
    </w:p>
  </w:footnote>
  <w:footnote w:type="continuationSeparator" w:id="0">
    <w:p w:rsidR="009B400E" w:rsidRDefault="009B400E" w:rsidP="001F4893">
      <w:r>
        <w:continuationSeparator/>
      </w:r>
    </w:p>
  </w:footnote>
  <w:footnote w:id="1">
    <w:p w:rsidR="00CA16D2" w:rsidRDefault="00CA16D2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Tag</w:t>
      </w:r>
    </w:p>
  </w:footnote>
  <w:footnote w:id="2">
    <w:p w:rsidR="00CA16D2" w:rsidRDefault="00CA16D2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Cover art</w:t>
      </w:r>
    </w:p>
  </w:footnote>
  <w:footnote w:id="3">
    <w:p w:rsidR="00CA16D2" w:rsidRDefault="00CA16D2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Bit rate</w:t>
      </w:r>
    </w:p>
  </w:footnote>
  <w:footnote w:id="4">
    <w:p w:rsidR="003953A9" w:rsidRDefault="003953A9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105DF">
        <w:t>Loudness</w:t>
      </w:r>
    </w:p>
  </w:footnote>
  <w:footnote w:id="5">
    <w:p w:rsidR="001E5601" w:rsidRDefault="001E5601" w:rsidP="00F16B83">
      <w:pPr>
        <w:pStyle w:val="FootnoteText"/>
        <w:spacing w:after="120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نرمال‌سازی آهنگ به وسیله‌ی تکنیک‌هایی مانند </w:t>
      </w:r>
      <w:r>
        <w:t>ReplayGain</w:t>
      </w:r>
      <w:r>
        <w:rPr>
          <w:rFonts w:hint="cs"/>
          <w:rtl/>
        </w:rPr>
        <w:t xml:space="preserve"> انجام می‌شود.</w:t>
      </w:r>
    </w:p>
  </w:footnote>
  <w:footnote w:id="6">
    <w:p w:rsidR="00CC16D5" w:rsidRDefault="00CC16D5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Spectrum</w:t>
      </w:r>
    </w:p>
  </w:footnote>
  <w:footnote w:id="7">
    <w:p w:rsidR="00C90A59" w:rsidRDefault="00C90A59" w:rsidP="00F414C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برای مثال</w:t>
      </w:r>
      <w:r w:rsidR="006403DB">
        <w:rPr>
          <w:rFonts w:hint="cs"/>
          <w:rtl/>
        </w:rPr>
        <w:t xml:space="preserve"> طیف</w:t>
      </w:r>
      <w:r w:rsidR="00BC1639">
        <w:rPr>
          <w:rFonts w:hint="cs"/>
          <w:rtl/>
        </w:rPr>
        <w:t xml:space="preserve"> فرکانس</w:t>
      </w:r>
      <w:r>
        <w:rPr>
          <w:rFonts w:hint="cs"/>
          <w:rtl/>
        </w:rPr>
        <w:t xml:space="preserve"> یک آهنگ با بیت‌ریت ۳۲۰</w:t>
      </w:r>
      <w:r w:rsidR="006E3F4B">
        <w:rPr>
          <w:rFonts w:hint="cs"/>
          <w:rtl/>
        </w:rPr>
        <w:t xml:space="preserve"> </w:t>
      </w:r>
      <w:r w:rsidR="00255562">
        <w:rPr>
          <w:rFonts w:hint="cs"/>
          <w:rtl/>
        </w:rPr>
        <w:t xml:space="preserve">کیلوبیت بر ثانیه </w:t>
      </w:r>
      <w:r w:rsidR="00887877">
        <w:rPr>
          <w:rFonts w:hint="cs"/>
          <w:rtl/>
        </w:rPr>
        <w:t xml:space="preserve">باید </w:t>
      </w:r>
      <w:r w:rsidR="006E3F4B">
        <w:rPr>
          <w:rFonts w:hint="cs"/>
          <w:rtl/>
        </w:rPr>
        <w:t>به طور معمول</w:t>
      </w:r>
      <w:r>
        <w:rPr>
          <w:rFonts w:hint="cs"/>
          <w:rtl/>
        </w:rPr>
        <w:t xml:space="preserve"> تا ۲۰ کیلوهرتز</w:t>
      </w:r>
      <w:r w:rsidR="0079714A">
        <w:rPr>
          <w:rFonts w:hint="cs"/>
          <w:rtl/>
        </w:rPr>
        <w:t xml:space="preserve"> را شامل</w:t>
      </w:r>
      <w:r>
        <w:rPr>
          <w:rFonts w:hint="cs"/>
          <w:rtl/>
        </w:rPr>
        <w:t xml:space="preserve"> باشد.</w:t>
      </w:r>
    </w:p>
  </w:footnote>
  <w:footnote w:id="8">
    <w:p w:rsidR="0005058F" w:rsidRDefault="0005058F" w:rsidP="0005058F">
      <w:pPr>
        <w:pStyle w:val="FootnoteText"/>
        <w:bidi w:val="0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5058F">
        <w:t>Gracenote SDK</w:t>
      </w:r>
    </w:p>
  </w:footnote>
  <w:footnote w:id="9">
    <w:p w:rsidR="008117FF" w:rsidRDefault="008117FF" w:rsidP="009F2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Discontinued software</w:t>
      </w:r>
    </w:p>
  </w:footnote>
  <w:footnote w:id="10">
    <w:p w:rsidR="00CD47F2" w:rsidRDefault="00CD47F2" w:rsidP="002E0305">
      <w:pPr>
        <w:pStyle w:val="FootnoteText"/>
        <w:bidi w:val="0"/>
        <w:spacing w:after="24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Wiki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EE410E" w:rsidP="001F4893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242C1D65" wp14:editId="4B7080F6">
          <wp:simplePos x="0" y="0"/>
          <wp:positionH relativeFrom="margin">
            <wp:posOffset>-591185</wp:posOffset>
          </wp:positionH>
          <wp:positionV relativeFrom="margin">
            <wp:posOffset>-730778</wp:posOffset>
          </wp:positionV>
          <wp:extent cx="431800" cy="553720"/>
          <wp:effectExtent l="0" t="0" r="635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10ACF"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AE030E3" wp14:editId="35C065AF">
              <wp:simplePos x="0" y="0"/>
              <wp:positionH relativeFrom="page">
                <wp:posOffset>871267</wp:posOffset>
              </wp:positionH>
              <wp:positionV relativeFrom="topMargin">
                <wp:posOffset>215660</wp:posOffset>
              </wp:positionV>
              <wp:extent cx="6446041" cy="457200"/>
              <wp:effectExtent l="0" t="0" r="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6041" cy="4572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Pr="00E45E5C" w:rsidRDefault="009B400E" w:rsidP="00086E51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  <w:rtl/>
                              <w:lang w:bidi="fa-IR"/>
                            </w:rPr>
                          </w:pP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Title"/>
                              <w:id w:val="729366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cs="B Lotu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مشخصات تجاری</w:t>
                              </w:r>
                            </w:sdtContent>
                          </w:sdt>
                          <w:r w:rsidR="00A55FF4" w:rsidRPr="00E45E5C"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</w:rPr>
                            <w:t xml:space="preserve"> </w:t>
                          </w:r>
                          <w:r w:rsidR="00A55FF4" w:rsidRPr="00E45E5C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8"/>
                              <w:rtl/>
                            </w:rPr>
                            <w:t xml:space="preserve">    </w:t>
                          </w: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Publish Date"/>
                              <w:id w:val="82754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/MM/dd"/>
                                <w:lid w:val="fa-I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55FF4">
                                <w:rPr>
                                  <w:rFonts w:cs="B Lotus" w:hint="c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  <w:lang w:bidi="fa-IR"/>
                                </w:rPr>
                                <w:t>نسخه  1.0</w:t>
                              </w:r>
                            </w:sdtContent>
                          </w:sdt>
                          <w:r w:rsidR="00A55FF4" w:rsidRPr="00E45E5C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rtl/>
                              <w:lang w:bidi="fa-IR"/>
                            </w:rPr>
                            <w:t xml:space="preserve">   پروژه  </w:t>
                          </w:r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Subject"/>
                              <w:id w:val="1722709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10B3">
                                <w:rPr>
                                  <w:rFonts w:cs="B Nazanin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تصحیح اطلاعات آهنگ</w:t>
                              </w:r>
                            </w:sdtContent>
                          </w:sdt>
                        </w:p>
                        <w:p w:rsidR="00A55FF4" w:rsidRPr="008E6B36" w:rsidRDefault="00A55FF4" w:rsidP="00086E51">
                          <w:pPr>
                            <w:pStyle w:val="Header"/>
                            <w:jc w:val="right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A55FF4" w:rsidRPr="00086E51" w:rsidRDefault="00A55FF4" w:rsidP="00086E51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E030E3" id="_x0000_s1032" style="position:absolute;left:0;text-align:left;margin-left:68.6pt;margin-top:17pt;width:507.5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" fillcolor="#4bacc6 [3208]" stroked="f" strokecolor="#f2f2f2 [3041]" strokeweight="3pt">
              <v:shadow color="#205867 [1608]" opacity=".5" offset="1pt"/>
              <v:textbox>
                <w:txbxContent>
                  <w:p w:rsidR="00A55FF4" w:rsidRPr="00E45E5C" w:rsidRDefault="009B400E" w:rsidP="00086E51">
                    <w:pPr>
                      <w:pStyle w:val="NoSpacing"/>
                      <w:bidi/>
                      <w:spacing w:line="360" w:lineRule="auto"/>
                      <w:rPr>
                        <w:rFonts w:cs="B Nazanin"/>
                        <w:b/>
                        <w:bCs/>
                        <w:sz w:val="24"/>
                        <w:szCs w:val="28"/>
                        <w:rtl/>
                        <w:lang w:bidi="fa-IR"/>
                      </w:rPr>
                    </w:pP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Title"/>
                        <w:id w:val="729366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55FF4">
                          <w:rPr>
                            <w:rFonts w:cs="B Lotu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مشخصات تجاری</w:t>
                        </w:r>
                      </w:sdtContent>
                    </w:sdt>
                    <w:r w:rsidR="00A55FF4" w:rsidRPr="00E45E5C">
                      <w:rPr>
                        <w:rFonts w:cs="B Nazanin"/>
                        <w:b/>
                        <w:bCs/>
                        <w:sz w:val="24"/>
                        <w:szCs w:val="28"/>
                      </w:rPr>
                      <w:t xml:space="preserve"> </w:t>
                    </w:r>
                    <w:r w:rsidR="00A55FF4" w:rsidRPr="00E45E5C">
                      <w:rPr>
                        <w:rFonts w:cs="B Nazanin" w:hint="cs"/>
                        <w:b/>
                        <w:bCs/>
                        <w:sz w:val="24"/>
                        <w:szCs w:val="28"/>
                        <w:rtl/>
                      </w:rPr>
                      <w:t xml:space="preserve">    </w:t>
                    </w: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Publish Date"/>
                        <w:id w:val="827544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/MM/dd"/>
                          <w:lid w:val="fa-I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55FF4">
                          <w:rPr>
                            <w:rFonts w:cs="B Lotus" w:hint="c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  <w:lang w:bidi="fa-IR"/>
                          </w:rPr>
                          <w:t>نسخه  1.0</w:t>
                        </w:r>
                      </w:sdtContent>
                    </w:sdt>
                    <w:r w:rsidR="00A55FF4" w:rsidRPr="00E45E5C">
                      <w:rPr>
                        <w:rFonts w:cs="B Lotus" w:hint="cs"/>
                        <w:b/>
                        <w:bCs/>
                        <w:color w:val="FFFFFF" w:themeColor="background1"/>
                        <w:sz w:val="24"/>
                        <w:szCs w:val="28"/>
                        <w:rtl/>
                        <w:lang w:bidi="fa-IR"/>
                      </w:rPr>
                      <w:t xml:space="preserve">   پروژه  </w:t>
                    </w:r>
                    <w:sdt>
                      <w:sdtPr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Subject"/>
                        <w:id w:val="1722709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5510B3">
                          <w:rPr>
                            <w:rFonts w:cs="B Nazanin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تصحیح اطلاعات آهنگ</w:t>
                        </w:r>
                      </w:sdtContent>
                    </w:sdt>
                  </w:p>
                  <w:p w:rsidR="00A55FF4" w:rsidRPr="008E6B36" w:rsidRDefault="00A55FF4" w:rsidP="00086E51">
                    <w:pPr>
                      <w:pStyle w:val="Header"/>
                      <w:jc w:val="right"/>
                      <w:rPr>
                        <w:rFonts w:cs="B Lotus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A55FF4" w:rsidRPr="00086E51" w:rsidRDefault="00A55FF4" w:rsidP="00086E51"/>
                </w:txbxContent>
              </v:textbox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A55FF4" w:rsidP="001F4893">
    <w:pPr>
      <w:pStyle w:val="Header"/>
      <w:rPr>
        <w:rFonts w:eastAsiaTheme="majorEastAsia"/>
      </w:rPr>
    </w:pPr>
    <w:r>
      <w:rPr>
        <w:rFonts w:eastAsiaTheme="majorEastAsia"/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Default="00A55FF4">
                          <w:pPr>
                            <w:pStyle w:val="NoSpacing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B400E" w:rsidRPr="009B400E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0;margin-top:0;width:36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" o:allowincell="f" stroked="f">
              <v:shadow type="perspective" opacity=".5" origin=".5,.5" offset="4pt,5pt" matrix="1.25,,,1.25"/>
              <v:textbox inset="0,0,0,0">
                <w:txbxContent>
                  <w:p w:rsidR="00A55FF4" w:rsidRDefault="00A55FF4">
                    <w:pPr>
                      <w:pStyle w:val="NoSpacing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B400E" w:rsidRPr="009B400E"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eastAsiaTheme="majorEastAsia"/>
          <w:rtl/>
        </w:rPr>
        <w:alias w:val="Title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eastAsiaTheme="majorEastAsia"/>
            <w:rtl/>
          </w:rPr>
          <w:t>مشخصات تجاری</w:t>
        </w:r>
      </w:sdtContent>
    </w:sdt>
  </w:p>
  <w:p w:rsidR="00A55FF4" w:rsidRDefault="00A55FF4" w:rsidP="001F4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5726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checkbox"/>
      </v:shape>
    </w:pict>
  </w:numPicBullet>
  <w:abstractNum w:abstractNumId="0" w15:restartNumberingAfterBreak="0">
    <w:nsid w:val="02065352"/>
    <w:multiLevelType w:val="hybridMultilevel"/>
    <w:tmpl w:val="73EEFE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4BB33B6"/>
    <w:multiLevelType w:val="hybridMultilevel"/>
    <w:tmpl w:val="852EBC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793508C"/>
    <w:multiLevelType w:val="hybridMultilevel"/>
    <w:tmpl w:val="88A6E9F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54747B"/>
    <w:multiLevelType w:val="multilevel"/>
    <w:tmpl w:val="30720EB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E9442F"/>
    <w:multiLevelType w:val="hybridMultilevel"/>
    <w:tmpl w:val="3C8E8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</w:abstractNum>
  <w:abstractNum w:abstractNumId="5" w15:restartNumberingAfterBreak="0">
    <w:nsid w:val="167A694A"/>
    <w:multiLevelType w:val="multilevel"/>
    <w:tmpl w:val="EEF4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A1080"/>
    <w:multiLevelType w:val="hybridMultilevel"/>
    <w:tmpl w:val="89889B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26C4EC3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3162A67"/>
    <w:multiLevelType w:val="hybridMultilevel"/>
    <w:tmpl w:val="E15AF1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60661FB"/>
    <w:multiLevelType w:val="hybridMultilevel"/>
    <w:tmpl w:val="5B88F6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A650E64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2A8D13EB"/>
    <w:multiLevelType w:val="multilevel"/>
    <w:tmpl w:val="CF765716"/>
    <w:lvl w:ilvl="0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1-%2-"/>
      <w:lvlJc w:val="left"/>
      <w:pPr>
        <w:ind w:left="1179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11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1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7" w:hanging="1440"/>
      </w:pPr>
      <w:rPr>
        <w:rFonts w:hint="default"/>
      </w:rPr>
    </w:lvl>
  </w:abstractNum>
  <w:abstractNum w:abstractNumId="12" w15:restartNumberingAfterBreak="0">
    <w:nsid w:val="2D497A6F"/>
    <w:multiLevelType w:val="hybridMultilevel"/>
    <w:tmpl w:val="73B2FB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0B4332D"/>
    <w:multiLevelType w:val="hybridMultilevel"/>
    <w:tmpl w:val="3710BD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3D2A9B"/>
    <w:multiLevelType w:val="hybridMultilevel"/>
    <w:tmpl w:val="892CD1A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39DB3530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3D4D00A7"/>
    <w:multiLevelType w:val="hybridMultilevel"/>
    <w:tmpl w:val="858E25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0E5632E"/>
    <w:multiLevelType w:val="multilevel"/>
    <w:tmpl w:val="C6C03FD6"/>
    <w:lvl w:ilvl="0">
      <w:start w:val="1"/>
      <w:numFmt w:val="decimal"/>
      <w:lvlText w:val=" %1  "/>
      <w:lvlJc w:val="left"/>
      <w:pPr>
        <w:ind w:left="432" w:hanging="432"/>
      </w:pPr>
      <w:rPr>
        <w:rFonts w:cs="B Nazanin" w:hint="cs"/>
      </w:rPr>
    </w:lvl>
    <w:lvl w:ilvl="1">
      <w:start w:val="1"/>
      <w:numFmt w:val="decimal"/>
      <w:pStyle w:val="Heading2"/>
      <w:lvlText w:val="%1.%2 "/>
      <w:lvlJc w:val="left"/>
      <w:pPr>
        <w:ind w:left="576" w:hanging="576"/>
      </w:pPr>
      <w:rPr>
        <w:rFonts w:cs="B Nazanin" w:hint="cs"/>
        <w:bCs/>
        <w:iCs w:val="0"/>
      </w:rPr>
    </w:lvl>
    <w:lvl w:ilvl="2">
      <w:start w:val="1"/>
      <w:numFmt w:val="decimal"/>
      <w:pStyle w:val="Heading3"/>
      <w:lvlText w:val="%1.%2.%3 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91C6DF5"/>
    <w:multiLevelType w:val="hybridMultilevel"/>
    <w:tmpl w:val="2AF426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EFF5854"/>
    <w:multiLevelType w:val="hybridMultilevel"/>
    <w:tmpl w:val="8F2853B4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4FA529F8"/>
    <w:multiLevelType w:val="multilevel"/>
    <w:tmpl w:val="9A24E0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54297"/>
    <w:multiLevelType w:val="hybridMultilevel"/>
    <w:tmpl w:val="B75832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2151D30"/>
    <w:multiLevelType w:val="hybridMultilevel"/>
    <w:tmpl w:val="D708E01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621B049D"/>
    <w:multiLevelType w:val="hybridMultilevel"/>
    <w:tmpl w:val="678859D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AA926AD"/>
    <w:multiLevelType w:val="hybridMultilevel"/>
    <w:tmpl w:val="D8CA6E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7DD2AB0"/>
    <w:multiLevelType w:val="multilevel"/>
    <w:tmpl w:val="A8F6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20C4A"/>
    <w:multiLevelType w:val="multilevel"/>
    <w:tmpl w:val="5800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7"/>
  </w:num>
  <w:num w:numId="8">
    <w:abstractNumId w:val="19"/>
  </w:num>
  <w:num w:numId="9">
    <w:abstractNumId w:val="11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20"/>
  </w:num>
  <w:num w:numId="18">
    <w:abstractNumId w:val="23"/>
  </w:num>
  <w:num w:numId="19">
    <w:abstractNumId w:val="17"/>
  </w:num>
  <w:num w:numId="20">
    <w:abstractNumId w:val="2"/>
  </w:num>
  <w:num w:numId="21">
    <w:abstractNumId w:val="12"/>
  </w:num>
  <w:num w:numId="22">
    <w:abstractNumId w:val="13"/>
  </w:num>
  <w:num w:numId="23">
    <w:abstractNumId w:val="4"/>
  </w:num>
  <w:num w:numId="24">
    <w:abstractNumId w:val="1"/>
  </w:num>
  <w:num w:numId="25">
    <w:abstractNumId w:val="16"/>
  </w:num>
  <w:num w:numId="26">
    <w:abstractNumId w:val="9"/>
  </w:num>
  <w:num w:numId="27">
    <w:abstractNumId w:val="0"/>
  </w:num>
  <w:num w:numId="28">
    <w:abstractNumId w:val="21"/>
  </w:num>
  <w:num w:numId="29">
    <w:abstractNumId w:val="24"/>
  </w:num>
  <w:num w:numId="30">
    <w:abstractNumId w:val="8"/>
  </w:num>
  <w:num w:numId="31">
    <w:abstractNumId w:val="14"/>
  </w:num>
  <w:num w:numId="32">
    <w:abstractNumId w:val="22"/>
  </w:num>
  <w:num w:numId="33">
    <w:abstractNumId w:val="6"/>
  </w:num>
  <w:num w:numId="3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80"/>
    <w:rsid w:val="00003B51"/>
    <w:rsid w:val="0000697B"/>
    <w:rsid w:val="00006ED4"/>
    <w:rsid w:val="0000765E"/>
    <w:rsid w:val="00014854"/>
    <w:rsid w:val="00015C8B"/>
    <w:rsid w:val="000167FB"/>
    <w:rsid w:val="000210BA"/>
    <w:rsid w:val="00023EF2"/>
    <w:rsid w:val="00024C8B"/>
    <w:rsid w:val="000252D2"/>
    <w:rsid w:val="00030311"/>
    <w:rsid w:val="0003124A"/>
    <w:rsid w:val="00033624"/>
    <w:rsid w:val="000341B4"/>
    <w:rsid w:val="00036524"/>
    <w:rsid w:val="000378C6"/>
    <w:rsid w:val="000456E5"/>
    <w:rsid w:val="000462CA"/>
    <w:rsid w:val="000466E6"/>
    <w:rsid w:val="00047EB6"/>
    <w:rsid w:val="00050071"/>
    <w:rsid w:val="0005058F"/>
    <w:rsid w:val="000522E9"/>
    <w:rsid w:val="0005569C"/>
    <w:rsid w:val="00056FEB"/>
    <w:rsid w:val="000611C4"/>
    <w:rsid w:val="00061F43"/>
    <w:rsid w:val="000654A6"/>
    <w:rsid w:val="00066202"/>
    <w:rsid w:val="000679FC"/>
    <w:rsid w:val="000726CD"/>
    <w:rsid w:val="0007332C"/>
    <w:rsid w:val="00073822"/>
    <w:rsid w:val="00075039"/>
    <w:rsid w:val="0007798D"/>
    <w:rsid w:val="000818D5"/>
    <w:rsid w:val="00082A5A"/>
    <w:rsid w:val="00084CA9"/>
    <w:rsid w:val="00085F26"/>
    <w:rsid w:val="00086E51"/>
    <w:rsid w:val="00087737"/>
    <w:rsid w:val="000900B1"/>
    <w:rsid w:val="000947B8"/>
    <w:rsid w:val="00097616"/>
    <w:rsid w:val="00097938"/>
    <w:rsid w:val="000B03C4"/>
    <w:rsid w:val="000B093B"/>
    <w:rsid w:val="000C58E2"/>
    <w:rsid w:val="000D0EA2"/>
    <w:rsid w:val="000D5621"/>
    <w:rsid w:val="000E05F6"/>
    <w:rsid w:val="000E148F"/>
    <w:rsid w:val="000E56FF"/>
    <w:rsid w:val="000F089F"/>
    <w:rsid w:val="000F0D15"/>
    <w:rsid w:val="000F3C92"/>
    <w:rsid w:val="000F5289"/>
    <w:rsid w:val="000F5C34"/>
    <w:rsid w:val="000F6C0B"/>
    <w:rsid w:val="00100FB6"/>
    <w:rsid w:val="00101B76"/>
    <w:rsid w:val="0010698B"/>
    <w:rsid w:val="00106D11"/>
    <w:rsid w:val="00110CBA"/>
    <w:rsid w:val="001118CC"/>
    <w:rsid w:val="00111B60"/>
    <w:rsid w:val="001159BF"/>
    <w:rsid w:val="001212E2"/>
    <w:rsid w:val="0012184D"/>
    <w:rsid w:val="00122BA9"/>
    <w:rsid w:val="0012394B"/>
    <w:rsid w:val="00124318"/>
    <w:rsid w:val="001252BA"/>
    <w:rsid w:val="0012557E"/>
    <w:rsid w:val="0012630E"/>
    <w:rsid w:val="00126745"/>
    <w:rsid w:val="001331C1"/>
    <w:rsid w:val="0013631C"/>
    <w:rsid w:val="0014647E"/>
    <w:rsid w:val="00147F9C"/>
    <w:rsid w:val="00150B4E"/>
    <w:rsid w:val="00151837"/>
    <w:rsid w:val="0015421D"/>
    <w:rsid w:val="00155861"/>
    <w:rsid w:val="0016035D"/>
    <w:rsid w:val="001605E9"/>
    <w:rsid w:val="0016308F"/>
    <w:rsid w:val="00163590"/>
    <w:rsid w:val="001663B7"/>
    <w:rsid w:val="00166606"/>
    <w:rsid w:val="001717E6"/>
    <w:rsid w:val="00173D31"/>
    <w:rsid w:val="00177E7D"/>
    <w:rsid w:val="001800A5"/>
    <w:rsid w:val="0018083C"/>
    <w:rsid w:val="00181040"/>
    <w:rsid w:val="00181CED"/>
    <w:rsid w:val="00185BA3"/>
    <w:rsid w:val="0019056C"/>
    <w:rsid w:val="00190615"/>
    <w:rsid w:val="001916B6"/>
    <w:rsid w:val="0019291E"/>
    <w:rsid w:val="00194876"/>
    <w:rsid w:val="00197410"/>
    <w:rsid w:val="001A1A0C"/>
    <w:rsid w:val="001A1BDB"/>
    <w:rsid w:val="001A49D4"/>
    <w:rsid w:val="001B2B37"/>
    <w:rsid w:val="001B7001"/>
    <w:rsid w:val="001C28C1"/>
    <w:rsid w:val="001C357A"/>
    <w:rsid w:val="001C4F20"/>
    <w:rsid w:val="001D1ECD"/>
    <w:rsid w:val="001D45ED"/>
    <w:rsid w:val="001D5052"/>
    <w:rsid w:val="001D7FE8"/>
    <w:rsid w:val="001E1BC3"/>
    <w:rsid w:val="001E2BCD"/>
    <w:rsid w:val="001E5601"/>
    <w:rsid w:val="001F073D"/>
    <w:rsid w:val="001F0ACD"/>
    <w:rsid w:val="001F2359"/>
    <w:rsid w:val="001F4893"/>
    <w:rsid w:val="001F5D5B"/>
    <w:rsid w:val="001F7C2E"/>
    <w:rsid w:val="0020208B"/>
    <w:rsid w:val="0020222A"/>
    <w:rsid w:val="002023B7"/>
    <w:rsid w:val="00203918"/>
    <w:rsid w:val="00204FE9"/>
    <w:rsid w:val="002051A8"/>
    <w:rsid w:val="002055DF"/>
    <w:rsid w:val="00206953"/>
    <w:rsid w:val="00206F82"/>
    <w:rsid w:val="002073F3"/>
    <w:rsid w:val="00211DCC"/>
    <w:rsid w:val="0021418B"/>
    <w:rsid w:val="0021792E"/>
    <w:rsid w:val="002203AE"/>
    <w:rsid w:val="00221EE6"/>
    <w:rsid w:val="00222B3F"/>
    <w:rsid w:val="00227372"/>
    <w:rsid w:val="00233FE0"/>
    <w:rsid w:val="00234279"/>
    <w:rsid w:val="00234343"/>
    <w:rsid w:val="00235905"/>
    <w:rsid w:val="0023769A"/>
    <w:rsid w:val="00241648"/>
    <w:rsid w:val="0024329C"/>
    <w:rsid w:val="0024540C"/>
    <w:rsid w:val="0024598D"/>
    <w:rsid w:val="00250DAC"/>
    <w:rsid w:val="0025241C"/>
    <w:rsid w:val="002547B7"/>
    <w:rsid w:val="00255562"/>
    <w:rsid w:val="00255A45"/>
    <w:rsid w:val="002617E4"/>
    <w:rsid w:val="00261B93"/>
    <w:rsid w:val="002656B6"/>
    <w:rsid w:val="00267BAA"/>
    <w:rsid w:val="002710A8"/>
    <w:rsid w:val="0027127C"/>
    <w:rsid w:val="0027237E"/>
    <w:rsid w:val="00280CF5"/>
    <w:rsid w:val="002818F1"/>
    <w:rsid w:val="00285344"/>
    <w:rsid w:val="002876A9"/>
    <w:rsid w:val="002878DA"/>
    <w:rsid w:val="00287C74"/>
    <w:rsid w:val="00291E6C"/>
    <w:rsid w:val="002A0B55"/>
    <w:rsid w:val="002A0F3B"/>
    <w:rsid w:val="002A2EB1"/>
    <w:rsid w:val="002A38F7"/>
    <w:rsid w:val="002A51BE"/>
    <w:rsid w:val="002A52B2"/>
    <w:rsid w:val="002A533D"/>
    <w:rsid w:val="002A58E9"/>
    <w:rsid w:val="002B0B0E"/>
    <w:rsid w:val="002B7C82"/>
    <w:rsid w:val="002C11F2"/>
    <w:rsid w:val="002C4A6F"/>
    <w:rsid w:val="002D0216"/>
    <w:rsid w:val="002D19D2"/>
    <w:rsid w:val="002D2ABE"/>
    <w:rsid w:val="002D38E2"/>
    <w:rsid w:val="002D675B"/>
    <w:rsid w:val="002E0305"/>
    <w:rsid w:val="002E5763"/>
    <w:rsid w:val="002E5AFA"/>
    <w:rsid w:val="002E654E"/>
    <w:rsid w:val="00300A88"/>
    <w:rsid w:val="00301ADC"/>
    <w:rsid w:val="00303353"/>
    <w:rsid w:val="00303CF7"/>
    <w:rsid w:val="0030611F"/>
    <w:rsid w:val="00314233"/>
    <w:rsid w:val="00316411"/>
    <w:rsid w:val="00317889"/>
    <w:rsid w:val="003216A7"/>
    <w:rsid w:val="00324649"/>
    <w:rsid w:val="0033150C"/>
    <w:rsid w:val="00334B2C"/>
    <w:rsid w:val="00335845"/>
    <w:rsid w:val="00335910"/>
    <w:rsid w:val="00336723"/>
    <w:rsid w:val="00337F5D"/>
    <w:rsid w:val="003415A7"/>
    <w:rsid w:val="00344AD1"/>
    <w:rsid w:val="00351AEC"/>
    <w:rsid w:val="00352B9D"/>
    <w:rsid w:val="00352D97"/>
    <w:rsid w:val="00353E3B"/>
    <w:rsid w:val="003559C8"/>
    <w:rsid w:val="00356C6D"/>
    <w:rsid w:val="0035709F"/>
    <w:rsid w:val="00360A5D"/>
    <w:rsid w:val="00360FAD"/>
    <w:rsid w:val="00363684"/>
    <w:rsid w:val="003643D4"/>
    <w:rsid w:val="00364F80"/>
    <w:rsid w:val="00370E3E"/>
    <w:rsid w:val="00374BB5"/>
    <w:rsid w:val="003768F7"/>
    <w:rsid w:val="00380195"/>
    <w:rsid w:val="0038062F"/>
    <w:rsid w:val="00380D79"/>
    <w:rsid w:val="0038392D"/>
    <w:rsid w:val="003842F4"/>
    <w:rsid w:val="00386648"/>
    <w:rsid w:val="00386E00"/>
    <w:rsid w:val="00392478"/>
    <w:rsid w:val="003934FD"/>
    <w:rsid w:val="00394386"/>
    <w:rsid w:val="003953A9"/>
    <w:rsid w:val="0039545B"/>
    <w:rsid w:val="00396391"/>
    <w:rsid w:val="003977EA"/>
    <w:rsid w:val="003A0FD5"/>
    <w:rsid w:val="003A5643"/>
    <w:rsid w:val="003A57D7"/>
    <w:rsid w:val="003A66F3"/>
    <w:rsid w:val="003B0565"/>
    <w:rsid w:val="003B0A3C"/>
    <w:rsid w:val="003B0FA6"/>
    <w:rsid w:val="003B1D44"/>
    <w:rsid w:val="003B6F17"/>
    <w:rsid w:val="003B7A34"/>
    <w:rsid w:val="003B7C46"/>
    <w:rsid w:val="003C38A6"/>
    <w:rsid w:val="003C5B3E"/>
    <w:rsid w:val="003D001C"/>
    <w:rsid w:val="003D1084"/>
    <w:rsid w:val="003D4EFA"/>
    <w:rsid w:val="003D79D9"/>
    <w:rsid w:val="003E0C4E"/>
    <w:rsid w:val="003E1496"/>
    <w:rsid w:val="003E3BBB"/>
    <w:rsid w:val="003E42EE"/>
    <w:rsid w:val="003E6BB6"/>
    <w:rsid w:val="003F27C8"/>
    <w:rsid w:val="003F7924"/>
    <w:rsid w:val="00401D02"/>
    <w:rsid w:val="00401F7F"/>
    <w:rsid w:val="00402580"/>
    <w:rsid w:val="0040482A"/>
    <w:rsid w:val="00406AEA"/>
    <w:rsid w:val="00407710"/>
    <w:rsid w:val="00412BB0"/>
    <w:rsid w:val="00413EF2"/>
    <w:rsid w:val="00415CED"/>
    <w:rsid w:val="00417902"/>
    <w:rsid w:val="004200AD"/>
    <w:rsid w:val="004237BE"/>
    <w:rsid w:val="004243F6"/>
    <w:rsid w:val="00426A26"/>
    <w:rsid w:val="00433971"/>
    <w:rsid w:val="00435E94"/>
    <w:rsid w:val="00441F0F"/>
    <w:rsid w:val="0044265D"/>
    <w:rsid w:val="00443AA2"/>
    <w:rsid w:val="004469A6"/>
    <w:rsid w:val="0045000B"/>
    <w:rsid w:val="00457296"/>
    <w:rsid w:val="004633D6"/>
    <w:rsid w:val="00463828"/>
    <w:rsid w:val="00472189"/>
    <w:rsid w:val="00474315"/>
    <w:rsid w:val="004745C8"/>
    <w:rsid w:val="00480AD4"/>
    <w:rsid w:val="00483DB0"/>
    <w:rsid w:val="004868B8"/>
    <w:rsid w:val="00486B6B"/>
    <w:rsid w:val="004931D6"/>
    <w:rsid w:val="00495AF7"/>
    <w:rsid w:val="004964E6"/>
    <w:rsid w:val="00496920"/>
    <w:rsid w:val="004A39C0"/>
    <w:rsid w:val="004A39F7"/>
    <w:rsid w:val="004A4613"/>
    <w:rsid w:val="004A4BBC"/>
    <w:rsid w:val="004B0ACA"/>
    <w:rsid w:val="004B410D"/>
    <w:rsid w:val="004B4C63"/>
    <w:rsid w:val="004C240A"/>
    <w:rsid w:val="004C2E7A"/>
    <w:rsid w:val="004C4812"/>
    <w:rsid w:val="004C6FBF"/>
    <w:rsid w:val="004C79B0"/>
    <w:rsid w:val="004D0CDE"/>
    <w:rsid w:val="004D2371"/>
    <w:rsid w:val="004D2619"/>
    <w:rsid w:val="004D5997"/>
    <w:rsid w:val="004D70F0"/>
    <w:rsid w:val="004E0630"/>
    <w:rsid w:val="004E189B"/>
    <w:rsid w:val="004E532E"/>
    <w:rsid w:val="004E76E1"/>
    <w:rsid w:val="004F14D1"/>
    <w:rsid w:val="004F377F"/>
    <w:rsid w:val="004F7626"/>
    <w:rsid w:val="005107BB"/>
    <w:rsid w:val="005136D6"/>
    <w:rsid w:val="00515692"/>
    <w:rsid w:val="00516491"/>
    <w:rsid w:val="005200D2"/>
    <w:rsid w:val="00520A14"/>
    <w:rsid w:val="005216F4"/>
    <w:rsid w:val="0052430E"/>
    <w:rsid w:val="00525C39"/>
    <w:rsid w:val="00525C41"/>
    <w:rsid w:val="00527748"/>
    <w:rsid w:val="00527FE5"/>
    <w:rsid w:val="005340EA"/>
    <w:rsid w:val="005360B2"/>
    <w:rsid w:val="0053676C"/>
    <w:rsid w:val="005422F2"/>
    <w:rsid w:val="00543336"/>
    <w:rsid w:val="0054636D"/>
    <w:rsid w:val="005510B3"/>
    <w:rsid w:val="0055285E"/>
    <w:rsid w:val="0056091D"/>
    <w:rsid w:val="00561B4A"/>
    <w:rsid w:val="005625E5"/>
    <w:rsid w:val="00563E26"/>
    <w:rsid w:val="00564BF3"/>
    <w:rsid w:val="00565822"/>
    <w:rsid w:val="00566C3F"/>
    <w:rsid w:val="00566DC3"/>
    <w:rsid w:val="00570404"/>
    <w:rsid w:val="00573B9A"/>
    <w:rsid w:val="00583AEB"/>
    <w:rsid w:val="00585DCD"/>
    <w:rsid w:val="0058658A"/>
    <w:rsid w:val="005875F4"/>
    <w:rsid w:val="00587C8F"/>
    <w:rsid w:val="00593170"/>
    <w:rsid w:val="00593FB4"/>
    <w:rsid w:val="00594014"/>
    <w:rsid w:val="005A2F79"/>
    <w:rsid w:val="005A734E"/>
    <w:rsid w:val="005B391D"/>
    <w:rsid w:val="005B3EAE"/>
    <w:rsid w:val="005C0F2A"/>
    <w:rsid w:val="005C1E9C"/>
    <w:rsid w:val="005C2329"/>
    <w:rsid w:val="005C3EDE"/>
    <w:rsid w:val="005C6880"/>
    <w:rsid w:val="005D1D7A"/>
    <w:rsid w:val="005D3328"/>
    <w:rsid w:val="005D7FE3"/>
    <w:rsid w:val="005E34B7"/>
    <w:rsid w:val="005E3992"/>
    <w:rsid w:val="005E76A5"/>
    <w:rsid w:val="005F0AFE"/>
    <w:rsid w:val="005F3203"/>
    <w:rsid w:val="005F4745"/>
    <w:rsid w:val="005F4C0F"/>
    <w:rsid w:val="005F59BF"/>
    <w:rsid w:val="006018BA"/>
    <w:rsid w:val="00604DC6"/>
    <w:rsid w:val="006135DD"/>
    <w:rsid w:val="006217AE"/>
    <w:rsid w:val="00622272"/>
    <w:rsid w:val="00622526"/>
    <w:rsid w:val="00623124"/>
    <w:rsid w:val="00624A75"/>
    <w:rsid w:val="006267C5"/>
    <w:rsid w:val="006343E1"/>
    <w:rsid w:val="00636830"/>
    <w:rsid w:val="006403DB"/>
    <w:rsid w:val="00642A51"/>
    <w:rsid w:val="00644638"/>
    <w:rsid w:val="006516B3"/>
    <w:rsid w:val="00652EDE"/>
    <w:rsid w:val="00653238"/>
    <w:rsid w:val="00657441"/>
    <w:rsid w:val="00660018"/>
    <w:rsid w:val="00665166"/>
    <w:rsid w:val="006679CE"/>
    <w:rsid w:val="00677436"/>
    <w:rsid w:val="006775A0"/>
    <w:rsid w:val="00677963"/>
    <w:rsid w:val="0068288D"/>
    <w:rsid w:val="006851A6"/>
    <w:rsid w:val="00690905"/>
    <w:rsid w:val="00690F3B"/>
    <w:rsid w:val="00692437"/>
    <w:rsid w:val="00692E73"/>
    <w:rsid w:val="00694539"/>
    <w:rsid w:val="00694B43"/>
    <w:rsid w:val="006A102B"/>
    <w:rsid w:val="006A23EB"/>
    <w:rsid w:val="006A3399"/>
    <w:rsid w:val="006A5FF7"/>
    <w:rsid w:val="006B0D24"/>
    <w:rsid w:val="006B2308"/>
    <w:rsid w:val="006B6650"/>
    <w:rsid w:val="006C04F4"/>
    <w:rsid w:val="006C0707"/>
    <w:rsid w:val="006C158A"/>
    <w:rsid w:val="006C3CE2"/>
    <w:rsid w:val="006C3E49"/>
    <w:rsid w:val="006D330C"/>
    <w:rsid w:val="006D5099"/>
    <w:rsid w:val="006E0B05"/>
    <w:rsid w:val="006E1297"/>
    <w:rsid w:val="006E3F4B"/>
    <w:rsid w:val="006E6005"/>
    <w:rsid w:val="006E73ED"/>
    <w:rsid w:val="006F193B"/>
    <w:rsid w:val="006F2D4A"/>
    <w:rsid w:val="006F3802"/>
    <w:rsid w:val="006F45C6"/>
    <w:rsid w:val="006F6363"/>
    <w:rsid w:val="00700AE5"/>
    <w:rsid w:val="00700E5A"/>
    <w:rsid w:val="007038C6"/>
    <w:rsid w:val="00704568"/>
    <w:rsid w:val="00705257"/>
    <w:rsid w:val="00711187"/>
    <w:rsid w:val="007112E0"/>
    <w:rsid w:val="00715C73"/>
    <w:rsid w:val="0071733B"/>
    <w:rsid w:val="00722A13"/>
    <w:rsid w:val="007240B3"/>
    <w:rsid w:val="00724760"/>
    <w:rsid w:val="00724A88"/>
    <w:rsid w:val="00730995"/>
    <w:rsid w:val="0073347B"/>
    <w:rsid w:val="007355F8"/>
    <w:rsid w:val="00737E37"/>
    <w:rsid w:val="007423E8"/>
    <w:rsid w:val="00744D4D"/>
    <w:rsid w:val="00745479"/>
    <w:rsid w:val="007515C6"/>
    <w:rsid w:val="007532C8"/>
    <w:rsid w:val="007540F2"/>
    <w:rsid w:val="00754494"/>
    <w:rsid w:val="0075724B"/>
    <w:rsid w:val="00757D91"/>
    <w:rsid w:val="00760ACF"/>
    <w:rsid w:val="00761B3A"/>
    <w:rsid w:val="00761FAC"/>
    <w:rsid w:val="007652ED"/>
    <w:rsid w:val="007670EC"/>
    <w:rsid w:val="0077294D"/>
    <w:rsid w:val="007765A1"/>
    <w:rsid w:val="00780F1B"/>
    <w:rsid w:val="00781BCF"/>
    <w:rsid w:val="00786664"/>
    <w:rsid w:val="00792A05"/>
    <w:rsid w:val="007948FB"/>
    <w:rsid w:val="0079714A"/>
    <w:rsid w:val="007978A4"/>
    <w:rsid w:val="007A1F89"/>
    <w:rsid w:val="007A2350"/>
    <w:rsid w:val="007A3632"/>
    <w:rsid w:val="007A4AB7"/>
    <w:rsid w:val="007B26A4"/>
    <w:rsid w:val="007B4427"/>
    <w:rsid w:val="007B7920"/>
    <w:rsid w:val="007D0463"/>
    <w:rsid w:val="007D22D2"/>
    <w:rsid w:val="007D7A56"/>
    <w:rsid w:val="007D7A73"/>
    <w:rsid w:val="007E1BBE"/>
    <w:rsid w:val="007E38EE"/>
    <w:rsid w:val="007E4DEA"/>
    <w:rsid w:val="007E7754"/>
    <w:rsid w:val="007F05F5"/>
    <w:rsid w:val="007F0BF1"/>
    <w:rsid w:val="007F26EC"/>
    <w:rsid w:val="00803936"/>
    <w:rsid w:val="008109DC"/>
    <w:rsid w:val="008117FF"/>
    <w:rsid w:val="00815F6D"/>
    <w:rsid w:val="00816970"/>
    <w:rsid w:val="00816D67"/>
    <w:rsid w:val="008177C8"/>
    <w:rsid w:val="008234B6"/>
    <w:rsid w:val="0082477C"/>
    <w:rsid w:val="008247F6"/>
    <w:rsid w:val="00824F46"/>
    <w:rsid w:val="008262DD"/>
    <w:rsid w:val="0082687F"/>
    <w:rsid w:val="0083027B"/>
    <w:rsid w:val="008303D4"/>
    <w:rsid w:val="0083139B"/>
    <w:rsid w:val="00831DC3"/>
    <w:rsid w:val="00832280"/>
    <w:rsid w:val="00836D15"/>
    <w:rsid w:val="00842DD9"/>
    <w:rsid w:val="00843E27"/>
    <w:rsid w:val="008441F0"/>
    <w:rsid w:val="00846954"/>
    <w:rsid w:val="00854A22"/>
    <w:rsid w:val="00865F13"/>
    <w:rsid w:val="0086760C"/>
    <w:rsid w:val="00870D43"/>
    <w:rsid w:val="00871797"/>
    <w:rsid w:val="008718A1"/>
    <w:rsid w:val="008747B0"/>
    <w:rsid w:val="00875283"/>
    <w:rsid w:val="00875B9A"/>
    <w:rsid w:val="008763C7"/>
    <w:rsid w:val="00881701"/>
    <w:rsid w:val="00881707"/>
    <w:rsid w:val="00883522"/>
    <w:rsid w:val="008843A3"/>
    <w:rsid w:val="008849ED"/>
    <w:rsid w:val="0088513B"/>
    <w:rsid w:val="008859F1"/>
    <w:rsid w:val="00885C66"/>
    <w:rsid w:val="00887877"/>
    <w:rsid w:val="00891938"/>
    <w:rsid w:val="00892E29"/>
    <w:rsid w:val="008976D4"/>
    <w:rsid w:val="00897BED"/>
    <w:rsid w:val="008A051A"/>
    <w:rsid w:val="008A4DF4"/>
    <w:rsid w:val="008A6178"/>
    <w:rsid w:val="008A69C8"/>
    <w:rsid w:val="008B117F"/>
    <w:rsid w:val="008B645D"/>
    <w:rsid w:val="008C3B61"/>
    <w:rsid w:val="008C6CE0"/>
    <w:rsid w:val="008C7DCD"/>
    <w:rsid w:val="008D4617"/>
    <w:rsid w:val="008D4F57"/>
    <w:rsid w:val="008D50CA"/>
    <w:rsid w:val="008D7E12"/>
    <w:rsid w:val="008E0358"/>
    <w:rsid w:val="008E03FE"/>
    <w:rsid w:val="008E230E"/>
    <w:rsid w:val="008E466A"/>
    <w:rsid w:val="008E59A3"/>
    <w:rsid w:val="008E6B36"/>
    <w:rsid w:val="008E7EB7"/>
    <w:rsid w:val="008F723B"/>
    <w:rsid w:val="008F7F14"/>
    <w:rsid w:val="00900A3B"/>
    <w:rsid w:val="009073C6"/>
    <w:rsid w:val="00911D6E"/>
    <w:rsid w:val="00915551"/>
    <w:rsid w:val="0092500C"/>
    <w:rsid w:val="00930D49"/>
    <w:rsid w:val="009337EF"/>
    <w:rsid w:val="0093599A"/>
    <w:rsid w:val="00936CCD"/>
    <w:rsid w:val="00941C41"/>
    <w:rsid w:val="00942189"/>
    <w:rsid w:val="0094262A"/>
    <w:rsid w:val="009432DC"/>
    <w:rsid w:val="009455E6"/>
    <w:rsid w:val="009502FE"/>
    <w:rsid w:val="00953E39"/>
    <w:rsid w:val="00954A02"/>
    <w:rsid w:val="00964AEF"/>
    <w:rsid w:val="0097290F"/>
    <w:rsid w:val="009735D1"/>
    <w:rsid w:val="00973F5C"/>
    <w:rsid w:val="00974C23"/>
    <w:rsid w:val="0097585A"/>
    <w:rsid w:val="009803E8"/>
    <w:rsid w:val="0098402F"/>
    <w:rsid w:val="00984998"/>
    <w:rsid w:val="00985001"/>
    <w:rsid w:val="00985197"/>
    <w:rsid w:val="00985305"/>
    <w:rsid w:val="00986422"/>
    <w:rsid w:val="009874F3"/>
    <w:rsid w:val="009879E8"/>
    <w:rsid w:val="009914AF"/>
    <w:rsid w:val="009920F4"/>
    <w:rsid w:val="00993685"/>
    <w:rsid w:val="00993D80"/>
    <w:rsid w:val="00995416"/>
    <w:rsid w:val="00996B58"/>
    <w:rsid w:val="009A2559"/>
    <w:rsid w:val="009A52CE"/>
    <w:rsid w:val="009A5425"/>
    <w:rsid w:val="009A7D20"/>
    <w:rsid w:val="009B0B07"/>
    <w:rsid w:val="009B0C84"/>
    <w:rsid w:val="009B0F14"/>
    <w:rsid w:val="009B1408"/>
    <w:rsid w:val="009B1ABC"/>
    <w:rsid w:val="009B400E"/>
    <w:rsid w:val="009B4072"/>
    <w:rsid w:val="009B53FC"/>
    <w:rsid w:val="009B5DB0"/>
    <w:rsid w:val="009C211F"/>
    <w:rsid w:val="009C2CDC"/>
    <w:rsid w:val="009C53F7"/>
    <w:rsid w:val="009C5CA0"/>
    <w:rsid w:val="009C5CA4"/>
    <w:rsid w:val="009C6510"/>
    <w:rsid w:val="009D30C8"/>
    <w:rsid w:val="009D3B25"/>
    <w:rsid w:val="009D4F6A"/>
    <w:rsid w:val="009E09C0"/>
    <w:rsid w:val="009E18EE"/>
    <w:rsid w:val="009E5484"/>
    <w:rsid w:val="009E6EEF"/>
    <w:rsid w:val="009F26C3"/>
    <w:rsid w:val="009F7364"/>
    <w:rsid w:val="00A00BED"/>
    <w:rsid w:val="00A03942"/>
    <w:rsid w:val="00A04FAB"/>
    <w:rsid w:val="00A05FA3"/>
    <w:rsid w:val="00A06964"/>
    <w:rsid w:val="00A10ACF"/>
    <w:rsid w:val="00A139AC"/>
    <w:rsid w:val="00A265B5"/>
    <w:rsid w:val="00A33F3F"/>
    <w:rsid w:val="00A3517C"/>
    <w:rsid w:val="00A369A9"/>
    <w:rsid w:val="00A376B4"/>
    <w:rsid w:val="00A4125B"/>
    <w:rsid w:val="00A42D1F"/>
    <w:rsid w:val="00A43120"/>
    <w:rsid w:val="00A43456"/>
    <w:rsid w:val="00A45B51"/>
    <w:rsid w:val="00A46E18"/>
    <w:rsid w:val="00A47521"/>
    <w:rsid w:val="00A55A14"/>
    <w:rsid w:val="00A55A7C"/>
    <w:rsid w:val="00A55FF4"/>
    <w:rsid w:val="00A560BB"/>
    <w:rsid w:val="00A609D6"/>
    <w:rsid w:val="00A62622"/>
    <w:rsid w:val="00A62F0D"/>
    <w:rsid w:val="00A676A7"/>
    <w:rsid w:val="00A71566"/>
    <w:rsid w:val="00A73A3C"/>
    <w:rsid w:val="00A871F9"/>
    <w:rsid w:val="00A87375"/>
    <w:rsid w:val="00A90CB1"/>
    <w:rsid w:val="00AA01C5"/>
    <w:rsid w:val="00AA48B7"/>
    <w:rsid w:val="00AA6A65"/>
    <w:rsid w:val="00AA72D4"/>
    <w:rsid w:val="00AB0742"/>
    <w:rsid w:val="00AB0BB7"/>
    <w:rsid w:val="00AB2813"/>
    <w:rsid w:val="00AB475B"/>
    <w:rsid w:val="00AB6D54"/>
    <w:rsid w:val="00AB7F54"/>
    <w:rsid w:val="00AC1BB6"/>
    <w:rsid w:val="00AC1DFF"/>
    <w:rsid w:val="00AC298D"/>
    <w:rsid w:val="00AC3A3E"/>
    <w:rsid w:val="00AC59B1"/>
    <w:rsid w:val="00AC7F33"/>
    <w:rsid w:val="00AD0AE4"/>
    <w:rsid w:val="00AD106F"/>
    <w:rsid w:val="00AD5922"/>
    <w:rsid w:val="00AD6C9C"/>
    <w:rsid w:val="00AD7E12"/>
    <w:rsid w:val="00AE2367"/>
    <w:rsid w:val="00AE2C54"/>
    <w:rsid w:val="00AE61B6"/>
    <w:rsid w:val="00AF3B65"/>
    <w:rsid w:val="00AF3C3B"/>
    <w:rsid w:val="00B0138B"/>
    <w:rsid w:val="00B01795"/>
    <w:rsid w:val="00B01F04"/>
    <w:rsid w:val="00B03171"/>
    <w:rsid w:val="00B04829"/>
    <w:rsid w:val="00B06926"/>
    <w:rsid w:val="00B06EFC"/>
    <w:rsid w:val="00B105DF"/>
    <w:rsid w:val="00B109F9"/>
    <w:rsid w:val="00B10A05"/>
    <w:rsid w:val="00B1236D"/>
    <w:rsid w:val="00B12ED1"/>
    <w:rsid w:val="00B14215"/>
    <w:rsid w:val="00B154C8"/>
    <w:rsid w:val="00B16AB2"/>
    <w:rsid w:val="00B16F19"/>
    <w:rsid w:val="00B171F4"/>
    <w:rsid w:val="00B17BC2"/>
    <w:rsid w:val="00B2742D"/>
    <w:rsid w:val="00B42100"/>
    <w:rsid w:val="00B509B6"/>
    <w:rsid w:val="00B50BB9"/>
    <w:rsid w:val="00B55EBF"/>
    <w:rsid w:val="00B574D2"/>
    <w:rsid w:val="00B60D4C"/>
    <w:rsid w:val="00B64910"/>
    <w:rsid w:val="00B6491F"/>
    <w:rsid w:val="00B662B9"/>
    <w:rsid w:val="00B70520"/>
    <w:rsid w:val="00B70C5A"/>
    <w:rsid w:val="00B70F6C"/>
    <w:rsid w:val="00B71257"/>
    <w:rsid w:val="00B739FC"/>
    <w:rsid w:val="00B74677"/>
    <w:rsid w:val="00B76255"/>
    <w:rsid w:val="00B81499"/>
    <w:rsid w:val="00B83587"/>
    <w:rsid w:val="00B8447E"/>
    <w:rsid w:val="00BA048F"/>
    <w:rsid w:val="00BA150A"/>
    <w:rsid w:val="00BA31D7"/>
    <w:rsid w:val="00BA4B6C"/>
    <w:rsid w:val="00BB0671"/>
    <w:rsid w:val="00BB0EF5"/>
    <w:rsid w:val="00BB16BE"/>
    <w:rsid w:val="00BB22F4"/>
    <w:rsid w:val="00BB2339"/>
    <w:rsid w:val="00BB2987"/>
    <w:rsid w:val="00BB5366"/>
    <w:rsid w:val="00BB60C7"/>
    <w:rsid w:val="00BB7E2A"/>
    <w:rsid w:val="00BC029C"/>
    <w:rsid w:val="00BC13BD"/>
    <w:rsid w:val="00BC1639"/>
    <w:rsid w:val="00BC2662"/>
    <w:rsid w:val="00BD0FCA"/>
    <w:rsid w:val="00BD181F"/>
    <w:rsid w:val="00BD5A3E"/>
    <w:rsid w:val="00BD7914"/>
    <w:rsid w:val="00BE4A60"/>
    <w:rsid w:val="00BE6F4C"/>
    <w:rsid w:val="00BF35F3"/>
    <w:rsid w:val="00BF4196"/>
    <w:rsid w:val="00BF4C36"/>
    <w:rsid w:val="00C00417"/>
    <w:rsid w:val="00C0049A"/>
    <w:rsid w:val="00C009B6"/>
    <w:rsid w:val="00C021CB"/>
    <w:rsid w:val="00C06B9D"/>
    <w:rsid w:val="00C11E59"/>
    <w:rsid w:val="00C12B7F"/>
    <w:rsid w:val="00C144E4"/>
    <w:rsid w:val="00C161C9"/>
    <w:rsid w:val="00C17FAF"/>
    <w:rsid w:val="00C203D2"/>
    <w:rsid w:val="00C20F88"/>
    <w:rsid w:val="00C2143A"/>
    <w:rsid w:val="00C246FA"/>
    <w:rsid w:val="00C24B53"/>
    <w:rsid w:val="00C2523D"/>
    <w:rsid w:val="00C3051D"/>
    <w:rsid w:val="00C325C6"/>
    <w:rsid w:val="00C33457"/>
    <w:rsid w:val="00C33BBF"/>
    <w:rsid w:val="00C40BFE"/>
    <w:rsid w:val="00C425F7"/>
    <w:rsid w:val="00C45EC6"/>
    <w:rsid w:val="00C4671B"/>
    <w:rsid w:val="00C52A9C"/>
    <w:rsid w:val="00C53B89"/>
    <w:rsid w:val="00C5713F"/>
    <w:rsid w:val="00C62CCB"/>
    <w:rsid w:val="00C6315B"/>
    <w:rsid w:val="00C64D2D"/>
    <w:rsid w:val="00C71B63"/>
    <w:rsid w:val="00C730A1"/>
    <w:rsid w:val="00C7339A"/>
    <w:rsid w:val="00C7376E"/>
    <w:rsid w:val="00C73E1A"/>
    <w:rsid w:val="00C75C1A"/>
    <w:rsid w:val="00C80D0A"/>
    <w:rsid w:val="00C8277A"/>
    <w:rsid w:val="00C839BA"/>
    <w:rsid w:val="00C841C5"/>
    <w:rsid w:val="00C85351"/>
    <w:rsid w:val="00C877D5"/>
    <w:rsid w:val="00C90A59"/>
    <w:rsid w:val="00C90E67"/>
    <w:rsid w:val="00C924D5"/>
    <w:rsid w:val="00C94871"/>
    <w:rsid w:val="00C94B39"/>
    <w:rsid w:val="00C96AD1"/>
    <w:rsid w:val="00CA057C"/>
    <w:rsid w:val="00CA070D"/>
    <w:rsid w:val="00CA0A78"/>
    <w:rsid w:val="00CA1579"/>
    <w:rsid w:val="00CA16D2"/>
    <w:rsid w:val="00CA4573"/>
    <w:rsid w:val="00CA6EB8"/>
    <w:rsid w:val="00CB26B8"/>
    <w:rsid w:val="00CB4457"/>
    <w:rsid w:val="00CB4BF1"/>
    <w:rsid w:val="00CB54D7"/>
    <w:rsid w:val="00CC16D5"/>
    <w:rsid w:val="00CC35BA"/>
    <w:rsid w:val="00CC4C48"/>
    <w:rsid w:val="00CD100B"/>
    <w:rsid w:val="00CD47F2"/>
    <w:rsid w:val="00CD57AD"/>
    <w:rsid w:val="00CD5FC6"/>
    <w:rsid w:val="00CD77E5"/>
    <w:rsid w:val="00CE49D5"/>
    <w:rsid w:val="00CE4A3E"/>
    <w:rsid w:val="00CE72C3"/>
    <w:rsid w:val="00CF0264"/>
    <w:rsid w:val="00D0133F"/>
    <w:rsid w:val="00D0421C"/>
    <w:rsid w:val="00D115EB"/>
    <w:rsid w:val="00D14647"/>
    <w:rsid w:val="00D21583"/>
    <w:rsid w:val="00D21B5A"/>
    <w:rsid w:val="00D21D1E"/>
    <w:rsid w:val="00D21EB3"/>
    <w:rsid w:val="00D22CBD"/>
    <w:rsid w:val="00D23080"/>
    <w:rsid w:val="00D26374"/>
    <w:rsid w:val="00D2799E"/>
    <w:rsid w:val="00D31AA8"/>
    <w:rsid w:val="00D31EC2"/>
    <w:rsid w:val="00D32035"/>
    <w:rsid w:val="00D3649B"/>
    <w:rsid w:val="00D40265"/>
    <w:rsid w:val="00D457CB"/>
    <w:rsid w:val="00D52EB1"/>
    <w:rsid w:val="00D53154"/>
    <w:rsid w:val="00D5362B"/>
    <w:rsid w:val="00D54926"/>
    <w:rsid w:val="00D54E8E"/>
    <w:rsid w:val="00D555D0"/>
    <w:rsid w:val="00D57C0F"/>
    <w:rsid w:val="00D60A67"/>
    <w:rsid w:val="00D61C06"/>
    <w:rsid w:val="00D63ECD"/>
    <w:rsid w:val="00D666C4"/>
    <w:rsid w:val="00D72C1D"/>
    <w:rsid w:val="00D74533"/>
    <w:rsid w:val="00D8341D"/>
    <w:rsid w:val="00D84208"/>
    <w:rsid w:val="00D915CB"/>
    <w:rsid w:val="00D94986"/>
    <w:rsid w:val="00D97AD8"/>
    <w:rsid w:val="00D97BCB"/>
    <w:rsid w:val="00DA00C3"/>
    <w:rsid w:val="00DA4459"/>
    <w:rsid w:val="00DA4CE1"/>
    <w:rsid w:val="00DB18F7"/>
    <w:rsid w:val="00DB1E1B"/>
    <w:rsid w:val="00DB2911"/>
    <w:rsid w:val="00DC234C"/>
    <w:rsid w:val="00DC31AB"/>
    <w:rsid w:val="00DC3B9C"/>
    <w:rsid w:val="00DC72D0"/>
    <w:rsid w:val="00DC7B6D"/>
    <w:rsid w:val="00DD11AE"/>
    <w:rsid w:val="00DE54E8"/>
    <w:rsid w:val="00DE590C"/>
    <w:rsid w:val="00DE75EB"/>
    <w:rsid w:val="00DF0AA8"/>
    <w:rsid w:val="00DF19E8"/>
    <w:rsid w:val="00DF30EA"/>
    <w:rsid w:val="00E047CC"/>
    <w:rsid w:val="00E05606"/>
    <w:rsid w:val="00E05969"/>
    <w:rsid w:val="00E070AC"/>
    <w:rsid w:val="00E131C7"/>
    <w:rsid w:val="00E16D32"/>
    <w:rsid w:val="00E17BC9"/>
    <w:rsid w:val="00E21535"/>
    <w:rsid w:val="00E23388"/>
    <w:rsid w:val="00E23B8D"/>
    <w:rsid w:val="00E27265"/>
    <w:rsid w:val="00E3443F"/>
    <w:rsid w:val="00E34C90"/>
    <w:rsid w:val="00E35807"/>
    <w:rsid w:val="00E35BBF"/>
    <w:rsid w:val="00E403C9"/>
    <w:rsid w:val="00E44C8A"/>
    <w:rsid w:val="00E46B79"/>
    <w:rsid w:val="00E50526"/>
    <w:rsid w:val="00E51E88"/>
    <w:rsid w:val="00E52088"/>
    <w:rsid w:val="00E5292C"/>
    <w:rsid w:val="00E53226"/>
    <w:rsid w:val="00E571D1"/>
    <w:rsid w:val="00E61BCA"/>
    <w:rsid w:val="00E6282A"/>
    <w:rsid w:val="00E6520F"/>
    <w:rsid w:val="00E6564C"/>
    <w:rsid w:val="00E66E63"/>
    <w:rsid w:val="00E715E2"/>
    <w:rsid w:val="00E77687"/>
    <w:rsid w:val="00E80126"/>
    <w:rsid w:val="00E81214"/>
    <w:rsid w:val="00E8259E"/>
    <w:rsid w:val="00E82F69"/>
    <w:rsid w:val="00E83402"/>
    <w:rsid w:val="00E86CA0"/>
    <w:rsid w:val="00E920F5"/>
    <w:rsid w:val="00E92C9B"/>
    <w:rsid w:val="00E92ED0"/>
    <w:rsid w:val="00EA25FD"/>
    <w:rsid w:val="00EA3198"/>
    <w:rsid w:val="00EA629B"/>
    <w:rsid w:val="00EA7FA4"/>
    <w:rsid w:val="00EB143D"/>
    <w:rsid w:val="00EC665C"/>
    <w:rsid w:val="00ED26AE"/>
    <w:rsid w:val="00ED4B1F"/>
    <w:rsid w:val="00ED5E02"/>
    <w:rsid w:val="00ED6AB1"/>
    <w:rsid w:val="00EE0C99"/>
    <w:rsid w:val="00EE0ECA"/>
    <w:rsid w:val="00EE1736"/>
    <w:rsid w:val="00EE2192"/>
    <w:rsid w:val="00EE410E"/>
    <w:rsid w:val="00EE48EC"/>
    <w:rsid w:val="00EF2DAC"/>
    <w:rsid w:val="00EF42DA"/>
    <w:rsid w:val="00EF4A5D"/>
    <w:rsid w:val="00EF79F5"/>
    <w:rsid w:val="00F0692D"/>
    <w:rsid w:val="00F11303"/>
    <w:rsid w:val="00F11B64"/>
    <w:rsid w:val="00F132B9"/>
    <w:rsid w:val="00F140D3"/>
    <w:rsid w:val="00F16B83"/>
    <w:rsid w:val="00F16E11"/>
    <w:rsid w:val="00F17DE0"/>
    <w:rsid w:val="00F24582"/>
    <w:rsid w:val="00F3204B"/>
    <w:rsid w:val="00F3336E"/>
    <w:rsid w:val="00F340CA"/>
    <w:rsid w:val="00F3429D"/>
    <w:rsid w:val="00F344FD"/>
    <w:rsid w:val="00F35B85"/>
    <w:rsid w:val="00F3617B"/>
    <w:rsid w:val="00F4050C"/>
    <w:rsid w:val="00F412FE"/>
    <w:rsid w:val="00F414CA"/>
    <w:rsid w:val="00F414F6"/>
    <w:rsid w:val="00F42359"/>
    <w:rsid w:val="00F45DA4"/>
    <w:rsid w:val="00F47380"/>
    <w:rsid w:val="00F52AC1"/>
    <w:rsid w:val="00F65EDE"/>
    <w:rsid w:val="00F71C52"/>
    <w:rsid w:val="00F71E88"/>
    <w:rsid w:val="00F7443B"/>
    <w:rsid w:val="00F75158"/>
    <w:rsid w:val="00F803F1"/>
    <w:rsid w:val="00F847F0"/>
    <w:rsid w:val="00F8540E"/>
    <w:rsid w:val="00F918B7"/>
    <w:rsid w:val="00F921BD"/>
    <w:rsid w:val="00F928C1"/>
    <w:rsid w:val="00FA2009"/>
    <w:rsid w:val="00FA3B75"/>
    <w:rsid w:val="00FA3E50"/>
    <w:rsid w:val="00FA5875"/>
    <w:rsid w:val="00FA5E2C"/>
    <w:rsid w:val="00FA61E3"/>
    <w:rsid w:val="00FA69DB"/>
    <w:rsid w:val="00FA77EC"/>
    <w:rsid w:val="00FB2F29"/>
    <w:rsid w:val="00FB6167"/>
    <w:rsid w:val="00FB6186"/>
    <w:rsid w:val="00FB7FE7"/>
    <w:rsid w:val="00FC08AB"/>
    <w:rsid w:val="00FC29E7"/>
    <w:rsid w:val="00FD2071"/>
    <w:rsid w:val="00FD4489"/>
    <w:rsid w:val="00FD73A2"/>
    <w:rsid w:val="00FE1A46"/>
    <w:rsid w:val="00FF0014"/>
    <w:rsid w:val="00FF18BF"/>
    <w:rsid w:val="00FF1A05"/>
    <w:rsid w:val="00FF4EE1"/>
    <w:rsid w:val="00FF6EE7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1315A"/>
  <w15:docId w15:val="{79DEBE0D-CAB8-4A4E-AE43-671596B0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214"/>
    <w:pPr>
      <w:bidi/>
      <w:spacing w:line="276" w:lineRule="auto"/>
      <w:ind w:firstLine="288"/>
    </w:pPr>
    <w:rPr>
      <w:rFonts w:ascii="Calibri" w:eastAsia="Times New Roman" w:hAnsi="Calibri" w:cs="B Nazanin"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707"/>
    <w:pPr>
      <w:keepNext/>
      <w:keepLines/>
      <w:spacing w:after="0"/>
      <w:ind w:firstLine="0"/>
      <w:outlineLvl w:val="0"/>
    </w:pPr>
    <w:rPr>
      <w:rFonts w:ascii="B Nazanin" w:hAnsi="B Nazani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E7A"/>
    <w:pPr>
      <w:numPr>
        <w:ilvl w:val="1"/>
        <w:numId w:val="10"/>
      </w:numP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6E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4E8"/>
    <w:pPr>
      <w:numPr>
        <w:ilvl w:val="3"/>
        <w:numId w:val="10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4E8"/>
    <w:pPr>
      <w:numPr>
        <w:ilvl w:val="4"/>
        <w:numId w:val="10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261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261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C52A9C"/>
    <w:pPr>
      <w:keepNext/>
      <w:numPr>
        <w:ilvl w:val="7"/>
        <w:numId w:val="10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hAnsi="Times New Roman" w:cs="Zar"/>
      <w:b/>
      <w:bCs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261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258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02580"/>
  </w:style>
  <w:style w:type="paragraph" w:styleId="BalloonText">
    <w:name w:val="Balloon Text"/>
    <w:basedOn w:val="Normal"/>
    <w:link w:val="BalloonTextChar"/>
    <w:uiPriority w:val="99"/>
    <w:semiHidden/>
    <w:unhideWhenUsed/>
    <w:rsid w:val="0040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80"/>
  </w:style>
  <w:style w:type="paragraph" w:styleId="Footer">
    <w:name w:val="footer"/>
    <w:basedOn w:val="Normal"/>
    <w:link w:val="Foot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80"/>
  </w:style>
  <w:style w:type="character" w:styleId="PageNumber">
    <w:name w:val="page number"/>
    <w:basedOn w:val="DefaultParagraphFont"/>
    <w:uiPriority w:val="99"/>
    <w:unhideWhenUsed/>
    <w:rsid w:val="008E6B36"/>
    <w:rPr>
      <w:rFonts w:eastAsiaTheme="minorEastAsia" w:cstheme="minorBidi"/>
      <w:bCs w:val="0"/>
      <w:iCs w:val="0"/>
      <w:szCs w:val="22"/>
      <w:lang w:val="en-US"/>
    </w:rPr>
  </w:style>
  <w:style w:type="table" w:styleId="TableGrid">
    <w:name w:val="Table Grid"/>
    <w:basedOn w:val="TableNormal"/>
    <w:uiPriority w:val="59"/>
    <w:rsid w:val="007423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6368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A1F89"/>
    <w:pPr>
      <w:spacing w:after="0" w:line="240" w:lineRule="auto"/>
      <w:jc w:val="center"/>
    </w:pPr>
    <w:rPr>
      <w:rFonts w:ascii="Times New Roman" w:hAnsi="Times New Roman" w:cs="Yagut"/>
      <w:noProof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A1F89"/>
    <w:rPr>
      <w:rFonts w:ascii="Times New Roman" w:eastAsia="Times New Roman" w:hAnsi="Times New Roman" w:cs="Yagut"/>
      <w:noProof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2A9C"/>
    <w:rPr>
      <w:rFonts w:ascii="Times New Roman" w:eastAsia="Times New Roman" w:hAnsi="Times New Roman" w:cs="Zar"/>
      <w:b/>
      <w:bCs/>
      <w:sz w:val="24"/>
      <w:szCs w:val="24"/>
      <w:lang w:bidi="fa-IR"/>
    </w:rPr>
  </w:style>
  <w:style w:type="paragraph" w:styleId="BodyText2">
    <w:name w:val="Body Text 2"/>
    <w:basedOn w:val="Normal"/>
    <w:link w:val="BodyText2Char"/>
    <w:uiPriority w:val="99"/>
    <w:unhideWhenUsed/>
    <w:rsid w:val="00C52A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52A9C"/>
  </w:style>
  <w:style w:type="character" w:styleId="Strong">
    <w:name w:val="Strong"/>
    <w:basedOn w:val="DefaultParagraphFont"/>
    <w:qFormat/>
    <w:rsid w:val="0016308F"/>
    <w:rPr>
      <w:b/>
      <w:bCs/>
    </w:rPr>
  </w:style>
  <w:style w:type="paragraph" w:styleId="Title">
    <w:name w:val="Title"/>
    <w:basedOn w:val="Normal"/>
    <w:next w:val="Normal"/>
    <w:link w:val="TitleChar"/>
    <w:rsid w:val="0016308F"/>
    <w:pPr>
      <w:spacing w:before="240" w:after="60" w:line="240" w:lineRule="auto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308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E7A"/>
    <w:rPr>
      <w:rFonts w:ascii="Calibri" w:eastAsia="Times New Roman" w:hAnsi="Calibri" w:cs="B Nazanin"/>
      <w:b/>
      <w:bCs/>
      <w:sz w:val="24"/>
      <w:szCs w:val="24"/>
      <w:lang w:bidi="fa-IR"/>
    </w:rPr>
  </w:style>
  <w:style w:type="character" w:customStyle="1" w:styleId="postbody">
    <w:name w:val="postbody"/>
    <w:basedOn w:val="DefaultParagraphFont"/>
    <w:rsid w:val="006D5099"/>
  </w:style>
  <w:style w:type="character" w:customStyle="1" w:styleId="Heading1Char">
    <w:name w:val="Heading 1 Char"/>
    <w:basedOn w:val="DefaultParagraphFont"/>
    <w:link w:val="Heading1"/>
    <w:uiPriority w:val="9"/>
    <w:rsid w:val="006C0707"/>
    <w:rPr>
      <w:rFonts w:ascii="B Nazanin" w:eastAsia="Times New Roman" w:hAnsi="B Nazanin" w:cs="B Nazanin"/>
      <w:b/>
      <w:bCs/>
      <w:color w:val="000000" w:themeColor="text1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A69C8"/>
    <w:pPr>
      <w:bidi w:val="0"/>
      <w:jc w:val="left"/>
      <w:outlineLvl w:val="9"/>
    </w:pPr>
    <w:rPr>
      <w:rFonts w:asciiTheme="majorHAnsi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7F5D"/>
    <w:pPr>
      <w:bidi w:val="0"/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F4893"/>
    <w:pPr>
      <w:bidi w:val="0"/>
      <w:spacing w:after="0"/>
      <w:ind w:left="200"/>
      <w:jc w:val="left"/>
    </w:pPr>
    <w:rPr>
      <w:rFonts w:asciiTheme="minorHAnsi" w:hAnsiTheme="minorHAnsi"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8A69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56E5"/>
    <w:rPr>
      <w:rFonts w:asciiTheme="majorHAnsi" w:eastAsiaTheme="majorEastAsia" w:hAnsiTheme="majorHAnsi" w:cs="B Nazanin"/>
      <w:b/>
      <w:bCs/>
      <w:color w:val="000000" w:themeColor="text1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6C0707"/>
    <w:pPr>
      <w:bidi w:val="0"/>
      <w:spacing w:after="0"/>
      <w:ind w:left="400"/>
      <w:jc w:val="left"/>
    </w:pPr>
    <w:rPr>
      <w:rFonts w:asciiTheme="minorHAnsi" w:hAnsiTheme="minorHAnsi" w:cstheme="minorHAnsi"/>
      <w:i/>
      <w:iCs/>
    </w:rPr>
  </w:style>
  <w:style w:type="table" w:customStyle="1" w:styleId="LightGrid1">
    <w:name w:val="Light Grid1"/>
    <w:basedOn w:val="TableNormal"/>
    <w:uiPriority w:val="62"/>
    <w:rsid w:val="00C571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5422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9874F3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E54E8"/>
    <w:rPr>
      <w:rFonts w:ascii="Calibri" w:eastAsia="Times New Roman" w:hAnsi="Calibri" w:cs="B Nazanin"/>
      <w:b/>
      <w:bCs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E54E8"/>
    <w:rPr>
      <w:rFonts w:ascii="Calibri" w:eastAsia="Times New Roman" w:hAnsi="Calibri" w:cs="B Nazanin"/>
      <w:sz w:val="20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4D261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006ED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6ED4"/>
    <w:rPr>
      <w:rFonts w:ascii="Calibri" w:eastAsia="Times New Roman" w:hAnsi="Calibri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006E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4BF1"/>
    <w:pPr>
      <w:keepNext/>
      <w:spacing w:line="240" w:lineRule="auto"/>
      <w:jc w:val="center"/>
    </w:pPr>
    <w:rPr>
      <w:b/>
      <w:bCs/>
      <w:color w:val="4F81BD" w:themeColor="accent1"/>
      <w:szCs w:val="20"/>
    </w:rPr>
  </w:style>
  <w:style w:type="paragraph" w:customStyle="1" w:styleId="References">
    <w:name w:val="References"/>
    <w:basedOn w:val="Normal"/>
    <w:link w:val="ReferencesChar"/>
    <w:qFormat/>
    <w:rsid w:val="00E920F5"/>
    <w:pPr>
      <w:bidi w:val="0"/>
      <w:spacing w:before="240" w:line="240" w:lineRule="auto"/>
      <w:ind w:firstLine="0"/>
    </w:pPr>
    <w:rPr>
      <w:rFonts w:ascii="Times New Roman" w:eastAsiaTheme="minorHAnsi" w:hAnsi="Times New Roman"/>
    </w:rPr>
  </w:style>
  <w:style w:type="character" w:customStyle="1" w:styleId="ReferencesChar">
    <w:name w:val="References Char"/>
    <w:basedOn w:val="DefaultParagraphFont"/>
    <w:link w:val="References"/>
    <w:rsid w:val="00E920F5"/>
    <w:rPr>
      <w:rFonts w:ascii="Times New Roman" w:eastAsiaTheme="minorHAnsi" w:hAnsi="Times New Roman" w:cs="B Nazani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52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5257"/>
    <w:rPr>
      <w:rFonts w:ascii="Calibri" w:eastAsia="Times New Roman" w:hAnsi="Calibri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70525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90905"/>
    <w:pPr>
      <w:bidi w:val="0"/>
      <w:spacing w:after="160" w:line="259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customStyle="1" w:styleId="a">
    <w:name w:val="متن جدول"/>
    <w:basedOn w:val="Normal"/>
    <w:next w:val="Normal"/>
    <w:link w:val="Char"/>
    <w:qFormat/>
    <w:rsid w:val="00E81214"/>
    <w:pPr>
      <w:spacing w:after="0"/>
      <w:ind w:firstLine="0"/>
      <w:jc w:val="center"/>
    </w:pPr>
    <w:rPr>
      <w:b/>
      <w:bCs/>
    </w:rPr>
  </w:style>
  <w:style w:type="character" w:customStyle="1" w:styleId="Char">
    <w:name w:val="متن جدول Char"/>
    <w:basedOn w:val="DefaultParagraphFont"/>
    <w:link w:val="a"/>
    <w:rsid w:val="00E81214"/>
    <w:rPr>
      <w:rFonts w:ascii="Calibri" w:eastAsia="Times New Roman" w:hAnsi="Calibri" w:cs="B Nazanin"/>
      <w:b/>
      <w:bCs/>
      <w:sz w:val="20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9502FE"/>
    <w:pPr>
      <w:bidi w:val="0"/>
      <w:spacing w:after="0"/>
      <w:ind w:left="600"/>
      <w:jc w:val="left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502FE"/>
    <w:pPr>
      <w:bidi w:val="0"/>
      <w:spacing w:after="0"/>
      <w:ind w:left="800"/>
      <w:jc w:val="left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502FE"/>
    <w:pPr>
      <w:bidi w:val="0"/>
      <w:spacing w:after="0"/>
      <w:ind w:left="1000"/>
      <w:jc w:val="left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502FE"/>
    <w:pPr>
      <w:bidi w:val="0"/>
      <w:spacing w:after="0"/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502FE"/>
    <w:pPr>
      <w:bidi w:val="0"/>
      <w:spacing w:after="0"/>
      <w:ind w:left="1400"/>
      <w:jc w:val="left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502FE"/>
    <w:pPr>
      <w:bidi w:val="0"/>
      <w:spacing w:after="0"/>
      <w:ind w:left="1600"/>
      <w:jc w:val="left"/>
    </w:pPr>
    <w:rPr>
      <w:rFonts w:asciiTheme="minorHAnsi" w:hAnsiTheme="minorHAnsi" w:cstheme="minorHAnsi"/>
      <w:sz w:val="18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8E03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0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4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4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6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نسخه 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fakesong</b:Tag>
    <b:SourceType>InternetSite</b:SourceType>
    <b:Guid>{896B2848-CFE0-4BA5-AC31-DAF8D8526F18}</b:Guid>
    <b:Title>How to Check the True Bitrate of Your Audio Files</b:Title>
    <b:Year>2015</b:Year>
    <b:LCID>en-US</b:LCID>
    <b:Author>
      <b:Author>
        <b:NameList>
          <b:Person>
            <b:Last>Ferson</b:Last>
            <b:First>Paul</b:First>
          </b:Person>
        </b:NameList>
      </b:Author>
    </b:Author>
    <b:InternetSiteTitle>maketecheasier</b:InternetSiteTitle>
    <b:Month>February</b:Month>
    <b:Day>25</b:Day>
    <b:URL>https://www.maketecheasier.com/check-true-bitrate-audio-files/</b:URL>
    <b:RefOrder>1</b:RefOrder>
  </b:Source>
  <b:Source>
    <b:Tag>replaygain</b:Tag>
    <b:SourceType>DocumentFromInternetSite</b:SourceType>
    <b:Guid>{43B544FE-3EDA-4035-AC80-50BA613D79CE}</b:Guid>
    <b:Title>ReplayGain</b:Title>
    <b:InternetSiteTitle>Wikipedia</b:InternetSiteTitle>
    <b:Year>2017</b:Year>
    <b:Month>April</b:Month>
    <b:Day>26</b:Day>
    <b:URL>https://en.wikipedia.org/wiki/ReplayGain</b:URL>
    <b:LCID>en-US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7D1BE9-AFA2-40D7-921A-C60E1198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7</Pages>
  <Words>1144</Words>
  <Characters>6525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مشخصات تجاری</vt:lpstr>
      <vt:lpstr/>
      <vt:lpstr>مقدمه</vt:lpstr>
      <vt:lpstr>توصیف محصول نرم‌افزاری</vt:lpstr>
      <vt:lpstr>کنشگران و اهداف آنها</vt:lpstr>
      <vt:lpstr>    کاربران</vt:lpstr>
      <vt:lpstr>        کاربران عادی</vt:lpstr>
      <vt:lpstr>        کاربران سطح بالا</vt:lpstr>
      <vt:lpstr>    مدیران</vt:lpstr>
      <vt:lpstr>مراجع</vt:lpstr>
    </vt:vector>
  </TitlesOfParts>
  <Company>گروه مهندسی کامپیوتر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مشخصات تجاری</dc:title>
  <dc:subject>تصحیح اطلاعات آهنگ</dc:subject>
  <dc:creator>پردیس فنی مهندسی</dc:creator>
  <cp:keywords/>
  <dc:description/>
  <cp:lastModifiedBy>Mahdi Hosseinzadeh</cp:lastModifiedBy>
  <cp:revision>236</cp:revision>
  <cp:lastPrinted>2017-10-14T21:01:00Z</cp:lastPrinted>
  <dcterms:created xsi:type="dcterms:W3CDTF">2017-09-24T13:09:00Z</dcterms:created>
  <dcterms:modified xsi:type="dcterms:W3CDTF">2017-10-23T19:57:00Z</dcterms:modified>
</cp:coreProperties>
</file>