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BA" w:rsidRPr="00D43CBA" w:rsidRDefault="00D43CBA" w:rsidP="00D43CB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bookmarkEnd w:id="0"/>
      <w:r w:rsidRPr="00D43CBA">
        <w:rPr>
          <w:rFonts w:asciiTheme="majorBidi" w:hAnsiTheme="majorBidi" w:cstheme="majorBidi"/>
          <w:b/>
          <w:bCs/>
          <w:sz w:val="28"/>
          <w:szCs w:val="28"/>
        </w:rPr>
        <w:t>Final Year Project Schedule (Fall 2017)</w:t>
      </w:r>
    </w:p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4863"/>
        <w:gridCol w:w="4863"/>
      </w:tblGrid>
      <w:tr w:rsidR="00D43CBA" w:rsidTr="00D43CBA">
        <w:trPr>
          <w:trHeight w:val="595"/>
        </w:trPr>
        <w:tc>
          <w:tcPr>
            <w:tcW w:w="4863" w:type="dxa"/>
          </w:tcPr>
          <w:p w:rsidR="00D43CBA" w:rsidRPr="00D43CBA" w:rsidRDefault="00D43CBA" w:rsidP="00D43CB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43CB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Event</w:t>
            </w:r>
          </w:p>
        </w:tc>
        <w:tc>
          <w:tcPr>
            <w:tcW w:w="4863" w:type="dxa"/>
          </w:tcPr>
          <w:p w:rsidR="00D43CBA" w:rsidRPr="00D43CBA" w:rsidRDefault="00D43CBA" w:rsidP="00D43CB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43CB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Date</w:t>
            </w:r>
          </w:p>
        </w:tc>
      </w:tr>
      <w:tr w:rsidR="00D43CBA" w:rsidTr="00D43CBA">
        <w:trPr>
          <w:trHeight w:val="630"/>
        </w:trPr>
        <w:tc>
          <w:tcPr>
            <w:tcW w:w="4863" w:type="dxa"/>
          </w:tcPr>
          <w:p w:rsidR="00D43CBA" w:rsidRPr="00D43CBA" w:rsidRDefault="00D43CBA" w:rsidP="00D43CB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43CBA">
              <w:rPr>
                <w:rFonts w:asciiTheme="majorBidi" w:hAnsiTheme="majorBidi" w:cstheme="majorBidi"/>
                <w:sz w:val="24"/>
                <w:szCs w:val="24"/>
              </w:rPr>
              <w:t>Proposal submission</w:t>
            </w:r>
          </w:p>
        </w:tc>
        <w:tc>
          <w:tcPr>
            <w:tcW w:w="4863" w:type="dxa"/>
          </w:tcPr>
          <w:p w:rsidR="00D43CBA" w:rsidRPr="00D43CBA" w:rsidRDefault="00D43CBA" w:rsidP="00D43CB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43CBA">
              <w:rPr>
                <w:rFonts w:asciiTheme="majorBidi" w:hAnsiTheme="majorBidi" w:cstheme="majorBidi"/>
                <w:sz w:val="24"/>
                <w:szCs w:val="24"/>
              </w:rPr>
              <w:t>29</w:t>
            </w:r>
            <w:r w:rsidRPr="00D43CB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 w:rsidRPr="00D43CBA">
              <w:rPr>
                <w:rFonts w:asciiTheme="majorBidi" w:hAnsiTheme="majorBidi" w:cstheme="majorBidi"/>
                <w:sz w:val="24"/>
                <w:szCs w:val="24"/>
              </w:rPr>
              <w:t xml:space="preserve"> October 2017</w:t>
            </w:r>
          </w:p>
        </w:tc>
      </w:tr>
      <w:tr w:rsidR="00D43CBA" w:rsidTr="00D43CBA">
        <w:trPr>
          <w:trHeight w:val="595"/>
        </w:trPr>
        <w:tc>
          <w:tcPr>
            <w:tcW w:w="4863" w:type="dxa"/>
          </w:tcPr>
          <w:p w:rsidR="00D43CBA" w:rsidRPr="00D43CBA" w:rsidRDefault="00D43CBA" w:rsidP="00D43CB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43CBA">
              <w:rPr>
                <w:rFonts w:asciiTheme="majorBidi" w:hAnsiTheme="majorBidi" w:cstheme="majorBidi"/>
                <w:sz w:val="24"/>
                <w:szCs w:val="24"/>
              </w:rPr>
              <w:t>Proposal presentation</w:t>
            </w:r>
          </w:p>
        </w:tc>
        <w:tc>
          <w:tcPr>
            <w:tcW w:w="4863" w:type="dxa"/>
          </w:tcPr>
          <w:p w:rsidR="00D43CBA" w:rsidRPr="00D43CBA" w:rsidRDefault="00D43CBA" w:rsidP="00D43CB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43CBA"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Pr="00D43CB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 w:rsidRPr="00D43CBA">
              <w:rPr>
                <w:rFonts w:asciiTheme="majorBidi" w:hAnsiTheme="majorBidi" w:cstheme="majorBidi"/>
                <w:sz w:val="24"/>
                <w:szCs w:val="24"/>
              </w:rPr>
              <w:t xml:space="preserve"> October 2017</w:t>
            </w:r>
          </w:p>
        </w:tc>
      </w:tr>
      <w:tr w:rsidR="00D43CBA" w:rsidTr="00D43CBA">
        <w:trPr>
          <w:trHeight w:val="630"/>
        </w:trPr>
        <w:tc>
          <w:tcPr>
            <w:tcW w:w="4863" w:type="dxa"/>
          </w:tcPr>
          <w:p w:rsidR="00D43CBA" w:rsidRPr="00D43CBA" w:rsidRDefault="00D43CBA" w:rsidP="00D43CB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43CBA">
              <w:rPr>
                <w:rFonts w:asciiTheme="majorBidi" w:hAnsiTheme="majorBidi" w:cstheme="majorBidi"/>
                <w:sz w:val="24"/>
                <w:szCs w:val="24"/>
              </w:rPr>
              <w:t>Deferred Proposal Presentation</w:t>
            </w:r>
          </w:p>
        </w:tc>
        <w:tc>
          <w:tcPr>
            <w:tcW w:w="4863" w:type="dxa"/>
          </w:tcPr>
          <w:p w:rsidR="00D43CBA" w:rsidRPr="00D43CBA" w:rsidRDefault="00D43CBA" w:rsidP="00D43CB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43CBA">
              <w:rPr>
                <w:rFonts w:asciiTheme="majorBidi" w:hAnsiTheme="majorBidi" w:cstheme="majorBidi"/>
                <w:sz w:val="24"/>
                <w:szCs w:val="24"/>
              </w:rPr>
              <w:t>13</w:t>
            </w:r>
            <w:r w:rsidRPr="00D43CB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 w:rsidRPr="00D43CBA">
              <w:rPr>
                <w:rFonts w:asciiTheme="majorBidi" w:hAnsiTheme="majorBidi" w:cstheme="majorBidi"/>
                <w:sz w:val="24"/>
                <w:szCs w:val="24"/>
              </w:rPr>
              <w:t xml:space="preserve"> October 2017</w:t>
            </w:r>
          </w:p>
        </w:tc>
      </w:tr>
      <w:tr w:rsidR="00D43CBA" w:rsidTr="00D43CBA">
        <w:trPr>
          <w:trHeight w:val="595"/>
        </w:trPr>
        <w:tc>
          <w:tcPr>
            <w:tcW w:w="4863" w:type="dxa"/>
          </w:tcPr>
          <w:p w:rsidR="00D43CBA" w:rsidRPr="00D43CBA" w:rsidRDefault="00D43CBA" w:rsidP="00D43CB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43CBA">
              <w:rPr>
                <w:rFonts w:asciiTheme="majorBidi" w:hAnsiTheme="majorBidi" w:cstheme="majorBidi"/>
                <w:sz w:val="24"/>
                <w:szCs w:val="24"/>
              </w:rPr>
              <w:t>Mid-Term Evaluation report submission</w:t>
            </w:r>
          </w:p>
        </w:tc>
        <w:tc>
          <w:tcPr>
            <w:tcW w:w="4863" w:type="dxa"/>
          </w:tcPr>
          <w:p w:rsidR="00D43CBA" w:rsidRPr="00D43CBA" w:rsidRDefault="00D43CBA" w:rsidP="00D43CB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43CBA"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D43CB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 w:rsidRPr="00D43CBA">
              <w:rPr>
                <w:rFonts w:asciiTheme="majorBidi" w:hAnsiTheme="majorBidi" w:cstheme="majorBidi"/>
                <w:sz w:val="24"/>
                <w:szCs w:val="24"/>
              </w:rPr>
              <w:t xml:space="preserve"> January 2018</w:t>
            </w:r>
          </w:p>
        </w:tc>
      </w:tr>
      <w:tr w:rsidR="00D43CBA" w:rsidTr="00D43CBA">
        <w:trPr>
          <w:trHeight w:val="630"/>
        </w:trPr>
        <w:tc>
          <w:tcPr>
            <w:tcW w:w="4863" w:type="dxa"/>
          </w:tcPr>
          <w:p w:rsidR="00D43CBA" w:rsidRPr="00D43CBA" w:rsidRDefault="00D43CBA" w:rsidP="00D43CB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43CBA">
              <w:rPr>
                <w:rFonts w:asciiTheme="majorBidi" w:hAnsiTheme="majorBidi" w:cstheme="majorBidi"/>
                <w:sz w:val="24"/>
                <w:szCs w:val="24"/>
              </w:rPr>
              <w:t>Final project submission</w:t>
            </w:r>
          </w:p>
        </w:tc>
        <w:tc>
          <w:tcPr>
            <w:tcW w:w="4863" w:type="dxa"/>
          </w:tcPr>
          <w:p w:rsidR="00D43CBA" w:rsidRPr="00D43CBA" w:rsidRDefault="00D43CBA" w:rsidP="00D43CB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43CBA">
              <w:rPr>
                <w:rFonts w:asciiTheme="majorBidi" w:hAnsiTheme="majorBidi" w:cstheme="majorBidi"/>
                <w:sz w:val="24"/>
                <w:szCs w:val="24"/>
              </w:rPr>
              <w:t>20</w:t>
            </w:r>
            <w:r w:rsidRPr="00D43CB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 w:rsidRPr="00D43CBA">
              <w:rPr>
                <w:rFonts w:asciiTheme="majorBidi" w:hAnsiTheme="majorBidi" w:cstheme="majorBidi"/>
                <w:sz w:val="24"/>
                <w:szCs w:val="24"/>
              </w:rPr>
              <w:t xml:space="preserve"> April 2018</w:t>
            </w:r>
          </w:p>
        </w:tc>
      </w:tr>
      <w:tr w:rsidR="00D43CBA" w:rsidTr="00D43CBA">
        <w:trPr>
          <w:trHeight w:val="595"/>
        </w:trPr>
        <w:tc>
          <w:tcPr>
            <w:tcW w:w="4863" w:type="dxa"/>
          </w:tcPr>
          <w:p w:rsidR="00D43CBA" w:rsidRPr="00D43CBA" w:rsidRDefault="00D43CBA" w:rsidP="00D43CB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43CBA">
              <w:rPr>
                <w:rFonts w:asciiTheme="majorBidi" w:hAnsiTheme="majorBidi" w:cstheme="majorBidi"/>
                <w:sz w:val="24"/>
                <w:szCs w:val="24"/>
              </w:rPr>
              <w:t>Internal Evaluation</w:t>
            </w:r>
          </w:p>
        </w:tc>
        <w:tc>
          <w:tcPr>
            <w:tcW w:w="4863" w:type="dxa"/>
          </w:tcPr>
          <w:p w:rsidR="00D43CBA" w:rsidRPr="00D43CBA" w:rsidRDefault="00D43CBA" w:rsidP="00D43CB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43CBA">
              <w:rPr>
                <w:rFonts w:asciiTheme="majorBidi" w:hAnsiTheme="majorBidi" w:cstheme="majorBidi"/>
                <w:sz w:val="24"/>
                <w:szCs w:val="24"/>
              </w:rPr>
              <w:t>27</w:t>
            </w:r>
            <w:r w:rsidRPr="00D43CB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 w:rsidRPr="00D43CBA">
              <w:rPr>
                <w:rFonts w:asciiTheme="majorBidi" w:hAnsiTheme="majorBidi" w:cstheme="majorBidi"/>
                <w:sz w:val="24"/>
                <w:szCs w:val="24"/>
              </w:rPr>
              <w:t xml:space="preserve"> April 2018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-6</w:t>
            </w:r>
            <w:r w:rsidRPr="00D43CB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April 2018</w:t>
            </w:r>
          </w:p>
        </w:tc>
      </w:tr>
      <w:tr w:rsidR="00D43CBA" w:rsidTr="00D43CBA">
        <w:trPr>
          <w:trHeight w:val="630"/>
        </w:trPr>
        <w:tc>
          <w:tcPr>
            <w:tcW w:w="4863" w:type="dxa"/>
          </w:tcPr>
          <w:p w:rsidR="00D43CBA" w:rsidRPr="00D43CBA" w:rsidRDefault="00D43CBA" w:rsidP="00D43CB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43CBA">
              <w:rPr>
                <w:rFonts w:asciiTheme="majorBidi" w:hAnsiTheme="majorBidi" w:cstheme="majorBidi"/>
                <w:sz w:val="24"/>
                <w:szCs w:val="24"/>
              </w:rPr>
              <w:t>Open house</w:t>
            </w:r>
          </w:p>
        </w:tc>
        <w:tc>
          <w:tcPr>
            <w:tcW w:w="4863" w:type="dxa"/>
          </w:tcPr>
          <w:p w:rsidR="00D43CBA" w:rsidRPr="00D43CBA" w:rsidRDefault="00D43CBA" w:rsidP="00D43CB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43CBA">
              <w:rPr>
                <w:rFonts w:asciiTheme="majorBidi" w:hAnsiTheme="majorBidi" w:cstheme="majorBidi"/>
                <w:sz w:val="24"/>
                <w:szCs w:val="24"/>
              </w:rPr>
              <w:t>May 2018</w:t>
            </w:r>
          </w:p>
        </w:tc>
      </w:tr>
      <w:tr w:rsidR="00D43CBA" w:rsidTr="00D43CBA">
        <w:trPr>
          <w:trHeight w:val="630"/>
        </w:trPr>
        <w:tc>
          <w:tcPr>
            <w:tcW w:w="4863" w:type="dxa"/>
          </w:tcPr>
          <w:p w:rsidR="00D43CBA" w:rsidRPr="00D43CBA" w:rsidRDefault="00D43CBA" w:rsidP="00D43CB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43CBA">
              <w:rPr>
                <w:rFonts w:asciiTheme="majorBidi" w:hAnsiTheme="majorBidi" w:cstheme="majorBidi"/>
                <w:sz w:val="24"/>
                <w:szCs w:val="24"/>
              </w:rPr>
              <w:t>External Evaluation</w:t>
            </w:r>
          </w:p>
        </w:tc>
        <w:tc>
          <w:tcPr>
            <w:tcW w:w="4863" w:type="dxa"/>
          </w:tcPr>
          <w:p w:rsidR="00D43CBA" w:rsidRPr="00D43CBA" w:rsidRDefault="00D43CBA" w:rsidP="00D43CB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43CBA">
              <w:rPr>
                <w:rFonts w:asciiTheme="majorBidi" w:hAnsiTheme="majorBidi" w:cstheme="majorBidi"/>
                <w:sz w:val="24"/>
                <w:szCs w:val="24"/>
              </w:rPr>
              <w:t>May 2018</w:t>
            </w:r>
          </w:p>
        </w:tc>
      </w:tr>
    </w:tbl>
    <w:p w:rsidR="00D43CBA" w:rsidRDefault="00D43CBA" w:rsidP="00D43CBA"/>
    <w:sectPr w:rsidR="00D43CBA" w:rsidSect="00C91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BA"/>
    <w:rsid w:val="0001467D"/>
    <w:rsid w:val="00016F06"/>
    <w:rsid w:val="001A38F9"/>
    <w:rsid w:val="00297086"/>
    <w:rsid w:val="00320C1A"/>
    <w:rsid w:val="003D317F"/>
    <w:rsid w:val="00400418"/>
    <w:rsid w:val="00405096"/>
    <w:rsid w:val="0042383B"/>
    <w:rsid w:val="00500243"/>
    <w:rsid w:val="005D25ED"/>
    <w:rsid w:val="006673EB"/>
    <w:rsid w:val="00807941"/>
    <w:rsid w:val="00876B90"/>
    <w:rsid w:val="008D5C1D"/>
    <w:rsid w:val="0095391D"/>
    <w:rsid w:val="00C33213"/>
    <w:rsid w:val="00C43C12"/>
    <w:rsid w:val="00C912DF"/>
    <w:rsid w:val="00D43CBA"/>
    <w:rsid w:val="00E2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sumaira</dc:creator>
  <cp:lastModifiedBy>maha</cp:lastModifiedBy>
  <cp:revision>2</cp:revision>
  <dcterms:created xsi:type="dcterms:W3CDTF">2017-11-02T19:56:00Z</dcterms:created>
  <dcterms:modified xsi:type="dcterms:W3CDTF">2017-11-02T19:56:00Z</dcterms:modified>
</cp:coreProperties>
</file>