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60699" w14:textId="570254AD" w:rsidR="003C5F74" w:rsidRDefault="00632F4E" w:rsidP="003027EA">
      <w:pPr>
        <w:spacing w:after="0" w:line="280" w:lineRule="atLeast"/>
        <w:ind w:firstLine="720"/>
        <w:rPr>
          <w:rFonts w:ascii="Times New Roman" w:hAnsi="Times New Roman" w:cs="Times New Roman"/>
          <w:sz w:val="24"/>
          <w:szCs w:val="24"/>
        </w:rPr>
      </w:pPr>
      <w:r>
        <w:rPr>
          <w:rFonts w:ascii="Times New Roman" w:hAnsi="Times New Roman" w:cs="Times New Roman"/>
          <w:sz w:val="24"/>
          <w:szCs w:val="24"/>
        </w:rPr>
        <w:t xml:space="preserve">Over the last decade, it has become clear that many published research articles contain </w:t>
      </w:r>
      <w:r w:rsidR="00625D5C" w:rsidRPr="00845510">
        <w:rPr>
          <w:rFonts w:ascii="Times New Roman" w:hAnsi="Times New Roman" w:cs="Times New Roman"/>
          <w:sz w:val="24"/>
          <w:szCs w:val="24"/>
        </w:rPr>
        <w:t>error</w:t>
      </w:r>
      <w:r>
        <w:rPr>
          <w:rFonts w:ascii="Times New Roman" w:hAnsi="Times New Roman" w:cs="Times New Roman"/>
          <w:sz w:val="24"/>
          <w:szCs w:val="24"/>
        </w:rPr>
        <w:t xml:space="preserve">s </w:t>
      </w:r>
      <w:r w:rsidR="003E78FB">
        <w:rPr>
          <w:rFonts w:ascii="Times New Roman" w:hAnsi="Times New Roman" w:cs="Times New Roman"/>
          <w:sz w:val="24"/>
          <w:szCs w:val="24"/>
        </w:rPr>
        <w:t>in the reported</w:t>
      </w:r>
      <w:r w:rsidR="00625D5C" w:rsidRPr="00845510">
        <w:rPr>
          <w:rFonts w:ascii="Times New Roman" w:hAnsi="Times New Roman" w:cs="Times New Roman"/>
          <w:sz w:val="24"/>
          <w:szCs w:val="24"/>
        </w:rPr>
        <w:t xml:space="preserve"> statistical results </w:t>
      </w:r>
      <w:r w:rsidR="00625D5C" w:rsidRPr="00845510">
        <w:rPr>
          <w:rFonts w:ascii="Times New Roman" w:hAnsi="Times New Roman" w:cs="Times New Roman"/>
          <w:sz w:val="24"/>
          <w:szCs w:val="24"/>
        </w:rPr>
        <w:fldChar w:fldCharType="begin">
          <w:fldData xml:space="preserve">PEVuZE5vdGU+PENpdGU+PEF1dGhvcj5CZXJsZTwvQXV0aG9yPjxZZWFyPjIwMDc8L1llYXI+PFJl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=
</w:fldData>
        </w:fldChar>
      </w:r>
      <w:r w:rsidR="00A356DA">
        <w:rPr>
          <w:rFonts w:ascii="Times New Roman" w:hAnsi="Times New Roman" w:cs="Times New Roman"/>
          <w:sz w:val="24"/>
          <w:szCs w:val="24"/>
        </w:rPr>
        <w:instrText xml:space="preserve"> ADDIN EN.CITE </w:instrText>
      </w:r>
      <w:r w:rsidR="00A356DA">
        <w:rPr>
          <w:rFonts w:ascii="Times New Roman" w:hAnsi="Times New Roman" w:cs="Times New Roman"/>
          <w:sz w:val="24"/>
          <w:szCs w:val="24"/>
        </w:rPr>
        <w:fldChar w:fldCharType="begin">
          <w:fldData xml:space="preserve">PEVuZE5vdGU+PENpdGU+PEF1dGhvcj5CZXJsZTwvQXV0aG9yPjxZZWFyPjIwMDc8L1llYXI+PFJl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=
</w:fldData>
        </w:fldChar>
      </w:r>
      <w:r w:rsidR="00A356DA">
        <w:rPr>
          <w:rFonts w:ascii="Times New Roman" w:hAnsi="Times New Roman" w:cs="Times New Roman"/>
          <w:sz w:val="24"/>
          <w:szCs w:val="24"/>
        </w:rPr>
        <w:instrText xml:space="preserve"> ADDIN EN.CITE.DATA </w:instrText>
      </w:r>
      <w:r w:rsidR="00A356DA">
        <w:rPr>
          <w:rFonts w:ascii="Times New Roman" w:hAnsi="Times New Roman" w:cs="Times New Roman"/>
          <w:sz w:val="24"/>
          <w:szCs w:val="24"/>
        </w:rPr>
      </w:r>
      <w:r w:rsidR="00A356DA">
        <w:rPr>
          <w:rFonts w:ascii="Times New Roman" w:hAnsi="Times New Roman" w:cs="Times New Roman"/>
          <w:sz w:val="24"/>
          <w:szCs w:val="24"/>
        </w:rPr>
        <w:fldChar w:fldCharType="end"/>
      </w:r>
      <w:r w:rsidR="00625D5C" w:rsidRPr="00845510">
        <w:rPr>
          <w:rFonts w:ascii="Times New Roman" w:hAnsi="Times New Roman" w:cs="Times New Roman"/>
          <w:sz w:val="24"/>
          <w:szCs w:val="24"/>
        </w:rPr>
      </w:r>
      <w:r w:rsidR="00625D5C" w:rsidRPr="00845510">
        <w:rPr>
          <w:rFonts w:ascii="Times New Roman" w:hAnsi="Times New Roman" w:cs="Times New Roman"/>
          <w:sz w:val="24"/>
          <w:szCs w:val="24"/>
        </w:rPr>
        <w:fldChar w:fldCharType="separate"/>
      </w:r>
      <w:r w:rsidR="00A356DA">
        <w:rPr>
          <w:rFonts w:ascii="Times New Roman" w:hAnsi="Times New Roman" w:cs="Times New Roman"/>
          <w:noProof/>
          <w:sz w:val="24"/>
          <w:szCs w:val="24"/>
        </w:rPr>
        <w:t>(Bakker &amp; Wicherts, 2011; Berle &amp; Starcevic, 2007; Caperos &amp; Pardo, 2013; Garcia-Berthou &amp; Alcaraz, 2004; Nuijten, Hartgerink, van Assen, Epskamp, &amp; Wicherts, 2015; Veldkamp, Nuijten, Dominguez-Alvarez, van Assen, &amp; Wicherts, 2014; Wicherts, Bakker, &amp; Molenaar, 2011)</w:t>
      </w:r>
      <w:r w:rsidR="00625D5C" w:rsidRPr="00845510">
        <w:rPr>
          <w:rFonts w:ascii="Times New Roman" w:hAnsi="Times New Roman" w:cs="Times New Roman"/>
          <w:sz w:val="24"/>
          <w:szCs w:val="24"/>
        </w:rPr>
        <w:fldChar w:fldCharType="end"/>
      </w:r>
      <w:r w:rsidR="00625D5C" w:rsidRPr="00845510">
        <w:rPr>
          <w:rFonts w:ascii="Times New Roman" w:hAnsi="Times New Roman" w:cs="Times New Roman"/>
          <w:sz w:val="24"/>
          <w:szCs w:val="24"/>
        </w:rPr>
        <w:t>.</w:t>
      </w:r>
      <w:r w:rsidR="004D0FB8" w:rsidRPr="00845510">
        <w:rPr>
          <w:rFonts w:ascii="Times New Roman" w:hAnsi="Times New Roman" w:cs="Times New Roman"/>
          <w:sz w:val="24"/>
          <w:szCs w:val="24"/>
        </w:rPr>
        <w:t xml:space="preserve"> Veldkamp et al. </w:t>
      </w:r>
      <w:r w:rsidR="00A356DA">
        <w:rPr>
          <w:rFonts w:ascii="Times New Roman" w:hAnsi="Times New Roman" w:cs="Times New Roman"/>
          <w:sz w:val="24"/>
          <w:szCs w:val="24"/>
        </w:rPr>
        <w:fldChar w:fldCharType="begin"/>
      </w:r>
      <w:r w:rsidR="00A356DA">
        <w:rPr>
          <w:rFonts w:ascii="Times New Roman" w:hAnsi="Times New Roman" w:cs="Times New Roman"/>
          <w:sz w:val="24"/>
          <w:szCs w:val="24"/>
        </w:rPr>
        <w:instrText xml:space="preserve"> ADDIN EN.CITE &lt;EndNote&gt;&lt;Cite ExcludeAuth="1"&gt;&lt;Author&gt;Veldkamp&lt;/Author&gt;&lt;Year&gt;2014&lt;/Year&gt;&lt;RecNum&gt;1082&lt;/RecNum&gt;&lt;DisplayText&gt;(2014)&lt;/DisplayText&gt;&lt;record&gt;&lt;rec-number&gt;1082&lt;/rec-number&gt;&lt;foreign-keys&gt;&lt;key app="EN" db-id="ztpf9wxdpwz5taeeweuvf9wma9d2wr5pt5z5" timestamp="1442823598"&gt;1082&lt;/key&gt;&lt;/foreign-keys&gt;&lt;ref-type name="Journal Article"&gt;17&lt;/ref-type&gt;&lt;contributors&gt;&lt;authors&gt;&lt;author&gt;Veldkamp, Coosje LS&lt;/author&gt;&lt;author&gt;Nuijten, Michèle B&lt;/author&gt;&lt;author&gt;Dominguez-Alvarez, Linda&lt;/author&gt;&lt;author&gt;van Assen, Marcel ALM&lt;/author&gt;&lt;author&gt;Wicherts, Jelte M&lt;/author&gt;&lt;/authors&gt;&lt;/contributors&gt;&lt;titles&gt;&lt;title&gt;Statistical reporting errors and collaboration on statistical analyses in psychological science&lt;/title&gt;&lt;secondary-title&gt;PloS one&lt;/secondary-title&gt;&lt;/titles&gt;&lt;periodical&gt;&lt;full-title&gt;PLoS One&lt;/full-title&gt;&lt;/periodical&gt;&lt;pages&gt;e114876&lt;/pages&gt;&lt;volume&gt;9&lt;/volume&gt;&lt;number&gt;12&lt;/number&gt;&lt;dates&gt;&lt;year&gt;2014&lt;/year&gt;&lt;/dates&gt;&lt;isbn&gt;1932-6203&lt;/isbn&gt;&lt;urls&gt;&lt;/urls&gt;&lt;/record&gt;&lt;/Cite&gt;&lt;/EndNote&gt;</w:instrText>
      </w:r>
      <w:r w:rsidR="00A356DA">
        <w:rPr>
          <w:rFonts w:ascii="Times New Roman" w:hAnsi="Times New Roman" w:cs="Times New Roman"/>
          <w:sz w:val="24"/>
          <w:szCs w:val="24"/>
        </w:rPr>
        <w:fldChar w:fldCharType="separate"/>
      </w:r>
      <w:r w:rsidR="00A356DA">
        <w:rPr>
          <w:rFonts w:ascii="Times New Roman" w:hAnsi="Times New Roman" w:cs="Times New Roman"/>
          <w:noProof/>
          <w:sz w:val="24"/>
          <w:szCs w:val="24"/>
        </w:rPr>
        <w:t>(2014)</w:t>
      </w:r>
      <w:r w:rsidR="00A356DA">
        <w:rPr>
          <w:rFonts w:ascii="Times New Roman" w:hAnsi="Times New Roman" w:cs="Times New Roman"/>
          <w:sz w:val="24"/>
          <w:szCs w:val="24"/>
        </w:rPr>
        <w:fldChar w:fldCharType="end"/>
      </w:r>
      <w:r w:rsidR="004D0FB8" w:rsidRPr="00845510">
        <w:rPr>
          <w:rFonts w:ascii="Times New Roman" w:hAnsi="Times New Roman" w:cs="Times New Roman"/>
          <w:sz w:val="24"/>
          <w:szCs w:val="24"/>
        </w:rPr>
        <w:t xml:space="preserve"> investigated whether colla</w:t>
      </w:r>
      <w:r w:rsidR="003701DA" w:rsidRPr="00845510">
        <w:rPr>
          <w:rFonts w:ascii="Times New Roman" w:hAnsi="Times New Roman" w:cs="Times New Roman"/>
          <w:sz w:val="24"/>
          <w:szCs w:val="24"/>
        </w:rPr>
        <w:t>boration on statistical analyses</w:t>
      </w:r>
      <w:r w:rsidR="004D0FB8" w:rsidRPr="00845510">
        <w:rPr>
          <w:rFonts w:ascii="Times New Roman" w:hAnsi="Times New Roman" w:cs="Times New Roman"/>
          <w:sz w:val="24"/>
          <w:szCs w:val="24"/>
        </w:rPr>
        <w:t>, as prop</w:t>
      </w:r>
      <w:r w:rsidR="003701DA" w:rsidRPr="00845510">
        <w:rPr>
          <w:rFonts w:ascii="Times New Roman" w:hAnsi="Times New Roman" w:cs="Times New Roman"/>
          <w:sz w:val="24"/>
          <w:szCs w:val="24"/>
        </w:rPr>
        <w:t>o</w:t>
      </w:r>
      <w:r w:rsidR="004D0FB8" w:rsidRPr="00845510">
        <w:rPr>
          <w:rFonts w:ascii="Times New Roman" w:hAnsi="Times New Roman" w:cs="Times New Roman"/>
          <w:sz w:val="24"/>
          <w:szCs w:val="24"/>
        </w:rPr>
        <w:t>sed by Wicherts</w:t>
      </w:r>
      <w:r w:rsidR="00A356DA">
        <w:rPr>
          <w:rFonts w:ascii="Times New Roman" w:hAnsi="Times New Roman" w:cs="Times New Roman"/>
          <w:sz w:val="24"/>
          <w:szCs w:val="24"/>
        </w:rPr>
        <w:t xml:space="preserve"> </w:t>
      </w:r>
      <w:r w:rsidR="00A356DA">
        <w:rPr>
          <w:rFonts w:ascii="Times New Roman" w:hAnsi="Times New Roman" w:cs="Times New Roman"/>
          <w:sz w:val="24"/>
          <w:szCs w:val="24"/>
        </w:rPr>
        <w:fldChar w:fldCharType="begin"/>
      </w:r>
      <w:r w:rsidR="00A356DA">
        <w:rPr>
          <w:rFonts w:ascii="Times New Roman" w:hAnsi="Times New Roman" w:cs="Times New Roman"/>
          <w:sz w:val="24"/>
          <w:szCs w:val="24"/>
        </w:rPr>
        <w:instrText xml:space="preserve"> ADDIN EN.CITE &lt;EndNote&gt;&lt;Cite ExcludeAuth="1"&gt;&lt;Author&gt;Wicherts&lt;/Author&gt;&lt;Year&gt;2011&lt;/Year&gt;&lt;RecNum&gt;697&lt;/RecNum&gt;&lt;DisplayText&gt;(2011)&lt;/DisplayText&gt;&lt;record&gt;&lt;rec-number&gt;697&lt;/rec-number&gt;&lt;foreign-keys&gt;&lt;key app="EN" db-id="ztpf9wxdpwz5taeeweuvf9wma9d2wr5pt5z5" timestamp="1321627987"&gt;697&lt;/key&gt;&lt;/foreign-keys&gt;&lt;ref-type name="Journal Article"&gt;17&lt;/ref-type&gt;&lt;contributors&gt;&lt;authors&gt;&lt;author&gt;Wicherts, J. M.&lt;/author&gt;&lt;/authors&gt;&lt;/contributors&gt;&lt;titles&gt;&lt;title&gt;Psychology must learn a lesson from fraud case&lt;/title&gt;&lt;secondary-title&gt;Nature&lt;/secondary-title&gt;&lt;/titles&gt;&lt;periodical&gt;&lt;full-title&gt;Nature&lt;/full-title&gt;&lt;/periodical&gt;&lt;pages&gt;7&lt;/pages&gt;&lt;volume&gt;480&lt;/volume&gt;&lt;dates&gt;&lt;year&gt;2011&lt;/year&gt;&lt;/dates&gt;&lt;urls&gt;&lt;/urls&gt;&lt;electronic-resource-num&gt;10.1038/480007a&lt;/electronic-resource-num&gt;&lt;/record&gt;&lt;/Cite&gt;&lt;/EndNote&gt;</w:instrText>
      </w:r>
      <w:r w:rsidR="00A356DA">
        <w:rPr>
          <w:rFonts w:ascii="Times New Roman" w:hAnsi="Times New Roman" w:cs="Times New Roman"/>
          <w:sz w:val="24"/>
          <w:szCs w:val="24"/>
        </w:rPr>
        <w:fldChar w:fldCharType="separate"/>
      </w:r>
      <w:r w:rsidR="00A356DA">
        <w:rPr>
          <w:rFonts w:ascii="Times New Roman" w:hAnsi="Times New Roman" w:cs="Times New Roman"/>
          <w:noProof/>
          <w:sz w:val="24"/>
          <w:szCs w:val="24"/>
        </w:rPr>
        <w:t>(2011)</w:t>
      </w:r>
      <w:r w:rsidR="00A356DA">
        <w:rPr>
          <w:rFonts w:ascii="Times New Roman" w:hAnsi="Times New Roman" w:cs="Times New Roman"/>
          <w:sz w:val="24"/>
          <w:szCs w:val="24"/>
        </w:rPr>
        <w:fldChar w:fldCharType="end"/>
      </w:r>
      <w:r w:rsidR="00936D4A" w:rsidRPr="00845510">
        <w:rPr>
          <w:rFonts w:ascii="Times New Roman" w:hAnsi="Times New Roman" w:cs="Times New Roman"/>
          <w:sz w:val="24"/>
          <w:szCs w:val="24"/>
        </w:rPr>
        <w:t>, was</w:t>
      </w:r>
      <w:r w:rsidR="004D0FB8" w:rsidRPr="00845510">
        <w:rPr>
          <w:rFonts w:ascii="Times New Roman" w:hAnsi="Times New Roman" w:cs="Times New Roman"/>
          <w:sz w:val="24"/>
          <w:szCs w:val="24"/>
        </w:rPr>
        <w:t xml:space="preserve"> associated with reduced error rates</w:t>
      </w:r>
      <w:r w:rsidR="003701DA" w:rsidRPr="00845510">
        <w:rPr>
          <w:rFonts w:ascii="Times New Roman" w:hAnsi="Times New Roman" w:cs="Times New Roman"/>
          <w:sz w:val="24"/>
          <w:szCs w:val="24"/>
        </w:rPr>
        <w:t xml:space="preserve"> in psychology articles</w:t>
      </w:r>
      <w:r w:rsidR="004D0FB8" w:rsidRPr="00845510">
        <w:rPr>
          <w:rFonts w:ascii="Times New Roman" w:hAnsi="Times New Roman" w:cs="Times New Roman"/>
          <w:sz w:val="24"/>
          <w:szCs w:val="24"/>
        </w:rPr>
        <w:t xml:space="preserve">. </w:t>
      </w:r>
      <w:r w:rsidR="00936D4A" w:rsidRPr="00845510">
        <w:rPr>
          <w:rFonts w:ascii="Times New Roman" w:hAnsi="Times New Roman" w:cs="Times New Roman"/>
          <w:sz w:val="24"/>
          <w:szCs w:val="24"/>
        </w:rPr>
        <w:t>While they</w:t>
      </w:r>
      <w:r w:rsidR="001A63FD" w:rsidRPr="00845510">
        <w:rPr>
          <w:rFonts w:ascii="Times New Roman" w:hAnsi="Times New Roman" w:cs="Times New Roman"/>
          <w:sz w:val="24"/>
          <w:szCs w:val="24"/>
        </w:rPr>
        <w:t xml:space="preserve"> confirmed the high reporting error rates in psychology and established that collaboration on statistical analysis is uncommon among psychologists, they found no association between collaboration and reporting error rates. However, their </w:t>
      </w:r>
      <w:r w:rsidR="00936D4A" w:rsidRPr="00845510">
        <w:rPr>
          <w:rFonts w:ascii="Times New Roman" w:hAnsi="Times New Roman" w:cs="Times New Roman"/>
          <w:sz w:val="24"/>
          <w:szCs w:val="24"/>
        </w:rPr>
        <w:t>data had several limitations</w:t>
      </w:r>
      <w:r w:rsidR="001A63FD" w:rsidRPr="00845510">
        <w:rPr>
          <w:rFonts w:ascii="Times New Roman" w:hAnsi="Times New Roman" w:cs="Times New Roman"/>
          <w:sz w:val="24"/>
          <w:szCs w:val="24"/>
        </w:rPr>
        <w:t xml:space="preserve"> that may have </w:t>
      </w:r>
      <w:r w:rsidR="002D204C">
        <w:rPr>
          <w:rFonts w:ascii="Times New Roman" w:hAnsi="Times New Roman" w:cs="Times New Roman"/>
          <w:sz w:val="24"/>
          <w:szCs w:val="24"/>
        </w:rPr>
        <w:t xml:space="preserve">limited </w:t>
      </w:r>
      <w:r w:rsidR="001A63FD" w:rsidRPr="00845510">
        <w:rPr>
          <w:rFonts w:ascii="Times New Roman" w:hAnsi="Times New Roman" w:cs="Times New Roman"/>
          <w:sz w:val="24"/>
          <w:szCs w:val="24"/>
        </w:rPr>
        <w:t>the</w:t>
      </w:r>
      <w:r w:rsidR="002D204C">
        <w:rPr>
          <w:rFonts w:ascii="Times New Roman" w:hAnsi="Times New Roman" w:cs="Times New Roman"/>
          <w:sz w:val="24"/>
          <w:szCs w:val="24"/>
        </w:rPr>
        <w:t xml:space="preserve"> study’s</w:t>
      </w:r>
      <w:r w:rsidR="001A63FD" w:rsidRPr="00845510">
        <w:rPr>
          <w:rFonts w:ascii="Times New Roman" w:hAnsi="Times New Roman" w:cs="Times New Roman"/>
          <w:sz w:val="24"/>
          <w:szCs w:val="24"/>
        </w:rPr>
        <w:t xml:space="preserve"> </w:t>
      </w:r>
      <w:r w:rsidR="00774059">
        <w:rPr>
          <w:rFonts w:ascii="Times New Roman" w:hAnsi="Times New Roman" w:cs="Times New Roman"/>
          <w:sz w:val="24"/>
          <w:szCs w:val="24"/>
        </w:rPr>
        <w:t>capability</w:t>
      </w:r>
      <w:r w:rsidR="001A63FD" w:rsidRPr="00845510">
        <w:rPr>
          <w:rFonts w:ascii="Times New Roman" w:hAnsi="Times New Roman" w:cs="Times New Roman"/>
          <w:sz w:val="24"/>
          <w:szCs w:val="24"/>
        </w:rPr>
        <w:t xml:space="preserve"> </w:t>
      </w:r>
      <w:r w:rsidR="006C0025">
        <w:rPr>
          <w:rFonts w:ascii="Times New Roman" w:hAnsi="Times New Roman" w:cs="Times New Roman"/>
          <w:sz w:val="24"/>
          <w:szCs w:val="24"/>
        </w:rPr>
        <w:t>to detect this potential association</w:t>
      </w:r>
      <w:r>
        <w:rPr>
          <w:rFonts w:ascii="Times New Roman" w:hAnsi="Times New Roman" w:cs="Times New Roman"/>
          <w:sz w:val="24"/>
          <w:szCs w:val="24"/>
        </w:rPr>
        <w:t>. First</w:t>
      </w:r>
      <w:r w:rsidR="00936D4A" w:rsidRPr="00845510">
        <w:rPr>
          <w:rFonts w:ascii="Times New Roman" w:hAnsi="Times New Roman" w:cs="Times New Roman"/>
          <w:sz w:val="24"/>
          <w:szCs w:val="24"/>
        </w:rPr>
        <w:t xml:space="preserve">, </w:t>
      </w:r>
      <w:r w:rsidR="003701DA" w:rsidRPr="00845510">
        <w:rPr>
          <w:rFonts w:ascii="Times New Roman" w:hAnsi="Times New Roman" w:cs="Times New Roman"/>
          <w:sz w:val="24"/>
          <w:szCs w:val="24"/>
        </w:rPr>
        <w:t xml:space="preserve">estimation of </w:t>
      </w:r>
      <w:r w:rsidR="00936D4A" w:rsidRPr="00845510">
        <w:rPr>
          <w:rFonts w:ascii="Times New Roman" w:hAnsi="Times New Roman" w:cs="Times New Roman"/>
          <w:sz w:val="24"/>
          <w:szCs w:val="24"/>
        </w:rPr>
        <w:t>collaboration on statistical analysis was based on a questionnaire asking authors to recall who had been involved in the statistical analyses reported in their paper</w:t>
      </w:r>
      <w:r w:rsidR="003701DA" w:rsidRPr="00845510">
        <w:rPr>
          <w:rFonts w:ascii="Times New Roman" w:hAnsi="Times New Roman" w:cs="Times New Roman"/>
          <w:sz w:val="24"/>
          <w:szCs w:val="24"/>
        </w:rPr>
        <w:t>, which may have yielded inaccurate responses</w:t>
      </w:r>
      <w:r w:rsidR="00936D4A" w:rsidRPr="00845510">
        <w:rPr>
          <w:rFonts w:ascii="Times New Roman" w:hAnsi="Times New Roman" w:cs="Times New Roman"/>
          <w:sz w:val="24"/>
          <w:szCs w:val="24"/>
        </w:rPr>
        <w:t>. Second, e-mail</w:t>
      </w:r>
      <w:r w:rsidR="003E78FB">
        <w:rPr>
          <w:rFonts w:ascii="Times New Roman" w:hAnsi="Times New Roman" w:cs="Times New Roman"/>
          <w:sz w:val="24"/>
          <w:szCs w:val="24"/>
        </w:rPr>
        <w:t xml:space="preserve">s </w:t>
      </w:r>
      <w:r w:rsidR="00936D4A" w:rsidRPr="00845510">
        <w:rPr>
          <w:rFonts w:ascii="Times New Roman" w:hAnsi="Times New Roman" w:cs="Times New Roman"/>
          <w:sz w:val="24"/>
          <w:szCs w:val="24"/>
        </w:rPr>
        <w:t>from the respondents to the authors</w:t>
      </w:r>
      <w:r w:rsidR="003E78FB">
        <w:rPr>
          <w:rFonts w:ascii="Times New Roman" w:hAnsi="Times New Roman" w:cs="Times New Roman"/>
          <w:sz w:val="24"/>
          <w:szCs w:val="24"/>
        </w:rPr>
        <w:t xml:space="preserve"> in response to the survey</w:t>
      </w:r>
      <w:r w:rsidR="00936D4A" w:rsidRPr="00845510">
        <w:rPr>
          <w:rFonts w:ascii="Times New Roman" w:hAnsi="Times New Roman" w:cs="Times New Roman"/>
          <w:sz w:val="24"/>
          <w:szCs w:val="24"/>
        </w:rPr>
        <w:t xml:space="preserve"> showed that the questionnaire was perceived as sensitive, </w:t>
      </w:r>
      <w:r w:rsidR="00774059">
        <w:rPr>
          <w:rFonts w:ascii="Times New Roman" w:hAnsi="Times New Roman" w:cs="Times New Roman"/>
          <w:sz w:val="24"/>
          <w:szCs w:val="24"/>
        </w:rPr>
        <w:t>possibly</w:t>
      </w:r>
      <w:r w:rsidR="00936D4A" w:rsidRPr="00845510">
        <w:rPr>
          <w:rFonts w:ascii="Times New Roman" w:hAnsi="Times New Roman" w:cs="Times New Roman"/>
          <w:sz w:val="24"/>
          <w:szCs w:val="24"/>
        </w:rPr>
        <w:t xml:space="preserve"> leading to response bias</w:t>
      </w:r>
      <w:r>
        <w:rPr>
          <w:rFonts w:ascii="Times New Roman" w:hAnsi="Times New Roman" w:cs="Times New Roman"/>
          <w:sz w:val="24"/>
          <w:szCs w:val="24"/>
        </w:rPr>
        <w:t xml:space="preserve"> and expectancy effects. Third, collaboration was defined as ‘more than one author involved in the statistical </w:t>
      </w:r>
      <w:r w:rsidR="00204893">
        <w:rPr>
          <w:rFonts w:ascii="Times New Roman" w:hAnsi="Times New Roman" w:cs="Times New Roman"/>
          <w:sz w:val="24"/>
          <w:szCs w:val="24"/>
        </w:rPr>
        <w:t>analyses’</w:t>
      </w:r>
      <w:r>
        <w:rPr>
          <w:rFonts w:ascii="Times New Roman" w:hAnsi="Times New Roman" w:cs="Times New Roman"/>
          <w:sz w:val="24"/>
          <w:szCs w:val="24"/>
        </w:rPr>
        <w:t>,</w:t>
      </w:r>
      <w:r w:rsidR="00204893">
        <w:rPr>
          <w:rFonts w:ascii="Times New Roman" w:hAnsi="Times New Roman" w:cs="Times New Roman"/>
          <w:sz w:val="24"/>
          <w:szCs w:val="24"/>
        </w:rPr>
        <w:t xml:space="preserve"> prohibiting analysis of the relationship between reporting errors and </w:t>
      </w:r>
      <w:r w:rsidR="00204893" w:rsidRPr="00204893">
        <w:rPr>
          <w:rFonts w:ascii="Times New Roman" w:hAnsi="Times New Roman" w:cs="Times New Roman"/>
          <w:i/>
          <w:sz w:val="24"/>
          <w:szCs w:val="24"/>
        </w:rPr>
        <w:t>number</w:t>
      </w:r>
      <w:r w:rsidR="00204893">
        <w:rPr>
          <w:rFonts w:ascii="Times New Roman" w:hAnsi="Times New Roman" w:cs="Times New Roman"/>
          <w:sz w:val="24"/>
          <w:szCs w:val="24"/>
        </w:rPr>
        <w:t xml:space="preserve"> of authors involved in the analysis.</w:t>
      </w:r>
      <w:r>
        <w:rPr>
          <w:rFonts w:ascii="Times New Roman" w:hAnsi="Times New Roman" w:cs="Times New Roman"/>
          <w:sz w:val="24"/>
          <w:szCs w:val="24"/>
        </w:rPr>
        <w:t xml:space="preserve"> Fourth</w:t>
      </w:r>
      <w:r w:rsidR="00936D4A" w:rsidRPr="00845510">
        <w:rPr>
          <w:rFonts w:ascii="Times New Roman" w:hAnsi="Times New Roman" w:cs="Times New Roman"/>
          <w:sz w:val="24"/>
          <w:szCs w:val="24"/>
        </w:rPr>
        <w:t>, the study suffered from lack of power due to a low overall response rate</w:t>
      </w:r>
      <w:r w:rsidR="003701DA" w:rsidRPr="00845510">
        <w:rPr>
          <w:rFonts w:ascii="Times New Roman" w:hAnsi="Times New Roman" w:cs="Times New Roman"/>
          <w:sz w:val="24"/>
          <w:szCs w:val="24"/>
        </w:rPr>
        <w:t xml:space="preserve"> and an overestimated expected effect size</w:t>
      </w:r>
      <w:r w:rsidR="00936D4A" w:rsidRPr="00845510">
        <w:rPr>
          <w:rFonts w:ascii="Times New Roman" w:hAnsi="Times New Roman" w:cs="Times New Roman"/>
          <w:sz w:val="24"/>
          <w:szCs w:val="24"/>
        </w:rPr>
        <w:t xml:space="preserve">. </w:t>
      </w:r>
    </w:p>
    <w:p w14:paraId="7287C191" w14:textId="5897FB0A" w:rsidR="00625D5C" w:rsidRPr="00845510" w:rsidRDefault="00936D4A" w:rsidP="00845510">
      <w:pPr>
        <w:spacing w:after="0" w:line="240" w:lineRule="auto"/>
        <w:ind w:firstLine="720"/>
        <w:rPr>
          <w:rFonts w:ascii="Times New Roman" w:hAnsi="Times New Roman" w:cs="Times New Roman"/>
          <w:sz w:val="24"/>
          <w:szCs w:val="24"/>
        </w:rPr>
      </w:pPr>
      <w:r w:rsidRPr="00845510">
        <w:rPr>
          <w:rFonts w:ascii="Times New Roman" w:hAnsi="Times New Roman" w:cs="Times New Roman"/>
          <w:sz w:val="24"/>
          <w:szCs w:val="24"/>
        </w:rPr>
        <w:t>For these reasons</w:t>
      </w:r>
      <w:r w:rsidR="002D204C">
        <w:rPr>
          <w:rFonts w:ascii="Times New Roman" w:hAnsi="Times New Roman" w:cs="Times New Roman"/>
          <w:sz w:val="24"/>
          <w:szCs w:val="24"/>
        </w:rPr>
        <w:t xml:space="preserve">, we propose an alternative design to </w:t>
      </w:r>
      <w:r w:rsidRPr="00845510">
        <w:rPr>
          <w:rFonts w:ascii="Times New Roman" w:hAnsi="Times New Roman" w:cs="Times New Roman"/>
          <w:sz w:val="24"/>
          <w:szCs w:val="24"/>
        </w:rPr>
        <w:t xml:space="preserve">test the hypothesis that </w:t>
      </w:r>
      <w:r w:rsidR="002D204C">
        <w:rPr>
          <w:rFonts w:ascii="Times New Roman" w:hAnsi="Times New Roman" w:cs="Times New Roman"/>
          <w:sz w:val="24"/>
          <w:szCs w:val="24"/>
        </w:rPr>
        <w:t xml:space="preserve">collaboration on statistical analysis </w:t>
      </w:r>
      <w:r w:rsidR="003701DA" w:rsidRPr="00845510">
        <w:rPr>
          <w:rFonts w:ascii="Times New Roman" w:hAnsi="Times New Roman" w:cs="Times New Roman"/>
          <w:sz w:val="24"/>
          <w:szCs w:val="24"/>
        </w:rPr>
        <w:t>can help reduce statistical reporting errors</w:t>
      </w:r>
      <w:r w:rsidRPr="00845510">
        <w:rPr>
          <w:rFonts w:ascii="Times New Roman" w:hAnsi="Times New Roman" w:cs="Times New Roman"/>
          <w:sz w:val="24"/>
          <w:szCs w:val="24"/>
        </w:rPr>
        <w:t xml:space="preserve">: by relating statistical reporting errors to the number of authors responsible for the data analysis as reported in the ‘author contributions’ section </w:t>
      </w:r>
      <w:r w:rsidR="00A16E31">
        <w:rPr>
          <w:rFonts w:ascii="Times New Roman" w:hAnsi="Times New Roman" w:cs="Times New Roman"/>
          <w:sz w:val="24"/>
          <w:szCs w:val="24"/>
        </w:rPr>
        <w:t xml:space="preserve">of all psychology research articles published in the multidisciplinary journal </w:t>
      </w:r>
      <w:proofErr w:type="spellStart"/>
      <w:r w:rsidR="00A16E31">
        <w:rPr>
          <w:rFonts w:ascii="Times New Roman" w:hAnsi="Times New Roman" w:cs="Times New Roman"/>
          <w:sz w:val="24"/>
          <w:szCs w:val="24"/>
        </w:rPr>
        <w:t>PLoS</w:t>
      </w:r>
      <w:proofErr w:type="spellEnd"/>
      <w:r w:rsidR="00A16E31">
        <w:rPr>
          <w:rFonts w:ascii="Times New Roman" w:hAnsi="Times New Roman" w:cs="Times New Roman"/>
          <w:sz w:val="24"/>
          <w:szCs w:val="24"/>
        </w:rPr>
        <w:t xml:space="preserve"> One</w:t>
      </w:r>
      <w:r w:rsidR="003E78FB">
        <w:rPr>
          <w:rFonts w:ascii="Times New Roman" w:hAnsi="Times New Roman" w:cs="Times New Roman"/>
          <w:sz w:val="24"/>
          <w:szCs w:val="24"/>
        </w:rPr>
        <w:t xml:space="preserve"> to date (currently 1</w:t>
      </w:r>
      <w:r w:rsidR="00A16E31">
        <w:rPr>
          <w:rFonts w:ascii="Times New Roman" w:hAnsi="Times New Roman" w:cs="Times New Roman"/>
          <w:sz w:val="24"/>
          <w:szCs w:val="24"/>
        </w:rPr>
        <w:t>2.</w:t>
      </w:r>
      <w:r w:rsidR="003E78FB">
        <w:rPr>
          <w:rFonts w:ascii="Times New Roman" w:hAnsi="Times New Roman" w:cs="Times New Roman"/>
          <w:sz w:val="24"/>
          <w:szCs w:val="24"/>
        </w:rPr>
        <w:t>098</w:t>
      </w:r>
      <w:r w:rsidR="00A16E31">
        <w:rPr>
          <w:rFonts w:ascii="Times New Roman" w:hAnsi="Times New Roman" w:cs="Times New Roman"/>
          <w:sz w:val="24"/>
          <w:szCs w:val="24"/>
        </w:rPr>
        <w:t>)</w:t>
      </w:r>
      <w:r w:rsidRPr="00845510">
        <w:rPr>
          <w:rFonts w:ascii="Times New Roman" w:hAnsi="Times New Roman" w:cs="Times New Roman"/>
          <w:sz w:val="24"/>
          <w:szCs w:val="24"/>
        </w:rPr>
        <w:t xml:space="preserve">. This does not only allow us to </w:t>
      </w:r>
      <w:r w:rsidR="003701DA" w:rsidRPr="00845510">
        <w:rPr>
          <w:rFonts w:ascii="Times New Roman" w:hAnsi="Times New Roman" w:cs="Times New Roman"/>
          <w:sz w:val="24"/>
          <w:szCs w:val="24"/>
        </w:rPr>
        <w:t xml:space="preserve">more objectively determine </w:t>
      </w:r>
      <w:r w:rsidR="00CB11AF">
        <w:rPr>
          <w:rFonts w:ascii="Times New Roman" w:hAnsi="Times New Roman" w:cs="Times New Roman"/>
          <w:sz w:val="24"/>
          <w:szCs w:val="24"/>
        </w:rPr>
        <w:t>how many authors were involved in the statistical analyses,</w:t>
      </w:r>
      <w:r w:rsidR="003701DA" w:rsidRPr="00845510">
        <w:rPr>
          <w:rFonts w:ascii="Times New Roman" w:hAnsi="Times New Roman" w:cs="Times New Roman"/>
          <w:sz w:val="24"/>
          <w:szCs w:val="24"/>
        </w:rPr>
        <w:t xml:space="preserve"> but also</w:t>
      </w:r>
      <w:r w:rsidR="00BB00AF">
        <w:rPr>
          <w:rFonts w:ascii="Times New Roman" w:hAnsi="Times New Roman" w:cs="Times New Roman"/>
          <w:sz w:val="24"/>
          <w:szCs w:val="24"/>
        </w:rPr>
        <w:t xml:space="preserve"> to</w:t>
      </w:r>
      <w:r w:rsidR="001838A2">
        <w:rPr>
          <w:rFonts w:ascii="Times New Roman" w:hAnsi="Times New Roman" w:cs="Times New Roman"/>
          <w:sz w:val="24"/>
          <w:szCs w:val="24"/>
        </w:rPr>
        <w:t xml:space="preserve"> examine </w:t>
      </w:r>
      <w:r w:rsidR="00BB00AF">
        <w:rPr>
          <w:rFonts w:ascii="Times New Roman" w:hAnsi="Times New Roman" w:cs="Times New Roman"/>
          <w:sz w:val="24"/>
          <w:szCs w:val="24"/>
        </w:rPr>
        <w:t xml:space="preserve">in a much </w:t>
      </w:r>
      <w:proofErr w:type="spellStart"/>
      <w:r w:rsidR="00BB00AF">
        <w:rPr>
          <w:rFonts w:ascii="Times New Roman" w:hAnsi="Times New Roman" w:cs="Times New Roman"/>
          <w:sz w:val="24"/>
          <w:szCs w:val="24"/>
        </w:rPr>
        <w:t>much</w:t>
      </w:r>
      <w:proofErr w:type="spellEnd"/>
      <w:r w:rsidR="00BB00AF">
        <w:rPr>
          <w:rFonts w:ascii="Times New Roman" w:hAnsi="Times New Roman" w:cs="Times New Roman"/>
          <w:sz w:val="24"/>
          <w:szCs w:val="24"/>
        </w:rPr>
        <w:t xml:space="preserve"> larger sample </w:t>
      </w:r>
      <w:r w:rsidR="001838A2">
        <w:rPr>
          <w:rFonts w:ascii="Times New Roman" w:hAnsi="Times New Roman" w:cs="Times New Roman"/>
          <w:sz w:val="24"/>
          <w:szCs w:val="24"/>
        </w:rPr>
        <w:t>whether there is an association between the number of authors involved in the analyses and error rates</w:t>
      </w:r>
      <w:r w:rsidR="00BB00AF">
        <w:rPr>
          <w:rFonts w:ascii="Times New Roman" w:hAnsi="Times New Roman" w:cs="Times New Roman"/>
          <w:sz w:val="24"/>
          <w:szCs w:val="24"/>
        </w:rPr>
        <w:t xml:space="preserve">. While our software to detect statistical reporting can currently only </w:t>
      </w:r>
      <w:r w:rsidR="006F112E">
        <w:rPr>
          <w:rFonts w:ascii="Times New Roman" w:hAnsi="Times New Roman" w:cs="Times New Roman"/>
          <w:sz w:val="24"/>
          <w:szCs w:val="24"/>
        </w:rPr>
        <w:t>be applied to articles employing</w:t>
      </w:r>
      <w:r w:rsidR="00BB00AF">
        <w:rPr>
          <w:rFonts w:ascii="Times New Roman" w:hAnsi="Times New Roman" w:cs="Times New Roman"/>
          <w:sz w:val="24"/>
          <w:szCs w:val="24"/>
        </w:rPr>
        <w:t xml:space="preserve"> </w:t>
      </w:r>
      <w:r w:rsidR="006F112E">
        <w:rPr>
          <w:rFonts w:ascii="Times New Roman" w:hAnsi="Times New Roman" w:cs="Times New Roman"/>
          <w:sz w:val="24"/>
          <w:szCs w:val="24"/>
        </w:rPr>
        <w:t xml:space="preserve">the reporting style of the American Psychological Association (APA) style </w:t>
      </w:r>
      <w:r w:rsidR="006F112E">
        <w:rPr>
          <w:rFonts w:ascii="Times New Roman" w:hAnsi="Times New Roman" w:cs="Times New Roman"/>
          <w:sz w:val="24"/>
          <w:szCs w:val="24"/>
        </w:rPr>
        <w:fldChar w:fldCharType="begin"/>
      </w:r>
      <w:r w:rsidR="006F112E">
        <w:rPr>
          <w:rFonts w:ascii="Times New Roman" w:hAnsi="Times New Roman" w:cs="Times New Roman"/>
          <w:sz w:val="24"/>
          <w:szCs w:val="24"/>
        </w:rPr>
        <w:instrText xml:space="preserve"> ADDIN EN.CITE &lt;EndNote&gt;&lt;Cite&gt;&lt;Author&gt;American Psychological Association&lt;/Author&gt;&lt;Year&gt;2010&lt;/Year&gt;&lt;RecNum&gt;177&lt;/RecNum&gt;&lt;DisplayText&gt;(American Psychological Association, 2010)&lt;/DisplayText&gt;&lt;record&gt;&lt;rec-number&gt;177&lt;/rec-number&gt;&lt;foreign-keys&gt;&lt;key app="EN" db-id="ztpf9wxdpwz5taeeweuvf9wma9d2wr5pt5z5" timestamp="0"&gt;177&lt;/key&gt;&lt;/foreign-keys&gt;&lt;ref-type name="Book"&gt;6&lt;/ref-type&gt;&lt;contributors&gt;&lt;authors&gt;&lt;author&gt;American Psychological Association,&lt;/author&gt;&lt;/authors&gt;&lt;/contributors&gt;&lt;titles&gt;&lt;title&gt;Publication Manual of the American Psychological Association. Sixth Edition&lt;/title&gt;&lt;/titles&gt;&lt;dates&gt;&lt;year&gt;2010&lt;/year&gt;&lt;/dates&gt;&lt;pub-location&gt;Washington, DC&lt;/pub-location&gt;&lt;publisher&gt;American Psychological Association&lt;/publisher&gt;&lt;urls&gt;&lt;/urls&gt;&lt;/record&gt;&lt;/Cite&gt;&lt;/EndNote&gt;</w:instrText>
      </w:r>
      <w:r w:rsidR="006F112E">
        <w:rPr>
          <w:rFonts w:ascii="Times New Roman" w:hAnsi="Times New Roman" w:cs="Times New Roman"/>
          <w:sz w:val="24"/>
          <w:szCs w:val="24"/>
        </w:rPr>
        <w:fldChar w:fldCharType="separate"/>
      </w:r>
      <w:r w:rsidR="006F112E">
        <w:rPr>
          <w:rFonts w:ascii="Times New Roman" w:hAnsi="Times New Roman" w:cs="Times New Roman"/>
          <w:noProof/>
          <w:sz w:val="24"/>
          <w:szCs w:val="24"/>
        </w:rPr>
        <w:t>(American Psychological Association, 2010)</w:t>
      </w:r>
      <w:r w:rsidR="006F112E">
        <w:rPr>
          <w:rFonts w:ascii="Times New Roman" w:hAnsi="Times New Roman" w:cs="Times New Roman"/>
          <w:sz w:val="24"/>
          <w:szCs w:val="24"/>
        </w:rPr>
        <w:fldChar w:fldCharType="end"/>
      </w:r>
      <w:r w:rsidR="00BB00AF">
        <w:rPr>
          <w:rFonts w:ascii="Times New Roman" w:hAnsi="Times New Roman" w:cs="Times New Roman"/>
          <w:sz w:val="24"/>
          <w:szCs w:val="24"/>
        </w:rPr>
        <w:t xml:space="preserve"> </w:t>
      </w:r>
      <w:r w:rsidR="001838A2">
        <w:rPr>
          <w:rFonts w:ascii="Times New Roman" w:hAnsi="Times New Roman" w:cs="Times New Roman"/>
          <w:sz w:val="24"/>
          <w:szCs w:val="24"/>
        </w:rPr>
        <w:t>we will</w:t>
      </w:r>
      <w:r w:rsidR="006F112E">
        <w:rPr>
          <w:rFonts w:ascii="Times New Roman" w:hAnsi="Times New Roman" w:cs="Times New Roman"/>
          <w:sz w:val="24"/>
          <w:szCs w:val="24"/>
        </w:rPr>
        <w:t xml:space="preserve"> also e</w:t>
      </w:r>
      <w:r w:rsidR="00A16E31">
        <w:rPr>
          <w:rFonts w:ascii="Times New Roman" w:hAnsi="Times New Roman" w:cs="Times New Roman"/>
          <w:sz w:val="24"/>
          <w:szCs w:val="24"/>
        </w:rPr>
        <w:t>xtract</w:t>
      </w:r>
      <w:r w:rsidR="003E78FB">
        <w:rPr>
          <w:rFonts w:ascii="Times New Roman" w:hAnsi="Times New Roman" w:cs="Times New Roman"/>
          <w:sz w:val="24"/>
          <w:szCs w:val="24"/>
        </w:rPr>
        <w:t xml:space="preserve"> the </w:t>
      </w:r>
      <w:r w:rsidR="00A16E31">
        <w:rPr>
          <w:rFonts w:ascii="Times New Roman" w:hAnsi="Times New Roman" w:cs="Times New Roman"/>
          <w:sz w:val="24"/>
          <w:szCs w:val="24"/>
        </w:rPr>
        <w:t>author contribution</w:t>
      </w:r>
      <w:r w:rsidR="003E78FB">
        <w:rPr>
          <w:rFonts w:ascii="Times New Roman" w:hAnsi="Times New Roman" w:cs="Times New Roman"/>
          <w:sz w:val="24"/>
          <w:szCs w:val="24"/>
        </w:rPr>
        <w:t xml:space="preserve"> information</w:t>
      </w:r>
      <w:r w:rsidR="00A16E31">
        <w:rPr>
          <w:rFonts w:ascii="Times New Roman" w:hAnsi="Times New Roman" w:cs="Times New Roman"/>
          <w:sz w:val="24"/>
          <w:szCs w:val="24"/>
        </w:rPr>
        <w:t xml:space="preserve"> from all </w:t>
      </w:r>
      <w:r w:rsidR="006F112E">
        <w:rPr>
          <w:rFonts w:ascii="Times New Roman" w:hAnsi="Times New Roman" w:cs="Times New Roman"/>
          <w:sz w:val="24"/>
          <w:szCs w:val="24"/>
        </w:rPr>
        <w:t xml:space="preserve">other </w:t>
      </w:r>
      <w:r w:rsidR="00A16E31">
        <w:rPr>
          <w:rFonts w:ascii="Times New Roman" w:hAnsi="Times New Roman" w:cs="Times New Roman"/>
          <w:sz w:val="24"/>
          <w:szCs w:val="24"/>
        </w:rPr>
        <w:t xml:space="preserve">research articles published in </w:t>
      </w:r>
      <w:proofErr w:type="spellStart"/>
      <w:r w:rsidR="00A16E31">
        <w:rPr>
          <w:rFonts w:ascii="Times New Roman" w:hAnsi="Times New Roman" w:cs="Times New Roman"/>
          <w:sz w:val="24"/>
          <w:szCs w:val="24"/>
        </w:rPr>
        <w:t>PLoS</w:t>
      </w:r>
      <w:proofErr w:type="spellEnd"/>
      <w:r w:rsidR="00A16E31">
        <w:rPr>
          <w:rFonts w:ascii="Times New Roman" w:hAnsi="Times New Roman" w:cs="Times New Roman"/>
          <w:sz w:val="24"/>
          <w:szCs w:val="24"/>
        </w:rPr>
        <w:t xml:space="preserve"> One to date</w:t>
      </w:r>
      <w:r w:rsidR="003C5F74">
        <w:rPr>
          <w:rFonts w:ascii="Times New Roman" w:hAnsi="Times New Roman" w:cs="Times New Roman"/>
          <w:sz w:val="24"/>
          <w:szCs w:val="24"/>
        </w:rPr>
        <w:t xml:space="preserve"> (currently 149.460)</w:t>
      </w:r>
      <w:r w:rsidR="00A16E31">
        <w:rPr>
          <w:rFonts w:ascii="Times New Roman" w:hAnsi="Times New Roman" w:cs="Times New Roman"/>
          <w:sz w:val="24"/>
          <w:szCs w:val="24"/>
        </w:rPr>
        <w:t xml:space="preserve">. </w:t>
      </w:r>
      <w:r w:rsidR="006F112E">
        <w:rPr>
          <w:rFonts w:ascii="Times New Roman" w:hAnsi="Times New Roman" w:cs="Times New Roman"/>
          <w:sz w:val="24"/>
          <w:szCs w:val="24"/>
        </w:rPr>
        <w:t xml:space="preserve">This will </w:t>
      </w:r>
      <w:r w:rsidR="00A16E31">
        <w:rPr>
          <w:rFonts w:ascii="Times New Roman" w:hAnsi="Times New Roman" w:cs="Times New Roman"/>
          <w:sz w:val="24"/>
          <w:szCs w:val="24"/>
        </w:rPr>
        <w:t xml:space="preserve">enable us to compare major research areas in terms of </w:t>
      </w:r>
      <w:r w:rsidR="00934ABC">
        <w:rPr>
          <w:rFonts w:ascii="Times New Roman" w:hAnsi="Times New Roman" w:cs="Times New Roman"/>
          <w:sz w:val="24"/>
          <w:szCs w:val="24"/>
        </w:rPr>
        <w:t>mean number of authors responsible for the statistical analyses relati</w:t>
      </w:r>
      <w:r w:rsidR="00162368">
        <w:rPr>
          <w:rFonts w:ascii="Times New Roman" w:hAnsi="Times New Roman" w:cs="Times New Roman"/>
          <w:sz w:val="24"/>
          <w:szCs w:val="24"/>
        </w:rPr>
        <w:t>ve to the number of authors on the article</w:t>
      </w:r>
      <w:r w:rsidR="001838A2">
        <w:rPr>
          <w:rFonts w:ascii="Times New Roman" w:hAnsi="Times New Roman" w:cs="Times New Roman"/>
          <w:sz w:val="24"/>
          <w:szCs w:val="24"/>
        </w:rPr>
        <w:t>,</w:t>
      </w:r>
      <w:r w:rsidR="00934ABC">
        <w:rPr>
          <w:rFonts w:ascii="Times New Roman" w:hAnsi="Times New Roman" w:cs="Times New Roman"/>
          <w:sz w:val="24"/>
          <w:szCs w:val="24"/>
        </w:rPr>
        <w:t xml:space="preserve"> how often the first author of the paper is listed among those responsible for the data analysis, and how many of the authors who contributed to writing the paper are listed among those responsible for the data analysis. </w:t>
      </w:r>
    </w:p>
    <w:p w14:paraId="5D19DB66" w14:textId="77777777" w:rsidR="00856849" w:rsidRDefault="00856849" w:rsidP="00845510">
      <w:pPr>
        <w:spacing w:after="0" w:line="240" w:lineRule="auto"/>
        <w:rPr>
          <w:rFonts w:ascii="Times New Roman" w:hAnsi="Times New Roman" w:cs="Times New Roman"/>
          <w:sz w:val="24"/>
          <w:szCs w:val="24"/>
        </w:rPr>
      </w:pPr>
    </w:p>
    <w:p w14:paraId="38525A23" w14:textId="45D4C084" w:rsidR="00CC5834" w:rsidRDefault="004D2046" w:rsidP="0084551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1A. </w:t>
      </w:r>
      <w:r w:rsidR="006F112E">
        <w:rPr>
          <w:rFonts w:ascii="Times New Roman" w:hAnsi="Times New Roman" w:cs="Times New Roman"/>
          <w:b/>
          <w:sz w:val="24"/>
          <w:szCs w:val="24"/>
        </w:rPr>
        <w:t>Main</w:t>
      </w:r>
      <w:r w:rsidR="00162368">
        <w:rPr>
          <w:rFonts w:ascii="Times New Roman" w:hAnsi="Times New Roman" w:cs="Times New Roman"/>
          <w:b/>
          <w:sz w:val="24"/>
          <w:szCs w:val="24"/>
        </w:rPr>
        <w:t xml:space="preserve"> h</w:t>
      </w:r>
      <w:r w:rsidR="00820F64">
        <w:rPr>
          <w:rFonts w:ascii="Times New Roman" w:hAnsi="Times New Roman" w:cs="Times New Roman"/>
          <w:b/>
          <w:sz w:val="24"/>
          <w:szCs w:val="24"/>
        </w:rPr>
        <w:t>ypothesi</w:t>
      </w:r>
      <w:r w:rsidR="00CC5834" w:rsidRPr="00CC5834">
        <w:rPr>
          <w:rFonts w:ascii="Times New Roman" w:hAnsi="Times New Roman" w:cs="Times New Roman"/>
          <w:b/>
          <w:sz w:val="24"/>
          <w:szCs w:val="24"/>
        </w:rPr>
        <w:t>s</w:t>
      </w:r>
    </w:p>
    <w:p w14:paraId="2D2ADC70" w14:textId="00F70BEA" w:rsidR="00162368" w:rsidRPr="000B132C" w:rsidRDefault="00162368" w:rsidP="000B132C">
      <w:pPr>
        <w:pStyle w:val="ListParagraph"/>
        <w:numPr>
          <w:ilvl w:val="0"/>
          <w:numId w:val="12"/>
        </w:numPr>
        <w:spacing w:after="0" w:line="240" w:lineRule="auto"/>
        <w:rPr>
          <w:rFonts w:ascii="Times New Roman" w:hAnsi="Times New Roman" w:cs="Times New Roman"/>
          <w:sz w:val="24"/>
          <w:szCs w:val="24"/>
        </w:rPr>
      </w:pPr>
      <w:r w:rsidRPr="000B132C">
        <w:rPr>
          <w:rFonts w:ascii="Times New Roman" w:hAnsi="Times New Roman" w:cs="Times New Roman"/>
          <w:sz w:val="24"/>
          <w:szCs w:val="24"/>
        </w:rPr>
        <w:t>C</w:t>
      </w:r>
      <w:r w:rsidR="00D42BE0" w:rsidRPr="000B132C">
        <w:rPr>
          <w:rFonts w:ascii="Times New Roman" w:hAnsi="Times New Roman" w:cs="Times New Roman"/>
          <w:sz w:val="24"/>
          <w:szCs w:val="24"/>
        </w:rPr>
        <w:t>ollaboration</w:t>
      </w:r>
      <w:r w:rsidRPr="000B132C">
        <w:rPr>
          <w:rFonts w:ascii="Times New Roman" w:hAnsi="Times New Roman" w:cs="Times New Roman"/>
          <w:sz w:val="24"/>
          <w:szCs w:val="24"/>
        </w:rPr>
        <w:t xml:space="preserve"> on statistical analysis</w:t>
      </w:r>
      <w:r w:rsidR="00D42BE0" w:rsidRPr="000B132C">
        <w:rPr>
          <w:rFonts w:ascii="Times New Roman" w:hAnsi="Times New Roman" w:cs="Times New Roman"/>
          <w:sz w:val="24"/>
          <w:szCs w:val="24"/>
        </w:rPr>
        <w:t xml:space="preserve"> is associated with </w:t>
      </w:r>
      <w:r w:rsidR="00B30534">
        <w:rPr>
          <w:rFonts w:ascii="Times New Roman" w:hAnsi="Times New Roman" w:cs="Times New Roman"/>
          <w:sz w:val="24"/>
          <w:szCs w:val="24"/>
        </w:rPr>
        <w:t>reduced error probabilities</w:t>
      </w:r>
      <w:r w:rsidR="00820F64">
        <w:rPr>
          <w:rFonts w:ascii="Times New Roman" w:hAnsi="Times New Roman" w:cs="Times New Roman"/>
          <w:sz w:val="24"/>
          <w:szCs w:val="24"/>
        </w:rPr>
        <w:t xml:space="preserve"> in the reporting of statistical results in published psychology research articles</w:t>
      </w:r>
      <w:r w:rsidR="00CF6024" w:rsidRPr="000B132C">
        <w:rPr>
          <w:rFonts w:ascii="Times New Roman" w:hAnsi="Times New Roman" w:cs="Times New Roman"/>
          <w:sz w:val="24"/>
          <w:szCs w:val="24"/>
        </w:rPr>
        <w:t>.</w:t>
      </w:r>
    </w:p>
    <w:p w14:paraId="7E530693" w14:textId="77777777" w:rsidR="000B132C" w:rsidRDefault="000B132C" w:rsidP="00612BA9">
      <w:pPr>
        <w:spacing w:after="0" w:line="240" w:lineRule="auto"/>
        <w:rPr>
          <w:rFonts w:ascii="Times New Roman" w:hAnsi="Times New Roman" w:cs="Times New Roman"/>
          <w:sz w:val="24"/>
          <w:szCs w:val="24"/>
        </w:rPr>
      </w:pPr>
    </w:p>
    <w:p w14:paraId="5B7637AF" w14:textId="77777777" w:rsidR="00BA3D27" w:rsidRDefault="00BA3D27" w:rsidP="00BA3D27">
      <w:pPr>
        <w:spacing w:after="0" w:line="240" w:lineRule="auto"/>
        <w:rPr>
          <w:rFonts w:ascii="Times New Roman" w:hAnsi="Times New Roman" w:cs="Times New Roman"/>
          <w:b/>
          <w:sz w:val="24"/>
          <w:szCs w:val="24"/>
        </w:rPr>
      </w:pPr>
    </w:p>
    <w:p w14:paraId="73EE0C3E" w14:textId="0DEA56C8" w:rsidR="00612BA9" w:rsidRDefault="004D2046" w:rsidP="00612BA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1B. </w:t>
      </w:r>
      <w:r w:rsidR="00820F64">
        <w:rPr>
          <w:rFonts w:ascii="Times New Roman" w:hAnsi="Times New Roman" w:cs="Times New Roman"/>
          <w:b/>
          <w:sz w:val="24"/>
          <w:szCs w:val="24"/>
        </w:rPr>
        <w:t>Main statistical hypothese</w:t>
      </w:r>
      <w:r w:rsidR="00612BA9">
        <w:rPr>
          <w:rFonts w:ascii="Times New Roman" w:hAnsi="Times New Roman" w:cs="Times New Roman"/>
          <w:b/>
          <w:sz w:val="24"/>
          <w:szCs w:val="24"/>
        </w:rPr>
        <w:t>s to test confirmatively:</w:t>
      </w:r>
    </w:p>
    <w:p w14:paraId="703AE345" w14:textId="5BE6EE0A" w:rsidR="0070078B" w:rsidRPr="00920D2D" w:rsidRDefault="00892748" w:rsidP="0070078B">
      <w:pPr>
        <w:pStyle w:val="ListParagraph"/>
        <w:numPr>
          <w:ilvl w:val="0"/>
          <w:numId w:val="18"/>
        </w:numPr>
        <w:spacing w:after="0" w:line="240" w:lineRule="auto"/>
        <w:rPr>
          <w:rFonts w:ascii="Times New Roman" w:hAnsi="Times New Roman" w:cs="Times New Roman"/>
          <w:i/>
          <w:sz w:val="24"/>
          <w:szCs w:val="24"/>
        </w:rPr>
      </w:pPr>
      <w:r>
        <w:rPr>
          <w:rFonts w:ascii="Times New Roman" w:hAnsi="Times New Roman" w:cs="Times New Roman"/>
          <w:sz w:val="24"/>
          <w:szCs w:val="24"/>
        </w:rPr>
        <w:t>The probability that a paper contains at least one p-value</w:t>
      </w:r>
      <w:r w:rsidR="00820F64">
        <w:rPr>
          <w:rFonts w:ascii="Times New Roman" w:hAnsi="Times New Roman" w:cs="Times New Roman"/>
          <w:sz w:val="24"/>
          <w:szCs w:val="24"/>
        </w:rPr>
        <w:t xml:space="preserve"> that is incongruent with its test statistic and degrees of freedom</w:t>
      </w:r>
      <w:r>
        <w:rPr>
          <w:rFonts w:ascii="Times New Roman" w:hAnsi="Times New Roman" w:cs="Times New Roman"/>
          <w:sz w:val="24"/>
          <w:szCs w:val="24"/>
        </w:rPr>
        <w:t xml:space="preserve"> is </w:t>
      </w:r>
      <w:r w:rsidR="00820F64">
        <w:rPr>
          <w:rFonts w:ascii="Times New Roman" w:hAnsi="Times New Roman" w:cs="Times New Roman"/>
          <w:sz w:val="24"/>
          <w:szCs w:val="24"/>
        </w:rPr>
        <w:t>lower</w:t>
      </w:r>
      <w:r>
        <w:rPr>
          <w:rFonts w:ascii="Times New Roman" w:hAnsi="Times New Roman" w:cs="Times New Roman"/>
          <w:sz w:val="24"/>
          <w:szCs w:val="24"/>
        </w:rPr>
        <w:t xml:space="preserve"> in paper</w:t>
      </w:r>
      <w:r w:rsidR="00C9648D">
        <w:rPr>
          <w:rFonts w:ascii="Times New Roman" w:hAnsi="Times New Roman" w:cs="Times New Roman"/>
          <w:sz w:val="24"/>
          <w:szCs w:val="24"/>
        </w:rPr>
        <w:t xml:space="preserve">s in which </w:t>
      </w:r>
      <w:r w:rsidR="0070078B">
        <w:rPr>
          <w:rFonts w:ascii="Times New Roman" w:hAnsi="Times New Roman" w:cs="Times New Roman"/>
          <w:sz w:val="24"/>
          <w:szCs w:val="24"/>
        </w:rPr>
        <w:t xml:space="preserve">more than one person was </w:t>
      </w:r>
      <w:r>
        <w:rPr>
          <w:rFonts w:ascii="Times New Roman" w:hAnsi="Times New Roman" w:cs="Times New Roman"/>
          <w:sz w:val="24"/>
          <w:szCs w:val="24"/>
        </w:rPr>
        <w:t xml:space="preserve">involved in the statistical analyses than in papers in which only one person was involved in the statistical analyses. </w:t>
      </w:r>
      <w:r w:rsidR="0070078B" w:rsidRPr="0070078B">
        <w:rPr>
          <w:rFonts w:ascii="Times New Roman" w:hAnsi="Times New Roman" w:cs="Times New Roman"/>
          <w:i/>
          <w:sz w:val="24"/>
          <w:szCs w:val="24"/>
        </w:rPr>
        <w:t xml:space="preserve"> </w:t>
      </w:r>
      <w:r w:rsidR="0070078B" w:rsidRPr="00920D2D">
        <w:rPr>
          <w:rFonts w:ascii="Times New Roman" w:hAnsi="Times New Roman" w:cs="Times New Roman"/>
          <w:i/>
          <w:sz w:val="24"/>
          <w:szCs w:val="24"/>
        </w:rPr>
        <w:t xml:space="preserve">Simple logistic regression analysis with whether a paper contains at least one p-value </w:t>
      </w:r>
      <w:r w:rsidR="0070078B">
        <w:rPr>
          <w:rFonts w:ascii="Times New Roman" w:hAnsi="Times New Roman" w:cs="Times New Roman"/>
          <w:i/>
          <w:sz w:val="24"/>
          <w:szCs w:val="24"/>
        </w:rPr>
        <w:t xml:space="preserve">that is congruent </w:t>
      </w:r>
      <w:r w:rsidR="0070078B" w:rsidRPr="00920D2D">
        <w:rPr>
          <w:rFonts w:ascii="Times New Roman" w:hAnsi="Times New Roman" w:cs="Times New Roman"/>
          <w:i/>
          <w:sz w:val="24"/>
          <w:szCs w:val="24"/>
        </w:rPr>
        <w:t xml:space="preserve">as dependent variable and </w:t>
      </w:r>
      <w:commentRangeStart w:id="0"/>
      <w:r w:rsidR="0070078B" w:rsidRPr="00920D2D">
        <w:rPr>
          <w:rFonts w:ascii="Times New Roman" w:hAnsi="Times New Roman" w:cs="Times New Roman"/>
          <w:i/>
          <w:sz w:val="24"/>
          <w:szCs w:val="24"/>
        </w:rPr>
        <w:t>(dummy-coded)</w:t>
      </w:r>
      <w:commentRangeEnd w:id="0"/>
      <w:r w:rsidR="0070078B">
        <w:rPr>
          <w:rStyle w:val="CommentReference"/>
        </w:rPr>
        <w:commentReference w:id="0"/>
      </w:r>
      <w:r w:rsidR="0070078B" w:rsidRPr="00920D2D">
        <w:rPr>
          <w:rFonts w:ascii="Times New Roman" w:hAnsi="Times New Roman" w:cs="Times New Roman"/>
          <w:i/>
          <w:sz w:val="24"/>
          <w:szCs w:val="24"/>
        </w:rPr>
        <w:t xml:space="preserve"> number of authors involved in the analyses as predictor. </w:t>
      </w:r>
    </w:p>
    <w:p w14:paraId="5887E377" w14:textId="38E92095" w:rsidR="0070078B" w:rsidRPr="00920D2D" w:rsidRDefault="003C16CA" w:rsidP="0070078B">
      <w:pPr>
        <w:pStyle w:val="ListParagraph"/>
        <w:numPr>
          <w:ilvl w:val="0"/>
          <w:numId w:val="18"/>
        </w:numPr>
        <w:spacing w:after="0" w:line="240" w:lineRule="auto"/>
        <w:rPr>
          <w:rFonts w:ascii="Times New Roman" w:hAnsi="Times New Roman" w:cs="Times New Roman"/>
          <w:i/>
          <w:sz w:val="24"/>
          <w:szCs w:val="24"/>
        </w:rPr>
      </w:pPr>
      <w:r w:rsidRPr="0070078B">
        <w:rPr>
          <w:rFonts w:ascii="Times New Roman" w:hAnsi="Times New Roman" w:cs="Times New Roman"/>
          <w:sz w:val="24"/>
          <w:szCs w:val="24"/>
        </w:rPr>
        <w:t>The probability that a paper contains at least</w:t>
      </w:r>
      <w:r w:rsidR="004D2046" w:rsidRPr="0070078B">
        <w:rPr>
          <w:rFonts w:ascii="Times New Roman" w:hAnsi="Times New Roman" w:cs="Times New Roman"/>
          <w:sz w:val="24"/>
          <w:szCs w:val="24"/>
        </w:rPr>
        <w:t xml:space="preserve"> one</w:t>
      </w:r>
      <w:r w:rsidRPr="0070078B">
        <w:rPr>
          <w:rFonts w:ascii="Times New Roman" w:hAnsi="Times New Roman" w:cs="Times New Roman"/>
          <w:sz w:val="24"/>
          <w:szCs w:val="24"/>
        </w:rPr>
        <w:t xml:space="preserve"> </w:t>
      </w:r>
      <w:r w:rsidR="00820F64" w:rsidRPr="0070078B">
        <w:rPr>
          <w:rFonts w:ascii="Times New Roman" w:hAnsi="Times New Roman" w:cs="Times New Roman"/>
          <w:sz w:val="24"/>
          <w:szCs w:val="24"/>
        </w:rPr>
        <w:t>p-value that is incongruent with its test statistic and degrees of freedom</w:t>
      </w:r>
      <w:r w:rsidRPr="0070078B">
        <w:rPr>
          <w:rFonts w:ascii="Times New Roman" w:hAnsi="Times New Roman" w:cs="Times New Roman"/>
          <w:sz w:val="24"/>
          <w:szCs w:val="24"/>
        </w:rPr>
        <w:t xml:space="preserve"> to the extent that it affects statistical significance </w:t>
      </w:r>
      <w:bookmarkStart w:id="1" w:name="_GoBack"/>
      <w:bookmarkEnd w:id="1"/>
      <w:r w:rsidRPr="0070078B">
        <w:rPr>
          <w:rFonts w:ascii="Times New Roman" w:hAnsi="Times New Roman" w:cs="Times New Roman"/>
          <w:sz w:val="24"/>
          <w:szCs w:val="24"/>
        </w:rPr>
        <w:lastRenderedPageBreak/>
        <w:t xml:space="preserve">is </w:t>
      </w:r>
      <w:r w:rsidR="00820F64" w:rsidRPr="0070078B">
        <w:rPr>
          <w:rFonts w:ascii="Times New Roman" w:hAnsi="Times New Roman" w:cs="Times New Roman"/>
          <w:sz w:val="24"/>
          <w:szCs w:val="24"/>
        </w:rPr>
        <w:t>lower</w:t>
      </w:r>
      <w:r w:rsidRPr="0070078B">
        <w:rPr>
          <w:rFonts w:ascii="Times New Roman" w:hAnsi="Times New Roman" w:cs="Times New Roman"/>
          <w:sz w:val="24"/>
          <w:szCs w:val="24"/>
        </w:rPr>
        <w:t xml:space="preserve"> in papers in which more than one person was involved in the statistical </w:t>
      </w:r>
      <w:proofErr w:type="gramStart"/>
      <w:r w:rsidRPr="0070078B">
        <w:rPr>
          <w:rFonts w:ascii="Times New Roman" w:hAnsi="Times New Roman" w:cs="Times New Roman"/>
          <w:sz w:val="24"/>
          <w:szCs w:val="24"/>
        </w:rPr>
        <w:t>analyses</w:t>
      </w:r>
      <w:proofErr w:type="gramEnd"/>
      <w:r w:rsidRPr="0070078B">
        <w:rPr>
          <w:rFonts w:ascii="Times New Roman" w:hAnsi="Times New Roman" w:cs="Times New Roman"/>
          <w:sz w:val="24"/>
          <w:szCs w:val="24"/>
        </w:rPr>
        <w:t xml:space="preserve"> than in papers in which only one person was involved in the statistical analyses. </w:t>
      </w:r>
      <w:r w:rsidR="0070078B" w:rsidRPr="00920D2D">
        <w:rPr>
          <w:rFonts w:ascii="Times New Roman" w:hAnsi="Times New Roman" w:cs="Times New Roman"/>
          <w:i/>
          <w:sz w:val="24"/>
          <w:szCs w:val="24"/>
        </w:rPr>
        <w:t xml:space="preserve">Simple logistic regression analysis with whether a paper contains at least one </w:t>
      </w:r>
      <w:r w:rsidR="0070078B">
        <w:rPr>
          <w:rFonts w:ascii="Times New Roman" w:hAnsi="Times New Roman" w:cs="Times New Roman"/>
          <w:i/>
          <w:sz w:val="24"/>
          <w:szCs w:val="24"/>
        </w:rPr>
        <w:t xml:space="preserve">p-value that is </w:t>
      </w:r>
      <w:r w:rsidR="0070078B" w:rsidRPr="00920D2D">
        <w:rPr>
          <w:rFonts w:ascii="Times New Roman" w:hAnsi="Times New Roman" w:cs="Times New Roman"/>
          <w:i/>
          <w:sz w:val="24"/>
          <w:szCs w:val="24"/>
        </w:rPr>
        <w:t xml:space="preserve">incongruent </w:t>
      </w:r>
      <w:r w:rsidR="0070078B">
        <w:rPr>
          <w:rFonts w:ascii="Times New Roman" w:hAnsi="Times New Roman" w:cs="Times New Roman"/>
          <w:i/>
          <w:sz w:val="24"/>
          <w:szCs w:val="24"/>
        </w:rPr>
        <w:t>to the extent that is affects statistical significance</w:t>
      </w:r>
      <w:r w:rsidR="0070078B" w:rsidRPr="00920D2D">
        <w:rPr>
          <w:rFonts w:ascii="Times New Roman" w:hAnsi="Times New Roman" w:cs="Times New Roman"/>
          <w:i/>
          <w:sz w:val="24"/>
          <w:szCs w:val="24"/>
        </w:rPr>
        <w:t xml:space="preserve"> as dependent variable and (dummy-coded) number of authors involved in the analyses as </w:t>
      </w:r>
      <w:proofErr w:type="gramStart"/>
      <w:r w:rsidR="0070078B" w:rsidRPr="00920D2D">
        <w:rPr>
          <w:rFonts w:ascii="Times New Roman" w:hAnsi="Times New Roman" w:cs="Times New Roman"/>
          <w:i/>
          <w:sz w:val="24"/>
          <w:szCs w:val="24"/>
        </w:rPr>
        <w:t>predictor</w:t>
      </w:r>
      <w:proofErr w:type="gramEnd"/>
      <w:r w:rsidR="0070078B" w:rsidRPr="00920D2D">
        <w:rPr>
          <w:rFonts w:ascii="Times New Roman" w:hAnsi="Times New Roman" w:cs="Times New Roman"/>
          <w:i/>
          <w:sz w:val="24"/>
          <w:szCs w:val="24"/>
        </w:rPr>
        <w:t>.</w:t>
      </w:r>
    </w:p>
    <w:p w14:paraId="5F0DD2A6" w14:textId="367726B4" w:rsidR="00612BA9" w:rsidRDefault="000B132C" w:rsidP="0070078B">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Th</w:t>
      </w:r>
      <w:r w:rsidR="00820F64">
        <w:rPr>
          <w:rFonts w:ascii="Times New Roman" w:hAnsi="Times New Roman" w:cs="Times New Roman"/>
          <w:sz w:val="24"/>
          <w:szCs w:val="24"/>
        </w:rPr>
        <w:t xml:space="preserve">e probability that a p-value is incongruent with its test statistic and degrees of freedom is </w:t>
      </w:r>
      <w:r w:rsidR="00EE7079">
        <w:rPr>
          <w:rFonts w:ascii="Times New Roman" w:hAnsi="Times New Roman" w:cs="Times New Roman"/>
          <w:sz w:val="24"/>
          <w:szCs w:val="24"/>
        </w:rPr>
        <w:t>lower if more than one</w:t>
      </w:r>
      <w:r>
        <w:rPr>
          <w:rFonts w:ascii="Times New Roman" w:hAnsi="Times New Roman" w:cs="Times New Roman"/>
          <w:sz w:val="24"/>
          <w:szCs w:val="24"/>
        </w:rPr>
        <w:t xml:space="preserve"> person was involved in the statistical analyses than when only one person was involved in the statistical analyses. </w:t>
      </w:r>
      <w:r w:rsidR="0070078B" w:rsidRPr="00920D2D">
        <w:rPr>
          <w:rFonts w:ascii="Times New Roman" w:hAnsi="Times New Roman" w:cs="Times New Roman"/>
          <w:i/>
          <w:sz w:val="24"/>
          <w:szCs w:val="24"/>
        </w:rPr>
        <w:t xml:space="preserve">Multilevel logistic regression analysis with whether a </w:t>
      </w:r>
      <w:r w:rsidR="0070078B">
        <w:rPr>
          <w:rFonts w:ascii="Times New Roman" w:hAnsi="Times New Roman" w:cs="Times New Roman"/>
          <w:i/>
          <w:sz w:val="24"/>
          <w:szCs w:val="24"/>
        </w:rPr>
        <w:t>p-value is incongruent as dep</w:t>
      </w:r>
      <w:r w:rsidR="0070078B" w:rsidRPr="00920D2D">
        <w:rPr>
          <w:rFonts w:ascii="Times New Roman" w:hAnsi="Times New Roman" w:cs="Times New Roman"/>
          <w:i/>
          <w:sz w:val="24"/>
          <w:szCs w:val="24"/>
        </w:rPr>
        <w:t>endent variable</w:t>
      </w:r>
      <w:r w:rsidR="0070078B">
        <w:rPr>
          <w:rFonts w:ascii="Times New Roman" w:hAnsi="Times New Roman" w:cs="Times New Roman"/>
          <w:i/>
          <w:sz w:val="24"/>
          <w:szCs w:val="24"/>
        </w:rPr>
        <w:t xml:space="preserve">, </w:t>
      </w:r>
      <w:r w:rsidR="0070078B" w:rsidRPr="00920D2D">
        <w:rPr>
          <w:rFonts w:ascii="Times New Roman" w:hAnsi="Times New Roman" w:cs="Times New Roman"/>
          <w:i/>
          <w:sz w:val="24"/>
          <w:szCs w:val="24"/>
        </w:rPr>
        <w:t xml:space="preserve">(dummy-coded) number of authors involved in the analyses as </w:t>
      </w:r>
      <w:r w:rsidR="0070078B">
        <w:rPr>
          <w:rFonts w:ascii="Times New Roman" w:hAnsi="Times New Roman" w:cs="Times New Roman"/>
          <w:i/>
          <w:sz w:val="24"/>
          <w:szCs w:val="24"/>
        </w:rPr>
        <w:t>fixed factor, and article as random factor</w:t>
      </w:r>
      <w:r w:rsidR="0070078B" w:rsidRPr="00920D2D">
        <w:rPr>
          <w:rFonts w:ascii="Times New Roman" w:hAnsi="Times New Roman" w:cs="Times New Roman"/>
          <w:i/>
          <w:sz w:val="24"/>
          <w:szCs w:val="24"/>
        </w:rPr>
        <w:t>.</w:t>
      </w:r>
    </w:p>
    <w:p w14:paraId="66E2AF90" w14:textId="1CD57F86" w:rsidR="00C805AA" w:rsidRDefault="00820F64" w:rsidP="00C805AA">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probability that a p-value is incongruent with its test statistic and degrees of freedom to the extent that it affects statistical significance is </w:t>
      </w:r>
      <w:r w:rsidR="00EE7079">
        <w:rPr>
          <w:rFonts w:ascii="Times New Roman" w:hAnsi="Times New Roman" w:cs="Times New Roman"/>
          <w:sz w:val="24"/>
          <w:szCs w:val="24"/>
        </w:rPr>
        <w:t>lower if more than one</w:t>
      </w:r>
      <w:r>
        <w:rPr>
          <w:rFonts w:ascii="Times New Roman" w:hAnsi="Times New Roman" w:cs="Times New Roman"/>
          <w:sz w:val="24"/>
          <w:szCs w:val="24"/>
        </w:rPr>
        <w:t xml:space="preserve"> person was involved in the statistical analyses than when only one person was involved in the statistical analyses. </w:t>
      </w:r>
      <w:r w:rsidR="00C805AA" w:rsidRPr="00920D2D">
        <w:rPr>
          <w:rFonts w:ascii="Times New Roman" w:hAnsi="Times New Roman" w:cs="Times New Roman"/>
          <w:i/>
          <w:sz w:val="24"/>
          <w:szCs w:val="24"/>
        </w:rPr>
        <w:t xml:space="preserve">Multilevel logistic regression analysis with whether a </w:t>
      </w:r>
      <w:r w:rsidR="00C805AA">
        <w:rPr>
          <w:rFonts w:ascii="Times New Roman" w:hAnsi="Times New Roman" w:cs="Times New Roman"/>
          <w:i/>
          <w:sz w:val="24"/>
          <w:szCs w:val="24"/>
        </w:rPr>
        <w:t xml:space="preserve">p-value is incongruent </w:t>
      </w:r>
      <w:r w:rsidR="00320FCF">
        <w:rPr>
          <w:rFonts w:ascii="Times New Roman" w:hAnsi="Times New Roman" w:cs="Times New Roman"/>
          <w:i/>
          <w:sz w:val="24"/>
          <w:szCs w:val="24"/>
        </w:rPr>
        <w:t xml:space="preserve">to the extent that it affects statistical significance </w:t>
      </w:r>
      <w:r w:rsidR="00C805AA">
        <w:rPr>
          <w:rFonts w:ascii="Times New Roman" w:hAnsi="Times New Roman" w:cs="Times New Roman"/>
          <w:i/>
          <w:sz w:val="24"/>
          <w:szCs w:val="24"/>
        </w:rPr>
        <w:t>as dep</w:t>
      </w:r>
      <w:r w:rsidR="00C805AA" w:rsidRPr="00920D2D">
        <w:rPr>
          <w:rFonts w:ascii="Times New Roman" w:hAnsi="Times New Roman" w:cs="Times New Roman"/>
          <w:i/>
          <w:sz w:val="24"/>
          <w:szCs w:val="24"/>
        </w:rPr>
        <w:t>endent variable</w:t>
      </w:r>
      <w:r w:rsidR="00C805AA">
        <w:rPr>
          <w:rFonts w:ascii="Times New Roman" w:hAnsi="Times New Roman" w:cs="Times New Roman"/>
          <w:i/>
          <w:sz w:val="24"/>
          <w:szCs w:val="24"/>
        </w:rPr>
        <w:t xml:space="preserve">, </w:t>
      </w:r>
      <w:r w:rsidR="00C805AA" w:rsidRPr="00920D2D">
        <w:rPr>
          <w:rFonts w:ascii="Times New Roman" w:hAnsi="Times New Roman" w:cs="Times New Roman"/>
          <w:i/>
          <w:sz w:val="24"/>
          <w:szCs w:val="24"/>
        </w:rPr>
        <w:t xml:space="preserve">(dummy-coded) number of authors involved in the analyses as </w:t>
      </w:r>
      <w:r w:rsidR="00C805AA">
        <w:rPr>
          <w:rFonts w:ascii="Times New Roman" w:hAnsi="Times New Roman" w:cs="Times New Roman"/>
          <w:i/>
          <w:sz w:val="24"/>
          <w:szCs w:val="24"/>
        </w:rPr>
        <w:t>fixed factor, and article as random factor</w:t>
      </w:r>
      <w:r w:rsidR="00C805AA" w:rsidRPr="00920D2D">
        <w:rPr>
          <w:rFonts w:ascii="Times New Roman" w:hAnsi="Times New Roman" w:cs="Times New Roman"/>
          <w:i/>
          <w:sz w:val="24"/>
          <w:szCs w:val="24"/>
        </w:rPr>
        <w:t>.</w:t>
      </w:r>
    </w:p>
    <w:p w14:paraId="37BC8E50" w14:textId="77777777" w:rsidR="00820F64" w:rsidRDefault="00820F64" w:rsidP="00820F64">
      <w:pPr>
        <w:pStyle w:val="ListParagraph"/>
        <w:spacing w:after="0" w:line="240" w:lineRule="auto"/>
        <w:rPr>
          <w:rFonts w:ascii="Times New Roman" w:hAnsi="Times New Roman" w:cs="Times New Roman"/>
          <w:sz w:val="24"/>
          <w:szCs w:val="24"/>
        </w:rPr>
      </w:pPr>
    </w:p>
    <w:p w14:paraId="35C92BD7" w14:textId="77777777" w:rsidR="00612BA9" w:rsidRDefault="00612BA9" w:rsidP="006F112E">
      <w:pPr>
        <w:spacing w:after="0" w:line="240" w:lineRule="auto"/>
        <w:rPr>
          <w:rFonts w:ascii="Times New Roman" w:hAnsi="Times New Roman" w:cs="Times New Roman"/>
          <w:sz w:val="24"/>
          <w:szCs w:val="24"/>
        </w:rPr>
      </w:pPr>
    </w:p>
    <w:p w14:paraId="5E02F58C" w14:textId="720FED6D" w:rsidR="00820F64" w:rsidRDefault="004D2046" w:rsidP="006F112E">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2A. </w:t>
      </w:r>
      <w:r w:rsidR="00820F64" w:rsidRPr="00820F64">
        <w:rPr>
          <w:rFonts w:ascii="Times New Roman" w:hAnsi="Times New Roman" w:cs="Times New Roman"/>
          <w:b/>
          <w:sz w:val="24"/>
          <w:szCs w:val="24"/>
        </w:rPr>
        <w:t>Secondary hypotheses</w:t>
      </w:r>
    </w:p>
    <w:p w14:paraId="3292D985" w14:textId="299AA203" w:rsidR="00820F64" w:rsidRDefault="00B30534" w:rsidP="00820F64">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author being involved in the statistical analyses is associated with increased </w:t>
      </w:r>
      <w:r w:rsidR="00771D23">
        <w:rPr>
          <w:rFonts w:ascii="Times New Roman" w:hAnsi="Times New Roman" w:cs="Times New Roman"/>
          <w:sz w:val="24"/>
          <w:szCs w:val="24"/>
        </w:rPr>
        <w:t xml:space="preserve">serious </w:t>
      </w:r>
      <w:r>
        <w:rPr>
          <w:rFonts w:ascii="Times New Roman" w:hAnsi="Times New Roman" w:cs="Times New Roman"/>
          <w:sz w:val="24"/>
          <w:szCs w:val="24"/>
        </w:rPr>
        <w:t xml:space="preserve">error probabilities in the reporting of statistical results in published psychology research articles. </w:t>
      </w:r>
    </w:p>
    <w:p w14:paraId="0EFDCDEB" w14:textId="2C460882" w:rsidR="00771D23" w:rsidRDefault="00771D23" w:rsidP="00820F64">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Reported conflicts of interest are associated with increased serious error probabilities in the reporting of statistical results in published psychology research articles. </w:t>
      </w:r>
    </w:p>
    <w:p w14:paraId="1B0DD88B" w14:textId="77777777" w:rsidR="00D57AD9" w:rsidRPr="00D57AD9" w:rsidRDefault="00D57AD9" w:rsidP="00D57AD9">
      <w:pPr>
        <w:spacing w:after="0" w:line="240" w:lineRule="auto"/>
        <w:rPr>
          <w:rFonts w:ascii="Times New Roman" w:hAnsi="Times New Roman" w:cs="Times New Roman"/>
          <w:sz w:val="24"/>
          <w:szCs w:val="24"/>
        </w:rPr>
      </w:pPr>
    </w:p>
    <w:p w14:paraId="78C9ECDF" w14:textId="68146655" w:rsidR="00D57AD9" w:rsidRDefault="004D2046" w:rsidP="00D57AD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2B. </w:t>
      </w:r>
      <w:r w:rsidR="00D57AD9">
        <w:rPr>
          <w:rFonts w:ascii="Times New Roman" w:hAnsi="Times New Roman" w:cs="Times New Roman"/>
          <w:b/>
          <w:sz w:val="24"/>
          <w:szCs w:val="24"/>
        </w:rPr>
        <w:t>Secondary statistical hypotheses to test confirmatively:</w:t>
      </w:r>
    </w:p>
    <w:p w14:paraId="59F81B14" w14:textId="48A34F53" w:rsidR="00D57AD9" w:rsidRPr="00920D2D" w:rsidRDefault="00D57AD9" w:rsidP="00D57AD9">
      <w:pPr>
        <w:pStyle w:val="ListParagraph"/>
        <w:numPr>
          <w:ilvl w:val="0"/>
          <w:numId w:val="18"/>
        </w:num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The probability that a paper contains at least </w:t>
      </w:r>
      <w:r w:rsidR="004D2046">
        <w:rPr>
          <w:rFonts w:ascii="Times New Roman" w:hAnsi="Times New Roman" w:cs="Times New Roman"/>
          <w:sz w:val="24"/>
          <w:szCs w:val="24"/>
        </w:rPr>
        <w:t xml:space="preserve">one </w:t>
      </w:r>
      <w:r>
        <w:rPr>
          <w:rFonts w:ascii="Times New Roman" w:hAnsi="Times New Roman" w:cs="Times New Roman"/>
          <w:sz w:val="24"/>
          <w:szCs w:val="24"/>
        </w:rPr>
        <w:t>p-value that is incongruent with its test statistic and degrees of freedom to the extent that it affects statistical significance is higher in papers in which the first author was involved in the statistical analyses than in papers in which the first author was not involved in the statistical analyses.</w:t>
      </w:r>
      <w:r w:rsidR="00920D2D">
        <w:rPr>
          <w:rFonts w:ascii="Times New Roman" w:hAnsi="Times New Roman" w:cs="Times New Roman"/>
          <w:sz w:val="24"/>
          <w:szCs w:val="24"/>
        </w:rPr>
        <w:t xml:space="preserve"> </w:t>
      </w:r>
      <w:r w:rsidR="00920D2D" w:rsidRPr="00920D2D">
        <w:rPr>
          <w:rFonts w:ascii="Times New Roman" w:hAnsi="Times New Roman" w:cs="Times New Roman"/>
          <w:i/>
          <w:sz w:val="24"/>
          <w:szCs w:val="24"/>
        </w:rPr>
        <w:t xml:space="preserve">Simple logistic regression analysis with whether a paper contains at least one incongruent p-value as dependent variable and </w:t>
      </w:r>
      <w:r w:rsidR="00320FCF">
        <w:rPr>
          <w:rFonts w:ascii="Times New Roman" w:hAnsi="Times New Roman" w:cs="Times New Roman"/>
          <w:i/>
          <w:sz w:val="24"/>
          <w:szCs w:val="24"/>
        </w:rPr>
        <w:t>whether the first author was</w:t>
      </w:r>
      <w:r w:rsidR="00920D2D" w:rsidRPr="00920D2D">
        <w:rPr>
          <w:rFonts w:ascii="Times New Roman" w:hAnsi="Times New Roman" w:cs="Times New Roman"/>
          <w:i/>
          <w:sz w:val="24"/>
          <w:szCs w:val="24"/>
        </w:rPr>
        <w:t xml:space="preserve"> involved in the analyses as predictor.</w:t>
      </w:r>
      <w:r w:rsidRPr="00920D2D">
        <w:rPr>
          <w:rFonts w:ascii="Times New Roman" w:hAnsi="Times New Roman" w:cs="Times New Roman"/>
          <w:i/>
          <w:sz w:val="24"/>
          <w:szCs w:val="24"/>
        </w:rPr>
        <w:t xml:space="preserve"> </w:t>
      </w:r>
    </w:p>
    <w:p w14:paraId="42D11071" w14:textId="0DB97788" w:rsidR="00920D2D" w:rsidRPr="00920D2D" w:rsidRDefault="00D57AD9" w:rsidP="00920D2D">
      <w:pPr>
        <w:pStyle w:val="ListParagraph"/>
        <w:numPr>
          <w:ilvl w:val="0"/>
          <w:numId w:val="18"/>
        </w:num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The probability that a p-value is incongruent with its test statistic and degrees of freedom </w:t>
      </w:r>
      <w:r w:rsidR="0084364B">
        <w:rPr>
          <w:rFonts w:ascii="Times New Roman" w:hAnsi="Times New Roman" w:cs="Times New Roman"/>
          <w:sz w:val="24"/>
          <w:szCs w:val="24"/>
        </w:rPr>
        <w:t xml:space="preserve">to the extent that it affects statistical significance </w:t>
      </w:r>
      <w:r>
        <w:rPr>
          <w:rFonts w:ascii="Times New Roman" w:hAnsi="Times New Roman" w:cs="Times New Roman"/>
          <w:sz w:val="24"/>
          <w:szCs w:val="24"/>
        </w:rPr>
        <w:t xml:space="preserve">is higher in papers in which the first author was involved in the statistical analyses than in papers in which the first author was not involved in the statistical analyses. </w:t>
      </w:r>
      <w:r w:rsidR="00920D2D" w:rsidRPr="00920D2D">
        <w:rPr>
          <w:rFonts w:ascii="Times New Roman" w:hAnsi="Times New Roman" w:cs="Times New Roman"/>
          <w:i/>
          <w:sz w:val="24"/>
          <w:szCs w:val="24"/>
        </w:rPr>
        <w:t xml:space="preserve">Multilevel logistic regression analysis with whether a </w:t>
      </w:r>
      <w:r w:rsidR="00920D2D">
        <w:rPr>
          <w:rFonts w:ascii="Times New Roman" w:hAnsi="Times New Roman" w:cs="Times New Roman"/>
          <w:i/>
          <w:sz w:val="24"/>
          <w:szCs w:val="24"/>
        </w:rPr>
        <w:t>p-value is incongruent as dep</w:t>
      </w:r>
      <w:r w:rsidR="00920D2D" w:rsidRPr="00920D2D">
        <w:rPr>
          <w:rFonts w:ascii="Times New Roman" w:hAnsi="Times New Roman" w:cs="Times New Roman"/>
          <w:i/>
          <w:sz w:val="24"/>
          <w:szCs w:val="24"/>
        </w:rPr>
        <w:t>endent variable</w:t>
      </w:r>
      <w:r w:rsidR="00920D2D">
        <w:rPr>
          <w:rFonts w:ascii="Times New Roman" w:hAnsi="Times New Roman" w:cs="Times New Roman"/>
          <w:i/>
          <w:sz w:val="24"/>
          <w:szCs w:val="24"/>
        </w:rPr>
        <w:t xml:space="preserve">, </w:t>
      </w:r>
      <w:r w:rsidR="00320FCF">
        <w:rPr>
          <w:rFonts w:ascii="Times New Roman" w:hAnsi="Times New Roman" w:cs="Times New Roman"/>
          <w:i/>
          <w:sz w:val="24"/>
          <w:szCs w:val="24"/>
        </w:rPr>
        <w:t>whether the first author was involved in the statistical analyses as fixed factor</w:t>
      </w:r>
      <w:r w:rsidR="00920D2D">
        <w:rPr>
          <w:rFonts w:ascii="Times New Roman" w:hAnsi="Times New Roman" w:cs="Times New Roman"/>
          <w:i/>
          <w:sz w:val="24"/>
          <w:szCs w:val="24"/>
        </w:rPr>
        <w:t>, and article as random factor</w:t>
      </w:r>
      <w:r w:rsidR="00920D2D" w:rsidRPr="00920D2D">
        <w:rPr>
          <w:rFonts w:ascii="Times New Roman" w:hAnsi="Times New Roman" w:cs="Times New Roman"/>
          <w:i/>
          <w:sz w:val="24"/>
          <w:szCs w:val="24"/>
        </w:rPr>
        <w:t xml:space="preserve">. </w:t>
      </w:r>
    </w:p>
    <w:p w14:paraId="5D8D0CC9" w14:textId="17DE4EDA" w:rsidR="00320FCF" w:rsidRPr="00920D2D" w:rsidRDefault="0084364B" w:rsidP="00320FCF">
      <w:pPr>
        <w:pStyle w:val="ListParagraph"/>
        <w:numPr>
          <w:ilvl w:val="0"/>
          <w:numId w:val="18"/>
        </w:num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The probability that a paper contains at least </w:t>
      </w:r>
      <w:r w:rsidR="004D2046">
        <w:rPr>
          <w:rFonts w:ascii="Times New Roman" w:hAnsi="Times New Roman" w:cs="Times New Roman"/>
          <w:sz w:val="24"/>
          <w:szCs w:val="24"/>
        </w:rPr>
        <w:t xml:space="preserve">one </w:t>
      </w:r>
      <w:r>
        <w:rPr>
          <w:rFonts w:ascii="Times New Roman" w:hAnsi="Times New Roman" w:cs="Times New Roman"/>
          <w:sz w:val="24"/>
          <w:szCs w:val="24"/>
        </w:rPr>
        <w:t>p-value that is incongruent with its test statistic and degrees of freedom to the extent that it affects statistical significance is higher in papers in which</w:t>
      </w:r>
      <w:r w:rsidR="00F44999">
        <w:rPr>
          <w:rFonts w:ascii="Times New Roman" w:hAnsi="Times New Roman" w:cs="Times New Roman"/>
          <w:sz w:val="24"/>
          <w:szCs w:val="24"/>
        </w:rPr>
        <w:t xml:space="preserve"> the authors</w:t>
      </w:r>
      <w:r>
        <w:rPr>
          <w:rFonts w:ascii="Times New Roman" w:hAnsi="Times New Roman" w:cs="Times New Roman"/>
          <w:sz w:val="24"/>
          <w:szCs w:val="24"/>
        </w:rPr>
        <w:t xml:space="preserve"> declared a conflict of interest than in papers in which the </w:t>
      </w:r>
      <w:r w:rsidR="00F44999">
        <w:rPr>
          <w:rFonts w:ascii="Times New Roman" w:hAnsi="Times New Roman" w:cs="Times New Roman"/>
          <w:sz w:val="24"/>
          <w:szCs w:val="24"/>
        </w:rPr>
        <w:t xml:space="preserve">authors </w:t>
      </w:r>
      <w:r>
        <w:rPr>
          <w:rFonts w:ascii="Times New Roman" w:hAnsi="Times New Roman" w:cs="Times New Roman"/>
          <w:sz w:val="24"/>
          <w:szCs w:val="24"/>
        </w:rPr>
        <w:t xml:space="preserve">declared no conflict of interest. </w:t>
      </w:r>
      <w:r w:rsidR="00320FCF" w:rsidRPr="00920D2D">
        <w:rPr>
          <w:rFonts w:ascii="Times New Roman" w:hAnsi="Times New Roman" w:cs="Times New Roman"/>
          <w:i/>
          <w:sz w:val="24"/>
          <w:szCs w:val="24"/>
        </w:rPr>
        <w:t xml:space="preserve">Simple logistic regression analysis with whether a paper contains at least one incongruent p-value as dependent variable and </w:t>
      </w:r>
      <w:r w:rsidR="00320FCF">
        <w:rPr>
          <w:rFonts w:ascii="Times New Roman" w:hAnsi="Times New Roman" w:cs="Times New Roman"/>
          <w:i/>
          <w:sz w:val="24"/>
          <w:szCs w:val="24"/>
        </w:rPr>
        <w:t xml:space="preserve">whether the declared a conflict of interest </w:t>
      </w:r>
      <w:r w:rsidR="00320FCF" w:rsidRPr="00920D2D">
        <w:rPr>
          <w:rFonts w:ascii="Times New Roman" w:hAnsi="Times New Roman" w:cs="Times New Roman"/>
          <w:i/>
          <w:sz w:val="24"/>
          <w:szCs w:val="24"/>
        </w:rPr>
        <w:t xml:space="preserve">as predictor. </w:t>
      </w:r>
    </w:p>
    <w:p w14:paraId="683560E6" w14:textId="7852CE06" w:rsidR="0084364B" w:rsidRDefault="0084364B" w:rsidP="0084364B">
      <w:pPr>
        <w:pStyle w:val="ListParagraph"/>
        <w:numPr>
          <w:ilvl w:val="0"/>
          <w:numId w:val="18"/>
        </w:numPr>
        <w:spacing w:after="0" w:line="240" w:lineRule="auto"/>
        <w:rPr>
          <w:rFonts w:ascii="Times New Roman" w:hAnsi="Times New Roman" w:cs="Times New Roman"/>
          <w:sz w:val="24"/>
          <w:szCs w:val="24"/>
        </w:rPr>
      </w:pPr>
      <w:r w:rsidRPr="0084364B">
        <w:rPr>
          <w:rFonts w:ascii="Times New Roman" w:hAnsi="Times New Roman" w:cs="Times New Roman"/>
          <w:sz w:val="24"/>
          <w:szCs w:val="24"/>
        </w:rPr>
        <w:lastRenderedPageBreak/>
        <w:t xml:space="preserve">The probability that a p-value is incongruent with its test statistic and degrees of freedom to the extent that it affects statistical significance is </w:t>
      </w:r>
      <w:r>
        <w:rPr>
          <w:rFonts w:ascii="Times New Roman" w:hAnsi="Times New Roman" w:cs="Times New Roman"/>
          <w:sz w:val="24"/>
          <w:szCs w:val="24"/>
        </w:rPr>
        <w:t xml:space="preserve">higher in papers in which </w:t>
      </w:r>
      <w:r w:rsidR="00F44999">
        <w:rPr>
          <w:rFonts w:ascii="Times New Roman" w:hAnsi="Times New Roman" w:cs="Times New Roman"/>
          <w:sz w:val="24"/>
          <w:szCs w:val="24"/>
        </w:rPr>
        <w:t xml:space="preserve">the authors </w:t>
      </w:r>
      <w:r>
        <w:rPr>
          <w:rFonts w:ascii="Times New Roman" w:hAnsi="Times New Roman" w:cs="Times New Roman"/>
          <w:sz w:val="24"/>
          <w:szCs w:val="24"/>
        </w:rPr>
        <w:t xml:space="preserve">declared a conflict of interest than in papers in which the </w:t>
      </w:r>
      <w:r w:rsidR="00F44999">
        <w:rPr>
          <w:rFonts w:ascii="Times New Roman" w:hAnsi="Times New Roman" w:cs="Times New Roman"/>
          <w:sz w:val="24"/>
          <w:szCs w:val="24"/>
        </w:rPr>
        <w:t>authors</w:t>
      </w:r>
      <w:r>
        <w:rPr>
          <w:rFonts w:ascii="Times New Roman" w:hAnsi="Times New Roman" w:cs="Times New Roman"/>
          <w:sz w:val="24"/>
          <w:szCs w:val="24"/>
        </w:rPr>
        <w:t xml:space="preserve"> declared no conflict of interest. </w:t>
      </w:r>
      <w:r w:rsidR="00320FCF" w:rsidRPr="00920D2D">
        <w:rPr>
          <w:rFonts w:ascii="Times New Roman" w:hAnsi="Times New Roman" w:cs="Times New Roman"/>
          <w:i/>
          <w:sz w:val="24"/>
          <w:szCs w:val="24"/>
        </w:rPr>
        <w:t xml:space="preserve">Multilevel logistic regression analysis with whether a </w:t>
      </w:r>
      <w:r w:rsidR="00320FCF">
        <w:rPr>
          <w:rFonts w:ascii="Times New Roman" w:hAnsi="Times New Roman" w:cs="Times New Roman"/>
          <w:i/>
          <w:sz w:val="24"/>
          <w:szCs w:val="24"/>
        </w:rPr>
        <w:t>p-value is incongruent as dep</w:t>
      </w:r>
      <w:r w:rsidR="00320FCF" w:rsidRPr="00920D2D">
        <w:rPr>
          <w:rFonts w:ascii="Times New Roman" w:hAnsi="Times New Roman" w:cs="Times New Roman"/>
          <w:i/>
          <w:sz w:val="24"/>
          <w:szCs w:val="24"/>
        </w:rPr>
        <w:t>endent variable</w:t>
      </w:r>
      <w:r w:rsidR="00320FCF">
        <w:rPr>
          <w:rFonts w:ascii="Times New Roman" w:hAnsi="Times New Roman" w:cs="Times New Roman"/>
          <w:i/>
          <w:sz w:val="24"/>
          <w:szCs w:val="24"/>
        </w:rPr>
        <w:t>, whether the authors declared a conflict of interest as fixed factor, and article as random factor</w:t>
      </w:r>
      <w:r w:rsidR="00320FCF" w:rsidRPr="00920D2D">
        <w:rPr>
          <w:rFonts w:ascii="Times New Roman" w:hAnsi="Times New Roman" w:cs="Times New Roman"/>
          <w:i/>
          <w:sz w:val="24"/>
          <w:szCs w:val="24"/>
        </w:rPr>
        <w:t>.</w:t>
      </w:r>
    </w:p>
    <w:p w14:paraId="0C66AE1E" w14:textId="75EB8AB6" w:rsidR="0084364B" w:rsidRPr="0084364B" w:rsidRDefault="0084364B" w:rsidP="0084364B">
      <w:pPr>
        <w:pStyle w:val="ListParagraph"/>
        <w:spacing w:after="0" w:line="240" w:lineRule="auto"/>
        <w:rPr>
          <w:rFonts w:ascii="Times New Roman" w:hAnsi="Times New Roman" w:cs="Times New Roman"/>
          <w:sz w:val="24"/>
          <w:szCs w:val="24"/>
        </w:rPr>
      </w:pPr>
    </w:p>
    <w:p w14:paraId="2873217B" w14:textId="77777777" w:rsidR="00612BA9" w:rsidRDefault="00612BA9" w:rsidP="006F112E">
      <w:pPr>
        <w:spacing w:after="0" w:line="240" w:lineRule="auto"/>
        <w:rPr>
          <w:rFonts w:ascii="Times New Roman" w:hAnsi="Times New Roman" w:cs="Times New Roman"/>
          <w:sz w:val="24"/>
          <w:szCs w:val="24"/>
        </w:rPr>
      </w:pPr>
    </w:p>
    <w:p w14:paraId="26F6097B" w14:textId="71A6AEE8" w:rsidR="006F112E" w:rsidRPr="00612BA9" w:rsidRDefault="004D2046" w:rsidP="006F112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3A. </w:t>
      </w:r>
      <w:proofErr w:type="gramStart"/>
      <w:r w:rsidR="00C9648D">
        <w:rPr>
          <w:rFonts w:ascii="Times New Roman" w:hAnsi="Times New Roman" w:cs="Times New Roman"/>
          <w:b/>
          <w:sz w:val="24"/>
          <w:szCs w:val="24"/>
        </w:rPr>
        <w:t>Exploratory</w:t>
      </w:r>
      <w:proofErr w:type="gramEnd"/>
      <w:r w:rsidR="00C9648D">
        <w:rPr>
          <w:rFonts w:ascii="Times New Roman" w:hAnsi="Times New Roman" w:cs="Times New Roman"/>
          <w:b/>
          <w:sz w:val="24"/>
          <w:szCs w:val="24"/>
        </w:rPr>
        <w:t xml:space="preserve"> r</w:t>
      </w:r>
      <w:r w:rsidR="006F112E" w:rsidRPr="00612BA9">
        <w:rPr>
          <w:rFonts w:ascii="Times New Roman" w:hAnsi="Times New Roman" w:cs="Times New Roman"/>
          <w:b/>
          <w:sz w:val="24"/>
          <w:szCs w:val="24"/>
        </w:rPr>
        <w:t>esearch questions</w:t>
      </w:r>
    </w:p>
    <w:p w14:paraId="0D4E2526" w14:textId="77777777" w:rsidR="006F112E" w:rsidRDefault="006F112E" w:rsidP="006F112E">
      <w:pPr>
        <w:spacing w:after="0" w:line="240" w:lineRule="auto"/>
        <w:rPr>
          <w:rFonts w:ascii="Times New Roman" w:hAnsi="Times New Roman" w:cs="Times New Roman"/>
          <w:sz w:val="24"/>
          <w:szCs w:val="24"/>
        </w:rPr>
      </w:pPr>
    </w:p>
    <w:p w14:paraId="77E539BC" w14:textId="58A354AB" w:rsidR="00D57AD9" w:rsidRPr="00F44999" w:rsidRDefault="00C9648D" w:rsidP="00F44999">
      <w:pPr>
        <w:pStyle w:val="ListParagraph"/>
        <w:numPr>
          <w:ilvl w:val="0"/>
          <w:numId w:val="19"/>
        </w:numPr>
        <w:spacing w:after="0" w:line="240" w:lineRule="auto"/>
        <w:rPr>
          <w:rFonts w:ascii="Times New Roman" w:hAnsi="Times New Roman" w:cs="Times New Roman"/>
          <w:sz w:val="24"/>
          <w:szCs w:val="24"/>
        </w:rPr>
      </w:pPr>
      <w:r w:rsidRPr="00F44999">
        <w:rPr>
          <w:rFonts w:ascii="Times New Roman" w:hAnsi="Times New Roman" w:cs="Times New Roman"/>
          <w:sz w:val="24"/>
          <w:szCs w:val="24"/>
        </w:rPr>
        <w:t>Are there differences</w:t>
      </w:r>
      <w:r w:rsidR="00D57AD9" w:rsidRPr="00F44999">
        <w:rPr>
          <w:rFonts w:ascii="Times New Roman" w:hAnsi="Times New Roman" w:cs="Times New Roman"/>
          <w:sz w:val="24"/>
          <w:szCs w:val="24"/>
        </w:rPr>
        <w:t xml:space="preserve"> between countries in error probabilities in the reporting of statistical results in published psychology research articles?</w:t>
      </w:r>
    </w:p>
    <w:p w14:paraId="27F94A0D" w14:textId="77777777" w:rsidR="004D2046" w:rsidRDefault="004D2046" w:rsidP="004D2046">
      <w:pPr>
        <w:spacing w:after="0" w:line="240" w:lineRule="auto"/>
        <w:rPr>
          <w:rFonts w:ascii="Times New Roman" w:hAnsi="Times New Roman" w:cs="Times New Roman"/>
          <w:b/>
          <w:sz w:val="24"/>
          <w:szCs w:val="24"/>
        </w:rPr>
      </w:pPr>
    </w:p>
    <w:p w14:paraId="5E90DBDA" w14:textId="05F6E717" w:rsidR="004D2046" w:rsidRDefault="004D2046" w:rsidP="004D2046">
      <w:pPr>
        <w:spacing w:after="0" w:line="240" w:lineRule="auto"/>
        <w:rPr>
          <w:rFonts w:ascii="Times New Roman" w:hAnsi="Times New Roman" w:cs="Times New Roman"/>
          <w:b/>
          <w:sz w:val="24"/>
          <w:szCs w:val="24"/>
        </w:rPr>
      </w:pPr>
      <w:r>
        <w:rPr>
          <w:rFonts w:ascii="Times New Roman" w:hAnsi="Times New Roman" w:cs="Times New Roman"/>
          <w:b/>
          <w:sz w:val="24"/>
          <w:szCs w:val="24"/>
        </w:rPr>
        <w:t>3B</w:t>
      </w:r>
      <w:r w:rsidRPr="004D2046">
        <w:rPr>
          <w:rFonts w:ascii="Times New Roman" w:hAnsi="Times New Roman" w:cs="Times New Roman"/>
          <w:b/>
          <w:sz w:val="24"/>
          <w:szCs w:val="24"/>
        </w:rPr>
        <w:t xml:space="preserve">. </w:t>
      </w:r>
      <w:proofErr w:type="gramStart"/>
      <w:r w:rsidRPr="004D2046">
        <w:rPr>
          <w:rFonts w:ascii="Times New Roman" w:hAnsi="Times New Roman" w:cs="Times New Roman"/>
          <w:b/>
          <w:sz w:val="24"/>
          <w:szCs w:val="24"/>
        </w:rPr>
        <w:t>Exploratory</w:t>
      </w:r>
      <w:proofErr w:type="gramEnd"/>
      <w:r w:rsidRPr="004D2046">
        <w:rPr>
          <w:rFonts w:ascii="Times New Roman" w:hAnsi="Times New Roman" w:cs="Times New Roman"/>
          <w:b/>
          <w:sz w:val="24"/>
          <w:szCs w:val="24"/>
        </w:rPr>
        <w:t xml:space="preserve"> </w:t>
      </w:r>
      <w:r>
        <w:rPr>
          <w:rFonts w:ascii="Times New Roman" w:hAnsi="Times New Roman" w:cs="Times New Roman"/>
          <w:b/>
          <w:sz w:val="24"/>
          <w:szCs w:val="24"/>
        </w:rPr>
        <w:t>statistical analyses</w:t>
      </w:r>
    </w:p>
    <w:p w14:paraId="6C0C1912" w14:textId="77777777" w:rsidR="004D2046" w:rsidRPr="004D2046" w:rsidRDefault="004D2046" w:rsidP="004D2046">
      <w:pPr>
        <w:spacing w:after="0" w:line="240" w:lineRule="auto"/>
        <w:rPr>
          <w:rFonts w:ascii="Times New Roman" w:hAnsi="Times New Roman" w:cs="Times New Roman"/>
          <w:b/>
          <w:sz w:val="24"/>
          <w:szCs w:val="24"/>
        </w:rPr>
      </w:pPr>
    </w:p>
    <w:p w14:paraId="4E853299" w14:textId="3ECC94D4" w:rsidR="004D2046" w:rsidRDefault="004D2046" w:rsidP="004D2046">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probability that a paper contains at least one p-value that is incongruent with its test statistic and degrees of freedom can be predicted by country. </w:t>
      </w:r>
      <w:r w:rsidR="00E5492B" w:rsidRPr="00920D2D">
        <w:rPr>
          <w:rFonts w:ascii="Times New Roman" w:hAnsi="Times New Roman" w:cs="Times New Roman"/>
          <w:i/>
          <w:sz w:val="24"/>
          <w:szCs w:val="24"/>
        </w:rPr>
        <w:t xml:space="preserve">Simple logistic regression analysis with whether a paper contains at least one incongruent p-value as dependent variable and </w:t>
      </w:r>
      <w:r w:rsidR="00E5492B">
        <w:rPr>
          <w:rFonts w:ascii="Times New Roman" w:hAnsi="Times New Roman" w:cs="Times New Roman"/>
          <w:i/>
          <w:sz w:val="24"/>
          <w:szCs w:val="24"/>
        </w:rPr>
        <w:t>country</w:t>
      </w:r>
      <w:r w:rsidR="00E5492B" w:rsidRPr="00920D2D">
        <w:rPr>
          <w:rFonts w:ascii="Times New Roman" w:hAnsi="Times New Roman" w:cs="Times New Roman"/>
          <w:i/>
          <w:sz w:val="24"/>
          <w:szCs w:val="24"/>
        </w:rPr>
        <w:t xml:space="preserve"> as predictor.</w:t>
      </w:r>
    </w:p>
    <w:p w14:paraId="78CE9C56" w14:textId="21D61C7F" w:rsidR="004D2046" w:rsidRPr="00E5492B" w:rsidRDefault="004D2046" w:rsidP="00A456A7">
      <w:pPr>
        <w:pStyle w:val="ListParagraph"/>
        <w:numPr>
          <w:ilvl w:val="0"/>
          <w:numId w:val="21"/>
        </w:numPr>
        <w:spacing w:after="0" w:line="240" w:lineRule="auto"/>
        <w:rPr>
          <w:rFonts w:ascii="Times New Roman" w:hAnsi="Times New Roman" w:cs="Times New Roman"/>
          <w:sz w:val="24"/>
          <w:szCs w:val="24"/>
        </w:rPr>
      </w:pPr>
      <w:r w:rsidRPr="00E5492B">
        <w:rPr>
          <w:rFonts w:ascii="Times New Roman" w:hAnsi="Times New Roman" w:cs="Times New Roman"/>
          <w:sz w:val="24"/>
          <w:szCs w:val="24"/>
        </w:rPr>
        <w:t>The probability that a paper contains at least one p-value that is incongruent with its test statistic and degrees of freedom to the extent that it affects statistical significance can be predicted by country.</w:t>
      </w:r>
      <w:r w:rsidR="00E5492B" w:rsidRPr="00E5492B">
        <w:rPr>
          <w:rFonts w:ascii="Times New Roman" w:hAnsi="Times New Roman" w:cs="Times New Roman"/>
          <w:i/>
          <w:sz w:val="24"/>
          <w:szCs w:val="24"/>
        </w:rPr>
        <w:t xml:space="preserve"> Simple logistic regression analysis with whether a paper contains at least one p-value that is incongruent to the extent that is affects statistical significance as dependent variable country as predictor.</w:t>
      </w:r>
    </w:p>
    <w:p w14:paraId="0F6CC1B2" w14:textId="65735B2A" w:rsidR="004D2046" w:rsidRPr="00E5492B" w:rsidRDefault="004D2046" w:rsidP="004B3E4B">
      <w:pPr>
        <w:pStyle w:val="ListParagraph"/>
        <w:numPr>
          <w:ilvl w:val="0"/>
          <w:numId w:val="21"/>
        </w:numPr>
        <w:spacing w:after="0" w:line="240" w:lineRule="auto"/>
        <w:rPr>
          <w:rFonts w:ascii="Times New Roman" w:hAnsi="Times New Roman" w:cs="Times New Roman"/>
          <w:sz w:val="24"/>
          <w:szCs w:val="24"/>
        </w:rPr>
      </w:pPr>
      <w:r w:rsidRPr="00E5492B">
        <w:rPr>
          <w:rFonts w:ascii="Times New Roman" w:hAnsi="Times New Roman" w:cs="Times New Roman"/>
          <w:sz w:val="24"/>
          <w:szCs w:val="24"/>
        </w:rPr>
        <w:t xml:space="preserve">The probability that a p-value is incongruent with its test statistic and degrees of freedom can be predicted by country. </w:t>
      </w:r>
      <w:r w:rsidR="00E5492B" w:rsidRPr="00E5492B">
        <w:rPr>
          <w:rFonts w:ascii="Times New Roman" w:hAnsi="Times New Roman" w:cs="Times New Roman"/>
          <w:i/>
          <w:sz w:val="24"/>
          <w:szCs w:val="24"/>
        </w:rPr>
        <w:t>Multilevel logistic regression analysis with whether a p-value is incongruent as dependent variable, country as fixed factor, and article as random factor.</w:t>
      </w:r>
    </w:p>
    <w:p w14:paraId="5A4F8D66" w14:textId="1C5D498D" w:rsidR="004D2046" w:rsidRDefault="004D2046" w:rsidP="004D2046">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probability that a p-value is incongruent with its test statistic and degrees of freedom to the extent that it affects statistical significance can be predicted by country. </w:t>
      </w:r>
      <w:r w:rsidR="00E5492B" w:rsidRPr="00920D2D">
        <w:rPr>
          <w:rFonts w:ascii="Times New Roman" w:hAnsi="Times New Roman" w:cs="Times New Roman"/>
          <w:i/>
          <w:sz w:val="24"/>
          <w:szCs w:val="24"/>
        </w:rPr>
        <w:t xml:space="preserve">Multilevel logistic regression analysis with whether a </w:t>
      </w:r>
      <w:r w:rsidR="00E5492B">
        <w:rPr>
          <w:rFonts w:ascii="Times New Roman" w:hAnsi="Times New Roman" w:cs="Times New Roman"/>
          <w:i/>
          <w:sz w:val="24"/>
          <w:szCs w:val="24"/>
        </w:rPr>
        <w:t>p-value is incongruent to the extent that it affects statistical significance as dep</w:t>
      </w:r>
      <w:r w:rsidR="00E5492B" w:rsidRPr="00920D2D">
        <w:rPr>
          <w:rFonts w:ascii="Times New Roman" w:hAnsi="Times New Roman" w:cs="Times New Roman"/>
          <w:i/>
          <w:sz w:val="24"/>
          <w:szCs w:val="24"/>
        </w:rPr>
        <w:t>endent variable</w:t>
      </w:r>
      <w:r w:rsidR="00E5492B">
        <w:rPr>
          <w:rFonts w:ascii="Times New Roman" w:hAnsi="Times New Roman" w:cs="Times New Roman"/>
          <w:i/>
          <w:sz w:val="24"/>
          <w:szCs w:val="24"/>
        </w:rPr>
        <w:t>, country</w:t>
      </w:r>
      <w:r w:rsidR="00E5492B" w:rsidRPr="00920D2D">
        <w:rPr>
          <w:rFonts w:ascii="Times New Roman" w:hAnsi="Times New Roman" w:cs="Times New Roman"/>
          <w:i/>
          <w:sz w:val="24"/>
          <w:szCs w:val="24"/>
        </w:rPr>
        <w:t xml:space="preserve"> as </w:t>
      </w:r>
      <w:r w:rsidR="00E5492B">
        <w:rPr>
          <w:rFonts w:ascii="Times New Roman" w:hAnsi="Times New Roman" w:cs="Times New Roman"/>
          <w:i/>
          <w:sz w:val="24"/>
          <w:szCs w:val="24"/>
        </w:rPr>
        <w:t>fixed factor, and article as random factor</w:t>
      </w:r>
      <w:r w:rsidR="00E5492B" w:rsidRPr="00920D2D">
        <w:rPr>
          <w:rFonts w:ascii="Times New Roman" w:hAnsi="Times New Roman" w:cs="Times New Roman"/>
          <w:i/>
          <w:sz w:val="24"/>
          <w:szCs w:val="24"/>
        </w:rPr>
        <w:t>.</w:t>
      </w:r>
    </w:p>
    <w:p w14:paraId="7B64F32E" w14:textId="72E9F524" w:rsidR="00BA3D27" w:rsidRPr="004D2046" w:rsidRDefault="00BA3D27" w:rsidP="004D2046">
      <w:pPr>
        <w:spacing w:after="0" w:line="240" w:lineRule="auto"/>
        <w:rPr>
          <w:rFonts w:ascii="Times New Roman" w:hAnsi="Times New Roman" w:cs="Times New Roman"/>
          <w:sz w:val="24"/>
          <w:szCs w:val="24"/>
        </w:rPr>
      </w:pPr>
    </w:p>
    <w:p w14:paraId="4B093F23" w14:textId="77777777" w:rsidR="00CC5834" w:rsidRDefault="00CC5834" w:rsidP="00845510">
      <w:pPr>
        <w:spacing w:after="0" w:line="240" w:lineRule="auto"/>
        <w:rPr>
          <w:rFonts w:ascii="Times New Roman" w:hAnsi="Times New Roman" w:cs="Times New Roman"/>
          <w:b/>
          <w:sz w:val="24"/>
          <w:szCs w:val="24"/>
        </w:rPr>
      </w:pPr>
    </w:p>
    <w:p w14:paraId="3B3D3CA3" w14:textId="77777777" w:rsidR="00CC5834" w:rsidRPr="00CC5834" w:rsidRDefault="00CC5834" w:rsidP="00845510">
      <w:pPr>
        <w:spacing w:after="0" w:line="240" w:lineRule="auto"/>
        <w:rPr>
          <w:rFonts w:ascii="Times New Roman" w:hAnsi="Times New Roman" w:cs="Times New Roman"/>
          <w:b/>
          <w:sz w:val="24"/>
          <w:szCs w:val="24"/>
        </w:rPr>
      </w:pPr>
      <w:r>
        <w:rPr>
          <w:rFonts w:ascii="Times New Roman" w:hAnsi="Times New Roman" w:cs="Times New Roman"/>
          <w:b/>
          <w:sz w:val="24"/>
          <w:szCs w:val="24"/>
        </w:rPr>
        <w:t>Data</w:t>
      </w:r>
    </w:p>
    <w:p w14:paraId="374C12C1" w14:textId="77777777" w:rsidR="001A63FD" w:rsidRPr="00845510" w:rsidRDefault="001A63FD" w:rsidP="00845510">
      <w:pPr>
        <w:spacing w:after="0" w:line="240" w:lineRule="auto"/>
        <w:rPr>
          <w:rFonts w:ascii="Times New Roman" w:hAnsi="Times New Roman" w:cs="Times New Roman"/>
          <w:sz w:val="24"/>
          <w:szCs w:val="24"/>
          <w:u w:val="single"/>
        </w:rPr>
      </w:pPr>
    </w:p>
    <w:p w14:paraId="7C785246" w14:textId="77777777" w:rsidR="00845510" w:rsidRPr="00CC5834" w:rsidRDefault="001A63FD" w:rsidP="00845510">
      <w:pPr>
        <w:spacing w:after="0" w:line="240" w:lineRule="auto"/>
        <w:rPr>
          <w:rFonts w:ascii="Times New Roman" w:hAnsi="Times New Roman" w:cs="Times New Roman"/>
          <w:sz w:val="24"/>
          <w:szCs w:val="24"/>
          <w:u w:val="single"/>
        </w:rPr>
      </w:pPr>
      <w:r w:rsidRPr="00CC5834">
        <w:rPr>
          <w:rFonts w:ascii="Times New Roman" w:hAnsi="Times New Roman" w:cs="Times New Roman"/>
          <w:sz w:val="24"/>
          <w:szCs w:val="24"/>
          <w:u w:val="single"/>
        </w:rPr>
        <w:t>Data to collect</w:t>
      </w:r>
    </w:p>
    <w:p w14:paraId="2EF9314E" w14:textId="77777777" w:rsidR="00140FC0" w:rsidRDefault="00140FC0" w:rsidP="00845510">
      <w:pPr>
        <w:spacing w:after="0" w:line="240" w:lineRule="auto"/>
        <w:rPr>
          <w:rFonts w:ascii="Times New Roman" w:hAnsi="Times New Roman" w:cs="Times New Roman"/>
          <w:sz w:val="24"/>
          <w:szCs w:val="24"/>
          <w:u w:val="single"/>
        </w:rPr>
      </w:pPr>
    </w:p>
    <w:p w14:paraId="28E54A24" w14:textId="77777777" w:rsidR="00140FC0" w:rsidRPr="00CC5834" w:rsidRDefault="00140FC0" w:rsidP="00845510">
      <w:pPr>
        <w:spacing w:after="0" w:line="240" w:lineRule="auto"/>
        <w:rPr>
          <w:rFonts w:ascii="Times New Roman" w:hAnsi="Times New Roman" w:cs="Times New Roman"/>
          <w:i/>
          <w:sz w:val="24"/>
          <w:szCs w:val="24"/>
        </w:rPr>
      </w:pPr>
      <w:r w:rsidRPr="00CC5834">
        <w:rPr>
          <w:rFonts w:ascii="Times New Roman" w:hAnsi="Times New Roman" w:cs="Times New Roman"/>
          <w:i/>
          <w:sz w:val="24"/>
          <w:szCs w:val="24"/>
        </w:rPr>
        <w:t xml:space="preserve">All research articles </w:t>
      </w:r>
      <w:proofErr w:type="spellStart"/>
      <w:r w:rsidRPr="00CC5834">
        <w:rPr>
          <w:rFonts w:ascii="Times New Roman" w:hAnsi="Times New Roman" w:cs="Times New Roman"/>
          <w:i/>
          <w:sz w:val="24"/>
          <w:szCs w:val="24"/>
        </w:rPr>
        <w:t>PLoS</w:t>
      </w:r>
      <w:proofErr w:type="spellEnd"/>
      <w:r w:rsidRPr="00CC5834">
        <w:rPr>
          <w:rFonts w:ascii="Times New Roman" w:hAnsi="Times New Roman" w:cs="Times New Roman"/>
          <w:i/>
          <w:sz w:val="24"/>
          <w:szCs w:val="24"/>
        </w:rPr>
        <w:t xml:space="preserve"> One</w:t>
      </w:r>
    </w:p>
    <w:p w14:paraId="7F5A0185" w14:textId="77777777" w:rsidR="00140FC0" w:rsidRPr="00140FC0" w:rsidRDefault="00140FC0" w:rsidP="00140FC0">
      <w:pPr>
        <w:pStyle w:val="ListParagraph"/>
        <w:numPr>
          <w:ilvl w:val="0"/>
          <w:numId w:val="4"/>
        </w:numPr>
        <w:spacing w:after="0" w:line="240" w:lineRule="auto"/>
        <w:rPr>
          <w:rFonts w:ascii="Times New Roman" w:hAnsi="Times New Roman" w:cs="Times New Roman"/>
          <w:sz w:val="24"/>
          <w:szCs w:val="24"/>
        </w:rPr>
      </w:pPr>
      <w:proofErr w:type="spellStart"/>
      <w:r w:rsidRPr="00140FC0">
        <w:rPr>
          <w:rFonts w:ascii="Times New Roman" w:hAnsi="Times New Roman" w:cs="Times New Roman"/>
          <w:sz w:val="24"/>
          <w:szCs w:val="24"/>
        </w:rPr>
        <w:t>Doi</w:t>
      </w:r>
      <w:proofErr w:type="spellEnd"/>
      <w:r w:rsidRPr="00140FC0">
        <w:rPr>
          <w:rFonts w:ascii="Times New Roman" w:hAnsi="Times New Roman" w:cs="Times New Roman"/>
          <w:sz w:val="24"/>
          <w:szCs w:val="24"/>
        </w:rPr>
        <w:t xml:space="preserve"> </w:t>
      </w:r>
    </w:p>
    <w:p w14:paraId="3AF93F3B" w14:textId="7E7CAAAA" w:rsidR="00140FC0" w:rsidRPr="00140FC0" w:rsidRDefault="00140FC0" w:rsidP="00140FC0">
      <w:pPr>
        <w:pStyle w:val="ListParagraph"/>
        <w:numPr>
          <w:ilvl w:val="0"/>
          <w:numId w:val="4"/>
        </w:numPr>
        <w:spacing w:after="0" w:line="240" w:lineRule="auto"/>
        <w:rPr>
          <w:rFonts w:ascii="Times New Roman" w:hAnsi="Times New Roman" w:cs="Times New Roman"/>
          <w:sz w:val="24"/>
          <w:szCs w:val="24"/>
        </w:rPr>
      </w:pPr>
      <w:r w:rsidRPr="00140FC0">
        <w:rPr>
          <w:rFonts w:ascii="Times New Roman" w:hAnsi="Times New Roman" w:cs="Times New Roman"/>
          <w:sz w:val="24"/>
          <w:szCs w:val="24"/>
        </w:rPr>
        <w:t>A</w:t>
      </w:r>
      <w:r w:rsidR="00CC5834">
        <w:rPr>
          <w:rFonts w:ascii="Times New Roman" w:hAnsi="Times New Roman" w:cs="Times New Roman"/>
          <w:sz w:val="24"/>
          <w:szCs w:val="24"/>
        </w:rPr>
        <w:t>uthor</w:t>
      </w:r>
      <w:r w:rsidRPr="00140FC0">
        <w:rPr>
          <w:rFonts w:ascii="Times New Roman" w:hAnsi="Times New Roman" w:cs="Times New Roman"/>
          <w:sz w:val="24"/>
          <w:szCs w:val="24"/>
        </w:rPr>
        <w:t>s (full names</w:t>
      </w:r>
      <w:r w:rsidR="006C3667">
        <w:rPr>
          <w:rFonts w:ascii="Times New Roman" w:hAnsi="Times New Roman" w:cs="Times New Roman"/>
          <w:sz w:val="24"/>
          <w:szCs w:val="24"/>
        </w:rPr>
        <w:t>, in order of authorship)</w:t>
      </w:r>
    </w:p>
    <w:p w14:paraId="06FB9447" w14:textId="01BA2DC7" w:rsidR="00140FC0" w:rsidRPr="00140FC0" w:rsidRDefault="00140FC0" w:rsidP="00140FC0">
      <w:pPr>
        <w:pStyle w:val="ListParagraph"/>
        <w:numPr>
          <w:ilvl w:val="0"/>
          <w:numId w:val="4"/>
        </w:numPr>
        <w:spacing w:after="0" w:line="240" w:lineRule="auto"/>
        <w:rPr>
          <w:rFonts w:ascii="Times New Roman" w:hAnsi="Times New Roman" w:cs="Times New Roman"/>
          <w:sz w:val="24"/>
          <w:szCs w:val="24"/>
        </w:rPr>
      </w:pPr>
      <w:r w:rsidRPr="00140FC0">
        <w:rPr>
          <w:rFonts w:ascii="Times New Roman" w:hAnsi="Times New Roman" w:cs="Times New Roman"/>
          <w:sz w:val="24"/>
          <w:szCs w:val="24"/>
        </w:rPr>
        <w:t>Author contributions</w:t>
      </w:r>
      <w:r w:rsidR="00D40B67">
        <w:rPr>
          <w:rFonts w:ascii="Times New Roman" w:hAnsi="Times New Roman" w:cs="Times New Roman"/>
          <w:sz w:val="24"/>
          <w:szCs w:val="24"/>
        </w:rPr>
        <w:t xml:space="preserve">, </w:t>
      </w:r>
      <w:r w:rsidR="00E162DB">
        <w:rPr>
          <w:rFonts w:ascii="Times New Roman" w:hAnsi="Times New Roman" w:cs="Times New Roman"/>
          <w:sz w:val="24"/>
          <w:szCs w:val="24"/>
        </w:rPr>
        <w:t xml:space="preserve">4 </w:t>
      </w:r>
      <w:r w:rsidR="00D40B67">
        <w:rPr>
          <w:rFonts w:ascii="Times New Roman" w:hAnsi="Times New Roman" w:cs="Times New Roman"/>
          <w:sz w:val="24"/>
          <w:szCs w:val="24"/>
        </w:rPr>
        <w:t>sections</w:t>
      </w:r>
      <w:r w:rsidRPr="00140FC0">
        <w:rPr>
          <w:rFonts w:ascii="Times New Roman" w:hAnsi="Times New Roman" w:cs="Times New Roman"/>
          <w:sz w:val="24"/>
          <w:szCs w:val="24"/>
        </w:rPr>
        <w:t xml:space="preserve"> [</w:t>
      </w:r>
      <w:proofErr w:type="spellStart"/>
      <w:r w:rsidRPr="00140FC0">
        <w:rPr>
          <w:rFonts w:ascii="Times New Roman" w:hAnsi="Times New Roman" w:cs="Times New Roman"/>
          <w:sz w:val="24"/>
          <w:szCs w:val="24"/>
        </w:rPr>
        <w:t>author_notes</w:t>
      </w:r>
      <w:proofErr w:type="spellEnd"/>
      <w:r w:rsidR="006C3667">
        <w:rPr>
          <w:rFonts w:ascii="Times New Roman" w:hAnsi="Times New Roman" w:cs="Times New Roman"/>
          <w:sz w:val="24"/>
          <w:szCs w:val="24"/>
        </w:rPr>
        <w:t>: ‘conceived and designed the experiments’, ‘performed the experiments’, ‘analyzed the data’ and ‘wrote the paper’</w:t>
      </w:r>
      <w:r w:rsidRPr="00140FC0">
        <w:rPr>
          <w:rFonts w:ascii="Times New Roman" w:hAnsi="Times New Roman" w:cs="Times New Roman"/>
          <w:sz w:val="24"/>
          <w:szCs w:val="24"/>
        </w:rPr>
        <w:t>]</w:t>
      </w:r>
      <w:r w:rsidR="006C3667">
        <w:rPr>
          <w:rFonts w:ascii="Times New Roman" w:hAnsi="Times New Roman" w:cs="Times New Roman"/>
          <w:sz w:val="24"/>
          <w:szCs w:val="24"/>
        </w:rPr>
        <w:t xml:space="preserve"> </w:t>
      </w:r>
      <w:r w:rsidR="006C3667" w:rsidRPr="00140FC0">
        <w:rPr>
          <w:rFonts w:ascii="Times New Roman" w:hAnsi="Times New Roman" w:cs="Times New Roman"/>
          <w:sz w:val="24"/>
          <w:szCs w:val="24"/>
        </w:rPr>
        <w:t>(initials)</w:t>
      </w:r>
      <w:r w:rsidR="006C3667">
        <w:rPr>
          <w:rFonts w:ascii="Times New Roman" w:hAnsi="Times New Roman" w:cs="Times New Roman"/>
          <w:sz w:val="24"/>
          <w:szCs w:val="24"/>
        </w:rPr>
        <w:t>.</w:t>
      </w:r>
    </w:p>
    <w:p w14:paraId="7C741319" w14:textId="39346C59" w:rsidR="00140FC0" w:rsidRDefault="00B276B4" w:rsidP="00140FC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area level 1, </w:t>
      </w:r>
      <w:r w:rsidR="00CF6024">
        <w:rPr>
          <w:rFonts w:ascii="Times New Roman" w:hAnsi="Times New Roman" w:cs="Times New Roman"/>
          <w:sz w:val="24"/>
          <w:szCs w:val="24"/>
        </w:rPr>
        <w:t>all categories</w:t>
      </w:r>
      <w:r>
        <w:rPr>
          <w:rFonts w:ascii="Times New Roman" w:hAnsi="Times New Roman" w:cs="Times New Roman"/>
          <w:sz w:val="24"/>
          <w:szCs w:val="24"/>
        </w:rPr>
        <w:t xml:space="preserve"> listed</w:t>
      </w:r>
    </w:p>
    <w:p w14:paraId="594F0064" w14:textId="397BD939" w:rsidR="00B276B4" w:rsidRPr="00B276B4" w:rsidRDefault="00B276B4" w:rsidP="00140FC0">
      <w:pPr>
        <w:pStyle w:val="ListParagraph"/>
        <w:numPr>
          <w:ilvl w:val="0"/>
          <w:numId w:val="4"/>
        </w:num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Subject are level 2, </w:t>
      </w:r>
      <w:r w:rsidR="00CF6024">
        <w:rPr>
          <w:rFonts w:ascii="Times New Roman" w:hAnsi="Times New Roman" w:cs="Times New Roman"/>
          <w:sz w:val="24"/>
          <w:szCs w:val="24"/>
        </w:rPr>
        <w:t>all categories listed</w:t>
      </w:r>
      <w:r>
        <w:rPr>
          <w:rFonts w:ascii="Times New Roman" w:hAnsi="Times New Roman" w:cs="Times New Roman"/>
          <w:sz w:val="24"/>
          <w:szCs w:val="24"/>
        </w:rPr>
        <w:t xml:space="preserve"> </w:t>
      </w:r>
      <w:r w:rsidRPr="00B276B4">
        <w:rPr>
          <w:rFonts w:ascii="Times New Roman" w:hAnsi="Times New Roman" w:cs="Times New Roman"/>
          <w:i/>
          <w:sz w:val="24"/>
          <w:szCs w:val="24"/>
        </w:rPr>
        <w:t xml:space="preserve">(psychology should be level 2 as its level 1 is ‘social sciences’) </w:t>
      </w:r>
    </w:p>
    <w:p w14:paraId="0C0DA5D7" w14:textId="77777777" w:rsidR="001A63FD" w:rsidRPr="00845510" w:rsidRDefault="00F46157" w:rsidP="00845510">
      <w:pPr>
        <w:spacing w:after="0" w:line="240" w:lineRule="auto"/>
        <w:rPr>
          <w:rFonts w:ascii="Times New Roman" w:hAnsi="Times New Roman" w:cs="Times New Roman"/>
          <w:sz w:val="24"/>
          <w:szCs w:val="24"/>
          <w:u w:val="single"/>
        </w:rPr>
      </w:pPr>
      <w:r w:rsidRPr="00845510">
        <w:rPr>
          <w:rFonts w:ascii="Times New Roman" w:hAnsi="Times New Roman" w:cs="Times New Roman"/>
          <w:sz w:val="24"/>
          <w:szCs w:val="24"/>
          <w:u w:val="single"/>
        </w:rPr>
        <w:t xml:space="preserve"> </w:t>
      </w:r>
    </w:p>
    <w:p w14:paraId="029FD10C" w14:textId="77777777" w:rsidR="00140FC0" w:rsidRDefault="001A63FD" w:rsidP="00845510">
      <w:pPr>
        <w:spacing w:after="0" w:line="240" w:lineRule="auto"/>
        <w:rPr>
          <w:rFonts w:ascii="Times New Roman" w:hAnsi="Times New Roman" w:cs="Times New Roman"/>
          <w:i/>
          <w:sz w:val="24"/>
          <w:szCs w:val="24"/>
        </w:rPr>
      </w:pPr>
      <w:r w:rsidRPr="00140FC0">
        <w:rPr>
          <w:rFonts w:ascii="Times New Roman" w:hAnsi="Times New Roman" w:cs="Times New Roman"/>
          <w:i/>
          <w:sz w:val="24"/>
          <w:szCs w:val="24"/>
        </w:rPr>
        <w:t>For all psychology articles</w:t>
      </w:r>
      <w:r w:rsidR="00140FC0">
        <w:rPr>
          <w:rFonts w:ascii="Times New Roman" w:hAnsi="Times New Roman" w:cs="Times New Roman"/>
          <w:i/>
          <w:sz w:val="24"/>
          <w:szCs w:val="24"/>
        </w:rPr>
        <w:t>, also:</w:t>
      </w:r>
    </w:p>
    <w:p w14:paraId="482365B7" w14:textId="77777777" w:rsidR="00140FC0" w:rsidRPr="00B276B4" w:rsidRDefault="00140FC0" w:rsidP="00140FC0">
      <w:pPr>
        <w:pStyle w:val="ListParagraph"/>
        <w:numPr>
          <w:ilvl w:val="0"/>
          <w:numId w:val="4"/>
        </w:numPr>
        <w:spacing w:after="0" w:line="240" w:lineRule="auto"/>
        <w:rPr>
          <w:rFonts w:ascii="Times New Roman" w:hAnsi="Times New Roman" w:cs="Times New Roman"/>
          <w:i/>
          <w:sz w:val="24"/>
          <w:szCs w:val="24"/>
        </w:rPr>
      </w:pPr>
      <w:r>
        <w:rPr>
          <w:rFonts w:ascii="Times New Roman" w:hAnsi="Times New Roman" w:cs="Times New Roman"/>
          <w:sz w:val="24"/>
          <w:szCs w:val="24"/>
        </w:rPr>
        <w:lastRenderedPageBreak/>
        <w:t>Results section</w:t>
      </w:r>
    </w:p>
    <w:p w14:paraId="6D883E8A" w14:textId="1EF246AE" w:rsidR="00B276B4" w:rsidRPr="00140FC0" w:rsidRDefault="00B276B4" w:rsidP="00140FC0">
      <w:pPr>
        <w:pStyle w:val="ListParagraph"/>
        <w:numPr>
          <w:ilvl w:val="0"/>
          <w:numId w:val="4"/>
        </w:num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Subject area level 3 (i.e. within psychology), </w:t>
      </w:r>
      <w:r w:rsidR="00CF6024">
        <w:rPr>
          <w:rFonts w:ascii="Times New Roman" w:hAnsi="Times New Roman" w:cs="Times New Roman"/>
          <w:sz w:val="24"/>
          <w:szCs w:val="24"/>
        </w:rPr>
        <w:t>all categories listed</w:t>
      </w:r>
    </w:p>
    <w:p w14:paraId="11020BB5" w14:textId="77777777" w:rsidR="003B03D2" w:rsidRPr="00140FC0" w:rsidRDefault="003B03D2" w:rsidP="00140FC0">
      <w:pPr>
        <w:pStyle w:val="ListParagraph"/>
        <w:spacing w:after="0" w:line="240" w:lineRule="auto"/>
        <w:rPr>
          <w:rFonts w:ascii="Times New Roman" w:hAnsi="Times New Roman" w:cs="Times New Roman"/>
          <w:i/>
          <w:sz w:val="24"/>
          <w:szCs w:val="24"/>
        </w:rPr>
      </w:pPr>
    </w:p>
    <w:p w14:paraId="1687CA4A" w14:textId="77777777" w:rsidR="00140FC0" w:rsidRPr="00140FC0" w:rsidRDefault="00140FC0" w:rsidP="00845510">
      <w:pPr>
        <w:spacing w:after="0" w:line="240" w:lineRule="auto"/>
        <w:rPr>
          <w:rFonts w:ascii="Times New Roman" w:hAnsi="Times New Roman" w:cs="Times New Roman"/>
          <w:i/>
          <w:sz w:val="24"/>
          <w:szCs w:val="24"/>
        </w:rPr>
      </w:pPr>
    </w:p>
    <w:p w14:paraId="248B53CA" w14:textId="26BCD5C1" w:rsidR="00CC5834" w:rsidRPr="00CC5834" w:rsidRDefault="00140FC0" w:rsidP="00140FC0">
      <w:pPr>
        <w:spacing w:after="0" w:line="240" w:lineRule="auto"/>
        <w:rPr>
          <w:rFonts w:ascii="Times New Roman" w:hAnsi="Times New Roman" w:cs="Times New Roman"/>
          <w:sz w:val="24"/>
          <w:szCs w:val="24"/>
          <w:u w:val="single"/>
        </w:rPr>
      </w:pPr>
      <w:r w:rsidRPr="00CC5834">
        <w:rPr>
          <w:rFonts w:ascii="Times New Roman" w:hAnsi="Times New Roman" w:cs="Times New Roman"/>
          <w:sz w:val="24"/>
          <w:szCs w:val="24"/>
          <w:u w:val="single"/>
        </w:rPr>
        <w:t>Data to extract</w:t>
      </w:r>
      <w:r w:rsidR="00F4017E">
        <w:rPr>
          <w:rFonts w:ascii="Times New Roman" w:hAnsi="Times New Roman" w:cs="Times New Roman"/>
          <w:sz w:val="24"/>
          <w:szCs w:val="24"/>
          <w:u w:val="single"/>
        </w:rPr>
        <w:t xml:space="preserve"> from papers</w:t>
      </w:r>
    </w:p>
    <w:p w14:paraId="20C4E932" w14:textId="0E67A205" w:rsidR="00E03292" w:rsidRPr="00135CA0" w:rsidRDefault="00E03292" w:rsidP="00CA480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List of author names</w:t>
      </w:r>
      <w:r w:rsidR="00695E28">
        <w:rPr>
          <w:rFonts w:ascii="Times New Roman" w:hAnsi="Times New Roman" w:cs="Times New Roman"/>
          <w:sz w:val="24"/>
          <w:szCs w:val="24"/>
        </w:rPr>
        <w:t xml:space="preserve"> [order must be useable to determine author position]</w:t>
      </w:r>
      <w:r>
        <w:rPr>
          <w:rFonts w:ascii="Times New Roman" w:hAnsi="Times New Roman" w:cs="Times New Roman"/>
          <w:sz w:val="24"/>
          <w:szCs w:val="24"/>
        </w:rPr>
        <w:t xml:space="preserve"> </w:t>
      </w:r>
      <w:r w:rsidRPr="00E03292">
        <w:rPr>
          <w:rFonts w:ascii="Times New Roman" w:hAnsi="Times New Roman" w:cs="Times New Roman"/>
          <w:i/>
          <w:sz w:val="24"/>
          <w:szCs w:val="24"/>
        </w:rPr>
        <w:t xml:space="preserve">(all </w:t>
      </w:r>
      <w:r w:rsidR="00F4017E">
        <w:rPr>
          <w:rFonts w:ascii="Times New Roman" w:hAnsi="Times New Roman" w:cs="Times New Roman"/>
          <w:i/>
          <w:sz w:val="24"/>
          <w:szCs w:val="24"/>
        </w:rPr>
        <w:t xml:space="preserve">research </w:t>
      </w:r>
      <w:r w:rsidRPr="00E03292">
        <w:rPr>
          <w:rFonts w:ascii="Times New Roman" w:hAnsi="Times New Roman" w:cs="Times New Roman"/>
          <w:i/>
          <w:sz w:val="24"/>
          <w:szCs w:val="24"/>
        </w:rPr>
        <w:t>papers)</w:t>
      </w:r>
    </w:p>
    <w:p w14:paraId="4A65B7CD" w14:textId="3B4912B5" w:rsidR="00135CA0" w:rsidRDefault="00135CA0" w:rsidP="00CA480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First author name</w:t>
      </w:r>
    </w:p>
    <w:p w14:paraId="447C0453" w14:textId="77777777" w:rsidR="00030B3A" w:rsidRPr="00135CA0" w:rsidRDefault="00030B3A" w:rsidP="00030B3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Country of first author (i.e. country of (1</w:t>
      </w:r>
      <w:r w:rsidRPr="00030B3A">
        <w:rPr>
          <w:rFonts w:ascii="Times New Roman" w:hAnsi="Times New Roman" w:cs="Times New Roman"/>
          <w:sz w:val="24"/>
          <w:szCs w:val="24"/>
          <w:vertAlign w:val="superscript"/>
        </w:rPr>
        <w:t>st</w:t>
      </w:r>
      <w:r>
        <w:rPr>
          <w:rFonts w:ascii="Times New Roman" w:hAnsi="Times New Roman" w:cs="Times New Roman"/>
          <w:sz w:val="24"/>
          <w:szCs w:val="24"/>
        </w:rPr>
        <w:t xml:space="preserve">) affiliation of first author) </w:t>
      </w:r>
      <w:r w:rsidRPr="00E03292">
        <w:rPr>
          <w:rFonts w:ascii="Times New Roman" w:hAnsi="Times New Roman" w:cs="Times New Roman"/>
          <w:i/>
          <w:sz w:val="24"/>
          <w:szCs w:val="24"/>
        </w:rPr>
        <w:t xml:space="preserve">(all </w:t>
      </w:r>
      <w:r>
        <w:rPr>
          <w:rFonts w:ascii="Times New Roman" w:hAnsi="Times New Roman" w:cs="Times New Roman"/>
          <w:i/>
          <w:sz w:val="24"/>
          <w:szCs w:val="24"/>
        </w:rPr>
        <w:t xml:space="preserve">research </w:t>
      </w:r>
      <w:r w:rsidRPr="00E03292">
        <w:rPr>
          <w:rFonts w:ascii="Times New Roman" w:hAnsi="Times New Roman" w:cs="Times New Roman"/>
          <w:i/>
          <w:sz w:val="24"/>
          <w:szCs w:val="24"/>
        </w:rPr>
        <w:t>papers)</w:t>
      </w:r>
    </w:p>
    <w:p w14:paraId="5E798C2B" w14:textId="0F5C9FBA" w:rsidR="00E03292" w:rsidRPr="00E03292" w:rsidRDefault="00E03292" w:rsidP="00CA480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List of abbreviated author names</w:t>
      </w:r>
      <w:r w:rsidR="00612BA9">
        <w:rPr>
          <w:rFonts w:ascii="Times New Roman" w:hAnsi="Times New Roman" w:cs="Times New Roman"/>
          <w:sz w:val="24"/>
          <w:szCs w:val="24"/>
        </w:rPr>
        <w:t xml:space="preserve"> (initials</w:t>
      </w:r>
      <w:r w:rsidR="00135CA0">
        <w:rPr>
          <w:rFonts w:ascii="Times New Roman" w:hAnsi="Times New Roman" w:cs="Times New Roman"/>
          <w:sz w:val="24"/>
          <w:szCs w:val="24"/>
        </w:rPr>
        <w:t xml:space="preserve"> first name and surname</w:t>
      </w:r>
      <w:r w:rsidR="00612BA9">
        <w:rPr>
          <w:rFonts w:ascii="Times New Roman" w:hAnsi="Times New Roman" w:cs="Times New Roman"/>
          <w:sz w:val="24"/>
          <w:szCs w:val="24"/>
        </w:rPr>
        <w:t>) [create based on author names</w:t>
      </w:r>
      <w:r w:rsidR="00695E28">
        <w:rPr>
          <w:rFonts w:ascii="Times New Roman" w:hAnsi="Times New Roman" w:cs="Times New Roman"/>
          <w:sz w:val="24"/>
          <w:szCs w:val="24"/>
        </w:rPr>
        <w:t xml:space="preserve">, </w:t>
      </w:r>
      <w:r w:rsidR="00135CA0">
        <w:rPr>
          <w:rFonts w:ascii="Times New Roman" w:hAnsi="Times New Roman" w:cs="Times New Roman"/>
          <w:sz w:val="24"/>
          <w:szCs w:val="24"/>
        </w:rPr>
        <w:t xml:space="preserve">test if created initials appear in any of </w:t>
      </w:r>
      <w:r w:rsidR="00030B3A">
        <w:rPr>
          <w:rFonts w:ascii="Times New Roman" w:hAnsi="Times New Roman" w:cs="Times New Roman"/>
          <w:sz w:val="24"/>
          <w:szCs w:val="24"/>
        </w:rPr>
        <w:t xml:space="preserve">the extracted </w:t>
      </w:r>
      <w:r w:rsidR="00135CA0">
        <w:rPr>
          <w:rFonts w:ascii="Times New Roman" w:hAnsi="Times New Roman" w:cs="Times New Roman"/>
          <w:sz w:val="24"/>
          <w:szCs w:val="24"/>
        </w:rPr>
        <w:t>author contributions, if not, check. A</w:t>
      </w:r>
      <w:r w:rsidR="00695E28">
        <w:rPr>
          <w:rFonts w:ascii="Times New Roman" w:hAnsi="Times New Roman" w:cs="Times New Roman"/>
          <w:sz w:val="24"/>
          <w:szCs w:val="24"/>
        </w:rPr>
        <w:t>gain order must be useable to determine author position</w:t>
      </w:r>
      <w:r w:rsidR="00612BA9">
        <w:rPr>
          <w:rFonts w:ascii="Times New Roman" w:hAnsi="Times New Roman" w:cs="Times New Roman"/>
          <w:sz w:val="24"/>
          <w:szCs w:val="24"/>
        </w:rPr>
        <w:t xml:space="preserve">] </w:t>
      </w:r>
      <w:r w:rsidR="00F4017E" w:rsidRPr="00E03292">
        <w:rPr>
          <w:rFonts w:ascii="Times New Roman" w:hAnsi="Times New Roman" w:cs="Times New Roman"/>
          <w:i/>
          <w:sz w:val="24"/>
          <w:szCs w:val="24"/>
        </w:rPr>
        <w:t xml:space="preserve">(all </w:t>
      </w:r>
      <w:r w:rsidR="00F4017E">
        <w:rPr>
          <w:rFonts w:ascii="Times New Roman" w:hAnsi="Times New Roman" w:cs="Times New Roman"/>
          <w:i/>
          <w:sz w:val="24"/>
          <w:szCs w:val="24"/>
        </w:rPr>
        <w:t xml:space="preserve">research </w:t>
      </w:r>
      <w:r w:rsidR="00F4017E" w:rsidRPr="00E03292">
        <w:rPr>
          <w:rFonts w:ascii="Times New Roman" w:hAnsi="Times New Roman" w:cs="Times New Roman"/>
          <w:i/>
          <w:sz w:val="24"/>
          <w:szCs w:val="24"/>
        </w:rPr>
        <w:t>papers)</w:t>
      </w:r>
      <w:r w:rsidR="00612BA9">
        <w:rPr>
          <w:rFonts w:ascii="Times New Roman" w:hAnsi="Times New Roman" w:cs="Times New Roman"/>
          <w:sz w:val="24"/>
          <w:szCs w:val="24"/>
        </w:rPr>
        <w:t xml:space="preserve"> </w:t>
      </w:r>
    </w:p>
    <w:p w14:paraId="56122AAF" w14:textId="76A50890" w:rsidR="00E03292" w:rsidRPr="00E03292" w:rsidRDefault="00E03292" w:rsidP="00CA4801">
      <w:pPr>
        <w:pStyle w:val="ListParagraph"/>
        <w:numPr>
          <w:ilvl w:val="0"/>
          <w:numId w:val="4"/>
        </w:numPr>
        <w:spacing w:after="0" w:line="240" w:lineRule="auto"/>
        <w:rPr>
          <w:rFonts w:ascii="Times New Roman" w:hAnsi="Times New Roman" w:cs="Times New Roman"/>
          <w:sz w:val="24"/>
          <w:szCs w:val="24"/>
        </w:rPr>
      </w:pPr>
      <w:r w:rsidRPr="00E03292">
        <w:rPr>
          <w:rFonts w:ascii="Times New Roman" w:hAnsi="Times New Roman" w:cs="Times New Roman"/>
          <w:sz w:val="24"/>
          <w:szCs w:val="24"/>
        </w:rPr>
        <w:t>List of abbreviated author names of those who ‘Conceived and designed the experiments’</w:t>
      </w:r>
      <w:r w:rsidR="00612BA9">
        <w:rPr>
          <w:rFonts w:ascii="Times New Roman" w:hAnsi="Times New Roman" w:cs="Times New Roman"/>
          <w:sz w:val="24"/>
          <w:szCs w:val="24"/>
        </w:rPr>
        <w:t xml:space="preserve"> [in author contributions 1]</w:t>
      </w:r>
      <w:r w:rsidR="00612BA9" w:rsidRPr="00E03292">
        <w:rPr>
          <w:rFonts w:ascii="Times New Roman" w:hAnsi="Times New Roman" w:cs="Times New Roman"/>
          <w:i/>
          <w:sz w:val="24"/>
          <w:szCs w:val="24"/>
        </w:rPr>
        <w:t xml:space="preserve"> </w:t>
      </w:r>
      <w:r w:rsidR="00F4017E" w:rsidRPr="00E03292">
        <w:rPr>
          <w:rFonts w:ascii="Times New Roman" w:hAnsi="Times New Roman" w:cs="Times New Roman"/>
          <w:i/>
          <w:sz w:val="24"/>
          <w:szCs w:val="24"/>
        </w:rPr>
        <w:t xml:space="preserve">(all </w:t>
      </w:r>
      <w:r w:rsidR="00F4017E">
        <w:rPr>
          <w:rFonts w:ascii="Times New Roman" w:hAnsi="Times New Roman" w:cs="Times New Roman"/>
          <w:i/>
          <w:sz w:val="24"/>
          <w:szCs w:val="24"/>
        </w:rPr>
        <w:t xml:space="preserve">research </w:t>
      </w:r>
      <w:r w:rsidR="00F4017E" w:rsidRPr="00E03292">
        <w:rPr>
          <w:rFonts w:ascii="Times New Roman" w:hAnsi="Times New Roman" w:cs="Times New Roman"/>
          <w:i/>
          <w:sz w:val="24"/>
          <w:szCs w:val="24"/>
        </w:rPr>
        <w:t>papers)</w:t>
      </w:r>
      <w:r w:rsidR="00612BA9">
        <w:rPr>
          <w:rFonts w:ascii="Times New Roman" w:hAnsi="Times New Roman" w:cs="Times New Roman"/>
          <w:sz w:val="24"/>
          <w:szCs w:val="24"/>
        </w:rPr>
        <w:t xml:space="preserve"> </w:t>
      </w:r>
    </w:p>
    <w:p w14:paraId="5D20FFC0" w14:textId="2F4B1A4C" w:rsidR="00E03292" w:rsidRPr="00E03292" w:rsidRDefault="00E03292" w:rsidP="00E03292">
      <w:pPr>
        <w:pStyle w:val="ListParagraph"/>
        <w:numPr>
          <w:ilvl w:val="0"/>
          <w:numId w:val="4"/>
        </w:numPr>
        <w:spacing w:after="0" w:line="240" w:lineRule="auto"/>
        <w:rPr>
          <w:rFonts w:ascii="Times New Roman" w:hAnsi="Times New Roman" w:cs="Times New Roman"/>
          <w:sz w:val="24"/>
          <w:szCs w:val="24"/>
        </w:rPr>
      </w:pPr>
      <w:r w:rsidRPr="00E03292">
        <w:rPr>
          <w:rFonts w:ascii="Times New Roman" w:hAnsi="Times New Roman" w:cs="Times New Roman"/>
          <w:sz w:val="24"/>
          <w:szCs w:val="24"/>
        </w:rPr>
        <w:t>List of abbreviated author names of those who ‘Performed the experiments’</w:t>
      </w:r>
      <w:r w:rsidR="00612BA9">
        <w:rPr>
          <w:rFonts w:ascii="Times New Roman" w:hAnsi="Times New Roman" w:cs="Times New Roman"/>
          <w:sz w:val="24"/>
          <w:szCs w:val="24"/>
        </w:rPr>
        <w:t xml:space="preserve"> [in author contributions 2]</w:t>
      </w:r>
      <w:r w:rsidR="00F4017E">
        <w:rPr>
          <w:rFonts w:ascii="Times New Roman" w:hAnsi="Times New Roman" w:cs="Times New Roman"/>
          <w:sz w:val="24"/>
          <w:szCs w:val="24"/>
        </w:rPr>
        <w:t xml:space="preserve"> </w:t>
      </w:r>
      <w:r w:rsidR="00F4017E" w:rsidRPr="00E03292">
        <w:rPr>
          <w:rFonts w:ascii="Times New Roman" w:hAnsi="Times New Roman" w:cs="Times New Roman"/>
          <w:i/>
          <w:sz w:val="24"/>
          <w:szCs w:val="24"/>
        </w:rPr>
        <w:t xml:space="preserve">(all </w:t>
      </w:r>
      <w:r w:rsidR="00F4017E">
        <w:rPr>
          <w:rFonts w:ascii="Times New Roman" w:hAnsi="Times New Roman" w:cs="Times New Roman"/>
          <w:i/>
          <w:sz w:val="24"/>
          <w:szCs w:val="24"/>
        </w:rPr>
        <w:t xml:space="preserve">research </w:t>
      </w:r>
      <w:r w:rsidR="00F4017E" w:rsidRPr="00E03292">
        <w:rPr>
          <w:rFonts w:ascii="Times New Roman" w:hAnsi="Times New Roman" w:cs="Times New Roman"/>
          <w:i/>
          <w:sz w:val="24"/>
          <w:szCs w:val="24"/>
        </w:rPr>
        <w:t>papers)</w:t>
      </w:r>
    </w:p>
    <w:p w14:paraId="0DB586F7" w14:textId="32840FBD" w:rsidR="00E03292" w:rsidRPr="00E03292" w:rsidRDefault="00E03292" w:rsidP="00E03292">
      <w:pPr>
        <w:pStyle w:val="ListParagraph"/>
        <w:numPr>
          <w:ilvl w:val="0"/>
          <w:numId w:val="4"/>
        </w:numPr>
        <w:spacing w:after="0" w:line="240" w:lineRule="auto"/>
        <w:rPr>
          <w:rFonts w:ascii="Times New Roman" w:hAnsi="Times New Roman" w:cs="Times New Roman"/>
          <w:sz w:val="24"/>
          <w:szCs w:val="24"/>
        </w:rPr>
      </w:pPr>
      <w:r w:rsidRPr="00E03292">
        <w:rPr>
          <w:rFonts w:ascii="Times New Roman" w:hAnsi="Times New Roman" w:cs="Times New Roman"/>
          <w:sz w:val="24"/>
          <w:szCs w:val="24"/>
        </w:rPr>
        <w:t>List of abbreviated author names of those who ‘Analyzed the data’</w:t>
      </w:r>
      <w:r w:rsidR="00612BA9">
        <w:rPr>
          <w:rFonts w:ascii="Times New Roman" w:hAnsi="Times New Roman" w:cs="Times New Roman"/>
          <w:sz w:val="24"/>
          <w:szCs w:val="24"/>
        </w:rPr>
        <w:t xml:space="preserve"> [in author contributions 3]</w:t>
      </w:r>
      <w:r w:rsidR="00030B3A">
        <w:rPr>
          <w:rFonts w:ascii="Times New Roman" w:hAnsi="Times New Roman" w:cs="Times New Roman"/>
          <w:sz w:val="24"/>
          <w:szCs w:val="24"/>
        </w:rPr>
        <w:t xml:space="preserve"> (</w:t>
      </w:r>
      <w:r w:rsidR="00030B3A" w:rsidRPr="00030B3A">
        <w:rPr>
          <w:rFonts w:ascii="Times New Roman" w:hAnsi="Times New Roman" w:cs="Times New Roman"/>
          <w:color w:val="FF0000"/>
          <w:sz w:val="24"/>
          <w:szCs w:val="24"/>
        </w:rPr>
        <w:t>CHECK</w:t>
      </w:r>
      <w:r w:rsidR="00030B3A">
        <w:rPr>
          <w:rFonts w:ascii="Times New Roman" w:hAnsi="Times New Roman" w:cs="Times New Roman"/>
          <w:sz w:val="24"/>
          <w:szCs w:val="24"/>
        </w:rPr>
        <w:t xml:space="preserve">!! Is this always </w:t>
      </w:r>
      <w:proofErr w:type="spellStart"/>
      <w:r w:rsidR="00030B3A">
        <w:rPr>
          <w:rFonts w:ascii="Times New Roman" w:hAnsi="Times New Roman" w:cs="Times New Roman"/>
          <w:sz w:val="24"/>
          <w:szCs w:val="24"/>
        </w:rPr>
        <w:t>nr</w:t>
      </w:r>
      <w:proofErr w:type="spellEnd"/>
      <w:r w:rsidR="00030B3A">
        <w:rPr>
          <w:rFonts w:ascii="Times New Roman" w:hAnsi="Times New Roman" w:cs="Times New Roman"/>
          <w:sz w:val="24"/>
          <w:szCs w:val="24"/>
        </w:rPr>
        <w:t xml:space="preserve"> 3??)</w:t>
      </w:r>
      <w:r w:rsidR="00F4017E">
        <w:rPr>
          <w:rFonts w:ascii="Times New Roman" w:hAnsi="Times New Roman" w:cs="Times New Roman"/>
          <w:sz w:val="24"/>
          <w:szCs w:val="24"/>
        </w:rPr>
        <w:t xml:space="preserve"> </w:t>
      </w:r>
      <w:r w:rsidR="00F4017E" w:rsidRPr="00E03292">
        <w:rPr>
          <w:rFonts w:ascii="Times New Roman" w:hAnsi="Times New Roman" w:cs="Times New Roman"/>
          <w:i/>
          <w:sz w:val="24"/>
          <w:szCs w:val="24"/>
        </w:rPr>
        <w:t xml:space="preserve">(all </w:t>
      </w:r>
      <w:r w:rsidR="00F4017E">
        <w:rPr>
          <w:rFonts w:ascii="Times New Roman" w:hAnsi="Times New Roman" w:cs="Times New Roman"/>
          <w:i/>
          <w:sz w:val="24"/>
          <w:szCs w:val="24"/>
        </w:rPr>
        <w:t xml:space="preserve">research </w:t>
      </w:r>
      <w:r w:rsidR="00F4017E" w:rsidRPr="00E03292">
        <w:rPr>
          <w:rFonts w:ascii="Times New Roman" w:hAnsi="Times New Roman" w:cs="Times New Roman"/>
          <w:i/>
          <w:sz w:val="24"/>
          <w:szCs w:val="24"/>
        </w:rPr>
        <w:t>papers)</w:t>
      </w:r>
    </w:p>
    <w:p w14:paraId="14CDA43F" w14:textId="7CCB3BAB" w:rsidR="00E03292" w:rsidRPr="00F4017E" w:rsidRDefault="00E03292" w:rsidP="00551533">
      <w:pPr>
        <w:pStyle w:val="ListParagraph"/>
        <w:numPr>
          <w:ilvl w:val="0"/>
          <w:numId w:val="4"/>
        </w:numPr>
        <w:spacing w:after="0" w:line="240" w:lineRule="auto"/>
        <w:rPr>
          <w:rFonts w:ascii="Times New Roman" w:hAnsi="Times New Roman" w:cs="Times New Roman"/>
          <w:sz w:val="24"/>
          <w:szCs w:val="24"/>
        </w:rPr>
      </w:pPr>
      <w:r w:rsidRPr="00F4017E">
        <w:rPr>
          <w:rFonts w:ascii="Times New Roman" w:hAnsi="Times New Roman" w:cs="Times New Roman"/>
          <w:sz w:val="24"/>
          <w:szCs w:val="24"/>
        </w:rPr>
        <w:t>List of abbreviated author names of those who ‘Wrote the paper’</w:t>
      </w:r>
      <w:r w:rsidR="00612BA9">
        <w:rPr>
          <w:rFonts w:ascii="Times New Roman" w:hAnsi="Times New Roman" w:cs="Times New Roman"/>
          <w:sz w:val="24"/>
          <w:szCs w:val="24"/>
        </w:rPr>
        <w:t xml:space="preserve"> [in author contributions 4]</w:t>
      </w:r>
      <w:r w:rsidR="00F4017E" w:rsidRPr="00F4017E">
        <w:rPr>
          <w:rFonts w:ascii="Times New Roman" w:hAnsi="Times New Roman" w:cs="Times New Roman"/>
          <w:sz w:val="24"/>
          <w:szCs w:val="24"/>
        </w:rPr>
        <w:t xml:space="preserve"> </w:t>
      </w:r>
      <w:r w:rsidR="00F4017E" w:rsidRPr="00E03292">
        <w:rPr>
          <w:rFonts w:ascii="Times New Roman" w:hAnsi="Times New Roman" w:cs="Times New Roman"/>
          <w:i/>
          <w:sz w:val="24"/>
          <w:szCs w:val="24"/>
        </w:rPr>
        <w:t xml:space="preserve">(all </w:t>
      </w:r>
      <w:r w:rsidR="00F4017E">
        <w:rPr>
          <w:rFonts w:ascii="Times New Roman" w:hAnsi="Times New Roman" w:cs="Times New Roman"/>
          <w:i/>
          <w:sz w:val="24"/>
          <w:szCs w:val="24"/>
        </w:rPr>
        <w:t xml:space="preserve">research </w:t>
      </w:r>
      <w:r w:rsidR="00F4017E" w:rsidRPr="00E03292">
        <w:rPr>
          <w:rFonts w:ascii="Times New Roman" w:hAnsi="Times New Roman" w:cs="Times New Roman"/>
          <w:i/>
          <w:sz w:val="24"/>
          <w:szCs w:val="24"/>
        </w:rPr>
        <w:t>papers)</w:t>
      </w:r>
    </w:p>
    <w:p w14:paraId="2786F1B1" w14:textId="1C78B062" w:rsidR="00F4017E" w:rsidRPr="00B276B4" w:rsidRDefault="00F4017E" w:rsidP="0055153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Subject area</w:t>
      </w:r>
      <w:r w:rsidR="00CF6024">
        <w:rPr>
          <w:rFonts w:ascii="Times New Roman" w:hAnsi="Times New Roman" w:cs="Times New Roman"/>
          <w:sz w:val="24"/>
          <w:szCs w:val="24"/>
        </w:rPr>
        <w:t>s</w:t>
      </w:r>
      <w:r w:rsidR="00612BA9">
        <w:rPr>
          <w:rFonts w:ascii="Times New Roman" w:hAnsi="Times New Roman" w:cs="Times New Roman"/>
          <w:sz w:val="24"/>
          <w:szCs w:val="24"/>
        </w:rPr>
        <w:t xml:space="preserve"> [first level subject area</w:t>
      </w:r>
      <w:r w:rsidR="00CF6024">
        <w:rPr>
          <w:rFonts w:ascii="Times New Roman" w:hAnsi="Times New Roman" w:cs="Times New Roman"/>
          <w:sz w:val="24"/>
          <w:szCs w:val="24"/>
        </w:rPr>
        <w:t>s</w:t>
      </w:r>
      <w:r w:rsidR="00920D2D">
        <w:rPr>
          <w:rFonts w:ascii="Times New Roman" w:hAnsi="Times New Roman" w:cs="Times New Roman"/>
          <w:sz w:val="24"/>
          <w:szCs w:val="24"/>
        </w:rPr>
        <w:t>, string with all subject areas</w:t>
      </w:r>
      <w:r w:rsidR="00612BA9">
        <w:rPr>
          <w:rFonts w:ascii="Times New Roman" w:hAnsi="Times New Roman" w:cs="Times New Roman"/>
          <w:sz w:val="24"/>
          <w:szCs w:val="24"/>
        </w:rPr>
        <w:t>]</w:t>
      </w:r>
      <w:r>
        <w:rPr>
          <w:rFonts w:ascii="Times New Roman" w:hAnsi="Times New Roman" w:cs="Times New Roman"/>
          <w:sz w:val="24"/>
          <w:szCs w:val="24"/>
        </w:rPr>
        <w:t xml:space="preserve"> </w:t>
      </w:r>
      <w:r w:rsidRPr="00E03292">
        <w:rPr>
          <w:rFonts w:ascii="Times New Roman" w:hAnsi="Times New Roman" w:cs="Times New Roman"/>
          <w:i/>
          <w:sz w:val="24"/>
          <w:szCs w:val="24"/>
        </w:rPr>
        <w:t xml:space="preserve">(all </w:t>
      </w:r>
      <w:r>
        <w:rPr>
          <w:rFonts w:ascii="Times New Roman" w:hAnsi="Times New Roman" w:cs="Times New Roman"/>
          <w:i/>
          <w:sz w:val="24"/>
          <w:szCs w:val="24"/>
        </w:rPr>
        <w:t xml:space="preserve">research </w:t>
      </w:r>
      <w:r w:rsidRPr="00E03292">
        <w:rPr>
          <w:rFonts w:ascii="Times New Roman" w:hAnsi="Times New Roman" w:cs="Times New Roman"/>
          <w:i/>
          <w:sz w:val="24"/>
          <w:szCs w:val="24"/>
        </w:rPr>
        <w:t>papers)</w:t>
      </w:r>
    </w:p>
    <w:p w14:paraId="7E6B31DD" w14:textId="6E3D6603" w:rsidR="00B276B4" w:rsidRPr="00B276B4" w:rsidRDefault="00B276B4" w:rsidP="00B276B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Subject area</w:t>
      </w:r>
      <w:r w:rsidR="00CF6024">
        <w:rPr>
          <w:rFonts w:ascii="Times New Roman" w:hAnsi="Times New Roman" w:cs="Times New Roman"/>
          <w:sz w:val="24"/>
          <w:szCs w:val="24"/>
        </w:rPr>
        <w:t>s</w:t>
      </w:r>
      <w:r>
        <w:rPr>
          <w:rFonts w:ascii="Times New Roman" w:hAnsi="Times New Roman" w:cs="Times New Roman"/>
          <w:sz w:val="24"/>
          <w:szCs w:val="24"/>
        </w:rPr>
        <w:t xml:space="preserve"> [second level subject area</w:t>
      </w:r>
      <w:r w:rsidR="00CF6024">
        <w:rPr>
          <w:rFonts w:ascii="Times New Roman" w:hAnsi="Times New Roman" w:cs="Times New Roman"/>
          <w:sz w:val="24"/>
          <w:szCs w:val="24"/>
        </w:rPr>
        <w:t>s</w:t>
      </w:r>
      <w:r w:rsidR="00920D2D">
        <w:rPr>
          <w:rFonts w:ascii="Times New Roman" w:hAnsi="Times New Roman" w:cs="Times New Roman"/>
          <w:sz w:val="24"/>
          <w:szCs w:val="24"/>
        </w:rPr>
        <w:t>, string with all subject areas</w:t>
      </w:r>
      <w:r>
        <w:rPr>
          <w:rFonts w:ascii="Times New Roman" w:hAnsi="Times New Roman" w:cs="Times New Roman"/>
          <w:sz w:val="24"/>
          <w:szCs w:val="24"/>
        </w:rPr>
        <w:t xml:space="preserve">] </w:t>
      </w:r>
      <w:r w:rsidRPr="00E03292">
        <w:rPr>
          <w:rFonts w:ascii="Times New Roman" w:hAnsi="Times New Roman" w:cs="Times New Roman"/>
          <w:i/>
          <w:sz w:val="24"/>
          <w:szCs w:val="24"/>
        </w:rPr>
        <w:t xml:space="preserve">(all </w:t>
      </w:r>
      <w:r>
        <w:rPr>
          <w:rFonts w:ascii="Times New Roman" w:hAnsi="Times New Roman" w:cs="Times New Roman"/>
          <w:i/>
          <w:sz w:val="24"/>
          <w:szCs w:val="24"/>
        </w:rPr>
        <w:t xml:space="preserve">research </w:t>
      </w:r>
      <w:r w:rsidRPr="00E03292">
        <w:rPr>
          <w:rFonts w:ascii="Times New Roman" w:hAnsi="Times New Roman" w:cs="Times New Roman"/>
          <w:i/>
          <w:sz w:val="24"/>
          <w:szCs w:val="24"/>
        </w:rPr>
        <w:t>papers)</w:t>
      </w:r>
    </w:p>
    <w:p w14:paraId="10257936" w14:textId="447F74B4" w:rsidR="00B276B4" w:rsidRPr="00B276B4" w:rsidRDefault="00B276B4" w:rsidP="00B276B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Subject area</w:t>
      </w:r>
      <w:r w:rsidR="00CF6024">
        <w:rPr>
          <w:rFonts w:ascii="Times New Roman" w:hAnsi="Times New Roman" w:cs="Times New Roman"/>
          <w:sz w:val="24"/>
          <w:szCs w:val="24"/>
        </w:rPr>
        <w:t>s</w:t>
      </w:r>
      <w:r>
        <w:rPr>
          <w:rFonts w:ascii="Times New Roman" w:hAnsi="Times New Roman" w:cs="Times New Roman"/>
          <w:sz w:val="24"/>
          <w:szCs w:val="24"/>
        </w:rPr>
        <w:t xml:space="preserve"> [third level subject area</w:t>
      </w:r>
      <w:r w:rsidR="00CF6024">
        <w:rPr>
          <w:rFonts w:ascii="Times New Roman" w:hAnsi="Times New Roman" w:cs="Times New Roman"/>
          <w:sz w:val="24"/>
          <w:szCs w:val="24"/>
        </w:rPr>
        <w:t>s</w:t>
      </w:r>
      <w:r w:rsidR="00920D2D">
        <w:rPr>
          <w:rFonts w:ascii="Times New Roman" w:hAnsi="Times New Roman" w:cs="Times New Roman"/>
          <w:sz w:val="24"/>
          <w:szCs w:val="24"/>
        </w:rPr>
        <w:t>, string with all subject areas</w:t>
      </w:r>
      <w:r>
        <w:rPr>
          <w:rFonts w:ascii="Times New Roman" w:hAnsi="Times New Roman" w:cs="Times New Roman"/>
          <w:sz w:val="24"/>
          <w:szCs w:val="24"/>
        </w:rPr>
        <w:t xml:space="preserve">] </w:t>
      </w:r>
      <w:r w:rsidRPr="00E03292">
        <w:rPr>
          <w:rFonts w:ascii="Times New Roman" w:hAnsi="Times New Roman" w:cs="Times New Roman"/>
          <w:i/>
          <w:sz w:val="24"/>
          <w:szCs w:val="24"/>
        </w:rPr>
        <w:t>(</w:t>
      </w:r>
      <w:r>
        <w:rPr>
          <w:rFonts w:ascii="Times New Roman" w:hAnsi="Times New Roman" w:cs="Times New Roman"/>
          <w:i/>
          <w:sz w:val="24"/>
          <w:szCs w:val="24"/>
        </w:rPr>
        <w:t>psychology papers only</w:t>
      </w:r>
      <w:r w:rsidRPr="00E03292">
        <w:rPr>
          <w:rFonts w:ascii="Times New Roman" w:hAnsi="Times New Roman" w:cs="Times New Roman"/>
          <w:i/>
          <w:sz w:val="24"/>
          <w:szCs w:val="24"/>
        </w:rPr>
        <w:t>)</w:t>
      </w:r>
    </w:p>
    <w:p w14:paraId="2781F660" w14:textId="0BFCD4E2" w:rsidR="00F4017E" w:rsidRPr="00B300DF" w:rsidRDefault="00F4017E" w:rsidP="0055153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Results section </w:t>
      </w:r>
      <w:r w:rsidRPr="00F4017E">
        <w:rPr>
          <w:rFonts w:ascii="Times New Roman" w:hAnsi="Times New Roman" w:cs="Times New Roman"/>
          <w:i/>
          <w:sz w:val="24"/>
          <w:szCs w:val="24"/>
        </w:rPr>
        <w:t>(psychology articles only)</w:t>
      </w:r>
    </w:p>
    <w:p w14:paraId="20075936" w14:textId="732F85B2" w:rsidR="00B300DF" w:rsidRDefault="00B300DF" w:rsidP="00B300DF">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Extract from results section:</w:t>
      </w:r>
    </w:p>
    <w:p w14:paraId="7ACC59D9" w14:textId="0C9FC91B" w:rsidR="007B4DDD" w:rsidRDefault="007B4DDD" w:rsidP="00B300DF">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All test-statistics</w:t>
      </w:r>
    </w:p>
    <w:p w14:paraId="15BC4854" w14:textId="36B74DF0" w:rsidR="00B300DF" w:rsidRDefault="00B300DF" w:rsidP="00B300DF">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w:t>
      </w:r>
      <w:r w:rsidRPr="006C3667">
        <w:rPr>
          <w:rFonts w:ascii="Times New Roman" w:hAnsi="Times New Roman" w:cs="Times New Roman"/>
          <w:i/>
          <w:sz w:val="24"/>
          <w:szCs w:val="24"/>
        </w:rPr>
        <w:t>p</w:t>
      </w:r>
      <w:r>
        <w:rPr>
          <w:rFonts w:ascii="Times New Roman" w:hAnsi="Times New Roman" w:cs="Times New Roman"/>
          <w:sz w:val="24"/>
          <w:szCs w:val="24"/>
        </w:rPr>
        <w:t>-values</w:t>
      </w:r>
    </w:p>
    <w:p w14:paraId="68F2BA3E" w14:textId="77777777" w:rsidR="007B4DDD" w:rsidRDefault="007B4DDD" w:rsidP="00B300DF">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Whether </w:t>
      </w:r>
      <w:r w:rsidRPr="006C3667">
        <w:rPr>
          <w:rFonts w:ascii="Times New Roman" w:hAnsi="Times New Roman" w:cs="Times New Roman"/>
          <w:i/>
          <w:sz w:val="24"/>
          <w:szCs w:val="24"/>
        </w:rPr>
        <w:t>p</w:t>
      </w:r>
      <w:r>
        <w:rPr>
          <w:rFonts w:ascii="Times New Roman" w:hAnsi="Times New Roman" w:cs="Times New Roman"/>
          <w:sz w:val="24"/>
          <w:szCs w:val="24"/>
        </w:rPr>
        <w:t>-values are consistent or not</w:t>
      </w:r>
    </w:p>
    <w:p w14:paraId="0D314882" w14:textId="067D1DDC" w:rsidR="00B300DF" w:rsidRPr="00B300DF" w:rsidRDefault="007B4DDD" w:rsidP="00B300DF">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Whether inconsistent </w:t>
      </w:r>
      <w:r w:rsidRPr="006C3667">
        <w:rPr>
          <w:rFonts w:ascii="Times New Roman" w:hAnsi="Times New Roman" w:cs="Times New Roman"/>
          <w:i/>
          <w:sz w:val="24"/>
          <w:szCs w:val="24"/>
        </w:rPr>
        <w:t>p</w:t>
      </w:r>
      <w:r>
        <w:rPr>
          <w:rFonts w:ascii="Times New Roman" w:hAnsi="Times New Roman" w:cs="Times New Roman"/>
          <w:sz w:val="24"/>
          <w:szCs w:val="24"/>
        </w:rPr>
        <w:t xml:space="preserve">-value is a gross error or not </w:t>
      </w:r>
    </w:p>
    <w:p w14:paraId="7D7FA456" w14:textId="77777777" w:rsidR="00B300DF" w:rsidRDefault="00B300DF" w:rsidP="00B300DF">
      <w:pPr>
        <w:pStyle w:val="ListParagraph"/>
        <w:spacing w:after="0" w:line="240" w:lineRule="auto"/>
        <w:rPr>
          <w:rFonts w:ascii="Times New Roman" w:hAnsi="Times New Roman" w:cs="Times New Roman"/>
          <w:sz w:val="24"/>
          <w:szCs w:val="24"/>
        </w:rPr>
      </w:pPr>
    </w:p>
    <w:p w14:paraId="24D066F6" w14:textId="77777777" w:rsidR="00B300DF" w:rsidRDefault="00B300DF" w:rsidP="00B300DF">
      <w:pPr>
        <w:pStyle w:val="ListParagraph"/>
        <w:spacing w:after="0" w:line="240" w:lineRule="auto"/>
        <w:rPr>
          <w:rFonts w:ascii="Times New Roman" w:hAnsi="Times New Roman" w:cs="Times New Roman"/>
          <w:sz w:val="24"/>
          <w:szCs w:val="24"/>
        </w:rPr>
      </w:pPr>
    </w:p>
    <w:p w14:paraId="6A0ABE9C" w14:textId="77777777" w:rsidR="00B300DF" w:rsidRPr="00F4017E" w:rsidRDefault="00B300DF" w:rsidP="00B300DF">
      <w:pPr>
        <w:pStyle w:val="ListParagraph"/>
        <w:spacing w:after="0" w:line="240" w:lineRule="auto"/>
        <w:rPr>
          <w:rFonts w:ascii="Times New Roman" w:hAnsi="Times New Roman" w:cs="Times New Roman"/>
          <w:sz w:val="24"/>
          <w:szCs w:val="24"/>
        </w:rPr>
      </w:pPr>
    </w:p>
    <w:p w14:paraId="66944B37" w14:textId="77777777" w:rsidR="00F4017E" w:rsidRDefault="00F4017E" w:rsidP="00F4017E">
      <w:pPr>
        <w:spacing w:after="0" w:line="240" w:lineRule="auto"/>
        <w:rPr>
          <w:rFonts w:ascii="Times New Roman" w:hAnsi="Times New Roman" w:cs="Times New Roman"/>
          <w:sz w:val="24"/>
          <w:szCs w:val="24"/>
        </w:rPr>
      </w:pPr>
    </w:p>
    <w:p w14:paraId="62167431" w14:textId="64BEC5A2" w:rsidR="00F4017E" w:rsidRPr="00A425BB" w:rsidRDefault="00F4017E" w:rsidP="00F4017E">
      <w:pPr>
        <w:spacing w:after="0" w:line="240" w:lineRule="auto"/>
        <w:rPr>
          <w:rFonts w:ascii="Times New Roman" w:hAnsi="Times New Roman" w:cs="Times New Roman"/>
          <w:sz w:val="24"/>
          <w:szCs w:val="24"/>
          <w:u w:val="single"/>
        </w:rPr>
      </w:pPr>
      <w:r w:rsidRPr="00A425BB">
        <w:rPr>
          <w:rFonts w:ascii="Times New Roman" w:hAnsi="Times New Roman" w:cs="Times New Roman"/>
          <w:sz w:val="24"/>
          <w:szCs w:val="24"/>
          <w:u w:val="single"/>
        </w:rPr>
        <w:t>Variables to compute</w:t>
      </w:r>
      <w:r w:rsidR="00030B3A">
        <w:rPr>
          <w:rFonts w:ascii="Times New Roman" w:hAnsi="Times New Roman" w:cs="Times New Roman"/>
          <w:sz w:val="24"/>
          <w:szCs w:val="24"/>
          <w:u w:val="single"/>
        </w:rPr>
        <w:t xml:space="preserve"> and/or use</w:t>
      </w:r>
      <w:r w:rsidRPr="00A425BB">
        <w:rPr>
          <w:rFonts w:ascii="Times New Roman" w:hAnsi="Times New Roman" w:cs="Times New Roman"/>
          <w:sz w:val="24"/>
          <w:szCs w:val="24"/>
          <w:u w:val="single"/>
        </w:rPr>
        <w:t xml:space="preserve"> for analyses:</w:t>
      </w:r>
    </w:p>
    <w:p w14:paraId="3BEE29C4" w14:textId="4C3501F0" w:rsidR="00E03292" w:rsidRPr="00E03292" w:rsidRDefault="00E03292" w:rsidP="00E0329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Count number of authors on paper</w:t>
      </w:r>
      <w:r w:rsidR="009F2722">
        <w:rPr>
          <w:rFonts w:ascii="Times New Roman" w:hAnsi="Times New Roman" w:cs="Times New Roman"/>
          <w:sz w:val="24"/>
          <w:szCs w:val="24"/>
        </w:rPr>
        <w:t xml:space="preserve"> [number]</w:t>
      </w:r>
      <w:r>
        <w:rPr>
          <w:rFonts w:ascii="Times New Roman" w:hAnsi="Times New Roman" w:cs="Times New Roman"/>
          <w:sz w:val="24"/>
          <w:szCs w:val="24"/>
        </w:rPr>
        <w:t xml:space="preserve"> </w:t>
      </w:r>
      <w:r w:rsidRPr="00F4017E">
        <w:rPr>
          <w:rFonts w:ascii="Times New Roman" w:hAnsi="Times New Roman" w:cs="Times New Roman"/>
          <w:i/>
          <w:sz w:val="24"/>
          <w:szCs w:val="24"/>
        </w:rPr>
        <w:t xml:space="preserve">(all </w:t>
      </w:r>
      <w:r w:rsidR="00F4017E">
        <w:rPr>
          <w:rFonts w:ascii="Times New Roman" w:hAnsi="Times New Roman" w:cs="Times New Roman"/>
          <w:i/>
          <w:sz w:val="24"/>
          <w:szCs w:val="24"/>
        </w:rPr>
        <w:t xml:space="preserve">research </w:t>
      </w:r>
      <w:r w:rsidRPr="00F4017E">
        <w:rPr>
          <w:rFonts w:ascii="Times New Roman" w:hAnsi="Times New Roman" w:cs="Times New Roman"/>
          <w:i/>
          <w:sz w:val="24"/>
          <w:szCs w:val="24"/>
        </w:rPr>
        <w:t>papers)</w:t>
      </w:r>
      <w:r w:rsidR="00F4017E">
        <w:rPr>
          <w:rFonts w:ascii="Times New Roman" w:hAnsi="Times New Roman" w:cs="Times New Roman"/>
          <w:sz w:val="24"/>
          <w:szCs w:val="24"/>
        </w:rPr>
        <w:t xml:space="preserve"> </w:t>
      </w:r>
    </w:p>
    <w:p w14:paraId="750F4DC4" w14:textId="1C164FD3" w:rsidR="00F4017E" w:rsidRDefault="00F4017E" w:rsidP="00F4017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Count number of authors who conceived and designed the experiments</w:t>
      </w:r>
      <w:r w:rsidR="009F2722">
        <w:rPr>
          <w:rFonts w:ascii="Times New Roman" w:hAnsi="Times New Roman" w:cs="Times New Roman"/>
          <w:sz w:val="24"/>
          <w:szCs w:val="24"/>
        </w:rPr>
        <w:t xml:space="preserve"> [number]</w:t>
      </w:r>
      <w:r>
        <w:rPr>
          <w:rFonts w:ascii="Times New Roman" w:hAnsi="Times New Roman" w:cs="Times New Roman"/>
          <w:sz w:val="24"/>
          <w:szCs w:val="24"/>
        </w:rPr>
        <w:t xml:space="preserve"> </w:t>
      </w:r>
      <w:r w:rsidRPr="00F4017E">
        <w:rPr>
          <w:rFonts w:ascii="Times New Roman" w:hAnsi="Times New Roman" w:cs="Times New Roman"/>
          <w:i/>
          <w:sz w:val="24"/>
          <w:szCs w:val="24"/>
        </w:rPr>
        <w:t xml:space="preserve">(all </w:t>
      </w:r>
      <w:r>
        <w:rPr>
          <w:rFonts w:ascii="Times New Roman" w:hAnsi="Times New Roman" w:cs="Times New Roman"/>
          <w:i/>
          <w:sz w:val="24"/>
          <w:szCs w:val="24"/>
        </w:rPr>
        <w:t xml:space="preserve">research </w:t>
      </w:r>
      <w:r w:rsidR="009F2722">
        <w:rPr>
          <w:rFonts w:ascii="Times New Roman" w:hAnsi="Times New Roman" w:cs="Times New Roman"/>
          <w:i/>
          <w:sz w:val="24"/>
          <w:szCs w:val="24"/>
        </w:rPr>
        <w:t>paper)</w:t>
      </w:r>
    </w:p>
    <w:p w14:paraId="6D6DA7FD" w14:textId="113895F8" w:rsidR="00F4017E" w:rsidRPr="00F4017E" w:rsidRDefault="00F4017E" w:rsidP="00F4017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Count number of authors who performed the experiments </w:t>
      </w:r>
      <w:r w:rsidR="009F2722">
        <w:rPr>
          <w:rFonts w:ascii="Times New Roman" w:hAnsi="Times New Roman" w:cs="Times New Roman"/>
          <w:sz w:val="24"/>
          <w:szCs w:val="24"/>
        </w:rPr>
        <w:t>[number]</w:t>
      </w:r>
      <w:r w:rsidR="009F2722" w:rsidRPr="00F4017E">
        <w:rPr>
          <w:rFonts w:ascii="Times New Roman" w:hAnsi="Times New Roman" w:cs="Times New Roman"/>
          <w:i/>
          <w:sz w:val="24"/>
          <w:szCs w:val="24"/>
        </w:rPr>
        <w:t xml:space="preserve"> </w:t>
      </w:r>
      <w:r w:rsidRPr="00F4017E">
        <w:rPr>
          <w:rFonts w:ascii="Times New Roman" w:hAnsi="Times New Roman" w:cs="Times New Roman"/>
          <w:i/>
          <w:sz w:val="24"/>
          <w:szCs w:val="24"/>
        </w:rPr>
        <w:t xml:space="preserve">(all </w:t>
      </w:r>
      <w:r>
        <w:rPr>
          <w:rFonts w:ascii="Times New Roman" w:hAnsi="Times New Roman" w:cs="Times New Roman"/>
          <w:i/>
          <w:sz w:val="24"/>
          <w:szCs w:val="24"/>
        </w:rPr>
        <w:t xml:space="preserve">research </w:t>
      </w:r>
      <w:r w:rsidRPr="00F4017E">
        <w:rPr>
          <w:rFonts w:ascii="Times New Roman" w:hAnsi="Times New Roman" w:cs="Times New Roman"/>
          <w:i/>
          <w:sz w:val="24"/>
          <w:szCs w:val="24"/>
        </w:rPr>
        <w:t>papers)</w:t>
      </w:r>
    </w:p>
    <w:p w14:paraId="53CC8DC4" w14:textId="18E909B0" w:rsidR="00F4017E" w:rsidRDefault="00F4017E" w:rsidP="00F4017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Count number of authors who analyzed the data </w:t>
      </w:r>
      <w:r w:rsidR="00082FB6">
        <w:rPr>
          <w:rFonts w:ascii="Times New Roman" w:hAnsi="Times New Roman" w:cs="Times New Roman"/>
          <w:sz w:val="24"/>
          <w:szCs w:val="24"/>
        </w:rPr>
        <w:t>[number]</w:t>
      </w:r>
      <w:r w:rsidR="00082FB6" w:rsidRPr="00F4017E">
        <w:rPr>
          <w:rFonts w:ascii="Times New Roman" w:hAnsi="Times New Roman" w:cs="Times New Roman"/>
          <w:i/>
          <w:sz w:val="24"/>
          <w:szCs w:val="24"/>
        </w:rPr>
        <w:t xml:space="preserve"> </w:t>
      </w:r>
      <w:r w:rsidRPr="00F4017E">
        <w:rPr>
          <w:rFonts w:ascii="Times New Roman" w:hAnsi="Times New Roman" w:cs="Times New Roman"/>
          <w:i/>
          <w:sz w:val="24"/>
          <w:szCs w:val="24"/>
        </w:rPr>
        <w:t xml:space="preserve">(all </w:t>
      </w:r>
      <w:r>
        <w:rPr>
          <w:rFonts w:ascii="Times New Roman" w:hAnsi="Times New Roman" w:cs="Times New Roman"/>
          <w:i/>
          <w:sz w:val="24"/>
          <w:szCs w:val="24"/>
        </w:rPr>
        <w:t xml:space="preserve">research </w:t>
      </w:r>
      <w:r w:rsidRPr="00F4017E">
        <w:rPr>
          <w:rFonts w:ascii="Times New Roman" w:hAnsi="Times New Roman" w:cs="Times New Roman"/>
          <w:i/>
          <w:sz w:val="24"/>
          <w:szCs w:val="24"/>
        </w:rPr>
        <w:t>papers)</w:t>
      </w:r>
    </w:p>
    <w:p w14:paraId="2C7BC1FF" w14:textId="669581B0" w:rsidR="00F4017E" w:rsidRPr="00A425BB" w:rsidRDefault="00F4017E" w:rsidP="00F4017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Count number of authors who wrote the paper</w:t>
      </w:r>
      <w:r w:rsidR="00082FB6">
        <w:rPr>
          <w:rFonts w:ascii="Times New Roman" w:hAnsi="Times New Roman" w:cs="Times New Roman"/>
          <w:sz w:val="24"/>
          <w:szCs w:val="24"/>
        </w:rPr>
        <w:t xml:space="preserve"> [number]</w:t>
      </w:r>
      <w:r>
        <w:rPr>
          <w:rFonts w:ascii="Times New Roman" w:hAnsi="Times New Roman" w:cs="Times New Roman"/>
          <w:sz w:val="24"/>
          <w:szCs w:val="24"/>
        </w:rPr>
        <w:t xml:space="preserve"> </w:t>
      </w:r>
      <w:r w:rsidRPr="00F4017E">
        <w:rPr>
          <w:rFonts w:ascii="Times New Roman" w:hAnsi="Times New Roman" w:cs="Times New Roman"/>
          <w:i/>
          <w:sz w:val="24"/>
          <w:szCs w:val="24"/>
        </w:rPr>
        <w:t xml:space="preserve">(all </w:t>
      </w:r>
      <w:r>
        <w:rPr>
          <w:rFonts w:ascii="Times New Roman" w:hAnsi="Times New Roman" w:cs="Times New Roman"/>
          <w:i/>
          <w:sz w:val="24"/>
          <w:szCs w:val="24"/>
        </w:rPr>
        <w:t xml:space="preserve">research </w:t>
      </w:r>
      <w:r w:rsidRPr="00F4017E">
        <w:rPr>
          <w:rFonts w:ascii="Times New Roman" w:hAnsi="Times New Roman" w:cs="Times New Roman"/>
          <w:i/>
          <w:sz w:val="24"/>
          <w:szCs w:val="24"/>
        </w:rPr>
        <w:t>papers)</w:t>
      </w:r>
    </w:p>
    <w:p w14:paraId="325D85D0" w14:textId="2000DAF9" w:rsidR="00A425BB" w:rsidRDefault="00A425BB" w:rsidP="00A425B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Count proportion of authors who conceived and designed the experiments</w:t>
      </w:r>
      <w:r w:rsidR="00B300DF">
        <w:rPr>
          <w:rFonts w:ascii="Times New Roman" w:hAnsi="Times New Roman" w:cs="Times New Roman"/>
          <w:sz w:val="24"/>
          <w:szCs w:val="24"/>
        </w:rPr>
        <w:t xml:space="preserve"> (relative to number of authors on paper)</w:t>
      </w:r>
      <w:r>
        <w:rPr>
          <w:rFonts w:ascii="Times New Roman" w:hAnsi="Times New Roman" w:cs="Times New Roman"/>
          <w:sz w:val="24"/>
          <w:szCs w:val="24"/>
        </w:rPr>
        <w:t xml:space="preserve"> [%?] </w:t>
      </w:r>
      <w:r w:rsidRPr="00F4017E">
        <w:rPr>
          <w:rFonts w:ascii="Times New Roman" w:hAnsi="Times New Roman" w:cs="Times New Roman"/>
          <w:i/>
          <w:sz w:val="24"/>
          <w:szCs w:val="24"/>
        </w:rPr>
        <w:t xml:space="preserve">(all </w:t>
      </w:r>
      <w:r>
        <w:rPr>
          <w:rFonts w:ascii="Times New Roman" w:hAnsi="Times New Roman" w:cs="Times New Roman"/>
          <w:i/>
          <w:sz w:val="24"/>
          <w:szCs w:val="24"/>
        </w:rPr>
        <w:t>research paper)</w:t>
      </w:r>
    </w:p>
    <w:p w14:paraId="48E34BC3" w14:textId="565C4DAC" w:rsidR="00A425BB" w:rsidRPr="00F4017E" w:rsidRDefault="00A425BB" w:rsidP="00A425B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Count proportion of authors who performed the experiments</w:t>
      </w:r>
      <w:r w:rsidR="00B300DF">
        <w:rPr>
          <w:rFonts w:ascii="Times New Roman" w:hAnsi="Times New Roman" w:cs="Times New Roman"/>
          <w:sz w:val="24"/>
          <w:szCs w:val="24"/>
        </w:rPr>
        <w:t xml:space="preserve"> (relative to number of authors on paper)</w:t>
      </w:r>
      <w:r>
        <w:rPr>
          <w:rFonts w:ascii="Times New Roman" w:hAnsi="Times New Roman" w:cs="Times New Roman"/>
          <w:sz w:val="24"/>
          <w:szCs w:val="24"/>
        </w:rPr>
        <w:t xml:space="preserve"> [%?]</w:t>
      </w:r>
      <w:r w:rsidRPr="00F4017E">
        <w:rPr>
          <w:rFonts w:ascii="Times New Roman" w:hAnsi="Times New Roman" w:cs="Times New Roman"/>
          <w:i/>
          <w:sz w:val="24"/>
          <w:szCs w:val="24"/>
        </w:rPr>
        <w:t xml:space="preserve"> (all </w:t>
      </w:r>
      <w:r>
        <w:rPr>
          <w:rFonts w:ascii="Times New Roman" w:hAnsi="Times New Roman" w:cs="Times New Roman"/>
          <w:i/>
          <w:sz w:val="24"/>
          <w:szCs w:val="24"/>
        </w:rPr>
        <w:t xml:space="preserve">research </w:t>
      </w:r>
      <w:r w:rsidRPr="00F4017E">
        <w:rPr>
          <w:rFonts w:ascii="Times New Roman" w:hAnsi="Times New Roman" w:cs="Times New Roman"/>
          <w:i/>
          <w:sz w:val="24"/>
          <w:szCs w:val="24"/>
        </w:rPr>
        <w:t>papers)</w:t>
      </w:r>
    </w:p>
    <w:p w14:paraId="52DE5174" w14:textId="1D467364" w:rsidR="00A425BB" w:rsidRDefault="00A425BB" w:rsidP="00A425B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Count proportion of authors who analyzed the data </w:t>
      </w:r>
      <w:r w:rsidR="00B300DF">
        <w:rPr>
          <w:rFonts w:ascii="Times New Roman" w:hAnsi="Times New Roman" w:cs="Times New Roman"/>
          <w:sz w:val="24"/>
          <w:szCs w:val="24"/>
        </w:rPr>
        <w:t xml:space="preserve">(relative to number of authors on paper) </w:t>
      </w:r>
      <w:r>
        <w:rPr>
          <w:rFonts w:ascii="Times New Roman" w:hAnsi="Times New Roman" w:cs="Times New Roman"/>
          <w:sz w:val="24"/>
          <w:szCs w:val="24"/>
        </w:rPr>
        <w:t>[%?]</w:t>
      </w:r>
      <w:r w:rsidRPr="00F4017E">
        <w:rPr>
          <w:rFonts w:ascii="Times New Roman" w:hAnsi="Times New Roman" w:cs="Times New Roman"/>
          <w:i/>
          <w:sz w:val="24"/>
          <w:szCs w:val="24"/>
        </w:rPr>
        <w:t xml:space="preserve"> (all </w:t>
      </w:r>
      <w:r>
        <w:rPr>
          <w:rFonts w:ascii="Times New Roman" w:hAnsi="Times New Roman" w:cs="Times New Roman"/>
          <w:i/>
          <w:sz w:val="24"/>
          <w:szCs w:val="24"/>
        </w:rPr>
        <w:t xml:space="preserve">research </w:t>
      </w:r>
      <w:r w:rsidRPr="00F4017E">
        <w:rPr>
          <w:rFonts w:ascii="Times New Roman" w:hAnsi="Times New Roman" w:cs="Times New Roman"/>
          <w:i/>
          <w:sz w:val="24"/>
          <w:szCs w:val="24"/>
        </w:rPr>
        <w:t>papers)</w:t>
      </w:r>
    </w:p>
    <w:p w14:paraId="4D1B7B7F" w14:textId="5F9BE9C7" w:rsidR="00A425BB" w:rsidRPr="00A425BB" w:rsidRDefault="00A425BB" w:rsidP="00331C88">
      <w:pPr>
        <w:pStyle w:val="ListParagraph"/>
        <w:numPr>
          <w:ilvl w:val="0"/>
          <w:numId w:val="4"/>
        </w:numPr>
        <w:spacing w:after="0" w:line="240" w:lineRule="auto"/>
        <w:rPr>
          <w:rFonts w:ascii="Times New Roman" w:hAnsi="Times New Roman" w:cs="Times New Roman"/>
          <w:sz w:val="24"/>
          <w:szCs w:val="24"/>
        </w:rPr>
      </w:pPr>
      <w:r w:rsidRPr="00A425BB">
        <w:rPr>
          <w:rFonts w:ascii="Times New Roman" w:hAnsi="Times New Roman" w:cs="Times New Roman"/>
          <w:sz w:val="24"/>
          <w:szCs w:val="24"/>
        </w:rPr>
        <w:t>Count proportion of authors who wrote the paper</w:t>
      </w:r>
      <w:r w:rsidR="00B300DF">
        <w:rPr>
          <w:rFonts w:ascii="Times New Roman" w:hAnsi="Times New Roman" w:cs="Times New Roman"/>
          <w:sz w:val="24"/>
          <w:szCs w:val="24"/>
        </w:rPr>
        <w:t xml:space="preserve"> (relative to number of authors on paper)</w:t>
      </w:r>
      <w:r w:rsidRPr="00A425BB">
        <w:rPr>
          <w:rFonts w:ascii="Times New Roman" w:hAnsi="Times New Roman" w:cs="Times New Roman"/>
          <w:sz w:val="24"/>
          <w:szCs w:val="24"/>
        </w:rPr>
        <w:t xml:space="preserve"> [%?] </w:t>
      </w:r>
      <w:r w:rsidRPr="00A425BB">
        <w:rPr>
          <w:rFonts w:ascii="Times New Roman" w:hAnsi="Times New Roman" w:cs="Times New Roman"/>
          <w:i/>
          <w:sz w:val="24"/>
          <w:szCs w:val="24"/>
        </w:rPr>
        <w:t>(all research papers)</w:t>
      </w:r>
    </w:p>
    <w:p w14:paraId="03423FD7" w14:textId="0769156B" w:rsidR="00CA4801" w:rsidRDefault="00CA4801" w:rsidP="00CA480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Indicate whether </w:t>
      </w:r>
      <w:r w:rsidR="000D21D3">
        <w:rPr>
          <w:rFonts w:ascii="Times New Roman" w:hAnsi="Times New Roman" w:cs="Times New Roman"/>
          <w:sz w:val="24"/>
          <w:szCs w:val="24"/>
        </w:rPr>
        <w:t xml:space="preserve">the </w:t>
      </w:r>
      <w:r>
        <w:rPr>
          <w:rFonts w:ascii="Times New Roman" w:hAnsi="Times New Roman" w:cs="Times New Roman"/>
          <w:sz w:val="24"/>
          <w:szCs w:val="24"/>
        </w:rPr>
        <w:t xml:space="preserve">first author on </w:t>
      </w:r>
      <w:r w:rsidR="000D21D3">
        <w:rPr>
          <w:rFonts w:ascii="Times New Roman" w:hAnsi="Times New Roman" w:cs="Times New Roman"/>
          <w:sz w:val="24"/>
          <w:szCs w:val="24"/>
        </w:rPr>
        <w:t xml:space="preserve">the </w:t>
      </w:r>
      <w:r>
        <w:rPr>
          <w:rFonts w:ascii="Times New Roman" w:hAnsi="Times New Roman" w:cs="Times New Roman"/>
          <w:sz w:val="24"/>
          <w:szCs w:val="24"/>
        </w:rPr>
        <w:t xml:space="preserve">paper is also the </w:t>
      </w:r>
      <w:r w:rsidRPr="00B300DF">
        <w:rPr>
          <w:rFonts w:ascii="Times New Roman" w:hAnsi="Times New Roman" w:cs="Times New Roman"/>
          <w:sz w:val="24"/>
          <w:szCs w:val="24"/>
          <w:u w:val="single"/>
        </w:rPr>
        <w:t>first</w:t>
      </w:r>
      <w:r>
        <w:rPr>
          <w:rFonts w:ascii="Times New Roman" w:hAnsi="Times New Roman" w:cs="Times New Roman"/>
          <w:sz w:val="24"/>
          <w:szCs w:val="24"/>
        </w:rPr>
        <w:t xml:space="preserve"> </w:t>
      </w:r>
      <w:r w:rsidR="000D21D3">
        <w:rPr>
          <w:rFonts w:ascii="Times New Roman" w:hAnsi="Times New Roman" w:cs="Times New Roman"/>
          <w:sz w:val="24"/>
          <w:szCs w:val="24"/>
        </w:rPr>
        <w:t>contributor in the list of authors who wrote the paper</w:t>
      </w:r>
      <w:r w:rsidR="00085BBE">
        <w:rPr>
          <w:rFonts w:ascii="Times New Roman" w:hAnsi="Times New Roman" w:cs="Times New Roman"/>
          <w:sz w:val="24"/>
          <w:szCs w:val="24"/>
        </w:rPr>
        <w:t xml:space="preserve"> </w:t>
      </w:r>
      <w:r>
        <w:rPr>
          <w:rFonts w:ascii="Times New Roman" w:hAnsi="Times New Roman" w:cs="Times New Roman"/>
          <w:sz w:val="24"/>
          <w:szCs w:val="24"/>
        </w:rPr>
        <w:t xml:space="preserve">[0/1] </w:t>
      </w:r>
      <w:r w:rsidR="00082FB6" w:rsidRPr="00F4017E">
        <w:rPr>
          <w:rFonts w:ascii="Times New Roman" w:hAnsi="Times New Roman" w:cs="Times New Roman"/>
          <w:i/>
          <w:sz w:val="24"/>
          <w:szCs w:val="24"/>
        </w:rPr>
        <w:t xml:space="preserve">(all </w:t>
      </w:r>
      <w:r w:rsidR="00082FB6">
        <w:rPr>
          <w:rFonts w:ascii="Times New Roman" w:hAnsi="Times New Roman" w:cs="Times New Roman"/>
          <w:i/>
          <w:sz w:val="24"/>
          <w:szCs w:val="24"/>
        </w:rPr>
        <w:t xml:space="preserve">research </w:t>
      </w:r>
      <w:r w:rsidR="00082FB6" w:rsidRPr="00F4017E">
        <w:rPr>
          <w:rFonts w:ascii="Times New Roman" w:hAnsi="Times New Roman" w:cs="Times New Roman"/>
          <w:i/>
          <w:sz w:val="24"/>
          <w:szCs w:val="24"/>
        </w:rPr>
        <w:t>papers)</w:t>
      </w:r>
    </w:p>
    <w:p w14:paraId="5E7FB2E9" w14:textId="6F0E0944" w:rsidR="000D21D3" w:rsidRDefault="000D21D3" w:rsidP="000D21D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Indicate whether the first author on the paper is the </w:t>
      </w:r>
      <w:r w:rsidRPr="00082FB6">
        <w:rPr>
          <w:rFonts w:ascii="Times New Roman" w:hAnsi="Times New Roman" w:cs="Times New Roman"/>
          <w:sz w:val="24"/>
          <w:szCs w:val="24"/>
          <w:u w:val="single"/>
        </w:rPr>
        <w:t>first</w:t>
      </w:r>
      <w:r>
        <w:rPr>
          <w:rFonts w:ascii="Times New Roman" w:hAnsi="Times New Roman" w:cs="Times New Roman"/>
          <w:sz w:val="24"/>
          <w:szCs w:val="24"/>
        </w:rPr>
        <w:t xml:space="preserve"> contributor in the list of authors who analyzed the data</w:t>
      </w:r>
      <w:r w:rsidR="00A425BB">
        <w:rPr>
          <w:rFonts w:ascii="Times New Roman" w:hAnsi="Times New Roman" w:cs="Times New Roman"/>
          <w:sz w:val="24"/>
          <w:szCs w:val="24"/>
        </w:rPr>
        <w:t xml:space="preserve"> </w:t>
      </w:r>
      <w:r>
        <w:rPr>
          <w:rFonts w:ascii="Times New Roman" w:hAnsi="Times New Roman" w:cs="Times New Roman"/>
          <w:sz w:val="24"/>
          <w:szCs w:val="24"/>
        </w:rPr>
        <w:t xml:space="preserve">[0/1] </w:t>
      </w:r>
      <w:r w:rsidR="00082FB6" w:rsidRPr="00F4017E">
        <w:rPr>
          <w:rFonts w:ascii="Times New Roman" w:hAnsi="Times New Roman" w:cs="Times New Roman"/>
          <w:i/>
          <w:sz w:val="24"/>
          <w:szCs w:val="24"/>
        </w:rPr>
        <w:t xml:space="preserve">(all </w:t>
      </w:r>
      <w:r w:rsidR="00082FB6">
        <w:rPr>
          <w:rFonts w:ascii="Times New Roman" w:hAnsi="Times New Roman" w:cs="Times New Roman"/>
          <w:i/>
          <w:sz w:val="24"/>
          <w:szCs w:val="24"/>
        </w:rPr>
        <w:t xml:space="preserve">research </w:t>
      </w:r>
      <w:r w:rsidR="00082FB6" w:rsidRPr="00F4017E">
        <w:rPr>
          <w:rFonts w:ascii="Times New Roman" w:hAnsi="Times New Roman" w:cs="Times New Roman"/>
          <w:i/>
          <w:sz w:val="24"/>
          <w:szCs w:val="24"/>
        </w:rPr>
        <w:t>papers)</w:t>
      </w:r>
    </w:p>
    <w:p w14:paraId="498CDC9F" w14:textId="08866427" w:rsidR="000D21D3" w:rsidRDefault="000D21D3" w:rsidP="000D21D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Indicate whether the first author on the paper is listed </w:t>
      </w:r>
      <w:r w:rsidR="00A425BB">
        <w:rPr>
          <w:rFonts w:ascii="Times New Roman" w:hAnsi="Times New Roman" w:cs="Times New Roman"/>
          <w:sz w:val="24"/>
          <w:szCs w:val="24"/>
        </w:rPr>
        <w:t xml:space="preserve">at all </w:t>
      </w:r>
      <w:r>
        <w:rPr>
          <w:rFonts w:ascii="Times New Roman" w:hAnsi="Times New Roman" w:cs="Times New Roman"/>
          <w:sz w:val="24"/>
          <w:szCs w:val="24"/>
        </w:rPr>
        <w:t xml:space="preserve">among the authors who analyzed the data[0/1] </w:t>
      </w:r>
      <w:r w:rsidR="00082FB6" w:rsidRPr="00F4017E">
        <w:rPr>
          <w:rFonts w:ascii="Times New Roman" w:hAnsi="Times New Roman" w:cs="Times New Roman"/>
          <w:i/>
          <w:sz w:val="24"/>
          <w:szCs w:val="24"/>
        </w:rPr>
        <w:t xml:space="preserve">(all </w:t>
      </w:r>
      <w:r w:rsidR="00082FB6">
        <w:rPr>
          <w:rFonts w:ascii="Times New Roman" w:hAnsi="Times New Roman" w:cs="Times New Roman"/>
          <w:i/>
          <w:sz w:val="24"/>
          <w:szCs w:val="24"/>
        </w:rPr>
        <w:t xml:space="preserve">research </w:t>
      </w:r>
      <w:r w:rsidR="00082FB6" w:rsidRPr="00F4017E">
        <w:rPr>
          <w:rFonts w:ascii="Times New Roman" w:hAnsi="Times New Roman" w:cs="Times New Roman"/>
          <w:i/>
          <w:sz w:val="24"/>
          <w:szCs w:val="24"/>
        </w:rPr>
        <w:t>papers)</w:t>
      </w:r>
    </w:p>
    <w:p w14:paraId="4D1E303F" w14:textId="23AC65EC" w:rsidR="00CA4801" w:rsidRDefault="00CA4801" w:rsidP="00CA480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Name</w:t>
      </w:r>
      <w:r w:rsidR="00725821">
        <w:rPr>
          <w:rFonts w:ascii="Times New Roman" w:hAnsi="Times New Roman" w:cs="Times New Roman"/>
          <w:sz w:val="24"/>
          <w:szCs w:val="24"/>
        </w:rPr>
        <w:t>s</w:t>
      </w:r>
      <w:r>
        <w:rPr>
          <w:rFonts w:ascii="Times New Roman" w:hAnsi="Times New Roman" w:cs="Times New Roman"/>
          <w:sz w:val="24"/>
          <w:szCs w:val="24"/>
        </w:rPr>
        <w:t xml:space="preserve"> subject area</w:t>
      </w:r>
      <w:r w:rsidR="00B276B4">
        <w:rPr>
          <w:rFonts w:ascii="Times New Roman" w:hAnsi="Times New Roman" w:cs="Times New Roman"/>
          <w:sz w:val="24"/>
          <w:szCs w:val="24"/>
        </w:rPr>
        <w:t xml:space="preserve"> level 1</w:t>
      </w:r>
      <w:r w:rsidR="009F2722">
        <w:rPr>
          <w:rFonts w:ascii="Times New Roman" w:hAnsi="Times New Roman" w:cs="Times New Roman"/>
          <w:sz w:val="24"/>
          <w:szCs w:val="24"/>
        </w:rPr>
        <w:t xml:space="preserve"> [</w:t>
      </w:r>
      <w:r w:rsidR="00820D06">
        <w:rPr>
          <w:rFonts w:ascii="Times New Roman" w:hAnsi="Times New Roman" w:cs="Times New Roman"/>
          <w:sz w:val="24"/>
          <w:szCs w:val="24"/>
        </w:rPr>
        <w:t>list/</w:t>
      </w:r>
      <w:r w:rsidR="009F2722">
        <w:rPr>
          <w:rFonts w:ascii="Times New Roman" w:hAnsi="Times New Roman" w:cs="Times New Roman"/>
          <w:sz w:val="24"/>
          <w:szCs w:val="24"/>
        </w:rPr>
        <w:t>factor</w:t>
      </w:r>
      <w:r w:rsidR="00820D06">
        <w:rPr>
          <w:rFonts w:ascii="Times New Roman" w:hAnsi="Times New Roman" w:cs="Times New Roman"/>
          <w:sz w:val="24"/>
          <w:szCs w:val="24"/>
        </w:rPr>
        <w:t>?</w:t>
      </w:r>
      <w:r w:rsidR="009F2722">
        <w:rPr>
          <w:rFonts w:ascii="Times New Roman" w:hAnsi="Times New Roman" w:cs="Times New Roman"/>
          <w:sz w:val="24"/>
          <w:szCs w:val="24"/>
        </w:rPr>
        <w:t>]</w:t>
      </w:r>
      <w:r>
        <w:rPr>
          <w:rFonts w:ascii="Times New Roman" w:hAnsi="Times New Roman" w:cs="Times New Roman"/>
          <w:sz w:val="24"/>
          <w:szCs w:val="24"/>
        </w:rPr>
        <w:t xml:space="preserve"> </w:t>
      </w:r>
      <w:r w:rsidR="00362E09" w:rsidRPr="00A425BB">
        <w:rPr>
          <w:rFonts w:ascii="Times New Roman" w:hAnsi="Times New Roman" w:cs="Times New Roman"/>
          <w:i/>
          <w:sz w:val="24"/>
          <w:szCs w:val="24"/>
        </w:rPr>
        <w:t>(all research papers)</w:t>
      </w:r>
    </w:p>
    <w:p w14:paraId="69EC383A" w14:textId="466FB013" w:rsidR="00B276B4" w:rsidRDefault="00B276B4" w:rsidP="00B276B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Name</w:t>
      </w:r>
      <w:r w:rsidR="00725821">
        <w:rPr>
          <w:rFonts w:ascii="Times New Roman" w:hAnsi="Times New Roman" w:cs="Times New Roman"/>
          <w:sz w:val="24"/>
          <w:szCs w:val="24"/>
        </w:rPr>
        <w:t>s</w:t>
      </w:r>
      <w:r>
        <w:rPr>
          <w:rFonts w:ascii="Times New Roman" w:hAnsi="Times New Roman" w:cs="Times New Roman"/>
          <w:sz w:val="24"/>
          <w:szCs w:val="24"/>
        </w:rPr>
        <w:t xml:space="preserve"> subject area level 2 [</w:t>
      </w:r>
      <w:r w:rsidR="00820D06">
        <w:rPr>
          <w:rFonts w:ascii="Times New Roman" w:hAnsi="Times New Roman" w:cs="Times New Roman"/>
          <w:sz w:val="24"/>
          <w:szCs w:val="24"/>
        </w:rPr>
        <w:t>list/</w:t>
      </w:r>
      <w:r>
        <w:rPr>
          <w:rFonts w:ascii="Times New Roman" w:hAnsi="Times New Roman" w:cs="Times New Roman"/>
          <w:sz w:val="24"/>
          <w:szCs w:val="24"/>
        </w:rPr>
        <w:t>factor</w:t>
      </w:r>
      <w:r w:rsidR="00820D06">
        <w:rPr>
          <w:rFonts w:ascii="Times New Roman" w:hAnsi="Times New Roman" w:cs="Times New Roman"/>
          <w:sz w:val="24"/>
          <w:szCs w:val="24"/>
        </w:rPr>
        <w:t>?</w:t>
      </w:r>
      <w:r>
        <w:rPr>
          <w:rFonts w:ascii="Times New Roman" w:hAnsi="Times New Roman" w:cs="Times New Roman"/>
          <w:sz w:val="24"/>
          <w:szCs w:val="24"/>
        </w:rPr>
        <w:t xml:space="preserve">] </w:t>
      </w:r>
      <w:r w:rsidR="00362E09" w:rsidRPr="00A425BB">
        <w:rPr>
          <w:rFonts w:ascii="Times New Roman" w:hAnsi="Times New Roman" w:cs="Times New Roman"/>
          <w:i/>
          <w:sz w:val="24"/>
          <w:szCs w:val="24"/>
        </w:rPr>
        <w:t>(all research papers)</w:t>
      </w:r>
    </w:p>
    <w:p w14:paraId="5DA04E64" w14:textId="597F46F3" w:rsidR="00B276B4" w:rsidRPr="00030B3A" w:rsidRDefault="00B276B4" w:rsidP="000E45E0">
      <w:pPr>
        <w:pStyle w:val="ListParagraph"/>
        <w:numPr>
          <w:ilvl w:val="0"/>
          <w:numId w:val="4"/>
        </w:numPr>
        <w:spacing w:after="0" w:line="240" w:lineRule="auto"/>
        <w:rPr>
          <w:rFonts w:ascii="Times New Roman" w:hAnsi="Times New Roman" w:cs="Times New Roman"/>
          <w:sz w:val="24"/>
          <w:szCs w:val="24"/>
        </w:rPr>
      </w:pPr>
      <w:r w:rsidRPr="00B276B4">
        <w:rPr>
          <w:rFonts w:ascii="Times New Roman" w:hAnsi="Times New Roman" w:cs="Times New Roman"/>
          <w:sz w:val="24"/>
          <w:szCs w:val="24"/>
        </w:rPr>
        <w:t>Name</w:t>
      </w:r>
      <w:r w:rsidR="00725821">
        <w:rPr>
          <w:rFonts w:ascii="Times New Roman" w:hAnsi="Times New Roman" w:cs="Times New Roman"/>
          <w:sz w:val="24"/>
          <w:szCs w:val="24"/>
        </w:rPr>
        <w:t>s</w:t>
      </w:r>
      <w:r w:rsidRPr="00B276B4">
        <w:rPr>
          <w:rFonts w:ascii="Times New Roman" w:hAnsi="Times New Roman" w:cs="Times New Roman"/>
          <w:sz w:val="24"/>
          <w:szCs w:val="24"/>
        </w:rPr>
        <w:t xml:space="preserve"> subject area</w:t>
      </w:r>
      <w:r w:rsidR="00362E09">
        <w:rPr>
          <w:rFonts w:ascii="Times New Roman" w:hAnsi="Times New Roman" w:cs="Times New Roman"/>
          <w:sz w:val="24"/>
          <w:szCs w:val="24"/>
        </w:rPr>
        <w:t xml:space="preserve"> level 3</w:t>
      </w:r>
      <w:r w:rsidRPr="00B276B4">
        <w:rPr>
          <w:rFonts w:ascii="Times New Roman" w:hAnsi="Times New Roman" w:cs="Times New Roman"/>
          <w:sz w:val="24"/>
          <w:szCs w:val="24"/>
        </w:rPr>
        <w:t xml:space="preserve"> [</w:t>
      </w:r>
      <w:r w:rsidR="00820D06">
        <w:rPr>
          <w:rFonts w:ascii="Times New Roman" w:hAnsi="Times New Roman" w:cs="Times New Roman"/>
          <w:sz w:val="24"/>
          <w:szCs w:val="24"/>
        </w:rPr>
        <w:t>list/</w:t>
      </w:r>
      <w:r w:rsidRPr="00B276B4">
        <w:rPr>
          <w:rFonts w:ascii="Times New Roman" w:hAnsi="Times New Roman" w:cs="Times New Roman"/>
          <w:sz w:val="24"/>
          <w:szCs w:val="24"/>
        </w:rPr>
        <w:t>factor</w:t>
      </w:r>
      <w:r w:rsidR="00820D06">
        <w:rPr>
          <w:rFonts w:ascii="Times New Roman" w:hAnsi="Times New Roman" w:cs="Times New Roman"/>
          <w:sz w:val="24"/>
          <w:szCs w:val="24"/>
        </w:rPr>
        <w:t>?</w:t>
      </w:r>
      <w:r w:rsidRPr="00B276B4">
        <w:rPr>
          <w:rFonts w:ascii="Times New Roman" w:hAnsi="Times New Roman" w:cs="Times New Roman"/>
          <w:sz w:val="24"/>
          <w:szCs w:val="24"/>
        </w:rPr>
        <w:t xml:space="preserve">] </w:t>
      </w:r>
      <w:r w:rsidRPr="00B276B4">
        <w:rPr>
          <w:rFonts w:ascii="Times New Roman" w:hAnsi="Times New Roman" w:cs="Times New Roman"/>
          <w:i/>
          <w:sz w:val="24"/>
          <w:szCs w:val="24"/>
        </w:rPr>
        <w:t>(psychology papers only)</w:t>
      </w:r>
    </w:p>
    <w:p w14:paraId="05B0BDC2" w14:textId="51546CB4" w:rsidR="00030B3A" w:rsidRPr="00B276B4" w:rsidRDefault="00030B3A" w:rsidP="000E45E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Name of country of first affiliation of first author</w:t>
      </w:r>
    </w:p>
    <w:p w14:paraId="1A2DD09C" w14:textId="1B52529A" w:rsidR="00CA4801" w:rsidRDefault="009F2722" w:rsidP="00CA480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Number of </w:t>
      </w:r>
      <w:r w:rsidRPr="006C3667">
        <w:rPr>
          <w:rFonts w:ascii="Times New Roman" w:hAnsi="Times New Roman" w:cs="Times New Roman"/>
          <w:i/>
          <w:sz w:val="24"/>
          <w:szCs w:val="24"/>
        </w:rPr>
        <w:t>p</w:t>
      </w:r>
      <w:r>
        <w:rPr>
          <w:rFonts w:ascii="Times New Roman" w:hAnsi="Times New Roman" w:cs="Times New Roman"/>
          <w:sz w:val="24"/>
          <w:szCs w:val="24"/>
        </w:rPr>
        <w:t>-values per paper</w:t>
      </w:r>
      <w:r w:rsidR="00CA4801">
        <w:rPr>
          <w:rFonts w:ascii="Times New Roman" w:hAnsi="Times New Roman" w:cs="Times New Roman"/>
          <w:sz w:val="24"/>
          <w:szCs w:val="24"/>
        </w:rPr>
        <w:t xml:space="preserve"> </w:t>
      </w:r>
      <w:r w:rsidR="00A425BB">
        <w:rPr>
          <w:rFonts w:ascii="Times New Roman" w:hAnsi="Times New Roman" w:cs="Times New Roman"/>
          <w:sz w:val="24"/>
          <w:szCs w:val="24"/>
        </w:rPr>
        <w:t xml:space="preserve">[number] </w:t>
      </w:r>
      <w:r w:rsidR="00CA4801" w:rsidRPr="00F052EE">
        <w:rPr>
          <w:rFonts w:ascii="Times New Roman" w:hAnsi="Times New Roman" w:cs="Times New Roman"/>
          <w:i/>
          <w:sz w:val="24"/>
          <w:szCs w:val="24"/>
        </w:rPr>
        <w:t>(psychology papers only)</w:t>
      </w:r>
    </w:p>
    <w:p w14:paraId="3C28452A" w14:textId="403797DD" w:rsidR="009F2722" w:rsidRPr="009F2722" w:rsidRDefault="009F2722" w:rsidP="009F272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Number of inconsistent </w:t>
      </w:r>
      <w:r w:rsidRPr="006C3667">
        <w:rPr>
          <w:rFonts w:ascii="Times New Roman" w:hAnsi="Times New Roman" w:cs="Times New Roman"/>
          <w:i/>
          <w:sz w:val="24"/>
          <w:szCs w:val="24"/>
        </w:rPr>
        <w:t>p</w:t>
      </w:r>
      <w:r>
        <w:rPr>
          <w:rFonts w:ascii="Times New Roman" w:hAnsi="Times New Roman" w:cs="Times New Roman"/>
          <w:sz w:val="24"/>
          <w:szCs w:val="24"/>
        </w:rPr>
        <w:t>-values per paper</w:t>
      </w:r>
      <w:r w:rsidR="00A425BB">
        <w:rPr>
          <w:rFonts w:ascii="Times New Roman" w:hAnsi="Times New Roman" w:cs="Times New Roman"/>
          <w:sz w:val="24"/>
          <w:szCs w:val="24"/>
        </w:rPr>
        <w:t xml:space="preserve"> [number]</w:t>
      </w:r>
      <w:r>
        <w:rPr>
          <w:rFonts w:ascii="Times New Roman" w:hAnsi="Times New Roman" w:cs="Times New Roman"/>
          <w:sz w:val="24"/>
          <w:szCs w:val="24"/>
        </w:rPr>
        <w:t xml:space="preserve"> </w:t>
      </w:r>
      <w:r w:rsidRPr="00F052EE">
        <w:rPr>
          <w:rFonts w:ascii="Times New Roman" w:hAnsi="Times New Roman" w:cs="Times New Roman"/>
          <w:i/>
          <w:sz w:val="24"/>
          <w:szCs w:val="24"/>
        </w:rPr>
        <w:t>(psychology papers only)</w:t>
      </w:r>
    </w:p>
    <w:p w14:paraId="0231DD68" w14:textId="2FC9E2C9" w:rsidR="009F2722" w:rsidRDefault="009F2722" w:rsidP="009F272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Number of gross errors per paper </w:t>
      </w:r>
      <w:r w:rsidR="00A425BB">
        <w:rPr>
          <w:rFonts w:ascii="Times New Roman" w:hAnsi="Times New Roman" w:cs="Times New Roman"/>
          <w:sz w:val="24"/>
          <w:szCs w:val="24"/>
        </w:rPr>
        <w:t xml:space="preserve">[number] </w:t>
      </w:r>
      <w:r w:rsidRPr="00F052EE">
        <w:rPr>
          <w:rFonts w:ascii="Times New Roman" w:hAnsi="Times New Roman" w:cs="Times New Roman"/>
          <w:i/>
          <w:sz w:val="24"/>
          <w:szCs w:val="24"/>
        </w:rPr>
        <w:t>(psychology papers only)</w:t>
      </w:r>
    </w:p>
    <w:p w14:paraId="6AA89D7A" w14:textId="77777777" w:rsidR="00CA4801" w:rsidRDefault="00CA4801" w:rsidP="00CA4801">
      <w:pPr>
        <w:pStyle w:val="ListParagraph"/>
        <w:spacing w:after="0" w:line="240" w:lineRule="auto"/>
        <w:rPr>
          <w:rFonts w:ascii="Times New Roman" w:hAnsi="Times New Roman" w:cs="Times New Roman"/>
          <w:sz w:val="24"/>
          <w:szCs w:val="24"/>
        </w:rPr>
      </w:pPr>
    </w:p>
    <w:p w14:paraId="5CFC6D34" w14:textId="77777777" w:rsidR="006C3667" w:rsidRPr="006C3667" w:rsidRDefault="006C3667" w:rsidP="006C3667">
      <w:pPr>
        <w:pStyle w:val="ListParagraph"/>
        <w:spacing w:line="240" w:lineRule="auto"/>
        <w:rPr>
          <w:rFonts w:ascii="Times New Roman" w:hAnsi="Times New Roman" w:cs="Times New Roman"/>
          <w:sz w:val="24"/>
          <w:szCs w:val="24"/>
        </w:rPr>
      </w:pPr>
    </w:p>
    <w:p w14:paraId="6CE37ACF" w14:textId="77777777" w:rsidR="002228B1" w:rsidRPr="00845510" w:rsidRDefault="002228B1" w:rsidP="00845510">
      <w:pPr>
        <w:spacing w:line="240" w:lineRule="auto"/>
        <w:rPr>
          <w:rFonts w:ascii="Times New Roman" w:hAnsi="Times New Roman" w:cs="Times New Roman"/>
          <w:sz w:val="24"/>
          <w:szCs w:val="24"/>
        </w:rPr>
      </w:pPr>
    </w:p>
    <w:p w14:paraId="103AB976" w14:textId="77777777" w:rsidR="00A356DA" w:rsidRPr="00A356DA" w:rsidRDefault="00625D5C" w:rsidP="00A356DA">
      <w:pPr>
        <w:pStyle w:val="EndNoteBibliography"/>
        <w:spacing w:after="0"/>
        <w:ind w:left="720" w:hanging="720"/>
      </w:pPr>
      <w:r w:rsidRPr="00845510">
        <w:rPr>
          <w:rFonts w:ascii="Times New Roman" w:hAnsi="Times New Roman" w:cs="Times New Roman"/>
          <w:sz w:val="24"/>
          <w:szCs w:val="24"/>
        </w:rPr>
        <w:fldChar w:fldCharType="begin"/>
      </w:r>
      <w:r w:rsidRPr="00845510">
        <w:rPr>
          <w:rFonts w:ascii="Times New Roman" w:hAnsi="Times New Roman" w:cs="Times New Roman"/>
          <w:sz w:val="24"/>
          <w:szCs w:val="24"/>
        </w:rPr>
        <w:instrText xml:space="preserve"> ADDIN EN.REFLIST </w:instrText>
      </w:r>
      <w:r w:rsidRPr="00845510">
        <w:rPr>
          <w:rFonts w:ascii="Times New Roman" w:hAnsi="Times New Roman" w:cs="Times New Roman"/>
          <w:sz w:val="24"/>
          <w:szCs w:val="24"/>
        </w:rPr>
        <w:fldChar w:fldCharType="separate"/>
      </w:r>
      <w:r w:rsidR="00A356DA" w:rsidRPr="00A356DA">
        <w:t xml:space="preserve">American Psychological Association. (2010). </w:t>
      </w:r>
      <w:r w:rsidR="00A356DA" w:rsidRPr="00A356DA">
        <w:rPr>
          <w:i/>
        </w:rPr>
        <w:t>Publication Manual of the American Psychological Association. Sixth Edition</w:t>
      </w:r>
      <w:r w:rsidR="00A356DA" w:rsidRPr="00A356DA">
        <w:t>. Washington, DC: American Psychological Association.</w:t>
      </w:r>
    </w:p>
    <w:p w14:paraId="222241AA" w14:textId="77777777" w:rsidR="00A356DA" w:rsidRPr="00A356DA" w:rsidRDefault="00A356DA" w:rsidP="00A356DA">
      <w:pPr>
        <w:pStyle w:val="EndNoteBibliography"/>
        <w:spacing w:after="0"/>
        <w:ind w:left="720" w:hanging="720"/>
      </w:pPr>
      <w:r w:rsidRPr="00A356DA">
        <w:t xml:space="preserve">Bakker, M., &amp; Wicherts, J. M. (2011). The (mis)reporting of statistical results in psychology journals. </w:t>
      </w:r>
      <w:r w:rsidRPr="00A356DA">
        <w:rPr>
          <w:i/>
        </w:rPr>
        <w:t>Behavior Research Methods, 43</w:t>
      </w:r>
      <w:r w:rsidRPr="00A356DA">
        <w:t>, 666-678. doi: 10.3758/s13428-011-0089-5</w:t>
      </w:r>
    </w:p>
    <w:p w14:paraId="797E485F" w14:textId="77777777" w:rsidR="00A356DA" w:rsidRPr="00A356DA" w:rsidRDefault="00A356DA" w:rsidP="00A356DA">
      <w:pPr>
        <w:pStyle w:val="EndNoteBibliography"/>
        <w:spacing w:after="0"/>
        <w:ind w:left="720" w:hanging="720"/>
      </w:pPr>
      <w:r w:rsidRPr="00A356DA">
        <w:t xml:space="preserve">Berle, D., &amp; Starcevic, V. (2007). Inconsistencies between reported test statistics and p-values in two psychiatry journals. </w:t>
      </w:r>
      <w:r w:rsidRPr="00A356DA">
        <w:rPr>
          <w:i/>
        </w:rPr>
        <w:t>International Journal of Methods in Psychiatric Research, 16</w:t>
      </w:r>
      <w:r w:rsidRPr="00A356DA">
        <w:t>(4), 202-207. doi: 10.1002/mpr.225</w:t>
      </w:r>
    </w:p>
    <w:p w14:paraId="566050EF" w14:textId="77777777" w:rsidR="00A356DA" w:rsidRPr="00A356DA" w:rsidRDefault="00A356DA" w:rsidP="00A356DA">
      <w:pPr>
        <w:pStyle w:val="EndNoteBibliography"/>
        <w:spacing w:after="0"/>
        <w:ind w:left="720" w:hanging="720"/>
      </w:pPr>
      <w:r w:rsidRPr="00A356DA">
        <w:t xml:space="preserve">Caperos, J. M., &amp; Pardo, A. (2013). Consistency errors in p-values reported in Spanish psychology journals. </w:t>
      </w:r>
      <w:r w:rsidRPr="00A356DA">
        <w:rPr>
          <w:i/>
        </w:rPr>
        <w:t>Psicothema, 25</w:t>
      </w:r>
      <w:r w:rsidRPr="00A356DA">
        <w:t>(3), 408-414. doi: 10.7334/psicothema2012.207</w:t>
      </w:r>
    </w:p>
    <w:p w14:paraId="2C024CE3" w14:textId="77777777" w:rsidR="00A356DA" w:rsidRPr="00A356DA" w:rsidRDefault="00A356DA" w:rsidP="00A356DA">
      <w:pPr>
        <w:pStyle w:val="EndNoteBibliography"/>
        <w:spacing w:after="0"/>
        <w:ind w:left="720" w:hanging="720"/>
      </w:pPr>
      <w:r w:rsidRPr="00A356DA">
        <w:t xml:space="preserve">Garcia-Berthou, E., &amp; Alcaraz, C. (2004). Incongruence between test statistics and P values in medical papers. </w:t>
      </w:r>
      <w:r w:rsidRPr="00A356DA">
        <w:rPr>
          <w:i/>
        </w:rPr>
        <w:t>Bmc Medical Research Methodology, 4</w:t>
      </w:r>
      <w:r w:rsidRPr="00A356DA">
        <w:t>, 13. doi: 10.1186/1471-2288-4-13</w:t>
      </w:r>
    </w:p>
    <w:p w14:paraId="54ABADC9" w14:textId="77777777" w:rsidR="00A356DA" w:rsidRPr="00A356DA" w:rsidRDefault="00A356DA" w:rsidP="00A356DA">
      <w:pPr>
        <w:pStyle w:val="EndNoteBibliography"/>
        <w:spacing w:after="0"/>
        <w:ind w:left="720" w:hanging="720"/>
      </w:pPr>
      <w:r w:rsidRPr="00A356DA">
        <w:t xml:space="preserve">Nuijten, M. B., Hartgerink, C. H., van Assen, M. A., Epskamp, S., &amp; Wicherts, J. M. (2015). The prevalence of statistical reporting errors in psychology (1985–2013). </w:t>
      </w:r>
      <w:r w:rsidRPr="00A356DA">
        <w:rPr>
          <w:i/>
        </w:rPr>
        <w:t>Behavior Research Methods</w:t>
      </w:r>
      <w:r w:rsidRPr="00A356DA">
        <w:t xml:space="preserve">, 1-22. </w:t>
      </w:r>
    </w:p>
    <w:p w14:paraId="14B7CB6F" w14:textId="77777777" w:rsidR="00A356DA" w:rsidRPr="00A356DA" w:rsidRDefault="00A356DA" w:rsidP="00A356DA">
      <w:pPr>
        <w:pStyle w:val="EndNoteBibliography"/>
        <w:spacing w:after="0"/>
        <w:ind w:left="720" w:hanging="720"/>
      </w:pPr>
      <w:r w:rsidRPr="00CF6024">
        <w:rPr>
          <w:lang w:val="nl-NL"/>
        </w:rPr>
        <w:t xml:space="preserve">Veldkamp, C. L., Nuijten, M. B., Dominguez-Alvarez, L., van Assen, M. A., &amp; Wicherts, J. M. (2014). </w:t>
      </w:r>
      <w:r w:rsidRPr="00A356DA">
        <w:t xml:space="preserve">Statistical reporting errors and collaboration on statistical analyses in psychological science. </w:t>
      </w:r>
      <w:r w:rsidRPr="00A356DA">
        <w:rPr>
          <w:i/>
        </w:rPr>
        <w:t>PLoS One, 9</w:t>
      </w:r>
      <w:r w:rsidRPr="00A356DA">
        <w:t xml:space="preserve">(12), e114876. </w:t>
      </w:r>
    </w:p>
    <w:p w14:paraId="3DD1DDC7" w14:textId="77777777" w:rsidR="00A356DA" w:rsidRPr="00A356DA" w:rsidRDefault="00A356DA" w:rsidP="00A356DA">
      <w:pPr>
        <w:pStyle w:val="EndNoteBibliography"/>
        <w:spacing w:after="0"/>
        <w:ind w:left="720" w:hanging="720"/>
      </w:pPr>
      <w:r w:rsidRPr="00A356DA">
        <w:t xml:space="preserve">Wicherts, J. M. (2011). Psychology must learn a lesson from fraud case. </w:t>
      </w:r>
      <w:r w:rsidRPr="00A356DA">
        <w:rPr>
          <w:i/>
        </w:rPr>
        <w:t>Nature, 480</w:t>
      </w:r>
      <w:r w:rsidRPr="00A356DA">
        <w:t>, 7. doi: 10.1038/480007a</w:t>
      </w:r>
    </w:p>
    <w:p w14:paraId="39226911" w14:textId="77777777" w:rsidR="00A356DA" w:rsidRPr="00A356DA" w:rsidRDefault="00A356DA" w:rsidP="00A356DA">
      <w:pPr>
        <w:pStyle w:val="EndNoteBibliography"/>
        <w:ind w:left="720" w:hanging="720"/>
      </w:pPr>
      <w:r w:rsidRPr="00A356DA">
        <w:t xml:space="preserve">Wicherts, J. M., Bakker, M., &amp; Molenaar, D. (2011). Willingness to share research data is related to the strength of the evidence and the quality of reporting of statistical results. </w:t>
      </w:r>
      <w:r w:rsidRPr="00A356DA">
        <w:rPr>
          <w:i/>
        </w:rPr>
        <w:t>PLoS One, 6</w:t>
      </w:r>
      <w:r w:rsidRPr="00A356DA">
        <w:t>(11), e26828. doi: 10.1371/journal.pone.0026828</w:t>
      </w:r>
    </w:p>
    <w:p w14:paraId="0C5C034D" w14:textId="6AF75B3C" w:rsidR="00B50F64" w:rsidRPr="00845510" w:rsidRDefault="00625D5C" w:rsidP="00845510">
      <w:pPr>
        <w:spacing w:line="240" w:lineRule="auto"/>
        <w:rPr>
          <w:rFonts w:ascii="Times New Roman" w:hAnsi="Times New Roman" w:cs="Times New Roman"/>
          <w:sz w:val="24"/>
          <w:szCs w:val="24"/>
        </w:rPr>
      </w:pPr>
      <w:r w:rsidRPr="00845510">
        <w:rPr>
          <w:rFonts w:ascii="Times New Roman" w:hAnsi="Times New Roman" w:cs="Times New Roman"/>
          <w:sz w:val="24"/>
          <w:szCs w:val="24"/>
        </w:rPr>
        <w:fldChar w:fldCharType="end"/>
      </w:r>
    </w:p>
    <w:sectPr w:rsidR="00B50F64" w:rsidRPr="008455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osje Veldkamp" w:date="2016-02-08T20:37:00Z" w:initials="CV">
    <w:p w14:paraId="6E80DF6A" w14:textId="114D5E93" w:rsidR="0070078B" w:rsidRDefault="0070078B">
      <w:pPr>
        <w:pStyle w:val="CommentText"/>
      </w:pPr>
      <w:r>
        <w:rPr>
          <w:rStyle w:val="CommentReference"/>
        </w:rPr>
        <w:annotationRef/>
      </w:r>
      <w:r w:rsidR="00796EA8">
        <w:t xml:space="preserve">Co-pilot 1: max number of analysis-pilots found = 5. Most papers had 1 analysis pilot, frequencies decrease with number of analysis-pilots. In proposed study, higher numbers of pilots will be found (e.g. in papers reporting fMRI studies). Dummy-coding categories in proposed analyses to be determined based on frequencies in obtained data. </w:t>
      </w:r>
      <w:r w:rsidR="009655F9" w:rsidRPr="009655F9">
        <w:rPr>
          <w:b/>
        </w:rPr>
        <w:t xml:space="preserve">Perhaps fit </w:t>
      </w:r>
      <w:r w:rsidR="009655F9">
        <w:rPr>
          <w:b/>
        </w:rPr>
        <w:t>best model</w:t>
      </w:r>
      <w:r w:rsidR="009655F9" w:rsidRPr="009655F9">
        <w:rPr>
          <w:b/>
        </w:rPr>
        <w:t xml:space="preserve"> in half of sample and test in second half?</w:t>
      </w:r>
      <w:r w:rsidR="009655F9">
        <w:t xml:space="preserve"> (Cross-validation)? </w:t>
      </w:r>
    </w:p>
    <w:p w14:paraId="0F77E511" w14:textId="6107D41A" w:rsidR="009655F9" w:rsidRDefault="009655F9">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77E5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42BCA"/>
    <w:multiLevelType w:val="hybridMultilevel"/>
    <w:tmpl w:val="C858532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56D4B4F"/>
    <w:multiLevelType w:val="hybridMultilevel"/>
    <w:tmpl w:val="ACDC073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9B166F"/>
    <w:multiLevelType w:val="hybridMultilevel"/>
    <w:tmpl w:val="7348FBA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F30914"/>
    <w:multiLevelType w:val="hybridMultilevel"/>
    <w:tmpl w:val="22A6A2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9FE6404"/>
    <w:multiLevelType w:val="hybridMultilevel"/>
    <w:tmpl w:val="6E50732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AC646E2"/>
    <w:multiLevelType w:val="hybridMultilevel"/>
    <w:tmpl w:val="39A27B1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B622858"/>
    <w:multiLevelType w:val="hybridMultilevel"/>
    <w:tmpl w:val="B56A15F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6DE5A6F"/>
    <w:multiLevelType w:val="hybridMultilevel"/>
    <w:tmpl w:val="ACAE101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8BB281A"/>
    <w:multiLevelType w:val="hybridMultilevel"/>
    <w:tmpl w:val="9118E6D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CB233DD"/>
    <w:multiLevelType w:val="hybridMultilevel"/>
    <w:tmpl w:val="40DCB9A2"/>
    <w:lvl w:ilvl="0" w:tplc="795094BA">
      <w:start w:val="1"/>
      <w:numFmt w:val="bullet"/>
      <w:lvlText w:val="-"/>
      <w:lvlJc w:val="left"/>
      <w:pPr>
        <w:ind w:left="1080" w:hanging="360"/>
      </w:pPr>
      <w:rPr>
        <w:rFonts w:ascii="Times New Roman" w:eastAsiaTheme="minorEastAsia" w:hAnsi="Times New Roman"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50050D06"/>
    <w:multiLevelType w:val="hybridMultilevel"/>
    <w:tmpl w:val="ACDC073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7CB4AC4"/>
    <w:multiLevelType w:val="hybridMultilevel"/>
    <w:tmpl w:val="63702AA4"/>
    <w:lvl w:ilvl="0" w:tplc="6E9E3DE2">
      <w:start w:val="1"/>
      <w:numFmt w:val="bullet"/>
      <w:lvlText w:val="-"/>
      <w:lvlJc w:val="left"/>
      <w:pPr>
        <w:ind w:left="1068" w:hanging="360"/>
      </w:pPr>
      <w:rPr>
        <w:rFonts w:ascii="Times New Roman" w:eastAsiaTheme="minorEastAsia" w:hAnsi="Times New Roman" w:cs="Times New Roman" w:hint="default"/>
        <w:b w:val="0"/>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2" w15:restartNumberingAfterBreak="0">
    <w:nsid w:val="5A203706"/>
    <w:multiLevelType w:val="hybridMultilevel"/>
    <w:tmpl w:val="42D8BECA"/>
    <w:lvl w:ilvl="0" w:tplc="2FDC98F4">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3" w15:restartNumberingAfterBreak="0">
    <w:nsid w:val="601C5DB4"/>
    <w:multiLevelType w:val="hybridMultilevel"/>
    <w:tmpl w:val="B07CF03A"/>
    <w:lvl w:ilvl="0" w:tplc="7ACED27E">
      <w:numFmt w:val="bullet"/>
      <w:lvlText w:val=""/>
      <w:lvlJc w:val="left"/>
      <w:pPr>
        <w:ind w:left="720" w:hanging="360"/>
      </w:pPr>
      <w:rPr>
        <w:rFonts w:ascii="Symbol" w:eastAsiaTheme="minorEastAsia"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2996440"/>
    <w:multiLevelType w:val="hybridMultilevel"/>
    <w:tmpl w:val="ACDC073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3F90115"/>
    <w:multiLevelType w:val="hybridMultilevel"/>
    <w:tmpl w:val="1C86BD7E"/>
    <w:lvl w:ilvl="0" w:tplc="20B4F74E">
      <w:numFmt w:val="bullet"/>
      <w:lvlText w:val="-"/>
      <w:lvlJc w:val="left"/>
      <w:pPr>
        <w:ind w:left="720" w:hanging="360"/>
      </w:pPr>
      <w:rPr>
        <w:rFonts w:ascii="Times New Roman" w:eastAsiaTheme="minorEastAsia"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FCE0022"/>
    <w:multiLevelType w:val="hybridMultilevel"/>
    <w:tmpl w:val="B56A15F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6A150DA"/>
    <w:multiLevelType w:val="hybridMultilevel"/>
    <w:tmpl w:val="9390A7D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7B23FEC"/>
    <w:multiLevelType w:val="hybridMultilevel"/>
    <w:tmpl w:val="E6E8F8A6"/>
    <w:lvl w:ilvl="0" w:tplc="04130011">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92C53DA"/>
    <w:multiLevelType w:val="hybridMultilevel"/>
    <w:tmpl w:val="ACDC073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BA11975"/>
    <w:multiLevelType w:val="hybridMultilevel"/>
    <w:tmpl w:val="4B5EDCC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6"/>
  </w:num>
  <w:num w:numId="2">
    <w:abstractNumId w:val="6"/>
  </w:num>
  <w:num w:numId="3">
    <w:abstractNumId w:val="2"/>
  </w:num>
  <w:num w:numId="4">
    <w:abstractNumId w:val="15"/>
  </w:num>
  <w:num w:numId="5">
    <w:abstractNumId w:val="18"/>
  </w:num>
  <w:num w:numId="6">
    <w:abstractNumId w:val="12"/>
  </w:num>
  <w:num w:numId="7">
    <w:abstractNumId w:val="17"/>
  </w:num>
  <w:num w:numId="8">
    <w:abstractNumId w:val="13"/>
  </w:num>
  <w:num w:numId="9">
    <w:abstractNumId w:val="4"/>
  </w:num>
  <w:num w:numId="10">
    <w:abstractNumId w:val="11"/>
  </w:num>
  <w:num w:numId="11">
    <w:abstractNumId w:val="9"/>
  </w:num>
  <w:num w:numId="12">
    <w:abstractNumId w:val="0"/>
  </w:num>
  <w:num w:numId="13">
    <w:abstractNumId w:val="7"/>
  </w:num>
  <w:num w:numId="14">
    <w:abstractNumId w:val="10"/>
  </w:num>
  <w:num w:numId="15">
    <w:abstractNumId w:val="8"/>
  </w:num>
  <w:num w:numId="16">
    <w:abstractNumId w:val="5"/>
  </w:num>
  <w:num w:numId="17">
    <w:abstractNumId w:val="20"/>
  </w:num>
  <w:num w:numId="18">
    <w:abstractNumId w:val="1"/>
  </w:num>
  <w:num w:numId="19">
    <w:abstractNumId w:val="3"/>
  </w:num>
  <w:num w:numId="20">
    <w:abstractNumId w:val="14"/>
  </w:num>
  <w:num w:numId="21">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osje Veldkamp">
    <w15:presenceInfo w15:providerId="Windows Live" w15:userId="e6b434e725d883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pf9wxdpwz5taeeweuvf9wma9d2wr5pt5z5&quot;&gt;useofstats-Saved-Saved&lt;record-ids&gt;&lt;item&gt;1&lt;/item&gt;&lt;item&gt;177&lt;/item&gt;&lt;item&gt;580&lt;/item&gt;&lt;item&gt;581&lt;/item&gt;&lt;item&gt;690&lt;/item&gt;&lt;item&gt;697&lt;/item&gt;&lt;item&gt;1042&lt;/item&gt;&lt;item&gt;1082&lt;/item&gt;&lt;item&gt;1083&lt;/item&gt;&lt;/record-ids&gt;&lt;/item&gt;&lt;/Libraries&gt;"/>
  </w:docVars>
  <w:rsids>
    <w:rsidRoot w:val="00625D5C"/>
    <w:rsid w:val="000216A2"/>
    <w:rsid w:val="00023327"/>
    <w:rsid w:val="00030B3A"/>
    <w:rsid w:val="00082FB6"/>
    <w:rsid w:val="00085BBE"/>
    <w:rsid w:val="00090816"/>
    <w:rsid w:val="000B132C"/>
    <w:rsid w:val="000D21D3"/>
    <w:rsid w:val="00135CA0"/>
    <w:rsid w:val="00140FC0"/>
    <w:rsid w:val="0015352C"/>
    <w:rsid w:val="00162368"/>
    <w:rsid w:val="001838A2"/>
    <w:rsid w:val="001A5A75"/>
    <w:rsid w:val="001A63FD"/>
    <w:rsid w:val="00204893"/>
    <w:rsid w:val="002228B1"/>
    <w:rsid w:val="00240204"/>
    <w:rsid w:val="002C3583"/>
    <w:rsid w:val="002D204C"/>
    <w:rsid w:val="003027EA"/>
    <w:rsid w:val="00320FCF"/>
    <w:rsid w:val="00362E09"/>
    <w:rsid w:val="003701DA"/>
    <w:rsid w:val="003B03D2"/>
    <w:rsid w:val="003C16CA"/>
    <w:rsid w:val="003C210B"/>
    <w:rsid w:val="003C5F74"/>
    <w:rsid w:val="003E78FB"/>
    <w:rsid w:val="0045793C"/>
    <w:rsid w:val="004848AB"/>
    <w:rsid w:val="004D0FB8"/>
    <w:rsid w:val="004D2046"/>
    <w:rsid w:val="005B62B3"/>
    <w:rsid w:val="0060038E"/>
    <w:rsid w:val="00612BA9"/>
    <w:rsid w:val="00625D5C"/>
    <w:rsid w:val="00632F4E"/>
    <w:rsid w:val="00672EB8"/>
    <w:rsid w:val="00695E28"/>
    <w:rsid w:val="006A501B"/>
    <w:rsid w:val="006C0025"/>
    <w:rsid w:val="006C3667"/>
    <w:rsid w:val="006E52A4"/>
    <w:rsid w:val="006F112E"/>
    <w:rsid w:val="0070078B"/>
    <w:rsid w:val="00717C8D"/>
    <w:rsid w:val="00725821"/>
    <w:rsid w:val="00740DFE"/>
    <w:rsid w:val="00771D23"/>
    <w:rsid w:val="00774059"/>
    <w:rsid w:val="00796EA8"/>
    <w:rsid w:val="007B4DDD"/>
    <w:rsid w:val="00820D06"/>
    <w:rsid w:val="00820F64"/>
    <w:rsid w:val="0084364B"/>
    <w:rsid w:val="00845510"/>
    <w:rsid w:val="00847DEA"/>
    <w:rsid w:val="00850744"/>
    <w:rsid w:val="00856849"/>
    <w:rsid w:val="00892748"/>
    <w:rsid w:val="00894BA2"/>
    <w:rsid w:val="00920D2D"/>
    <w:rsid w:val="00934ABC"/>
    <w:rsid w:val="00936D4A"/>
    <w:rsid w:val="009655F9"/>
    <w:rsid w:val="009A14D9"/>
    <w:rsid w:val="009F2722"/>
    <w:rsid w:val="00A16E31"/>
    <w:rsid w:val="00A356DA"/>
    <w:rsid w:val="00A425BB"/>
    <w:rsid w:val="00A768EC"/>
    <w:rsid w:val="00B276B4"/>
    <w:rsid w:val="00B300DF"/>
    <w:rsid w:val="00B30534"/>
    <w:rsid w:val="00B30825"/>
    <w:rsid w:val="00B62102"/>
    <w:rsid w:val="00BA3D27"/>
    <w:rsid w:val="00BB00AF"/>
    <w:rsid w:val="00BB06CD"/>
    <w:rsid w:val="00C216D7"/>
    <w:rsid w:val="00C47638"/>
    <w:rsid w:val="00C5186D"/>
    <w:rsid w:val="00C66A7F"/>
    <w:rsid w:val="00C805AA"/>
    <w:rsid w:val="00C9648D"/>
    <w:rsid w:val="00CA4801"/>
    <w:rsid w:val="00CB11AF"/>
    <w:rsid w:val="00CC5834"/>
    <w:rsid w:val="00CD5817"/>
    <w:rsid w:val="00CF6024"/>
    <w:rsid w:val="00D36430"/>
    <w:rsid w:val="00D40B67"/>
    <w:rsid w:val="00D42BE0"/>
    <w:rsid w:val="00D57AD9"/>
    <w:rsid w:val="00DC2FED"/>
    <w:rsid w:val="00E03292"/>
    <w:rsid w:val="00E162DB"/>
    <w:rsid w:val="00E5492B"/>
    <w:rsid w:val="00E80ECB"/>
    <w:rsid w:val="00EC233F"/>
    <w:rsid w:val="00EE7079"/>
    <w:rsid w:val="00F052EE"/>
    <w:rsid w:val="00F4017E"/>
    <w:rsid w:val="00F44999"/>
    <w:rsid w:val="00F46157"/>
    <w:rsid w:val="00FB60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7DF0"/>
  <w15:chartTrackingRefBased/>
  <w15:docId w15:val="{57BE06D4-1BB3-48B9-A501-9677B036E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D5C"/>
    <w:pPr>
      <w:spacing w:after="200" w:line="276" w:lineRule="auto"/>
    </w:pPr>
    <w:rPr>
      <w:rFonts w:ascii="Arial" w:eastAsiaTheme="minorEastAsia" w:hAnsi="Arial" w:cs="Arial"/>
      <w:sz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625D5C"/>
    <w:pPr>
      <w:spacing w:after="0"/>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625D5C"/>
    <w:rPr>
      <w:rFonts w:ascii="Calibri" w:eastAsiaTheme="minorEastAsia" w:hAnsi="Calibri" w:cs="Arial"/>
      <w:noProof/>
      <w:lang w:val="en-US"/>
    </w:rPr>
  </w:style>
  <w:style w:type="paragraph" w:customStyle="1" w:styleId="EndNoteBibliography">
    <w:name w:val="EndNote Bibliography"/>
    <w:basedOn w:val="Normal"/>
    <w:link w:val="EndNoteBibliographyChar"/>
    <w:rsid w:val="00625D5C"/>
    <w:pPr>
      <w:spacing w:line="240" w:lineRule="auto"/>
    </w:pPr>
    <w:rPr>
      <w:rFonts w:ascii="Calibri" w:hAnsi="Calibri"/>
      <w:noProof/>
      <w:sz w:val="22"/>
    </w:rPr>
  </w:style>
  <w:style w:type="character" w:customStyle="1" w:styleId="EndNoteBibliographyChar">
    <w:name w:val="EndNote Bibliography Char"/>
    <w:basedOn w:val="DefaultParagraphFont"/>
    <w:link w:val="EndNoteBibliography"/>
    <w:rsid w:val="00625D5C"/>
    <w:rPr>
      <w:rFonts w:ascii="Calibri" w:eastAsiaTheme="minorEastAsia" w:hAnsi="Calibri" w:cs="Arial"/>
      <w:noProof/>
      <w:lang w:val="en-US"/>
    </w:rPr>
  </w:style>
  <w:style w:type="paragraph" w:styleId="ListParagraph">
    <w:name w:val="List Paragraph"/>
    <w:basedOn w:val="Normal"/>
    <w:uiPriority w:val="34"/>
    <w:qFormat/>
    <w:rsid w:val="00C66A7F"/>
    <w:pPr>
      <w:ind w:left="720"/>
      <w:contextualSpacing/>
    </w:pPr>
  </w:style>
  <w:style w:type="character" w:styleId="CommentReference">
    <w:name w:val="annotation reference"/>
    <w:basedOn w:val="DefaultParagraphFont"/>
    <w:uiPriority w:val="99"/>
    <w:semiHidden/>
    <w:unhideWhenUsed/>
    <w:rsid w:val="002C3583"/>
    <w:rPr>
      <w:sz w:val="16"/>
      <w:szCs w:val="16"/>
    </w:rPr>
  </w:style>
  <w:style w:type="paragraph" w:styleId="CommentText">
    <w:name w:val="annotation text"/>
    <w:basedOn w:val="Normal"/>
    <w:link w:val="CommentTextChar"/>
    <w:uiPriority w:val="99"/>
    <w:semiHidden/>
    <w:unhideWhenUsed/>
    <w:rsid w:val="002C3583"/>
    <w:pPr>
      <w:spacing w:line="240" w:lineRule="auto"/>
    </w:pPr>
    <w:rPr>
      <w:sz w:val="20"/>
      <w:szCs w:val="20"/>
    </w:rPr>
  </w:style>
  <w:style w:type="character" w:customStyle="1" w:styleId="CommentTextChar">
    <w:name w:val="Comment Text Char"/>
    <w:basedOn w:val="DefaultParagraphFont"/>
    <w:link w:val="CommentText"/>
    <w:uiPriority w:val="99"/>
    <w:semiHidden/>
    <w:rsid w:val="002C3583"/>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2C3583"/>
    <w:rPr>
      <w:b/>
      <w:bCs/>
    </w:rPr>
  </w:style>
  <w:style w:type="character" w:customStyle="1" w:styleId="CommentSubjectChar">
    <w:name w:val="Comment Subject Char"/>
    <w:basedOn w:val="CommentTextChar"/>
    <w:link w:val="CommentSubject"/>
    <w:uiPriority w:val="99"/>
    <w:semiHidden/>
    <w:rsid w:val="002C3583"/>
    <w:rPr>
      <w:rFonts w:eastAsiaTheme="minorEastAsia"/>
      <w:b/>
      <w:bCs/>
      <w:sz w:val="20"/>
      <w:szCs w:val="20"/>
      <w:lang w:val="en-US"/>
    </w:rPr>
  </w:style>
  <w:style w:type="paragraph" w:styleId="BalloonText">
    <w:name w:val="Balloon Text"/>
    <w:basedOn w:val="Normal"/>
    <w:link w:val="BalloonTextChar"/>
    <w:uiPriority w:val="99"/>
    <w:semiHidden/>
    <w:unhideWhenUsed/>
    <w:rsid w:val="002C35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583"/>
    <w:rPr>
      <w:rFonts w:ascii="Segoe UI" w:eastAsiaTheme="minorEastAs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2741</Words>
  <Characters>15079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Coosje Veldkamp</dc:creator>
  <cp:keywords/>
  <dc:description/>
  <cp:lastModifiedBy>Coosje Veldkamp</cp:lastModifiedBy>
  <cp:revision>18</cp:revision>
  <dcterms:created xsi:type="dcterms:W3CDTF">2016-02-08T13:46:00Z</dcterms:created>
  <dcterms:modified xsi:type="dcterms:W3CDTF">2016-02-15T09:52:00Z</dcterms:modified>
</cp:coreProperties>
</file>