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295E" w14:textId="34109486" w:rsidR="005919ED" w:rsidRPr="00501F13" w:rsidRDefault="00BD7B96" w:rsidP="005919ED">
      <w:pPr>
        <w:jc w:val="center"/>
        <w:outlineLvl w:val="0"/>
        <w:rPr>
          <w:rFonts w:ascii="Arial" w:hAnsi="Arial" w:cs="Arial"/>
          <w:b/>
          <w:color w:val="365F91" w:themeColor="accent1" w:themeShade="BF"/>
          <w:sz w:val="32"/>
          <w:szCs w:val="28"/>
        </w:rPr>
      </w:pPr>
      <w:r>
        <w:rPr>
          <w:rFonts w:ascii="Arial" w:hAnsi="Arial" w:cs="Arial"/>
          <w:b/>
          <w:color w:val="365F91" w:themeColor="accent1" w:themeShade="BF"/>
          <w:sz w:val="32"/>
          <w:szCs w:val="28"/>
        </w:rPr>
        <w:t>MAHREEN AYAZ</w:t>
      </w:r>
    </w:p>
    <w:p w14:paraId="26B2FF79" w14:textId="483F1812" w:rsidR="00A627F1" w:rsidRPr="00501F13" w:rsidRDefault="005919ED" w:rsidP="00A627F1">
      <w:pPr>
        <w:jc w:val="center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color w:val="000000" w:themeColor="text1"/>
          <w:sz w:val="16"/>
          <w:szCs w:val="28"/>
        </w:rPr>
        <w:t xml:space="preserve">Phone: 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+1 </w:t>
      </w:r>
      <w:r w:rsidR="00BD7B96">
        <w:rPr>
          <w:rFonts w:ascii="Arial" w:hAnsi="Arial" w:cs="Arial"/>
          <w:color w:val="000000" w:themeColor="text1"/>
          <w:sz w:val="16"/>
          <w:szCs w:val="28"/>
        </w:rPr>
        <w:t>647 331 2940</w:t>
      </w:r>
      <w:r w:rsidRPr="00501F13">
        <w:rPr>
          <w:rFonts w:ascii="Arial" w:hAnsi="Arial" w:cs="Arial"/>
          <w:b/>
          <w:color w:val="000000" w:themeColor="text1"/>
          <w:sz w:val="16"/>
          <w:szCs w:val="28"/>
        </w:rPr>
        <w:t xml:space="preserve"> | Email: </w:t>
      </w:r>
      <w:r w:rsidR="00BD7B96">
        <w:rPr>
          <w:rFonts w:ascii="Arial" w:hAnsi="Arial" w:cs="Arial"/>
          <w:color w:val="000000" w:themeColor="text1"/>
          <w:sz w:val="16"/>
          <w:szCs w:val="28"/>
        </w:rPr>
        <w:t>mahreen2012@hotmail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>.com</w:t>
      </w:r>
      <w:r w:rsidRPr="00501F13">
        <w:rPr>
          <w:rFonts w:ascii="Arial" w:hAnsi="Arial" w:cs="Arial"/>
          <w:b/>
          <w:color w:val="000000" w:themeColor="text1"/>
          <w:sz w:val="16"/>
          <w:szCs w:val="28"/>
        </w:rPr>
        <w:t xml:space="preserve"> | Address: </w:t>
      </w:r>
      <w:r w:rsidR="001C1A99">
        <w:rPr>
          <w:rFonts w:ascii="Arial" w:hAnsi="Arial" w:cs="Arial"/>
          <w:color w:val="000000" w:themeColor="text1"/>
          <w:sz w:val="16"/>
          <w:szCs w:val="28"/>
        </w:rPr>
        <w:t>Oshawa</w:t>
      </w:r>
      <w:r w:rsidR="00BD7B96">
        <w:rPr>
          <w:rFonts w:ascii="Arial" w:hAnsi="Arial" w:cs="Arial"/>
          <w:color w:val="000000" w:themeColor="text1"/>
          <w:sz w:val="16"/>
          <w:szCs w:val="28"/>
        </w:rPr>
        <w:t>, O</w:t>
      </w:r>
      <w:r w:rsidR="00E50C30">
        <w:rPr>
          <w:rFonts w:ascii="Arial" w:hAnsi="Arial" w:cs="Arial"/>
          <w:color w:val="000000" w:themeColor="text1"/>
          <w:sz w:val="16"/>
          <w:szCs w:val="28"/>
        </w:rPr>
        <w:t>ntario</w:t>
      </w:r>
    </w:p>
    <w:p w14:paraId="3BFF9668" w14:textId="4BE3F95F" w:rsidR="00A627F1" w:rsidRPr="00501F13" w:rsidRDefault="00AB6C0B" w:rsidP="00A627F1">
      <w:pPr>
        <w:jc w:val="center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noProof/>
          <w:color w:val="000000" w:themeColor="text1"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766B3" wp14:editId="60CBA9B5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6391275" cy="285750"/>
                <wp:effectExtent l="0" t="0" r="9525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A746E" w14:textId="77777777" w:rsidR="005919ED" w:rsidRPr="005919ED" w:rsidRDefault="005919ED" w:rsidP="005919ED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5919ED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66B3" id="Rectangle 199" o:spid="_x0000_s1026" style="position:absolute;left:0;text-align:left;margin-left:452.05pt;margin-top:12.9pt;width:503.25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" fillcolor="#4f81bd [3204]" stroked="f" strokeweight="2pt">
                <v:textbox>
                  <w:txbxContent>
                    <w:p w14:paraId="417A746E" w14:textId="77777777" w:rsidR="005919ED" w:rsidRPr="005919ED" w:rsidRDefault="005919ED" w:rsidP="005919ED">
                      <w:pP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</w:pPr>
                      <w:r w:rsidRPr="005919ED"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739D844" w14:textId="77777777" w:rsidR="005919ED" w:rsidRPr="00501F13" w:rsidRDefault="005919ED" w:rsidP="005919ED">
      <w:pPr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</w:p>
    <w:p w14:paraId="612A834A" w14:textId="123CA912" w:rsidR="005919ED" w:rsidRPr="00154376" w:rsidRDefault="005919ED" w:rsidP="00AB6C0B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Experienced </w:t>
      </w:r>
      <w:r w:rsidR="001443F8">
        <w:rPr>
          <w:rFonts w:ascii="Arial" w:hAnsi="Arial" w:cs="Arial"/>
          <w:color w:val="000000" w:themeColor="text1"/>
          <w:sz w:val="16"/>
          <w:szCs w:val="28"/>
        </w:rPr>
        <w:t xml:space="preserve">Data </w:t>
      </w:r>
      <w:r w:rsidR="00813254">
        <w:rPr>
          <w:rFonts w:ascii="Arial" w:hAnsi="Arial" w:cs="Arial"/>
          <w:color w:val="000000" w:themeColor="text1"/>
          <w:sz w:val="16"/>
          <w:szCs w:val="28"/>
        </w:rPr>
        <w:t>Analyst</w:t>
      </w:r>
      <w:r w:rsidR="00CB1648" w:rsidRPr="00501F13">
        <w:rPr>
          <w:rFonts w:ascii="Arial" w:hAnsi="Arial" w:cs="Arial"/>
          <w:color w:val="000000" w:themeColor="text1"/>
          <w:sz w:val="16"/>
          <w:szCs w:val="28"/>
        </w:rPr>
        <w:t xml:space="preserve"> </w:t>
      </w:r>
      <w:r w:rsidR="00154376">
        <w:rPr>
          <w:rFonts w:ascii="Arial" w:hAnsi="Arial" w:cs="Arial"/>
          <w:color w:val="000000" w:themeColor="text1"/>
          <w:sz w:val="16"/>
          <w:szCs w:val="28"/>
        </w:rPr>
        <w:t xml:space="preserve">and </w:t>
      </w:r>
      <w:r w:rsidR="001443F8">
        <w:rPr>
          <w:rFonts w:ascii="Arial" w:hAnsi="Arial" w:cs="Arial"/>
          <w:color w:val="000000" w:themeColor="text1"/>
          <w:sz w:val="16"/>
          <w:szCs w:val="28"/>
        </w:rPr>
        <w:t xml:space="preserve">Business System </w:t>
      </w:r>
      <w:r w:rsidR="00154376">
        <w:rPr>
          <w:rFonts w:ascii="Arial" w:hAnsi="Arial" w:cs="Arial"/>
          <w:color w:val="000000" w:themeColor="text1"/>
          <w:sz w:val="16"/>
          <w:szCs w:val="28"/>
        </w:rPr>
        <w:t xml:space="preserve">Analyst </w:t>
      </w:r>
      <w:r w:rsidR="00CB1648" w:rsidRPr="00501F13">
        <w:rPr>
          <w:rFonts w:ascii="Arial" w:hAnsi="Arial" w:cs="Arial"/>
          <w:color w:val="000000" w:themeColor="text1"/>
          <w:sz w:val="16"/>
          <w:szCs w:val="28"/>
        </w:rPr>
        <w:t>with</w:t>
      </w:r>
      <w:r w:rsidR="00813254">
        <w:rPr>
          <w:rFonts w:ascii="Arial" w:hAnsi="Arial" w:cs="Arial"/>
          <w:color w:val="000000" w:themeColor="text1"/>
          <w:sz w:val="16"/>
          <w:szCs w:val="28"/>
        </w:rPr>
        <w:t xml:space="preserve"> 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experience </w:t>
      </w:r>
      <w:r w:rsidR="00F37D1E">
        <w:rPr>
          <w:rFonts w:ascii="Arial" w:hAnsi="Arial" w:cs="Arial"/>
          <w:color w:val="000000" w:themeColor="text1"/>
          <w:sz w:val="16"/>
          <w:szCs w:val="28"/>
        </w:rPr>
        <w:t>in managing business processes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>.</w:t>
      </w:r>
    </w:p>
    <w:p w14:paraId="40C5023C" w14:textId="12B10CB6" w:rsidR="00154376" w:rsidRPr="00501F13" w:rsidRDefault="00154376" w:rsidP="00AB6C0B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>
        <w:rPr>
          <w:rFonts w:ascii="Arial" w:hAnsi="Arial" w:cs="Arial"/>
          <w:color w:val="000000" w:themeColor="text1"/>
          <w:sz w:val="16"/>
          <w:szCs w:val="28"/>
        </w:rPr>
        <w:t>Currently enrolled in the Data Analytics course at University of Toronto.</w:t>
      </w:r>
    </w:p>
    <w:p w14:paraId="6E0ACDEA" w14:textId="0A103528" w:rsidR="0020736A" w:rsidRPr="00501F13" w:rsidRDefault="0020736A" w:rsidP="0020736A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Proven track record of delivering in Waterfall, </w:t>
      </w:r>
      <w:r w:rsidR="0035150B">
        <w:rPr>
          <w:rFonts w:ascii="Arial" w:hAnsi="Arial" w:cs="Arial"/>
          <w:color w:val="000000" w:themeColor="text1"/>
          <w:sz w:val="16"/>
          <w:szCs w:val="28"/>
        </w:rPr>
        <w:t>Agile and Scrum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 project life cycle environments.</w:t>
      </w:r>
    </w:p>
    <w:p w14:paraId="6FB73904" w14:textId="57B80356" w:rsidR="005919ED" w:rsidRPr="00501F13" w:rsidRDefault="005919ED" w:rsidP="00AB6C0B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Experienced in </w:t>
      </w:r>
      <w:r w:rsidR="00F37D1E">
        <w:rPr>
          <w:rFonts w:ascii="Arial" w:hAnsi="Arial" w:cs="Arial"/>
          <w:color w:val="000000" w:themeColor="text1"/>
          <w:sz w:val="16"/>
          <w:szCs w:val="28"/>
        </w:rPr>
        <w:t>working on business processes and ensuring smooth operations.</w:t>
      </w:r>
    </w:p>
    <w:p w14:paraId="6313407E" w14:textId="378A24BC" w:rsidR="005919ED" w:rsidRPr="00501F13" w:rsidRDefault="005919ED" w:rsidP="00AB6C0B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A team player with proven track record of engaging </w:t>
      </w:r>
      <w:r w:rsidR="00F37D1E">
        <w:rPr>
          <w:rFonts w:ascii="Arial" w:hAnsi="Arial" w:cs="Arial"/>
          <w:color w:val="000000" w:themeColor="text1"/>
          <w:sz w:val="16"/>
          <w:szCs w:val="28"/>
        </w:rPr>
        <w:t>various phases of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 project</w:t>
      </w:r>
      <w:r w:rsidR="00F37D1E">
        <w:rPr>
          <w:rFonts w:ascii="Arial" w:hAnsi="Arial" w:cs="Arial"/>
          <w:color w:val="000000" w:themeColor="text1"/>
          <w:sz w:val="16"/>
          <w:szCs w:val="28"/>
        </w:rPr>
        <w:t xml:space="preserve"> life cycle.</w:t>
      </w:r>
    </w:p>
    <w:p w14:paraId="749E0D4B" w14:textId="7CA07D86" w:rsidR="005919ED" w:rsidRPr="00501F13" w:rsidRDefault="005919ED" w:rsidP="00AB6C0B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Strong </w:t>
      </w:r>
      <w:r w:rsidR="00DE6D05" w:rsidRPr="00501F13">
        <w:rPr>
          <w:rFonts w:ascii="Arial" w:hAnsi="Arial" w:cs="Arial"/>
          <w:color w:val="000000" w:themeColor="text1"/>
          <w:sz w:val="16"/>
          <w:szCs w:val="28"/>
        </w:rPr>
        <w:t>problem-solving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 skill</w:t>
      </w:r>
      <w:r w:rsidR="00F37D1E">
        <w:rPr>
          <w:rFonts w:ascii="Arial" w:hAnsi="Arial" w:cs="Arial"/>
          <w:color w:val="000000" w:themeColor="text1"/>
          <w:sz w:val="16"/>
          <w:szCs w:val="28"/>
        </w:rPr>
        <w:t>s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 and proven track record of </w:t>
      </w:r>
      <w:r w:rsidR="00CB1648" w:rsidRPr="00501F13">
        <w:rPr>
          <w:rFonts w:ascii="Arial" w:hAnsi="Arial" w:cs="Arial"/>
          <w:color w:val="000000" w:themeColor="text1"/>
          <w:sz w:val="16"/>
          <w:szCs w:val="28"/>
        </w:rPr>
        <w:t>p</w:t>
      </w:r>
      <w:r w:rsidR="002B7EAD">
        <w:rPr>
          <w:rFonts w:ascii="Arial" w:hAnsi="Arial" w:cs="Arial"/>
          <w:color w:val="000000" w:themeColor="text1"/>
          <w:sz w:val="16"/>
          <w:szCs w:val="28"/>
        </w:rPr>
        <w:t xml:space="preserve">rocess improvement </w:t>
      </w:r>
      <w:r w:rsidR="00CB1648" w:rsidRPr="00501F13">
        <w:rPr>
          <w:rFonts w:ascii="Arial" w:hAnsi="Arial" w:cs="Arial"/>
          <w:color w:val="000000" w:themeColor="text1"/>
          <w:sz w:val="16"/>
          <w:szCs w:val="28"/>
        </w:rPr>
        <w:t>initiatives.</w:t>
      </w:r>
    </w:p>
    <w:p w14:paraId="6E70E92F" w14:textId="77777777" w:rsidR="005919ED" w:rsidRPr="00501F13" w:rsidRDefault="005919ED" w:rsidP="00AB6C0B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color w:val="000000" w:themeColor="text1"/>
          <w:sz w:val="16"/>
          <w:szCs w:val="28"/>
        </w:rPr>
        <w:t>Excellent interpersonal and communication skills.</w:t>
      </w:r>
    </w:p>
    <w:p w14:paraId="588123AF" w14:textId="5A32B61D" w:rsidR="00DE2041" w:rsidRPr="00501F13" w:rsidRDefault="00AB6C0B" w:rsidP="00DE2041">
      <w:pPr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noProof/>
          <w:color w:val="000000" w:themeColor="text1"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A65F1" wp14:editId="5B657237">
                <wp:simplePos x="0" y="0"/>
                <wp:positionH relativeFrom="margin">
                  <wp:posOffset>0</wp:posOffset>
                </wp:positionH>
                <wp:positionV relativeFrom="paragraph">
                  <wp:posOffset>113665</wp:posOffset>
                </wp:positionV>
                <wp:extent cx="6391275" cy="285750"/>
                <wp:effectExtent l="0" t="0" r="9525" b="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17E1D" w14:textId="77777777" w:rsidR="00AB6C0B" w:rsidRPr="005919ED" w:rsidRDefault="00AB6C0B" w:rsidP="00AB6C0B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A65F1" id="Rectangle 7" o:spid="_x0000_s1027" style="position:absolute;left:0;text-align:left;margin-left:0;margin-top:8.95pt;width:503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" fillcolor="#4f81bd [3204]" stroked="f" strokeweight="2pt">
                <v:textbox>
                  <w:txbxContent>
                    <w:p w14:paraId="2C517E1D" w14:textId="77777777" w:rsidR="00AB6C0B" w:rsidRPr="005919ED" w:rsidRDefault="00AB6C0B" w:rsidP="00AB6C0B">
                      <w:pP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FDA96D8" w14:textId="59491D02" w:rsidR="00154376" w:rsidRPr="00501F13" w:rsidRDefault="00154376" w:rsidP="00154376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>
        <w:rPr>
          <w:rFonts w:ascii="Arial" w:hAnsi="Arial" w:cs="Arial"/>
          <w:b/>
          <w:color w:val="365F91" w:themeColor="accent1" w:themeShade="BF"/>
          <w:sz w:val="16"/>
        </w:rPr>
        <w:t xml:space="preserve">Data Analytics: </w:t>
      </w:r>
      <w:r>
        <w:rPr>
          <w:rFonts w:ascii="Arial" w:hAnsi="Arial" w:cs="Arial"/>
          <w:color w:val="000000" w:themeColor="text1"/>
          <w:sz w:val="16"/>
          <w:szCs w:val="28"/>
        </w:rPr>
        <w:t xml:space="preserve">Python (Pandas, Matplotlib, APIs), </w:t>
      </w:r>
      <w:proofErr w:type="spellStart"/>
      <w:r>
        <w:rPr>
          <w:rFonts w:ascii="Arial" w:hAnsi="Arial" w:cs="Arial"/>
          <w:color w:val="000000" w:themeColor="text1"/>
          <w:sz w:val="16"/>
          <w:szCs w:val="28"/>
        </w:rPr>
        <w:t>SQLAlchemy</w:t>
      </w:r>
      <w:proofErr w:type="spellEnd"/>
      <w:r>
        <w:rPr>
          <w:rFonts w:ascii="Arial" w:hAnsi="Arial" w:cs="Arial"/>
          <w:color w:val="000000" w:themeColor="text1"/>
          <w:sz w:val="16"/>
          <w:szCs w:val="28"/>
        </w:rPr>
        <w:t>, SQL Excel, VBA, SAP</w:t>
      </w:r>
    </w:p>
    <w:p w14:paraId="66E75A6E" w14:textId="77777777" w:rsidR="00154376" w:rsidRDefault="00154376" w:rsidP="00154376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color w:val="365F91" w:themeColor="accent1" w:themeShade="BF"/>
          <w:sz w:val="16"/>
        </w:rPr>
        <w:t>Database</w:t>
      </w:r>
      <w:r>
        <w:rPr>
          <w:rFonts w:ascii="Arial" w:hAnsi="Arial" w:cs="Arial"/>
          <w:b/>
          <w:color w:val="365F91" w:themeColor="accent1" w:themeShade="BF"/>
          <w:sz w:val="16"/>
        </w:rPr>
        <w:t>:</w:t>
      </w:r>
      <w:r w:rsidRPr="00501F13">
        <w:rPr>
          <w:rFonts w:ascii="Arial" w:hAnsi="Arial" w:cs="Arial"/>
          <w:color w:val="4F81BD" w:themeColor="accent1"/>
          <w:sz w:val="16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28"/>
        </w:rPr>
        <w:t xml:space="preserve">SQL 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>Server,</w:t>
      </w:r>
      <w:r>
        <w:rPr>
          <w:rFonts w:ascii="Arial" w:hAnsi="Arial" w:cs="Arial"/>
          <w:color w:val="000000" w:themeColor="text1"/>
          <w:sz w:val="16"/>
          <w:szCs w:val="28"/>
        </w:rPr>
        <w:t xml:space="preserve"> Oracle, Postgres</w:t>
      </w:r>
    </w:p>
    <w:p w14:paraId="529224A7" w14:textId="313A0C69" w:rsidR="00154376" w:rsidRPr="00501F13" w:rsidRDefault="00154376" w:rsidP="00154376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  <w:r>
        <w:rPr>
          <w:rFonts w:ascii="Arial" w:hAnsi="Arial" w:cs="Arial"/>
          <w:b/>
          <w:color w:val="365F91" w:themeColor="accent1" w:themeShade="BF"/>
          <w:sz w:val="16"/>
        </w:rPr>
        <w:t>Development:</w:t>
      </w:r>
      <w:r>
        <w:rPr>
          <w:rFonts w:ascii="Arial" w:hAnsi="Arial" w:cs="Arial"/>
          <w:color w:val="000000" w:themeColor="text1"/>
          <w:sz w:val="16"/>
          <w:szCs w:val="28"/>
        </w:rPr>
        <w:t xml:space="preserve"> Anaconda, </w:t>
      </w:r>
      <w:proofErr w:type="spellStart"/>
      <w:r>
        <w:rPr>
          <w:rFonts w:ascii="Arial" w:hAnsi="Arial" w:cs="Arial"/>
          <w:color w:val="000000" w:themeColor="text1"/>
          <w:sz w:val="16"/>
          <w:szCs w:val="28"/>
        </w:rPr>
        <w:t>Jupyter</w:t>
      </w:r>
      <w:proofErr w:type="spellEnd"/>
      <w:r>
        <w:rPr>
          <w:rFonts w:ascii="Arial" w:hAnsi="Arial" w:cs="Arial"/>
          <w:color w:val="000000" w:themeColor="text1"/>
          <w:sz w:val="16"/>
          <w:szCs w:val="28"/>
        </w:rPr>
        <w:t xml:space="preserve"> Notebook, V</w:t>
      </w:r>
      <w:r w:rsidR="003B2330">
        <w:rPr>
          <w:rFonts w:ascii="Arial" w:hAnsi="Arial" w:cs="Arial"/>
          <w:color w:val="000000" w:themeColor="text1"/>
          <w:sz w:val="16"/>
          <w:szCs w:val="28"/>
        </w:rPr>
        <w:t xml:space="preserve">isual </w:t>
      </w:r>
      <w:r>
        <w:rPr>
          <w:rFonts w:ascii="Arial" w:hAnsi="Arial" w:cs="Arial"/>
          <w:color w:val="000000" w:themeColor="text1"/>
          <w:sz w:val="16"/>
          <w:szCs w:val="28"/>
        </w:rPr>
        <w:t>S</w:t>
      </w:r>
      <w:r w:rsidR="003B2330">
        <w:rPr>
          <w:rFonts w:ascii="Arial" w:hAnsi="Arial" w:cs="Arial"/>
          <w:color w:val="000000" w:themeColor="text1"/>
          <w:sz w:val="16"/>
          <w:szCs w:val="28"/>
        </w:rPr>
        <w:t xml:space="preserve">tudio </w:t>
      </w:r>
      <w:r>
        <w:rPr>
          <w:rFonts w:ascii="Arial" w:hAnsi="Arial" w:cs="Arial"/>
          <w:color w:val="000000" w:themeColor="text1"/>
          <w:sz w:val="16"/>
          <w:szCs w:val="28"/>
        </w:rPr>
        <w:t>Code</w:t>
      </w:r>
      <w:r w:rsidR="00235D2D">
        <w:rPr>
          <w:rFonts w:ascii="Arial" w:hAnsi="Arial" w:cs="Arial"/>
          <w:color w:val="000000" w:themeColor="text1"/>
          <w:sz w:val="16"/>
          <w:szCs w:val="28"/>
        </w:rPr>
        <w:t>, GitHub</w:t>
      </w:r>
    </w:p>
    <w:p w14:paraId="6E691858" w14:textId="77777777" w:rsidR="00154376" w:rsidRPr="00501F13" w:rsidRDefault="00154376" w:rsidP="00154376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color w:val="365F91" w:themeColor="accent1" w:themeShade="BF"/>
          <w:sz w:val="16"/>
        </w:rPr>
        <w:t>IT Management:</w:t>
      </w:r>
      <w:r w:rsidRPr="00501F13">
        <w:rPr>
          <w:rFonts w:ascii="Arial" w:hAnsi="Arial" w:cs="Arial"/>
          <w:b/>
          <w:color w:val="4F81BD" w:themeColor="accent1"/>
          <w:sz w:val="16"/>
          <w:szCs w:val="28"/>
        </w:rPr>
        <w:t xml:space="preserve"> 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>Service Now</w:t>
      </w:r>
    </w:p>
    <w:p w14:paraId="50D7DEF4" w14:textId="77777777" w:rsidR="00154376" w:rsidRPr="00501F13" w:rsidRDefault="00154376" w:rsidP="00154376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color w:val="365F91" w:themeColor="accent1" w:themeShade="BF"/>
          <w:sz w:val="16"/>
        </w:rPr>
        <w:t>Project Management:</w:t>
      </w:r>
      <w:r w:rsidRPr="00501F13">
        <w:rPr>
          <w:rFonts w:ascii="Arial" w:hAnsi="Arial" w:cs="Arial"/>
          <w:color w:val="4F81BD" w:themeColor="accent1"/>
          <w:sz w:val="16"/>
          <w:szCs w:val="28"/>
        </w:rPr>
        <w:t xml:space="preserve"> 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>Waterfall &amp; Agile methodologies,</w:t>
      </w:r>
      <w:r>
        <w:rPr>
          <w:rFonts w:ascii="Arial" w:hAnsi="Arial" w:cs="Arial"/>
          <w:color w:val="000000" w:themeColor="text1"/>
          <w:sz w:val="16"/>
          <w:szCs w:val="28"/>
        </w:rPr>
        <w:t xml:space="preserve"> 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>JIRA</w:t>
      </w:r>
      <w:r>
        <w:rPr>
          <w:rFonts w:ascii="Arial" w:hAnsi="Arial" w:cs="Arial"/>
          <w:color w:val="000000" w:themeColor="text1"/>
          <w:sz w:val="16"/>
          <w:szCs w:val="28"/>
        </w:rPr>
        <w:t>, Confluence</w:t>
      </w:r>
    </w:p>
    <w:p w14:paraId="4EC172DE" w14:textId="77777777" w:rsidR="00154376" w:rsidRPr="00501F13" w:rsidRDefault="00154376" w:rsidP="00154376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color w:val="365F91" w:themeColor="accent1" w:themeShade="BF"/>
          <w:sz w:val="16"/>
        </w:rPr>
        <w:t>Operating System:</w:t>
      </w:r>
      <w:r w:rsidRPr="00501F13">
        <w:rPr>
          <w:rFonts w:ascii="Arial" w:hAnsi="Arial" w:cs="Arial"/>
          <w:color w:val="4F81BD" w:themeColor="accent1"/>
          <w:sz w:val="16"/>
          <w:szCs w:val="28"/>
        </w:rPr>
        <w:t xml:space="preserve"> 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>Windows</w:t>
      </w:r>
      <w:r>
        <w:rPr>
          <w:rFonts w:ascii="Arial" w:hAnsi="Arial" w:cs="Arial"/>
          <w:color w:val="000000" w:themeColor="text1"/>
          <w:sz w:val="16"/>
          <w:szCs w:val="28"/>
        </w:rPr>
        <w:t>, MacOS</w:t>
      </w:r>
    </w:p>
    <w:p w14:paraId="539D2563" w14:textId="51B546BD" w:rsidR="0035150B" w:rsidRPr="001C1A99" w:rsidRDefault="0035150B" w:rsidP="0035150B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color w:val="365F91" w:themeColor="accent1" w:themeShade="BF"/>
          <w:sz w:val="16"/>
        </w:rPr>
        <w:t>Business Analysis:</w:t>
      </w:r>
      <w:r w:rsidRPr="00501F13">
        <w:rPr>
          <w:rFonts w:ascii="Arial" w:hAnsi="Arial" w:cs="Arial"/>
          <w:b/>
          <w:color w:val="4F81BD" w:themeColor="accent1"/>
          <w:sz w:val="16"/>
          <w:szCs w:val="28"/>
        </w:rPr>
        <w:t xml:space="preserve"> 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Requirements Management, Stakeholder Management, </w:t>
      </w:r>
      <w:r w:rsidR="00424BEA">
        <w:rPr>
          <w:rFonts w:ascii="Arial" w:hAnsi="Arial" w:cs="Arial"/>
          <w:color w:val="000000" w:themeColor="text1"/>
          <w:sz w:val="16"/>
          <w:szCs w:val="28"/>
        </w:rPr>
        <w:t xml:space="preserve">Project </w:t>
      </w:r>
      <w:r w:rsidRPr="00501F13">
        <w:rPr>
          <w:rFonts w:ascii="Arial" w:hAnsi="Arial" w:cs="Arial"/>
          <w:color w:val="000000" w:themeColor="text1"/>
          <w:sz w:val="16"/>
          <w:szCs w:val="28"/>
        </w:rPr>
        <w:t xml:space="preserve">Documentation, User Training, </w:t>
      </w:r>
      <w:r w:rsidR="00E50C30">
        <w:rPr>
          <w:rFonts w:ascii="Arial" w:hAnsi="Arial" w:cs="Arial"/>
          <w:color w:val="000000" w:themeColor="text1"/>
          <w:sz w:val="16"/>
          <w:szCs w:val="28"/>
        </w:rPr>
        <w:t>Business Glossary</w:t>
      </w:r>
    </w:p>
    <w:p w14:paraId="730C95DE" w14:textId="77777777" w:rsidR="00061941" w:rsidRPr="00501F13" w:rsidRDefault="00061941" w:rsidP="00061941">
      <w:pPr>
        <w:pStyle w:val="ListParagraph"/>
        <w:ind w:left="360"/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</w:p>
    <w:p w14:paraId="44DE652D" w14:textId="6B7880DB" w:rsidR="005919ED" w:rsidRPr="00501F13" w:rsidRDefault="00AB6C0B" w:rsidP="005919ED">
      <w:pPr>
        <w:jc w:val="center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noProof/>
          <w:color w:val="000000" w:themeColor="text1"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B9381" wp14:editId="4BB696D3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6391275" cy="285750"/>
                <wp:effectExtent l="0" t="0" r="9525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64639" w14:textId="77777777" w:rsidR="00AB6C0B" w:rsidRPr="005919ED" w:rsidRDefault="00AB6C0B" w:rsidP="00AB6C0B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  <w:t>CAREER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9381" id="Rectangle 8" o:spid="_x0000_s1028" style="position:absolute;left:0;text-align:left;margin-left:0;margin-top:9pt;width:503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" fillcolor="#4f81bd [3204]" stroked="f" strokeweight="2pt">
                <v:textbox>
                  <w:txbxContent>
                    <w:p w14:paraId="70C64639" w14:textId="77777777" w:rsidR="00AB6C0B" w:rsidRPr="005919ED" w:rsidRDefault="00AB6C0B" w:rsidP="00AB6C0B">
                      <w:pP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  <w:t>CAREER HIGHLIGHTS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2DC4F2F" w14:textId="77777777" w:rsidR="00EF5EF7" w:rsidRPr="00501F13" w:rsidRDefault="00EF5EF7" w:rsidP="00B75A5D">
      <w:pPr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705"/>
        <w:gridCol w:w="2160"/>
        <w:gridCol w:w="2085"/>
        <w:gridCol w:w="2405"/>
      </w:tblGrid>
      <w:tr w:rsidR="00BD7B96" w:rsidRPr="00501F13" w14:paraId="4E858A7E" w14:textId="77777777" w:rsidTr="00BD7B96">
        <w:trPr>
          <w:jc w:val="center"/>
        </w:trPr>
        <w:tc>
          <w:tcPr>
            <w:tcW w:w="2705" w:type="dxa"/>
            <w:shd w:val="clear" w:color="auto" w:fill="4F81BD" w:themeFill="accent1"/>
            <w:vAlign w:val="center"/>
          </w:tcPr>
          <w:p w14:paraId="78D67DC3" w14:textId="77777777" w:rsidR="00BD7B96" w:rsidRPr="00501F13" w:rsidRDefault="00BD7B96" w:rsidP="00B96FC0">
            <w:pPr>
              <w:spacing w:line="360" w:lineRule="auto"/>
              <w:contextualSpacing/>
              <w:outlineLvl w:val="0"/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</w:pPr>
            <w:r w:rsidRPr="00501F13"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  <w:t>Employer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14:paraId="381139D6" w14:textId="77777777" w:rsidR="00BD7B96" w:rsidRPr="00501F13" w:rsidRDefault="00BD7B96" w:rsidP="00B96FC0">
            <w:pPr>
              <w:spacing w:line="360" w:lineRule="auto"/>
              <w:contextualSpacing/>
              <w:outlineLvl w:val="0"/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</w:pPr>
            <w:r w:rsidRPr="00501F13"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  <w:t>Position</w:t>
            </w:r>
          </w:p>
        </w:tc>
        <w:tc>
          <w:tcPr>
            <w:tcW w:w="2085" w:type="dxa"/>
            <w:shd w:val="clear" w:color="auto" w:fill="4F81BD" w:themeFill="accent1"/>
            <w:vAlign w:val="center"/>
          </w:tcPr>
          <w:p w14:paraId="07E48C48" w14:textId="77777777" w:rsidR="00BD7B96" w:rsidRPr="00501F13" w:rsidRDefault="00BD7B96" w:rsidP="00B96FC0">
            <w:pPr>
              <w:spacing w:line="360" w:lineRule="auto"/>
              <w:contextualSpacing/>
              <w:outlineLvl w:val="0"/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</w:pPr>
            <w:r w:rsidRPr="00501F13"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  <w:t>Location</w:t>
            </w:r>
          </w:p>
        </w:tc>
        <w:tc>
          <w:tcPr>
            <w:tcW w:w="2405" w:type="dxa"/>
            <w:shd w:val="clear" w:color="auto" w:fill="4F81BD" w:themeFill="accent1"/>
            <w:vAlign w:val="center"/>
          </w:tcPr>
          <w:p w14:paraId="65E648D9" w14:textId="77777777" w:rsidR="00BD7B96" w:rsidRPr="00501F13" w:rsidRDefault="00BD7B96" w:rsidP="00B96FC0">
            <w:pPr>
              <w:spacing w:line="360" w:lineRule="auto"/>
              <w:contextualSpacing/>
              <w:outlineLvl w:val="0"/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</w:pPr>
            <w:r w:rsidRPr="00501F13"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  <w:t>Period</w:t>
            </w:r>
          </w:p>
        </w:tc>
      </w:tr>
      <w:tr w:rsidR="00BD7B96" w:rsidRPr="00501F13" w14:paraId="5AC7FC2F" w14:textId="77777777" w:rsidTr="00BD7B96">
        <w:trPr>
          <w:trHeight w:val="50"/>
          <w:jc w:val="center"/>
        </w:trPr>
        <w:tc>
          <w:tcPr>
            <w:tcW w:w="2705" w:type="dxa"/>
            <w:vAlign w:val="center"/>
          </w:tcPr>
          <w:p w14:paraId="567BD2EA" w14:textId="587268B6" w:rsidR="00BD7B96" w:rsidRPr="00501F13" w:rsidRDefault="00BD7B96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Enzen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 xml:space="preserve"> Global</w:t>
            </w:r>
          </w:p>
        </w:tc>
        <w:tc>
          <w:tcPr>
            <w:tcW w:w="2160" w:type="dxa"/>
            <w:vAlign w:val="center"/>
          </w:tcPr>
          <w:p w14:paraId="18D52C06" w14:textId="0EEA7CE5" w:rsidR="00BD7B96" w:rsidRPr="00501F13" w:rsidRDefault="001443F8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 xml:space="preserve">Data Analyst / </w:t>
            </w:r>
            <w:r w:rsidR="00BD7B96">
              <w:rPr>
                <w:rFonts w:ascii="Arial" w:hAnsi="Arial" w:cs="Arial"/>
                <w:color w:val="000000" w:themeColor="text1"/>
                <w:sz w:val="16"/>
                <w:szCs w:val="28"/>
              </w:rPr>
              <w:t>Business System Analyst</w:t>
            </w:r>
          </w:p>
        </w:tc>
        <w:tc>
          <w:tcPr>
            <w:tcW w:w="2085" w:type="dxa"/>
            <w:vAlign w:val="center"/>
          </w:tcPr>
          <w:p w14:paraId="45069402" w14:textId="150CDF8C" w:rsidR="00BD7B96" w:rsidRPr="00501F13" w:rsidRDefault="00BD7B96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Solihull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, United Kingdom</w:t>
            </w:r>
          </w:p>
        </w:tc>
        <w:tc>
          <w:tcPr>
            <w:tcW w:w="2405" w:type="dxa"/>
            <w:vAlign w:val="center"/>
          </w:tcPr>
          <w:p w14:paraId="2868E28D" w14:textId="6B18FE32" w:rsidR="00BD7B96" w:rsidRPr="00501F13" w:rsidRDefault="00BD7B96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Nov 2014</w:t>
            </w:r>
            <w:r w:rsidRPr="00501F13">
              <w:rPr>
                <w:rFonts w:ascii="Arial" w:hAnsi="Arial" w:cs="Arial"/>
                <w:color w:val="000000" w:themeColor="text1"/>
                <w:sz w:val="16"/>
                <w:szCs w:val="28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Jul 2017</w:t>
            </w:r>
          </w:p>
        </w:tc>
      </w:tr>
      <w:tr w:rsidR="00BD7B96" w:rsidRPr="00501F13" w14:paraId="60C736EB" w14:textId="77777777" w:rsidTr="00BD7B96">
        <w:trPr>
          <w:trHeight w:val="50"/>
          <w:jc w:val="center"/>
        </w:trPr>
        <w:tc>
          <w:tcPr>
            <w:tcW w:w="2705" w:type="dxa"/>
            <w:vAlign w:val="center"/>
          </w:tcPr>
          <w:p w14:paraId="741EDF8F" w14:textId="7BC6F13F" w:rsidR="00BD7B96" w:rsidRPr="00501F13" w:rsidRDefault="00BD7B96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OMV</w:t>
            </w:r>
          </w:p>
        </w:tc>
        <w:tc>
          <w:tcPr>
            <w:tcW w:w="2160" w:type="dxa"/>
            <w:vAlign w:val="center"/>
          </w:tcPr>
          <w:p w14:paraId="67F7374C" w14:textId="60944994" w:rsidR="00BD7B96" w:rsidRPr="00501F13" w:rsidRDefault="00E50C30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Intern</w:t>
            </w:r>
          </w:p>
        </w:tc>
        <w:tc>
          <w:tcPr>
            <w:tcW w:w="2085" w:type="dxa"/>
            <w:vAlign w:val="center"/>
          </w:tcPr>
          <w:p w14:paraId="12115CF1" w14:textId="00656414" w:rsidR="00BD7B96" w:rsidRPr="00501F13" w:rsidRDefault="00BD7B96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Islamabad, Pakistan</w:t>
            </w:r>
          </w:p>
        </w:tc>
        <w:tc>
          <w:tcPr>
            <w:tcW w:w="2405" w:type="dxa"/>
            <w:vAlign w:val="center"/>
          </w:tcPr>
          <w:p w14:paraId="3F274678" w14:textId="2433E92F" w:rsidR="00BD7B96" w:rsidRPr="00501F13" w:rsidRDefault="00BD7B96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 w:rsidRPr="00BD7B96">
              <w:rPr>
                <w:rFonts w:ascii="Arial" w:hAnsi="Arial" w:cs="Arial"/>
                <w:color w:val="000000" w:themeColor="text1"/>
                <w:sz w:val="16"/>
                <w:szCs w:val="28"/>
              </w:rPr>
              <w:t>Aug 2010 – Sep 2010</w:t>
            </w:r>
          </w:p>
        </w:tc>
      </w:tr>
      <w:tr w:rsidR="00BD7B96" w:rsidRPr="00501F13" w14:paraId="267ADE2F" w14:textId="77777777" w:rsidTr="00BD7B96">
        <w:trPr>
          <w:jc w:val="center"/>
        </w:trPr>
        <w:tc>
          <w:tcPr>
            <w:tcW w:w="2705" w:type="dxa"/>
            <w:vAlign w:val="center"/>
          </w:tcPr>
          <w:p w14:paraId="5592C098" w14:textId="5E51D6A0" w:rsidR="00BD7B96" w:rsidRPr="00501F13" w:rsidRDefault="00BD7B96" w:rsidP="00E752D3">
            <w:pPr>
              <w:spacing w:line="360" w:lineRule="auto"/>
              <w:contextualSpacing/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Ministry of Environment Pakistan</w:t>
            </w:r>
          </w:p>
        </w:tc>
        <w:tc>
          <w:tcPr>
            <w:tcW w:w="2160" w:type="dxa"/>
            <w:vAlign w:val="center"/>
          </w:tcPr>
          <w:p w14:paraId="0874F2E9" w14:textId="62E9346F" w:rsidR="00BD7B96" w:rsidRPr="00501F13" w:rsidRDefault="00E50C30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Intern</w:t>
            </w:r>
          </w:p>
        </w:tc>
        <w:tc>
          <w:tcPr>
            <w:tcW w:w="2085" w:type="dxa"/>
            <w:vAlign w:val="center"/>
          </w:tcPr>
          <w:p w14:paraId="099786C6" w14:textId="5E9120E4" w:rsidR="00BD7B96" w:rsidRPr="00501F13" w:rsidRDefault="00BD7B96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Islamabad, Pakistan</w:t>
            </w:r>
          </w:p>
        </w:tc>
        <w:tc>
          <w:tcPr>
            <w:tcW w:w="2405" w:type="dxa"/>
            <w:vAlign w:val="center"/>
          </w:tcPr>
          <w:p w14:paraId="151A2144" w14:textId="2F13D5AA" w:rsidR="00BD7B96" w:rsidRPr="00501F13" w:rsidRDefault="00BD7B96" w:rsidP="00E752D3">
            <w:pPr>
              <w:spacing w:line="360" w:lineRule="auto"/>
              <w:contextualSpacing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 w:rsidRPr="00BD7B96">
              <w:rPr>
                <w:rFonts w:ascii="Arial" w:hAnsi="Arial" w:cs="Arial"/>
                <w:color w:val="000000" w:themeColor="text1"/>
                <w:sz w:val="16"/>
                <w:szCs w:val="28"/>
              </w:rPr>
              <w:t>Jul 2010 – Aug 2010</w:t>
            </w:r>
          </w:p>
        </w:tc>
      </w:tr>
    </w:tbl>
    <w:p w14:paraId="4FB816DF" w14:textId="77777777" w:rsidR="00EF7521" w:rsidRPr="00501F13" w:rsidRDefault="00EF7521">
      <w:pPr>
        <w:rPr>
          <w:sz w:val="16"/>
          <w:szCs w:val="20"/>
        </w:rPr>
      </w:pPr>
    </w:p>
    <w:p w14:paraId="64524C24" w14:textId="47F4C8C6" w:rsidR="005919ED" w:rsidRPr="00501F13" w:rsidRDefault="00AB6C0B">
      <w:r w:rsidRPr="00501F13">
        <w:rPr>
          <w:rFonts w:ascii="Arial" w:hAnsi="Arial" w:cs="Arial"/>
          <w:b/>
          <w:noProof/>
          <w:color w:val="000000" w:themeColor="text1"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50A20" wp14:editId="40222F90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6391275" cy="285750"/>
                <wp:effectExtent l="0" t="0" r="9525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5B1E" w14:textId="77777777" w:rsidR="00AB6C0B" w:rsidRPr="005919ED" w:rsidRDefault="00AB6C0B" w:rsidP="00AB6C0B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50A20" id="Rectangle 9" o:spid="_x0000_s1029" style="position:absolute;margin-left:0;margin-top:13.95pt;width:503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" fillcolor="#4f81bd [3204]" stroked="f" strokeweight="2pt">
                <v:textbox>
                  <w:txbxContent>
                    <w:p w14:paraId="4B445B1E" w14:textId="77777777" w:rsidR="00AB6C0B" w:rsidRPr="005919ED" w:rsidRDefault="00AB6C0B" w:rsidP="00AB6C0B">
                      <w:pP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287467A" w14:textId="77777777" w:rsidR="00AB6C0B" w:rsidRPr="00501F13" w:rsidRDefault="00AB6C0B">
      <w:pPr>
        <w:rPr>
          <w:rFonts w:ascii="Arial" w:hAnsi="Arial" w:cs="Arial"/>
          <w:b/>
          <w:color w:val="365F91" w:themeColor="accent1" w:themeShade="BF"/>
        </w:rPr>
      </w:pPr>
    </w:p>
    <w:p w14:paraId="3D490636" w14:textId="26F84343" w:rsidR="00E35BF0" w:rsidRDefault="00BD7B96" w:rsidP="00E35BF0">
      <w:pPr>
        <w:rPr>
          <w:rFonts w:ascii="Arial" w:hAnsi="Arial" w:cs="Arial"/>
          <w:b/>
          <w:color w:val="365F91" w:themeColor="accent1" w:themeShade="BF"/>
          <w:u w:val="single"/>
        </w:rPr>
      </w:pPr>
      <w:proofErr w:type="spellStart"/>
      <w:r>
        <w:rPr>
          <w:rFonts w:ascii="Arial" w:hAnsi="Arial" w:cs="Arial"/>
          <w:b/>
          <w:color w:val="365F91" w:themeColor="accent1" w:themeShade="BF"/>
          <w:u w:val="single"/>
        </w:rPr>
        <w:t>Enzen</w:t>
      </w:r>
      <w:proofErr w:type="spellEnd"/>
      <w:r>
        <w:rPr>
          <w:rFonts w:ascii="Arial" w:hAnsi="Arial" w:cs="Arial"/>
          <w:b/>
          <w:color w:val="365F91" w:themeColor="accent1" w:themeShade="BF"/>
          <w:u w:val="single"/>
        </w:rPr>
        <w:t xml:space="preserve"> Global</w:t>
      </w:r>
    </w:p>
    <w:p w14:paraId="1D392B4C" w14:textId="3430105A" w:rsidR="00B9055B" w:rsidRPr="00B9055B" w:rsidRDefault="00B9055B" w:rsidP="00E35BF0">
      <w:pPr>
        <w:rPr>
          <w:rFonts w:ascii="Arial" w:hAnsi="Arial" w:cs="Arial"/>
          <w:b/>
          <w:bCs/>
          <w:color w:val="365F91" w:themeColor="accent1" w:themeShade="BF"/>
          <w:sz w:val="16"/>
        </w:rPr>
      </w:pPr>
      <w:r w:rsidRPr="00B9055B">
        <w:rPr>
          <w:rFonts w:ascii="Arial" w:hAnsi="Arial" w:cs="Arial"/>
          <w:b/>
          <w:bCs/>
          <w:color w:val="365F91" w:themeColor="accent1" w:themeShade="BF"/>
          <w:sz w:val="16"/>
        </w:rPr>
        <w:t>United Kingdom</w:t>
      </w:r>
    </w:p>
    <w:p w14:paraId="35802C0C" w14:textId="2C21D8C4" w:rsidR="00E35BF0" w:rsidRPr="00501F13" w:rsidRDefault="00E35BF0" w:rsidP="00E35BF0">
      <w:pPr>
        <w:rPr>
          <w:rFonts w:ascii="Arial" w:hAnsi="Arial" w:cs="Arial"/>
          <w:color w:val="365F91" w:themeColor="accent1" w:themeShade="BF"/>
          <w:sz w:val="16"/>
        </w:rPr>
      </w:pPr>
      <w:r w:rsidRPr="00501F13">
        <w:rPr>
          <w:rFonts w:ascii="Arial" w:hAnsi="Arial" w:cs="Arial"/>
          <w:color w:val="365F91" w:themeColor="accent1" w:themeShade="BF"/>
          <w:sz w:val="16"/>
        </w:rPr>
        <w:t>(</w:t>
      </w:r>
      <w:r w:rsidR="00BD7B96">
        <w:rPr>
          <w:rFonts w:ascii="Arial" w:hAnsi="Arial" w:cs="Arial"/>
          <w:color w:val="365F91" w:themeColor="accent1" w:themeShade="BF"/>
          <w:sz w:val="16"/>
        </w:rPr>
        <w:t xml:space="preserve">Nov 2014 </w:t>
      </w:r>
      <w:r w:rsidRPr="00501F13">
        <w:rPr>
          <w:rFonts w:ascii="Arial" w:hAnsi="Arial" w:cs="Arial"/>
          <w:color w:val="365F91" w:themeColor="accent1" w:themeShade="BF"/>
          <w:sz w:val="16"/>
        </w:rPr>
        <w:t>–</w:t>
      </w:r>
      <w:r w:rsidR="00F4201B" w:rsidRPr="00501F13">
        <w:rPr>
          <w:rFonts w:ascii="Arial" w:hAnsi="Arial" w:cs="Arial"/>
          <w:color w:val="365F91" w:themeColor="accent1" w:themeShade="BF"/>
          <w:sz w:val="16"/>
        </w:rPr>
        <w:t xml:space="preserve"> </w:t>
      </w:r>
      <w:r w:rsidR="00BD7B96">
        <w:rPr>
          <w:rFonts w:ascii="Arial" w:hAnsi="Arial" w:cs="Arial"/>
          <w:color w:val="365F91" w:themeColor="accent1" w:themeShade="BF"/>
          <w:sz w:val="16"/>
        </w:rPr>
        <w:t>Jul 2017</w:t>
      </w:r>
      <w:r w:rsidRPr="00501F13">
        <w:rPr>
          <w:rFonts w:ascii="Arial" w:hAnsi="Arial" w:cs="Arial"/>
          <w:color w:val="365F91" w:themeColor="accent1" w:themeShade="BF"/>
          <w:sz w:val="16"/>
        </w:rPr>
        <w:t xml:space="preserve">) </w:t>
      </w:r>
    </w:p>
    <w:p w14:paraId="11268774" w14:textId="659A0948" w:rsidR="00E35BF0" w:rsidRDefault="00E35BF0" w:rsidP="00E35BF0">
      <w:pPr>
        <w:rPr>
          <w:rFonts w:ascii="Arial" w:hAnsi="Arial" w:cs="Arial"/>
          <w:color w:val="365F91" w:themeColor="accent1" w:themeShade="BF"/>
          <w:sz w:val="16"/>
        </w:rPr>
      </w:pPr>
    </w:p>
    <w:p w14:paraId="7CDD40B5" w14:textId="5F5717B7" w:rsidR="00BD7B96" w:rsidRDefault="00BD7B96" w:rsidP="00BD7B96">
      <w:pPr>
        <w:jc w:val="both"/>
        <w:outlineLvl w:val="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BD7B96">
        <w:rPr>
          <w:rFonts w:ascii="Arial" w:hAnsi="Arial" w:cs="Arial"/>
          <w:color w:val="000000"/>
          <w:sz w:val="16"/>
          <w:szCs w:val="16"/>
        </w:rPr>
        <w:t>Enzen</w:t>
      </w:r>
      <w:proofErr w:type="spellEnd"/>
      <w:r w:rsidRPr="00BD7B96">
        <w:rPr>
          <w:rFonts w:ascii="Arial" w:hAnsi="Arial" w:cs="Arial"/>
          <w:color w:val="000000"/>
          <w:sz w:val="16"/>
          <w:szCs w:val="16"/>
        </w:rPr>
        <w:t xml:space="preserve"> is a global knowledge practice that provides consulting, technology, engineering, management and innovation services to leading businesses, governments, non-governmental organizations and not-for-profits.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Enzen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specializes in </w:t>
      </w:r>
      <w:r w:rsidRPr="00BD7B96">
        <w:rPr>
          <w:rFonts w:ascii="Arial" w:hAnsi="Arial" w:cs="Arial"/>
          <w:color w:val="000000"/>
          <w:sz w:val="16"/>
          <w:szCs w:val="16"/>
        </w:rPr>
        <w:t>gaining, refining and sharing expertise in the energy and utility sector, then provide strategic advice and implement outcome-driven solutions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14:paraId="5E49C27D" w14:textId="04A29B5C" w:rsidR="00BD7B96" w:rsidRDefault="00BD7B96" w:rsidP="00BD7B96">
      <w:pPr>
        <w:jc w:val="both"/>
        <w:outlineLvl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My responsibilities at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Enzen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Global included</w:t>
      </w:r>
      <w:r w:rsidR="005A6568">
        <w:rPr>
          <w:rFonts w:ascii="Arial" w:hAnsi="Arial" w:cs="Arial"/>
          <w:color w:val="000000"/>
          <w:sz w:val="16"/>
          <w:szCs w:val="16"/>
        </w:rPr>
        <w:t xml:space="preserve"> the below.</w:t>
      </w:r>
    </w:p>
    <w:p w14:paraId="41AF0BD3" w14:textId="74C5A12E" w:rsidR="005A6568" w:rsidRPr="00642CC6" w:rsidRDefault="005A6568" w:rsidP="00642CC6">
      <w:pPr>
        <w:rPr>
          <w:rFonts w:ascii="Arial" w:hAnsi="Arial" w:cs="Arial"/>
          <w:bCs/>
          <w:sz w:val="16"/>
          <w:szCs w:val="16"/>
        </w:rPr>
      </w:pPr>
    </w:p>
    <w:p w14:paraId="30A14E3A" w14:textId="6603238D" w:rsidR="00642CC6" w:rsidRDefault="00642CC6" w:rsidP="00685AF3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Responsible for generating daily reports using SQL and SAP to present to the management.</w:t>
      </w:r>
    </w:p>
    <w:p w14:paraId="287E8225" w14:textId="0F737797" w:rsidR="00642CC6" w:rsidRDefault="00642CC6" w:rsidP="00685AF3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Coordinated and maintained scheduling documents for field teams.</w:t>
      </w:r>
    </w:p>
    <w:p w14:paraId="647D3568" w14:textId="721EE74C" w:rsidR="00642CC6" w:rsidRPr="00642CC6" w:rsidRDefault="00642CC6" w:rsidP="00642CC6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Maintained and tracked project tasks on JIRA.</w:t>
      </w:r>
    </w:p>
    <w:p w14:paraId="6A0D56F6" w14:textId="390FDA3A" w:rsidR="00642CC6" w:rsidRPr="00642CC6" w:rsidRDefault="00642CC6" w:rsidP="00642CC6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Created, assigned and tracked tickets on ServiceNow.</w:t>
      </w:r>
    </w:p>
    <w:p w14:paraId="1218AA92" w14:textId="636F732D" w:rsidR="00642CC6" w:rsidRDefault="00642CC6" w:rsidP="00642CC6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Maintained and ensured timely availability of project information and details to stake holders using SharePoint and Confluence.</w:t>
      </w:r>
    </w:p>
    <w:p w14:paraId="4C392A28" w14:textId="1612B4DD" w:rsidR="00642CC6" w:rsidRDefault="00642CC6" w:rsidP="00642CC6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Involved in business process modelling and ensuring continuous improvement of existing processes.</w:t>
      </w:r>
    </w:p>
    <w:p w14:paraId="63E473AC" w14:textId="77777777" w:rsidR="00642CC6" w:rsidRDefault="00642CC6" w:rsidP="00642CC6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Managed communication and expectations with internal and external stake holders as the primary point of contact.</w:t>
      </w:r>
    </w:p>
    <w:p w14:paraId="5EA4E88A" w14:textId="773BC6F1" w:rsidR="00642CC6" w:rsidRDefault="00642CC6" w:rsidP="00642CC6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642CC6">
        <w:rPr>
          <w:rFonts w:ascii="Arial" w:hAnsi="Arial" w:cs="Arial"/>
          <w:bCs/>
          <w:sz w:val="16"/>
          <w:szCs w:val="16"/>
        </w:rPr>
        <w:t xml:space="preserve">Ensure development and training of </w:t>
      </w:r>
      <w:r>
        <w:rPr>
          <w:rFonts w:ascii="Arial" w:hAnsi="Arial" w:cs="Arial"/>
          <w:bCs/>
          <w:sz w:val="16"/>
          <w:szCs w:val="16"/>
        </w:rPr>
        <w:t>t</w:t>
      </w:r>
      <w:r w:rsidRPr="00642CC6">
        <w:rPr>
          <w:rFonts w:ascii="Arial" w:hAnsi="Arial" w:cs="Arial"/>
          <w:bCs/>
          <w:sz w:val="16"/>
          <w:szCs w:val="16"/>
        </w:rPr>
        <w:t>eam members.</w:t>
      </w:r>
    </w:p>
    <w:p w14:paraId="4EE64C68" w14:textId="77777777" w:rsidR="00716EE0" w:rsidRDefault="00716EE0" w:rsidP="00716EE0">
      <w:p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</w:p>
    <w:p w14:paraId="5D72BB4E" w14:textId="77777777" w:rsidR="00716EE0" w:rsidRDefault="00716EE0" w:rsidP="00716EE0">
      <w:p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</w:p>
    <w:p w14:paraId="34604E30" w14:textId="77777777" w:rsidR="00716EE0" w:rsidRPr="00642CC6" w:rsidRDefault="00716EE0" w:rsidP="00716EE0">
      <w:p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</w:p>
    <w:p w14:paraId="215D3E72" w14:textId="2B52D366" w:rsidR="00B9055B" w:rsidRDefault="00B9055B" w:rsidP="00B9055B">
      <w:pPr>
        <w:rPr>
          <w:rFonts w:ascii="Arial" w:hAnsi="Arial" w:cs="Arial"/>
          <w:b/>
          <w:color w:val="365F91" w:themeColor="accent1" w:themeShade="BF"/>
          <w:u w:val="single"/>
        </w:rPr>
      </w:pPr>
      <w:r>
        <w:rPr>
          <w:rFonts w:ascii="Arial" w:hAnsi="Arial" w:cs="Arial"/>
          <w:b/>
          <w:color w:val="365F91" w:themeColor="accent1" w:themeShade="BF"/>
          <w:u w:val="single"/>
        </w:rPr>
        <w:t>OMV (Internship)</w:t>
      </w:r>
    </w:p>
    <w:p w14:paraId="45A56C2E" w14:textId="276B5A3B" w:rsidR="00B9055B" w:rsidRPr="00B9055B" w:rsidRDefault="00B9055B" w:rsidP="00B9055B">
      <w:pPr>
        <w:rPr>
          <w:rFonts w:ascii="Arial" w:hAnsi="Arial" w:cs="Arial"/>
          <w:b/>
          <w:bCs/>
          <w:color w:val="365F91" w:themeColor="accent1" w:themeShade="BF"/>
          <w:sz w:val="16"/>
        </w:rPr>
      </w:pPr>
      <w:r>
        <w:rPr>
          <w:rFonts w:ascii="Arial" w:hAnsi="Arial" w:cs="Arial"/>
          <w:b/>
          <w:bCs/>
          <w:color w:val="365F91" w:themeColor="accent1" w:themeShade="BF"/>
          <w:sz w:val="16"/>
        </w:rPr>
        <w:t>Pakistan</w:t>
      </w:r>
    </w:p>
    <w:p w14:paraId="113151E4" w14:textId="731E8B4C" w:rsidR="00B9055B" w:rsidRPr="00501F13" w:rsidRDefault="00B9055B" w:rsidP="00B9055B">
      <w:pPr>
        <w:rPr>
          <w:rFonts w:ascii="Arial" w:hAnsi="Arial" w:cs="Arial"/>
          <w:color w:val="365F91" w:themeColor="accent1" w:themeShade="BF"/>
          <w:sz w:val="16"/>
        </w:rPr>
      </w:pPr>
      <w:r w:rsidRPr="00501F13">
        <w:rPr>
          <w:rFonts w:ascii="Arial" w:hAnsi="Arial" w:cs="Arial"/>
          <w:color w:val="365F91" w:themeColor="accent1" w:themeShade="BF"/>
          <w:sz w:val="16"/>
        </w:rPr>
        <w:t>(</w:t>
      </w:r>
      <w:r>
        <w:rPr>
          <w:rFonts w:ascii="Arial" w:hAnsi="Arial" w:cs="Arial"/>
          <w:color w:val="365F91" w:themeColor="accent1" w:themeShade="BF"/>
          <w:sz w:val="16"/>
        </w:rPr>
        <w:t xml:space="preserve">Aug 2010 </w:t>
      </w:r>
      <w:r w:rsidRPr="00501F13">
        <w:rPr>
          <w:rFonts w:ascii="Arial" w:hAnsi="Arial" w:cs="Arial"/>
          <w:color w:val="365F91" w:themeColor="accent1" w:themeShade="BF"/>
          <w:sz w:val="16"/>
        </w:rPr>
        <w:t xml:space="preserve">– </w:t>
      </w:r>
      <w:r>
        <w:rPr>
          <w:rFonts w:ascii="Arial" w:hAnsi="Arial" w:cs="Arial"/>
          <w:color w:val="365F91" w:themeColor="accent1" w:themeShade="BF"/>
          <w:sz w:val="16"/>
        </w:rPr>
        <w:t>Sep 2010</w:t>
      </w:r>
      <w:r w:rsidRPr="00501F13">
        <w:rPr>
          <w:rFonts w:ascii="Arial" w:hAnsi="Arial" w:cs="Arial"/>
          <w:color w:val="365F91" w:themeColor="accent1" w:themeShade="BF"/>
          <w:sz w:val="16"/>
        </w:rPr>
        <w:t xml:space="preserve">) </w:t>
      </w:r>
    </w:p>
    <w:p w14:paraId="2C1F4D54" w14:textId="77777777" w:rsidR="00B9055B" w:rsidRDefault="00B9055B" w:rsidP="00B9055B">
      <w:pPr>
        <w:rPr>
          <w:rFonts w:ascii="Arial" w:hAnsi="Arial" w:cs="Arial"/>
          <w:color w:val="365F91" w:themeColor="accent1" w:themeShade="BF"/>
          <w:sz w:val="16"/>
        </w:rPr>
      </w:pPr>
    </w:p>
    <w:p w14:paraId="32975E58" w14:textId="0790F474" w:rsidR="00A57775" w:rsidRPr="00A57775" w:rsidRDefault="00A57775" w:rsidP="00A57775">
      <w:pPr>
        <w:jc w:val="both"/>
        <w:outlineLvl w:val="0"/>
        <w:rPr>
          <w:rFonts w:ascii="Arial" w:hAnsi="Arial" w:cs="Arial"/>
          <w:color w:val="000000"/>
          <w:sz w:val="16"/>
          <w:szCs w:val="16"/>
        </w:rPr>
      </w:pPr>
      <w:r w:rsidRPr="00A57775">
        <w:rPr>
          <w:rFonts w:ascii="Arial" w:hAnsi="Arial" w:cs="Arial"/>
          <w:color w:val="000000"/>
          <w:sz w:val="16"/>
          <w:szCs w:val="16"/>
        </w:rPr>
        <w:t>OMV is an Austrian multinational integrated oil, gas and petrochemical company which is headquartered in Vienna, Austria</w:t>
      </w:r>
      <w:r>
        <w:rPr>
          <w:rFonts w:ascii="Arial" w:hAnsi="Arial" w:cs="Arial"/>
          <w:color w:val="000000"/>
          <w:sz w:val="16"/>
          <w:szCs w:val="16"/>
        </w:rPr>
        <w:t xml:space="preserve">. I had the opportunity to work as an intern at their regional office in Islamabad, Pakistan. </w:t>
      </w:r>
    </w:p>
    <w:p w14:paraId="6B9E6E29" w14:textId="77777777" w:rsidR="00B9055B" w:rsidRDefault="00B9055B" w:rsidP="00B9055B">
      <w:pPr>
        <w:jc w:val="both"/>
        <w:outlineLvl w:val="0"/>
        <w:rPr>
          <w:rFonts w:ascii="Arial" w:hAnsi="Arial" w:cs="Arial"/>
          <w:color w:val="000000"/>
          <w:sz w:val="16"/>
          <w:szCs w:val="16"/>
        </w:rPr>
      </w:pPr>
    </w:p>
    <w:p w14:paraId="37F51999" w14:textId="35941357" w:rsidR="00B9055B" w:rsidRDefault="00B9055B" w:rsidP="00B9055B">
      <w:pPr>
        <w:jc w:val="both"/>
        <w:outlineLvl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My responsibilities at </w:t>
      </w:r>
      <w:r w:rsidR="00A57775">
        <w:rPr>
          <w:rFonts w:ascii="Arial" w:hAnsi="Arial" w:cs="Arial"/>
          <w:color w:val="000000"/>
          <w:sz w:val="16"/>
          <w:szCs w:val="16"/>
        </w:rPr>
        <w:t>OMV included</w:t>
      </w:r>
      <w:r>
        <w:rPr>
          <w:rFonts w:ascii="Arial" w:hAnsi="Arial" w:cs="Arial"/>
          <w:color w:val="000000"/>
          <w:sz w:val="16"/>
          <w:szCs w:val="16"/>
        </w:rPr>
        <w:t xml:space="preserve"> the below.</w:t>
      </w:r>
    </w:p>
    <w:p w14:paraId="24588C00" w14:textId="73FF904C" w:rsidR="00B9055B" w:rsidRDefault="00B9055B" w:rsidP="00B9055B">
      <w:pPr>
        <w:jc w:val="both"/>
        <w:outlineLvl w:val="0"/>
        <w:rPr>
          <w:rFonts w:ascii="Arial" w:hAnsi="Arial" w:cs="Arial"/>
          <w:color w:val="000000"/>
          <w:sz w:val="16"/>
          <w:szCs w:val="16"/>
        </w:rPr>
      </w:pPr>
    </w:p>
    <w:p w14:paraId="4175D289" w14:textId="4E9387B7" w:rsidR="00B9055B" w:rsidRPr="00B9055B" w:rsidRDefault="00B9055B" w:rsidP="00B9055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B9055B">
        <w:rPr>
          <w:rFonts w:ascii="Arial" w:hAnsi="Arial" w:cs="Arial"/>
          <w:bCs/>
          <w:sz w:val="16"/>
          <w:szCs w:val="16"/>
        </w:rPr>
        <w:t>Prepar</w:t>
      </w:r>
      <w:r w:rsidR="00A57775">
        <w:rPr>
          <w:rFonts w:ascii="Arial" w:hAnsi="Arial" w:cs="Arial"/>
          <w:bCs/>
          <w:sz w:val="16"/>
          <w:szCs w:val="16"/>
        </w:rPr>
        <w:t>ed</w:t>
      </w:r>
      <w:r w:rsidRPr="00B9055B">
        <w:rPr>
          <w:rFonts w:ascii="Arial" w:hAnsi="Arial" w:cs="Arial"/>
          <w:bCs/>
          <w:sz w:val="16"/>
          <w:szCs w:val="16"/>
        </w:rPr>
        <w:t xml:space="preserve"> reports on Clean Development Mechanism (CDM).</w:t>
      </w:r>
    </w:p>
    <w:p w14:paraId="601AAB15" w14:textId="0767FD2E" w:rsidR="00B9055B" w:rsidRPr="00B9055B" w:rsidRDefault="00B9055B" w:rsidP="00B9055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B9055B">
        <w:rPr>
          <w:rFonts w:ascii="Arial" w:hAnsi="Arial" w:cs="Arial"/>
          <w:bCs/>
          <w:sz w:val="16"/>
          <w:szCs w:val="16"/>
        </w:rPr>
        <w:t>Present</w:t>
      </w:r>
      <w:r w:rsidR="00A57775">
        <w:rPr>
          <w:rFonts w:ascii="Arial" w:hAnsi="Arial" w:cs="Arial"/>
          <w:bCs/>
          <w:sz w:val="16"/>
          <w:szCs w:val="16"/>
        </w:rPr>
        <w:t>ed</w:t>
      </w:r>
      <w:r w:rsidRPr="00B9055B">
        <w:rPr>
          <w:rFonts w:ascii="Arial" w:hAnsi="Arial" w:cs="Arial"/>
          <w:bCs/>
          <w:sz w:val="16"/>
          <w:szCs w:val="16"/>
        </w:rPr>
        <w:t xml:space="preserve"> reports on Environmental Impact Assessment (EIA).</w:t>
      </w:r>
    </w:p>
    <w:p w14:paraId="7A22323F" w14:textId="09D2FEA4" w:rsidR="00B9055B" w:rsidRPr="00B9055B" w:rsidRDefault="00B9055B" w:rsidP="00B9055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B9055B">
        <w:rPr>
          <w:rFonts w:ascii="Arial" w:hAnsi="Arial" w:cs="Arial"/>
          <w:bCs/>
          <w:sz w:val="16"/>
          <w:szCs w:val="16"/>
        </w:rPr>
        <w:t>Prepar</w:t>
      </w:r>
      <w:r w:rsidR="00A57775">
        <w:rPr>
          <w:rFonts w:ascii="Arial" w:hAnsi="Arial" w:cs="Arial"/>
          <w:bCs/>
          <w:sz w:val="16"/>
          <w:szCs w:val="16"/>
        </w:rPr>
        <w:t xml:space="preserve">ed </w:t>
      </w:r>
      <w:r w:rsidRPr="00B9055B">
        <w:rPr>
          <w:rFonts w:ascii="Arial" w:hAnsi="Arial" w:cs="Arial"/>
          <w:bCs/>
          <w:sz w:val="16"/>
          <w:szCs w:val="16"/>
        </w:rPr>
        <w:t>reports on Initial Environmental Examination (IEE).</w:t>
      </w:r>
    </w:p>
    <w:p w14:paraId="0CEE9121" w14:textId="34C9FD1E" w:rsidR="00B9055B" w:rsidRPr="00B9055B" w:rsidRDefault="00E50C30" w:rsidP="00B9055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B9055B">
        <w:rPr>
          <w:rFonts w:ascii="Arial" w:hAnsi="Arial" w:cs="Arial"/>
          <w:bCs/>
          <w:sz w:val="16"/>
          <w:szCs w:val="16"/>
        </w:rPr>
        <w:t>Carrie</w:t>
      </w:r>
      <w:r>
        <w:rPr>
          <w:rFonts w:ascii="Arial" w:hAnsi="Arial" w:cs="Arial"/>
          <w:bCs/>
          <w:sz w:val="16"/>
          <w:szCs w:val="16"/>
        </w:rPr>
        <w:t>d</w:t>
      </w:r>
      <w:r w:rsidR="00B9055B" w:rsidRPr="00B9055B">
        <w:rPr>
          <w:rFonts w:ascii="Arial" w:hAnsi="Arial" w:cs="Arial"/>
          <w:bCs/>
          <w:sz w:val="16"/>
          <w:szCs w:val="16"/>
        </w:rPr>
        <w:t xml:space="preserve"> out Environmental Field Audit of OMV plant facilities.</w:t>
      </w:r>
    </w:p>
    <w:p w14:paraId="2E4FAB92" w14:textId="77777777" w:rsidR="00B9055B" w:rsidRDefault="00B9055B" w:rsidP="00B9055B">
      <w:pPr>
        <w:jc w:val="both"/>
        <w:outlineLvl w:val="0"/>
        <w:rPr>
          <w:rFonts w:ascii="Arial" w:hAnsi="Arial" w:cs="Arial"/>
          <w:color w:val="000000"/>
          <w:sz w:val="16"/>
          <w:szCs w:val="16"/>
        </w:rPr>
      </w:pPr>
    </w:p>
    <w:p w14:paraId="7B4860B5" w14:textId="77777777" w:rsidR="002B7EAD" w:rsidRDefault="002B7EAD" w:rsidP="00B75A5D">
      <w:pPr>
        <w:jc w:val="both"/>
        <w:rPr>
          <w:rFonts w:ascii="Arial" w:hAnsi="Arial" w:cs="Arial"/>
          <w:bCs/>
          <w:sz w:val="16"/>
          <w:szCs w:val="16"/>
        </w:rPr>
      </w:pPr>
    </w:p>
    <w:p w14:paraId="4031C9AD" w14:textId="35E5BA4F" w:rsidR="00B9055B" w:rsidRPr="00501F13" w:rsidRDefault="00B9055B" w:rsidP="00B9055B">
      <w:pPr>
        <w:rPr>
          <w:rFonts w:ascii="Arial" w:hAnsi="Arial" w:cs="Arial"/>
          <w:b/>
          <w:color w:val="365F91" w:themeColor="accent1" w:themeShade="BF"/>
          <w:u w:val="single"/>
        </w:rPr>
      </w:pPr>
      <w:r>
        <w:rPr>
          <w:rFonts w:ascii="Arial" w:hAnsi="Arial" w:cs="Arial"/>
          <w:b/>
          <w:color w:val="365F91" w:themeColor="accent1" w:themeShade="BF"/>
          <w:u w:val="single"/>
        </w:rPr>
        <w:t>Ministry of Environment, Pakistan (Internship)</w:t>
      </w:r>
    </w:p>
    <w:p w14:paraId="72D2876E" w14:textId="77777777" w:rsidR="00B9055B" w:rsidRPr="00B9055B" w:rsidRDefault="00B9055B" w:rsidP="00B9055B">
      <w:pPr>
        <w:rPr>
          <w:rFonts w:ascii="Arial" w:hAnsi="Arial" w:cs="Arial"/>
          <w:b/>
          <w:bCs/>
          <w:color w:val="365F91" w:themeColor="accent1" w:themeShade="BF"/>
          <w:sz w:val="16"/>
        </w:rPr>
      </w:pPr>
      <w:r>
        <w:rPr>
          <w:rFonts w:ascii="Arial" w:hAnsi="Arial" w:cs="Arial"/>
          <w:b/>
          <w:bCs/>
          <w:color w:val="365F91" w:themeColor="accent1" w:themeShade="BF"/>
          <w:sz w:val="16"/>
        </w:rPr>
        <w:t>Pakistan</w:t>
      </w:r>
    </w:p>
    <w:p w14:paraId="5112B834" w14:textId="13F6B88B" w:rsidR="00B9055B" w:rsidRPr="00501F13" w:rsidRDefault="00B9055B" w:rsidP="00B9055B">
      <w:pPr>
        <w:rPr>
          <w:rFonts w:ascii="Arial" w:hAnsi="Arial" w:cs="Arial"/>
          <w:color w:val="365F91" w:themeColor="accent1" w:themeShade="BF"/>
          <w:sz w:val="16"/>
        </w:rPr>
      </w:pPr>
      <w:r w:rsidRPr="00501F13">
        <w:rPr>
          <w:rFonts w:ascii="Arial" w:hAnsi="Arial" w:cs="Arial"/>
          <w:color w:val="365F91" w:themeColor="accent1" w:themeShade="BF"/>
          <w:sz w:val="16"/>
        </w:rPr>
        <w:t>(</w:t>
      </w:r>
      <w:r>
        <w:rPr>
          <w:rFonts w:ascii="Arial" w:hAnsi="Arial" w:cs="Arial"/>
          <w:color w:val="365F91" w:themeColor="accent1" w:themeShade="BF"/>
          <w:sz w:val="16"/>
        </w:rPr>
        <w:t xml:space="preserve">Jul 2010 </w:t>
      </w:r>
      <w:r w:rsidRPr="00501F13">
        <w:rPr>
          <w:rFonts w:ascii="Arial" w:hAnsi="Arial" w:cs="Arial"/>
          <w:color w:val="365F91" w:themeColor="accent1" w:themeShade="BF"/>
          <w:sz w:val="16"/>
        </w:rPr>
        <w:t xml:space="preserve">– </w:t>
      </w:r>
      <w:r>
        <w:rPr>
          <w:rFonts w:ascii="Arial" w:hAnsi="Arial" w:cs="Arial"/>
          <w:color w:val="365F91" w:themeColor="accent1" w:themeShade="BF"/>
          <w:sz w:val="16"/>
        </w:rPr>
        <w:t>Aug 2010</w:t>
      </w:r>
      <w:r w:rsidRPr="00501F13">
        <w:rPr>
          <w:rFonts w:ascii="Arial" w:hAnsi="Arial" w:cs="Arial"/>
          <w:color w:val="365F91" w:themeColor="accent1" w:themeShade="BF"/>
          <w:sz w:val="16"/>
        </w:rPr>
        <w:t xml:space="preserve">) </w:t>
      </w:r>
    </w:p>
    <w:p w14:paraId="5631923C" w14:textId="77777777" w:rsidR="00B9055B" w:rsidRDefault="00B9055B" w:rsidP="00B9055B">
      <w:pPr>
        <w:rPr>
          <w:rFonts w:ascii="Arial" w:hAnsi="Arial" w:cs="Arial"/>
          <w:color w:val="365F91" w:themeColor="accent1" w:themeShade="BF"/>
          <w:sz w:val="16"/>
        </w:rPr>
      </w:pPr>
    </w:p>
    <w:p w14:paraId="7345AD72" w14:textId="44366670" w:rsidR="00B9055B" w:rsidRDefault="002B7EAD" w:rsidP="00B9055B">
      <w:pPr>
        <w:jc w:val="both"/>
        <w:outlineLvl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had the opportunity to gain experience as an intern at the Ministry of Environment, Pakistan and was responsible for the below activities.</w:t>
      </w:r>
    </w:p>
    <w:p w14:paraId="186A1768" w14:textId="3910B57E" w:rsidR="00B9055B" w:rsidRDefault="00B9055B" w:rsidP="00B9055B">
      <w:pPr>
        <w:jc w:val="both"/>
        <w:outlineLvl w:val="0"/>
        <w:rPr>
          <w:rFonts w:ascii="Arial" w:hAnsi="Arial" w:cs="Arial"/>
          <w:color w:val="000000"/>
          <w:sz w:val="16"/>
          <w:szCs w:val="16"/>
        </w:rPr>
      </w:pPr>
    </w:p>
    <w:p w14:paraId="5D488100" w14:textId="3B5727B2" w:rsidR="00B9055B" w:rsidRPr="00B9055B" w:rsidRDefault="00B9055B" w:rsidP="00B9055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B9055B">
        <w:rPr>
          <w:rFonts w:ascii="Arial" w:hAnsi="Arial" w:cs="Arial"/>
          <w:bCs/>
          <w:sz w:val="16"/>
          <w:szCs w:val="16"/>
        </w:rPr>
        <w:t>Work</w:t>
      </w:r>
      <w:r>
        <w:rPr>
          <w:rFonts w:ascii="Arial" w:hAnsi="Arial" w:cs="Arial"/>
          <w:bCs/>
          <w:sz w:val="16"/>
          <w:szCs w:val="16"/>
        </w:rPr>
        <w:t>ed</w:t>
      </w:r>
      <w:r w:rsidRPr="00B9055B">
        <w:rPr>
          <w:rFonts w:ascii="Arial" w:hAnsi="Arial" w:cs="Arial"/>
          <w:bCs/>
          <w:sz w:val="16"/>
          <w:szCs w:val="16"/>
        </w:rPr>
        <w:t xml:space="preserve"> on reports related to Stockholm </w:t>
      </w:r>
      <w:r>
        <w:rPr>
          <w:rFonts w:ascii="Arial" w:hAnsi="Arial" w:cs="Arial"/>
          <w:bCs/>
          <w:sz w:val="16"/>
          <w:szCs w:val="16"/>
        </w:rPr>
        <w:t>C</w:t>
      </w:r>
      <w:r w:rsidRPr="00B9055B">
        <w:rPr>
          <w:rFonts w:ascii="Arial" w:hAnsi="Arial" w:cs="Arial"/>
          <w:bCs/>
          <w:sz w:val="16"/>
          <w:szCs w:val="16"/>
        </w:rPr>
        <w:t>onvention.</w:t>
      </w:r>
    </w:p>
    <w:p w14:paraId="4189CB85" w14:textId="7E64D179" w:rsidR="00B9055B" w:rsidRPr="00B9055B" w:rsidRDefault="00B9055B" w:rsidP="00B9055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B9055B">
        <w:rPr>
          <w:rFonts w:ascii="Arial" w:hAnsi="Arial" w:cs="Arial"/>
          <w:bCs/>
          <w:sz w:val="16"/>
          <w:szCs w:val="16"/>
        </w:rPr>
        <w:t>Stud</w:t>
      </w:r>
      <w:r>
        <w:rPr>
          <w:rFonts w:ascii="Arial" w:hAnsi="Arial" w:cs="Arial"/>
          <w:bCs/>
          <w:sz w:val="16"/>
          <w:szCs w:val="16"/>
        </w:rPr>
        <w:t xml:space="preserve">ied </w:t>
      </w:r>
      <w:r w:rsidRPr="00B9055B">
        <w:rPr>
          <w:rFonts w:ascii="Arial" w:hAnsi="Arial" w:cs="Arial"/>
          <w:bCs/>
          <w:sz w:val="16"/>
          <w:szCs w:val="16"/>
        </w:rPr>
        <w:t>laws and prepared reports on persistent organic pollutants (</w:t>
      </w:r>
      <w:r w:rsidR="00A57775">
        <w:rPr>
          <w:rFonts w:ascii="Arial" w:hAnsi="Arial" w:cs="Arial"/>
          <w:bCs/>
          <w:sz w:val="16"/>
          <w:szCs w:val="16"/>
        </w:rPr>
        <w:t>POPs</w:t>
      </w:r>
      <w:r w:rsidRPr="00B9055B">
        <w:rPr>
          <w:rFonts w:ascii="Arial" w:hAnsi="Arial" w:cs="Arial"/>
          <w:bCs/>
          <w:sz w:val="16"/>
          <w:szCs w:val="16"/>
        </w:rPr>
        <w:t>).</w:t>
      </w:r>
    </w:p>
    <w:p w14:paraId="5E518415" w14:textId="26460A14" w:rsidR="00B9055B" w:rsidRPr="00B9055B" w:rsidRDefault="00B9055B" w:rsidP="00B9055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B9055B">
        <w:rPr>
          <w:rFonts w:ascii="Arial" w:hAnsi="Arial" w:cs="Arial"/>
          <w:bCs/>
          <w:sz w:val="16"/>
          <w:szCs w:val="16"/>
        </w:rPr>
        <w:t xml:space="preserve">Participating in conferences and workshops organized by </w:t>
      </w:r>
      <w:r w:rsidR="00A57775">
        <w:rPr>
          <w:rFonts w:ascii="Arial" w:hAnsi="Arial" w:cs="Arial"/>
          <w:bCs/>
          <w:sz w:val="16"/>
          <w:szCs w:val="16"/>
        </w:rPr>
        <w:t>the m</w:t>
      </w:r>
      <w:r w:rsidRPr="00B9055B">
        <w:rPr>
          <w:rFonts w:ascii="Arial" w:hAnsi="Arial" w:cs="Arial"/>
          <w:bCs/>
          <w:sz w:val="16"/>
          <w:szCs w:val="16"/>
        </w:rPr>
        <w:t>inistry.</w:t>
      </w:r>
    </w:p>
    <w:p w14:paraId="59B4A209" w14:textId="6710EF1E" w:rsidR="00B9055B" w:rsidRDefault="00B9055B" w:rsidP="00B9055B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B9055B">
        <w:rPr>
          <w:rFonts w:ascii="Arial" w:hAnsi="Arial" w:cs="Arial"/>
          <w:bCs/>
          <w:sz w:val="16"/>
          <w:szCs w:val="16"/>
        </w:rPr>
        <w:t>Host</w:t>
      </w:r>
      <w:r w:rsidR="00A57775">
        <w:rPr>
          <w:rFonts w:ascii="Arial" w:hAnsi="Arial" w:cs="Arial"/>
          <w:bCs/>
          <w:sz w:val="16"/>
          <w:szCs w:val="16"/>
        </w:rPr>
        <w:t>ed</w:t>
      </w:r>
      <w:r w:rsidRPr="00B9055B">
        <w:rPr>
          <w:rFonts w:ascii="Arial" w:hAnsi="Arial" w:cs="Arial"/>
          <w:bCs/>
          <w:sz w:val="16"/>
          <w:szCs w:val="16"/>
        </w:rPr>
        <w:t xml:space="preserve"> workshops that were organized by </w:t>
      </w:r>
      <w:r w:rsidR="00A57775">
        <w:rPr>
          <w:rFonts w:ascii="Arial" w:hAnsi="Arial" w:cs="Arial"/>
          <w:bCs/>
          <w:sz w:val="16"/>
          <w:szCs w:val="16"/>
        </w:rPr>
        <w:t>M</w:t>
      </w:r>
      <w:r w:rsidRPr="00B9055B">
        <w:rPr>
          <w:rFonts w:ascii="Arial" w:hAnsi="Arial" w:cs="Arial"/>
          <w:bCs/>
          <w:sz w:val="16"/>
          <w:szCs w:val="16"/>
        </w:rPr>
        <w:t xml:space="preserve">inistry of </w:t>
      </w:r>
      <w:r w:rsidR="00A57775">
        <w:rPr>
          <w:rFonts w:ascii="Arial" w:hAnsi="Arial" w:cs="Arial"/>
          <w:bCs/>
          <w:sz w:val="16"/>
          <w:szCs w:val="16"/>
        </w:rPr>
        <w:t>E</w:t>
      </w:r>
      <w:r w:rsidRPr="00B9055B">
        <w:rPr>
          <w:rFonts w:ascii="Arial" w:hAnsi="Arial" w:cs="Arial"/>
          <w:bCs/>
          <w:sz w:val="16"/>
          <w:szCs w:val="16"/>
        </w:rPr>
        <w:t xml:space="preserve">nvironment in collaboration with </w:t>
      </w:r>
      <w:r w:rsidR="00A57775">
        <w:rPr>
          <w:rFonts w:ascii="Arial" w:hAnsi="Arial" w:cs="Arial"/>
          <w:bCs/>
          <w:sz w:val="16"/>
          <w:szCs w:val="16"/>
        </w:rPr>
        <w:t>U</w:t>
      </w:r>
      <w:r w:rsidRPr="00B9055B">
        <w:rPr>
          <w:rFonts w:ascii="Arial" w:hAnsi="Arial" w:cs="Arial"/>
          <w:bCs/>
          <w:sz w:val="16"/>
          <w:szCs w:val="16"/>
        </w:rPr>
        <w:t xml:space="preserve">nited </w:t>
      </w:r>
      <w:r w:rsidR="00A57775">
        <w:rPr>
          <w:rFonts w:ascii="Arial" w:hAnsi="Arial" w:cs="Arial"/>
          <w:bCs/>
          <w:sz w:val="16"/>
          <w:szCs w:val="16"/>
        </w:rPr>
        <w:t>N</w:t>
      </w:r>
      <w:r w:rsidRPr="00B9055B">
        <w:rPr>
          <w:rFonts w:ascii="Arial" w:hAnsi="Arial" w:cs="Arial"/>
          <w:bCs/>
          <w:sz w:val="16"/>
          <w:szCs w:val="16"/>
        </w:rPr>
        <w:t>ations.</w:t>
      </w:r>
    </w:p>
    <w:p w14:paraId="47239669" w14:textId="3B4E1050" w:rsidR="002B7EAD" w:rsidRDefault="002B7EAD" w:rsidP="00B75A5D">
      <w:pPr>
        <w:jc w:val="both"/>
        <w:rPr>
          <w:rFonts w:ascii="Arial" w:hAnsi="Arial" w:cs="Arial"/>
          <w:bCs/>
          <w:sz w:val="16"/>
          <w:szCs w:val="16"/>
        </w:rPr>
      </w:pPr>
    </w:p>
    <w:p w14:paraId="3CD4A28E" w14:textId="77777777" w:rsidR="002B7EAD" w:rsidRDefault="002B7EAD" w:rsidP="00B75A5D">
      <w:pPr>
        <w:jc w:val="both"/>
        <w:rPr>
          <w:rFonts w:ascii="Arial" w:hAnsi="Arial" w:cs="Arial"/>
          <w:bCs/>
          <w:sz w:val="16"/>
          <w:szCs w:val="16"/>
        </w:rPr>
      </w:pPr>
    </w:p>
    <w:p w14:paraId="7D95F307" w14:textId="2E43BCFA" w:rsidR="00AB6C0B" w:rsidRPr="00501F13" w:rsidRDefault="00AB6C0B" w:rsidP="00B75A5D">
      <w:pPr>
        <w:jc w:val="both"/>
        <w:rPr>
          <w:rFonts w:ascii="Arial" w:hAnsi="Arial" w:cs="Arial"/>
          <w:bCs/>
          <w:sz w:val="16"/>
          <w:szCs w:val="16"/>
        </w:rPr>
      </w:pPr>
      <w:r w:rsidRPr="00501F13">
        <w:rPr>
          <w:rFonts w:ascii="Arial" w:hAnsi="Arial" w:cs="Arial"/>
          <w:b/>
          <w:noProof/>
          <w:color w:val="000000" w:themeColor="text1"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77B27" wp14:editId="3A8C9130">
                <wp:simplePos x="0" y="0"/>
                <wp:positionH relativeFrom="margin">
                  <wp:posOffset>0</wp:posOffset>
                </wp:positionH>
                <wp:positionV relativeFrom="paragraph">
                  <wp:posOffset>113665</wp:posOffset>
                </wp:positionV>
                <wp:extent cx="6391275" cy="285750"/>
                <wp:effectExtent l="0" t="0" r="9525" b="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94AF5" w14:textId="77777777" w:rsidR="00AB6C0B" w:rsidRPr="005919ED" w:rsidRDefault="00AB6C0B" w:rsidP="00AB6C0B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77B27" id="Rectangle 10" o:spid="_x0000_s1030" style="position:absolute;left:0;text-align:left;margin-left:0;margin-top:8.95pt;width:503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" fillcolor="#4f81bd [3204]" stroked="f" strokeweight="2pt">
                <v:textbox>
                  <w:txbxContent>
                    <w:p w14:paraId="76F94AF5" w14:textId="77777777" w:rsidR="00AB6C0B" w:rsidRPr="005919ED" w:rsidRDefault="00AB6C0B" w:rsidP="00AB6C0B">
                      <w:pP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3288160" w14:textId="77777777" w:rsidR="00EF5EF7" w:rsidRPr="00501F13" w:rsidRDefault="00EF5EF7" w:rsidP="00F36433">
      <w:pPr>
        <w:jc w:val="center"/>
        <w:outlineLvl w:val="0"/>
        <w:rPr>
          <w:rFonts w:ascii="Arial" w:hAnsi="Arial" w:cs="Arial"/>
          <w:b/>
          <w:color w:val="000000" w:themeColor="text1"/>
          <w:sz w:val="16"/>
          <w:szCs w:val="28"/>
        </w:rPr>
      </w:pP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1165"/>
        <w:gridCol w:w="1710"/>
        <w:gridCol w:w="2070"/>
        <w:gridCol w:w="3893"/>
        <w:gridCol w:w="1237"/>
      </w:tblGrid>
      <w:tr w:rsidR="00F36433" w:rsidRPr="00501F13" w14:paraId="381DE29A" w14:textId="77777777" w:rsidTr="00B9055B">
        <w:trPr>
          <w:trHeight w:val="152"/>
          <w:jc w:val="center"/>
        </w:trPr>
        <w:tc>
          <w:tcPr>
            <w:tcW w:w="1165" w:type="dxa"/>
            <w:shd w:val="clear" w:color="auto" w:fill="4F81BD" w:themeFill="accent1"/>
            <w:vAlign w:val="center"/>
          </w:tcPr>
          <w:p w14:paraId="63F7FD8A" w14:textId="77777777" w:rsidR="00F36433" w:rsidRPr="00501F13" w:rsidRDefault="00F36433" w:rsidP="00DF3825">
            <w:pPr>
              <w:spacing w:line="360" w:lineRule="auto"/>
              <w:outlineLvl w:val="0"/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</w:pPr>
            <w:r w:rsidRPr="00501F13"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  <w:t>Period</w:t>
            </w:r>
          </w:p>
        </w:tc>
        <w:tc>
          <w:tcPr>
            <w:tcW w:w="1710" w:type="dxa"/>
            <w:shd w:val="clear" w:color="auto" w:fill="4F81BD" w:themeFill="accent1"/>
            <w:vAlign w:val="center"/>
          </w:tcPr>
          <w:p w14:paraId="3BC683C8" w14:textId="77777777" w:rsidR="00F36433" w:rsidRPr="00501F13" w:rsidRDefault="00F36433" w:rsidP="00DF3825">
            <w:pPr>
              <w:spacing w:line="360" w:lineRule="auto"/>
              <w:outlineLvl w:val="0"/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</w:pPr>
            <w:r w:rsidRPr="00501F13"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  <w:t>Degree</w:t>
            </w:r>
          </w:p>
        </w:tc>
        <w:tc>
          <w:tcPr>
            <w:tcW w:w="2070" w:type="dxa"/>
            <w:shd w:val="clear" w:color="auto" w:fill="4F81BD" w:themeFill="accent1"/>
            <w:vAlign w:val="center"/>
          </w:tcPr>
          <w:p w14:paraId="49BA51AB" w14:textId="77777777" w:rsidR="00F36433" w:rsidRPr="00501F13" w:rsidRDefault="00F36433" w:rsidP="00DF3825">
            <w:pPr>
              <w:spacing w:line="360" w:lineRule="auto"/>
              <w:outlineLvl w:val="0"/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</w:pPr>
            <w:r w:rsidRPr="00501F13"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  <w:t>Subject</w:t>
            </w:r>
          </w:p>
        </w:tc>
        <w:tc>
          <w:tcPr>
            <w:tcW w:w="3893" w:type="dxa"/>
            <w:shd w:val="clear" w:color="auto" w:fill="4F81BD" w:themeFill="accent1"/>
            <w:vAlign w:val="center"/>
          </w:tcPr>
          <w:p w14:paraId="0BDBE7F0" w14:textId="77777777" w:rsidR="00F36433" w:rsidRPr="00501F13" w:rsidRDefault="00F36433" w:rsidP="00DF3825">
            <w:pPr>
              <w:spacing w:line="360" w:lineRule="auto"/>
              <w:outlineLvl w:val="0"/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</w:pPr>
            <w:r w:rsidRPr="00501F13"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  <w:t>Institute</w:t>
            </w:r>
          </w:p>
        </w:tc>
        <w:tc>
          <w:tcPr>
            <w:tcW w:w="1237" w:type="dxa"/>
            <w:shd w:val="clear" w:color="auto" w:fill="4F81BD" w:themeFill="accent1"/>
            <w:vAlign w:val="center"/>
          </w:tcPr>
          <w:p w14:paraId="0E5D9B5C" w14:textId="77777777" w:rsidR="00F36433" w:rsidRPr="00501F13" w:rsidRDefault="00F36433" w:rsidP="00DF3825">
            <w:pPr>
              <w:spacing w:line="360" w:lineRule="auto"/>
              <w:outlineLvl w:val="0"/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</w:pPr>
            <w:r w:rsidRPr="00501F13">
              <w:rPr>
                <w:rFonts w:ascii="Arial" w:hAnsi="Arial" w:cs="Arial"/>
                <w:b/>
                <w:color w:val="FFFFFF" w:themeColor="background1"/>
                <w:sz w:val="16"/>
                <w:szCs w:val="28"/>
              </w:rPr>
              <w:t>Status</w:t>
            </w:r>
          </w:p>
        </w:tc>
      </w:tr>
      <w:tr w:rsidR="008016E4" w:rsidRPr="00501F13" w14:paraId="25F34619" w14:textId="77777777" w:rsidTr="00B9055B">
        <w:trPr>
          <w:trHeight w:val="423"/>
          <w:jc w:val="center"/>
        </w:trPr>
        <w:tc>
          <w:tcPr>
            <w:tcW w:w="1165" w:type="dxa"/>
            <w:vAlign w:val="center"/>
          </w:tcPr>
          <w:p w14:paraId="7127C317" w14:textId="25534D91" w:rsidR="008016E4" w:rsidRPr="00501F13" w:rsidRDefault="008016E4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 xml:space="preserve">2023 – </w:t>
            </w:r>
          </w:p>
        </w:tc>
        <w:tc>
          <w:tcPr>
            <w:tcW w:w="1710" w:type="dxa"/>
            <w:vAlign w:val="center"/>
          </w:tcPr>
          <w:p w14:paraId="1D744D4E" w14:textId="75C1D9D8" w:rsidR="008016E4" w:rsidRDefault="008016E4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Boot Camp Course</w:t>
            </w:r>
          </w:p>
        </w:tc>
        <w:tc>
          <w:tcPr>
            <w:tcW w:w="2070" w:type="dxa"/>
            <w:vAlign w:val="center"/>
          </w:tcPr>
          <w:p w14:paraId="11C67E3C" w14:textId="2C6882D7" w:rsidR="008016E4" w:rsidRDefault="008016E4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Data Analytics</w:t>
            </w:r>
          </w:p>
        </w:tc>
        <w:tc>
          <w:tcPr>
            <w:tcW w:w="3893" w:type="dxa"/>
            <w:vAlign w:val="center"/>
          </w:tcPr>
          <w:p w14:paraId="06E56F8F" w14:textId="34887BCC" w:rsidR="008016E4" w:rsidRDefault="008016E4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University of Toronto</w:t>
            </w:r>
          </w:p>
        </w:tc>
        <w:tc>
          <w:tcPr>
            <w:tcW w:w="1237" w:type="dxa"/>
            <w:vAlign w:val="center"/>
          </w:tcPr>
          <w:p w14:paraId="2AF5776C" w14:textId="5010025B" w:rsidR="008016E4" w:rsidRPr="00501F13" w:rsidRDefault="008016E4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Enrolled</w:t>
            </w:r>
          </w:p>
        </w:tc>
      </w:tr>
      <w:tr w:rsidR="00F36433" w:rsidRPr="00501F13" w14:paraId="407A0040" w14:textId="77777777" w:rsidTr="00B9055B">
        <w:trPr>
          <w:trHeight w:val="423"/>
          <w:jc w:val="center"/>
        </w:trPr>
        <w:tc>
          <w:tcPr>
            <w:tcW w:w="1165" w:type="dxa"/>
            <w:vAlign w:val="center"/>
          </w:tcPr>
          <w:p w14:paraId="6D8B010A" w14:textId="491BF0C8" w:rsidR="00F36433" w:rsidRPr="00501F13" w:rsidRDefault="00F36433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 w:rsidRPr="00501F13">
              <w:rPr>
                <w:rFonts w:ascii="Arial" w:hAnsi="Arial" w:cs="Arial"/>
                <w:color w:val="000000" w:themeColor="text1"/>
                <w:sz w:val="16"/>
                <w:szCs w:val="28"/>
              </w:rPr>
              <w:t>201</w:t>
            </w:r>
            <w:r w:rsidR="00B9055B">
              <w:rPr>
                <w:rFonts w:ascii="Arial" w:hAnsi="Arial" w:cs="Arial"/>
                <w:color w:val="000000" w:themeColor="text1"/>
                <w:sz w:val="16"/>
                <w:szCs w:val="28"/>
              </w:rPr>
              <w:t>2</w:t>
            </w:r>
            <w:r w:rsidRPr="00501F13">
              <w:rPr>
                <w:rFonts w:ascii="Arial" w:hAnsi="Arial" w:cs="Arial"/>
                <w:color w:val="000000" w:themeColor="text1"/>
                <w:sz w:val="16"/>
                <w:szCs w:val="28"/>
              </w:rPr>
              <w:t xml:space="preserve"> – 201</w:t>
            </w:r>
            <w:r w:rsidR="00B9055B">
              <w:rPr>
                <w:rFonts w:ascii="Arial" w:hAnsi="Arial" w:cs="Arial"/>
                <w:color w:val="000000" w:themeColor="text1"/>
                <w:sz w:val="16"/>
                <w:szCs w:val="28"/>
              </w:rPr>
              <w:t>4</w:t>
            </w:r>
          </w:p>
        </w:tc>
        <w:tc>
          <w:tcPr>
            <w:tcW w:w="1710" w:type="dxa"/>
            <w:vAlign w:val="center"/>
          </w:tcPr>
          <w:p w14:paraId="08B3C756" w14:textId="60EA5B56" w:rsidR="00F36433" w:rsidRPr="00501F13" w:rsidRDefault="00B9055B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Master in Science</w:t>
            </w:r>
            <w:proofErr w:type="gramEnd"/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 xml:space="preserve"> (MS)</w:t>
            </w:r>
          </w:p>
        </w:tc>
        <w:tc>
          <w:tcPr>
            <w:tcW w:w="2070" w:type="dxa"/>
            <w:vAlign w:val="center"/>
          </w:tcPr>
          <w:p w14:paraId="73F2D487" w14:textId="53AD60FF" w:rsidR="00F36433" w:rsidRPr="00501F13" w:rsidRDefault="00B9055B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Environmental Sciences</w:t>
            </w:r>
          </w:p>
        </w:tc>
        <w:tc>
          <w:tcPr>
            <w:tcW w:w="3893" w:type="dxa"/>
            <w:vAlign w:val="center"/>
          </w:tcPr>
          <w:p w14:paraId="45D03847" w14:textId="247C6B9E" w:rsidR="00F36433" w:rsidRPr="00501F13" w:rsidRDefault="00B9055B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University of Houston – Clear Lake, U.S.A.</w:t>
            </w:r>
          </w:p>
        </w:tc>
        <w:tc>
          <w:tcPr>
            <w:tcW w:w="1237" w:type="dxa"/>
            <w:vAlign w:val="center"/>
          </w:tcPr>
          <w:p w14:paraId="600BD1BC" w14:textId="77777777" w:rsidR="00F36433" w:rsidRPr="00501F13" w:rsidRDefault="00F36433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 w:rsidRPr="00501F13">
              <w:rPr>
                <w:rFonts w:ascii="Arial" w:hAnsi="Arial" w:cs="Arial"/>
                <w:color w:val="000000" w:themeColor="text1"/>
                <w:sz w:val="16"/>
                <w:szCs w:val="28"/>
              </w:rPr>
              <w:t>Graduated</w:t>
            </w:r>
          </w:p>
        </w:tc>
      </w:tr>
      <w:tr w:rsidR="00AB6C0B" w:rsidRPr="00501F13" w14:paraId="53ECFB95" w14:textId="77777777" w:rsidTr="00B9055B">
        <w:trPr>
          <w:trHeight w:val="423"/>
          <w:jc w:val="center"/>
        </w:trPr>
        <w:tc>
          <w:tcPr>
            <w:tcW w:w="1165" w:type="dxa"/>
            <w:vAlign w:val="center"/>
          </w:tcPr>
          <w:p w14:paraId="236860C2" w14:textId="7FBDFC1C" w:rsidR="00F36433" w:rsidRPr="00501F13" w:rsidRDefault="00F36433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 w:rsidRPr="00501F13">
              <w:rPr>
                <w:rFonts w:ascii="Arial" w:hAnsi="Arial" w:cs="Arial"/>
                <w:color w:val="000000" w:themeColor="text1"/>
                <w:sz w:val="16"/>
                <w:szCs w:val="28"/>
              </w:rPr>
              <w:t>200</w:t>
            </w:r>
            <w:r w:rsidR="00B9055B">
              <w:rPr>
                <w:rFonts w:ascii="Arial" w:hAnsi="Arial" w:cs="Arial"/>
                <w:color w:val="000000" w:themeColor="text1"/>
                <w:sz w:val="16"/>
                <w:szCs w:val="28"/>
              </w:rPr>
              <w:t xml:space="preserve">9 </w:t>
            </w:r>
            <w:r w:rsidRPr="00501F13">
              <w:rPr>
                <w:rFonts w:ascii="Arial" w:hAnsi="Arial" w:cs="Arial"/>
                <w:color w:val="000000" w:themeColor="text1"/>
                <w:sz w:val="16"/>
                <w:szCs w:val="28"/>
              </w:rPr>
              <w:t>– 201</w:t>
            </w:r>
            <w:r w:rsidR="00B9055B">
              <w:rPr>
                <w:rFonts w:ascii="Arial" w:hAnsi="Arial" w:cs="Arial"/>
                <w:color w:val="000000" w:themeColor="text1"/>
                <w:sz w:val="16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14:paraId="7654AD38" w14:textId="3C4A60E7" w:rsidR="00F36433" w:rsidRPr="00501F13" w:rsidRDefault="00B9055B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Master of Science (MSc)</w:t>
            </w:r>
          </w:p>
        </w:tc>
        <w:tc>
          <w:tcPr>
            <w:tcW w:w="2070" w:type="dxa"/>
            <w:vAlign w:val="center"/>
          </w:tcPr>
          <w:p w14:paraId="298626C5" w14:textId="33D79A90" w:rsidR="00F36433" w:rsidRPr="00501F13" w:rsidRDefault="00B9055B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Environmental Sciences</w:t>
            </w:r>
          </w:p>
        </w:tc>
        <w:tc>
          <w:tcPr>
            <w:tcW w:w="3893" w:type="dxa"/>
            <w:vAlign w:val="center"/>
          </w:tcPr>
          <w:p w14:paraId="1A8A1CEC" w14:textId="6B5C974E" w:rsidR="00F36433" w:rsidRPr="00501F13" w:rsidRDefault="00B9055B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 w:rsidRPr="00B9055B">
              <w:rPr>
                <w:rFonts w:ascii="Arial" w:hAnsi="Arial" w:cs="Arial"/>
                <w:color w:val="000000" w:themeColor="text1"/>
                <w:sz w:val="16"/>
                <w:szCs w:val="28"/>
              </w:rPr>
              <w:t>Fatima Jinnah Women University, Pakistan</w:t>
            </w:r>
          </w:p>
        </w:tc>
        <w:tc>
          <w:tcPr>
            <w:tcW w:w="1237" w:type="dxa"/>
            <w:vAlign w:val="center"/>
          </w:tcPr>
          <w:p w14:paraId="3F845CE8" w14:textId="7D1E2A98" w:rsidR="00F36433" w:rsidRPr="00501F13" w:rsidRDefault="00B9055B" w:rsidP="00DF3825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Graduated</w:t>
            </w:r>
          </w:p>
        </w:tc>
      </w:tr>
      <w:tr w:rsidR="00B9055B" w:rsidRPr="00501F13" w14:paraId="1079D2CC" w14:textId="77777777" w:rsidTr="00B9055B">
        <w:trPr>
          <w:trHeight w:val="423"/>
          <w:jc w:val="center"/>
        </w:trPr>
        <w:tc>
          <w:tcPr>
            <w:tcW w:w="1165" w:type="dxa"/>
            <w:vAlign w:val="center"/>
          </w:tcPr>
          <w:p w14:paraId="70EA4E2B" w14:textId="09E86A2E" w:rsidR="00B9055B" w:rsidRPr="00501F13" w:rsidRDefault="00B9055B" w:rsidP="00B9055B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2006 - 2008</w:t>
            </w:r>
          </w:p>
        </w:tc>
        <w:tc>
          <w:tcPr>
            <w:tcW w:w="1710" w:type="dxa"/>
            <w:vAlign w:val="center"/>
          </w:tcPr>
          <w:p w14:paraId="67C5B371" w14:textId="6BB9F093" w:rsidR="00B9055B" w:rsidRDefault="00B9055B" w:rsidP="00B9055B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Bachelor of Science (BSc)</w:t>
            </w:r>
          </w:p>
        </w:tc>
        <w:tc>
          <w:tcPr>
            <w:tcW w:w="2070" w:type="dxa"/>
            <w:vAlign w:val="center"/>
          </w:tcPr>
          <w:p w14:paraId="2681DE94" w14:textId="70EDA87D" w:rsidR="00B9055B" w:rsidRDefault="00B9055B" w:rsidP="00B9055B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 w:rsidRPr="00B9055B">
              <w:rPr>
                <w:rFonts w:ascii="Arial" w:hAnsi="Arial" w:cs="Arial"/>
                <w:color w:val="000000" w:themeColor="text1"/>
                <w:sz w:val="16"/>
                <w:szCs w:val="28"/>
              </w:rPr>
              <w:t>Botany, Zoology, Chemistry</w:t>
            </w:r>
          </w:p>
        </w:tc>
        <w:tc>
          <w:tcPr>
            <w:tcW w:w="3893" w:type="dxa"/>
            <w:vAlign w:val="center"/>
          </w:tcPr>
          <w:p w14:paraId="5F449627" w14:textId="42370043" w:rsidR="00B9055B" w:rsidRPr="00B9055B" w:rsidRDefault="00B9055B" w:rsidP="00B9055B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 w:rsidRPr="00B9055B">
              <w:rPr>
                <w:rFonts w:ascii="Arial" w:hAnsi="Arial" w:cs="Arial"/>
                <w:color w:val="000000" w:themeColor="text1"/>
                <w:sz w:val="16"/>
                <w:szCs w:val="28"/>
              </w:rPr>
              <w:t>Fatima Jinnah Women University, Pakistan</w:t>
            </w:r>
          </w:p>
        </w:tc>
        <w:tc>
          <w:tcPr>
            <w:tcW w:w="1237" w:type="dxa"/>
            <w:vAlign w:val="center"/>
          </w:tcPr>
          <w:p w14:paraId="65412D75" w14:textId="0F69FD98" w:rsidR="00B9055B" w:rsidRDefault="00B9055B" w:rsidP="00B9055B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16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8"/>
              </w:rPr>
              <w:t>Graduated</w:t>
            </w:r>
          </w:p>
        </w:tc>
      </w:tr>
    </w:tbl>
    <w:p w14:paraId="75FA8952" w14:textId="33FC829B" w:rsidR="00DF3825" w:rsidRDefault="00DF3825" w:rsidP="00DC4654">
      <w:pPr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</w:p>
    <w:p w14:paraId="792B30C6" w14:textId="77777777" w:rsidR="002B7EAD" w:rsidRPr="00501F13" w:rsidRDefault="002B7EAD" w:rsidP="00DC4654">
      <w:pPr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</w:p>
    <w:p w14:paraId="2773142A" w14:textId="283D73E6" w:rsidR="00DC4654" w:rsidRPr="00501F13" w:rsidRDefault="00DF3825" w:rsidP="00DC4654">
      <w:pPr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b/>
          <w:noProof/>
          <w:color w:val="000000" w:themeColor="text1"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4F6CC" wp14:editId="65CCE200">
                <wp:simplePos x="0" y="0"/>
                <wp:positionH relativeFrom="margin">
                  <wp:posOffset>0</wp:posOffset>
                </wp:positionH>
                <wp:positionV relativeFrom="paragraph">
                  <wp:posOffset>118110</wp:posOffset>
                </wp:positionV>
                <wp:extent cx="6391275" cy="285750"/>
                <wp:effectExtent l="0" t="0" r="9525" b="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14105" w14:textId="77777777" w:rsidR="00DF3825" w:rsidRPr="005919ED" w:rsidRDefault="00DF3825" w:rsidP="00DF3825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F6CC" id="Rectangle 12" o:spid="_x0000_s1031" style="position:absolute;left:0;text-align:left;margin-left:0;margin-top:9.3pt;width:503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" fillcolor="#4f81bd [3204]" stroked="f" strokeweight="2pt">
                <v:textbox>
                  <w:txbxContent>
                    <w:p w14:paraId="2C214105" w14:textId="77777777" w:rsidR="00DF3825" w:rsidRPr="005919ED" w:rsidRDefault="00DF3825" w:rsidP="00DF3825">
                      <w:pP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Cs w:val="28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A9DE782" w14:textId="77777777" w:rsidR="00B75A5D" w:rsidRDefault="00B75A5D" w:rsidP="00DC4654">
      <w:pPr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</w:p>
    <w:p w14:paraId="1865CA87" w14:textId="6077AFBE" w:rsidR="00DC4654" w:rsidRPr="00501F13" w:rsidRDefault="00DC4654" w:rsidP="00DC4654">
      <w:pPr>
        <w:jc w:val="both"/>
        <w:outlineLvl w:val="0"/>
        <w:rPr>
          <w:rFonts w:ascii="Arial" w:hAnsi="Arial" w:cs="Arial"/>
          <w:color w:val="000000" w:themeColor="text1"/>
          <w:sz w:val="16"/>
          <w:szCs w:val="28"/>
        </w:rPr>
      </w:pPr>
      <w:r w:rsidRPr="00501F13">
        <w:rPr>
          <w:rFonts w:ascii="Arial" w:hAnsi="Arial" w:cs="Arial"/>
          <w:color w:val="000000" w:themeColor="text1"/>
          <w:sz w:val="16"/>
          <w:szCs w:val="28"/>
        </w:rPr>
        <w:t>References can be furnished upon request.</w:t>
      </w:r>
    </w:p>
    <w:sectPr w:rsidR="00DC4654" w:rsidRPr="00501F13" w:rsidSect="00AB6C0B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7CC9" w14:textId="77777777" w:rsidR="003C45BF" w:rsidRDefault="003C45BF" w:rsidP="00927B40">
      <w:r>
        <w:separator/>
      </w:r>
    </w:p>
  </w:endnote>
  <w:endnote w:type="continuationSeparator" w:id="0">
    <w:p w14:paraId="287746CB" w14:textId="77777777" w:rsidR="003C45BF" w:rsidRDefault="003C45BF" w:rsidP="0092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634B" w14:textId="338804C3" w:rsidR="00927B40" w:rsidRDefault="00927B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2B7BBE" wp14:editId="3D97C1B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cd948479295c26cec1c8365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1270E1" w14:textId="4F77BD4F" w:rsidR="00927B40" w:rsidRPr="00927B40" w:rsidRDefault="00927B40" w:rsidP="00927B40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B7BBE" id="_x0000_t202" coordsize="21600,21600" o:spt="202" path="m,l,21600r21600,l21600,xe">
              <v:stroke joinstyle="miter"/>
              <v:path gradientshapeok="t" o:connecttype="rect"/>
            </v:shapetype>
            <v:shape id="MSIPCM7cd948479295c26cec1c8365" o:spid="_x0000_s1032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" o:allowincell="f" filled="f" stroked="f" strokeweight=".5pt">
              <v:textbox inset="20pt,0,,0">
                <w:txbxContent>
                  <w:p w14:paraId="401270E1" w14:textId="4F77BD4F" w:rsidR="00927B40" w:rsidRPr="00927B40" w:rsidRDefault="00927B40" w:rsidP="00927B40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6FDA" w14:textId="77777777" w:rsidR="003C45BF" w:rsidRDefault="003C45BF" w:rsidP="00927B40">
      <w:r>
        <w:separator/>
      </w:r>
    </w:p>
  </w:footnote>
  <w:footnote w:type="continuationSeparator" w:id="0">
    <w:p w14:paraId="16D425B8" w14:textId="77777777" w:rsidR="003C45BF" w:rsidRDefault="003C45BF" w:rsidP="0092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560"/>
    <w:multiLevelType w:val="hybridMultilevel"/>
    <w:tmpl w:val="7D5240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58C"/>
    <w:multiLevelType w:val="hybridMultilevel"/>
    <w:tmpl w:val="50149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9522FC"/>
    <w:multiLevelType w:val="hybridMultilevel"/>
    <w:tmpl w:val="BFCEF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62FF3"/>
    <w:multiLevelType w:val="hybridMultilevel"/>
    <w:tmpl w:val="F47A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lvlText w:val="◦"/>
      <w:lvlJc w:val="left"/>
      <w:pPr>
        <w:ind w:left="360" w:hanging="360"/>
      </w:pPr>
      <w:rPr>
        <w:rFonts w:ascii="Segoe UI" w:hAnsi="Segoe UI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584510AB"/>
    <w:multiLevelType w:val="hybridMultilevel"/>
    <w:tmpl w:val="30F2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1347"/>
    <w:multiLevelType w:val="hybridMultilevel"/>
    <w:tmpl w:val="77580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2A513C"/>
    <w:multiLevelType w:val="hybridMultilevel"/>
    <w:tmpl w:val="6688E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EE1EF0"/>
    <w:multiLevelType w:val="hybridMultilevel"/>
    <w:tmpl w:val="2F0E80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4596480">
    <w:abstractNumId w:val="1"/>
  </w:num>
  <w:num w:numId="2" w16cid:durableId="1919561384">
    <w:abstractNumId w:val="6"/>
  </w:num>
  <w:num w:numId="3" w16cid:durableId="1387487602">
    <w:abstractNumId w:val="3"/>
  </w:num>
  <w:num w:numId="4" w16cid:durableId="2005693723">
    <w:abstractNumId w:val="5"/>
  </w:num>
  <w:num w:numId="5" w16cid:durableId="1243293041">
    <w:abstractNumId w:val="7"/>
  </w:num>
  <w:num w:numId="6" w16cid:durableId="1573195332">
    <w:abstractNumId w:val="2"/>
  </w:num>
  <w:num w:numId="7" w16cid:durableId="1359357638">
    <w:abstractNumId w:val="0"/>
  </w:num>
  <w:num w:numId="8" w16cid:durableId="43649960">
    <w:abstractNumId w:val="4"/>
  </w:num>
  <w:num w:numId="9" w16cid:durableId="18719154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9ED"/>
    <w:rsid w:val="00056667"/>
    <w:rsid w:val="00061941"/>
    <w:rsid w:val="0006492A"/>
    <w:rsid w:val="00071E81"/>
    <w:rsid w:val="000951AA"/>
    <w:rsid w:val="000B304E"/>
    <w:rsid w:val="000B5821"/>
    <w:rsid w:val="000B7130"/>
    <w:rsid w:val="000D5CB3"/>
    <w:rsid w:val="000E6D03"/>
    <w:rsid w:val="000F63E2"/>
    <w:rsid w:val="00113E08"/>
    <w:rsid w:val="001443F8"/>
    <w:rsid w:val="00154376"/>
    <w:rsid w:val="00167824"/>
    <w:rsid w:val="001831F9"/>
    <w:rsid w:val="00186599"/>
    <w:rsid w:val="00191378"/>
    <w:rsid w:val="001C1A99"/>
    <w:rsid w:val="001C5682"/>
    <w:rsid w:val="001E3F8B"/>
    <w:rsid w:val="0020736A"/>
    <w:rsid w:val="00235D2D"/>
    <w:rsid w:val="00256FEC"/>
    <w:rsid w:val="00276FD0"/>
    <w:rsid w:val="0028244B"/>
    <w:rsid w:val="002858A6"/>
    <w:rsid w:val="00295C84"/>
    <w:rsid w:val="002B7EAD"/>
    <w:rsid w:val="002F53A4"/>
    <w:rsid w:val="00314FC3"/>
    <w:rsid w:val="00321B52"/>
    <w:rsid w:val="00322E5A"/>
    <w:rsid w:val="00325B6F"/>
    <w:rsid w:val="00346D04"/>
    <w:rsid w:val="0035150B"/>
    <w:rsid w:val="00362DE1"/>
    <w:rsid w:val="00386F4E"/>
    <w:rsid w:val="00392F36"/>
    <w:rsid w:val="00396127"/>
    <w:rsid w:val="003B2330"/>
    <w:rsid w:val="003C0325"/>
    <w:rsid w:val="003C45BF"/>
    <w:rsid w:val="003C7306"/>
    <w:rsid w:val="003E4182"/>
    <w:rsid w:val="00407582"/>
    <w:rsid w:val="00424BEA"/>
    <w:rsid w:val="00452132"/>
    <w:rsid w:val="00463C7E"/>
    <w:rsid w:val="00465F41"/>
    <w:rsid w:val="004735A2"/>
    <w:rsid w:val="0047655F"/>
    <w:rsid w:val="00480B7E"/>
    <w:rsid w:val="00483DA2"/>
    <w:rsid w:val="00485C49"/>
    <w:rsid w:val="00490D1F"/>
    <w:rsid w:val="004A642E"/>
    <w:rsid w:val="004F2858"/>
    <w:rsid w:val="00501F13"/>
    <w:rsid w:val="00504102"/>
    <w:rsid w:val="005077A7"/>
    <w:rsid w:val="00513EB5"/>
    <w:rsid w:val="00532D89"/>
    <w:rsid w:val="00553391"/>
    <w:rsid w:val="0058406E"/>
    <w:rsid w:val="005867CD"/>
    <w:rsid w:val="0058692D"/>
    <w:rsid w:val="005919ED"/>
    <w:rsid w:val="005A17FF"/>
    <w:rsid w:val="005A6568"/>
    <w:rsid w:val="005C2657"/>
    <w:rsid w:val="005D0281"/>
    <w:rsid w:val="005F4C4A"/>
    <w:rsid w:val="0060303F"/>
    <w:rsid w:val="00642CC6"/>
    <w:rsid w:val="00644D1F"/>
    <w:rsid w:val="00645D60"/>
    <w:rsid w:val="0065153C"/>
    <w:rsid w:val="00685AF3"/>
    <w:rsid w:val="00693C62"/>
    <w:rsid w:val="00695A7A"/>
    <w:rsid w:val="006B0D45"/>
    <w:rsid w:val="006D240E"/>
    <w:rsid w:val="006E553B"/>
    <w:rsid w:val="006E668E"/>
    <w:rsid w:val="00716EE0"/>
    <w:rsid w:val="00737278"/>
    <w:rsid w:val="007443C5"/>
    <w:rsid w:val="00754482"/>
    <w:rsid w:val="007658E9"/>
    <w:rsid w:val="007678AF"/>
    <w:rsid w:val="00774B89"/>
    <w:rsid w:val="00796D26"/>
    <w:rsid w:val="007A69CC"/>
    <w:rsid w:val="007C6C61"/>
    <w:rsid w:val="007E17DB"/>
    <w:rsid w:val="007F34A4"/>
    <w:rsid w:val="008016E4"/>
    <w:rsid w:val="008116E6"/>
    <w:rsid w:val="00813254"/>
    <w:rsid w:val="00814DD0"/>
    <w:rsid w:val="00823141"/>
    <w:rsid w:val="008431D5"/>
    <w:rsid w:val="00880E82"/>
    <w:rsid w:val="00890C80"/>
    <w:rsid w:val="008A04C2"/>
    <w:rsid w:val="008B252D"/>
    <w:rsid w:val="008C74EA"/>
    <w:rsid w:val="009005C5"/>
    <w:rsid w:val="009063E9"/>
    <w:rsid w:val="00906D20"/>
    <w:rsid w:val="009074DC"/>
    <w:rsid w:val="00914A53"/>
    <w:rsid w:val="00914DD3"/>
    <w:rsid w:val="00927B40"/>
    <w:rsid w:val="00950BAA"/>
    <w:rsid w:val="00962656"/>
    <w:rsid w:val="009945C1"/>
    <w:rsid w:val="009A2586"/>
    <w:rsid w:val="009A3EA9"/>
    <w:rsid w:val="00A11712"/>
    <w:rsid w:val="00A12C65"/>
    <w:rsid w:val="00A30438"/>
    <w:rsid w:val="00A33DF9"/>
    <w:rsid w:val="00A57775"/>
    <w:rsid w:val="00A627F1"/>
    <w:rsid w:val="00A82AC9"/>
    <w:rsid w:val="00A84996"/>
    <w:rsid w:val="00A85137"/>
    <w:rsid w:val="00A85450"/>
    <w:rsid w:val="00A86C3F"/>
    <w:rsid w:val="00AA55AC"/>
    <w:rsid w:val="00AA5C67"/>
    <w:rsid w:val="00AB6C0B"/>
    <w:rsid w:val="00AB7A1A"/>
    <w:rsid w:val="00AB7BAF"/>
    <w:rsid w:val="00B54AEA"/>
    <w:rsid w:val="00B75A5D"/>
    <w:rsid w:val="00B9055B"/>
    <w:rsid w:val="00B96FC0"/>
    <w:rsid w:val="00BD7B96"/>
    <w:rsid w:val="00BF6E8D"/>
    <w:rsid w:val="00C17502"/>
    <w:rsid w:val="00C5310B"/>
    <w:rsid w:val="00C55853"/>
    <w:rsid w:val="00C56AC8"/>
    <w:rsid w:val="00C60F6B"/>
    <w:rsid w:val="00C90112"/>
    <w:rsid w:val="00CB1648"/>
    <w:rsid w:val="00CB7478"/>
    <w:rsid w:val="00CC2021"/>
    <w:rsid w:val="00D26352"/>
    <w:rsid w:val="00D267A8"/>
    <w:rsid w:val="00D402F7"/>
    <w:rsid w:val="00D43A80"/>
    <w:rsid w:val="00D617BC"/>
    <w:rsid w:val="00D63470"/>
    <w:rsid w:val="00D90EA9"/>
    <w:rsid w:val="00DA0EC7"/>
    <w:rsid w:val="00DA4C92"/>
    <w:rsid w:val="00DA5E70"/>
    <w:rsid w:val="00DB5239"/>
    <w:rsid w:val="00DC4654"/>
    <w:rsid w:val="00DE2041"/>
    <w:rsid w:val="00DE6D05"/>
    <w:rsid w:val="00DF3825"/>
    <w:rsid w:val="00E2529F"/>
    <w:rsid w:val="00E35BF0"/>
    <w:rsid w:val="00E50C30"/>
    <w:rsid w:val="00E5143A"/>
    <w:rsid w:val="00E752D3"/>
    <w:rsid w:val="00E819C4"/>
    <w:rsid w:val="00E945C1"/>
    <w:rsid w:val="00EB045C"/>
    <w:rsid w:val="00ED733D"/>
    <w:rsid w:val="00EF5EF7"/>
    <w:rsid w:val="00EF7521"/>
    <w:rsid w:val="00F07F70"/>
    <w:rsid w:val="00F36433"/>
    <w:rsid w:val="00F37D1E"/>
    <w:rsid w:val="00F41E1D"/>
    <w:rsid w:val="00F4201B"/>
    <w:rsid w:val="00F54D90"/>
    <w:rsid w:val="00F7188B"/>
    <w:rsid w:val="00F86887"/>
    <w:rsid w:val="00F901E6"/>
    <w:rsid w:val="00FD6AD0"/>
    <w:rsid w:val="00FD6DD5"/>
    <w:rsid w:val="00F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773C1"/>
  <w15:chartTrackingRefBased/>
  <w15:docId w15:val="{5463B9C7-AF98-4553-8D33-07DAA29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5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9ED"/>
    <w:pPr>
      <w:keepNext/>
      <w:keepLines/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9E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19ED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19ED"/>
    <w:pPr>
      <w:ind w:left="720"/>
      <w:contextualSpacing/>
    </w:pPr>
  </w:style>
  <w:style w:type="table" w:styleId="TableGrid">
    <w:name w:val="Table Grid"/>
    <w:basedOn w:val="TableNormal"/>
    <w:uiPriority w:val="59"/>
    <w:rsid w:val="00A6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40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1D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7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B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7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B4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6AD0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14C3D3D12E94E9117AE758437904F" ma:contentTypeVersion="6" ma:contentTypeDescription="Create a new document." ma:contentTypeScope="" ma:versionID="1242813ee02e1b998044b407ea35ccef">
  <xsd:schema xmlns:xsd="http://www.w3.org/2001/XMLSchema" xmlns:xs="http://www.w3.org/2001/XMLSchema" xmlns:p="http://schemas.microsoft.com/office/2006/metadata/properties" xmlns:ns3="7f514e3f-4328-4242-9c16-6066e1d90c5f" targetNamespace="http://schemas.microsoft.com/office/2006/metadata/properties" ma:root="true" ma:fieldsID="972e12152e6be39b07eac6683141b4fc" ns3:_="">
    <xsd:import namespace="7f514e3f-4328-4242-9c16-6066e1d90c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14e3f-4328-4242-9c16-6066e1d90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AB3CB4-419E-4A54-8AAA-6A0F64F9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14e3f-4328-4242-9c16-6066e1d90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60ECC5-D6CA-427A-A91C-ABEEDE975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8ECCBA-D80D-4069-BBC6-FC9EDDEBEF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Saad (CWM-NR)</dc:creator>
  <cp:keywords>RBC Internal</cp:keywords>
  <dc:description/>
  <cp:lastModifiedBy>Saad Shakeel</cp:lastModifiedBy>
  <cp:revision>7</cp:revision>
  <cp:lastPrinted>2019-01-04T19:57:00Z</cp:lastPrinted>
  <dcterms:created xsi:type="dcterms:W3CDTF">2023-03-02T19:54:00Z</dcterms:created>
  <dcterms:modified xsi:type="dcterms:W3CDTF">2023-05-02T03:53:00Z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3af75c7a-fb2e-4b17-a3c2-11fdb4e90265</vt:lpwstr>
  </property>
  <property fmtid="{D5CDD505-2E9C-101B-9397-08002B2CF9AE}" pid="3" name="Classification">
    <vt:lpwstr>TT_RBC_Internal</vt:lpwstr>
  </property>
  <property fmtid="{D5CDD505-2E9C-101B-9397-08002B2CF9AE}" pid="4" name="MSIP_Label_88c63503-0fb3-4712-a32e-7ecb4b7d79e8_Enabled">
    <vt:lpwstr>True</vt:lpwstr>
  </property>
  <property fmtid="{D5CDD505-2E9C-101B-9397-08002B2CF9AE}" pid="5" name="MSIP_Label_88c63503-0fb3-4712-a32e-7ecb4b7d79e8_SiteId">
    <vt:lpwstr>d9da684f-2c03-432a-a7b6-ed714ffc7683</vt:lpwstr>
  </property>
  <property fmtid="{D5CDD505-2E9C-101B-9397-08002B2CF9AE}" pid="6" name="MSIP_Label_88c63503-0fb3-4712-a32e-7ecb4b7d79e8_Owner">
    <vt:lpwstr>Saad.Shakeel@td.com</vt:lpwstr>
  </property>
  <property fmtid="{D5CDD505-2E9C-101B-9397-08002B2CF9AE}" pid="7" name="MSIP_Label_88c63503-0fb3-4712-a32e-7ecb4b7d79e8_SetDate">
    <vt:lpwstr>2019-10-08T15:01:54.0068973Z</vt:lpwstr>
  </property>
  <property fmtid="{D5CDD505-2E9C-101B-9397-08002B2CF9AE}" pid="8" name="MSIP_Label_88c63503-0fb3-4712-a32e-7ecb4b7d79e8_Name">
    <vt:lpwstr>Internal</vt:lpwstr>
  </property>
  <property fmtid="{D5CDD505-2E9C-101B-9397-08002B2CF9AE}" pid="9" name="MSIP_Label_88c63503-0fb3-4712-a32e-7ecb4b7d79e8_Application">
    <vt:lpwstr>Microsoft Azure Information Protection</vt:lpwstr>
  </property>
  <property fmtid="{D5CDD505-2E9C-101B-9397-08002B2CF9AE}" pid="10" name="MSIP_Label_88c63503-0fb3-4712-a32e-7ecb4b7d79e8_Extended_MSFT_Method">
    <vt:lpwstr>Automatic</vt:lpwstr>
  </property>
  <property fmtid="{D5CDD505-2E9C-101B-9397-08002B2CF9AE}" pid="11" name="TD_Classification">
    <vt:lpwstr>Internal</vt:lpwstr>
  </property>
  <property fmtid="{D5CDD505-2E9C-101B-9397-08002B2CF9AE}" pid="12" name="ContentTypeId">
    <vt:lpwstr>0x010100B5514C3D3D12E94E9117AE758437904F</vt:lpwstr>
  </property>
</Properties>
</file>