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F4D51" w14:textId="77777777" w:rsidR="00EF3CB8" w:rsidRPr="00EF3CB8" w:rsidRDefault="00EF3CB8" w:rsidP="00EF3CB8">
      <w:pPr>
        <w:jc w:val="center"/>
        <w:rPr>
          <w:rFonts w:ascii="Calibri" w:eastAsia="Calibri" w:hAnsi="Calibri" w:cs="Times New Roman"/>
          <w:b/>
          <w:kern w:val="2"/>
          <w:sz w:val="44"/>
          <w:szCs w:val="56"/>
          <w14:ligatures w14:val="standardContextual"/>
        </w:rPr>
      </w:pPr>
      <w:r w:rsidRPr="00EF3CB8">
        <w:rPr>
          <w:rFonts w:ascii="Calibri" w:eastAsia="Calibri" w:hAnsi="Calibri" w:cs="Times New Roman"/>
          <w:b/>
          <w:kern w:val="2"/>
          <w:sz w:val="44"/>
          <w:szCs w:val="56"/>
          <w14:ligatures w14:val="standardContextual"/>
        </w:rPr>
        <w:t>NATIONAL UNIVERSITY OF SCIENCES &amp; TECHNOLOGY</w:t>
      </w:r>
    </w:p>
    <w:p w14:paraId="0175D96C" w14:textId="77777777" w:rsidR="00EF3CB8" w:rsidRPr="00EF3CB8" w:rsidRDefault="00EF3CB8" w:rsidP="00EF3CB8">
      <w:pPr>
        <w:jc w:val="center"/>
        <w:rPr>
          <w:rFonts w:ascii="Calibri" w:eastAsia="Calibri" w:hAnsi="Calibri" w:cs="Times New Roman"/>
          <w:kern w:val="2"/>
          <w:sz w:val="16"/>
          <w14:ligatures w14:val="standardContextual"/>
        </w:rPr>
      </w:pPr>
      <w:r w:rsidRPr="00EF3CB8">
        <w:rPr>
          <w:rFonts w:ascii="Calibri" w:eastAsia="Calibri" w:hAnsi="Calibri" w:cs="Times New Roman"/>
          <w:noProof/>
          <w:kern w:val="2"/>
          <w:sz w:val="16"/>
          <w14:ligatures w14:val="standardContextual"/>
        </w:rPr>
        <w:drawing>
          <wp:inline distT="0" distB="0" distL="0" distR="0" wp14:anchorId="256E4ACE" wp14:editId="13387597">
            <wp:extent cx="2849245" cy="2860040"/>
            <wp:effectExtent l="0" t="0" r="8255" b="0"/>
            <wp:docPr id="1" name="Picture 1" descr="NUST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T Logo PNG Vector (CDR)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9245" cy="2860040"/>
                    </a:xfrm>
                    <a:prstGeom prst="rect">
                      <a:avLst/>
                    </a:prstGeom>
                    <a:noFill/>
                    <a:ln>
                      <a:noFill/>
                    </a:ln>
                  </pic:spPr>
                </pic:pic>
              </a:graphicData>
            </a:graphic>
          </wp:inline>
        </w:drawing>
      </w:r>
    </w:p>
    <w:p w14:paraId="2122B22B" w14:textId="77777777" w:rsidR="00EF3CB8" w:rsidRPr="00EF3CB8" w:rsidRDefault="00EF3CB8" w:rsidP="00EF3CB8">
      <w:pPr>
        <w:rPr>
          <w:rFonts w:ascii="Calibri" w:eastAsia="Calibri" w:hAnsi="Calibri" w:cs="Times New Roman"/>
          <w:kern w:val="2"/>
          <w:szCs w:val="32"/>
          <w14:ligatures w14:val="standardContextual"/>
        </w:rPr>
      </w:pPr>
    </w:p>
    <w:p w14:paraId="4B19DC5C" w14:textId="77777777" w:rsidR="00EF3CB8" w:rsidRPr="00EF3CB8" w:rsidRDefault="00EF3CB8" w:rsidP="00EF3CB8">
      <w:pPr>
        <w:rPr>
          <w:rFonts w:ascii="Calibri" w:eastAsia="Calibri" w:hAnsi="Calibri" w:cs="Times New Roman"/>
          <w:kern w:val="2"/>
          <w:szCs w:val="32"/>
          <w14:ligatures w14:val="standardContextual"/>
        </w:rPr>
      </w:pPr>
    </w:p>
    <w:p w14:paraId="3A27985E" w14:textId="77777777" w:rsidR="00EF3CB8" w:rsidRPr="00EF3CB8" w:rsidRDefault="00EF3CB8" w:rsidP="00EF3CB8">
      <w:pPr>
        <w:rPr>
          <w:rFonts w:ascii="Times New Roman" w:eastAsia="Calibri" w:hAnsi="Times New Roman" w:cs="Times New Roman"/>
          <w:b/>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Degree: MS-Bioinformatics</w:t>
      </w:r>
    </w:p>
    <w:p w14:paraId="1C0D0F57" w14:textId="77777777" w:rsidR="00EF3CB8" w:rsidRPr="00EF3CB8" w:rsidRDefault="00EF3CB8" w:rsidP="00EF3CB8">
      <w:pPr>
        <w:rPr>
          <w:rFonts w:ascii="Times New Roman" w:eastAsia="Calibri" w:hAnsi="Times New Roman" w:cs="Times New Roman"/>
          <w:b/>
          <w:bCs/>
          <w:color w:val="202124"/>
          <w:kern w:val="2"/>
          <w:sz w:val="24"/>
          <w:szCs w:val="24"/>
          <w:shd w:val="clear" w:color="auto" w:fill="FFFFFF"/>
          <w14:ligatures w14:val="standardContextual"/>
        </w:rPr>
      </w:pPr>
      <w:r w:rsidRPr="00EF3CB8">
        <w:rPr>
          <w:rFonts w:ascii="Times New Roman" w:eastAsia="Calibri" w:hAnsi="Times New Roman" w:cs="Times New Roman"/>
          <w:b/>
          <w:kern w:val="2"/>
          <w:sz w:val="24"/>
          <w:szCs w:val="24"/>
          <w14:ligatures w14:val="standardContextual"/>
        </w:rPr>
        <w:t>Department:</w:t>
      </w:r>
      <w:r w:rsidRPr="00EF3CB8">
        <w:rPr>
          <w:rFonts w:ascii="Times New Roman" w:eastAsia="Calibri" w:hAnsi="Times New Roman" w:cs="Times New Roman"/>
          <w:kern w:val="2"/>
          <w:sz w:val="24"/>
          <w:szCs w:val="24"/>
          <w14:ligatures w14:val="standardContextual"/>
        </w:rPr>
        <w:t xml:space="preserve"> </w:t>
      </w:r>
      <w:r w:rsidRPr="00EF3CB8">
        <w:rPr>
          <w:rFonts w:ascii="Times New Roman" w:eastAsia="Calibri" w:hAnsi="Times New Roman" w:cs="Times New Roman"/>
          <w:b/>
          <w:bCs/>
          <w:color w:val="202124"/>
          <w:kern w:val="2"/>
          <w:sz w:val="24"/>
          <w:szCs w:val="24"/>
          <w:shd w:val="clear" w:color="auto" w:fill="FFFFFF"/>
          <w14:ligatures w14:val="standardContextual"/>
        </w:rPr>
        <w:t>School of Interdisciplinary Engineering &amp; Sciences (SINES)</w:t>
      </w:r>
    </w:p>
    <w:p w14:paraId="0575F150" w14:textId="77777777" w:rsidR="00EF3CB8" w:rsidRDefault="00EF3CB8" w:rsidP="00EF3CB8">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Submitted to:</w:t>
      </w:r>
      <w:r w:rsidRPr="00EF3CB8">
        <w:rPr>
          <w:rFonts w:ascii="Times New Roman" w:eastAsia="Calibri" w:hAnsi="Times New Roman" w:cs="Times New Roman"/>
          <w:kern w:val="2"/>
          <w:sz w:val="24"/>
          <w:szCs w:val="24"/>
          <w14:ligatures w14:val="standardContextual"/>
        </w:rPr>
        <w:t xml:space="preserve"> Dr. Masood Ur Rehman Kayani</w:t>
      </w:r>
    </w:p>
    <w:p w14:paraId="20F3A57E" w14:textId="38F0D109" w:rsidR="00EF3CB8" w:rsidRPr="00EF3CB8" w:rsidRDefault="00EF3CB8" w:rsidP="00EF3CB8">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bCs/>
          <w:kern w:val="2"/>
          <w:sz w:val="24"/>
          <w:szCs w:val="24"/>
          <w14:ligatures w14:val="standardContextual"/>
        </w:rPr>
        <w:t xml:space="preserve">Project </w:t>
      </w:r>
      <w:r w:rsidRPr="00EF3CB8">
        <w:rPr>
          <w:rFonts w:ascii="Times New Roman" w:eastAsia="Calibri" w:hAnsi="Times New Roman" w:cs="Times New Roman"/>
          <w:b/>
          <w:bCs/>
          <w:kern w:val="2"/>
          <w:sz w:val="24"/>
          <w:szCs w:val="24"/>
          <w14:ligatures w14:val="standardContextual"/>
        </w:rPr>
        <w:t>No:</w:t>
      </w:r>
      <w:r w:rsidRPr="00EF3CB8">
        <w:rPr>
          <w:rFonts w:ascii="Times New Roman" w:eastAsia="Calibri" w:hAnsi="Times New Roman" w:cs="Times New Roman"/>
          <w:kern w:val="2"/>
          <w:sz w:val="24"/>
          <w:szCs w:val="24"/>
          <w14:ligatures w14:val="standardContextual"/>
        </w:rPr>
        <w:t xml:space="preserve">  01</w:t>
      </w:r>
    </w:p>
    <w:p w14:paraId="3E2098D5" w14:textId="77777777" w:rsidR="00EF3CB8" w:rsidRPr="00EF3CB8" w:rsidRDefault="00EF3CB8" w:rsidP="00EF3CB8">
      <w:pPr>
        <w:rPr>
          <w:rFonts w:ascii="Times New Roman" w:eastAsia="Calibri" w:hAnsi="Times New Roman" w:cs="Times New Roman"/>
          <w:kern w:val="2"/>
          <w:sz w:val="24"/>
          <w:szCs w:val="24"/>
          <w14:ligatures w14:val="standardContextual"/>
        </w:rPr>
      </w:pPr>
    </w:p>
    <w:p w14:paraId="0393F6DA" w14:textId="77777777" w:rsidR="00EF3CB8" w:rsidRPr="00EF3CB8" w:rsidRDefault="00EF3CB8" w:rsidP="00EF3CB8">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Student name:</w:t>
      </w:r>
      <w:r w:rsidRPr="00EF3CB8">
        <w:rPr>
          <w:rFonts w:ascii="Times New Roman" w:eastAsia="Calibri" w:hAnsi="Times New Roman" w:cs="Times New Roman"/>
          <w:kern w:val="2"/>
          <w:sz w:val="24"/>
          <w:szCs w:val="24"/>
          <w14:ligatures w14:val="standardContextual"/>
        </w:rPr>
        <w:t xml:space="preserve"> Mahreen Nawaz</w:t>
      </w:r>
    </w:p>
    <w:p w14:paraId="5E71CA02" w14:textId="77777777" w:rsidR="00EF3CB8" w:rsidRPr="00EF3CB8" w:rsidRDefault="00EF3CB8" w:rsidP="00EF3CB8">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Registration No.</w:t>
      </w:r>
      <w:r w:rsidRPr="00EF3CB8">
        <w:rPr>
          <w:rFonts w:ascii="Times New Roman" w:eastAsia="Calibri" w:hAnsi="Times New Roman" w:cs="Times New Roman"/>
          <w:kern w:val="2"/>
          <w:sz w:val="24"/>
          <w:szCs w:val="24"/>
          <w14:ligatures w14:val="standardContextual"/>
        </w:rPr>
        <w:t xml:space="preserve"> 533241</w:t>
      </w:r>
    </w:p>
    <w:p w14:paraId="4E5F8D23" w14:textId="77777777" w:rsidR="00EF3CB8" w:rsidRPr="00EF3CB8" w:rsidRDefault="00EF3CB8" w:rsidP="00EF3CB8">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Subject:</w:t>
      </w:r>
      <w:r w:rsidRPr="00EF3CB8">
        <w:rPr>
          <w:rFonts w:ascii="Times New Roman" w:eastAsia="Calibri" w:hAnsi="Times New Roman" w:cs="Times New Roman"/>
          <w:kern w:val="2"/>
          <w:sz w:val="24"/>
          <w:szCs w:val="24"/>
          <w14:ligatures w14:val="standardContextual"/>
        </w:rPr>
        <w:t xml:space="preserve"> Next Generation Sequencing </w:t>
      </w:r>
    </w:p>
    <w:p w14:paraId="42B64C75" w14:textId="09E17664" w:rsidR="00EF3CB8" w:rsidRPr="00EF3CB8" w:rsidRDefault="00EF3CB8" w:rsidP="00EF3CB8">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Topic:</w:t>
      </w:r>
      <w:r w:rsidRPr="00EF3CB8">
        <w:rPr>
          <w:rFonts w:ascii="Times New Roman" w:eastAsia="Calibri" w:hAnsi="Times New Roman" w:cs="Times New Roman"/>
          <w:kern w:val="2"/>
          <w:sz w:val="24"/>
          <w:szCs w:val="24"/>
          <w14:ligatures w14:val="standardContextual"/>
        </w:rPr>
        <w:t xml:space="preserve"> Fastqc and fastp analysis</w:t>
      </w:r>
      <w:r>
        <w:rPr>
          <w:rFonts w:ascii="Times New Roman" w:eastAsia="Calibri" w:hAnsi="Times New Roman" w:cs="Times New Roman"/>
          <w:kern w:val="2"/>
          <w:sz w:val="24"/>
          <w:szCs w:val="24"/>
          <w14:ligatures w14:val="standardContextual"/>
        </w:rPr>
        <w:t xml:space="preserve"> on pair end samples </w:t>
      </w:r>
      <w:r w:rsidRPr="00EF3CB8">
        <w:rPr>
          <w:rFonts w:ascii="Times New Roman" w:eastAsia="Calibri" w:hAnsi="Times New Roman" w:cs="Times New Roman"/>
          <w:b/>
          <w:bCs/>
          <w:kern w:val="2"/>
          <w:sz w:val="24"/>
          <w:szCs w:val="24"/>
          <w14:ligatures w14:val="standardContextual"/>
        </w:rPr>
        <w:t>SRR10613522</w:t>
      </w:r>
      <w:r>
        <w:rPr>
          <w:rFonts w:ascii="Times New Roman" w:eastAsia="Calibri" w:hAnsi="Times New Roman" w:cs="Times New Roman"/>
          <w:kern w:val="2"/>
          <w:sz w:val="24"/>
          <w:szCs w:val="24"/>
          <w14:ligatures w14:val="standardContextual"/>
        </w:rPr>
        <w:t xml:space="preserve"> and </w:t>
      </w:r>
      <w:r w:rsidRPr="00EF3CB8">
        <w:rPr>
          <w:rFonts w:ascii="Times New Roman" w:eastAsia="Calibri" w:hAnsi="Times New Roman" w:cs="Times New Roman"/>
          <w:b/>
          <w:bCs/>
          <w:kern w:val="2"/>
          <w:sz w:val="24"/>
          <w:szCs w:val="24"/>
          <w14:ligatures w14:val="standardContextual"/>
        </w:rPr>
        <w:t>SRR10613549</w:t>
      </w:r>
    </w:p>
    <w:p w14:paraId="79D6D1B9" w14:textId="4138928E" w:rsidR="005F43E5" w:rsidRPr="00EF3CB8" w:rsidRDefault="00EF3CB8" w:rsidP="00EF3CB8">
      <w:pPr>
        <w:spacing w:after="120" w:line="360" w:lineRule="auto"/>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 xml:space="preserve">Submission Date: </w:t>
      </w:r>
      <w:r>
        <w:rPr>
          <w:rFonts w:ascii="Times New Roman" w:eastAsia="Calibri" w:hAnsi="Times New Roman" w:cs="Times New Roman"/>
          <w:kern w:val="2"/>
          <w:sz w:val="24"/>
          <w:szCs w:val="24"/>
          <w14:ligatures w14:val="standardContextual"/>
        </w:rPr>
        <w:t>24</w:t>
      </w:r>
      <w:r w:rsidRPr="00EF3CB8">
        <w:rPr>
          <w:rFonts w:ascii="Times New Roman" w:eastAsia="Calibri" w:hAnsi="Times New Roman" w:cs="Times New Roman"/>
          <w:kern w:val="2"/>
          <w:sz w:val="24"/>
          <w:szCs w:val="24"/>
          <w:vertAlign w:val="superscript"/>
          <w14:ligatures w14:val="standardContextual"/>
        </w:rPr>
        <w:t>th</w:t>
      </w:r>
      <w:r w:rsidRPr="00EF3CB8">
        <w:rPr>
          <w:rFonts w:ascii="Times New Roman" w:eastAsia="Calibri" w:hAnsi="Times New Roman" w:cs="Times New Roman"/>
          <w:kern w:val="2"/>
          <w:sz w:val="24"/>
          <w:szCs w:val="24"/>
          <w14:ligatures w14:val="standardContextual"/>
        </w:rPr>
        <w:t xml:space="preserve"> October 2024</w:t>
      </w:r>
    </w:p>
    <w:p w14:paraId="439A441F" w14:textId="77777777" w:rsidR="009111F7" w:rsidRDefault="009111F7"/>
    <w:p w14:paraId="05A13226" w14:textId="77777777" w:rsidR="00AB2214" w:rsidRDefault="00AB2214"/>
    <w:p w14:paraId="6CA3DD07" w14:textId="77777777" w:rsidR="005F43E5" w:rsidRDefault="005F43E5"/>
    <w:p w14:paraId="7F65BE65" w14:textId="5E962BFE" w:rsidR="009A2A81" w:rsidRPr="009F2BEA" w:rsidRDefault="009A2A81" w:rsidP="009F2BEA">
      <w:pPr>
        <w:spacing w:line="360" w:lineRule="auto"/>
        <w:jc w:val="center"/>
        <w:rPr>
          <w:rFonts w:ascii="Times New Roman" w:hAnsi="Times New Roman" w:cs="Times New Roman"/>
          <w:b/>
          <w:bCs/>
          <w:sz w:val="28"/>
          <w:szCs w:val="28"/>
        </w:rPr>
      </w:pPr>
      <w:r w:rsidRPr="009F2BEA">
        <w:rPr>
          <w:rFonts w:ascii="Times New Roman" w:hAnsi="Times New Roman" w:cs="Times New Roman"/>
          <w:b/>
          <w:bCs/>
          <w:sz w:val="28"/>
          <w:szCs w:val="28"/>
        </w:rPr>
        <w:lastRenderedPageBreak/>
        <w:t>Preprocessing of the raw NGS data using FastQC and Fastp</w:t>
      </w:r>
    </w:p>
    <w:p w14:paraId="36288075" w14:textId="45FAE0C7" w:rsidR="00AF2385" w:rsidRPr="009F2BEA" w:rsidRDefault="00AF2385" w:rsidP="00AB2214">
      <w:pPr>
        <w:spacing w:line="360" w:lineRule="auto"/>
        <w:jc w:val="both"/>
        <w:rPr>
          <w:rFonts w:ascii="Times New Roman" w:hAnsi="Times New Roman" w:cs="Times New Roman"/>
          <w:sz w:val="24"/>
          <w:szCs w:val="24"/>
        </w:rPr>
      </w:pPr>
      <w:r w:rsidRPr="009F2BEA">
        <w:rPr>
          <w:rFonts w:ascii="Times New Roman" w:hAnsi="Times New Roman" w:cs="Times New Roman"/>
          <w:b/>
          <w:bCs/>
          <w:sz w:val="24"/>
          <w:szCs w:val="24"/>
        </w:rPr>
        <w:t>Background:</w:t>
      </w:r>
      <w:r w:rsidRPr="009F2BEA">
        <w:rPr>
          <w:rFonts w:ascii="Times New Roman" w:hAnsi="Times New Roman" w:cs="Times New Roman"/>
          <w:sz w:val="24"/>
          <w:szCs w:val="24"/>
        </w:rPr>
        <w:t xml:space="preserve"> </w:t>
      </w:r>
      <w:r w:rsidR="009F2BEA">
        <w:rPr>
          <w:rFonts w:ascii="Times New Roman" w:hAnsi="Times New Roman" w:cs="Times New Roman"/>
          <w:sz w:val="24"/>
          <w:szCs w:val="24"/>
        </w:rPr>
        <w:t>T</w:t>
      </w:r>
      <w:r w:rsidRPr="009F2BEA">
        <w:rPr>
          <w:rFonts w:ascii="Times New Roman" w:hAnsi="Times New Roman" w:cs="Times New Roman"/>
          <w:sz w:val="24"/>
          <w:szCs w:val="24"/>
        </w:rPr>
        <w:t xml:space="preserve">he project provided </w:t>
      </w:r>
      <w:proofErr w:type="gramStart"/>
      <w:r w:rsidRPr="009F2BEA">
        <w:rPr>
          <w:rFonts w:ascii="Times New Roman" w:hAnsi="Times New Roman" w:cs="Times New Roman"/>
          <w:sz w:val="24"/>
          <w:szCs w:val="24"/>
        </w:rPr>
        <w:t>demand</w:t>
      </w:r>
      <w:proofErr w:type="gramEnd"/>
      <w:r w:rsidRPr="009F2BEA">
        <w:rPr>
          <w:rFonts w:ascii="Times New Roman" w:hAnsi="Times New Roman" w:cs="Times New Roman"/>
          <w:sz w:val="24"/>
          <w:szCs w:val="24"/>
        </w:rPr>
        <w:t xml:space="preserve"> the preprocessing of paired end sequencing data by using FastQC and Fastp tools.</w:t>
      </w:r>
    </w:p>
    <w:p w14:paraId="6AC2B170" w14:textId="52E53D40" w:rsidR="009A2A81" w:rsidRPr="009F2BEA" w:rsidRDefault="009A2A81" w:rsidP="00AB2214">
      <w:pPr>
        <w:spacing w:line="360" w:lineRule="auto"/>
        <w:jc w:val="both"/>
        <w:rPr>
          <w:rFonts w:ascii="Times New Roman" w:hAnsi="Times New Roman" w:cs="Times New Roman"/>
          <w:b/>
          <w:bCs/>
          <w:sz w:val="24"/>
          <w:szCs w:val="24"/>
        </w:rPr>
      </w:pPr>
      <w:r w:rsidRPr="009F2BEA">
        <w:rPr>
          <w:rFonts w:ascii="Times New Roman" w:hAnsi="Times New Roman" w:cs="Times New Roman"/>
          <w:b/>
          <w:bCs/>
          <w:sz w:val="24"/>
          <w:szCs w:val="24"/>
        </w:rPr>
        <w:t>Steps:</w:t>
      </w:r>
    </w:p>
    <w:p w14:paraId="1BC8CF9B" w14:textId="77777777" w:rsidR="009A2A81" w:rsidRPr="009F2BEA" w:rsidRDefault="009A2A81" w:rsidP="009F2BEA">
      <w:pPr>
        <w:pStyle w:val="ListParagraph"/>
        <w:numPr>
          <w:ilvl w:val="0"/>
          <w:numId w:val="3"/>
        </w:numPr>
        <w:spacing w:line="360" w:lineRule="auto"/>
        <w:jc w:val="both"/>
        <w:rPr>
          <w:rFonts w:ascii="Times New Roman" w:hAnsi="Times New Roman" w:cs="Times New Roman"/>
          <w:sz w:val="24"/>
          <w:szCs w:val="24"/>
        </w:rPr>
      </w:pPr>
      <w:r w:rsidRPr="009F2BEA">
        <w:rPr>
          <w:rFonts w:ascii="Times New Roman" w:hAnsi="Times New Roman" w:cs="Times New Roman"/>
          <w:sz w:val="24"/>
          <w:szCs w:val="24"/>
        </w:rPr>
        <w:t xml:space="preserve">Visualization of the provided raw data via Fastqc tool. </w:t>
      </w:r>
    </w:p>
    <w:p w14:paraId="2C0EF676" w14:textId="358CE80A" w:rsidR="009A2A81" w:rsidRPr="009F2BEA" w:rsidRDefault="009A2A81" w:rsidP="009F2BEA">
      <w:pPr>
        <w:pStyle w:val="ListParagraph"/>
        <w:numPr>
          <w:ilvl w:val="0"/>
          <w:numId w:val="3"/>
        </w:numPr>
        <w:spacing w:line="360" w:lineRule="auto"/>
        <w:jc w:val="both"/>
        <w:rPr>
          <w:rFonts w:ascii="Times New Roman" w:hAnsi="Times New Roman" w:cs="Times New Roman"/>
          <w:sz w:val="24"/>
          <w:szCs w:val="24"/>
        </w:rPr>
      </w:pPr>
      <w:r w:rsidRPr="009F2BEA">
        <w:rPr>
          <w:rFonts w:ascii="Times New Roman" w:hAnsi="Times New Roman" w:cs="Times New Roman"/>
          <w:sz w:val="24"/>
          <w:szCs w:val="24"/>
        </w:rPr>
        <w:t>Preprocessing of the raw data via Fastp tool using default value setting</w:t>
      </w:r>
      <w:r w:rsidR="00AF2385" w:rsidRPr="009F2BEA">
        <w:rPr>
          <w:rFonts w:ascii="Times New Roman" w:hAnsi="Times New Roman" w:cs="Times New Roman"/>
          <w:sz w:val="24"/>
          <w:szCs w:val="24"/>
        </w:rPr>
        <w:t>s</w:t>
      </w:r>
      <w:r w:rsidRPr="009F2BEA">
        <w:rPr>
          <w:rFonts w:ascii="Times New Roman" w:hAnsi="Times New Roman" w:cs="Times New Roman"/>
          <w:sz w:val="24"/>
          <w:szCs w:val="24"/>
        </w:rPr>
        <w:t>.</w:t>
      </w:r>
    </w:p>
    <w:p w14:paraId="750AC711" w14:textId="52246F4A" w:rsidR="009A2A81" w:rsidRPr="009F2BEA" w:rsidRDefault="009A2A81" w:rsidP="009F2BEA">
      <w:pPr>
        <w:pStyle w:val="ListParagraph"/>
        <w:numPr>
          <w:ilvl w:val="0"/>
          <w:numId w:val="3"/>
        </w:numPr>
        <w:spacing w:line="360" w:lineRule="auto"/>
        <w:jc w:val="both"/>
        <w:rPr>
          <w:rFonts w:ascii="Times New Roman" w:hAnsi="Times New Roman" w:cs="Times New Roman"/>
          <w:sz w:val="24"/>
          <w:szCs w:val="24"/>
        </w:rPr>
      </w:pPr>
      <w:r w:rsidRPr="009F2BEA">
        <w:rPr>
          <w:rFonts w:ascii="Times New Roman" w:hAnsi="Times New Roman" w:cs="Times New Roman"/>
          <w:sz w:val="24"/>
          <w:szCs w:val="24"/>
        </w:rPr>
        <w:t xml:space="preserve">Visualizing the </w:t>
      </w:r>
      <w:r w:rsidR="00AF2385" w:rsidRPr="009F2BEA">
        <w:rPr>
          <w:rFonts w:ascii="Times New Roman" w:hAnsi="Times New Roman" w:cs="Times New Roman"/>
          <w:sz w:val="24"/>
          <w:szCs w:val="24"/>
        </w:rPr>
        <w:t xml:space="preserve">processed </w:t>
      </w:r>
      <w:r w:rsidRPr="009F2BEA">
        <w:rPr>
          <w:rFonts w:ascii="Times New Roman" w:hAnsi="Times New Roman" w:cs="Times New Roman"/>
          <w:sz w:val="24"/>
          <w:szCs w:val="24"/>
        </w:rPr>
        <w:t>data again by Fastqc to recheck the quality of processed data.</w:t>
      </w:r>
    </w:p>
    <w:p w14:paraId="7267BC6A" w14:textId="3A8F7AFA" w:rsidR="00AF2385" w:rsidRPr="009F2BEA" w:rsidRDefault="00AF2385" w:rsidP="009F2BEA">
      <w:pPr>
        <w:pStyle w:val="ListParagraph"/>
        <w:numPr>
          <w:ilvl w:val="0"/>
          <w:numId w:val="3"/>
        </w:numPr>
        <w:spacing w:line="360" w:lineRule="auto"/>
        <w:jc w:val="both"/>
        <w:rPr>
          <w:rFonts w:ascii="Times New Roman" w:hAnsi="Times New Roman" w:cs="Times New Roman"/>
          <w:sz w:val="24"/>
          <w:szCs w:val="24"/>
        </w:rPr>
      </w:pPr>
      <w:r w:rsidRPr="009F2BEA">
        <w:rPr>
          <w:rFonts w:ascii="Times New Roman" w:hAnsi="Times New Roman" w:cs="Times New Roman"/>
          <w:sz w:val="24"/>
          <w:szCs w:val="24"/>
        </w:rPr>
        <w:t>I</w:t>
      </w:r>
      <w:r w:rsidR="009A2A81" w:rsidRPr="009F2BEA">
        <w:rPr>
          <w:rFonts w:ascii="Times New Roman" w:hAnsi="Times New Roman" w:cs="Times New Roman"/>
          <w:sz w:val="24"/>
          <w:szCs w:val="24"/>
        </w:rPr>
        <w:t xml:space="preserve">f there are still any errors or warnings in the data, it will be further processed using Fastp </w:t>
      </w:r>
      <w:r w:rsidRPr="009F2BEA">
        <w:rPr>
          <w:rFonts w:ascii="Times New Roman" w:hAnsi="Times New Roman" w:cs="Times New Roman"/>
          <w:sz w:val="24"/>
          <w:szCs w:val="24"/>
        </w:rPr>
        <w:t xml:space="preserve">tool </w:t>
      </w:r>
      <w:r w:rsidR="009A2A81" w:rsidRPr="009F2BEA">
        <w:rPr>
          <w:rFonts w:ascii="Times New Roman" w:hAnsi="Times New Roman" w:cs="Times New Roman"/>
          <w:sz w:val="24"/>
          <w:szCs w:val="24"/>
        </w:rPr>
        <w:t>considering customized parameters accordingly</w:t>
      </w:r>
      <w:r w:rsidRPr="009F2BEA">
        <w:rPr>
          <w:rFonts w:ascii="Times New Roman" w:hAnsi="Times New Roman" w:cs="Times New Roman"/>
          <w:sz w:val="24"/>
          <w:szCs w:val="24"/>
        </w:rPr>
        <w:t>.</w:t>
      </w:r>
    </w:p>
    <w:p w14:paraId="77DFDCE7" w14:textId="2D6D92C7" w:rsidR="00AF2385" w:rsidRPr="009F2BEA" w:rsidRDefault="00AF2385" w:rsidP="009F2BEA">
      <w:pPr>
        <w:pStyle w:val="ListParagraph"/>
        <w:numPr>
          <w:ilvl w:val="0"/>
          <w:numId w:val="3"/>
        </w:numPr>
        <w:spacing w:line="360" w:lineRule="auto"/>
        <w:jc w:val="both"/>
        <w:rPr>
          <w:rFonts w:ascii="Times New Roman" w:hAnsi="Times New Roman" w:cs="Times New Roman"/>
          <w:sz w:val="24"/>
          <w:szCs w:val="24"/>
        </w:rPr>
      </w:pPr>
      <w:r w:rsidRPr="009F2BEA">
        <w:rPr>
          <w:rFonts w:ascii="Times New Roman" w:hAnsi="Times New Roman" w:cs="Times New Roman"/>
          <w:sz w:val="24"/>
          <w:szCs w:val="24"/>
        </w:rPr>
        <w:t>Final visualization of the processed  data through Fastqc.</w:t>
      </w:r>
    </w:p>
    <w:p w14:paraId="11FD6D5F" w14:textId="73EDDCBD" w:rsidR="007D2E75" w:rsidRPr="009F2BEA" w:rsidRDefault="005E75BF" w:rsidP="00AB2214">
      <w:pPr>
        <w:spacing w:line="360" w:lineRule="auto"/>
        <w:jc w:val="both"/>
        <w:rPr>
          <w:rFonts w:ascii="Times New Roman" w:eastAsia="Calibri" w:hAnsi="Times New Roman" w:cs="Times New Roman"/>
          <w:b/>
          <w:bCs/>
          <w:kern w:val="2"/>
          <w:sz w:val="24"/>
          <w:szCs w:val="24"/>
          <w14:ligatures w14:val="standardContextual"/>
        </w:rPr>
      </w:pPr>
      <w:r w:rsidRPr="009F2BEA">
        <w:rPr>
          <w:rFonts w:ascii="Times New Roman" w:hAnsi="Times New Roman" w:cs="Times New Roman"/>
          <w:sz w:val="24"/>
          <w:szCs w:val="24"/>
        </w:rPr>
        <w:t xml:space="preserve">Sample </w:t>
      </w:r>
      <w:r w:rsidRPr="009F2BEA">
        <w:rPr>
          <w:rFonts w:ascii="Times New Roman" w:eastAsia="Calibri" w:hAnsi="Times New Roman" w:cs="Times New Roman"/>
          <w:b/>
          <w:bCs/>
          <w:kern w:val="2"/>
          <w:sz w:val="24"/>
          <w:szCs w:val="24"/>
          <w:u w:val="single"/>
          <w14:ligatures w14:val="standardContextual"/>
        </w:rPr>
        <w:t>SRR10613522</w:t>
      </w:r>
      <w:r w:rsidR="009F2BEA">
        <w:rPr>
          <w:rFonts w:ascii="Times New Roman" w:eastAsia="Calibri" w:hAnsi="Times New Roman" w:cs="Times New Roman"/>
          <w:b/>
          <w:bCs/>
          <w:kern w:val="2"/>
          <w:sz w:val="24"/>
          <w:szCs w:val="24"/>
          <w:u w:val="single"/>
          <w14:ligatures w14:val="standardContextual"/>
        </w:rPr>
        <w:t>:</w:t>
      </w:r>
    </w:p>
    <w:p w14:paraId="075B4844" w14:textId="5B813367" w:rsidR="00114E81" w:rsidRPr="009F2BEA" w:rsidRDefault="00114E81" w:rsidP="00AB2214">
      <w:pPr>
        <w:spacing w:line="360" w:lineRule="auto"/>
        <w:jc w:val="both"/>
        <w:rPr>
          <w:rFonts w:ascii="Times New Roman" w:eastAsia="Calibri" w:hAnsi="Times New Roman" w:cs="Times New Roman"/>
          <w:kern w:val="2"/>
          <w:sz w:val="24"/>
          <w:szCs w:val="24"/>
          <w14:ligatures w14:val="standardContextual"/>
        </w:rPr>
      </w:pPr>
      <w:r w:rsidRPr="009F2BEA">
        <w:rPr>
          <w:rFonts w:ascii="Times New Roman" w:eastAsia="Calibri" w:hAnsi="Times New Roman" w:cs="Times New Roman"/>
          <w:kern w:val="2"/>
          <w:sz w:val="24"/>
          <w:szCs w:val="24"/>
          <w14:ligatures w14:val="standardContextual"/>
        </w:rPr>
        <w:t>The provided sample will be processed by the following above steps.</w:t>
      </w:r>
    </w:p>
    <w:p w14:paraId="1616C07A" w14:textId="468FD1D8" w:rsidR="00114E81" w:rsidRPr="009F2BEA" w:rsidRDefault="00114E81" w:rsidP="00114E81">
      <w:pPr>
        <w:rPr>
          <w:rFonts w:ascii="Times New Roman" w:hAnsi="Times New Roman" w:cs="Times New Roman"/>
          <w:sz w:val="24"/>
          <w:szCs w:val="24"/>
        </w:rPr>
      </w:pPr>
      <w:r w:rsidRPr="009F2BEA">
        <w:rPr>
          <w:rFonts w:ascii="Times New Roman" w:eastAsia="Calibri" w:hAnsi="Times New Roman" w:cs="Times New Roman"/>
          <w:kern w:val="2"/>
          <w:sz w:val="24"/>
          <w:szCs w:val="24"/>
          <w14:ligatures w14:val="standardContextual"/>
        </w:rPr>
        <w:t>The paired end raw data (</w:t>
      </w:r>
      <w:r w:rsidRPr="009F2BEA">
        <w:rPr>
          <w:rFonts w:ascii="Times New Roman" w:hAnsi="Times New Roman" w:cs="Times New Roman"/>
          <w:sz w:val="24"/>
          <w:szCs w:val="24"/>
        </w:rPr>
        <w:t xml:space="preserve">Sample </w:t>
      </w:r>
      <w:r w:rsidRPr="009F2BEA">
        <w:rPr>
          <w:rFonts w:ascii="Times New Roman" w:eastAsia="Calibri" w:hAnsi="Times New Roman" w:cs="Times New Roman"/>
          <w:b/>
          <w:bCs/>
          <w:kern w:val="2"/>
          <w:sz w:val="24"/>
          <w:szCs w:val="24"/>
          <w14:ligatures w14:val="standardContextual"/>
        </w:rPr>
        <w:t>SRR10613522</w:t>
      </w:r>
      <w:r w:rsidRPr="009F2BEA">
        <w:rPr>
          <w:rFonts w:ascii="Times New Roman" w:eastAsia="Calibri" w:hAnsi="Times New Roman" w:cs="Times New Roman"/>
          <w:kern w:val="2"/>
          <w:sz w:val="24"/>
          <w:szCs w:val="24"/>
          <w14:ligatures w14:val="standardContextual"/>
        </w:rPr>
        <w:t xml:space="preserve">) was visualized via fastqc tool and the graphs with errors and warnings are shown in </w:t>
      </w:r>
      <w:r w:rsidR="009F2BEA">
        <w:rPr>
          <w:rFonts w:ascii="Times New Roman" w:eastAsia="Calibri" w:hAnsi="Times New Roman" w:cs="Times New Roman"/>
          <w:kern w:val="2"/>
          <w:sz w:val="24"/>
          <w:szCs w:val="24"/>
          <w14:ligatures w14:val="standardContextual"/>
        </w:rPr>
        <w:t xml:space="preserve">Figure 1 &amp; 2 </w:t>
      </w:r>
      <w:r w:rsidRPr="009F2BEA">
        <w:rPr>
          <w:rFonts w:ascii="Times New Roman" w:eastAsia="Calibri" w:hAnsi="Times New Roman" w:cs="Times New Roman"/>
          <w:kern w:val="2"/>
          <w:sz w:val="24"/>
          <w:szCs w:val="24"/>
          <w14:ligatures w14:val="standardContextual"/>
        </w:rPr>
        <w:t xml:space="preserve">having issues in </w:t>
      </w:r>
      <w:r w:rsidRPr="009F2BEA">
        <w:rPr>
          <w:rFonts w:ascii="Times New Roman" w:hAnsi="Times New Roman" w:cs="Times New Roman"/>
          <w:sz w:val="24"/>
          <w:szCs w:val="24"/>
        </w:rPr>
        <w:t>Per base sequence quality</w:t>
      </w:r>
      <w:r w:rsidRPr="009F2BEA">
        <w:rPr>
          <w:rFonts w:ascii="Times New Roman" w:hAnsi="Times New Roman" w:cs="Times New Roman"/>
          <w:sz w:val="24"/>
          <w:szCs w:val="24"/>
        </w:rPr>
        <w:t xml:space="preserve">, </w:t>
      </w:r>
      <w:r w:rsidRPr="009F2BEA">
        <w:rPr>
          <w:rFonts w:ascii="Times New Roman" w:hAnsi="Times New Roman" w:cs="Times New Roman"/>
          <w:sz w:val="24"/>
          <w:szCs w:val="24"/>
        </w:rPr>
        <w:t>Per sequence GC content</w:t>
      </w:r>
      <w:r w:rsidRPr="009F2BEA">
        <w:rPr>
          <w:rFonts w:ascii="Times New Roman" w:hAnsi="Times New Roman" w:cs="Times New Roman"/>
          <w:sz w:val="24"/>
          <w:szCs w:val="24"/>
        </w:rPr>
        <w:t xml:space="preserve">,  and </w:t>
      </w:r>
      <w:r w:rsidRPr="005E75BF">
        <w:rPr>
          <w:rFonts w:ascii="Times New Roman" w:hAnsi="Times New Roman" w:cs="Times New Roman"/>
          <w:sz w:val="24"/>
          <w:szCs w:val="24"/>
        </w:rPr>
        <w:t>Overrepresented Sequences</w:t>
      </w:r>
      <w:r w:rsidRPr="009F2BEA">
        <w:rPr>
          <w:rFonts w:ascii="Times New Roman" w:hAnsi="Times New Roman" w:cs="Times New Roman"/>
          <w:sz w:val="24"/>
          <w:szCs w:val="24"/>
        </w:rPr>
        <w:t xml:space="preserve">. </w:t>
      </w:r>
    </w:p>
    <w:p w14:paraId="02599312" w14:textId="7E104AC7" w:rsidR="00114E81" w:rsidRDefault="00114E81" w:rsidP="00114E81">
      <w:pPr>
        <w:rPr>
          <w:rFonts w:ascii="Times New Roman" w:hAnsi="Times New Roman" w:cs="Times New Roman"/>
          <w:sz w:val="24"/>
          <w:szCs w:val="24"/>
        </w:rPr>
      </w:pPr>
      <w:r w:rsidRPr="009F2BEA">
        <w:rPr>
          <w:rFonts w:ascii="Times New Roman" w:hAnsi="Times New Roman" w:cs="Times New Roman"/>
          <w:sz w:val="24"/>
          <w:szCs w:val="24"/>
        </w:rPr>
        <w:t xml:space="preserve">By </w:t>
      </w:r>
      <w:r w:rsidR="008D5189" w:rsidRPr="009F2BEA">
        <w:rPr>
          <w:rFonts w:ascii="Times New Roman" w:hAnsi="Times New Roman" w:cs="Times New Roman"/>
          <w:sz w:val="24"/>
          <w:szCs w:val="24"/>
        </w:rPr>
        <w:t>preprocessing</w:t>
      </w:r>
      <w:r w:rsidRPr="009F2BEA">
        <w:rPr>
          <w:rFonts w:ascii="Times New Roman" w:hAnsi="Times New Roman" w:cs="Times New Roman"/>
          <w:sz w:val="24"/>
          <w:szCs w:val="24"/>
        </w:rPr>
        <w:t xml:space="preserve"> the data with default value setting of fastp </w:t>
      </w:r>
      <w:r w:rsidR="008D5189" w:rsidRPr="009F2BEA">
        <w:rPr>
          <w:rFonts w:ascii="Times New Roman" w:hAnsi="Times New Roman" w:cs="Times New Roman"/>
          <w:sz w:val="24"/>
          <w:szCs w:val="24"/>
        </w:rPr>
        <w:t xml:space="preserve">the errors and warnings are significantly reduced as shown in </w:t>
      </w:r>
      <w:r w:rsidR="00631AA1">
        <w:rPr>
          <w:rFonts w:ascii="Times New Roman" w:hAnsi="Times New Roman" w:cs="Times New Roman"/>
          <w:sz w:val="24"/>
          <w:szCs w:val="24"/>
        </w:rPr>
        <w:t>Figure 3 &amp; 4.</w:t>
      </w:r>
    </w:p>
    <w:p w14:paraId="155A8F6E" w14:textId="3A4F692A" w:rsidR="009F2BEA" w:rsidRPr="009F2BEA" w:rsidRDefault="009F2BEA" w:rsidP="009F2BEA">
      <w:pPr>
        <w:pStyle w:val="Caption"/>
        <w:rPr>
          <w:rFonts w:ascii="Times New Roman" w:hAnsi="Times New Roman" w:cs="Times New Roman"/>
          <w:i w:val="0"/>
          <w:iCs w:val="0"/>
          <w:sz w:val="32"/>
          <w:szCs w:val="32"/>
        </w:rPr>
      </w:pPr>
      <w:r w:rsidRPr="009F2BEA">
        <w:rPr>
          <w:rFonts w:ascii="Times New Roman" w:hAnsi="Times New Roman" w:cs="Times New Roman"/>
          <w:noProof/>
          <w:sz w:val="32"/>
          <w:szCs w:val="32"/>
        </w:rPr>
        <w:drawing>
          <wp:anchor distT="0" distB="0" distL="114300" distR="114300" simplePos="0" relativeHeight="251656704" behindDoc="0" locked="0" layoutInCell="1" allowOverlap="1" wp14:anchorId="530E8349" wp14:editId="362474BC">
            <wp:simplePos x="0" y="0"/>
            <wp:positionH relativeFrom="column">
              <wp:posOffset>0</wp:posOffset>
            </wp:positionH>
            <wp:positionV relativeFrom="page">
              <wp:posOffset>5927725</wp:posOffset>
            </wp:positionV>
            <wp:extent cx="6273165" cy="2487295"/>
            <wp:effectExtent l="0" t="0" r="0" b="8255"/>
            <wp:wrapTopAndBottom/>
            <wp:docPr id="647072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3165" cy="2487295"/>
                    </a:xfrm>
                    <a:prstGeom prst="rect">
                      <a:avLst/>
                    </a:prstGeom>
                    <a:noFill/>
                  </pic:spPr>
                </pic:pic>
              </a:graphicData>
            </a:graphic>
          </wp:anchor>
        </w:drawing>
      </w:r>
      <w:r w:rsidRPr="009F2BEA">
        <w:rPr>
          <w:rFonts w:ascii="Times New Roman" w:hAnsi="Times New Roman" w:cs="Times New Roman"/>
          <w:sz w:val="22"/>
          <w:szCs w:val="22"/>
        </w:rPr>
        <w:t xml:space="preserve">Figure </w:t>
      </w:r>
      <w:r w:rsidRPr="009F2BEA">
        <w:rPr>
          <w:rFonts w:ascii="Times New Roman" w:hAnsi="Times New Roman" w:cs="Times New Roman"/>
          <w:sz w:val="22"/>
          <w:szCs w:val="22"/>
        </w:rPr>
        <w:fldChar w:fldCharType="begin"/>
      </w:r>
      <w:r w:rsidRPr="009F2BEA">
        <w:rPr>
          <w:rFonts w:ascii="Times New Roman" w:hAnsi="Times New Roman" w:cs="Times New Roman"/>
          <w:sz w:val="22"/>
          <w:szCs w:val="22"/>
        </w:rPr>
        <w:instrText xml:space="preserve"> SEQ Figure \* ARABIC </w:instrText>
      </w:r>
      <w:r w:rsidRPr="009F2BEA">
        <w:rPr>
          <w:rFonts w:ascii="Times New Roman" w:hAnsi="Times New Roman" w:cs="Times New Roman"/>
          <w:sz w:val="22"/>
          <w:szCs w:val="22"/>
        </w:rPr>
        <w:fldChar w:fldCharType="separate"/>
      </w:r>
      <w:r w:rsidR="005F43E5">
        <w:rPr>
          <w:rFonts w:ascii="Times New Roman" w:hAnsi="Times New Roman" w:cs="Times New Roman"/>
          <w:noProof/>
          <w:sz w:val="22"/>
          <w:szCs w:val="22"/>
        </w:rPr>
        <w:t>1</w:t>
      </w:r>
      <w:r w:rsidRPr="009F2BEA">
        <w:rPr>
          <w:rFonts w:ascii="Times New Roman" w:hAnsi="Times New Roman" w:cs="Times New Roman"/>
          <w:sz w:val="22"/>
          <w:szCs w:val="22"/>
        </w:rPr>
        <w:fldChar w:fldCharType="end"/>
      </w:r>
      <w:r w:rsidRPr="009F2BEA">
        <w:rPr>
          <w:rFonts w:ascii="Times New Roman" w:hAnsi="Times New Roman" w:cs="Times New Roman"/>
          <w:sz w:val="22"/>
          <w:szCs w:val="22"/>
        </w:rPr>
        <w:t xml:space="preserve"> </w:t>
      </w:r>
      <w:r>
        <w:rPr>
          <w:rFonts w:ascii="Times New Roman" w:hAnsi="Times New Roman" w:cs="Times New Roman"/>
          <w:i w:val="0"/>
          <w:iCs w:val="0"/>
          <w:sz w:val="22"/>
          <w:szCs w:val="22"/>
        </w:rPr>
        <w:t>The initial visualization of Sample SRR10613522_1</w:t>
      </w:r>
    </w:p>
    <w:p w14:paraId="60737711" w14:textId="22159A62" w:rsidR="009F2BEA" w:rsidRDefault="00631AA1" w:rsidP="009F2BEA">
      <w:pPr>
        <w:pStyle w:val="Caption"/>
        <w:rPr>
          <w:rFonts w:ascii="Times New Roman" w:hAnsi="Times New Roman" w:cs="Times New Roman"/>
          <w:i w:val="0"/>
          <w:iCs w:val="0"/>
          <w:sz w:val="22"/>
          <w:szCs w:val="22"/>
        </w:rPr>
      </w:pPr>
      <w:r>
        <w:rPr>
          <w:noProof/>
        </w:rPr>
        <w:lastRenderedPageBreak/>
        <w:drawing>
          <wp:anchor distT="0" distB="0" distL="114300" distR="114300" simplePos="0" relativeHeight="251658752" behindDoc="0" locked="0" layoutInCell="1" allowOverlap="1" wp14:anchorId="3079EC1C" wp14:editId="4A2A24EB">
            <wp:simplePos x="0" y="0"/>
            <wp:positionH relativeFrom="column">
              <wp:posOffset>318499</wp:posOffset>
            </wp:positionH>
            <wp:positionV relativeFrom="paragraph">
              <wp:posOffset>2650426</wp:posOffset>
            </wp:positionV>
            <wp:extent cx="4849151" cy="2543489"/>
            <wp:effectExtent l="0" t="0" r="8890" b="9525"/>
            <wp:wrapTopAndBottom/>
            <wp:docPr id="1510417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9151" cy="2543489"/>
                    </a:xfrm>
                    <a:prstGeom prst="rect">
                      <a:avLst/>
                    </a:prstGeom>
                    <a:noFill/>
                  </pic:spPr>
                </pic:pic>
              </a:graphicData>
            </a:graphic>
          </wp:anchor>
        </w:drawing>
      </w:r>
      <w:r w:rsidR="009F2BEA" w:rsidRPr="009F2BEA">
        <w:rPr>
          <w:rFonts w:ascii="Times New Roman" w:hAnsi="Times New Roman" w:cs="Times New Roman"/>
          <w:sz w:val="22"/>
          <w:szCs w:val="22"/>
        </w:rPr>
        <w:t xml:space="preserve">Figure </w:t>
      </w:r>
      <w:r w:rsidR="009F2BEA" w:rsidRPr="009F2BEA">
        <w:rPr>
          <w:rFonts w:ascii="Times New Roman" w:hAnsi="Times New Roman" w:cs="Times New Roman"/>
          <w:sz w:val="22"/>
          <w:szCs w:val="22"/>
        </w:rPr>
        <w:fldChar w:fldCharType="begin"/>
      </w:r>
      <w:r w:rsidR="009F2BEA" w:rsidRPr="009F2BEA">
        <w:rPr>
          <w:rFonts w:ascii="Times New Roman" w:hAnsi="Times New Roman" w:cs="Times New Roman"/>
          <w:sz w:val="22"/>
          <w:szCs w:val="22"/>
        </w:rPr>
        <w:instrText xml:space="preserve"> SEQ Figure \* ARABIC </w:instrText>
      </w:r>
      <w:r w:rsidR="009F2BEA" w:rsidRPr="009F2BEA">
        <w:rPr>
          <w:rFonts w:ascii="Times New Roman" w:hAnsi="Times New Roman" w:cs="Times New Roman"/>
          <w:sz w:val="22"/>
          <w:szCs w:val="22"/>
        </w:rPr>
        <w:fldChar w:fldCharType="separate"/>
      </w:r>
      <w:r w:rsidR="005F43E5">
        <w:rPr>
          <w:rFonts w:ascii="Times New Roman" w:hAnsi="Times New Roman" w:cs="Times New Roman"/>
          <w:noProof/>
          <w:sz w:val="22"/>
          <w:szCs w:val="22"/>
        </w:rPr>
        <w:t>2</w:t>
      </w:r>
      <w:r w:rsidR="009F2BEA" w:rsidRPr="009F2BEA">
        <w:rPr>
          <w:rFonts w:ascii="Times New Roman" w:hAnsi="Times New Roman" w:cs="Times New Roman"/>
          <w:sz w:val="22"/>
          <w:szCs w:val="22"/>
        </w:rPr>
        <w:fldChar w:fldCharType="end"/>
      </w:r>
      <w:r w:rsidR="009F2BEA" w:rsidRPr="009F2BEA">
        <w:rPr>
          <w:rFonts w:ascii="Times New Roman" w:hAnsi="Times New Roman" w:cs="Times New Roman"/>
          <w:i w:val="0"/>
          <w:iCs w:val="0"/>
          <w:color w:val="auto"/>
          <w:sz w:val="24"/>
          <w:szCs w:val="24"/>
        </w:rPr>
        <w:drawing>
          <wp:anchor distT="0" distB="0" distL="114300" distR="114300" simplePos="0" relativeHeight="251652608" behindDoc="0" locked="0" layoutInCell="1" allowOverlap="1" wp14:anchorId="1EA34338" wp14:editId="1672143A">
            <wp:simplePos x="0" y="0"/>
            <wp:positionH relativeFrom="column">
              <wp:posOffset>0</wp:posOffset>
            </wp:positionH>
            <wp:positionV relativeFrom="paragraph">
              <wp:posOffset>0</wp:posOffset>
            </wp:positionV>
            <wp:extent cx="6144895" cy="2310765"/>
            <wp:effectExtent l="0" t="0" r="8255" b="0"/>
            <wp:wrapTopAndBottom/>
            <wp:docPr id="704653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4895" cy="2310765"/>
                    </a:xfrm>
                    <a:prstGeom prst="rect">
                      <a:avLst/>
                    </a:prstGeom>
                    <a:noFill/>
                  </pic:spPr>
                </pic:pic>
              </a:graphicData>
            </a:graphic>
          </wp:anchor>
        </w:drawing>
      </w:r>
      <w:r w:rsidR="009F2BEA">
        <w:rPr>
          <w:rFonts w:ascii="Times New Roman" w:hAnsi="Times New Roman" w:cs="Times New Roman"/>
          <w:i w:val="0"/>
          <w:iCs w:val="0"/>
          <w:color w:val="auto"/>
          <w:sz w:val="24"/>
          <w:szCs w:val="24"/>
        </w:rPr>
        <w:t xml:space="preserve"> </w:t>
      </w:r>
      <w:r w:rsidR="009F2BEA">
        <w:rPr>
          <w:rFonts w:ascii="Times New Roman" w:hAnsi="Times New Roman" w:cs="Times New Roman"/>
          <w:i w:val="0"/>
          <w:iCs w:val="0"/>
          <w:sz w:val="22"/>
          <w:szCs w:val="22"/>
        </w:rPr>
        <w:t>The initial visualization of Sample SRR10613522_</w:t>
      </w:r>
      <w:r w:rsidR="009F2BEA">
        <w:rPr>
          <w:rFonts w:ascii="Times New Roman" w:hAnsi="Times New Roman" w:cs="Times New Roman"/>
          <w:i w:val="0"/>
          <w:iCs w:val="0"/>
          <w:sz w:val="22"/>
          <w:szCs w:val="22"/>
        </w:rPr>
        <w:t>2</w:t>
      </w:r>
    </w:p>
    <w:p w14:paraId="5321FA34" w14:textId="69C16973" w:rsidR="009F2BEA" w:rsidRDefault="00631AA1" w:rsidP="00631AA1">
      <w:pPr>
        <w:pStyle w:val="Caption"/>
        <w:rPr>
          <w:rFonts w:ascii="Times New Roman" w:hAnsi="Times New Roman" w:cs="Times New Roman"/>
          <w:i w:val="0"/>
          <w:iCs w:val="0"/>
          <w:sz w:val="24"/>
          <w:szCs w:val="24"/>
        </w:rPr>
      </w:pPr>
      <w:r w:rsidRPr="00631AA1">
        <w:rPr>
          <w:rFonts w:ascii="Times New Roman" w:hAnsi="Times New Roman" w:cs="Times New Roman"/>
          <w:sz w:val="24"/>
          <w:szCs w:val="24"/>
        </w:rPr>
        <w:t xml:space="preserve">Figure </w:t>
      </w:r>
      <w:r w:rsidRPr="00631AA1">
        <w:rPr>
          <w:rFonts w:ascii="Times New Roman" w:hAnsi="Times New Roman" w:cs="Times New Roman"/>
          <w:sz w:val="24"/>
          <w:szCs w:val="24"/>
        </w:rPr>
        <w:fldChar w:fldCharType="begin"/>
      </w:r>
      <w:r w:rsidRPr="00631AA1">
        <w:rPr>
          <w:rFonts w:ascii="Times New Roman" w:hAnsi="Times New Roman" w:cs="Times New Roman"/>
          <w:sz w:val="24"/>
          <w:szCs w:val="24"/>
        </w:rPr>
        <w:instrText xml:space="preserve"> SEQ Figure \* ARABIC </w:instrText>
      </w:r>
      <w:r w:rsidRPr="00631AA1">
        <w:rPr>
          <w:rFonts w:ascii="Times New Roman" w:hAnsi="Times New Roman" w:cs="Times New Roman"/>
          <w:sz w:val="24"/>
          <w:szCs w:val="24"/>
        </w:rPr>
        <w:fldChar w:fldCharType="separate"/>
      </w:r>
      <w:r w:rsidR="005F43E5">
        <w:rPr>
          <w:rFonts w:ascii="Times New Roman" w:hAnsi="Times New Roman" w:cs="Times New Roman"/>
          <w:noProof/>
          <w:sz w:val="24"/>
          <w:szCs w:val="24"/>
        </w:rPr>
        <w:t>3</w:t>
      </w:r>
      <w:r w:rsidRPr="00631AA1">
        <w:rPr>
          <w:rFonts w:ascii="Times New Roman" w:hAnsi="Times New Roman" w:cs="Times New Roman"/>
          <w:sz w:val="24"/>
          <w:szCs w:val="24"/>
        </w:rPr>
        <w:fldChar w:fldCharType="end"/>
      </w:r>
      <w:r w:rsidRPr="00631AA1">
        <w:rPr>
          <w:rFonts w:ascii="Times New Roman" w:hAnsi="Times New Roman" w:cs="Times New Roman"/>
          <w:sz w:val="24"/>
          <w:szCs w:val="24"/>
        </w:rPr>
        <w:t xml:space="preserve"> </w:t>
      </w:r>
      <w:r w:rsidRPr="00631AA1">
        <w:rPr>
          <w:rFonts w:ascii="Times New Roman" w:hAnsi="Times New Roman" w:cs="Times New Roman"/>
          <w:i w:val="0"/>
          <w:iCs w:val="0"/>
          <w:sz w:val="24"/>
          <w:szCs w:val="24"/>
        </w:rPr>
        <w:t>Sample SRR10613522_</w:t>
      </w:r>
      <w:r w:rsidRPr="00631AA1">
        <w:rPr>
          <w:rFonts w:ascii="Times New Roman" w:hAnsi="Times New Roman" w:cs="Times New Roman"/>
          <w:i w:val="0"/>
          <w:iCs w:val="0"/>
          <w:sz w:val="24"/>
          <w:szCs w:val="24"/>
        </w:rPr>
        <w:t>1 after default fastp</w:t>
      </w:r>
    </w:p>
    <w:p w14:paraId="6B6703BA" w14:textId="77777777" w:rsidR="00631AA1" w:rsidRDefault="00631AA1" w:rsidP="00631AA1">
      <w:pPr>
        <w:pStyle w:val="Caption"/>
        <w:rPr>
          <w:rFonts w:ascii="Times New Roman" w:hAnsi="Times New Roman" w:cs="Times New Roman"/>
          <w:sz w:val="24"/>
          <w:szCs w:val="24"/>
        </w:rPr>
      </w:pPr>
    </w:p>
    <w:p w14:paraId="23AC8FED" w14:textId="77777777" w:rsidR="00631AA1" w:rsidRDefault="00631AA1" w:rsidP="00631AA1">
      <w:pPr>
        <w:pStyle w:val="Caption"/>
        <w:rPr>
          <w:rFonts w:ascii="Times New Roman" w:hAnsi="Times New Roman" w:cs="Times New Roman"/>
          <w:sz w:val="24"/>
          <w:szCs w:val="24"/>
        </w:rPr>
      </w:pPr>
    </w:p>
    <w:p w14:paraId="71180F9F" w14:textId="6BA1305A" w:rsidR="00631AA1" w:rsidRPr="00631AA1" w:rsidRDefault="00631AA1" w:rsidP="00631AA1">
      <w:pPr>
        <w:pStyle w:val="Caption"/>
        <w:rPr>
          <w:rFonts w:ascii="Times New Roman" w:hAnsi="Times New Roman" w:cs="Times New Roman"/>
          <w:sz w:val="24"/>
          <w:szCs w:val="24"/>
        </w:rPr>
      </w:pPr>
      <w:r w:rsidRPr="00631AA1">
        <w:rPr>
          <w:rFonts w:ascii="Times New Roman" w:hAnsi="Times New Roman" w:cs="Times New Roman"/>
          <w:sz w:val="24"/>
          <w:szCs w:val="24"/>
        </w:rPr>
        <w:lastRenderedPageBreak/>
        <w:t xml:space="preserve">Figure </w:t>
      </w:r>
      <w:r w:rsidRPr="00631AA1">
        <w:rPr>
          <w:rFonts w:ascii="Times New Roman" w:hAnsi="Times New Roman" w:cs="Times New Roman"/>
          <w:sz w:val="24"/>
          <w:szCs w:val="24"/>
        </w:rPr>
        <w:fldChar w:fldCharType="begin"/>
      </w:r>
      <w:r w:rsidRPr="00631AA1">
        <w:rPr>
          <w:rFonts w:ascii="Times New Roman" w:hAnsi="Times New Roman" w:cs="Times New Roman"/>
          <w:sz w:val="24"/>
          <w:szCs w:val="24"/>
        </w:rPr>
        <w:instrText xml:space="preserve"> SEQ Figure \* ARABIC </w:instrText>
      </w:r>
      <w:r w:rsidRPr="00631AA1">
        <w:rPr>
          <w:rFonts w:ascii="Times New Roman" w:hAnsi="Times New Roman" w:cs="Times New Roman"/>
          <w:sz w:val="24"/>
          <w:szCs w:val="24"/>
        </w:rPr>
        <w:fldChar w:fldCharType="separate"/>
      </w:r>
      <w:r w:rsidR="005F43E5">
        <w:rPr>
          <w:rFonts w:ascii="Times New Roman" w:hAnsi="Times New Roman" w:cs="Times New Roman"/>
          <w:noProof/>
          <w:sz w:val="24"/>
          <w:szCs w:val="24"/>
        </w:rPr>
        <w:t>4</w:t>
      </w:r>
      <w:r w:rsidRPr="00631AA1">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631AA1">
        <w:rPr>
          <w:rFonts w:ascii="Times New Roman" w:hAnsi="Times New Roman" w:cs="Times New Roman"/>
          <w:i w:val="0"/>
          <w:iCs w:val="0"/>
          <w:sz w:val="24"/>
          <w:szCs w:val="24"/>
        </w:rPr>
        <w:t>Sample SRR10613522_1 after default fastp</w:t>
      </w:r>
      <w:r>
        <w:rPr>
          <w:rFonts w:ascii="Times New Roman" w:hAnsi="Times New Roman" w:cs="Times New Roman"/>
          <w:sz w:val="24"/>
          <w:szCs w:val="24"/>
        </w:rPr>
        <w:t xml:space="preserve"> </w:t>
      </w:r>
      <w:r w:rsidRPr="00631AA1">
        <w:rPr>
          <w:rFonts w:ascii="Times New Roman" w:hAnsi="Times New Roman" w:cs="Times New Roman"/>
          <w:noProof/>
          <w:sz w:val="24"/>
          <w:szCs w:val="24"/>
        </w:rPr>
        <w:drawing>
          <wp:inline distT="0" distB="0" distL="0" distR="0" wp14:anchorId="734B992A" wp14:editId="2F27C973">
            <wp:extent cx="4919980" cy="2719070"/>
            <wp:effectExtent l="0" t="0" r="0" b="5080"/>
            <wp:docPr id="1418420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9980" cy="2719070"/>
                    </a:xfrm>
                    <a:prstGeom prst="rect">
                      <a:avLst/>
                    </a:prstGeom>
                    <a:noFill/>
                  </pic:spPr>
                </pic:pic>
              </a:graphicData>
            </a:graphic>
          </wp:inline>
        </w:drawing>
      </w:r>
    </w:p>
    <w:p w14:paraId="7CA128C4" w14:textId="50EAEE41" w:rsidR="008D5189" w:rsidRPr="009F2BEA" w:rsidRDefault="008D5189" w:rsidP="008D5189">
      <w:pPr>
        <w:spacing w:line="360" w:lineRule="auto"/>
        <w:jc w:val="both"/>
        <w:rPr>
          <w:rFonts w:ascii="Times New Roman" w:eastAsia="Calibri" w:hAnsi="Times New Roman" w:cs="Times New Roman"/>
          <w:b/>
          <w:bCs/>
          <w:kern w:val="2"/>
          <w:sz w:val="24"/>
          <w:szCs w:val="24"/>
          <w14:ligatures w14:val="standardContextual"/>
        </w:rPr>
      </w:pPr>
      <w:r w:rsidRPr="009F2BEA">
        <w:rPr>
          <w:rFonts w:ascii="Times New Roman" w:hAnsi="Times New Roman" w:cs="Times New Roman"/>
          <w:sz w:val="24"/>
          <w:szCs w:val="24"/>
        </w:rPr>
        <w:t xml:space="preserve">Sample </w:t>
      </w:r>
      <w:r w:rsidRPr="00631AA1">
        <w:rPr>
          <w:rFonts w:ascii="Times New Roman" w:eastAsia="Calibri" w:hAnsi="Times New Roman" w:cs="Times New Roman"/>
          <w:b/>
          <w:bCs/>
          <w:kern w:val="2"/>
          <w:sz w:val="24"/>
          <w:szCs w:val="24"/>
          <w:u w:val="single"/>
          <w14:ligatures w14:val="standardContextual"/>
        </w:rPr>
        <w:t>SRR106135</w:t>
      </w:r>
      <w:r w:rsidR="009A6874" w:rsidRPr="00631AA1">
        <w:rPr>
          <w:rFonts w:ascii="Times New Roman" w:eastAsia="Calibri" w:hAnsi="Times New Roman" w:cs="Times New Roman"/>
          <w:b/>
          <w:bCs/>
          <w:kern w:val="2"/>
          <w:sz w:val="24"/>
          <w:szCs w:val="24"/>
          <w:u w:val="single"/>
          <w14:ligatures w14:val="standardContextual"/>
        </w:rPr>
        <w:t>49</w:t>
      </w:r>
    </w:p>
    <w:p w14:paraId="49F56424" w14:textId="37FA2644" w:rsidR="008D5189" w:rsidRPr="00631AA1" w:rsidRDefault="008D5189" w:rsidP="00114E81">
      <w:pPr>
        <w:rPr>
          <w:rFonts w:ascii="Times New Roman" w:hAnsi="Times New Roman" w:cs="Times New Roman"/>
          <w:sz w:val="24"/>
          <w:szCs w:val="24"/>
        </w:rPr>
      </w:pPr>
      <w:r w:rsidRPr="00631AA1">
        <w:rPr>
          <w:rFonts w:ascii="Times New Roman" w:hAnsi="Times New Roman" w:cs="Times New Roman"/>
          <w:sz w:val="24"/>
          <w:szCs w:val="24"/>
        </w:rPr>
        <w:t xml:space="preserve">First the data were visualized using </w:t>
      </w:r>
      <w:r w:rsidR="009A6874" w:rsidRPr="00631AA1">
        <w:rPr>
          <w:rFonts w:ascii="Times New Roman" w:hAnsi="Times New Roman" w:cs="Times New Roman"/>
          <w:sz w:val="24"/>
          <w:szCs w:val="24"/>
        </w:rPr>
        <w:t>Fastqc</w:t>
      </w:r>
      <w:r w:rsidRPr="00631AA1">
        <w:rPr>
          <w:rFonts w:ascii="Times New Roman" w:hAnsi="Times New Roman" w:cs="Times New Roman"/>
          <w:sz w:val="24"/>
          <w:szCs w:val="24"/>
        </w:rPr>
        <w:t xml:space="preserve"> to check for the </w:t>
      </w:r>
      <w:r w:rsidR="009C4BC3" w:rsidRPr="00631AA1">
        <w:rPr>
          <w:rFonts w:ascii="Times New Roman" w:hAnsi="Times New Roman" w:cs="Times New Roman"/>
          <w:sz w:val="24"/>
          <w:szCs w:val="24"/>
        </w:rPr>
        <w:t>red</w:t>
      </w:r>
      <w:r w:rsidR="009A6874" w:rsidRPr="00631AA1">
        <w:rPr>
          <w:rFonts w:ascii="Times New Roman" w:hAnsi="Times New Roman" w:cs="Times New Roman"/>
          <w:sz w:val="24"/>
          <w:szCs w:val="24"/>
        </w:rPr>
        <w:t xml:space="preserve"> areas</w:t>
      </w:r>
      <w:r w:rsidRPr="00631AA1">
        <w:rPr>
          <w:rFonts w:ascii="Times New Roman" w:hAnsi="Times New Roman" w:cs="Times New Roman"/>
          <w:sz w:val="24"/>
          <w:szCs w:val="24"/>
        </w:rPr>
        <w:t xml:space="preserve"> and warnings</w:t>
      </w:r>
      <w:r w:rsidR="00631AA1" w:rsidRPr="00631AA1">
        <w:rPr>
          <w:rFonts w:ascii="Times New Roman" w:hAnsi="Times New Roman" w:cs="Times New Roman"/>
          <w:sz w:val="24"/>
          <w:szCs w:val="24"/>
        </w:rPr>
        <w:t>. The</w:t>
      </w:r>
      <w:r w:rsidR="009A6874" w:rsidRPr="00631AA1">
        <w:rPr>
          <w:rFonts w:ascii="Times New Roman" w:hAnsi="Times New Roman" w:cs="Times New Roman"/>
          <w:sz w:val="24"/>
          <w:szCs w:val="24"/>
        </w:rPr>
        <w:t xml:space="preserve"> graphs are shown in</w:t>
      </w:r>
      <w:r w:rsidR="00631AA1">
        <w:rPr>
          <w:rFonts w:ascii="Times New Roman" w:hAnsi="Times New Roman" w:cs="Times New Roman"/>
          <w:sz w:val="24"/>
          <w:szCs w:val="24"/>
        </w:rPr>
        <w:t xml:space="preserve"> Figure 5 and 6 </w:t>
      </w:r>
      <w:r w:rsidR="009A6874" w:rsidRPr="00631AA1">
        <w:rPr>
          <w:rFonts w:ascii="Times New Roman" w:hAnsi="Times New Roman" w:cs="Times New Roman"/>
          <w:sz w:val="24"/>
          <w:szCs w:val="24"/>
        </w:rPr>
        <w:t xml:space="preserve">having issues in per base sequence quality, per base sequence content </w:t>
      </w:r>
      <w:r w:rsidR="00571B5B" w:rsidRPr="00631AA1">
        <w:rPr>
          <w:rFonts w:ascii="Times New Roman" w:hAnsi="Times New Roman" w:cs="Times New Roman"/>
          <w:sz w:val="24"/>
          <w:szCs w:val="24"/>
        </w:rPr>
        <w:t xml:space="preserve">per sequence GC content </w:t>
      </w:r>
      <w:r w:rsidR="009A6874" w:rsidRPr="00631AA1">
        <w:rPr>
          <w:rFonts w:ascii="Times New Roman" w:hAnsi="Times New Roman" w:cs="Times New Roman"/>
          <w:sz w:val="24"/>
          <w:szCs w:val="24"/>
        </w:rPr>
        <w:t>and overrepresented sequences</w:t>
      </w:r>
      <w:r w:rsidR="009C4BC3" w:rsidRPr="00631AA1">
        <w:rPr>
          <w:rFonts w:ascii="Times New Roman" w:hAnsi="Times New Roman" w:cs="Times New Roman"/>
          <w:sz w:val="24"/>
          <w:szCs w:val="24"/>
        </w:rPr>
        <w:t xml:space="preserve">. </w:t>
      </w:r>
    </w:p>
    <w:p w14:paraId="660B9F0D" w14:textId="4B203740" w:rsidR="009C4BC3" w:rsidRPr="00631AA1" w:rsidRDefault="009C4BC3" w:rsidP="009C4BC3">
      <w:pPr>
        <w:rPr>
          <w:rFonts w:ascii="Times New Roman" w:hAnsi="Times New Roman" w:cs="Times New Roman"/>
          <w:sz w:val="24"/>
          <w:szCs w:val="24"/>
        </w:rPr>
      </w:pPr>
      <w:r w:rsidRPr="00631AA1">
        <w:rPr>
          <w:rFonts w:ascii="Times New Roman" w:hAnsi="Times New Roman" w:cs="Times New Roman"/>
          <w:sz w:val="24"/>
          <w:szCs w:val="24"/>
        </w:rPr>
        <w:t xml:space="preserve">By preprocessing the data with default value setting of fastp the errors and warnings </w:t>
      </w:r>
      <w:r w:rsidRPr="00631AA1">
        <w:rPr>
          <w:rFonts w:ascii="Times New Roman" w:hAnsi="Times New Roman" w:cs="Times New Roman"/>
          <w:sz w:val="24"/>
          <w:szCs w:val="24"/>
        </w:rPr>
        <w:t>still exist in the data</w:t>
      </w:r>
      <w:r w:rsidR="00631AA1">
        <w:rPr>
          <w:rFonts w:ascii="Times New Roman" w:hAnsi="Times New Roman" w:cs="Times New Roman"/>
          <w:sz w:val="24"/>
          <w:szCs w:val="24"/>
        </w:rPr>
        <w:t>.</w:t>
      </w:r>
    </w:p>
    <w:p w14:paraId="2DDE0243" w14:textId="615D9F60" w:rsidR="009C4BC3" w:rsidRPr="00631AA1" w:rsidRDefault="009C4BC3" w:rsidP="009C4BC3">
      <w:pPr>
        <w:rPr>
          <w:rFonts w:ascii="Times New Roman" w:hAnsi="Times New Roman" w:cs="Times New Roman"/>
          <w:b/>
          <w:bCs/>
          <w:sz w:val="24"/>
          <w:szCs w:val="24"/>
        </w:rPr>
      </w:pPr>
      <w:r w:rsidRPr="00631AA1">
        <w:rPr>
          <w:rFonts w:ascii="Times New Roman" w:hAnsi="Times New Roman" w:cs="Times New Roman"/>
          <w:b/>
          <w:bCs/>
          <w:sz w:val="24"/>
          <w:szCs w:val="24"/>
        </w:rPr>
        <w:t>Customized parameter of Fastp;</w:t>
      </w:r>
    </w:p>
    <w:p w14:paraId="005AC4DA" w14:textId="4F720968" w:rsidR="009C4BC3" w:rsidRPr="009F2BEA" w:rsidRDefault="009C4BC3" w:rsidP="009C4BC3">
      <w:pPr>
        <w:rPr>
          <w:rFonts w:ascii="Times New Roman" w:hAnsi="Times New Roman" w:cs="Times New Roman"/>
          <w:sz w:val="24"/>
          <w:szCs w:val="24"/>
        </w:rPr>
      </w:pPr>
      <w:r w:rsidRPr="009F2BEA">
        <w:rPr>
          <w:rFonts w:ascii="Times New Roman" w:hAnsi="Times New Roman" w:cs="Times New Roman"/>
          <w:sz w:val="24"/>
          <w:szCs w:val="24"/>
        </w:rPr>
        <w:t xml:space="preserve">-f 15 for first read and -F for second read </w:t>
      </w:r>
    </w:p>
    <w:p w14:paraId="73C818F3" w14:textId="0E4306EC" w:rsidR="009C4BC3" w:rsidRPr="00631AA1" w:rsidRDefault="009C4BC3" w:rsidP="009C4BC3">
      <w:pPr>
        <w:rPr>
          <w:rFonts w:ascii="Times New Roman" w:hAnsi="Times New Roman" w:cs="Times New Roman"/>
          <w:b/>
          <w:bCs/>
          <w:sz w:val="24"/>
          <w:szCs w:val="24"/>
        </w:rPr>
      </w:pPr>
      <w:r w:rsidRPr="00631AA1">
        <w:rPr>
          <w:rFonts w:ascii="Times New Roman" w:hAnsi="Times New Roman" w:cs="Times New Roman"/>
          <w:b/>
          <w:bCs/>
          <w:sz w:val="24"/>
          <w:szCs w:val="24"/>
        </w:rPr>
        <w:t>Explanation of the flag</w:t>
      </w:r>
      <w:r w:rsidR="00631AA1" w:rsidRPr="00631AA1">
        <w:rPr>
          <w:rFonts w:ascii="Times New Roman" w:hAnsi="Times New Roman" w:cs="Times New Roman"/>
          <w:b/>
          <w:bCs/>
          <w:sz w:val="24"/>
          <w:szCs w:val="24"/>
        </w:rPr>
        <w:t>;</w:t>
      </w:r>
    </w:p>
    <w:p w14:paraId="001CA565" w14:textId="013860F2" w:rsidR="009C4BC3" w:rsidRPr="009F2BEA" w:rsidRDefault="009C4BC3" w:rsidP="009C4BC3">
      <w:pPr>
        <w:rPr>
          <w:rFonts w:ascii="Times New Roman" w:hAnsi="Times New Roman" w:cs="Times New Roman"/>
          <w:sz w:val="24"/>
          <w:szCs w:val="24"/>
        </w:rPr>
      </w:pPr>
      <w:r w:rsidRPr="009F2BEA">
        <w:rPr>
          <w:rFonts w:ascii="Times New Roman" w:hAnsi="Times New Roman" w:cs="Times New Roman"/>
          <w:sz w:val="24"/>
          <w:szCs w:val="24"/>
        </w:rPr>
        <w:t xml:space="preserve">-f is the </w:t>
      </w:r>
      <w:r w:rsidRPr="009F2BEA">
        <w:rPr>
          <w:rFonts w:ascii="Times New Roman" w:hAnsi="Times New Roman" w:cs="Times New Roman"/>
          <w:sz w:val="24"/>
          <w:szCs w:val="24"/>
        </w:rPr>
        <w:t xml:space="preserve"> is the </w:t>
      </w:r>
      <w:r w:rsidRPr="009F2BEA">
        <w:rPr>
          <w:rFonts w:ascii="Times New Roman" w:hAnsi="Times New Roman" w:cs="Times New Roman"/>
          <w:b/>
          <w:bCs/>
          <w:sz w:val="24"/>
          <w:szCs w:val="24"/>
        </w:rPr>
        <w:t>option to trim</w:t>
      </w:r>
      <w:r w:rsidRPr="009F2BEA">
        <w:rPr>
          <w:rFonts w:ascii="Times New Roman" w:hAnsi="Times New Roman" w:cs="Times New Roman"/>
          <w:sz w:val="24"/>
          <w:szCs w:val="24"/>
        </w:rPr>
        <w:t xml:space="preserve"> bases from the </w:t>
      </w:r>
      <w:r w:rsidRPr="009F2BEA">
        <w:rPr>
          <w:rFonts w:ascii="Times New Roman" w:hAnsi="Times New Roman" w:cs="Times New Roman"/>
          <w:b/>
          <w:bCs/>
          <w:sz w:val="24"/>
          <w:szCs w:val="24"/>
        </w:rPr>
        <w:t>5' end</w:t>
      </w:r>
      <w:r w:rsidRPr="009F2BEA">
        <w:rPr>
          <w:rFonts w:ascii="Times New Roman" w:hAnsi="Times New Roman" w:cs="Times New Roman"/>
          <w:sz w:val="24"/>
          <w:szCs w:val="24"/>
        </w:rPr>
        <w:t xml:space="preserve"> (start) of each read in a sequencing dataset.</w:t>
      </w:r>
    </w:p>
    <w:p w14:paraId="32C56B0A" w14:textId="6E56D9BE" w:rsidR="009C4BC3" w:rsidRDefault="009C4BC3" w:rsidP="009C4BC3">
      <w:pPr>
        <w:rPr>
          <w:rFonts w:ascii="Times New Roman" w:hAnsi="Times New Roman" w:cs="Times New Roman"/>
          <w:sz w:val="24"/>
          <w:szCs w:val="24"/>
        </w:rPr>
      </w:pPr>
      <w:r w:rsidRPr="009F2BEA">
        <w:rPr>
          <w:rFonts w:ascii="Times New Roman" w:hAnsi="Times New Roman" w:cs="Times New Roman"/>
          <w:b/>
          <w:bCs/>
          <w:sz w:val="24"/>
          <w:szCs w:val="24"/>
        </w:rPr>
        <w:t>-f 15</w:t>
      </w:r>
      <w:r w:rsidRPr="009F2BEA">
        <w:rPr>
          <w:rFonts w:ascii="Times New Roman" w:hAnsi="Times New Roman" w:cs="Times New Roman"/>
          <w:sz w:val="24"/>
          <w:szCs w:val="24"/>
        </w:rPr>
        <w:t xml:space="preserve"> means </w:t>
      </w:r>
      <w:r w:rsidRPr="009F2BEA">
        <w:rPr>
          <w:rFonts w:ascii="Times New Roman" w:hAnsi="Times New Roman" w:cs="Times New Roman"/>
          <w:b/>
          <w:bCs/>
          <w:sz w:val="24"/>
          <w:szCs w:val="24"/>
        </w:rPr>
        <w:t>trim the first 15 bases</w:t>
      </w:r>
      <w:r w:rsidRPr="009F2BEA">
        <w:rPr>
          <w:rFonts w:ascii="Times New Roman" w:hAnsi="Times New Roman" w:cs="Times New Roman"/>
          <w:sz w:val="24"/>
          <w:szCs w:val="24"/>
        </w:rPr>
        <w:t xml:space="preserve"> from the </w:t>
      </w:r>
      <w:r w:rsidRPr="009F2BEA">
        <w:rPr>
          <w:rFonts w:ascii="Times New Roman" w:hAnsi="Times New Roman" w:cs="Times New Roman"/>
          <w:b/>
          <w:bCs/>
          <w:sz w:val="24"/>
          <w:szCs w:val="24"/>
        </w:rPr>
        <w:t>5' end</w:t>
      </w:r>
      <w:r w:rsidRPr="009F2BEA">
        <w:rPr>
          <w:rFonts w:ascii="Times New Roman" w:hAnsi="Times New Roman" w:cs="Times New Roman"/>
          <w:sz w:val="24"/>
          <w:szCs w:val="24"/>
        </w:rPr>
        <w:t xml:space="preserve"> of each read.</w:t>
      </w:r>
    </w:p>
    <w:p w14:paraId="45F96DF8" w14:textId="63236A16" w:rsidR="00631AA1" w:rsidRPr="00631AA1" w:rsidRDefault="00631AA1" w:rsidP="009C4BC3">
      <w:pPr>
        <w:rPr>
          <w:rFonts w:ascii="Times New Roman" w:hAnsi="Times New Roman" w:cs="Times New Roman"/>
          <w:b/>
          <w:bCs/>
          <w:sz w:val="24"/>
          <w:szCs w:val="24"/>
        </w:rPr>
      </w:pPr>
      <w:r w:rsidRPr="00631AA1">
        <w:rPr>
          <w:rFonts w:ascii="Times New Roman" w:hAnsi="Times New Roman" w:cs="Times New Roman"/>
          <w:b/>
          <w:bCs/>
          <w:sz w:val="24"/>
          <w:szCs w:val="24"/>
        </w:rPr>
        <w:t>Reason</w:t>
      </w:r>
      <w:r>
        <w:rPr>
          <w:rFonts w:ascii="Times New Roman" w:hAnsi="Times New Roman" w:cs="Times New Roman"/>
          <w:b/>
          <w:bCs/>
          <w:sz w:val="24"/>
          <w:szCs w:val="24"/>
        </w:rPr>
        <w:t>:</w:t>
      </w:r>
    </w:p>
    <w:p w14:paraId="5E33C7A0" w14:textId="155CC6A8" w:rsidR="00167C29" w:rsidRDefault="00167C29" w:rsidP="009C4BC3">
      <w:pPr>
        <w:rPr>
          <w:rFonts w:ascii="Times New Roman" w:hAnsi="Times New Roman" w:cs="Times New Roman"/>
          <w:sz w:val="24"/>
          <w:szCs w:val="24"/>
        </w:rPr>
      </w:pPr>
      <w:r w:rsidRPr="009F2BEA">
        <w:rPr>
          <w:rFonts w:ascii="Times New Roman" w:hAnsi="Times New Roman" w:cs="Times New Roman"/>
          <w:sz w:val="24"/>
          <w:szCs w:val="24"/>
        </w:rPr>
        <w:t xml:space="preserve">I select this flag as there was issue in the per base sequence content and when I run this command the irregularity in the graphs of per base sequence quality and overrepresented sequences automatically reduced to a significant level which indicate that the bases removed with trimming seems to be poor quality bases causing troubles in the whole dataset. The warning in the per base sequence content also reduced and it shows green as </w:t>
      </w:r>
      <w:proofErr w:type="gramStart"/>
      <w:r w:rsidRPr="009F2BEA">
        <w:rPr>
          <w:rFonts w:ascii="Times New Roman" w:hAnsi="Times New Roman" w:cs="Times New Roman"/>
          <w:sz w:val="24"/>
          <w:szCs w:val="24"/>
        </w:rPr>
        <w:t>showing</w:t>
      </w:r>
      <w:proofErr w:type="gramEnd"/>
      <w:r w:rsidRPr="009F2BEA">
        <w:rPr>
          <w:rFonts w:ascii="Times New Roman" w:hAnsi="Times New Roman" w:cs="Times New Roman"/>
          <w:sz w:val="24"/>
          <w:szCs w:val="24"/>
        </w:rPr>
        <w:t xml:space="preserve"> in the </w:t>
      </w:r>
      <w:r w:rsidR="005F43E5">
        <w:rPr>
          <w:rFonts w:ascii="Times New Roman" w:hAnsi="Times New Roman" w:cs="Times New Roman"/>
          <w:sz w:val="24"/>
          <w:szCs w:val="24"/>
        </w:rPr>
        <w:t>Figure 7 and 8.</w:t>
      </w:r>
    </w:p>
    <w:p w14:paraId="6B303EAA" w14:textId="77777777" w:rsidR="00631AA1" w:rsidRDefault="00631AA1" w:rsidP="009C4BC3">
      <w:pPr>
        <w:rPr>
          <w:rFonts w:ascii="Times New Roman" w:hAnsi="Times New Roman" w:cs="Times New Roman"/>
          <w:sz w:val="24"/>
          <w:szCs w:val="24"/>
        </w:rPr>
      </w:pPr>
    </w:p>
    <w:p w14:paraId="348F2BB9" w14:textId="77777777" w:rsidR="00631AA1" w:rsidRDefault="00631AA1" w:rsidP="009C4BC3">
      <w:pPr>
        <w:rPr>
          <w:rFonts w:ascii="Times New Roman" w:hAnsi="Times New Roman" w:cs="Times New Roman"/>
          <w:sz w:val="24"/>
          <w:szCs w:val="24"/>
        </w:rPr>
      </w:pPr>
    </w:p>
    <w:p w14:paraId="078CCD27" w14:textId="77777777" w:rsidR="00631AA1" w:rsidRDefault="00631AA1" w:rsidP="009C4BC3">
      <w:pPr>
        <w:rPr>
          <w:rFonts w:ascii="Times New Roman" w:hAnsi="Times New Roman" w:cs="Times New Roman"/>
          <w:sz w:val="24"/>
          <w:szCs w:val="24"/>
        </w:rPr>
      </w:pPr>
    </w:p>
    <w:p w14:paraId="04618B84" w14:textId="18EC59E9" w:rsidR="00631AA1" w:rsidRPr="009F2BEA" w:rsidRDefault="00631AA1" w:rsidP="009C4BC3">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848" behindDoc="0" locked="0" layoutInCell="1" allowOverlap="1" wp14:anchorId="34E042EF" wp14:editId="7F189720">
            <wp:simplePos x="0" y="0"/>
            <wp:positionH relativeFrom="margin">
              <wp:align>center</wp:align>
            </wp:positionH>
            <wp:positionV relativeFrom="paragraph">
              <wp:posOffset>400443</wp:posOffset>
            </wp:positionV>
            <wp:extent cx="7090719" cy="3077481"/>
            <wp:effectExtent l="0" t="0" r="0" b="8890"/>
            <wp:wrapTopAndBottom/>
            <wp:docPr id="866058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0719" cy="3077481"/>
                    </a:xfrm>
                    <a:prstGeom prst="rect">
                      <a:avLst/>
                    </a:prstGeom>
                    <a:noFill/>
                  </pic:spPr>
                </pic:pic>
              </a:graphicData>
            </a:graphic>
          </wp:anchor>
        </w:drawing>
      </w:r>
    </w:p>
    <w:p w14:paraId="6088E5D7" w14:textId="2CCF421D" w:rsidR="00167C29" w:rsidRPr="00631AA1" w:rsidRDefault="00631AA1" w:rsidP="00631AA1">
      <w:pPr>
        <w:pStyle w:val="Caption"/>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896" behindDoc="0" locked="0" layoutInCell="1" allowOverlap="1" wp14:anchorId="1FA1B2D5" wp14:editId="40063B9F">
            <wp:simplePos x="0" y="0"/>
            <wp:positionH relativeFrom="column">
              <wp:posOffset>-205483</wp:posOffset>
            </wp:positionH>
            <wp:positionV relativeFrom="paragraph">
              <wp:posOffset>3561765</wp:posOffset>
            </wp:positionV>
            <wp:extent cx="6615123" cy="2857628"/>
            <wp:effectExtent l="0" t="0" r="0" b="0"/>
            <wp:wrapSquare wrapText="bothSides"/>
            <wp:docPr id="483905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5123" cy="2857628"/>
                    </a:xfrm>
                    <a:prstGeom prst="rect">
                      <a:avLst/>
                    </a:prstGeom>
                    <a:noFill/>
                  </pic:spPr>
                </pic:pic>
              </a:graphicData>
            </a:graphic>
          </wp:anchor>
        </w:drawing>
      </w:r>
      <w:r w:rsidRPr="00631AA1">
        <w:rPr>
          <w:rFonts w:ascii="Times New Roman" w:hAnsi="Times New Roman" w:cs="Times New Roman"/>
          <w:sz w:val="24"/>
          <w:szCs w:val="24"/>
        </w:rPr>
        <w:t xml:space="preserve">Figure </w:t>
      </w:r>
      <w:r w:rsidRPr="00631AA1">
        <w:rPr>
          <w:rFonts w:ascii="Times New Roman" w:hAnsi="Times New Roman" w:cs="Times New Roman"/>
          <w:sz w:val="24"/>
          <w:szCs w:val="24"/>
        </w:rPr>
        <w:fldChar w:fldCharType="begin"/>
      </w:r>
      <w:r w:rsidRPr="00631AA1">
        <w:rPr>
          <w:rFonts w:ascii="Times New Roman" w:hAnsi="Times New Roman" w:cs="Times New Roman"/>
          <w:sz w:val="24"/>
          <w:szCs w:val="24"/>
        </w:rPr>
        <w:instrText xml:space="preserve"> SEQ Figure \* ARABIC </w:instrText>
      </w:r>
      <w:r w:rsidRPr="00631AA1">
        <w:rPr>
          <w:rFonts w:ascii="Times New Roman" w:hAnsi="Times New Roman" w:cs="Times New Roman"/>
          <w:sz w:val="24"/>
          <w:szCs w:val="24"/>
        </w:rPr>
        <w:fldChar w:fldCharType="separate"/>
      </w:r>
      <w:r w:rsidR="005F43E5">
        <w:rPr>
          <w:rFonts w:ascii="Times New Roman" w:hAnsi="Times New Roman" w:cs="Times New Roman"/>
          <w:noProof/>
          <w:sz w:val="24"/>
          <w:szCs w:val="24"/>
        </w:rPr>
        <w:t>5</w:t>
      </w:r>
      <w:r w:rsidRPr="00631AA1">
        <w:rPr>
          <w:rFonts w:ascii="Times New Roman" w:hAnsi="Times New Roman" w:cs="Times New Roman"/>
          <w:sz w:val="24"/>
          <w:szCs w:val="24"/>
        </w:rPr>
        <w:fldChar w:fldCharType="end"/>
      </w:r>
      <w:r w:rsidRPr="00631AA1">
        <w:rPr>
          <w:rFonts w:ascii="Times New Roman" w:hAnsi="Times New Roman" w:cs="Times New Roman"/>
          <w:sz w:val="24"/>
          <w:szCs w:val="24"/>
        </w:rPr>
        <w:t xml:space="preserve"> </w:t>
      </w:r>
      <w:r w:rsidRPr="00631AA1">
        <w:rPr>
          <w:rFonts w:ascii="Times New Roman" w:hAnsi="Times New Roman" w:cs="Times New Roman"/>
          <w:i w:val="0"/>
          <w:iCs w:val="0"/>
          <w:sz w:val="24"/>
          <w:szCs w:val="24"/>
        </w:rPr>
        <w:t>The initial visualization of Sample SRR106135</w:t>
      </w:r>
      <w:r>
        <w:rPr>
          <w:rFonts w:ascii="Times New Roman" w:hAnsi="Times New Roman" w:cs="Times New Roman"/>
          <w:i w:val="0"/>
          <w:iCs w:val="0"/>
          <w:sz w:val="24"/>
          <w:szCs w:val="24"/>
        </w:rPr>
        <w:t>49</w:t>
      </w:r>
      <w:r w:rsidRPr="00631AA1">
        <w:rPr>
          <w:rFonts w:ascii="Times New Roman" w:hAnsi="Times New Roman" w:cs="Times New Roman"/>
          <w:i w:val="0"/>
          <w:iCs w:val="0"/>
          <w:sz w:val="24"/>
          <w:szCs w:val="24"/>
        </w:rPr>
        <w:t>_</w:t>
      </w:r>
      <w:r>
        <w:rPr>
          <w:rFonts w:ascii="Times New Roman" w:hAnsi="Times New Roman" w:cs="Times New Roman"/>
          <w:i w:val="0"/>
          <w:iCs w:val="0"/>
          <w:sz w:val="24"/>
          <w:szCs w:val="24"/>
        </w:rPr>
        <w:t>1</w:t>
      </w:r>
    </w:p>
    <w:p w14:paraId="44C40794" w14:textId="289B23F7" w:rsidR="009C4BC3" w:rsidRPr="00631AA1" w:rsidRDefault="00631AA1" w:rsidP="00631AA1">
      <w:pPr>
        <w:pStyle w:val="Caption"/>
        <w:rPr>
          <w:rFonts w:ascii="Times New Roman" w:hAnsi="Times New Roman" w:cs="Times New Roman"/>
          <w:sz w:val="24"/>
          <w:szCs w:val="24"/>
        </w:rPr>
      </w:pPr>
      <w:r w:rsidRPr="00631AA1">
        <w:rPr>
          <w:rFonts w:ascii="Times New Roman" w:hAnsi="Times New Roman" w:cs="Times New Roman"/>
          <w:sz w:val="24"/>
          <w:szCs w:val="24"/>
        </w:rPr>
        <w:t xml:space="preserve">Figure </w:t>
      </w:r>
      <w:r w:rsidRPr="00631AA1">
        <w:rPr>
          <w:rFonts w:ascii="Times New Roman" w:hAnsi="Times New Roman" w:cs="Times New Roman"/>
          <w:sz w:val="24"/>
          <w:szCs w:val="24"/>
        </w:rPr>
        <w:fldChar w:fldCharType="begin"/>
      </w:r>
      <w:r w:rsidRPr="00631AA1">
        <w:rPr>
          <w:rFonts w:ascii="Times New Roman" w:hAnsi="Times New Roman" w:cs="Times New Roman"/>
          <w:sz w:val="24"/>
          <w:szCs w:val="24"/>
        </w:rPr>
        <w:instrText xml:space="preserve"> SEQ Figure \* ARABIC </w:instrText>
      </w:r>
      <w:r w:rsidRPr="00631AA1">
        <w:rPr>
          <w:rFonts w:ascii="Times New Roman" w:hAnsi="Times New Roman" w:cs="Times New Roman"/>
          <w:sz w:val="24"/>
          <w:szCs w:val="24"/>
        </w:rPr>
        <w:fldChar w:fldCharType="separate"/>
      </w:r>
      <w:r w:rsidR="005F43E5">
        <w:rPr>
          <w:rFonts w:ascii="Times New Roman" w:hAnsi="Times New Roman" w:cs="Times New Roman"/>
          <w:noProof/>
          <w:sz w:val="24"/>
          <w:szCs w:val="24"/>
        </w:rPr>
        <w:t>6</w:t>
      </w:r>
      <w:r w:rsidRPr="00631AA1">
        <w:rPr>
          <w:rFonts w:ascii="Times New Roman" w:hAnsi="Times New Roman" w:cs="Times New Roman"/>
          <w:sz w:val="24"/>
          <w:szCs w:val="24"/>
        </w:rPr>
        <w:fldChar w:fldCharType="end"/>
      </w:r>
      <w:r w:rsidRPr="00631AA1">
        <w:rPr>
          <w:rFonts w:ascii="Times New Roman" w:hAnsi="Times New Roman" w:cs="Times New Roman"/>
          <w:sz w:val="24"/>
          <w:szCs w:val="24"/>
        </w:rPr>
        <w:t xml:space="preserve"> </w:t>
      </w:r>
      <w:r w:rsidRPr="00631AA1">
        <w:rPr>
          <w:rFonts w:ascii="Times New Roman" w:hAnsi="Times New Roman" w:cs="Times New Roman"/>
          <w:i w:val="0"/>
          <w:iCs w:val="0"/>
          <w:sz w:val="24"/>
          <w:szCs w:val="24"/>
        </w:rPr>
        <w:t>The initial visualization of Sample SRR10613549_</w:t>
      </w:r>
      <w:r w:rsidRPr="00631AA1">
        <w:rPr>
          <w:rFonts w:ascii="Times New Roman" w:hAnsi="Times New Roman" w:cs="Times New Roman"/>
          <w:i w:val="0"/>
          <w:iCs w:val="0"/>
          <w:sz w:val="24"/>
          <w:szCs w:val="24"/>
        </w:rPr>
        <w:t>2</w:t>
      </w:r>
    </w:p>
    <w:p w14:paraId="0864B422" w14:textId="72DA4CEB" w:rsidR="009C4BC3" w:rsidRPr="005E75BF" w:rsidRDefault="009C4BC3" w:rsidP="00114E81">
      <w:pPr>
        <w:rPr>
          <w:rFonts w:ascii="Times New Roman" w:hAnsi="Times New Roman" w:cs="Times New Roman"/>
          <w:b/>
          <w:bCs/>
          <w:sz w:val="24"/>
          <w:szCs w:val="24"/>
        </w:rPr>
      </w:pPr>
    </w:p>
    <w:p w14:paraId="17CD3E5A" w14:textId="30BA4B41" w:rsidR="00114E81" w:rsidRPr="009F2BEA" w:rsidRDefault="00114E81" w:rsidP="00114E81">
      <w:pPr>
        <w:rPr>
          <w:rFonts w:ascii="Times New Roman" w:hAnsi="Times New Roman" w:cs="Times New Roman"/>
          <w:sz w:val="24"/>
          <w:szCs w:val="24"/>
        </w:rPr>
      </w:pPr>
    </w:p>
    <w:p w14:paraId="4D1A7A2C" w14:textId="37DDB01A" w:rsidR="00114E81" w:rsidRDefault="00114E81" w:rsidP="00114E81">
      <w:pPr>
        <w:rPr>
          <w:rFonts w:ascii="Times New Roman" w:hAnsi="Times New Roman" w:cs="Times New Roman"/>
          <w:sz w:val="24"/>
          <w:szCs w:val="24"/>
        </w:rPr>
      </w:pPr>
    </w:p>
    <w:p w14:paraId="30CAB2F9" w14:textId="77777777" w:rsidR="00631AA1" w:rsidRDefault="00631AA1" w:rsidP="00114E81">
      <w:pPr>
        <w:rPr>
          <w:rFonts w:ascii="Times New Roman" w:hAnsi="Times New Roman" w:cs="Times New Roman"/>
          <w:sz w:val="24"/>
          <w:szCs w:val="24"/>
        </w:rPr>
      </w:pPr>
    </w:p>
    <w:p w14:paraId="2CE749C8" w14:textId="1D7D44DB" w:rsidR="00631AA1" w:rsidRPr="005F43E5" w:rsidRDefault="005F43E5" w:rsidP="00114E8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0A6B450" wp14:editId="14D88090">
            <wp:simplePos x="0" y="0"/>
            <wp:positionH relativeFrom="column">
              <wp:posOffset>-704850</wp:posOffset>
            </wp:positionH>
            <wp:positionV relativeFrom="paragraph">
              <wp:posOffset>0</wp:posOffset>
            </wp:positionV>
            <wp:extent cx="7561909" cy="2483661"/>
            <wp:effectExtent l="0" t="0" r="1270" b="0"/>
            <wp:wrapSquare wrapText="bothSides"/>
            <wp:docPr id="119889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61909" cy="2483661"/>
                    </a:xfrm>
                    <a:prstGeom prst="rect">
                      <a:avLst/>
                    </a:prstGeom>
                    <a:noFill/>
                  </pic:spPr>
                </pic:pic>
              </a:graphicData>
            </a:graphic>
          </wp:anchor>
        </w:drawing>
      </w:r>
    </w:p>
    <w:p w14:paraId="0E80F85D" w14:textId="32997A82" w:rsidR="00114E81" w:rsidRPr="005F43E5" w:rsidRDefault="005F43E5" w:rsidP="005F43E5">
      <w:pPr>
        <w:pStyle w:val="Caption"/>
        <w:rPr>
          <w:rFonts w:ascii="Times New Roman" w:hAnsi="Times New Roman" w:cs="Times New Roman"/>
          <w:sz w:val="24"/>
          <w:szCs w:val="24"/>
        </w:rPr>
      </w:pPr>
      <w:r w:rsidRPr="005F43E5">
        <w:rPr>
          <w:rFonts w:ascii="Times New Roman" w:hAnsi="Times New Roman" w:cs="Times New Roman"/>
          <w:noProof/>
          <w:sz w:val="24"/>
          <w:szCs w:val="24"/>
        </w:rPr>
        <w:drawing>
          <wp:anchor distT="0" distB="0" distL="114300" distR="114300" simplePos="0" relativeHeight="251668992" behindDoc="0" locked="0" layoutInCell="1" allowOverlap="1" wp14:anchorId="179A120D" wp14:editId="3B49AF57">
            <wp:simplePos x="0" y="0"/>
            <wp:positionH relativeFrom="margin">
              <wp:align>center</wp:align>
            </wp:positionH>
            <wp:positionV relativeFrom="paragraph">
              <wp:posOffset>389990</wp:posOffset>
            </wp:positionV>
            <wp:extent cx="6732801" cy="2379567"/>
            <wp:effectExtent l="0" t="0" r="0" b="1905"/>
            <wp:wrapSquare wrapText="bothSides"/>
            <wp:docPr id="663845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32801" cy="2379567"/>
                    </a:xfrm>
                    <a:prstGeom prst="rect">
                      <a:avLst/>
                    </a:prstGeom>
                    <a:noFill/>
                  </pic:spPr>
                </pic:pic>
              </a:graphicData>
            </a:graphic>
          </wp:anchor>
        </w:drawing>
      </w:r>
      <w:r w:rsidRPr="005F43E5">
        <w:rPr>
          <w:rFonts w:ascii="Times New Roman" w:hAnsi="Times New Roman" w:cs="Times New Roman"/>
          <w:sz w:val="24"/>
          <w:szCs w:val="24"/>
        </w:rPr>
        <w:t xml:space="preserve">Figure </w:t>
      </w:r>
      <w:r w:rsidRPr="005F43E5">
        <w:rPr>
          <w:rFonts w:ascii="Times New Roman" w:hAnsi="Times New Roman" w:cs="Times New Roman"/>
          <w:sz w:val="24"/>
          <w:szCs w:val="24"/>
        </w:rPr>
        <w:fldChar w:fldCharType="begin"/>
      </w:r>
      <w:r w:rsidRPr="005F43E5">
        <w:rPr>
          <w:rFonts w:ascii="Times New Roman" w:hAnsi="Times New Roman" w:cs="Times New Roman"/>
          <w:sz w:val="24"/>
          <w:szCs w:val="24"/>
        </w:rPr>
        <w:instrText xml:space="preserve"> SEQ Figure \* ARABIC </w:instrText>
      </w:r>
      <w:r w:rsidRPr="005F43E5">
        <w:rPr>
          <w:rFonts w:ascii="Times New Roman" w:hAnsi="Times New Roman" w:cs="Times New Roman"/>
          <w:sz w:val="24"/>
          <w:szCs w:val="24"/>
        </w:rPr>
        <w:fldChar w:fldCharType="separate"/>
      </w:r>
      <w:r>
        <w:rPr>
          <w:rFonts w:ascii="Times New Roman" w:hAnsi="Times New Roman" w:cs="Times New Roman"/>
          <w:noProof/>
          <w:sz w:val="24"/>
          <w:szCs w:val="24"/>
        </w:rPr>
        <w:t>7</w:t>
      </w:r>
      <w:r w:rsidRPr="005F43E5">
        <w:rPr>
          <w:rFonts w:ascii="Times New Roman" w:hAnsi="Times New Roman" w:cs="Times New Roman"/>
          <w:sz w:val="24"/>
          <w:szCs w:val="24"/>
        </w:rPr>
        <w:fldChar w:fldCharType="end"/>
      </w:r>
      <w:r w:rsidRPr="005F43E5">
        <w:rPr>
          <w:rFonts w:ascii="Times New Roman" w:hAnsi="Times New Roman" w:cs="Times New Roman"/>
          <w:sz w:val="24"/>
          <w:szCs w:val="24"/>
        </w:rPr>
        <w:t xml:space="preserve"> </w:t>
      </w:r>
      <w:r w:rsidRPr="005F43E5">
        <w:rPr>
          <w:rFonts w:ascii="Times New Roman" w:hAnsi="Times New Roman" w:cs="Times New Roman"/>
          <w:i w:val="0"/>
          <w:iCs w:val="0"/>
          <w:color w:val="auto"/>
          <w:sz w:val="24"/>
          <w:szCs w:val="24"/>
        </w:rPr>
        <w:t>Results of Sample SRR10613549_1 after Customized Fastp</w:t>
      </w:r>
    </w:p>
    <w:p w14:paraId="08DE91D6" w14:textId="7A705987" w:rsidR="005F43E5" w:rsidRPr="005F43E5" w:rsidRDefault="005F43E5" w:rsidP="005F43E5">
      <w:pPr>
        <w:pStyle w:val="Caption"/>
        <w:rPr>
          <w:rFonts w:ascii="Times New Roman" w:hAnsi="Times New Roman" w:cs="Times New Roman"/>
          <w:sz w:val="24"/>
          <w:szCs w:val="24"/>
        </w:rPr>
      </w:pPr>
      <w:r>
        <w:rPr>
          <w:rFonts w:ascii="Times New Roman" w:eastAsia="Calibri" w:hAnsi="Times New Roman" w:cs="Times New Roman"/>
          <w:noProof/>
          <w:kern w:val="2"/>
          <w:sz w:val="24"/>
          <w:szCs w:val="24"/>
          <w14:ligatures w14:val="standardContextual"/>
        </w:rPr>
        <w:drawing>
          <wp:anchor distT="0" distB="0" distL="114300" distR="114300" simplePos="0" relativeHeight="251671040" behindDoc="0" locked="0" layoutInCell="1" allowOverlap="1" wp14:anchorId="48AC14CC" wp14:editId="08017748">
            <wp:simplePos x="0" y="0"/>
            <wp:positionH relativeFrom="margin">
              <wp:align>center</wp:align>
            </wp:positionH>
            <wp:positionV relativeFrom="paragraph">
              <wp:posOffset>2821241</wp:posOffset>
            </wp:positionV>
            <wp:extent cx="7024754" cy="1853223"/>
            <wp:effectExtent l="0" t="0" r="5080" b="0"/>
            <wp:wrapSquare wrapText="bothSides"/>
            <wp:docPr id="1610463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24754" cy="1853223"/>
                    </a:xfrm>
                    <a:prstGeom prst="rect">
                      <a:avLst/>
                    </a:prstGeom>
                    <a:noFill/>
                  </pic:spPr>
                </pic:pic>
              </a:graphicData>
            </a:graphic>
          </wp:anchor>
        </w:drawing>
      </w:r>
      <w:r w:rsidRPr="005F43E5">
        <w:rPr>
          <w:rFonts w:ascii="Times New Roman" w:hAnsi="Times New Roman" w:cs="Times New Roman"/>
          <w:sz w:val="24"/>
          <w:szCs w:val="24"/>
        </w:rPr>
        <w:t xml:space="preserve">Figure </w:t>
      </w:r>
      <w:r w:rsidRPr="005F43E5">
        <w:rPr>
          <w:rFonts w:ascii="Times New Roman" w:hAnsi="Times New Roman" w:cs="Times New Roman"/>
          <w:sz w:val="24"/>
          <w:szCs w:val="24"/>
        </w:rPr>
        <w:fldChar w:fldCharType="begin"/>
      </w:r>
      <w:r w:rsidRPr="005F43E5">
        <w:rPr>
          <w:rFonts w:ascii="Times New Roman" w:hAnsi="Times New Roman" w:cs="Times New Roman"/>
          <w:sz w:val="24"/>
          <w:szCs w:val="24"/>
        </w:rPr>
        <w:instrText xml:space="preserve"> SEQ Figure \* ARABIC </w:instrText>
      </w:r>
      <w:r w:rsidRPr="005F43E5">
        <w:rPr>
          <w:rFonts w:ascii="Times New Roman" w:hAnsi="Times New Roman" w:cs="Times New Roman"/>
          <w:sz w:val="24"/>
          <w:szCs w:val="24"/>
        </w:rPr>
        <w:fldChar w:fldCharType="separate"/>
      </w:r>
      <w:r>
        <w:rPr>
          <w:rFonts w:ascii="Times New Roman" w:hAnsi="Times New Roman" w:cs="Times New Roman"/>
          <w:noProof/>
          <w:sz w:val="24"/>
          <w:szCs w:val="24"/>
        </w:rPr>
        <w:t>8</w:t>
      </w:r>
      <w:r w:rsidRPr="005F43E5">
        <w:rPr>
          <w:rFonts w:ascii="Times New Roman" w:hAnsi="Times New Roman" w:cs="Times New Roman"/>
          <w:sz w:val="24"/>
          <w:szCs w:val="24"/>
        </w:rPr>
        <w:fldChar w:fldCharType="end"/>
      </w:r>
      <w:r w:rsidRPr="005F43E5">
        <w:rPr>
          <w:rFonts w:ascii="Times New Roman" w:hAnsi="Times New Roman" w:cs="Times New Roman"/>
          <w:sz w:val="24"/>
          <w:szCs w:val="24"/>
        </w:rPr>
        <w:t xml:space="preserve"> </w:t>
      </w:r>
      <w:r w:rsidRPr="005F43E5">
        <w:rPr>
          <w:rFonts w:ascii="Times New Roman" w:hAnsi="Times New Roman" w:cs="Times New Roman"/>
          <w:i w:val="0"/>
          <w:iCs w:val="0"/>
          <w:color w:val="auto"/>
          <w:sz w:val="24"/>
          <w:szCs w:val="24"/>
        </w:rPr>
        <w:t>Results of Sample SRR10613549_1 after Customized Fastp</w:t>
      </w:r>
    </w:p>
    <w:p w14:paraId="4E432331" w14:textId="637902BB" w:rsidR="005F43E5" w:rsidRPr="005F43E5" w:rsidRDefault="005F43E5" w:rsidP="005F43E5">
      <w:pPr>
        <w:pStyle w:val="Caption"/>
        <w:jc w:val="both"/>
        <w:rPr>
          <w:rFonts w:ascii="Times New Roman" w:hAnsi="Times New Roman" w:cs="Times New Roman"/>
          <w:sz w:val="24"/>
          <w:szCs w:val="24"/>
        </w:rPr>
      </w:pPr>
      <w:r w:rsidRPr="005F43E5">
        <w:rPr>
          <w:rFonts w:ascii="Times New Roman" w:hAnsi="Times New Roman" w:cs="Times New Roman"/>
          <w:sz w:val="24"/>
          <w:szCs w:val="24"/>
        </w:rPr>
        <w:t xml:space="preserve">Figure </w:t>
      </w:r>
      <w:r w:rsidRPr="005F43E5">
        <w:rPr>
          <w:rFonts w:ascii="Times New Roman" w:hAnsi="Times New Roman" w:cs="Times New Roman"/>
          <w:sz w:val="24"/>
          <w:szCs w:val="24"/>
        </w:rPr>
        <w:fldChar w:fldCharType="begin"/>
      </w:r>
      <w:r w:rsidRPr="005F43E5">
        <w:rPr>
          <w:rFonts w:ascii="Times New Roman" w:hAnsi="Times New Roman" w:cs="Times New Roman"/>
          <w:sz w:val="24"/>
          <w:szCs w:val="24"/>
        </w:rPr>
        <w:instrText xml:space="preserve"> SEQ Figure \* ARABIC </w:instrText>
      </w:r>
      <w:r w:rsidRPr="005F43E5">
        <w:rPr>
          <w:rFonts w:ascii="Times New Roman" w:hAnsi="Times New Roman" w:cs="Times New Roman"/>
          <w:sz w:val="24"/>
          <w:szCs w:val="24"/>
        </w:rPr>
        <w:fldChar w:fldCharType="separate"/>
      </w:r>
      <w:r>
        <w:rPr>
          <w:rFonts w:ascii="Times New Roman" w:hAnsi="Times New Roman" w:cs="Times New Roman"/>
          <w:noProof/>
          <w:sz w:val="24"/>
          <w:szCs w:val="24"/>
        </w:rPr>
        <w:t>9</w:t>
      </w:r>
      <w:r w:rsidRPr="005F43E5">
        <w:rPr>
          <w:rFonts w:ascii="Times New Roman" w:hAnsi="Times New Roman" w:cs="Times New Roman"/>
          <w:sz w:val="24"/>
          <w:szCs w:val="24"/>
        </w:rPr>
        <w:fldChar w:fldCharType="end"/>
      </w:r>
      <w:r w:rsidRPr="005F43E5">
        <w:rPr>
          <w:rFonts w:ascii="Times New Roman" w:hAnsi="Times New Roman" w:cs="Times New Roman"/>
          <w:sz w:val="24"/>
          <w:szCs w:val="24"/>
        </w:rPr>
        <w:t xml:space="preserve"> </w:t>
      </w:r>
      <w:r w:rsidRPr="005F43E5">
        <w:rPr>
          <w:rFonts w:ascii="Times New Roman" w:hAnsi="Times New Roman" w:cs="Times New Roman"/>
          <w:i w:val="0"/>
          <w:iCs w:val="0"/>
          <w:color w:val="auto"/>
          <w:sz w:val="24"/>
          <w:szCs w:val="24"/>
        </w:rPr>
        <w:t>commands used for sample 1</w:t>
      </w:r>
    </w:p>
    <w:p w14:paraId="7013728A" w14:textId="5C6AA107" w:rsidR="005F43E5" w:rsidRPr="005F43E5" w:rsidRDefault="005F43E5" w:rsidP="005F43E5">
      <w:pPr>
        <w:pStyle w:val="Caption"/>
        <w:rPr>
          <w:rFonts w:ascii="Times New Roman" w:eastAsia="Calibri" w:hAnsi="Times New Roman" w:cs="Times New Roman"/>
          <w:kern w:val="2"/>
          <w:sz w:val="24"/>
          <w:szCs w:val="24"/>
          <w14:ligatures w14:val="standardContextual"/>
        </w:rPr>
      </w:pPr>
      <w:r w:rsidRPr="005F43E5">
        <w:rPr>
          <w:rFonts w:ascii="Times New Roman" w:hAnsi="Times New Roman" w:cs="Times New Roman"/>
          <w:sz w:val="24"/>
          <w:szCs w:val="24"/>
        </w:rPr>
        <w:lastRenderedPageBreak/>
        <w:t xml:space="preserve">Figure </w:t>
      </w:r>
      <w:r w:rsidRPr="005F43E5">
        <w:rPr>
          <w:rFonts w:ascii="Times New Roman" w:hAnsi="Times New Roman" w:cs="Times New Roman"/>
          <w:sz w:val="24"/>
          <w:szCs w:val="24"/>
        </w:rPr>
        <w:fldChar w:fldCharType="begin"/>
      </w:r>
      <w:r w:rsidRPr="005F43E5">
        <w:rPr>
          <w:rFonts w:ascii="Times New Roman" w:hAnsi="Times New Roman" w:cs="Times New Roman"/>
          <w:sz w:val="24"/>
          <w:szCs w:val="24"/>
        </w:rPr>
        <w:instrText xml:space="preserve"> SEQ Figure \* ARABIC </w:instrText>
      </w:r>
      <w:r w:rsidRPr="005F43E5">
        <w:rPr>
          <w:rFonts w:ascii="Times New Roman" w:hAnsi="Times New Roman" w:cs="Times New Roman"/>
          <w:sz w:val="24"/>
          <w:szCs w:val="24"/>
        </w:rPr>
        <w:fldChar w:fldCharType="separate"/>
      </w:r>
      <w:r w:rsidRPr="005F43E5">
        <w:rPr>
          <w:rFonts w:ascii="Times New Roman" w:hAnsi="Times New Roman" w:cs="Times New Roman"/>
          <w:noProof/>
          <w:sz w:val="24"/>
          <w:szCs w:val="24"/>
        </w:rPr>
        <w:t>10</w:t>
      </w:r>
      <w:r w:rsidRPr="005F43E5">
        <w:rPr>
          <w:rFonts w:ascii="Times New Roman" w:hAnsi="Times New Roman" w:cs="Times New Roman"/>
          <w:sz w:val="24"/>
          <w:szCs w:val="24"/>
        </w:rPr>
        <w:fldChar w:fldCharType="end"/>
      </w:r>
      <w:r w:rsidRPr="005F43E5">
        <w:rPr>
          <w:rFonts w:ascii="Times New Roman" w:eastAsia="Calibri" w:hAnsi="Times New Roman" w:cs="Times New Roman"/>
          <w:noProof/>
          <w:kern w:val="2"/>
          <w:sz w:val="24"/>
          <w:szCs w:val="24"/>
          <w14:ligatures w14:val="standardContextual"/>
        </w:rPr>
        <w:drawing>
          <wp:anchor distT="0" distB="0" distL="114300" distR="114300" simplePos="0" relativeHeight="251675136" behindDoc="0" locked="0" layoutInCell="1" allowOverlap="1" wp14:anchorId="0CFCFD0B" wp14:editId="6ED54D40">
            <wp:simplePos x="0" y="0"/>
            <wp:positionH relativeFrom="column">
              <wp:posOffset>0</wp:posOffset>
            </wp:positionH>
            <wp:positionV relativeFrom="paragraph">
              <wp:posOffset>0</wp:posOffset>
            </wp:positionV>
            <wp:extent cx="6258396" cy="2604202"/>
            <wp:effectExtent l="0" t="0" r="9525" b="5715"/>
            <wp:wrapSquare wrapText="bothSides"/>
            <wp:docPr id="1224657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58396" cy="2604202"/>
                    </a:xfrm>
                    <a:prstGeom prst="rect">
                      <a:avLst/>
                    </a:prstGeom>
                    <a:noFill/>
                  </pic:spPr>
                </pic:pic>
              </a:graphicData>
            </a:graphic>
          </wp:anchor>
        </w:drawing>
      </w:r>
      <w:r w:rsidRPr="005F43E5">
        <w:rPr>
          <w:rFonts w:ascii="Times New Roman" w:hAnsi="Times New Roman" w:cs="Times New Roman"/>
          <w:sz w:val="24"/>
          <w:szCs w:val="24"/>
        </w:rPr>
        <w:t xml:space="preserve"> </w:t>
      </w:r>
      <w:r w:rsidRPr="005F43E5">
        <w:rPr>
          <w:rFonts w:ascii="Times New Roman" w:hAnsi="Times New Roman" w:cs="Times New Roman"/>
          <w:i w:val="0"/>
          <w:iCs w:val="0"/>
          <w:color w:val="auto"/>
          <w:sz w:val="24"/>
          <w:szCs w:val="24"/>
        </w:rPr>
        <w:t>commands used for sample 1</w:t>
      </w:r>
    </w:p>
    <w:p w14:paraId="284FADAE" w14:textId="77777777" w:rsidR="005F43E5" w:rsidRPr="009F2BEA" w:rsidRDefault="005F43E5" w:rsidP="00AB2214">
      <w:pPr>
        <w:spacing w:line="360" w:lineRule="auto"/>
        <w:jc w:val="both"/>
        <w:rPr>
          <w:rFonts w:ascii="Times New Roman" w:eastAsia="Calibri" w:hAnsi="Times New Roman" w:cs="Times New Roman"/>
          <w:kern w:val="2"/>
          <w:sz w:val="24"/>
          <w:szCs w:val="24"/>
          <w14:ligatures w14:val="standardContextual"/>
        </w:rPr>
      </w:pPr>
    </w:p>
    <w:p w14:paraId="621143AB" w14:textId="77777777" w:rsidR="00AB2214" w:rsidRPr="009F2BEA" w:rsidRDefault="00AB2214">
      <w:pPr>
        <w:rPr>
          <w:rFonts w:ascii="Times New Roman" w:hAnsi="Times New Roman" w:cs="Times New Roman"/>
          <w:sz w:val="24"/>
          <w:szCs w:val="24"/>
        </w:rPr>
      </w:pPr>
    </w:p>
    <w:sectPr w:rsidR="00AB2214" w:rsidRPr="009F2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E729E"/>
    <w:multiLevelType w:val="hybridMultilevel"/>
    <w:tmpl w:val="C45A2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B5319F"/>
    <w:multiLevelType w:val="multilevel"/>
    <w:tmpl w:val="D26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D54B2"/>
    <w:multiLevelType w:val="hybridMultilevel"/>
    <w:tmpl w:val="DB12D74E"/>
    <w:lvl w:ilvl="0" w:tplc="32508B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03598726">
    <w:abstractNumId w:val="2"/>
  </w:num>
  <w:num w:numId="2" w16cid:durableId="1587881388">
    <w:abstractNumId w:val="1"/>
  </w:num>
  <w:num w:numId="3" w16cid:durableId="58329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B8"/>
    <w:rsid w:val="00114E81"/>
    <w:rsid w:val="00167C29"/>
    <w:rsid w:val="0019314E"/>
    <w:rsid w:val="001C2C0D"/>
    <w:rsid w:val="00436464"/>
    <w:rsid w:val="004F6CE4"/>
    <w:rsid w:val="00560C42"/>
    <w:rsid w:val="00571B5B"/>
    <w:rsid w:val="00591E53"/>
    <w:rsid w:val="005E75BF"/>
    <w:rsid w:val="005F43E5"/>
    <w:rsid w:val="00631AA1"/>
    <w:rsid w:val="007517FE"/>
    <w:rsid w:val="007D2E75"/>
    <w:rsid w:val="008D5189"/>
    <w:rsid w:val="009111F7"/>
    <w:rsid w:val="009A2A81"/>
    <w:rsid w:val="009A6874"/>
    <w:rsid w:val="009C4BC3"/>
    <w:rsid w:val="009F2BEA"/>
    <w:rsid w:val="00AB2214"/>
    <w:rsid w:val="00AF2385"/>
    <w:rsid w:val="00C54226"/>
    <w:rsid w:val="00EF3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871241A"/>
  <w15:chartTrackingRefBased/>
  <w15:docId w15:val="{4C5B3BC7-CF4E-4A2F-8CE6-4757B3769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C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3C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3C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3C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3C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3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C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F3C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F3C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3C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F3C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3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CB8"/>
    <w:rPr>
      <w:rFonts w:eastAsiaTheme="majorEastAsia" w:cstheme="majorBidi"/>
      <w:color w:val="272727" w:themeColor="text1" w:themeTint="D8"/>
    </w:rPr>
  </w:style>
  <w:style w:type="paragraph" w:styleId="Title">
    <w:name w:val="Title"/>
    <w:basedOn w:val="Normal"/>
    <w:next w:val="Normal"/>
    <w:link w:val="TitleChar"/>
    <w:uiPriority w:val="10"/>
    <w:qFormat/>
    <w:rsid w:val="00EF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CB8"/>
    <w:pPr>
      <w:spacing w:before="160"/>
      <w:jc w:val="center"/>
    </w:pPr>
    <w:rPr>
      <w:i/>
      <w:iCs/>
      <w:color w:val="404040" w:themeColor="text1" w:themeTint="BF"/>
    </w:rPr>
  </w:style>
  <w:style w:type="character" w:customStyle="1" w:styleId="QuoteChar">
    <w:name w:val="Quote Char"/>
    <w:basedOn w:val="DefaultParagraphFont"/>
    <w:link w:val="Quote"/>
    <w:uiPriority w:val="29"/>
    <w:rsid w:val="00EF3CB8"/>
    <w:rPr>
      <w:i/>
      <w:iCs/>
      <w:color w:val="404040" w:themeColor="text1" w:themeTint="BF"/>
    </w:rPr>
  </w:style>
  <w:style w:type="paragraph" w:styleId="ListParagraph">
    <w:name w:val="List Paragraph"/>
    <w:basedOn w:val="Normal"/>
    <w:uiPriority w:val="34"/>
    <w:qFormat/>
    <w:rsid w:val="00EF3CB8"/>
    <w:pPr>
      <w:ind w:left="720"/>
      <w:contextualSpacing/>
    </w:pPr>
  </w:style>
  <w:style w:type="character" w:styleId="IntenseEmphasis">
    <w:name w:val="Intense Emphasis"/>
    <w:basedOn w:val="DefaultParagraphFont"/>
    <w:uiPriority w:val="21"/>
    <w:qFormat/>
    <w:rsid w:val="00EF3CB8"/>
    <w:rPr>
      <w:i/>
      <w:iCs/>
      <w:color w:val="2E74B5" w:themeColor="accent1" w:themeShade="BF"/>
    </w:rPr>
  </w:style>
  <w:style w:type="paragraph" w:styleId="IntenseQuote">
    <w:name w:val="Intense Quote"/>
    <w:basedOn w:val="Normal"/>
    <w:next w:val="Normal"/>
    <w:link w:val="IntenseQuoteChar"/>
    <w:uiPriority w:val="30"/>
    <w:qFormat/>
    <w:rsid w:val="00EF3C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3CB8"/>
    <w:rPr>
      <w:i/>
      <w:iCs/>
      <w:color w:val="2E74B5" w:themeColor="accent1" w:themeShade="BF"/>
    </w:rPr>
  </w:style>
  <w:style w:type="character" w:styleId="IntenseReference">
    <w:name w:val="Intense Reference"/>
    <w:basedOn w:val="DefaultParagraphFont"/>
    <w:uiPriority w:val="32"/>
    <w:qFormat/>
    <w:rsid w:val="00EF3CB8"/>
    <w:rPr>
      <w:b/>
      <w:bCs/>
      <w:smallCaps/>
      <w:color w:val="2E74B5" w:themeColor="accent1" w:themeShade="BF"/>
      <w:spacing w:val="5"/>
    </w:rPr>
  </w:style>
  <w:style w:type="paragraph" w:styleId="Caption">
    <w:name w:val="caption"/>
    <w:basedOn w:val="Normal"/>
    <w:next w:val="Normal"/>
    <w:uiPriority w:val="35"/>
    <w:unhideWhenUsed/>
    <w:qFormat/>
    <w:rsid w:val="009F2B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710117">
      <w:bodyDiv w:val="1"/>
      <w:marLeft w:val="0"/>
      <w:marRight w:val="0"/>
      <w:marTop w:val="0"/>
      <w:marBottom w:val="0"/>
      <w:divBdr>
        <w:top w:val="none" w:sz="0" w:space="0" w:color="auto"/>
        <w:left w:val="none" w:sz="0" w:space="0" w:color="auto"/>
        <w:bottom w:val="none" w:sz="0" w:space="0" w:color="auto"/>
        <w:right w:val="none" w:sz="0" w:space="0" w:color="auto"/>
      </w:divBdr>
    </w:div>
    <w:div w:id="1159691839">
      <w:bodyDiv w:val="1"/>
      <w:marLeft w:val="0"/>
      <w:marRight w:val="0"/>
      <w:marTop w:val="0"/>
      <w:marBottom w:val="0"/>
      <w:divBdr>
        <w:top w:val="none" w:sz="0" w:space="0" w:color="auto"/>
        <w:left w:val="none" w:sz="0" w:space="0" w:color="auto"/>
        <w:bottom w:val="none" w:sz="0" w:space="0" w:color="auto"/>
        <w:right w:val="none" w:sz="0" w:space="0" w:color="auto"/>
      </w:divBdr>
    </w:div>
    <w:div w:id="1711757644">
      <w:bodyDiv w:val="1"/>
      <w:marLeft w:val="0"/>
      <w:marRight w:val="0"/>
      <w:marTop w:val="0"/>
      <w:marBottom w:val="0"/>
      <w:divBdr>
        <w:top w:val="none" w:sz="0" w:space="0" w:color="auto"/>
        <w:left w:val="none" w:sz="0" w:space="0" w:color="auto"/>
        <w:bottom w:val="none" w:sz="0" w:space="0" w:color="auto"/>
        <w:right w:val="none" w:sz="0" w:space="0" w:color="auto"/>
      </w:divBdr>
    </w:div>
    <w:div w:id="190370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13D187098DF741B59FB4C1BFB9ABC6" ma:contentTypeVersion="1" ma:contentTypeDescription="Create a new document." ma:contentTypeScope="" ma:versionID="45da8e29b6370c4bdd50602631dedd02">
  <xsd:schema xmlns:xsd="http://www.w3.org/2001/XMLSchema" xmlns:xs="http://www.w3.org/2001/XMLSchema" xmlns:p="http://schemas.microsoft.com/office/2006/metadata/properties" xmlns:ns3="9765cf31-ca9b-49d4-a728-efb8bf42652a" targetNamespace="http://schemas.microsoft.com/office/2006/metadata/properties" ma:root="true" ma:fieldsID="d836127d577a777ee1dbbff1f30ec58e" ns3:_="">
    <xsd:import namespace="9765cf31-ca9b-49d4-a728-efb8bf42652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5cf31-ca9b-49d4-a728-efb8bf4265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628F63-5349-481D-B12B-79CDAE30F405}">
  <ds:schemaRefs>
    <ds:schemaRef ds:uri="http://schemas.openxmlformats.org/officeDocument/2006/bibliography"/>
  </ds:schemaRefs>
</ds:datastoreItem>
</file>

<file path=customXml/itemProps2.xml><?xml version="1.0" encoding="utf-8"?>
<ds:datastoreItem xmlns:ds="http://schemas.openxmlformats.org/officeDocument/2006/customXml" ds:itemID="{0E47AC6C-F4A0-4CD3-A60B-8D2FEFDC67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5cf31-ca9b-49d4-a728-efb8bf426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6F9B69-8A4B-4B54-AF17-077F20905974}">
  <ds:schemaRefs>
    <ds:schemaRef ds:uri="http://schemas.microsoft.com/sharepoint/v3/contenttype/forms"/>
  </ds:schemaRefs>
</ds:datastoreItem>
</file>

<file path=customXml/itemProps4.xml><?xml version="1.0" encoding="utf-8"?>
<ds:datastoreItem xmlns:ds="http://schemas.openxmlformats.org/officeDocument/2006/customXml" ds:itemID="{FE3E3D6A-6173-4F8F-8F94-E2B642F762D4}">
  <ds:schemaRefs>
    <ds:schemaRef ds:uri="http://www.w3.org/XML/1998/namespace"/>
    <ds:schemaRef ds:uri="http://purl.org/dc/elements/1.1/"/>
    <ds:schemaRef ds:uri="http://schemas.openxmlformats.org/package/2006/metadata/core-properties"/>
    <ds:schemaRef ds:uri="9765cf31-ca9b-49d4-a728-efb8bf42652a"/>
    <ds:schemaRef ds:uri="http://schemas.microsoft.com/office/2006/documentManagement/types"/>
    <ds:schemaRef ds:uri="http://purl.org/dc/dcmitype/"/>
    <ds:schemaRef ds:uri="http://purl.org/dc/term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MAHREEN  NAWAZ</dc:creator>
  <cp:keywords/>
  <dc:description/>
  <cp:lastModifiedBy>MAHREEN  NAWAZ</cp:lastModifiedBy>
  <cp:revision>2</cp:revision>
  <dcterms:created xsi:type="dcterms:W3CDTF">2024-10-24T11:58:00Z</dcterms:created>
  <dcterms:modified xsi:type="dcterms:W3CDTF">2024-10-24T11:58:00Z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0x0101001D13D187098DF741B59FB4C1BFB9ABC6</vt:lpwstr>
  </property>
</Properties>
</file>