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 xml:space="preserve">Tabel 4.9 </w:t>
      </w:r>
      <w:r>
        <w:rPr>
          <w:b/>
          <w:i/>
          <w:sz w:val="24"/>
        </w:rPr>
        <w:t>Use Case Scenario</w:t>
      </w:r>
      <w:r>
        <w:rPr>
          <w:b/>
          <w:sz w:val="24"/>
        </w:rPr>
        <w:t xml:space="preserve"> Halaman Edit Logbook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5760"/>
            <w:gridSpan w:val="2"/>
          </w:tcPr>
          <w:p>
            <w:r>
              <w:t>Halaman Edit Logbook</w:t>
            </w:r>
          </w:p>
        </w:tc>
      </w:tr>
      <w:tr>
        <w:tc>
          <w:tcPr>
            <w:tcW w:type="dxa" w:w="2880"/>
          </w:tcPr>
          <w:p>
            <w:r>
              <w:t>Tujuan</w:t>
            </w:r>
          </w:p>
        </w:tc>
        <w:tc>
          <w:tcPr>
            <w:tcW w:type="dxa" w:w="5760"/>
            <w:gridSpan w:val="2"/>
          </w:tcPr>
          <w:p>
            <w:r>
              <w:t>Mahasiswa dapat memperbarui data logbook yang telah dibuat sebelumnya.</w:t>
            </w:r>
          </w:p>
        </w:tc>
      </w:tr>
      <w:tr>
        <w:tc>
          <w:tcPr>
            <w:tcW w:type="dxa" w:w="2880"/>
          </w:tcPr>
          <w:p>
            <w:r>
              <w:t>Aktor</w:t>
            </w:r>
          </w:p>
        </w:tc>
        <w:tc>
          <w:tcPr>
            <w:tcW w:type="dxa" w:w="5760"/>
            <w:gridSpan w:val="2"/>
          </w:tcPr>
          <w:p>
            <w:r>
              <w:t>Mahasiswa (peserta PLP)</w:t>
            </w:r>
          </w:p>
        </w:tc>
      </w:tr>
      <w:tr>
        <w:tc>
          <w:tcPr>
            <w:tcW w:type="dxa" w:w="2880"/>
          </w:tcPr>
          <w:p>
            <w:r>
              <w:t>Prakondisi</w:t>
            </w:r>
          </w:p>
        </w:tc>
        <w:tc>
          <w:tcPr>
            <w:tcW w:type="dxa" w:w="5760"/>
            <w:gridSpan w:val="2"/>
          </w:tcPr>
          <w:p>
            <w:r>
              <w:t>Pengguna sudah login dan berada di halaman daftar logbook, serta data logbook yang akan diedit tersedia.</w:t>
            </w:r>
          </w:p>
        </w:tc>
      </w:tr>
      <w:tr>
        <w:tc>
          <w:tcPr>
            <w:tcW w:type="dxa" w:w="2880"/>
            <w:vMerge w:val="restart"/>
          </w:tcPr>
          <w:p>
            <w:r>
              <w:t>Alur Utama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gridSpan w:val="2"/>
          </w:tcPr>
          <w:p>
            <w:r>
              <w:t xml:space="preserve">1. Sistem menampilkan halaman logbook beserta daftar logbook pengguna.</w:t>
            </w:r>
          </w:p>
          <w:p>
            <w:r>
              <w:t xml:space="preserve">2. Pengguna memilih salah satu data logbook dan menekan tombol EDIT.</w:t>
            </w:r>
          </w:p>
          <w:p>
            <w:r>
              <w:t xml:space="preserve">3. Sistem menampilkan form Edit Logbook dengan data logbook terpilih.</w:t>
            </w:r>
          </w:p>
          <w:p>
            <w:r>
              <w:t xml:space="preserve">4. Pengguna mengubah data yang diperlukan (tanggal kegiatan, jam mulai, jam selesai, keterangan, dan/atau link dokumentasi).</w:t>
            </w:r>
          </w:p>
          <w:p>
            <w:r>
              <w:t xml:space="preserve">5. Pengguna menekan tombol SIMPAN.</w:t>
            </w:r>
          </w:p>
          <w:p>
            <w:r>
              <w:t xml:space="preserve">6. Sistem memvalidasi field wajib.</w:t>
            </w:r>
          </w:p>
          <w:p>
            <w:r>
              <w:t xml:space="preserve">7. Sistem memproses permintaan pembaruan data logbook.</w:t>
            </w:r>
          </w:p>
          <w:p>
            <w:r>
              <w:t xml:space="preserve">8. Sistem menyimpan perubahan data logbook.</w:t>
            </w:r>
          </w:p>
          <w:p>
            <w:r>
              <w:t xml:space="preserve">9. Sistem menampilkan notifikasi sukses dan kembali ke daftar logbook dengan data terbaru.</w:t>
            </w:r>
          </w:p>
        </w:tc>
      </w:tr>
      <w:tr>
        <w:tc>
          <w:tcPr>
            <w:tcW w:type="dxa" w:w="2880"/>
            <w:vMerge w:val="restart"/>
          </w:tcPr>
          <w:p>
            <w:r>
              <w:t>Alur Alternatif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2880"/>
          </w:tcPr>
          <w:p>
            <w:r>
              <w:t>5a.</w:t>
            </w:r>
          </w:p>
        </w:tc>
        <w:tc>
          <w:tcPr>
            <w:tcW w:type="dxa" w:w="2880"/>
          </w:tcPr>
          <w:p>
            <w:r>
              <w:t>Pengguna membatalkan proses edit (kembali tanpa menekan SIMPAN), sehingga tidak ada perubahan data.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6a.</w:t>
            </w:r>
          </w:p>
        </w:tc>
        <w:tc>
          <w:tcPr>
            <w:tcW w:type="dxa" w:w="2880"/>
          </w:tcPr>
          <w:p>
            <w:r>
              <w:t>Jika ada field wajib kosong, sistem menampilkan pesan: Lengkapi semua field terlebih dahulu.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7a.</w:t>
            </w:r>
          </w:p>
        </w:tc>
        <w:tc>
          <w:tcPr>
            <w:tcW w:type="dxa" w:w="2880"/>
          </w:tcPr>
          <w:p>
            <w:r>
              <w:t>Jika terjadi gangguan jaringan/server saat update, sistem menampilkan notifikasi gagal memperbarui logbook.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7b.</w:t>
            </w:r>
          </w:p>
        </w:tc>
        <w:tc>
          <w:tcPr>
            <w:tcW w:type="dxa" w:w="2880"/>
          </w:tcPr>
          <w:p>
            <w:r>
              <w:t>Jika token tidak valid/kedaluwarsa, permintaan ditolak dan pengguna diminta login ulang.</w:t>
            </w:r>
          </w:p>
        </w:tc>
      </w:tr>
      <w:tr>
        <w:tc>
          <w:tcPr>
            <w:tcW w:type="dxa" w:w="2880"/>
          </w:tcPr>
          <w:p>
            <w:r>
              <w:t>Paskakondisi</w:t>
            </w:r>
          </w:p>
        </w:tc>
        <w:tc>
          <w:tcPr>
            <w:tcW w:type="dxa" w:w="5760"/>
            <w:gridSpan w:val="2"/>
          </w:tcPr>
          <w:p>
            <w:r>
              <w:t>Data logbook berhasil diperbarui dan perubahan ditampilkan pada daftar logbook pengguna.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