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32" w:rsidRPr="008C555B" w:rsidRDefault="00BA5C32" w:rsidP="00AC20C5">
      <w:pPr>
        <w:jc w:val="center"/>
        <w:rPr>
          <w:rFonts w:cs="B Titr"/>
          <w:rtl/>
        </w:rPr>
      </w:pPr>
      <w:bookmarkStart w:id="0" w:name="_GoBack"/>
      <w:bookmarkEnd w:id="0"/>
      <w:r w:rsidRPr="008C555B">
        <w:rPr>
          <w:rFonts w:cs="B Titr" w:hint="cs"/>
          <w:rtl/>
        </w:rPr>
        <w:t xml:space="preserve">برنامه دوره </w:t>
      </w:r>
      <w:r w:rsidR="00C748FA" w:rsidRPr="008C555B">
        <w:rPr>
          <w:rFonts w:cs="B Titr" w:hint="cs"/>
          <w:rtl/>
        </w:rPr>
        <w:t>دکتری</w:t>
      </w:r>
      <w:r w:rsidRPr="008C555B">
        <w:rPr>
          <w:rFonts w:cs="B Titr" w:hint="cs"/>
          <w:rtl/>
        </w:rPr>
        <w:t xml:space="preserve"> ( </w:t>
      </w:r>
      <w:r w:rsidR="00AC20C5">
        <w:rPr>
          <w:rFonts w:cs="B Titr" w:hint="cs"/>
          <w:rtl/>
        </w:rPr>
        <w:t>مدیریت</w:t>
      </w:r>
      <w:r w:rsidR="00C748FA" w:rsidRPr="008C555B">
        <w:rPr>
          <w:rFonts w:cs="B Titr" w:hint="cs"/>
          <w:rtl/>
        </w:rPr>
        <w:t xml:space="preserve"> اطلاعات و دانش</w:t>
      </w:r>
      <w:r w:rsidRPr="008C555B">
        <w:rPr>
          <w:rFonts w:cs="B Titr" w:hint="cs"/>
          <w:rtl/>
        </w:rPr>
        <w:t xml:space="preserve"> ) </w:t>
      </w:r>
    </w:p>
    <w:p w:rsidR="00BA5C32" w:rsidRPr="008C555B" w:rsidRDefault="00BA5C32" w:rsidP="00406151">
      <w:pPr>
        <w:jc w:val="center"/>
        <w:rPr>
          <w:rFonts w:cs="B Titr"/>
          <w:rtl/>
        </w:rPr>
      </w:pPr>
      <w:r w:rsidRPr="008C555B">
        <w:rPr>
          <w:rFonts w:cs="B Titr" w:hint="cs"/>
          <w:rtl/>
        </w:rPr>
        <w:t xml:space="preserve"> رشته علم اطلاعات و دانش شناسی اجرایی مهرماه 1399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552"/>
        <w:gridCol w:w="567"/>
        <w:gridCol w:w="567"/>
        <w:gridCol w:w="567"/>
        <w:gridCol w:w="850"/>
        <w:gridCol w:w="851"/>
        <w:gridCol w:w="992"/>
        <w:gridCol w:w="879"/>
        <w:gridCol w:w="923"/>
      </w:tblGrid>
      <w:tr w:rsidR="00BA5C32" w:rsidRPr="008C555B" w:rsidTr="00BA5C32">
        <w:trPr>
          <w:jc w:val="center"/>
        </w:trPr>
        <w:tc>
          <w:tcPr>
            <w:tcW w:w="98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8C555B" w:rsidRDefault="00BA5C32" w:rsidP="00406151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 w:rsidRPr="008C555B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اول</w:t>
            </w:r>
          </w:p>
        </w:tc>
      </w:tr>
      <w:tr w:rsidR="00F1271E" w:rsidRPr="008C555B" w:rsidTr="00F1271E">
        <w:trPr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شماره درس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Default="00F1271E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F1271E" w:rsidRPr="008C555B" w:rsidRDefault="00F1271E" w:rsidP="00F1271E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پیش نیاز 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F1271E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F1271E" w:rsidRPr="008C555B" w:rsidRDefault="00F1271E" w:rsidP="00F1271E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</w:tc>
      </w:tr>
      <w:tr w:rsidR="00F1271E" w:rsidRPr="008C555B" w:rsidTr="00F1271E">
        <w:trPr>
          <w:trHeight w:val="199"/>
          <w:jc w:val="center"/>
        </w:trPr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71E" w:rsidRPr="008C555B" w:rsidRDefault="00F1271E" w:rsidP="00406151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71E" w:rsidRPr="008C555B" w:rsidRDefault="00F1271E" w:rsidP="00406151">
            <w:pPr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پایه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الزامی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406151">
            <w:pPr>
              <w:bidi w:val="0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تخصصی اختیاری</w:t>
            </w: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71E" w:rsidRPr="008C555B" w:rsidRDefault="00F1271E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71E" w:rsidRPr="008C555B" w:rsidRDefault="00F1271E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F1271E" w:rsidRPr="008C555B" w:rsidTr="00F1271E">
        <w:trPr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141075331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AC20C5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color w:val="000000"/>
                <w:sz w:val="20"/>
                <w:szCs w:val="20"/>
                <w:rtl/>
              </w:rPr>
              <w:t>طبقه بندی و توسعه عل</w:t>
            </w: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>وم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406151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1E" w:rsidRPr="008C555B" w:rsidRDefault="00F1271E" w:rsidP="00F1271E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1271E">
              <w:rPr>
                <w:rFonts w:cs="B Nazanin" w:hint="cs"/>
                <w:sz w:val="14"/>
                <w:szCs w:val="14"/>
                <w:rtl/>
              </w:rPr>
              <w:t>دکتر ستوده</w:t>
            </w:r>
          </w:p>
        </w:tc>
      </w:tr>
      <w:tr w:rsidR="00F1271E" w:rsidRPr="008C555B" w:rsidTr="00F1271E">
        <w:trPr>
          <w:trHeight w:val="131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141075421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رفتارهای اطلاع یابی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sz w:val="20"/>
                <w:szCs w:val="20"/>
                <w:rtl/>
              </w:rPr>
            </w:pPr>
            <w:r w:rsidRPr="008C555B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271E" w:rsidRPr="008C555B" w:rsidRDefault="00F1271E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71E" w:rsidRPr="008C555B" w:rsidRDefault="00F1271E" w:rsidP="00406151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271E" w:rsidRPr="008C555B" w:rsidRDefault="00F1271E" w:rsidP="00F1271E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 w:rsidRPr="00F1271E">
              <w:rPr>
                <w:rFonts w:cs="B Nazanin" w:hint="cs"/>
                <w:sz w:val="14"/>
                <w:szCs w:val="14"/>
                <w:rtl/>
              </w:rPr>
              <w:t>دکتر میرزابیگی</w:t>
            </w:r>
          </w:p>
        </w:tc>
      </w:tr>
      <w:tr w:rsidR="0001594C" w:rsidRPr="008C555B" w:rsidTr="00F1271E">
        <w:trPr>
          <w:trHeight w:val="131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141075351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ترسیم نقشه دانش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sz w:val="20"/>
                <w:szCs w:val="20"/>
                <w:rtl/>
              </w:rPr>
            </w:pPr>
            <w:r w:rsidRPr="008C555B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94C" w:rsidRPr="00BD0508" w:rsidRDefault="0001594C" w:rsidP="0001594C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BD0508">
              <w:rPr>
                <w:rFonts w:cs="B Nazanin" w:hint="cs"/>
                <w:sz w:val="14"/>
                <w:szCs w:val="14"/>
                <w:rtl/>
              </w:rPr>
              <w:t>دکتر عباس</w:t>
            </w:r>
            <w:r>
              <w:rPr>
                <w:rFonts w:cs="B Nazanin"/>
                <w:sz w:val="14"/>
                <w:szCs w:val="14"/>
                <w:rtl/>
              </w:rPr>
              <w:softHyphen/>
            </w:r>
            <w:r w:rsidRPr="00BD0508">
              <w:rPr>
                <w:rFonts w:cs="B Nazanin" w:hint="cs"/>
                <w:sz w:val="14"/>
                <w:szCs w:val="14"/>
                <w:rtl/>
              </w:rPr>
              <w:t>پور</w:t>
            </w:r>
          </w:p>
        </w:tc>
      </w:tr>
      <w:tr w:rsidR="005201EA" w:rsidRPr="008C555B" w:rsidTr="00941A97">
        <w:trPr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8C555B" w:rsidRDefault="005201EA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8C555B" w:rsidRDefault="0052647F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56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8C555B" w:rsidRDefault="005201EA" w:rsidP="00406151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Pr="008C555B" w:rsidRDefault="00BA5C32" w:rsidP="00406151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2810"/>
        <w:gridCol w:w="596"/>
        <w:gridCol w:w="567"/>
        <w:gridCol w:w="680"/>
        <w:gridCol w:w="567"/>
        <w:gridCol w:w="851"/>
        <w:gridCol w:w="850"/>
        <w:gridCol w:w="860"/>
        <w:gridCol w:w="1012"/>
      </w:tblGrid>
      <w:tr w:rsidR="00BA5C32" w:rsidRPr="008C555B" w:rsidTr="00482A8A">
        <w:trPr>
          <w:jc w:val="center"/>
        </w:trPr>
        <w:tc>
          <w:tcPr>
            <w:tcW w:w="997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8C555B" w:rsidRDefault="00BA5C32" w:rsidP="00406151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 w:rsidRPr="008C555B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دوم</w:t>
            </w:r>
          </w:p>
        </w:tc>
      </w:tr>
      <w:tr w:rsidR="00BD0508" w:rsidRPr="008C555B" w:rsidTr="00577615">
        <w:trPr>
          <w:jc w:val="center"/>
        </w:trPr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نوع واحد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نوع درس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D0508" w:rsidRDefault="00BD0508" w:rsidP="00BD050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BD0508" w:rsidRPr="008C555B" w:rsidRDefault="00BD0508" w:rsidP="00BD050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508" w:rsidRDefault="00BD0508" w:rsidP="00BD0508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BD0508" w:rsidRPr="008C555B" w:rsidRDefault="00BD0508" w:rsidP="00BD0508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استاد</w:t>
            </w:r>
          </w:p>
        </w:tc>
      </w:tr>
      <w:tr w:rsidR="00BD0508" w:rsidRPr="008C555B" w:rsidTr="00577615">
        <w:trPr>
          <w:jc w:val="center"/>
        </w:trPr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508" w:rsidRPr="008C555B" w:rsidRDefault="00BD0508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508" w:rsidRPr="008C555B" w:rsidRDefault="00BD0508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508" w:rsidRPr="008C555B" w:rsidRDefault="00BD0508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پایه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8C555B" w:rsidRDefault="00BD0508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الزامی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8C555B" w:rsidRDefault="00BD0508" w:rsidP="00406151">
            <w:pPr>
              <w:bidi w:val="0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تخصصی اختیاری</w:t>
            </w:r>
          </w:p>
        </w:tc>
        <w:tc>
          <w:tcPr>
            <w:tcW w:w="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508" w:rsidRPr="008C555B" w:rsidRDefault="00BD0508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10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508" w:rsidRPr="008C555B" w:rsidRDefault="00BD0508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BD0508" w:rsidRPr="008C555B" w:rsidTr="00BD0508">
        <w:trPr>
          <w:trHeight w:val="165"/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141075011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سیبرنتیک و ارتباطات 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jc w:val="center"/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508" w:rsidRPr="008C555B" w:rsidRDefault="00BD0508" w:rsidP="00406151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8C555B" w:rsidRDefault="00BD0508" w:rsidP="00406151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8C555B" w:rsidRDefault="00BD0508" w:rsidP="00406151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08" w:rsidRPr="00BD0508" w:rsidRDefault="00BD0508" w:rsidP="00BD0508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BD0508">
              <w:rPr>
                <w:rFonts w:cs="B Nazanin" w:hint="cs"/>
                <w:sz w:val="14"/>
                <w:szCs w:val="14"/>
                <w:rtl/>
              </w:rPr>
              <w:t>دکتر ابراهیمی</w:t>
            </w:r>
          </w:p>
        </w:tc>
      </w:tr>
      <w:tr w:rsidR="0001594C" w:rsidRPr="008C555B" w:rsidTr="00BD0508">
        <w:trPr>
          <w:jc w:val="center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141071411</w:t>
            </w:r>
          </w:p>
        </w:tc>
        <w:tc>
          <w:tcPr>
            <w:tcW w:w="2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color w:val="000000"/>
                <w:sz w:val="20"/>
                <w:szCs w:val="20"/>
                <w:rtl/>
              </w:rPr>
              <w:t>نظریه</w:t>
            </w:r>
            <w:r>
              <w:rPr>
                <w:rFonts w:cs="B Nazanin"/>
                <w:color w:val="000000"/>
                <w:sz w:val="20"/>
                <w:szCs w:val="20"/>
                <w:rtl/>
              </w:rPr>
              <w:softHyphen/>
            </w:r>
            <w:r w:rsidRPr="008C555B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های اطلاعات و دانش 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94C" w:rsidRPr="00655C05" w:rsidRDefault="0001594C" w:rsidP="00102F9C">
            <w:pPr>
              <w:rPr>
                <w:rFonts w:cs="B Nazanin"/>
                <w:sz w:val="12"/>
                <w:szCs w:val="12"/>
                <w:rtl/>
              </w:rPr>
            </w:pPr>
            <w:r>
              <w:rPr>
                <w:rFonts w:cs="B Nazanin"/>
                <w:sz w:val="12"/>
                <w:szCs w:val="12"/>
              </w:rPr>
              <w:t xml:space="preserve"> </w:t>
            </w:r>
            <w:r w:rsidRPr="00655C05">
              <w:rPr>
                <w:rFonts w:cs="B Nazanin" w:hint="cs"/>
                <w:sz w:val="12"/>
                <w:szCs w:val="12"/>
                <w:rtl/>
              </w:rPr>
              <w:t>دکتر نبوی</w:t>
            </w:r>
          </w:p>
        </w:tc>
      </w:tr>
      <w:tr w:rsidR="0001594C" w:rsidRPr="008C555B" w:rsidTr="00BD0508">
        <w:trPr>
          <w:trHeight w:val="245"/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141075391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کسب و استخراج دانش 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sz w:val="20"/>
                <w:szCs w:val="20"/>
                <w:rtl/>
              </w:rPr>
            </w:pPr>
            <w:r w:rsidRPr="008C555B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F1271E">
              <w:rPr>
                <w:rFonts w:cs="B Nazanin" w:hint="cs"/>
                <w:sz w:val="14"/>
                <w:szCs w:val="14"/>
                <w:rtl/>
              </w:rPr>
              <w:t>دکتر عباس</w:t>
            </w:r>
            <w:r>
              <w:rPr>
                <w:rFonts w:cs="B Nazanin"/>
                <w:sz w:val="14"/>
                <w:szCs w:val="14"/>
                <w:rtl/>
              </w:rPr>
              <w:softHyphen/>
            </w:r>
            <w:r w:rsidRPr="00F1271E">
              <w:rPr>
                <w:rFonts w:cs="B Nazanin" w:hint="cs"/>
                <w:sz w:val="14"/>
                <w:szCs w:val="14"/>
                <w:rtl/>
              </w:rPr>
              <w:t>پور</w:t>
            </w:r>
          </w:p>
        </w:tc>
      </w:tr>
      <w:tr w:rsidR="005201EA" w:rsidRPr="008C555B" w:rsidTr="007D64D9">
        <w:trPr>
          <w:jc w:val="center"/>
        </w:trPr>
        <w:tc>
          <w:tcPr>
            <w:tcW w:w="3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8C555B" w:rsidRDefault="005201EA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8C555B" w:rsidRDefault="0052647F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8C555B" w:rsidRDefault="005201EA" w:rsidP="00406151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Pr="008C555B" w:rsidRDefault="00BA5C32" w:rsidP="00406151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27"/>
        <w:gridCol w:w="708"/>
        <w:gridCol w:w="567"/>
        <w:gridCol w:w="567"/>
        <w:gridCol w:w="576"/>
        <w:gridCol w:w="980"/>
        <w:gridCol w:w="863"/>
        <w:gridCol w:w="888"/>
        <w:gridCol w:w="778"/>
      </w:tblGrid>
      <w:tr w:rsidR="00BA5C32" w:rsidRPr="008C555B" w:rsidTr="0093406F">
        <w:trPr>
          <w:jc w:val="center"/>
        </w:trPr>
        <w:tc>
          <w:tcPr>
            <w:tcW w:w="98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8C555B" w:rsidRDefault="00BA5C32" w:rsidP="00406151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>ترم</w:t>
            </w:r>
            <w:r w:rsidRPr="008C555B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سوم </w:t>
            </w:r>
          </w:p>
        </w:tc>
      </w:tr>
      <w:tr w:rsidR="00655C05" w:rsidRPr="008C555B" w:rsidTr="00655C05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نام درس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تعداد واحد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نوع واحد</w:t>
            </w:r>
          </w:p>
        </w:tc>
        <w:tc>
          <w:tcPr>
            <w:tcW w:w="2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نوع درس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55C05" w:rsidRDefault="00655C05" w:rsidP="00655C0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655C05" w:rsidRPr="008C555B" w:rsidRDefault="00655C05" w:rsidP="00655C05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5C05" w:rsidRDefault="00655C05" w:rsidP="00655C05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  <w:p w:rsidR="00655C05" w:rsidRPr="008C555B" w:rsidRDefault="00655C05" w:rsidP="00655C05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استاد</w:t>
            </w:r>
          </w:p>
        </w:tc>
      </w:tr>
      <w:tr w:rsidR="00655C05" w:rsidRPr="008C555B" w:rsidTr="00655C05">
        <w:trPr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C05" w:rsidRPr="008C555B" w:rsidRDefault="00655C05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C05" w:rsidRPr="008C555B" w:rsidRDefault="00655C05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C05" w:rsidRPr="008C555B" w:rsidRDefault="00655C05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نظری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عملی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پایه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8C555B" w:rsidRDefault="00655C05" w:rsidP="00406151">
            <w:pPr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</w:rPr>
              <w:t>تخصصی الزامی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8C555B" w:rsidRDefault="00655C05" w:rsidP="00406151">
            <w:pPr>
              <w:bidi w:val="0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8C555B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تخصصی اختیاری</w:t>
            </w:r>
          </w:p>
        </w:tc>
        <w:tc>
          <w:tcPr>
            <w:tcW w:w="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C05" w:rsidRPr="008C555B" w:rsidRDefault="00655C05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C05" w:rsidRPr="008C555B" w:rsidRDefault="00655C05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01594C" w:rsidRPr="008C555B" w:rsidTr="00655C05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141075401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ممیزی و سازماندهی دانش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sz w:val="20"/>
                <w:szCs w:val="20"/>
                <w:rtl/>
              </w:rPr>
            </w:pPr>
            <w:r w:rsidRPr="008C555B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594C" w:rsidRPr="008C555B" w:rsidRDefault="0001594C" w:rsidP="0001594C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94C" w:rsidRPr="008C555B" w:rsidRDefault="0001594C" w:rsidP="0001594C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94C" w:rsidRPr="00BD0508" w:rsidRDefault="0001594C" w:rsidP="00102F9C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BD0508">
              <w:rPr>
                <w:rFonts w:cs="B Nazanin" w:hint="cs"/>
                <w:sz w:val="14"/>
                <w:szCs w:val="14"/>
                <w:rtl/>
              </w:rPr>
              <w:t>دکتر میرزابیگی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</w:t>
            </w:r>
          </w:p>
        </w:tc>
      </w:tr>
      <w:tr w:rsidR="00655C05" w:rsidRPr="008C555B" w:rsidTr="00655C05">
        <w:trPr>
          <w:trHeight w:val="10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141075381</w:t>
            </w:r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راهبردهای دانش 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sz w:val="20"/>
                <w:szCs w:val="20"/>
                <w:rtl/>
              </w:rPr>
            </w:pPr>
            <w:r w:rsidRPr="008C555B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8C555B" w:rsidRDefault="00655C05" w:rsidP="00406151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655C05" w:rsidRDefault="00655C05" w:rsidP="00406151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655C05">
              <w:rPr>
                <w:rFonts w:cs="B Nazanin" w:hint="cs"/>
                <w:sz w:val="12"/>
                <w:szCs w:val="12"/>
                <w:rtl/>
              </w:rPr>
              <w:t xml:space="preserve">دکتر ابراهیمی </w:t>
            </w:r>
          </w:p>
        </w:tc>
      </w:tr>
      <w:tr w:rsidR="00655C05" w:rsidRPr="008C555B" w:rsidTr="00655C05">
        <w:trPr>
          <w:trHeight w:val="18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8A1286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141071211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سمینار مسائل در بازیابی اطلاعات و دانش 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sz w:val="20"/>
                <w:szCs w:val="20"/>
                <w:rtl/>
              </w:rPr>
            </w:pPr>
            <w:r w:rsidRPr="008C555B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-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55C05" w:rsidRPr="008C555B" w:rsidRDefault="00655C05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8C555B" w:rsidRDefault="00655C05" w:rsidP="00406151">
            <w:pPr>
              <w:jc w:val="center"/>
              <w:rPr>
                <w:rFonts w:cs="B Nazanin"/>
                <w:sz w:val="14"/>
                <w:szCs w:val="14"/>
                <w:rtl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C05" w:rsidRPr="00655C05" w:rsidRDefault="00655C05" w:rsidP="00406151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655C05">
              <w:rPr>
                <w:rFonts w:cs="B Nazanin" w:hint="cs"/>
                <w:sz w:val="12"/>
                <w:szCs w:val="12"/>
                <w:rtl/>
              </w:rPr>
              <w:t>دکتر ستوده</w:t>
            </w:r>
          </w:p>
        </w:tc>
      </w:tr>
      <w:tr w:rsidR="005201EA" w:rsidRPr="008C555B" w:rsidTr="0093406F">
        <w:trPr>
          <w:jc w:val="center"/>
        </w:trPr>
        <w:tc>
          <w:tcPr>
            <w:tcW w:w="3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1EA" w:rsidRPr="008C555B" w:rsidRDefault="005201EA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8C555B" w:rsidRDefault="0052647F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5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EA" w:rsidRPr="008C555B" w:rsidRDefault="005201EA" w:rsidP="00406151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Pr="008C555B" w:rsidRDefault="00BA5C32" w:rsidP="00406151">
      <w:pPr>
        <w:rPr>
          <w:rFonts w:cs="Titr"/>
          <w:sz w:val="24"/>
          <w:szCs w:val="24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4"/>
        <w:gridCol w:w="2211"/>
        <w:gridCol w:w="765"/>
        <w:gridCol w:w="709"/>
        <w:gridCol w:w="709"/>
        <w:gridCol w:w="709"/>
        <w:gridCol w:w="850"/>
        <w:gridCol w:w="992"/>
        <w:gridCol w:w="1238"/>
      </w:tblGrid>
      <w:tr w:rsidR="00BA5C32" w:rsidRPr="008C555B" w:rsidTr="00784DF9">
        <w:trPr>
          <w:jc w:val="center"/>
        </w:trPr>
        <w:tc>
          <w:tcPr>
            <w:tcW w:w="99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8C555B" w:rsidRDefault="00BA5C32" w:rsidP="00406151">
            <w:pPr>
              <w:jc w:val="center"/>
              <w:rPr>
                <w:rFonts w:cs="B Titr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Titr" w:hint="cs"/>
                <w:b/>
                <w:bCs/>
                <w:sz w:val="20"/>
                <w:szCs w:val="20"/>
                <w:shd w:val="clear" w:color="auto" w:fill="BFBFBF"/>
                <w:rtl/>
              </w:rPr>
              <w:t xml:space="preserve">دروس پژوهشی </w:t>
            </w:r>
            <w:r w:rsidRPr="008C555B">
              <w:rPr>
                <w:rFonts w:cs="B Titr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BA5C32" w:rsidRPr="008C555B" w:rsidTr="001D44DB">
        <w:trPr>
          <w:jc w:val="center"/>
        </w:trPr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شماره درس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نام درس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نوع واحد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نوع درس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5D1E41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پیش نیاز</w:t>
            </w:r>
          </w:p>
        </w:tc>
      </w:tr>
      <w:tr w:rsidR="00BA5C32" w:rsidRPr="008C555B" w:rsidTr="001D44DB">
        <w:trPr>
          <w:jc w:val="center"/>
        </w:trPr>
        <w:tc>
          <w:tcPr>
            <w:tcW w:w="1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Pr="008C555B" w:rsidRDefault="00BA5C32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Pr="008C555B" w:rsidRDefault="00BA5C32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Pr="008C555B" w:rsidRDefault="00BA5C32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نظری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Titr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عملی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دروس پایه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تخصصی </w:t>
            </w:r>
          </w:p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الزامی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تخصصی اختیاری</w:t>
            </w: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32" w:rsidRPr="008C555B" w:rsidRDefault="00BA5C32" w:rsidP="00406151">
            <w:pPr>
              <w:rPr>
                <w:rFonts w:cs="B Nazanin"/>
                <w:b/>
                <w:bCs/>
                <w:sz w:val="20"/>
                <w:szCs w:val="20"/>
              </w:rPr>
            </w:pPr>
          </w:p>
        </w:tc>
      </w:tr>
      <w:tr w:rsidR="00BA5C32" w:rsidRPr="008C555B" w:rsidTr="001D44DB">
        <w:trPr>
          <w:trHeight w:val="70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632C04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141061301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52647F" w:rsidP="00406151">
            <w:pPr>
              <w:rPr>
                <w:rFonts w:cs="B Nazanin"/>
                <w:color w:val="000000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color w:val="000000"/>
                <w:sz w:val="20"/>
                <w:szCs w:val="20"/>
                <w:rtl/>
              </w:rPr>
              <w:t xml:space="preserve">رساله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52647F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BA5C3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BA5C3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BA5C3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BA5C32" w:rsidP="00406151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32" w:rsidRPr="008C555B" w:rsidRDefault="00D40FD4" w:rsidP="00406151">
            <w:pPr>
              <w:jc w:val="center"/>
              <w:rPr>
                <w:rFonts w:cs="B Nazanin"/>
                <w:sz w:val="14"/>
                <w:szCs w:val="14"/>
                <w:rtl/>
              </w:rPr>
            </w:pPr>
            <w:r w:rsidRPr="008C555B">
              <w:rPr>
                <w:rFonts w:cs="B Nazanin" w:hint="cs"/>
                <w:sz w:val="14"/>
                <w:szCs w:val="14"/>
                <w:rtl/>
              </w:rPr>
              <w:t>کلیه دروس</w:t>
            </w:r>
          </w:p>
        </w:tc>
      </w:tr>
      <w:tr w:rsidR="005D1E41" w:rsidRPr="008C555B" w:rsidTr="001D44DB">
        <w:trPr>
          <w:trHeight w:val="243"/>
          <w:jc w:val="center"/>
        </w:trPr>
        <w:tc>
          <w:tcPr>
            <w:tcW w:w="3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E41" w:rsidRPr="008C555B" w:rsidRDefault="005D1E41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41" w:rsidRPr="008C555B" w:rsidRDefault="0052647F" w:rsidP="00406151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8C555B">
              <w:rPr>
                <w:rFonts w:cs="B Nazanin" w:hint="cs"/>
                <w:b/>
                <w:bCs/>
                <w:sz w:val="22"/>
                <w:szCs w:val="22"/>
                <w:rtl/>
              </w:rPr>
              <w:t>18</w:t>
            </w:r>
          </w:p>
        </w:tc>
        <w:tc>
          <w:tcPr>
            <w:tcW w:w="5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41" w:rsidRPr="008C555B" w:rsidRDefault="005D1E41" w:rsidP="00406151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BA5C32" w:rsidRPr="008C555B" w:rsidRDefault="00BA5C32" w:rsidP="00406151">
      <w:pPr>
        <w:rPr>
          <w:rFonts w:cs="Titr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304"/>
      </w:tblGrid>
      <w:tr w:rsidR="00BA5C32" w:rsidRPr="008C555B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5433E8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433E8">
              <w:rPr>
                <w:rFonts w:cs="B Nazanin" w:hint="cs"/>
                <w:b/>
                <w:bCs/>
                <w:sz w:val="20"/>
                <w:szCs w:val="20"/>
                <w:rtl/>
              </w:rPr>
              <w:t>تقسیمات دروس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32" w:rsidRPr="005433E8" w:rsidRDefault="003848C7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5433E8">
              <w:rPr>
                <w:rFonts w:cs="B Nazanin" w:hint="cs"/>
                <w:b/>
                <w:bCs/>
                <w:sz w:val="20"/>
                <w:szCs w:val="20"/>
                <w:rtl/>
              </w:rPr>
              <w:t>تعداد</w:t>
            </w:r>
            <w:r w:rsidR="00BA5C32" w:rsidRPr="005433E8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واحد</w:t>
            </w:r>
          </w:p>
        </w:tc>
      </w:tr>
      <w:tr w:rsidR="00BA5C32" w:rsidRPr="008C555B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 xml:space="preserve">دروس پایه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D97BA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6</w:t>
            </w:r>
          </w:p>
        </w:tc>
      </w:tr>
      <w:tr w:rsidR="00BA5C32" w:rsidRPr="008C555B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 xml:space="preserve">دروس </w:t>
            </w:r>
            <w:r w:rsidR="00D97BA2">
              <w:rPr>
                <w:rFonts w:cs="B Nazanin" w:hint="cs"/>
                <w:sz w:val="20"/>
                <w:szCs w:val="20"/>
                <w:rtl/>
              </w:rPr>
              <w:t xml:space="preserve">تخصصی الزامی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D97BA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8</w:t>
            </w:r>
          </w:p>
        </w:tc>
      </w:tr>
      <w:tr w:rsidR="00BA5C32" w:rsidRPr="008C555B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C748FA" w:rsidP="00406151">
            <w:pPr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دروس تخصصی اختیاری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4</w:t>
            </w:r>
          </w:p>
        </w:tc>
      </w:tr>
      <w:tr w:rsidR="00BA5C32" w:rsidRPr="008C555B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C748FA" w:rsidP="00406151">
            <w:pPr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 xml:space="preserve">رساله </w:t>
            </w:r>
            <w:r w:rsidR="00BA5C32" w:rsidRPr="008C555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C748FA" w:rsidP="00406151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sz w:val="20"/>
                <w:szCs w:val="20"/>
                <w:rtl/>
              </w:rPr>
              <w:t>18</w:t>
            </w:r>
          </w:p>
        </w:tc>
      </w:tr>
      <w:tr w:rsidR="00BA5C32" w:rsidTr="00BA5C32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8C555B" w:rsidRDefault="00BA5C32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مجموع واحد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C32" w:rsidRPr="00B01039" w:rsidRDefault="00C748FA" w:rsidP="0040615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8C555B">
              <w:rPr>
                <w:rFonts w:cs="B Nazanin" w:hint="cs"/>
                <w:b/>
                <w:bCs/>
                <w:sz w:val="20"/>
                <w:szCs w:val="20"/>
                <w:rtl/>
              </w:rPr>
              <w:t>36</w:t>
            </w:r>
          </w:p>
        </w:tc>
      </w:tr>
    </w:tbl>
    <w:p w:rsidR="00BA5C32" w:rsidRDefault="00BA5C32" w:rsidP="00406151">
      <w:pPr>
        <w:rPr>
          <w:rFonts w:cs="Titr"/>
          <w:sz w:val="24"/>
          <w:szCs w:val="24"/>
          <w:rtl/>
        </w:rPr>
      </w:pPr>
    </w:p>
    <w:p w:rsidR="00EF1922" w:rsidRDefault="00EF1922" w:rsidP="00406151">
      <w:pPr>
        <w:jc w:val="center"/>
        <w:rPr>
          <w:rFonts w:cs="Nazanin Outline"/>
          <w:sz w:val="24"/>
          <w:szCs w:val="24"/>
          <w:rtl/>
        </w:rPr>
      </w:pPr>
    </w:p>
    <w:sectPr w:rsidR="00EF1922" w:rsidSect="005826E5">
      <w:pgSz w:w="11906" w:h="16838"/>
      <w:pgMar w:top="851" w:right="851" w:bottom="794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Nazani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90"/>
    <w:rsid w:val="0001594C"/>
    <w:rsid w:val="00035E2C"/>
    <w:rsid w:val="00050DD1"/>
    <w:rsid w:val="00056052"/>
    <w:rsid w:val="0006763A"/>
    <w:rsid w:val="00093C3F"/>
    <w:rsid w:val="000C184E"/>
    <w:rsid w:val="00102F9C"/>
    <w:rsid w:val="001126A9"/>
    <w:rsid w:val="00171FFC"/>
    <w:rsid w:val="001A1574"/>
    <w:rsid w:val="001D44DB"/>
    <w:rsid w:val="00255456"/>
    <w:rsid w:val="003028E5"/>
    <w:rsid w:val="003727F5"/>
    <w:rsid w:val="00383CC4"/>
    <w:rsid w:val="003848C7"/>
    <w:rsid w:val="003B47F5"/>
    <w:rsid w:val="00406151"/>
    <w:rsid w:val="004166AF"/>
    <w:rsid w:val="00423D2A"/>
    <w:rsid w:val="0047211B"/>
    <w:rsid w:val="00482A8A"/>
    <w:rsid w:val="004E535F"/>
    <w:rsid w:val="005201EA"/>
    <w:rsid w:val="0052647F"/>
    <w:rsid w:val="005433E8"/>
    <w:rsid w:val="005826E5"/>
    <w:rsid w:val="00584F59"/>
    <w:rsid w:val="005D1E41"/>
    <w:rsid w:val="00604E97"/>
    <w:rsid w:val="00632C04"/>
    <w:rsid w:val="00641F58"/>
    <w:rsid w:val="00655C05"/>
    <w:rsid w:val="00661127"/>
    <w:rsid w:val="00684F72"/>
    <w:rsid w:val="0071453C"/>
    <w:rsid w:val="00784DF9"/>
    <w:rsid w:val="007D64D9"/>
    <w:rsid w:val="008074B2"/>
    <w:rsid w:val="00820064"/>
    <w:rsid w:val="008211C7"/>
    <w:rsid w:val="00823F61"/>
    <w:rsid w:val="00835826"/>
    <w:rsid w:val="008400E5"/>
    <w:rsid w:val="00857AAF"/>
    <w:rsid w:val="00866AC5"/>
    <w:rsid w:val="008A1286"/>
    <w:rsid w:val="008C555B"/>
    <w:rsid w:val="008D1BBF"/>
    <w:rsid w:val="008E4CFC"/>
    <w:rsid w:val="0093406F"/>
    <w:rsid w:val="00941A97"/>
    <w:rsid w:val="00A011A9"/>
    <w:rsid w:val="00A70B32"/>
    <w:rsid w:val="00AC20C5"/>
    <w:rsid w:val="00AF3579"/>
    <w:rsid w:val="00B01039"/>
    <w:rsid w:val="00B43651"/>
    <w:rsid w:val="00B86A05"/>
    <w:rsid w:val="00BA5C32"/>
    <w:rsid w:val="00BD0508"/>
    <w:rsid w:val="00BE1081"/>
    <w:rsid w:val="00C748FA"/>
    <w:rsid w:val="00CD2CB9"/>
    <w:rsid w:val="00D40FD4"/>
    <w:rsid w:val="00D80BA5"/>
    <w:rsid w:val="00D97BA2"/>
    <w:rsid w:val="00DA2BF0"/>
    <w:rsid w:val="00DB1590"/>
    <w:rsid w:val="00E05114"/>
    <w:rsid w:val="00EF1922"/>
    <w:rsid w:val="00EF468B"/>
    <w:rsid w:val="00F001C9"/>
    <w:rsid w:val="00F1271E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719276C7-8D3B-4B01-9D46-B4918D7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590"/>
    <w:pPr>
      <w:bidi/>
      <w:spacing w:after="0" w:line="240" w:lineRule="auto"/>
    </w:pPr>
    <w:rPr>
      <w:rFonts w:ascii="Times New Roman" w:eastAsia="Times New Roman" w:hAnsi="Times New Roman" w:cs="Nazanin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D1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 رضوي</dc:creator>
  <cp:lastModifiedBy>User</cp:lastModifiedBy>
  <cp:revision>2</cp:revision>
  <cp:lastPrinted>2020-07-04T06:05:00Z</cp:lastPrinted>
  <dcterms:created xsi:type="dcterms:W3CDTF">2023-05-22T08:02:00Z</dcterms:created>
  <dcterms:modified xsi:type="dcterms:W3CDTF">2023-05-22T08:02:00Z</dcterms:modified>
</cp:coreProperties>
</file>