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Matthew Lawrence Jani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linkedin.com/in/mattjani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github.com/mahtDFR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mattjani.com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Nationality:</w:t>
        <w:tab/>
      </w:r>
      <w:r w:rsidDel="00000000" w:rsidR="00000000" w:rsidRPr="00000000">
        <w:rPr>
          <w:sz w:val="20"/>
          <w:szCs w:val="20"/>
          <w:rtl w:val="0"/>
        </w:rPr>
        <w:t xml:space="preserve">UK British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</w:t>
      </w:r>
      <w:r w:rsidDel="00000000" w:rsidR="00000000" w:rsidRPr="00000000">
        <w:rPr>
          <w:sz w:val="20"/>
          <w:szCs w:val="20"/>
          <w:rtl w:val="0"/>
        </w:rPr>
        <w:tab/>
        <w:t xml:space="preserve">U</w:t>
      </w:r>
      <w:r w:rsidDel="00000000" w:rsidR="00000000" w:rsidRPr="00000000">
        <w:rPr>
          <w:sz w:val="20"/>
          <w:szCs w:val="20"/>
          <w:rtl w:val="0"/>
        </w:rPr>
        <w:t xml:space="preserve">trecht, Netherlands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DOB:</w:t>
        <w:tab/>
      </w:r>
      <w:r w:rsidDel="00000000" w:rsidR="00000000" w:rsidRPr="00000000">
        <w:rPr>
          <w:sz w:val="20"/>
          <w:szCs w:val="20"/>
          <w:rtl w:val="0"/>
        </w:rPr>
        <w:tab/>
        <w:t xml:space="preserve">April 11, </w:t>
      </w:r>
      <w:r w:rsidDel="00000000" w:rsidR="00000000" w:rsidRPr="00000000">
        <w:rPr>
          <w:sz w:val="20"/>
          <w:szCs w:val="20"/>
          <w:rtl w:val="0"/>
        </w:rPr>
        <w:t xml:space="preserve">1990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</w:t>
        <w:tab/>
        <w:tab/>
      </w:r>
      <w:r w:rsidDel="00000000" w:rsidR="00000000" w:rsidRPr="00000000">
        <w:rPr>
          <w:sz w:val="20"/>
          <w:szCs w:val="20"/>
          <w:rtl w:val="0"/>
        </w:rPr>
        <w:t xml:space="preserve">info@mattjani.com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creative, multi-talented individual with an interest and passion for writing and technology. With several years experience in the technology industry, I am seeking a position where I can advance my skills within an innovative development environment.</w:t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Excellent levels of spoken and written English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Strong technical abilities with knowledge of software development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Analytical, problem-solving mindset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Meticulous attention to detail with keen interest in quality and accuracy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Pragmatic and solution-focused attitude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Works well in a team and individually</w:t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Employment History</w:t>
      </w:r>
    </w:p>
    <w:p w:rsidR="00000000" w:rsidDel="00000000" w:rsidP="00000000" w:rsidRDefault="00000000" w:rsidRPr="00000000" w14:paraId="00000015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(2020-01) - Present</w:t>
        <w:tab/>
        <w:t xml:space="preserve">Ultimaker, Geldermalsen, Netherlands</w:t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Technical Community Manager</w:t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within the core development team of Ultimaker Cura; an open source slicing application that processes 3D data into 3D printable files. This software consists of components written in Python, QML, and C++, with millions of regular users worldwide.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Maintaining GitHub repositories to track and resolve issues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Jira to track internal issues and new features from idea to implementation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Maintaining active community of over 100,000 users across GitHub and community forums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Quality assurance of third-party contributions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Coordinating software releases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Managing localization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Process documentation</w:t>
      </w:r>
    </w:p>
    <w:p w:rsidR="00000000" w:rsidDel="00000000" w:rsidP="00000000" w:rsidRDefault="00000000" w:rsidRPr="00000000" w14:paraId="0000002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(2017-07) - (2020-01)</w:t>
        <w:tab/>
        <w:t xml:space="preserve">Ultimaker, Utrecht, Netherlands</w:t>
      </w:r>
    </w:p>
    <w:p w:rsidR="00000000" w:rsidDel="00000000" w:rsidP="00000000" w:rsidRDefault="00000000" w:rsidRPr="00000000" w14:paraId="00000024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Digital Marketing Specialist</w:t>
      </w:r>
    </w:p>
    <w:p w:rsidR="00000000" w:rsidDel="00000000" w:rsidP="00000000" w:rsidRDefault="00000000" w:rsidRPr="00000000" w14:paraId="0000002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Working as part of a global marketing team, managing a global content calendar and cultivating content strategies based on different audiences.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Writing short form content for web and social media, and long-form content such as blog posts and email campaigns to increase brand awareness and drive conversions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Writing engaging B2B and B2C business texts with consistent TOV in line with the Ultimaker brand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Copy-editing user manuals and collaborating with graphic designers for typesetting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Producing technical content for engineers and end-users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Managing content localization in 20+ languages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Managing regular software launch campaigns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Using digital asset management platforms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Working alongside web development team to optimize content operation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Demonstrating products at global industry exhibitions</w:t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33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Successfully implemented company-wide content localization pipeline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Coordinated localization of Ultimaker.com into 7 languages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sz w:val="20"/>
          <w:szCs w:val="20"/>
          <w:rtl w:val="0"/>
        </w:rPr>
        <w:t xml:space="preserve">2015-07) – (2017-06)</w:t>
        <w:tab/>
        <w:t xml:space="preserve">DFRobot, Shanghai, PRC</w:t>
      </w:r>
    </w:p>
    <w:p w:rsidR="00000000" w:rsidDel="00000000" w:rsidP="00000000" w:rsidRDefault="00000000" w:rsidRPr="00000000" w14:paraId="0000003A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Community Manager</w:t>
      </w:r>
    </w:p>
    <w:p w:rsidR="00000000" w:rsidDel="00000000" w:rsidP="00000000" w:rsidRDefault="00000000" w:rsidRPr="00000000" w14:paraId="0000003B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Writing B2B and B2C copy to attract customers to the DFRobot brand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Maintaining community forums with over 50,000 active users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Curating social media channels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Developing technical communications for products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Maintaining pages for over 500 SKUs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Product beta testing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Representing company at exhibitions worldwide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Achievements</w:t>
      </w:r>
    </w:p>
    <w:p w:rsidR="00000000" w:rsidDel="00000000" w:rsidP="00000000" w:rsidRDefault="00000000" w:rsidRPr="00000000" w14:paraId="0000004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Coordinated a successful crowdfunding campaign for flagship product ‘LattePanda’, which received 500% funding of the original goal</w:t>
      </w:r>
    </w:p>
    <w:p w:rsidR="00000000" w:rsidDel="00000000" w:rsidP="00000000" w:rsidRDefault="00000000" w:rsidRPr="00000000" w14:paraId="0000004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(2015-03) – (2015-07)</w:t>
        <w:tab/>
        <w:t xml:space="preserve">EF Education First, Shanghai, PRC</w:t>
      </w:r>
    </w:p>
    <w:p w:rsidR="00000000" w:rsidDel="00000000" w:rsidP="00000000" w:rsidRDefault="00000000" w:rsidRPr="00000000" w14:paraId="00000049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English Teacher</w:t>
      </w:r>
    </w:p>
    <w:p w:rsidR="00000000" w:rsidDel="00000000" w:rsidP="00000000" w:rsidRDefault="00000000" w:rsidRPr="00000000" w14:paraId="0000004A">
      <w:pPr>
        <w:spacing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Preparing and teaching lessons to young learners</w:t>
      </w:r>
    </w:p>
    <w:p w:rsidR="00000000" w:rsidDel="00000000" w:rsidP="00000000" w:rsidRDefault="00000000" w:rsidRPr="00000000" w14:paraId="0000004C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(2013-09) - (2014-11)</w:t>
        <w:tab/>
        <w:t xml:space="preserve">Singapore International English, Jinan, PRC</w:t>
      </w:r>
    </w:p>
    <w:p w:rsidR="00000000" w:rsidDel="00000000" w:rsidP="00000000" w:rsidRDefault="00000000" w:rsidRPr="00000000" w14:paraId="0000004E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English Teacher</w:t>
      </w:r>
    </w:p>
    <w:p w:rsidR="00000000" w:rsidDel="00000000" w:rsidP="00000000" w:rsidRDefault="00000000" w:rsidRPr="00000000" w14:paraId="0000004F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Teaching English vocabulary, grammar, and phonics to young learners</w:t>
      </w:r>
    </w:p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(2012-04) - (2013-07)</w:t>
        <w:tab/>
        <w:t xml:space="preserve">Office Recruitment, London, UK</w:t>
      </w:r>
    </w:p>
    <w:p w:rsidR="00000000" w:rsidDel="00000000" w:rsidP="00000000" w:rsidRDefault="00000000" w:rsidRPr="00000000" w14:paraId="00000053">
      <w:pPr>
        <w:spacing w:line="240" w:lineRule="auto"/>
        <w:ind w:left="144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Administrator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Assisting with telephone enquiries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Arranging interviews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Managing customer database</w:t>
      </w:r>
    </w:p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720" w:hanging="360"/>
        <w:rPr>
          <w:sz w:val="20"/>
          <w:szCs w:val="20"/>
        </w:rPr>
        <w:sectPr>
          <w:pgSz w:h="16834" w:w="11909"/>
          <w:pgMar w:bottom="1133.8582677165355" w:top="1133.8582677165355" w:left="1133.8582677165355" w:right="1133.858267716535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Adobe Photoshop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Adobe Premiere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Autodesk Fusion 360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Atlassian Jira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Git/GitHub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240" w:lineRule="auto"/>
        <w:ind w:left="720" w:hanging="360"/>
        <w:rPr>
          <w:sz w:val="20"/>
          <w:szCs w:val="20"/>
          <w:u w:val="none"/>
        </w:rPr>
        <w:sectPr>
          <w:type w:val="continuous"/>
          <w:pgSz w:h="16834" w:w="11909"/>
          <w:pgMar w:bottom="1133.8582677165355" w:top="1133.8582677165355" w:left="1133.8582677165355" w:right="1133.8582677165355" w:header="0" w:footer="720"/>
          <w:cols w:equalWidth="0" w:num="2">
            <w:col w:space="720" w:w="4458.88"/>
            <w:col w:space="0" w:w="4458.88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Microsoft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ind w:left="0" w:firstLine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(2008-09) - (2011-07)</w:t>
        <w:tab/>
        <w:t xml:space="preserve">University Of Kent, Canterbury, UK</w:t>
      </w:r>
    </w:p>
    <w:p w:rsidR="00000000" w:rsidDel="00000000" w:rsidP="00000000" w:rsidRDefault="00000000" w:rsidRPr="00000000" w14:paraId="00000067">
      <w:pPr>
        <w:spacing w:line="240" w:lineRule="auto"/>
        <w:ind w:left="2160" w:firstLine="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 (Hons) English Language and Linguistics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Interests</w:t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have a wide range of interests, particularly in </w:t>
      </w:r>
      <w:r w:rsidDel="00000000" w:rsidR="00000000" w:rsidRPr="00000000">
        <w:rPr>
          <w:sz w:val="20"/>
          <w:szCs w:val="20"/>
          <w:rtl w:val="0"/>
        </w:rPr>
        <w:t xml:space="preserve">technology, DIY, and travel. My interest in technology has given me the opportunity to work in the Netherlands and in China, where I have developed my technical abilities and understanding of local language and culture. In my spare time I enjoy using Python to automate processes, as well as designing and 3D printing practical objects.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type w:val="continuous"/>
      <w:pgSz w:h="16834" w:w="11909"/>
      <w:pgMar w:bottom="1133.8582677165355" w:top="1133.8582677165355" w:left="1133.8582677165355" w:right="1133.858267716535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mattjani" TargetMode="External"/><Relationship Id="rId7" Type="http://schemas.openxmlformats.org/officeDocument/2006/relationships/hyperlink" Target="https://github.com/mahtDFR" TargetMode="External"/><Relationship Id="rId8" Type="http://schemas.openxmlformats.org/officeDocument/2006/relationships/hyperlink" Target="https://www.mattjan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