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 xml:space="preserve">A. After downloading data, save them to the </w:t>
      </w:r>
      <w:proofErr w:type="spellStart"/>
      <w:r>
        <w:rPr>
          <w:rFonts w:cs="Times New Roman"/>
          <w:b/>
          <w:bCs/>
          <w:color w:val="000000"/>
          <w:sz w:val="22"/>
          <w:szCs w:val="22"/>
        </w:rPr>
        <w:t>mongodb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 xml:space="preserve"> manually.</w:t>
      </w: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(</w:t>
      </w:r>
      <w:proofErr w:type="gramStart"/>
      <w:r>
        <w:rPr>
          <w:rFonts w:cs="Times New Roman"/>
          <w:b/>
          <w:bCs/>
          <w:color w:val="000000"/>
          <w:sz w:val="22"/>
          <w:szCs w:val="22"/>
        </w:rPr>
        <w:t>capture</w:t>
      </w:r>
      <w:proofErr w:type="gramEnd"/>
      <w:r>
        <w:rPr>
          <w:rFonts w:cs="Times New Roman"/>
          <w:b/>
          <w:bCs/>
          <w:color w:val="000000"/>
          <w:sz w:val="22"/>
          <w:szCs w:val="22"/>
        </w:rPr>
        <w:t xml:space="preserve"> one sample of adding your data to your answer(PDF))</w:t>
      </w: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FF0000"/>
          <w:sz w:val="22"/>
          <w:szCs w:val="22"/>
        </w:rPr>
      </w:pPr>
      <w:r>
        <w:rPr>
          <w:rFonts w:ascii="TimesNewRomanPS-BoldMT" w:cs="TimesNewRomanPS-BoldMT"/>
          <w:b/>
          <w:bCs/>
          <w:color w:val="FF0000"/>
          <w:sz w:val="22"/>
          <w:szCs w:val="22"/>
        </w:rPr>
        <w:t xml:space="preserve">Note: Capture your insert code and </w:t>
      </w:r>
      <w:proofErr w:type="gramStart"/>
      <w:r>
        <w:rPr>
          <w:rFonts w:ascii="TimesNewRomanPS-BoldMT" w:cs="TimesNewRomanPS-BoldMT"/>
          <w:b/>
          <w:bCs/>
          <w:color w:val="FF0000"/>
          <w:sz w:val="22"/>
          <w:szCs w:val="22"/>
        </w:rPr>
        <w:t>it</w:t>
      </w:r>
      <w:r>
        <w:rPr>
          <w:rFonts w:ascii="TimesNewRomanPS-BoldMT" w:cs="TimesNewRomanPS-BoldMT" w:hint="cs"/>
          <w:b/>
          <w:bCs/>
          <w:color w:val="FF0000"/>
          <w:sz w:val="22"/>
          <w:szCs w:val="22"/>
        </w:rPr>
        <w:t>’</w:t>
      </w:r>
      <w:r>
        <w:rPr>
          <w:rFonts w:ascii="TimesNewRomanPS-BoldMT" w:cs="TimesNewRomanPS-BoldMT"/>
          <w:b/>
          <w:bCs/>
          <w:color w:val="FF0000"/>
          <w:sz w:val="22"/>
          <w:szCs w:val="22"/>
        </w:rPr>
        <w:t>s</w:t>
      </w:r>
      <w:proofErr w:type="gramEnd"/>
      <w:r>
        <w:rPr>
          <w:rFonts w:ascii="TimesNewRomanPS-BoldMT" w:cs="TimesNewRomanPS-BoldMT"/>
          <w:b/>
          <w:bCs/>
          <w:color w:val="FF0000"/>
          <w:sz w:val="22"/>
          <w:szCs w:val="22"/>
        </w:rPr>
        <w:t xml:space="preserve"> result. If you have many things, capture just one</w:t>
      </w:r>
    </w:p>
    <w:p w:rsidR="005176CB" w:rsidRDefault="009236C2" w:rsidP="009236C2">
      <w:pPr>
        <w:bidi w:val="0"/>
        <w:rPr>
          <w:rFonts w:cs="Times New Roman"/>
          <w:b/>
          <w:bCs/>
          <w:color w:val="FF0000"/>
          <w:sz w:val="22"/>
          <w:szCs w:val="22"/>
        </w:rPr>
      </w:pPr>
      <w:proofErr w:type="gramStart"/>
      <w:r>
        <w:rPr>
          <w:rFonts w:cs="Times New Roman"/>
          <w:b/>
          <w:bCs/>
          <w:color w:val="FF0000"/>
          <w:sz w:val="22"/>
          <w:szCs w:val="22"/>
        </w:rPr>
        <w:t>sample</w:t>
      </w:r>
      <w:proofErr w:type="gramEnd"/>
      <w:r>
        <w:rPr>
          <w:rFonts w:cs="Times New Roman"/>
          <w:b/>
          <w:bCs/>
          <w:color w:val="FF0000"/>
          <w:sz w:val="22"/>
          <w:szCs w:val="22"/>
        </w:rPr>
        <w:t xml:space="preserve"> of insertion.</w:t>
      </w:r>
    </w:p>
    <w:p w:rsidR="009236C2" w:rsidRDefault="009236C2" w:rsidP="009236C2">
      <w:pPr>
        <w:bidi w:val="0"/>
      </w:pPr>
      <w:r>
        <w:rPr>
          <w:noProof/>
        </w:rPr>
        <w:drawing>
          <wp:inline distT="0" distB="0" distL="0" distR="0">
            <wp:extent cx="5731510" cy="3966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C2" w:rsidRDefault="009236C2" w:rsidP="009236C2">
      <w:pPr>
        <w:bidi w:val="0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</w:pP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lastRenderedPageBreak/>
        <w:t xml:space="preserve">B. Make the following queries. Capture the results and paste them to your </w:t>
      </w:r>
      <w:proofErr w:type="gramStart"/>
      <w:r>
        <w:rPr>
          <w:rFonts w:cs="Times New Roman"/>
          <w:b/>
          <w:bCs/>
          <w:color w:val="000000"/>
          <w:sz w:val="22"/>
          <w:szCs w:val="22"/>
        </w:rPr>
        <w:t>answer(</w:t>
      </w:r>
      <w:proofErr w:type="gramEnd"/>
      <w:r>
        <w:rPr>
          <w:rFonts w:cs="Times New Roman"/>
          <w:b/>
          <w:bCs/>
          <w:color w:val="000000"/>
          <w:sz w:val="22"/>
          <w:szCs w:val="22"/>
        </w:rPr>
        <w:t>PDF).</w:t>
      </w:r>
    </w:p>
    <w:p w:rsidR="009236C2" w:rsidRDefault="009236C2" w:rsidP="009236C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b/>
          <w:bCs/>
          <w:color w:val="FF0000"/>
          <w:sz w:val="22"/>
          <w:szCs w:val="22"/>
        </w:rPr>
      </w:pPr>
      <w:r>
        <w:rPr>
          <w:rFonts w:cs="Times New Roman"/>
          <w:b/>
          <w:bCs/>
          <w:color w:val="FF0000"/>
          <w:sz w:val="22"/>
          <w:szCs w:val="22"/>
        </w:rPr>
        <w:t>Note: Capture the queries and its results.</w:t>
      </w:r>
    </w:p>
    <w:p w:rsidR="009236C2" w:rsidRDefault="00681CB2" w:rsidP="009236C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1</w:t>
      </w:r>
      <w:r w:rsidR="009236C2">
        <w:rPr>
          <w:rFonts w:cs="Times New Roman"/>
          <w:color w:val="1155CD"/>
          <w:sz w:val="22"/>
          <w:szCs w:val="22"/>
        </w:rPr>
        <w:t xml:space="preserve">-Find the </w:t>
      </w:r>
      <w:proofErr w:type="spellStart"/>
      <w:r w:rsidR="009236C2">
        <w:rPr>
          <w:rFonts w:cs="Times New Roman"/>
          <w:color w:val="1155CD"/>
          <w:sz w:val="22"/>
          <w:szCs w:val="22"/>
        </w:rPr>
        <w:t>firstname</w:t>
      </w:r>
      <w:proofErr w:type="spellEnd"/>
      <w:r w:rsidR="009236C2">
        <w:rPr>
          <w:rFonts w:cs="Times New Roman"/>
          <w:color w:val="1155CD"/>
          <w:sz w:val="22"/>
          <w:szCs w:val="22"/>
        </w:rPr>
        <w:t xml:space="preserve"> and </w:t>
      </w:r>
      <w:proofErr w:type="spellStart"/>
      <w:r w:rsidR="009236C2">
        <w:rPr>
          <w:rFonts w:cs="Times New Roman"/>
          <w:color w:val="1155CD"/>
          <w:sz w:val="22"/>
          <w:szCs w:val="22"/>
        </w:rPr>
        <w:t>lastname</w:t>
      </w:r>
      <w:proofErr w:type="spellEnd"/>
      <w:r w:rsidR="009236C2">
        <w:rPr>
          <w:rFonts w:cs="Times New Roman"/>
          <w:color w:val="1155CD"/>
          <w:sz w:val="22"/>
          <w:szCs w:val="22"/>
        </w:rPr>
        <w:t xml:space="preserve"> of all users that have more than 50 years and reside on</w:t>
      </w:r>
    </w:p>
    <w:p w:rsidR="009236C2" w:rsidRDefault="009236C2" w:rsidP="009236C2">
      <w:pPr>
        <w:bidi w:val="0"/>
      </w:pPr>
      <w:r>
        <w:rPr>
          <w:rFonts w:ascii="TimesNewRomanPSMT" w:cs="TimesNewRomanPSMT"/>
          <w:color w:val="1155CD"/>
          <w:sz w:val="22"/>
          <w:szCs w:val="22"/>
        </w:rPr>
        <w:t>(</w:t>
      </w:r>
      <w:proofErr w:type="gramStart"/>
      <w:r>
        <w:rPr>
          <w:rFonts w:ascii="TimesNewRomanPSMT" w:cs="TimesNewRomanPSMT"/>
          <w:color w:val="1155CD"/>
          <w:sz w:val="22"/>
          <w:szCs w:val="22"/>
        </w:rPr>
        <w:t>their</w:t>
      </w:r>
      <w:proofErr w:type="gramEnd"/>
      <w:r>
        <w:rPr>
          <w:rFonts w:ascii="TimesNewRomanPSMT" w:cs="TimesNewRomanPSMT"/>
          <w:color w:val="1155CD"/>
          <w:sz w:val="22"/>
          <w:szCs w:val="22"/>
        </w:rPr>
        <w:t xml:space="preserve"> city = </w:t>
      </w:r>
      <w:r>
        <w:rPr>
          <w:rFonts w:ascii="TimesNewRomanPSMT" w:cs="TimesNewRomanPSMT" w:hint="cs"/>
          <w:color w:val="1155CD"/>
          <w:sz w:val="22"/>
          <w:szCs w:val="22"/>
        </w:rPr>
        <w:t>‘</w:t>
      </w:r>
      <w:r>
        <w:rPr>
          <w:rFonts w:ascii="TimesNewRomanPSMT" w:cs="TimesNewRomanPSMT"/>
          <w:color w:val="1155CD"/>
          <w:sz w:val="22"/>
          <w:szCs w:val="22"/>
        </w:rPr>
        <w:t xml:space="preserve"> (</w:t>
      </w:r>
      <w:r>
        <w:rPr>
          <w:rFonts w:ascii="TimesNewRomanPSMT" w:cs="TimesNewRomanPSMT" w:hint="cs"/>
          <w:color w:val="1155CD"/>
          <w:sz w:val="22"/>
          <w:szCs w:val="22"/>
        </w:rPr>
        <w:t>’</w:t>
      </w:r>
      <w:r>
        <w:rPr>
          <w:rFonts w:ascii="TimesNewRomanPSMT" w:cs="TimesNewRomanPSMT" w:hint="cs"/>
          <w:color w:val="1155CD"/>
          <w:sz w:val="22"/>
          <w:szCs w:val="22"/>
          <w:rtl/>
        </w:rPr>
        <w:t>گلستان</w:t>
      </w:r>
      <w:r>
        <w:t>)</w:t>
      </w:r>
    </w:p>
    <w:p w:rsidR="009236C2" w:rsidRDefault="00681CB2" w:rsidP="009236C2">
      <w:pPr>
        <w:bidi w:val="0"/>
      </w:pPr>
      <w:r>
        <w:rPr>
          <w:noProof/>
        </w:rPr>
        <w:drawing>
          <wp:inline distT="0" distB="0" distL="0" distR="0">
            <wp:extent cx="5731510" cy="647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C2" w:rsidRDefault="009236C2" w:rsidP="009236C2">
      <w:pPr>
        <w:bidi w:val="0"/>
      </w:pPr>
    </w:p>
    <w:p w:rsidR="009236C2" w:rsidRDefault="009236C2" w:rsidP="009236C2">
      <w:pPr>
        <w:bidi w:val="0"/>
      </w:pPr>
      <w:r>
        <w:rPr>
          <w:noProof/>
        </w:rPr>
        <w:lastRenderedPageBreak/>
        <w:drawing>
          <wp:inline distT="0" distB="0" distL="0" distR="0">
            <wp:extent cx="5068007" cy="53442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C2" w:rsidRDefault="009236C2" w:rsidP="009236C2">
      <w:pPr>
        <w:bidi w:val="0"/>
      </w:pP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</w:pP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</w:pP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</w:pP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t>2-</w:t>
      </w:r>
      <w:r>
        <w:rPr>
          <w:rFonts w:cs="Times New Roman"/>
          <w:color w:val="1155CD"/>
          <w:sz w:val="22"/>
          <w:szCs w:val="22"/>
        </w:rPr>
        <w:t>-We want to reward those users who have registered on</w:t>
      </w:r>
      <w:bookmarkStart w:id="0" w:name="_GoBack"/>
      <w:bookmarkEnd w:id="0"/>
      <w:r>
        <w:rPr>
          <w:rFonts w:cs="Times New Roman"/>
          <w:color w:val="1155CD"/>
          <w:sz w:val="22"/>
          <w:szCs w:val="22"/>
        </w:rPr>
        <w:t xml:space="preserve"> our site for more than 20 years. Find</w:t>
      </w:r>
    </w:p>
    <w:p w:rsidR="00681CB2" w:rsidRDefault="00681CB2" w:rsidP="00681CB2">
      <w:pPr>
        <w:bidi w:val="0"/>
        <w:rPr>
          <w:rFonts w:cs="Times New Roman"/>
          <w:color w:val="1155CD"/>
          <w:sz w:val="22"/>
          <w:szCs w:val="22"/>
        </w:rPr>
      </w:pPr>
      <w:proofErr w:type="gramStart"/>
      <w:r>
        <w:rPr>
          <w:rFonts w:cs="Times New Roman"/>
          <w:color w:val="1155CD"/>
          <w:sz w:val="22"/>
          <w:szCs w:val="22"/>
        </w:rPr>
        <w:t>their</w:t>
      </w:r>
      <w:proofErr w:type="gramEnd"/>
      <w:r>
        <w:rPr>
          <w:rFonts w:cs="Times New Roman"/>
          <w:color w:val="1155CD"/>
          <w:sz w:val="22"/>
          <w:szCs w:val="22"/>
        </w:rPr>
        <w:t xml:space="preserve"> last name, phone and address.</w:t>
      </w:r>
    </w:p>
    <w:p w:rsidR="00681CB2" w:rsidRDefault="00681CB2" w:rsidP="00681CB2">
      <w:pPr>
        <w:bidi w:val="0"/>
      </w:pPr>
      <w:r>
        <w:rPr>
          <w:noProof/>
        </w:rPr>
        <w:lastRenderedPageBreak/>
        <w:drawing>
          <wp:inline distT="0" distB="0" distL="0" distR="0">
            <wp:extent cx="5731510" cy="6649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B2" w:rsidRDefault="00681CB2" w:rsidP="00681CB2">
      <w:pPr>
        <w:bidi w:val="0"/>
      </w:pPr>
      <w:r>
        <w:rPr>
          <w:noProof/>
        </w:rPr>
        <w:lastRenderedPageBreak/>
        <w:drawing>
          <wp:inline distT="0" distB="0" distL="0" distR="0">
            <wp:extent cx="5087060" cy="6839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B2" w:rsidRDefault="00681CB2" w:rsidP="00681CB2">
      <w:pPr>
        <w:bidi w:val="0"/>
      </w:pPr>
    </w:p>
    <w:p w:rsidR="00681CB2" w:rsidRDefault="00681CB2" w:rsidP="00681CB2">
      <w:pPr>
        <w:bidi w:val="0"/>
      </w:pP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3-</w:t>
      </w:r>
      <w:r>
        <w:rPr>
          <w:rFonts w:cs="Times New Roman"/>
          <w:color w:val="1155CD"/>
          <w:sz w:val="22"/>
          <w:szCs w:val="22"/>
        </w:rPr>
        <w:t>At the end of each day, we want to grant a discount code or a gift to those whose birthday is</w:t>
      </w: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cs="TimesNewRomanPSMT"/>
          <w:color w:val="1155CD"/>
          <w:sz w:val="22"/>
          <w:szCs w:val="22"/>
        </w:rPr>
      </w:pPr>
      <w:proofErr w:type="gramStart"/>
      <w:r>
        <w:rPr>
          <w:rFonts w:ascii="TimesNewRomanPSMT" w:cs="TimesNewRomanPSMT"/>
          <w:color w:val="1155CD"/>
          <w:sz w:val="22"/>
          <w:szCs w:val="22"/>
        </w:rPr>
        <w:t>today</w:t>
      </w:r>
      <w:proofErr w:type="gramEnd"/>
      <w:r>
        <w:rPr>
          <w:rFonts w:ascii="TimesNewRomanPSMT" w:cs="TimesNewRomanPSMT"/>
          <w:color w:val="1155CD"/>
          <w:sz w:val="22"/>
          <w:szCs w:val="22"/>
        </w:rPr>
        <w:t xml:space="preserve"> and send them a </w:t>
      </w:r>
      <w:r>
        <w:rPr>
          <w:rFonts w:ascii="TimesNewRomanPSMT" w:cs="TimesNewRomanPSMT" w:hint="cs"/>
          <w:color w:val="1155CD"/>
          <w:sz w:val="22"/>
          <w:szCs w:val="22"/>
        </w:rPr>
        <w:t>“</w:t>
      </w:r>
      <w:r>
        <w:rPr>
          <w:rFonts w:ascii="TimesNewRomanPSMT" w:cs="TimesNewRomanPSMT"/>
          <w:color w:val="1155CD"/>
          <w:sz w:val="22"/>
          <w:szCs w:val="22"/>
        </w:rPr>
        <w:t>Happy Birthday</w:t>
      </w:r>
      <w:r>
        <w:rPr>
          <w:rFonts w:ascii="TimesNewRomanPSMT" w:cs="TimesNewRomanPSMT" w:hint="cs"/>
          <w:color w:val="1155CD"/>
          <w:sz w:val="22"/>
          <w:szCs w:val="22"/>
        </w:rPr>
        <w:t>”</w:t>
      </w:r>
      <w:r>
        <w:rPr>
          <w:rFonts w:ascii="TimesNewRomanPSMT" w:cs="TimesNewRomanPSMT"/>
          <w:color w:val="1155CD"/>
          <w:sz w:val="22"/>
          <w:szCs w:val="22"/>
        </w:rPr>
        <w:t xml:space="preserve"> email. Find the full name and email address of these</w:t>
      </w:r>
    </w:p>
    <w:p w:rsidR="00681CB2" w:rsidRDefault="00681CB2" w:rsidP="00681CB2">
      <w:pPr>
        <w:bidi w:val="0"/>
      </w:pPr>
      <w:r>
        <w:rPr>
          <w:rFonts w:cs="Times New Roman"/>
          <w:color w:val="1155CD"/>
          <w:sz w:val="22"/>
          <w:szCs w:val="22"/>
        </w:rPr>
        <w:t>guys</w:t>
      </w:r>
      <w:proofErr w:type="gramStart"/>
      <w:r>
        <w:rPr>
          <w:rFonts w:cs="Times New Roman"/>
          <w:color w:val="1155CD"/>
          <w:sz w:val="22"/>
          <w:szCs w:val="22"/>
        </w:rPr>
        <w:t>.(</w:t>
      </w:r>
      <w:proofErr w:type="gramEnd"/>
      <w:r>
        <w:rPr>
          <w:rFonts w:cs="Times New Roman"/>
          <w:color w:val="1155CD"/>
          <w:sz w:val="22"/>
          <w:szCs w:val="22"/>
        </w:rPr>
        <w:t>By running the query we can have the info of those users which their birthday is today)</w:t>
      </w:r>
    </w:p>
    <w:p w:rsidR="00681CB2" w:rsidRDefault="00681CB2" w:rsidP="00681CB2">
      <w:pPr>
        <w:bidi w:val="0"/>
      </w:pPr>
      <w:r>
        <w:t xml:space="preserve">   "$</w:t>
      </w:r>
      <w:proofErr w:type="spellStart"/>
      <w:r>
        <w:t>expr</w:t>
      </w:r>
      <w:proofErr w:type="spellEnd"/>
      <w:r>
        <w:t xml:space="preserve">": { </w:t>
      </w:r>
    </w:p>
    <w:p w:rsidR="00681CB2" w:rsidRDefault="00681CB2" w:rsidP="00681CB2">
      <w:pPr>
        <w:bidi w:val="0"/>
      </w:pPr>
      <w:r>
        <w:t xml:space="preserve">       "$and": [</w:t>
      </w:r>
    </w:p>
    <w:p w:rsidR="00681CB2" w:rsidRDefault="00681CB2" w:rsidP="00681CB2">
      <w:pPr>
        <w:bidi w:val="0"/>
      </w:pPr>
      <w:r>
        <w:lastRenderedPageBreak/>
        <w:t xml:space="preserve">           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>": [ { "$</w:t>
      </w:r>
      <w:proofErr w:type="spellStart"/>
      <w:r>
        <w:t>dayOfMonth</w:t>
      </w:r>
      <w:proofErr w:type="spellEnd"/>
      <w:r>
        <w:t>": "$</w:t>
      </w:r>
      <w:proofErr w:type="spellStart"/>
      <w:r>
        <w:t>dob.date</w:t>
      </w:r>
      <w:proofErr w:type="spellEnd"/>
      <w:r>
        <w:t>" }, { "$</w:t>
      </w:r>
      <w:proofErr w:type="spellStart"/>
      <w:r>
        <w:t>dayOfMonth</w:t>
      </w:r>
      <w:proofErr w:type="spellEnd"/>
      <w:r>
        <w:t>": new Date() } ] },</w:t>
      </w:r>
    </w:p>
    <w:p w:rsidR="00681CB2" w:rsidRDefault="00681CB2" w:rsidP="00681CB2">
      <w:pPr>
        <w:bidi w:val="0"/>
      </w:pPr>
      <w:r>
        <w:t xml:space="preserve">           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>": [ { "$month"     : "$</w:t>
      </w:r>
      <w:proofErr w:type="spellStart"/>
      <w:r>
        <w:t>dob.date</w:t>
      </w:r>
      <w:proofErr w:type="spellEnd"/>
      <w:r>
        <w:t>" }, { "$month"     : new Date() } ] }</w:t>
      </w:r>
    </w:p>
    <w:p w:rsidR="00681CB2" w:rsidRDefault="00681CB2" w:rsidP="00681CB2">
      <w:pPr>
        <w:bidi w:val="0"/>
        <w:rPr>
          <w:rtl/>
        </w:rPr>
      </w:pPr>
      <w:r>
        <w:t xml:space="preserve">       ]</w:t>
      </w:r>
    </w:p>
    <w:p w:rsidR="00681CB2" w:rsidRDefault="00681CB2" w:rsidP="00681CB2">
      <w:pPr>
        <w:bidi w:val="0"/>
      </w:pPr>
      <w:r>
        <w:t xml:space="preserve">    }</w:t>
      </w:r>
    </w:p>
    <w:p w:rsidR="00681CB2" w:rsidRDefault="00681CB2" w:rsidP="00681CB2">
      <w:pPr>
        <w:bidi w:val="0"/>
      </w:pPr>
    </w:p>
    <w:p w:rsidR="00681CB2" w:rsidRDefault="00681CB2" w:rsidP="00681CB2">
      <w:pPr>
        <w:bidi w:val="0"/>
      </w:pPr>
    </w:p>
    <w:p w:rsidR="00681CB2" w:rsidRDefault="00681CB2" w:rsidP="00681CB2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4-</w:t>
      </w:r>
      <w:r>
        <w:rPr>
          <w:rFonts w:cs="Times New Roman"/>
          <w:color w:val="1155CD"/>
          <w:sz w:val="22"/>
          <w:szCs w:val="22"/>
        </w:rPr>
        <w:t xml:space="preserve">Find the number of users based on their </w:t>
      </w:r>
      <w:proofErr w:type="gramStart"/>
      <w:r>
        <w:rPr>
          <w:rFonts w:cs="Times New Roman"/>
          <w:color w:val="1155CD"/>
          <w:sz w:val="22"/>
          <w:szCs w:val="22"/>
        </w:rPr>
        <w:t>province(</w:t>
      </w:r>
      <w:proofErr w:type="gramEnd"/>
      <w:r>
        <w:rPr>
          <w:rFonts w:cs="Times New Roman"/>
          <w:color w:val="1155CD"/>
          <w:sz w:val="22"/>
          <w:szCs w:val="22"/>
        </w:rPr>
        <w:t>=state). For example Isfahan, 30</w:t>
      </w:r>
    </w:p>
    <w:p w:rsidR="00681CB2" w:rsidRDefault="00681CB2" w:rsidP="00681CB2">
      <w:pPr>
        <w:bidi w:val="0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Tehran, 50</w:t>
      </w:r>
    </w:p>
    <w:p w:rsidR="00681CB2" w:rsidRDefault="00681CB2" w:rsidP="00681CB2">
      <w:pPr>
        <w:bidi w:val="0"/>
      </w:pPr>
      <w:r>
        <w:rPr>
          <w:noProof/>
        </w:rPr>
        <w:drawing>
          <wp:inline distT="0" distB="0" distL="0" distR="0">
            <wp:extent cx="5731510" cy="2891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1" w:rsidRDefault="000C22B1" w:rsidP="000C22B1">
      <w:pPr>
        <w:bidi w:val="0"/>
      </w:pPr>
      <w:r>
        <w:rPr>
          <w:noProof/>
        </w:rPr>
        <w:lastRenderedPageBreak/>
        <w:drawing>
          <wp:inline distT="0" distB="0" distL="0" distR="0">
            <wp:extent cx="5731510" cy="4561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B1" w:rsidRDefault="000C22B1" w:rsidP="000C22B1">
      <w:pPr>
        <w:bidi w:val="0"/>
      </w:pPr>
    </w:p>
    <w:p w:rsidR="000C22B1" w:rsidRDefault="000C22B1" w:rsidP="000C22B1">
      <w:pPr>
        <w:bidi w:val="0"/>
      </w:pPr>
    </w:p>
    <w:p w:rsidR="000C22B1" w:rsidRDefault="000C22B1" w:rsidP="000C22B1">
      <w:pPr>
        <w:bidi w:val="0"/>
      </w:pPr>
      <w:r>
        <w:rPr>
          <w:rFonts w:cs="Times New Roman"/>
          <w:color w:val="1155CD"/>
          <w:sz w:val="22"/>
          <w:szCs w:val="22"/>
        </w:rPr>
        <w:t>5-</w:t>
      </w:r>
      <w:r>
        <w:rPr>
          <w:rFonts w:cs="Times New Roman"/>
          <w:color w:val="1155CD"/>
          <w:sz w:val="22"/>
          <w:szCs w:val="22"/>
        </w:rPr>
        <w:t>Which city has the most number of users and which one has the least number of users?</w:t>
      </w:r>
    </w:p>
    <w:p w:rsidR="000C22B1" w:rsidRDefault="006F4024" w:rsidP="000C22B1">
      <w:pPr>
        <w:bidi w:val="0"/>
      </w:pPr>
      <w:r>
        <w:rPr>
          <w:noProof/>
        </w:rPr>
        <w:drawing>
          <wp:inline distT="0" distB="0" distL="0" distR="0">
            <wp:extent cx="5731510" cy="999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24" w:rsidRDefault="006F4024" w:rsidP="006F4024">
      <w:pPr>
        <w:bidi w:val="0"/>
      </w:pPr>
      <w:r>
        <w:rPr>
          <w:noProof/>
        </w:rPr>
        <w:lastRenderedPageBreak/>
        <w:drawing>
          <wp:inline distT="0" distB="0" distL="0" distR="0">
            <wp:extent cx="5840533" cy="35718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722" cy="35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24" w:rsidRDefault="006F4024" w:rsidP="006F4024">
      <w:pPr>
        <w:bidi w:val="0"/>
      </w:pPr>
    </w:p>
    <w:p w:rsidR="006F4024" w:rsidRDefault="006F4024" w:rsidP="006F4024">
      <w:pPr>
        <w:bidi w:val="0"/>
      </w:pPr>
      <w:r>
        <w:rPr>
          <w:rFonts w:ascii="TimesNewRomanPSMT" w:cs="TimesNewRomanPSMT"/>
          <w:color w:val="1155CD"/>
          <w:sz w:val="22"/>
          <w:szCs w:val="22"/>
        </w:rPr>
        <w:t>6-</w:t>
      </w:r>
      <w:r>
        <w:rPr>
          <w:rFonts w:ascii="TimesNewRomanPSMT" w:cs="TimesNewRomanPSMT"/>
          <w:color w:val="1155CD"/>
          <w:sz w:val="22"/>
          <w:szCs w:val="22"/>
        </w:rPr>
        <w:t>Compare the average of users</w:t>
      </w:r>
      <w:r>
        <w:rPr>
          <w:rFonts w:ascii="TimesNewRomanPSMT" w:cs="TimesNewRomanPSMT" w:hint="cs"/>
          <w:color w:val="1155CD"/>
          <w:sz w:val="22"/>
          <w:szCs w:val="22"/>
        </w:rPr>
        <w:t>’</w:t>
      </w:r>
      <w:r>
        <w:rPr>
          <w:rFonts w:ascii="TimesNewRomanPSMT" w:cs="TimesNewRomanPSMT"/>
          <w:color w:val="1155CD"/>
          <w:sz w:val="22"/>
          <w:szCs w:val="22"/>
        </w:rPr>
        <w:t xml:space="preserve"> age in Tehran with the average of users</w:t>
      </w:r>
      <w:r>
        <w:rPr>
          <w:rFonts w:ascii="TimesNewRomanPSMT" w:cs="TimesNewRomanPSMT" w:hint="cs"/>
          <w:color w:val="1155CD"/>
          <w:sz w:val="22"/>
          <w:szCs w:val="22"/>
        </w:rPr>
        <w:t>’</w:t>
      </w:r>
      <w:r>
        <w:rPr>
          <w:rFonts w:ascii="TimesNewRomanPSMT" w:cs="TimesNewRomanPSMT"/>
          <w:color w:val="1155CD"/>
          <w:sz w:val="22"/>
          <w:szCs w:val="22"/>
        </w:rPr>
        <w:t xml:space="preserve"> age in other cities.</w:t>
      </w:r>
    </w:p>
    <w:p w:rsidR="002B3B44" w:rsidRDefault="002B3B44" w:rsidP="002B3B44">
      <w:pPr>
        <w:bidi w:val="0"/>
      </w:pPr>
      <w:r>
        <w:rPr>
          <w:noProof/>
        </w:rPr>
        <w:drawing>
          <wp:inline distT="0" distB="0" distL="0" distR="0">
            <wp:extent cx="5731510" cy="9321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m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E" w:rsidRDefault="002B3B44" w:rsidP="00C80ACE">
      <w:pPr>
        <w:bidi w:val="0"/>
      </w:pPr>
      <w:r>
        <w:rPr>
          <w:noProof/>
        </w:rPr>
        <w:drawing>
          <wp:inline distT="0" distB="0" distL="0" distR="0">
            <wp:extent cx="622935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24" w:rsidRDefault="006F4024" w:rsidP="006F4024">
      <w:pPr>
        <w:bidi w:val="0"/>
      </w:pPr>
    </w:p>
    <w:p w:rsidR="006F4024" w:rsidRDefault="00C80ACE" w:rsidP="006F4024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7-</w:t>
      </w:r>
      <w:r w:rsidR="006F4024">
        <w:rPr>
          <w:rFonts w:cs="Times New Roman"/>
          <w:color w:val="1155CD"/>
          <w:sz w:val="22"/>
          <w:szCs w:val="22"/>
        </w:rPr>
        <w:t>For an advertisement, we want to categorize users based on their age. Write a query to</w:t>
      </w:r>
    </w:p>
    <w:p w:rsidR="006F4024" w:rsidRDefault="006F4024" w:rsidP="006F4024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proofErr w:type="gramStart"/>
      <w:r>
        <w:rPr>
          <w:rFonts w:cs="Times New Roman"/>
          <w:color w:val="1155CD"/>
          <w:sz w:val="22"/>
          <w:szCs w:val="22"/>
        </w:rPr>
        <w:t>categorize</w:t>
      </w:r>
      <w:proofErr w:type="gramEnd"/>
      <w:r>
        <w:rPr>
          <w:rFonts w:cs="Times New Roman"/>
          <w:color w:val="1155CD"/>
          <w:sz w:val="22"/>
          <w:szCs w:val="22"/>
        </w:rPr>
        <w:t xml:space="preserve"> them into three groups 1)youth 2)middle-aged 3)old:</w:t>
      </w:r>
    </w:p>
    <w:p w:rsidR="006F4024" w:rsidRDefault="006F4024" w:rsidP="006F4024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Youth for ages &lt; 16</w:t>
      </w:r>
    </w:p>
    <w:p w:rsidR="006F4024" w:rsidRDefault="006F4024" w:rsidP="006F4024">
      <w:pPr>
        <w:autoSpaceDE w:val="0"/>
        <w:autoSpaceDN w:val="0"/>
        <w:bidi w:val="0"/>
        <w:adjustRightInd w:val="0"/>
        <w:spacing w:after="0" w:line="240" w:lineRule="auto"/>
        <w:rPr>
          <w:rFonts w:cs="Times New Roman"/>
          <w:color w:val="1155CD"/>
          <w:sz w:val="22"/>
          <w:szCs w:val="22"/>
        </w:rPr>
      </w:pPr>
      <w:r>
        <w:rPr>
          <w:rFonts w:cs="Times New Roman"/>
          <w:color w:val="1155CD"/>
          <w:sz w:val="22"/>
          <w:szCs w:val="22"/>
        </w:rPr>
        <w:t>Middle-aged for 16 &lt; ages &lt;40</w:t>
      </w:r>
    </w:p>
    <w:p w:rsidR="006F4024" w:rsidRDefault="006F4024" w:rsidP="006F4024">
      <w:pPr>
        <w:bidi w:val="0"/>
      </w:pPr>
      <w:r>
        <w:rPr>
          <w:rFonts w:cs="Times New Roman"/>
          <w:color w:val="1155CD"/>
          <w:sz w:val="22"/>
          <w:szCs w:val="22"/>
        </w:rPr>
        <w:t>Old for ages &gt;40</w:t>
      </w:r>
    </w:p>
    <w:p w:rsidR="00C80ACE" w:rsidRDefault="00C80ACE" w:rsidP="00C80ACE">
      <w:pPr>
        <w:bidi w:val="0"/>
      </w:pPr>
      <w:r>
        <w:rPr>
          <w:noProof/>
        </w:rPr>
        <w:drawing>
          <wp:inline distT="0" distB="0" distL="0" distR="0" wp14:anchorId="4047742A" wp14:editId="1040517E">
            <wp:extent cx="618172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B4" w:rsidRDefault="00985CB4" w:rsidP="00985CB4">
      <w:pPr>
        <w:bidi w:val="0"/>
      </w:pPr>
    </w:p>
    <w:p w:rsidR="00985CB4" w:rsidRDefault="00E82E1B" w:rsidP="00985CB4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17482" wp14:editId="7C8F8FB1">
            <wp:simplePos x="0" y="0"/>
            <wp:positionH relativeFrom="column">
              <wp:posOffset>142875</wp:posOffset>
            </wp:positionH>
            <wp:positionV relativeFrom="paragraph">
              <wp:posOffset>214630</wp:posOffset>
            </wp:positionV>
            <wp:extent cx="5731510" cy="2906395"/>
            <wp:effectExtent l="0" t="0" r="254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95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B3B44" w:rsidRDefault="002B3B44" w:rsidP="002B3B44">
      <w:pPr>
        <w:bidi w:val="0"/>
      </w:pPr>
    </w:p>
    <w:p w:rsidR="002B3B44" w:rsidRDefault="002B3B44" w:rsidP="002B3B44">
      <w:pPr>
        <w:bidi w:val="0"/>
      </w:pPr>
    </w:p>
    <w:p w:rsidR="002B3B44" w:rsidRDefault="002B3B44" w:rsidP="002B3B44">
      <w:pPr>
        <w:bidi w:val="0"/>
      </w:pPr>
    </w:p>
    <w:p w:rsidR="00985CB4" w:rsidRDefault="00985CB4" w:rsidP="00985CB4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lastRenderedPageBreak/>
        <w:t xml:space="preserve">By using </w:t>
      </w:r>
      <w:proofErr w:type="spellStart"/>
      <w:r>
        <w:rPr>
          <w:rFonts w:cs="Times New Roman"/>
          <w:b/>
          <w:bCs/>
          <w:color w:val="000000"/>
          <w:sz w:val="22"/>
          <w:szCs w:val="22"/>
        </w:rPr>
        <w:t>pymongo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 xml:space="preserve">, save the information of these users to a new collection and make </w:t>
      </w:r>
      <w:r>
        <w:rPr>
          <w:rFonts w:ascii="TimesNewRomanPS-BoldMT" w:cs="TimesNewRomanPS-BoldMT"/>
          <w:b/>
          <w:bCs/>
          <w:color w:val="000000"/>
          <w:sz w:val="22"/>
          <w:szCs w:val="22"/>
        </w:rPr>
        <w:t xml:space="preserve">sure that the info of all users is saved to your collection using </w:t>
      </w:r>
      <w:r>
        <w:rPr>
          <w:rFonts w:ascii="TimesNewRomanPS-BoldMT" w:cs="TimesNewRomanPS-BoldMT" w:hint="cs"/>
          <w:b/>
          <w:bCs/>
          <w:color w:val="000000"/>
          <w:sz w:val="22"/>
          <w:szCs w:val="22"/>
        </w:rPr>
        <w:t>“</w:t>
      </w:r>
      <w:r>
        <w:rPr>
          <w:rFonts w:ascii="TimesNewRomanPS-BoldMT" w:cs="TimesNewRomanPS-BoldMT"/>
          <w:b/>
          <w:bCs/>
          <w:color w:val="000000"/>
          <w:sz w:val="22"/>
          <w:szCs w:val="22"/>
        </w:rPr>
        <w:t>count</w:t>
      </w:r>
      <w:r>
        <w:rPr>
          <w:rFonts w:ascii="TimesNewRomanPS-BoldMT" w:cs="TimesNewRomanPS-BoldMT" w:hint="cs"/>
          <w:b/>
          <w:bCs/>
          <w:color w:val="000000"/>
          <w:sz w:val="22"/>
          <w:szCs w:val="22"/>
        </w:rPr>
        <w:t>”</w:t>
      </w:r>
      <w:r>
        <w:rPr>
          <w:rFonts w:ascii="TimesNewRomanPS-BoldMT" w:cs="TimesNewRomanPS-BoldMT"/>
          <w:b/>
          <w:bCs/>
          <w:color w:val="000000"/>
          <w:sz w:val="22"/>
          <w:szCs w:val="22"/>
        </w:rPr>
        <w:t>.</w:t>
      </w:r>
    </w:p>
    <w:p w:rsidR="00985CB4" w:rsidRDefault="00985CB4" w:rsidP="00985CB4">
      <w:pPr>
        <w:bidi w:val="0"/>
      </w:pPr>
      <w:r>
        <w:rPr>
          <w:rFonts w:ascii="TimesNewRomanPS-BoldMT" w:cs="TimesNewRomanPS-BoldMT"/>
          <w:b/>
          <w:bCs/>
          <w:color w:val="FF0000"/>
          <w:sz w:val="22"/>
          <w:szCs w:val="22"/>
        </w:rPr>
        <w:t xml:space="preserve">Note: Capture your code and </w:t>
      </w:r>
      <w:proofErr w:type="gramStart"/>
      <w:r>
        <w:rPr>
          <w:rFonts w:ascii="TimesNewRomanPS-BoldMT" w:cs="TimesNewRomanPS-BoldMT"/>
          <w:b/>
          <w:bCs/>
          <w:color w:val="FF0000"/>
          <w:sz w:val="22"/>
          <w:szCs w:val="22"/>
        </w:rPr>
        <w:t>it</w:t>
      </w:r>
      <w:r>
        <w:rPr>
          <w:rFonts w:ascii="TimesNewRomanPS-BoldMT" w:cs="TimesNewRomanPS-BoldMT" w:hint="cs"/>
          <w:b/>
          <w:bCs/>
          <w:color w:val="FF0000"/>
          <w:sz w:val="22"/>
          <w:szCs w:val="22"/>
        </w:rPr>
        <w:t>’</w:t>
      </w:r>
      <w:r>
        <w:rPr>
          <w:rFonts w:ascii="TimesNewRomanPS-BoldMT" w:cs="TimesNewRomanPS-BoldMT"/>
          <w:b/>
          <w:bCs/>
          <w:color w:val="FF0000"/>
          <w:sz w:val="22"/>
          <w:szCs w:val="22"/>
        </w:rPr>
        <w:t>s</w:t>
      </w:r>
      <w:proofErr w:type="gramEnd"/>
      <w:r>
        <w:rPr>
          <w:rFonts w:ascii="TimesNewRomanPS-BoldMT" w:cs="TimesNewRomanPS-BoldMT"/>
          <w:b/>
          <w:bCs/>
          <w:color w:val="FF0000"/>
          <w:sz w:val="22"/>
          <w:szCs w:val="22"/>
        </w:rPr>
        <w:t xml:space="preserve"> result. Do not forget to append your python file t</w:t>
      </w:r>
      <w:r>
        <w:rPr>
          <w:rFonts w:cs="Times New Roman"/>
          <w:b/>
          <w:bCs/>
          <w:color w:val="FF0000"/>
          <w:sz w:val="22"/>
          <w:szCs w:val="22"/>
        </w:rPr>
        <w:t>o your document.</w:t>
      </w:r>
    </w:p>
    <w:p w:rsidR="00985CB4" w:rsidRDefault="00890E48" w:rsidP="00985CB4">
      <w:pPr>
        <w:bidi w:val="0"/>
      </w:pPr>
      <w:r>
        <w:rPr>
          <w:noProof/>
        </w:rPr>
        <w:drawing>
          <wp:inline distT="0" distB="0" distL="0" distR="0">
            <wp:extent cx="5731510" cy="4743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B4" w:rsidSect="006E0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B8"/>
    <w:rsid w:val="000C22B1"/>
    <w:rsid w:val="001F73BA"/>
    <w:rsid w:val="002B3B44"/>
    <w:rsid w:val="003F4B69"/>
    <w:rsid w:val="005176CB"/>
    <w:rsid w:val="00681CB2"/>
    <w:rsid w:val="006A46B8"/>
    <w:rsid w:val="006E0EFB"/>
    <w:rsid w:val="006F4024"/>
    <w:rsid w:val="00890E48"/>
    <w:rsid w:val="009236C2"/>
    <w:rsid w:val="00985CB4"/>
    <w:rsid w:val="009E0D84"/>
    <w:rsid w:val="00A81866"/>
    <w:rsid w:val="00C80ACE"/>
    <w:rsid w:val="00E8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8978E-5DF2-424D-A632-534DA22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moradi</dc:creator>
  <cp:keywords/>
  <dc:description/>
  <cp:lastModifiedBy>moradi</cp:lastModifiedBy>
  <cp:revision>6</cp:revision>
  <dcterms:created xsi:type="dcterms:W3CDTF">2021-06-06T14:35:00Z</dcterms:created>
  <dcterms:modified xsi:type="dcterms:W3CDTF">2021-06-06T16:14:00Z</dcterms:modified>
</cp:coreProperties>
</file>