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26638A" wp14:paraId="5F90F212" wp14:textId="7BB45FF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13</w:t>
      </w:r>
    </w:p>
    <w:p xmlns:wp14="http://schemas.microsoft.com/office/word/2010/wordml" w:rsidP="2C26638A" wp14:paraId="4419EAA9" wp14:textId="6B0A7D2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2C26638A" wp14:paraId="1D1F67CD" wp14:textId="450B781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2C26638A" wp14:paraId="75B11CFC" wp14:textId="3F6D632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18/11/2025 (Week 4)</w:t>
      </w:r>
    </w:p>
    <w:p xmlns:wp14="http://schemas.microsoft.com/office/word/2010/wordml" w:rsidP="2C26638A" wp14:paraId="3B224E3C" wp14:textId="43DD1AD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___________________________________________________</w:t>
      </w:r>
    </w:p>
    <w:p xmlns:wp14="http://schemas.microsoft.com/office/word/2010/wordml" w:rsidP="2C26638A" wp14:paraId="693550F6" wp14:textId="0258FB6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VS CODE Al Integration.</w:t>
      </w:r>
    </w:p>
    <w:p xmlns:wp14="http://schemas.microsoft.com/office/word/2010/wordml" w:rsidP="2C26638A" wp14:paraId="25B6E70E" wp14:textId="2C54036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2C26638A" w:rsidR="431FD6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2C26638A" wp14:paraId="331D9436" wp14:textId="2573B655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C26638A" w:rsidR="390A78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Provide AI with the following redundant code and ask it to</w:t>
      </w:r>
      <w:r>
        <w:br/>
      </w:r>
      <w:r w:rsidRPr="2C26638A" w:rsidR="390A78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refactor.</w:t>
      </w:r>
    </w:p>
    <w:p xmlns:wp14="http://schemas.microsoft.com/office/word/2010/wordml" w:rsidP="2C26638A" wp14:paraId="20538100" wp14:textId="0566A57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2C26638A" w:rsidR="431FD6A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2C26638A" wp14:paraId="2C078E63" wp14:textId="368B77BE">
      <w:pPr>
        <w:pStyle w:val="Normal"/>
      </w:pPr>
      <w:r w:rsidR="40F330AA">
        <w:drawing>
          <wp:inline xmlns:wp14="http://schemas.microsoft.com/office/word/2010/wordprocessingDrawing" wp14:editId="5E907260" wp14:anchorId="0BE3BFE9">
            <wp:extent cx="5772150" cy="4162425"/>
            <wp:effectExtent l="0" t="0" r="0" b="0"/>
            <wp:docPr id="1022251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251796" name="Picture 1022251796"/>
                    <pic:cNvPicPr/>
                  </pic:nvPicPr>
                  <pic:blipFill>
                    <a:blip xmlns:r="http://schemas.openxmlformats.org/officeDocument/2006/relationships" r:embed="rId1567812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330AA" w:rsidP="2C26638A" w:rsidRDefault="40F330AA" w14:paraId="14A77005" w14:textId="6C28835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40F330AA" w:rsidP="2C26638A" w:rsidRDefault="40F330AA" w14:paraId="035A675B" w14:textId="374A197F">
      <w:pPr>
        <w:pStyle w:val="Normal"/>
        <w:jc w:val="left"/>
      </w:pPr>
      <w:r w:rsidR="40F330AA">
        <w:drawing>
          <wp:inline wp14:editId="729C6F6C" wp14:anchorId="7F444649">
            <wp:extent cx="5943600" cy="1228725"/>
            <wp:effectExtent l="0" t="0" r="0" b="0"/>
            <wp:docPr id="1827968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968553" name="Picture 1827968553"/>
                    <pic:cNvPicPr/>
                  </pic:nvPicPr>
                  <pic:blipFill>
                    <a:blip xmlns:r="http://schemas.openxmlformats.org/officeDocument/2006/relationships" r:embed="rId1652083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330AA" w:rsidP="2C26638A" w:rsidRDefault="40F330AA" w14:paraId="7EA2B3DC" w14:textId="424FE76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40F330AA" w:rsidP="2C26638A" w:rsidRDefault="40F330AA" w14:paraId="0D7AAE74" w14:textId="583697D6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Refactor Legacy function without proper error handling.</w:t>
      </w:r>
    </w:p>
    <w:p w:rsidR="40F330AA" w:rsidP="2C26638A" w:rsidRDefault="40F330AA" w14:paraId="42C92F83" w14:textId="0566A57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40F330AA" w:rsidP="2C26638A" w:rsidRDefault="40F330AA" w14:paraId="7FC0F008" w14:textId="586D9905">
      <w:pPr>
        <w:pStyle w:val="Normal"/>
        <w:jc w:val="left"/>
      </w:pPr>
      <w:r w:rsidR="40F330AA">
        <w:drawing>
          <wp:inline wp14:editId="11F71744" wp14:anchorId="4693B305">
            <wp:extent cx="6238875" cy="3095625"/>
            <wp:effectExtent l="0" t="0" r="0" b="0"/>
            <wp:docPr id="1288680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680902" name="Picture 1288680902"/>
                    <pic:cNvPicPr/>
                  </pic:nvPicPr>
                  <pic:blipFill>
                    <a:blip xmlns:r="http://schemas.openxmlformats.org/officeDocument/2006/relationships" r:embed="rId767832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8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330AA" w:rsidP="2C26638A" w:rsidRDefault="40F330AA" w14:paraId="069EF9E5" w14:textId="1B8DE79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40F330AA" w:rsidP="2C26638A" w:rsidRDefault="40F330AA" w14:paraId="728B4DB3" w14:textId="5BBB8AE1">
      <w:pPr>
        <w:pStyle w:val="Normal"/>
        <w:jc w:val="left"/>
      </w:pPr>
      <w:r w:rsidR="40F330AA">
        <w:drawing>
          <wp:inline wp14:editId="420E8476" wp14:anchorId="793394A0">
            <wp:extent cx="6343650" cy="1019175"/>
            <wp:effectExtent l="0" t="0" r="0" b="0"/>
            <wp:docPr id="1576925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925533" name="Picture 1576925533"/>
                    <pic:cNvPicPr/>
                  </pic:nvPicPr>
                  <pic:blipFill>
                    <a:blip xmlns:r="http://schemas.openxmlformats.org/officeDocument/2006/relationships" r:embed="rId698497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330AA" w:rsidP="2C26638A" w:rsidRDefault="40F330AA" w14:paraId="5D12A4ED" w14:textId="1270F21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40F330AA" w:rsidP="2C26638A" w:rsidRDefault="40F330AA" w14:paraId="14CE7080" w14:textId="340AFFCD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Provide this legacy class to AI for readability and modularity</w:t>
      </w:r>
      <w:r>
        <w:br/>
      </w: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improvements.</w:t>
      </w:r>
    </w:p>
    <w:p w:rsidR="40F330AA" w:rsidP="2C26638A" w:rsidRDefault="40F330AA" w14:paraId="7E0DBB08" w14:textId="0566A57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40F330AA" w:rsidP="2C26638A" w:rsidRDefault="40F330AA" w14:paraId="35ADDE91" w14:textId="08F92374">
      <w:pPr>
        <w:pStyle w:val="Normal"/>
        <w:jc w:val="left"/>
      </w:pPr>
      <w:r w:rsidR="40F330AA">
        <w:drawing>
          <wp:inline wp14:editId="754C5031" wp14:anchorId="1A1AF206">
            <wp:extent cx="5629275" cy="4305300"/>
            <wp:effectExtent l="0" t="0" r="0" b="0"/>
            <wp:docPr id="788146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146114" name="Picture 788146114"/>
                    <pic:cNvPicPr/>
                  </pic:nvPicPr>
                  <pic:blipFill>
                    <a:blip xmlns:r="http://schemas.openxmlformats.org/officeDocument/2006/relationships" r:embed="rId1197085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2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330AA" w:rsidP="2C26638A" w:rsidRDefault="40F330AA" w14:paraId="081B77D2" w14:textId="523852B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40F330AA" w:rsidP="2C26638A" w:rsidRDefault="40F330AA" w14:paraId="228949A2" w14:textId="22C4ADCF">
      <w:pPr>
        <w:pStyle w:val="Normal"/>
      </w:pPr>
      <w:r w:rsidR="40F330AA">
        <w:drawing>
          <wp:inline wp14:editId="71D13ED6" wp14:anchorId="21E75905">
            <wp:extent cx="5943600" cy="1266825"/>
            <wp:effectExtent l="0" t="0" r="0" b="0"/>
            <wp:docPr id="620758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758545" name="Picture 620758545"/>
                    <pic:cNvPicPr/>
                  </pic:nvPicPr>
                  <pic:blipFill>
                    <a:blip xmlns:r="http://schemas.openxmlformats.org/officeDocument/2006/relationships" r:embed="rId81431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6638A" w:rsidP="2C26638A" w:rsidRDefault="2C26638A" w14:paraId="4FF6FB92" w14:textId="026BD6D8">
      <w:pPr>
        <w:pStyle w:val="Normal"/>
      </w:pPr>
    </w:p>
    <w:p w:rsidR="40F330AA" w:rsidP="2C26638A" w:rsidRDefault="40F330AA" w14:paraId="167A84FB" w14:textId="48DFAC8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</w:t>
      </w: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40F330AA" w:rsidP="2C26638A" w:rsidRDefault="40F330AA" w14:paraId="03E4A96D" w14:textId="58A78D5B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Refactor this inefficient loop with AI help.</w:t>
      </w:r>
    </w:p>
    <w:p w:rsidR="40F330AA" w:rsidP="2C26638A" w:rsidRDefault="40F330AA" w14:paraId="25E3E6A4" w14:textId="0566A57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40F330AA" w:rsidP="2C26638A" w:rsidRDefault="40F330AA" w14:paraId="66E8E1B8" w14:textId="7FD881F9">
      <w:pPr>
        <w:pStyle w:val="Normal"/>
        <w:jc w:val="left"/>
      </w:pPr>
      <w:r w:rsidR="40F330AA">
        <w:drawing>
          <wp:inline wp14:editId="3C6492F3" wp14:anchorId="2B6EC241">
            <wp:extent cx="5943600" cy="3095625"/>
            <wp:effectExtent l="0" t="0" r="0" b="0"/>
            <wp:docPr id="1339229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229220" name="Picture 1339229220"/>
                    <pic:cNvPicPr/>
                  </pic:nvPicPr>
                  <pic:blipFill>
                    <a:blip xmlns:r="http://schemas.openxmlformats.org/officeDocument/2006/relationships" r:embed="rId984679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330AA" w:rsidP="2C26638A" w:rsidRDefault="40F330AA" w14:paraId="02050BF1" w14:textId="36AB9B1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2C26638A" w:rsidR="40F330A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40F330AA" w:rsidP="2C26638A" w:rsidRDefault="40F330AA" w14:paraId="59C6D275" w14:textId="2363C592">
      <w:pPr>
        <w:pStyle w:val="Normal"/>
        <w:jc w:val="left"/>
      </w:pPr>
      <w:r w:rsidR="40F330AA">
        <w:drawing>
          <wp:inline wp14:editId="72EC232D" wp14:anchorId="01A35132">
            <wp:extent cx="5943600" cy="1323975"/>
            <wp:effectExtent l="0" t="0" r="0" b="0"/>
            <wp:docPr id="823016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016828" name="Picture 823016828"/>
                    <pic:cNvPicPr/>
                  </pic:nvPicPr>
                  <pic:blipFill>
                    <a:blip xmlns:r="http://schemas.openxmlformats.org/officeDocument/2006/relationships" r:embed="rId1742958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330AA" w:rsidP="2C26638A" w:rsidRDefault="40F330AA" w14:paraId="700FD606" w14:textId="78C07FD8">
      <w:pPr>
        <w:pStyle w:val="Normal"/>
        <w:jc w:val="left"/>
        <w:rPr>
          <w:b w:val="1"/>
          <w:bCs w:val="1"/>
          <w:sz w:val="32"/>
          <w:szCs w:val="32"/>
        </w:rPr>
      </w:pPr>
      <w:r w:rsidRPr="2C26638A" w:rsidR="40F330AA">
        <w:rPr>
          <w:b w:val="1"/>
          <w:bCs w:val="1"/>
          <w:sz w:val="32"/>
          <w:szCs w:val="32"/>
        </w:rPr>
        <w:t>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C9D392"/>
    <w:rsid w:val="023E435E"/>
    <w:rsid w:val="11FFC5AB"/>
    <w:rsid w:val="22371CEB"/>
    <w:rsid w:val="2C26638A"/>
    <w:rsid w:val="2DC9D392"/>
    <w:rsid w:val="3736E11B"/>
    <w:rsid w:val="390A782A"/>
    <w:rsid w:val="40F330AA"/>
    <w:rsid w:val="431FD6A8"/>
    <w:rsid w:val="44205C5C"/>
    <w:rsid w:val="48594EF7"/>
    <w:rsid w:val="4909A01C"/>
    <w:rsid w:val="6300A826"/>
    <w:rsid w:val="64E4C20A"/>
    <w:rsid w:val="6DB2B2C0"/>
    <w:rsid w:val="764CF08A"/>
    <w:rsid w:val="7EED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D392"/>
  <w15:chartTrackingRefBased/>
  <w15:docId w15:val="{BDF3E707-5364-4CB3-8AB8-10F56017D6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67812472" /><Relationship Type="http://schemas.openxmlformats.org/officeDocument/2006/relationships/image" Target="/media/image2.png" Id="rId1652083136" /><Relationship Type="http://schemas.openxmlformats.org/officeDocument/2006/relationships/image" Target="/media/image3.png" Id="rId767832716" /><Relationship Type="http://schemas.openxmlformats.org/officeDocument/2006/relationships/image" Target="/media/image4.png" Id="rId698497836" /><Relationship Type="http://schemas.openxmlformats.org/officeDocument/2006/relationships/image" Target="/media/image5.png" Id="rId1197085741" /><Relationship Type="http://schemas.openxmlformats.org/officeDocument/2006/relationships/image" Target="/media/image6.png" Id="rId81431053" /><Relationship Type="http://schemas.openxmlformats.org/officeDocument/2006/relationships/image" Target="/media/image7.png" Id="rId984679495" /><Relationship Type="http://schemas.openxmlformats.org/officeDocument/2006/relationships/image" Target="/media/image8.png" Id="rId17429584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2025-11-18T13:02:11.6573412Z</dcterms:created>
  <dcterms:modified xsi:type="dcterms:W3CDTF">2025-11-18T13:10:13.6648336Z</dcterms:modified>
  <dc:creator>Mahvish Ishaq</dc:creator>
  <lastModifiedBy>Mahvish Ishaq</lastModifiedBy>
</coreProperties>
</file>