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header2.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keepNext w:val="false"/>
        <w:keepLines w:val="false"/>
        <w:widowControl w:val="false"/>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vertAlign w:val="baseline"/>
        </w:rPr>
      </w:r>
    </w:p>
    <w:tbl>
      <w:tblPr>
        <w:tblStyle w:val="Table1"/>
        <w:tblW w:w="13006"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00"/>
      </w:tblPr>
      <w:tblGrid>
        <w:gridCol w:w="4335"/>
        <w:gridCol w:w="2035"/>
        <w:gridCol w:w="1822"/>
        <w:gridCol w:w="4814"/>
      </w:tblGrid>
      <w:tr>
        <w:trPr>
          <w:trHeight w:val="710" w:hRule="atLeast"/>
        </w:trPr>
        <w:tc>
          <w:tcPr>
            <w:tcW w:w="43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59" w:before="0" w:after="160"/>
              <w:rPr/>
            </w:pPr>
            <w:r>
              <w:rPr>
                <w:sz w:val="32"/>
                <w:szCs w:val="32"/>
              </w:rPr>
              <w:t>Class Name: Analyzer</w:t>
            </w:r>
          </w:p>
        </w:tc>
        <w:tc>
          <w:tcPr>
            <w:tcW w:w="385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59" w:before="0" w:after="160"/>
              <w:rPr/>
            </w:pPr>
            <w:r>
              <w:rPr>
                <w:sz w:val="32"/>
                <w:szCs w:val="32"/>
              </w:rPr>
              <w:t>ID: 6</w:t>
            </w:r>
          </w:p>
        </w:tc>
        <w:tc>
          <w:tcPr>
            <w:tcW w:w="481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59" w:before="0" w:after="160"/>
              <w:rPr>
                <w:sz w:val="32"/>
                <w:szCs w:val="32"/>
              </w:rPr>
            </w:pPr>
            <w:r>
              <w:rPr>
                <w:sz w:val="32"/>
                <w:szCs w:val="32"/>
              </w:rPr>
              <w:t>Type: concrete domain</w:t>
            </w:r>
          </w:p>
        </w:tc>
      </w:tr>
      <w:tr>
        <w:trPr>
          <w:trHeight w:val="2625" w:hRule="atLeast"/>
        </w:trPr>
        <w:tc>
          <w:tcPr>
            <w:tcW w:w="8192"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160"/>
              <w:rPr/>
            </w:pPr>
            <w:r>
              <w:rPr>
                <w:sz w:val="32"/>
                <w:szCs w:val="32"/>
              </w:rPr>
              <w:t>Description: Handling the feedback data from advertisements and generating the reports with proper algorithms.</w:t>
            </w:r>
          </w:p>
        </w:tc>
        <w:tc>
          <w:tcPr>
            <w:tcW w:w="481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bidi w:val="0"/>
              <w:spacing w:lineRule="auto" w:line="259" w:before="0" w:after="160"/>
              <w:jc w:val="left"/>
              <w:rPr/>
            </w:pPr>
            <w:r>
              <w:rPr>
                <w:sz w:val="32"/>
                <w:szCs w:val="32"/>
              </w:rPr>
              <w:t>Associated Use Case: RatingSystem, InfluencerSuggestion, RecommendingSystemCore, InfluencerPricing, FeedbackAnalysis</w:t>
            </w:r>
          </w:p>
        </w:tc>
      </w:tr>
      <w:tr>
        <w:trPr>
          <w:trHeight w:val="5308" w:hRule="atLeast"/>
        </w:trPr>
        <w:tc>
          <w:tcPr>
            <w:tcW w:w="637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sz w:val="32"/>
                <w:szCs w:val="32"/>
              </w:rPr>
              <w:t>Responsibilities:</w:t>
            </w:r>
          </w:p>
          <w:p>
            <w:pPr>
              <w:pStyle w:val="Normal"/>
              <w:jc w:val="center"/>
              <w:rPr>
                <w:sz w:val="32"/>
                <w:szCs w:val="32"/>
              </w:rPr>
            </w:pPr>
            <w:r>
              <w:rPr>
                <w:sz w:val="32"/>
                <w:szCs w:val="32"/>
              </w:rPr>
            </w:r>
          </w:p>
          <w:p>
            <w:pPr>
              <w:pStyle w:val="Normal"/>
              <w:jc w:val="left"/>
              <w:rPr/>
            </w:pPr>
            <w:r>
              <w:rPr>
                <w:sz w:val="32"/>
                <w:szCs w:val="32"/>
              </w:rPr>
              <w:t>Getting the data from Data Miner with specifying the needs for each task and using ML Engine and proper algorithms to generate the reports for each advertisement which uses in these tasks:</w:t>
            </w:r>
          </w:p>
          <w:p>
            <w:pPr>
              <w:pStyle w:val="Normal"/>
              <w:numPr>
                <w:ilvl w:val="0"/>
                <w:numId w:val="1"/>
              </w:numPr>
              <w:ind w:left="720" w:hanging="360"/>
              <w:jc w:val="left"/>
              <w:rPr/>
            </w:pPr>
            <w:r>
              <w:rPr>
                <w:sz w:val="32"/>
                <w:szCs w:val="32"/>
                <w:u w:val="none"/>
              </w:rPr>
              <w:t>Influencer Rating</w:t>
            </w:r>
          </w:p>
          <w:p>
            <w:pPr>
              <w:pStyle w:val="Normal"/>
              <w:numPr>
                <w:ilvl w:val="0"/>
                <w:numId w:val="1"/>
              </w:numPr>
              <w:ind w:left="720" w:hanging="360"/>
              <w:jc w:val="left"/>
              <w:rPr/>
            </w:pPr>
            <w:r>
              <w:rPr>
                <w:sz w:val="32"/>
                <w:szCs w:val="32"/>
                <w:u w:val="none"/>
              </w:rPr>
              <w:t>Influencer Suggestion</w:t>
            </w:r>
          </w:p>
          <w:p>
            <w:pPr>
              <w:pStyle w:val="Normal"/>
              <w:numPr>
                <w:ilvl w:val="0"/>
                <w:numId w:val="1"/>
              </w:numPr>
              <w:spacing w:before="0" w:after="160"/>
              <w:ind w:left="720" w:hanging="360"/>
              <w:jc w:val="left"/>
              <w:rPr/>
            </w:pPr>
            <w:r>
              <w:rPr>
                <w:sz w:val="32"/>
                <w:szCs w:val="32"/>
                <w:u w:val="none"/>
              </w:rPr>
              <w:t>Influencer Pricing</w:t>
            </w:r>
          </w:p>
        </w:tc>
        <w:tc>
          <w:tcPr>
            <w:tcW w:w="663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sz w:val="32"/>
                <w:szCs w:val="32"/>
              </w:rPr>
            </w:pPr>
            <w:r>
              <w:rPr>
                <w:sz w:val="32"/>
                <w:szCs w:val="32"/>
              </w:rPr>
              <w:t>Collaborations:</w:t>
            </w:r>
          </w:p>
          <w:p>
            <w:pPr>
              <w:pStyle w:val="Normal"/>
              <w:jc w:val="center"/>
              <w:rPr>
                <w:sz w:val="32"/>
                <w:szCs w:val="32"/>
              </w:rPr>
            </w:pPr>
            <w:r>
              <w:rPr>
                <w:sz w:val="32"/>
                <w:szCs w:val="32"/>
              </w:rPr>
            </w:r>
          </w:p>
          <w:p>
            <w:pPr>
              <w:pStyle w:val="Normal"/>
              <w:jc w:val="center"/>
              <w:rPr/>
            </w:pPr>
            <w:r>
              <w:rPr>
                <w:sz w:val="32"/>
                <w:szCs w:val="32"/>
              </w:rPr>
              <w:t>Reports</w:t>
            </w:r>
          </w:p>
          <w:p>
            <w:pPr>
              <w:pStyle w:val="Normal"/>
              <w:jc w:val="center"/>
              <w:rPr/>
            </w:pPr>
            <w:r>
              <w:rPr>
                <w:sz w:val="32"/>
                <w:szCs w:val="32"/>
              </w:rPr>
              <w:t>ML Engine</w:t>
            </w:r>
          </w:p>
          <w:p>
            <w:pPr>
              <w:pStyle w:val="Normal"/>
              <w:jc w:val="center"/>
              <w:rPr>
                <w:sz w:val="32"/>
                <w:szCs w:val="32"/>
              </w:rPr>
            </w:pPr>
            <w:r>
              <w:rPr>
                <w:sz w:val="32"/>
                <w:szCs w:val="32"/>
              </w:rPr>
              <w:t>Data Miner</w:t>
            </w:r>
          </w:p>
          <w:p>
            <w:pPr>
              <w:pStyle w:val="Normal"/>
              <w:spacing w:before="0" w:after="160"/>
              <w:jc w:val="center"/>
              <w:rPr>
                <w:sz w:val="32"/>
                <w:szCs w:val="32"/>
              </w:rPr>
            </w:pPr>
            <w:r>
              <w:rPr>
                <w:sz w:val="32"/>
                <w:szCs w:val="32"/>
              </w:rPr>
            </w:r>
          </w:p>
        </w:tc>
      </w:tr>
    </w:tbl>
    <w:p>
      <w:pPr>
        <w:pStyle w:val="Normal"/>
        <w:rPr>
          <w:sz w:val="32"/>
          <w:szCs w:val="32"/>
        </w:rPr>
      </w:pPr>
      <w:r>
        <w:rPr>
          <w:sz w:val="32"/>
          <w:szCs w:val="32"/>
        </w:rPr>
      </w:r>
    </w:p>
    <w:tbl>
      <w:tblPr>
        <w:tblStyle w:val="Table2"/>
        <w:tblW w:w="12747"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00"/>
      </w:tblPr>
      <w:tblGrid>
        <w:gridCol w:w="12747"/>
      </w:tblGrid>
      <w:tr>
        <w:trPr>
          <w:trHeight w:val="3980" w:hRule="atLeast"/>
        </w:trPr>
        <w:tc>
          <w:tcPr>
            <w:tcW w:w="1274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32"/>
                <w:szCs w:val="32"/>
              </w:rPr>
            </w:pPr>
            <w:r>
              <w:rPr>
                <w:sz w:val="32"/>
                <w:szCs w:val="32"/>
              </w:rPr>
              <w:t>Attributes:</w:t>
            </w:r>
          </w:p>
          <w:p>
            <w:pPr>
              <w:pStyle w:val="Normal"/>
              <w:spacing w:before="0" w:after="160"/>
              <w:rPr/>
            </w:pPr>
            <w:r>
              <w:rPr>
                <w:sz w:val="32"/>
                <w:szCs w:val="32"/>
              </w:rPr>
              <w:t>Advertisement</w:t>
            </w:r>
          </w:p>
          <w:p>
            <w:pPr>
              <w:pStyle w:val="Normal"/>
              <w:spacing w:before="0" w:after="160"/>
              <w:rPr/>
            </w:pPr>
            <w:r>
              <w:rPr>
                <w:sz w:val="32"/>
                <w:szCs w:val="32"/>
              </w:rPr>
              <w:t>feedback</w:t>
            </w:r>
          </w:p>
          <w:p>
            <w:pPr>
              <w:pStyle w:val="Normal"/>
              <w:spacing w:before="0" w:after="160"/>
              <w:rPr/>
            </w:pPr>
            <w:r>
              <w:rPr>
                <w:sz w:val="32"/>
                <w:szCs w:val="32"/>
              </w:rPr>
              <w:t>w</w:t>
            </w:r>
            <w:r>
              <w:rPr>
                <w:sz w:val="32"/>
                <w:szCs w:val="32"/>
              </w:rPr>
              <w:t xml:space="preserve">hich data gathered by </w:t>
            </w:r>
            <w:r>
              <w:rPr>
                <w:sz w:val="32"/>
                <w:szCs w:val="32"/>
              </w:rPr>
              <w:t>Data Miner</w:t>
            </w:r>
          </w:p>
          <w:p>
            <w:pPr>
              <w:pStyle w:val="Normal"/>
              <w:spacing w:before="0" w:after="160"/>
              <w:rPr/>
            </w:pPr>
            <w:r>
              <w:rPr>
                <w:sz w:val="32"/>
                <w:szCs w:val="32"/>
              </w:rPr>
              <w:t xml:space="preserve">the process done on ML Engine </w:t>
            </w:r>
          </w:p>
          <w:p>
            <w:pPr>
              <w:pStyle w:val="Normal"/>
              <w:spacing w:before="0" w:after="160"/>
              <w:rPr/>
            </w:pPr>
            <w:r>
              <w:rPr>
                <w:sz w:val="32"/>
                <w:szCs w:val="32"/>
              </w:rPr>
              <w:br/>
            </w:r>
          </w:p>
        </w:tc>
      </w:tr>
      <w:tr>
        <w:trPr>
          <w:trHeight w:val="3807" w:hRule="atLeast"/>
        </w:trPr>
        <w:tc>
          <w:tcPr>
            <w:tcW w:w="1274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32"/>
                <w:szCs w:val="32"/>
              </w:rPr>
            </w:pPr>
            <w:r>
              <w:rPr>
                <w:sz w:val="32"/>
                <w:szCs w:val="32"/>
              </w:rPr>
              <w:t>Relationships:</w:t>
            </w:r>
          </w:p>
          <w:p>
            <w:pPr>
              <w:pStyle w:val="Normal"/>
              <w:rPr>
                <w:sz w:val="32"/>
                <w:szCs w:val="32"/>
              </w:rPr>
            </w:pPr>
            <w:r>
              <w:rPr>
                <w:sz w:val="32"/>
                <w:szCs w:val="32"/>
              </w:rPr>
            </w:r>
          </w:p>
          <w:p>
            <w:pPr>
              <w:pStyle w:val="Normal"/>
              <w:keepNext w:val="false"/>
              <w:keepLines w:val="false"/>
              <w:widowControl/>
              <w:numPr>
                <w:ilvl w:val="0"/>
                <w:numId w:val="2"/>
              </w:numPr>
              <w:shd w:val="clear" w:fill="auto"/>
              <w:spacing w:lineRule="auto" w:line="720" w:before="0" w:after="0"/>
              <w:ind w:left="720" w:right="0" w:hanging="360"/>
              <w:jc w:val="left"/>
              <w:rPr>
                <w:b w:val="false"/>
                <w:b w:val="false"/>
                <w:i w:val="false"/>
                <w:i w:val="false"/>
                <w:caps w:val="false"/>
                <w:smallCaps w:val="false"/>
                <w:strike w:val="false"/>
                <w:dstrike w:val="false"/>
                <w:color w:val="000000"/>
                <w:position w:val="0"/>
                <w:sz w:val="22"/>
                <w:sz w:val="32"/>
                <w:szCs w:val="32"/>
                <w:u w:val="none"/>
                <w:vertAlign w:val="baseline"/>
              </w:rPr>
            </w:pPr>
            <w:r>
              <w:rPr>
                <w:rFonts w:eastAsia="Calibri" w:cs="Calibri"/>
                <w:b w:val="false"/>
                <w:i w:val="false"/>
                <w:caps w:val="false"/>
                <w:smallCaps w:val="false"/>
                <w:strike w:val="false"/>
                <w:dstrike w:val="false"/>
                <w:color w:val="000000"/>
                <w:position w:val="0"/>
                <w:sz w:val="32"/>
                <w:sz w:val="32"/>
                <w:szCs w:val="32"/>
                <w:u w:val="none"/>
                <w:shd w:fill="auto" w:val="clear"/>
                <w:vertAlign w:val="baseline"/>
              </w:rPr>
              <w:t xml:space="preserve">Generalization (a-kind-of): </w:t>
            </w:r>
          </w:p>
          <w:p>
            <w:pPr>
              <w:pStyle w:val="Normal"/>
              <w:keepNext w:val="false"/>
              <w:keepLines w:val="false"/>
              <w:widowControl/>
              <w:numPr>
                <w:ilvl w:val="0"/>
                <w:numId w:val="2"/>
              </w:numPr>
              <w:shd w:val="clear" w:fill="auto"/>
              <w:spacing w:lineRule="auto" w:line="720" w:before="0" w:after="0"/>
              <w:ind w:left="720" w:right="0" w:hanging="360"/>
              <w:jc w:val="left"/>
              <w:rPr>
                <w:b w:val="false"/>
                <w:b w:val="false"/>
                <w:i w:val="false"/>
                <w:i w:val="false"/>
                <w:caps w:val="false"/>
                <w:smallCaps w:val="false"/>
                <w:strike w:val="false"/>
                <w:dstrike w:val="false"/>
                <w:color w:val="000000"/>
                <w:position w:val="0"/>
                <w:sz w:val="22"/>
                <w:sz w:val="32"/>
                <w:szCs w:val="32"/>
                <w:u w:val="none"/>
                <w:vertAlign w:val="baseline"/>
              </w:rPr>
            </w:pPr>
            <w:r>
              <w:rPr>
                <w:rFonts w:eastAsia="Calibri" w:cs="Calibri"/>
                <w:b w:val="false"/>
                <w:i w:val="false"/>
                <w:caps w:val="false"/>
                <w:smallCaps w:val="false"/>
                <w:strike w:val="false"/>
                <w:dstrike w:val="false"/>
                <w:color w:val="000000"/>
                <w:position w:val="0"/>
                <w:sz w:val="32"/>
                <w:sz w:val="32"/>
                <w:szCs w:val="32"/>
                <w:u w:val="none"/>
                <w:shd w:fill="auto" w:val="clear"/>
                <w:vertAlign w:val="baseline"/>
              </w:rPr>
              <w:t xml:space="preserve">Aggregation (has-parts): </w:t>
            </w:r>
          </w:p>
          <w:p>
            <w:pPr>
              <w:pStyle w:val="Normal"/>
              <w:keepNext w:val="false"/>
              <w:keepLines w:val="false"/>
              <w:widowControl/>
              <w:numPr>
                <w:ilvl w:val="0"/>
                <w:numId w:val="2"/>
              </w:numPr>
              <w:shd w:val="clear" w:fill="auto"/>
              <w:spacing w:lineRule="auto" w:line="720" w:before="0" w:after="160"/>
              <w:ind w:left="720" w:right="0" w:hanging="360"/>
              <w:jc w:val="left"/>
              <w:rPr/>
            </w:pPr>
            <w:r>
              <w:rPr>
                <w:rFonts w:eastAsia="Calibri" w:cs="Calibri"/>
                <w:b w:val="false"/>
                <w:i w:val="false"/>
                <w:caps w:val="false"/>
                <w:smallCaps w:val="false"/>
                <w:strike w:val="false"/>
                <w:dstrike w:val="false"/>
                <w:color w:val="000000"/>
                <w:position w:val="0"/>
                <w:sz w:val="32"/>
                <w:sz w:val="32"/>
                <w:szCs w:val="32"/>
                <w:u w:val="none"/>
                <w:shd w:fill="auto" w:val="clear"/>
                <w:vertAlign w:val="baseline"/>
              </w:rPr>
              <w:t>Other Associations: Advertisements</w:t>
            </w:r>
          </w:p>
        </w:tc>
      </w:tr>
    </w:tbl>
    <w:p>
      <w:pPr>
        <w:pStyle w:val="Normal"/>
        <w:tabs>
          <w:tab w:val="left" w:pos="4693" w:leader="none"/>
        </w:tabs>
        <w:spacing w:before="0" w:after="160"/>
        <w:rPr/>
      </w:pPr>
      <w:r>
        <w:rPr/>
      </w:r>
    </w:p>
    <w:sectPr>
      <w:headerReference w:type="default" r:id="rId2"/>
      <w:headerReference w:type="first" r:id="rId3"/>
      <w:type w:val="nextPage"/>
      <w:pgSz w:w="15840" w:h="12240"/>
      <w:pgMar w:left="1440" w:right="1440" w:header="720" w:top="1440" w:footer="0" w:bottom="1440" w:gutter="0"/>
      <w:pgNumType w:start="1" w:fmt="decimal"/>
      <w:formProt w:val="false"/>
      <w:titlePg/>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Georgia">
    <w:charset w:val="01"/>
    <w:family w:val="roman"/>
    <w:pitch w:val="variable"/>
  </w:font>
  <w:font w:name="Arial">
    <w:charset w:val="01"/>
    <w:family w:val="roman"/>
    <w:pitch w:val="variable"/>
  </w:font>
  <w:font w:name="OpenSymbol">
    <w:altName w:val="Arial Unicode MS"/>
    <w:charset w:val="01"/>
    <w:family w:val="auto"/>
    <w:pitch w:val="variable"/>
  </w:font>
  <w:font w:name="Noto Sans Symbols">
    <w:charset w:val="01"/>
    <w:family w:val="auto"/>
    <w:pitch w:val="default"/>
  </w:font>
  <w:font w:name="Courier New">
    <w:charset w:val="01"/>
    <w:family w:val="auto"/>
    <w:pitch w:val="fixed"/>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keepNext w:val="false"/>
      <w:keepLines w:val="false"/>
      <w:widowControl/>
      <w:shd w:val="clear" w:fill="auto"/>
      <w:tabs>
        <w:tab w:val="center" w:pos="4680" w:leader="none"/>
        <w:tab w:val="right" w:pos="9360" w:leader="none"/>
      </w:tabs>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BACK</w:t>
    </w:r>
  </w:p>
  <w:p>
    <w:pPr>
      <w:pStyle w:val="Normal"/>
      <w:keepNext w:val="false"/>
      <w:keepLines w:val="false"/>
      <w:widowControl/>
      <w:shd w:val="clear" w:fill="auto"/>
      <w:tabs>
        <w:tab w:val="center" w:pos="4680" w:leader="none"/>
        <w:tab w:val="right" w:pos="9360" w:leader="none"/>
      </w:tabs>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vertAlign w:val="baseline"/>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keepNext w:val="false"/>
      <w:keepLines w:val="false"/>
      <w:widowControl/>
      <w:shd w:val="clear" w:fill="auto"/>
      <w:tabs>
        <w:tab w:val="center" w:pos="4680" w:leader="none"/>
        <w:tab w:val="right" w:pos="9360" w:leader="none"/>
      </w:tabs>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FRONT</w:t>
    </w:r>
  </w:p>
  <w:p>
    <w:pPr>
      <w:pStyle w:val="Normal"/>
      <w:keepNext w:val="false"/>
      <w:keepLines w:val="false"/>
      <w:widowControl/>
      <w:shd w:val="clear" w:fill="auto"/>
      <w:tabs>
        <w:tab w:val="center" w:pos="4680" w:leader="none"/>
        <w:tab w:val="right" w:pos="9360" w:leader="none"/>
      </w:tabs>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vertAlign w:val="baseline"/>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OpenSymbol" w:hAnsi="OpenSymbol" w:cs="OpenSymbol" w:hint="default"/>
        <w:sz w:val="32"/>
        <w:u w:val="none"/>
        <w:rFonts w:cs="OpenSymbol"/>
      </w:rPr>
    </w:lvl>
    <w:lvl w:ilvl="1">
      <w:start w:val="1"/>
      <w:numFmt w:val="bullet"/>
      <w:lvlText w:val="-"/>
      <w:lvlJc w:val="left"/>
      <w:pPr>
        <w:ind w:left="1440" w:hanging="360"/>
      </w:pPr>
      <w:rPr>
        <w:rFonts w:ascii="OpenSymbol" w:hAnsi="OpenSymbol" w:cs="OpenSymbol" w:hint="default"/>
        <w:u w:val="none"/>
        <w:rFonts w:cs="OpenSymbol"/>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OpenSymbol" w:hAnsi="OpenSymbol" w:cs="OpenSymbol" w:hint="default"/>
        <w:u w:val="none"/>
        <w:rFonts w:cs="OpenSymbol"/>
      </w:rPr>
    </w:lvl>
    <w:lvl w:ilvl="4">
      <w:start w:val="1"/>
      <w:numFmt w:val="bullet"/>
      <w:lvlText w:val="-"/>
      <w:lvlJc w:val="left"/>
      <w:pPr>
        <w:ind w:left="3600" w:hanging="360"/>
      </w:pPr>
      <w:rPr>
        <w:rFonts w:ascii="OpenSymbol" w:hAnsi="OpenSymbol" w:cs="OpenSymbol" w:hint="default"/>
        <w:u w:val="none"/>
        <w:rFonts w:cs="OpenSymbol"/>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OpenSymbol" w:hAnsi="OpenSymbol" w:cs="OpenSymbol" w:hint="default"/>
        <w:u w:val="none"/>
        <w:rFonts w:cs="OpenSymbol"/>
      </w:rPr>
    </w:lvl>
    <w:lvl w:ilvl="7">
      <w:start w:val="1"/>
      <w:numFmt w:val="bullet"/>
      <w:lvlText w:val="-"/>
      <w:lvlJc w:val="left"/>
      <w:pPr>
        <w:ind w:left="5760" w:hanging="360"/>
      </w:pPr>
      <w:rPr>
        <w:rFonts w:ascii="OpenSymbol" w:hAnsi="OpenSymbol" w:cs="OpenSymbol" w:hint="default"/>
        <w:u w:val="none"/>
        <w:rFonts w:cs="OpenSymbol"/>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2">
    <w:lvl w:ilvl="0">
      <w:start w:val="1"/>
      <w:numFmt w:val="bullet"/>
      <w:lvlText w:val="●"/>
      <w:lvlJc w:val="left"/>
      <w:pPr>
        <w:ind w:left="720" w:hanging="360"/>
      </w:pPr>
      <w:rPr>
        <w:rFonts w:ascii="Noto Sans Symbols" w:hAnsi="Noto Sans Symbols" w:cs="Noto Sans Symbols" w:hint="default"/>
        <w:sz w:val="32"/>
        <w:b w:val="false"/>
        <w:rFonts w:cs="Noto Sans Symbol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Noto Sans Symbols" w:hAnsi="Noto Sans Symbols" w:cs="Noto Sans Symbols" w:hint="default"/>
        <w:rFonts w:cs="Noto Sans Symbols"/>
      </w:rPr>
    </w:lvl>
    <w:lvl w:ilvl="3">
      <w:start w:val="1"/>
      <w:numFmt w:val="bullet"/>
      <w:lvlText w:val="●"/>
      <w:lvlJc w:val="left"/>
      <w:pPr>
        <w:ind w:left="2880" w:hanging="360"/>
      </w:pPr>
      <w:rPr>
        <w:rFonts w:ascii="Noto Sans Symbols" w:hAnsi="Noto Sans Symbols" w:cs="Noto Sans Symbols" w:hint="default"/>
        <w:rFonts w:cs="Noto Sans Symbols"/>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Noto Sans Symbols" w:hAnsi="Noto Sans Symbols" w:cs="Noto Sans Symbols" w:hint="default"/>
        <w:rFonts w:cs="Noto Sans Symbols"/>
      </w:rPr>
    </w:lvl>
    <w:lvl w:ilvl="6">
      <w:start w:val="1"/>
      <w:numFmt w:val="bullet"/>
      <w:lvlText w:val="●"/>
      <w:lvlJc w:val="left"/>
      <w:pPr>
        <w:ind w:left="5040" w:hanging="360"/>
      </w:pPr>
      <w:rPr>
        <w:rFonts w:ascii="Noto Sans Symbols" w:hAnsi="Noto Sans Symbols" w:cs="Noto Sans Symbols" w:hint="default"/>
        <w:rFonts w:cs="Noto Sans Symbols"/>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Noto Sans Symbols" w:hAnsi="Noto Sans Symbols" w:cs="Noto Sans Symbols" w:hint="default"/>
        <w:rFonts w:cs="Noto Sans Symbols"/>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3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Cs w:val="22"/>
        <w:lang w:val="en-US" w:eastAsia="zh-CN" w:bidi="hi-IN"/>
      </w:rPr>
    </w:rPrDefault>
    <w:pPrDefault>
      <w:pPr/>
    </w:pPrDefault>
  </w:docDefaults>
  <w:style w:type="paragraph" w:styleId="Normal">
    <w:name w:val="Normal"/>
    <w:qFormat/>
    <w:pPr>
      <w:widowControl w:val="false"/>
      <w:bidi w:val="0"/>
      <w:spacing w:lineRule="auto" w:line="259" w:before="0" w:after="160"/>
      <w:jc w:val="left"/>
    </w:pPr>
    <w:rPr>
      <w:rFonts w:ascii="Calibri" w:hAnsi="Calibri" w:eastAsia="Calibri" w:cs="Calibri"/>
      <w:color w:val="auto"/>
      <w:kern w:val="0"/>
      <w:sz w:val="22"/>
      <w:szCs w:val="22"/>
      <w:lang w:val="en-US" w:eastAsia="zh-CN" w:bidi="hi-IN"/>
    </w:rPr>
  </w:style>
  <w:style w:type="paragraph" w:styleId="Heading1">
    <w:name w:val="Heading 1"/>
    <w:basedOn w:val="Normal"/>
    <w:next w:val="Normal"/>
    <w:qFormat/>
    <w:pPr>
      <w:keepNext w:val="true"/>
      <w:keepLines/>
      <w:widowControl w:val="false"/>
      <w:bidi w:val="0"/>
      <w:spacing w:lineRule="auto" w:line="240" w:before="480" w:after="120"/>
      <w:jc w:val="left"/>
    </w:pPr>
    <w:rPr>
      <w:rFonts w:ascii="Calibri" w:hAnsi="Calibri" w:eastAsia="Calibri" w:cs="Calibri"/>
      <w:b/>
      <w:color w:val="auto"/>
      <w:kern w:val="0"/>
      <w:sz w:val="48"/>
      <w:szCs w:val="48"/>
      <w:lang w:val="en-US" w:eastAsia="zh-CN" w:bidi="hi-IN"/>
    </w:rPr>
  </w:style>
  <w:style w:type="paragraph" w:styleId="Heading2">
    <w:name w:val="Heading 2"/>
    <w:basedOn w:val="Normal"/>
    <w:next w:val="Normal"/>
    <w:qFormat/>
    <w:pPr>
      <w:keepNext w:val="true"/>
      <w:keepLines/>
      <w:widowControl w:val="false"/>
      <w:bidi w:val="0"/>
      <w:spacing w:lineRule="auto" w:line="240" w:before="360" w:after="80"/>
      <w:jc w:val="left"/>
    </w:pPr>
    <w:rPr>
      <w:rFonts w:ascii="Calibri" w:hAnsi="Calibri" w:eastAsia="Calibri" w:cs="Calibri"/>
      <w:b/>
      <w:color w:val="auto"/>
      <w:kern w:val="0"/>
      <w:sz w:val="36"/>
      <w:szCs w:val="36"/>
      <w:lang w:val="en-US" w:eastAsia="zh-CN" w:bidi="hi-IN"/>
    </w:rPr>
  </w:style>
  <w:style w:type="paragraph" w:styleId="Heading3">
    <w:name w:val="Heading 3"/>
    <w:basedOn w:val="Normal"/>
    <w:next w:val="Normal"/>
    <w:qFormat/>
    <w:pPr>
      <w:keepNext w:val="true"/>
      <w:keepLines/>
      <w:widowControl w:val="false"/>
      <w:bidi w:val="0"/>
      <w:spacing w:lineRule="auto" w:line="240" w:before="280" w:after="80"/>
      <w:jc w:val="left"/>
    </w:pPr>
    <w:rPr>
      <w:rFonts w:ascii="Calibri" w:hAnsi="Calibri" w:eastAsia="Calibri" w:cs="Calibri"/>
      <w:b/>
      <w:color w:val="auto"/>
      <w:kern w:val="0"/>
      <w:sz w:val="28"/>
      <w:szCs w:val="28"/>
      <w:lang w:val="en-US" w:eastAsia="zh-CN" w:bidi="hi-IN"/>
    </w:rPr>
  </w:style>
  <w:style w:type="paragraph" w:styleId="Heading4">
    <w:name w:val="Heading 4"/>
    <w:basedOn w:val="Normal"/>
    <w:next w:val="Normal"/>
    <w:qFormat/>
    <w:pPr>
      <w:keepNext w:val="true"/>
      <w:keepLines/>
      <w:widowControl w:val="false"/>
      <w:bidi w:val="0"/>
      <w:spacing w:lineRule="auto" w:line="240" w:before="240" w:after="40"/>
      <w:jc w:val="left"/>
    </w:pPr>
    <w:rPr>
      <w:rFonts w:ascii="Calibri" w:hAnsi="Calibri" w:eastAsia="Calibri" w:cs="Calibri"/>
      <w:b/>
      <w:color w:val="auto"/>
      <w:kern w:val="0"/>
      <w:sz w:val="24"/>
      <w:szCs w:val="24"/>
      <w:lang w:val="en-US" w:eastAsia="zh-CN" w:bidi="hi-IN"/>
    </w:rPr>
  </w:style>
  <w:style w:type="paragraph" w:styleId="Heading5">
    <w:name w:val="Heading 5"/>
    <w:basedOn w:val="Normal"/>
    <w:next w:val="Normal"/>
    <w:qFormat/>
    <w:pPr>
      <w:keepNext w:val="true"/>
      <w:keepLines/>
      <w:widowControl w:val="false"/>
      <w:bidi w:val="0"/>
      <w:spacing w:lineRule="auto" w:line="240" w:before="220" w:after="40"/>
      <w:jc w:val="left"/>
    </w:pPr>
    <w:rPr>
      <w:rFonts w:ascii="Calibri" w:hAnsi="Calibri" w:eastAsia="Calibri" w:cs="Calibri"/>
      <w:b/>
      <w:color w:val="auto"/>
      <w:kern w:val="0"/>
      <w:sz w:val="22"/>
      <w:szCs w:val="22"/>
      <w:lang w:val="en-US" w:eastAsia="zh-CN" w:bidi="hi-IN"/>
    </w:rPr>
  </w:style>
  <w:style w:type="paragraph" w:styleId="Heading6">
    <w:name w:val="Heading 6"/>
    <w:basedOn w:val="Normal"/>
    <w:next w:val="Normal"/>
    <w:qFormat/>
    <w:pPr>
      <w:keepNext w:val="true"/>
      <w:keepLines/>
      <w:widowControl w:val="false"/>
      <w:bidi w:val="0"/>
      <w:spacing w:lineRule="auto" w:line="240" w:before="200" w:after="40"/>
      <w:jc w:val="left"/>
    </w:pPr>
    <w:rPr>
      <w:rFonts w:ascii="Calibri" w:hAnsi="Calibri" w:eastAsia="Calibri" w:cs="Calibri"/>
      <w:b/>
      <w:color w:val="auto"/>
      <w:kern w:val="0"/>
      <w:sz w:val="20"/>
      <w:szCs w:val="20"/>
      <w:lang w:val="en-US" w:eastAsia="zh-CN" w:bidi="hi-IN"/>
    </w:rPr>
  </w:style>
  <w:style w:type="character" w:styleId="ListLabel1">
    <w:name w:val="ListLabel 1"/>
    <w:qFormat/>
    <w:rPr>
      <w:sz w:val="32"/>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rFonts w:eastAsia="Noto Sans Symbols" w:cs="Noto Sans Symbols"/>
      <w:b w:val="false"/>
      <w:sz w:val="32"/>
    </w:rPr>
  </w:style>
  <w:style w:type="character" w:styleId="ListLabel11">
    <w:name w:val="ListLabel 11"/>
    <w:qFormat/>
    <w:rPr>
      <w:rFonts w:eastAsia="Courier New" w:cs="Courier New"/>
    </w:rPr>
  </w:style>
  <w:style w:type="character" w:styleId="ListLabel12">
    <w:name w:val="ListLabel 12"/>
    <w:qFormat/>
    <w:rPr>
      <w:rFonts w:eastAsia="Noto Sans Symbols" w:cs="Noto Sans Symbols"/>
    </w:rPr>
  </w:style>
  <w:style w:type="character" w:styleId="ListLabel13">
    <w:name w:val="ListLabel 13"/>
    <w:qFormat/>
    <w:rPr>
      <w:rFonts w:eastAsia="Noto Sans Symbols" w:cs="Noto Sans Symbols"/>
    </w:rPr>
  </w:style>
  <w:style w:type="character" w:styleId="ListLabel14">
    <w:name w:val="ListLabel 14"/>
    <w:qFormat/>
    <w:rPr>
      <w:rFonts w:eastAsia="Courier New" w:cs="Courier New"/>
    </w:rPr>
  </w:style>
  <w:style w:type="character" w:styleId="ListLabel15">
    <w:name w:val="ListLabel 15"/>
    <w:qFormat/>
    <w:rPr>
      <w:rFonts w:eastAsia="Noto Sans Symbols" w:cs="Noto Sans Symbols"/>
    </w:rPr>
  </w:style>
  <w:style w:type="character" w:styleId="ListLabel16">
    <w:name w:val="ListLabel 16"/>
    <w:qFormat/>
    <w:rPr>
      <w:rFonts w:eastAsia="Noto Sans Symbols" w:cs="Noto Sans Symbols"/>
    </w:rPr>
  </w:style>
  <w:style w:type="character" w:styleId="ListLabel17">
    <w:name w:val="ListLabel 17"/>
    <w:qFormat/>
    <w:rPr>
      <w:rFonts w:eastAsia="Courier New" w:cs="Courier New"/>
    </w:rPr>
  </w:style>
  <w:style w:type="character" w:styleId="ListLabel18">
    <w:name w:val="ListLabel 18"/>
    <w:qFormat/>
    <w:rPr>
      <w:rFonts w:eastAsia="Noto Sans Symbols" w:cs="Noto Sans Symbols"/>
    </w:rPr>
  </w:style>
  <w:style w:type="character" w:styleId="ListLabel19">
    <w:name w:val="ListLabel 19"/>
    <w:qFormat/>
    <w:rPr>
      <w:rFonts w:cs="OpenSymbol"/>
      <w:sz w:val="32"/>
      <w:u w:val="none"/>
    </w:rPr>
  </w:style>
  <w:style w:type="character" w:styleId="ListLabel20">
    <w:name w:val="ListLabel 20"/>
    <w:qFormat/>
    <w:rPr>
      <w:rFonts w:cs="OpenSymbol"/>
      <w:u w:val="none"/>
    </w:rPr>
  </w:style>
  <w:style w:type="character" w:styleId="ListLabel21">
    <w:name w:val="ListLabel 21"/>
    <w:qFormat/>
    <w:rPr>
      <w:rFonts w:cs="OpenSymbol"/>
      <w:u w:val="none"/>
    </w:rPr>
  </w:style>
  <w:style w:type="character" w:styleId="ListLabel22">
    <w:name w:val="ListLabel 22"/>
    <w:qFormat/>
    <w:rPr>
      <w:rFonts w:cs="OpenSymbol"/>
      <w:u w:val="none"/>
    </w:rPr>
  </w:style>
  <w:style w:type="character" w:styleId="ListLabel23">
    <w:name w:val="ListLabel 23"/>
    <w:qFormat/>
    <w:rPr>
      <w:rFonts w:cs="OpenSymbol"/>
      <w:u w:val="none"/>
    </w:rPr>
  </w:style>
  <w:style w:type="character" w:styleId="ListLabel24">
    <w:name w:val="ListLabel 24"/>
    <w:qFormat/>
    <w:rPr>
      <w:rFonts w:cs="OpenSymbol"/>
      <w:u w:val="none"/>
    </w:rPr>
  </w:style>
  <w:style w:type="character" w:styleId="ListLabel25">
    <w:name w:val="ListLabel 25"/>
    <w:qFormat/>
    <w:rPr>
      <w:rFonts w:cs="OpenSymbol"/>
      <w:u w:val="none"/>
    </w:rPr>
  </w:style>
  <w:style w:type="character" w:styleId="ListLabel26">
    <w:name w:val="ListLabel 26"/>
    <w:qFormat/>
    <w:rPr>
      <w:rFonts w:cs="OpenSymbol"/>
      <w:u w:val="none"/>
    </w:rPr>
  </w:style>
  <w:style w:type="character" w:styleId="ListLabel27">
    <w:name w:val="ListLabel 27"/>
    <w:qFormat/>
    <w:rPr>
      <w:rFonts w:cs="OpenSymbol"/>
      <w:u w:val="none"/>
    </w:rPr>
  </w:style>
  <w:style w:type="character" w:styleId="ListLabel28">
    <w:name w:val="ListLabel 28"/>
    <w:qFormat/>
    <w:rPr>
      <w:rFonts w:cs="Noto Sans Symbols"/>
      <w:b w:val="false"/>
      <w:sz w:val="32"/>
    </w:rPr>
  </w:style>
  <w:style w:type="character" w:styleId="ListLabel29">
    <w:name w:val="ListLabel 29"/>
    <w:qFormat/>
    <w:rPr>
      <w:rFonts w:cs="Courier New"/>
    </w:rPr>
  </w:style>
  <w:style w:type="character" w:styleId="ListLabel30">
    <w:name w:val="ListLabel 30"/>
    <w:qFormat/>
    <w:rPr>
      <w:rFonts w:cs="Noto Sans Symbols"/>
    </w:rPr>
  </w:style>
  <w:style w:type="character" w:styleId="ListLabel31">
    <w:name w:val="ListLabel 31"/>
    <w:qFormat/>
    <w:rPr>
      <w:rFonts w:cs="Noto Sans Symbols"/>
    </w:rPr>
  </w:style>
  <w:style w:type="character" w:styleId="ListLabel32">
    <w:name w:val="ListLabel 32"/>
    <w:qFormat/>
    <w:rPr>
      <w:rFonts w:cs="Courier New"/>
    </w:rPr>
  </w:style>
  <w:style w:type="character" w:styleId="ListLabel33">
    <w:name w:val="ListLabel 33"/>
    <w:qFormat/>
    <w:rPr>
      <w:rFonts w:cs="Noto Sans Symbols"/>
    </w:rPr>
  </w:style>
  <w:style w:type="character" w:styleId="ListLabel34">
    <w:name w:val="ListLabel 34"/>
    <w:qFormat/>
    <w:rPr>
      <w:rFonts w:cs="Noto Sans Symbols"/>
    </w:rPr>
  </w:style>
  <w:style w:type="character" w:styleId="ListLabel35">
    <w:name w:val="ListLabel 35"/>
    <w:qFormat/>
    <w:rPr>
      <w:rFonts w:cs="Courier New"/>
    </w:rPr>
  </w:style>
  <w:style w:type="character" w:styleId="ListLabel36">
    <w:name w:val="ListLabel 36"/>
    <w:qFormat/>
    <w:rPr>
      <w:rFonts w:cs="Noto Sans Symbols"/>
    </w:rPr>
  </w:style>
  <w:style w:type="character" w:styleId="ListLabel37">
    <w:name w:val="ListLabel 37"/>
    <w:qFormat/>
    <w:rPr>
      <w:rFonts w:cs="OpenSymbol"/>
      <w:sz w:val="32"/>
      <w:u w:val="none"/>
    </w:rPr>
  </w:style>
  <w:style w:type="character" w:styleId="ListLabel38">
    <w:name w:val="ListLabel 38"/>
    <w:qFormat/>
    <w:rPr>
      <w:rFonts w:cs="OpenSymbol"/>
      <w:u w:val="none"/>
    </w:rPr>
  </w:style>
  <w:style w:type="character" w:styleId="ListLabel39">
    <w:name w:val="ListLabel 39"/>
    <w:qFormat/>
    <w:rPr>
      <w:rFonts w:cs="OpenSymbol"/>
      <w:u w:val="none"/>
    </w:rPr>
  </w:style>
  <w:style w:type="character" w:styleId="ListLabel40">
    <w:name w:val="ListLabel 40"/>
    <w:qFormat/>
    <w:rPr>
      <w:rFonts w:cs="OpenSymbol"/>
      <w:u w:val="none"/>
    </w:rPr>
  </w:style>
  <w:style w:type="character" w:styleId="ListLabel41">
    <w:name w:val="ListLabel 41"/>
    <w:qFormat/>
    <w:rPr>
      <w:rFonts w:cs="OpenSymbol"/>
      <w:u w:val="none"/>
    </w:rPr>
  </w:style>
  <w:style w:type="character" w:styleId="ListLabel42">
    <w:name w:val="ListLabel 42"/>
    <w:qFormat/>
    <w:rPr>
      <w:rFonts w:cs="OpenSymbol"/>
      <w:u w:val="none"/>
    </w:rPr>
  </w:style>
  <w:style w:type="character" w:styleId="ListLabel43">
    <w:name w:val="ListLabel 43"/>
    <w:qFormat/>
    <w:rPr>
      <w:rFonts w:cs="OpenSymbol"/>
      <w:u w:val="none"/>
    </w:rPr>
  </w:style>
  <w:style w:type="character" w:styleId="ListLabel44">
    <w:name w:val="ListLabel 44"/>
    <w:qFormat/>
    <w:rPr>
      <w:rFonts w:cs="OpenSymbol"/>
      <w:u w:val="none"/>
    </w:rPr>
  </w:style>
  <w:style w:type="character" w:styleId="ListLabel45">
    <w:name w:val="ListLabel 45"/>
    <w:qFormat/>
    <w:rPr>
      <w:rFonts w:cs="OpenSymbol"/>
      <w:u w:val="none"/>
    </w:rPr>
  </w:style>
  <w:style w:type="character" w:styleId="ListLabel46">
    <w:name w:val="ListLabel 46"/>
    <w:qFormat/>
    <w:rPr>
      <w:rFonts w:cs="Noto Sans Symbols"/>
      <w:b w:val="false"/>
      <w:sz w:val="32"/>
    </w:rPr>
  </w:style>
  <w:style w:type="character" w:styleId="ListLabel47">
    <w:name w:val="ListLabel 47"/>
    <w:qFormat/>
    <w:rPr>
      <w:rFonts w:cs="Courier New"/>
    </w:rPr>
  </w:style>
  <w:style w:type="character" w:styleId="ListLabel48">
    <w:name w:val="ListLabel 48"/>
    <w:qFormat/>
    <w:rPr>
      <w:rFonts w:cs="Noto Sans Symbols"/>
    </w:rPr>
  </w:style>
  <w:style w:type="character" w:styleId="ListLabel49">
    <w:name w:val="ListLabel 49"/>
    <w:qFormat/>
    <w:rPr>
      <w:rFonts w:cs="Noto Sans Symbols"/>
    </w:rPr>
  </w:style>
  <w:style w:type="character" w:styleId="ListLabel50">
    <w:name w:val="ListLabel 50"/>
    <w:qFormat/>
    <w:rPr>
      <w:rFonts w:cs="Courier New"/>
    </w:rPr>
  </w:style>
  <w:style w:type="character" w:styleId="ListLabel51">
    <w:name w:val="ListLabel 51"/>
    <w:qFormat/>
    <w:rPr>
      <w:rFonts w:cs="Noto Sans Symbols"/>
    </w:rPr>
  </w:style>
  <w:style w:type="character" w:styleId="ListLabel52">
    <w:name w:val="ListLabel 52"/>
    <w:qFormat/>
    <w:rPr>
      <w:rFonts w:cs="Noto Sans Symbols"/>
    </w:rPr>
  </w:style>
  <w:style w:type="character" w:styleId="ListLabel53">
    <w:name w:val="ListLabel 53"/>
    <w:qFormat/>
    <w:rPr>
      <w:rFonts w:cs="Courier New"/>
    </w:rPr>
  </w:style>
  <w:style w:type="character" w:styleId="ListLabel54">
    <w:name w:val="ListLabel 54"/>
    <w:qFormat/>
    <w:rPr>
      <w:rFonts w:cs="Noto Sans Symbols"/>
    </w:rPr>
  </w:style>
  <w:style w:type="character" w:styleId="ListLabel55">
    <w:name w:val="ListLabel 55"/>
    <w:qFormat/>
    <w:rPr>
      <w:rFonts w:cs="OpenSymbol"/>
      <w:sz w:val="32"/>
      <w:u w:val="none"/>
    </w:rPr>
  </w:style>
  <w:style w:type="character" w:styleId="ListLabel56">
    <w:name w:val="ListLabel 56"/>
    <w:qFormat/>
    <w:rPr>
      <w:rFonts w:cs="OpenSymbol"/>
      <w:u w:val="none"/>
    </w:rPr>
  </w:style>
  <w:style w:type="character" w:styleId="ListLabel57">
    <w:name w:val="ListLabel 57"/>
    <w:qFormat/>
    <w:rPr>
      <w:rFonts w:cs="OpenSymbol"/>
      <w:u w:val="none"/>
    </w:rPr>
  </w:style>
  <w:style w:type="character" w:styleId="ListLabel58">
    <w:name w:val="ListLabel 58"/>
    <w:qFormat/>
    <w:rPr>
      <w:rFonts w:cs="OpenSymbol"/>
      <w:u w:val="none"/>
    </w:rPr>
  </w:style>
  <w:style w:type="character" w:styleId="ListLabel59">
    <w:name w:val="ListLabel 59"/>
    <w:qFormat/>
    <w:rPr>
      <w:rFonts w:cs="OpenSymbol"/>
      <w:u w:val="none"/>
    </w:rPr>
  </w:style>
  <w:style w:type="character" w:styleId="ListLabel60">
    <w:name w:val="ListLabel 60"/>
    <w:qFormat/>
    <w:rPr>
      <w:rFonts w:cs="OpenSymbol"/>
      <w:u w:val="none"/>
    </w:rPr>
  </w:style>
  <w:style w:type="character" w:styleId="ListLabel61">
    <w:name w:val="ListLabel 61"/>
    <w:qFormat/>
    <w:rPr>
      <w:rFonts w:cs="OpenSymbol"/>
      <w:u w:val="none"/>
    </w:rPr>
  </w:style>
  <w:style w:type="character" w:styleId="ListLabel62">
    <w:name w:val="ListLabel 62"/>
    <w:qFormat/>
    <w:rPr>
      <w:rFonts w:cs="OpenSymbol"/>
      <w:u w:val="none"/>
    </w:rPr>
  </w:style>
  <w:style w:type="character" w:styleId="ListLabel63">
    <w:name w:val="ListLabel 63"/>
    <w:qFormat/>
    <w:rPr>
      <w:rFonts w:cs="OpenSymbol"/>
      <w:u w:val="none"/>
    </w:rPr>
  </w:style>
  <w:style w:type="character" w:styleId="ListLabel64">
    <w:name w:val="ListLabel 64"/>
    <w:qFormat/>
    <w:rPr>
      <w:rFonts w:cs="Noto Sans Symbols"/>
      <w:b w:val="false"/>
      <w:sz w:val="32"/>
    </w:rPr>
  </w:style>
  <w:style w:type="character" w:styleId="ListLabel65">
    <w:name w:val="ListLabel 65"/>
    <w:qFormat/>
    <w:rPr>
      <w:rFonts w:cs="Courier New"/>
    </w:rPr>
  </w:style>
  <w:style w:type="character" w:styleId="ListLabel66">
    <w:name w:val="ListLabel 66"/>
    <w:qFormat/>
    <w:rPr>
      <w:rFonts w:cs="Noto Sans Symbols"/>
    </w:rPr>
  </w:style>
  <w:style w:type="character" w:styleId="ListLabel67">
    <w:name w:val="ListLabel 67"/>
    <w:qFormat/>
    <w:rPr>
      <w:rFonts w:cs="Noto Sans Symbols"/>
    </w:rPr>
  </w:style>
  <w:style w:type="character" w:styleId="ListLabel68">
    <w:name w:val="ListLabel 68"/>
    <w:qFormat/>
    <w:rPr>
      <w:rFonts w:cs="Courier New"/>
    </w:rPr>
  </w:style>
  <w:style w:type="character" w:styleId="ListLabel69">
    <w:name w:val="ListLabel 69"/>
    <w:qFormat/>
    <w:rPr>
      <w:rFonts w:cs="Noto Sans Symbols"/>
    </w:rPr>
  </w:style>
  <w:style w:type="character" w:styleId="ListLabel70">
    <w:name w:val="ListLabel 70"/>
    <w:qFormat/>
    <w:rPr>
      <w:rFonts w:cs="Noto Sans Symbols"/>
    </w:rPr>
  </w:style>
  <w:style w:type="character" w:styleId="ListLabel71">
    <w:name w:val="ListLabel 71"/>
    <w:qFormat/>
    <w:rPr>
      <w:rFonts w:cs="Courier New"/>
    </w:rPr>
  </w:style>
  <w:style w:type="character" w:styleId="ListLabel72">
    <w:name w:val="ListLabel 72"/>
    <w:qFormat/>
    <w:rPr>
      <w:rFonts w:cs="Noto Sans Symbols"/>
    </w:rPr>
  </w:style>
  <w:style w:type="paragraph" w:styleId="Heading">
    <w:name w:val="Heading"/>
    <w:basedOn w:val="Normal"/>
    <w:next w:val="TextBody"/>
    <w:qFormat/>
    <w:pPr>
      <w:keepNext w:val="true"/>
      <w:spacing w:before="240" w:after="120"/>
    </w:pPr>
    <w:rPr>
      <w:rFonts w:ascii="Liberation Sans" w:hAnsi="Liberation Sans" w:eastAsia="Arial Unicode MS"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LOnormal" w:default="1">
    <w:name w:val="LO-normal"/>
    <w:qFormat/>
    <w:pPr>
      <w:widowControl/>
      <w:bidi w:val="0"/>
      <w:jc w:val="left"/>
    </w:pPr>
    <w:rPr>
      <w:rFonts w:ascii="Calibri" w:hAnsi="Calibri" w:eastAsia="Calibri" w:cs="Calibri"/>
      <w:color w:val="auto"/>
      <w:kern w:val="0"/>
      <w:sz w:val="22"/>
      <w:szCs w:val="22"/>
      <w:lang w:val="en-US" w:eastAsia="zh-CN" w:bidi="hi-IN"/>
    </w:rPr>
  </w:style>
  <w:style w:type="paragraph" w:styleId="Title">
    <w:name w:val="Title"/>
    <w:basedOn w:val="LOnormal"/>
    <w:next w:val="Normal"/>
    <w:qFormat/>
    <w:pPr>
      <w:keepNext w:val="true"/>
      <w:keepLines/>
      <w:spacing w:lineRule="auto" w:line="240" w:before="480" w:after="120"/>
    </w:pPr>
    <w:rPr>
      <w:b/>
      <w:sz w:val="72"/>
      <w:szCs w:val="72"/>
    </w:rPr>
  </w:style>
  <w:style w:type="paragraph" w:styleId="Subtitle">
    <w:name w:val="Subtitle"/>
    <w:basedOn w:val="LOnormal"/>
    <w:next w:val="Normal"/>
    <w:qFormat/>
    <w:pPr>
      <w:keepNext w:val="true"/>
      <w:keepLines/>
      <w:spacing w:lineRule="auto" w:line="240" w:before="360" w:after="80"/>
    </w:pPr>
    <w:rPr>
      <w:rFonts w:ascii="Georgia" w:hAnsi="Georgia" w:eastAsia="Georgia" w:cs="Georgia"/>
      <w:i/>
      <w:color w:val="666666"/>
      <w:sz w:val="48"/>
      <w:szCs w:val="48"/>
    </w:rPr>
  </w:style>
  <w:style w:type="paragraph" w:styleId="Header">
    <w:name w:val="Header"/>
    <w:basedOn w:val="Normal"/>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60</TotalTime>
  <Application>LibreOffice/6.0.7.3$Linux_X86_64 LibreOffice_project/00m0$Build-3</Application>
  <Pages>2</Pages>
  <Words>106</Words>
  <Characters>707</Characters>
  <CharactersWithSpaces>786</CharactersWithSpaces>
  <Paragraphs>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2020-01-04T23:26:05Z</dcterms:modified>
  <cp:revision>7</cp:revision>
  <dc:subject/>
  <dc:title/>
</cp:coreProperties>
</file>