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FA767" w14:textId="77777777" w:rsidR="007B6E00" w:rsidRDefault="007B6E00" w:rsidP="007B6E00">
      <w:pPr>
        <w:jc w:val="center"/>
        <w:rPr>
          <w:rFonts w:ascii="Times New Roman" w:hAnsi="Times New Roman" w:cs="Times New Roman"/>
          <w:sz w:val="32"/>
          <w:szCs w:val="32"/>
        </w:rPr>
      </w:pPr>
      <w:r w:rsidRPr="00CB5E4B">
        <w:rPr>
          <w:rFonts w:ascii="Times New Roman" w:eastAsia="SimSun" w:hAnsi="Times New Roman" w:cs="Times New Roman"/>
          <w:color w:val="000000"/>
          <w:sz w:val="32"/>
          <w:szCs w:val="32"/>
          <w:lang w:eastAsia="zh-CN"/>
        </w:rPr>
        <w:t>МОСКОВСКИЙ АВИАЦИОННЫЙ ИНСТИТУТ</w:t>
      </w:r>
    </w:p>
    <w:p w14:paraId="65660D22" w14:textId="77777777" w:rsidR="007B6E00" w:rsidRPr="00CB5E4B" w:rsidRDefault="007B6E00" w:rsidP="007B6E00">
      <w:pPr>
        <w:jc w:val="center"/>
        <w:rPr>
          <w:rFonts w:ascii="Times New Roman" w:eastAsia="SimSun" w:hAnsi="Times New Roman" w:cs="Times New Roman"/>
          <w:color w:val="000000"/>
          <w:sz w:val="32"/>
          <w:szCs w:val="32"/>
          <w:lang w:eastAsia="zh-CN"/>
        </w:rPr>
      </w:pPr>
      <w:r w:rsidRPr="00CB5E4B">
        <w:rPr>
          <w:rFonts w:ascii="Times New Roman" w:eastAsia="SimSun" w:hAnsi="Times New Roman" w:cs="Times New Roman"/>
          <w:color w:val="000000"/>
          <w:sz w:val="32"/>
          <w:szCs w:val="32"/>
          <w:lang w:eastAsia="zh-CN"/>
        </w:rPr>
        <w:t>(НАЦИОНАЛЬНЫЙ ИССЛЕДОВАТЕЛЬСКИЙ УНИВЕРСИТЕТ)</w:t>
      </w:r>
    </w:p>
    <w:p w14:paraId="1712AECA" w14:textId="77777777" w:rsidR="007B6E00" w:rsidRDefault="007B6E00" w:rsidP="007B6E00">
      <w:pPr>
        <w:jc w:val="center"/>
        <w:rPr>
          <w:rFonts w:ascii="Times New Roman" w:hAnsi="Times New Roman" w:cs="Times New Roman"/>
          <w:sz w:val="32"/>
          <w:szCs w:val="32"/>
        </w:rPr>
      </w:pPr>
      <w:proofErr w:type="spellStart"/>
      <w:r w:rsidRPr="00CB5E4B">
        <w:rPr>
          <w:rFonts w:ascii="Times New Roman" w:eastAsia="SimSun" w:hAnsi="Times New Roman" w:cs="Times New Roman"/>
          <w:color w:val="000000"/>
          <w:sz w:val="32"/>
          <w:szCs w:val="32"/>
          <w:lang w:eastAsia="zh-CN"/>
        </w:rPr>
        <w:t>Факультет</w:t>
      </w:r>
      <w:proofErr w:type="spellEnd"/>
      <w:r w:rsidRPr="00CB5E4B">
        <w:rPr>
          <w:rFonts w:ascii="Times New Roman" w:eastAsia="SimSun" w:hAnsi="Times New Roman" w:cs="Times New Roman"/>
          <w:color w:val="000000"/>
          <w:sz w:val="32"/>
          <w:szCs w:val="32"/>
          <w:lang w:eastAsia="zh-CN"/>
        </w:rPr>
        <w:t xml:space="preserve"> </w:t>
      </w:r>
      <w:proofErr w:type="spellStart"/>
      <w:r>
        <w:rPr>
          <w:rFonts w:ascii="Times New Roman" w:eastAsia="SimSun" w:hAnsi="Times New Roman" w:cs="Times New Roman"/>
          <w:color w:val="000000"/>
          <w:sz w:val="32"/>
          <w:szCs w:val="32"/>
          <w:lang w:eastAsia="zh-CN"/>
        </w:rPr>
        <w:t>компьютерных</w:t>
      </w:r>
      <w:proofErr w:type="spellEnd"/>
      <w:r>
        <w:rPr>
          <w:rFonts w:ascii="Times New Roman" w:eastAsia="SimSun" w:hAnsi="Times New Roman" w:cs="Times New Roman"/>
          <w:color w:val="000000"/>
          <w:sz w:val="32"/>
          <w:szCs w:val="32"/>
          <w:lang w:eastAsia="zh-CN"/>
        </w:rPr>
        <w:t xml:space="preserve"> </w:t>
      </w:r>
      <w:proofErr w:type="spellStart"/>
      <w:r>
        <w:rPr>
          <w:rFonts w:ascii="Times New Roman" w:eastAsia="SimSun" w:hAnsi="Times New Roman" w:cs="Times New Roman"/>
          <w:color w:val="000000"/>
          <w:sz w:val="32"/>
          <w:szCs w:val="32"/>
          <w:lang w:eastAsia="zh-CN"/>
        </w:rPr>
        <w:t>наук</w:t>
      </w:r>
      <w:proofErr w:type="spellEnd"/>
      <w:r w:rsidRPr="00CB5E4B">
        <w:rPr>
          <w:rFonts w:ascii="Times New Roman" w:eastAsia="SimSun" w:hAnsi="Times New Roman" w:cs="Times New Roman"/>
          <w:color w:val="000000"/>
          <w:sz w:val="32"/>
          <w:szCs w:val="32"/>
          <w:lang w:eastAsia="zh-CN"/>
        </w:rPr>
        <w:t xml:space="preserve"> и </w:t>
      </w:r>
      <w:proofErr w:type="spellStart"/>
      <w:r w:rsidRPr="00CB5E4B">
        <w:rPr>
          <w:rFonts w:ascii="Times New Roman" w:eastAsia="SimSun" w:hAnsi="Times New Roman" w:cs="Times New Roman"/>
          <w:color w:val="000000"/>
          <w:sz w:val="32"/>
          <w:szCs w:val="32"/>
          <w:lang w:eastAsia="zh-CN"/>
        </w:rPr>
        <w:t>прикладной</w:t>
      </w:r>
      <w:proofErr w:type="spellEnd"/>
      <w:r w:rsidRPr="00CB5E4B">
        <w:rPr>
          <w:rFonts w:ascii="Times New Roman" w:eastAsia="SimSun" w:hAnsi="Times New Roman" w:cs="Times New Roman"/>
          <w:color w:val="000000"/>
          <w:sz w:val="32"/>
          <w:szCs w:val="32"/>
          <w:lang w:eastAsia="zh-CN"/>
        </w:rPr>
        <w:t xml:space="preserve"> </w:t>
      </w:r>
      <w:proofErr w:type="spellStart"/>
      <w:r w:rsidRPr="00CB5E4B">
        <w:rPr>
          <w:rFonts w:ascii="Times New Roman" w:eastAsia="SimSun" w:hAnsi="Times New Roman" w:cs="Times New Roman"/>
          <w:color w:val="000000"/>
          <w:sz w:val="32"/>
          <w:szCs w:val="32"/>
          <w:lang w:eastAsia="zh-CN"/>
        </w:rPr>
        <w:t>математики</w:t>
      </w:r>
      <w:proofErr w:type="spellEnd"/>
    </w:p>
    <w:p w14:paraId="42C84244" w14:textId="77777777" w:rsidR="007B6E00" w:rsidRPr="00CB5E4B" w:rsidRDefault="007B6E00" w:rsidP="007B6E00">
      <w:pPr>
        <w:jc w:val="center"/>
        <w:rPr>
          <w:rFonts w:ascii="Times New Roman" w:eastAsia="SimSun" w:hAnsi="Times New Roman" w:cs="Times New Roman"/>
          <w:color w:val="000000"/>
          <w:sz w:val="32"/>
          <w:szCs w:val="32"/>
          <w:lang w:eastAsia="zh-CN"/>
        </w:rPr>
      </w:pPr>
      <w:proofErr w:type="spellStart"/>
      <w:r w:rsidRPr="00CB5E4B">
        <w:rPr>
          <w:rFonts w:ascii="Times New Roman" w:eastAsia="SimSun" w:hAnsi="Times New Roman" w:cs="Times New Roman"/>
          <w:color w:val="000000"/>
          <w:sz w:val="32"/>
          <w:szCs w:val="32"/>
          <w:lang w:eastAsia="zh-CN"/>
        </w:rPr>
        <w:t>Кафедра</w:t>
      </w:r>
      <w:proofErr w:type="spellEnd"/>
      <w:r w:rsidRPr="00CB5E4B">
        <w:rPr>
          <w:rFonts w:ascii="Times New Roman" w:eastAsia="SimSun" w:hAnsi="Times New Roman" w:cs="Times New Roman"/>
          <w:color w:val="000000"/>
          <w:sz w:val="32"/>
          <w:szCs w:val="32"/>
          <w:lang w:eastAsia="zh-CN"/>
        </w:rPr>
        <w:t xml:space="preserve"> </w:t>
      </w:r>
      <w:proofErr w:type="spellStart"/>
      <w:r w:rsidRPr="00CB5E4B">
        <w:rPr>
          <w:rFonts w:ascii="Times New Roman" w:eastAsia="SimSun" w:hAnsi="Times New Roman" w:cs="Times New Roman"/>
          <w:color w:val="000000"/>
          <w:sz w:val="32"/>
          <w:szCs w:val="32"/>
          <w:lang w:eastAsia="zh-CN"/>
        </w:rPr>
        <w:t>вычислительной</w:t>
      </w:r>
      <w:proofErr w:type="spellEnd"/>
      <w:r w:rsidRPr="00CB5E4B">
        <w:rPr>
          <w:rFonts w:ascii="Times New Roman" w:eastAsia="SimSun" w:hAnsi="Times New Roman" w:cs="Times New Roman"/>
          <w:color w:val="000000"/>
          <w:sz w:val="32"/>
          <w:szCs w:val="32"/>
          <w:lang w:eastAsia="zh-CN"/>
        </w:rPr>
        <w:t xml:space="preserve"> </w:t>
      </w:r>
      <w:proofErr w:type="spellStart"/>
      <w:r w:rsidRPr="00CB5E4B">
        <w:rPr>
          <w:rFonts w:ascii="Times New Roman" w:eastAsia="SimSun" w:hAnsi="Times New Roman" w:cs="Times New Roman"/>
          <w:color w:val="000000"/>
          <w:sz w:val="32"/>
          <w:szCs w:val="32"/>
          <w:lang w:eastAsia="zh-CN"/>
        </w:rPr>
        <w:t>математики</w:t>
      </w:r>
      <w:proofErr w:type="spellEnd"/>
      <w:r w:rsidRPr="00CB5E4B">
        <w:rPr>
          <w:rFonts w:ascii="Times New Roman" w:eastAsia="SimSun" w:hAnsi="Times New Roman" w:cs="Times New Roman"/>
          <w:color w:val="000000"/>
          <w:sz w:val="32"/>
          <w:szCs w:val="32"/>
          <w:lang w:eastAsia="zh-CN"/>
        </w:rPr>
        <w:t xml:space="preserve"> и </w:t>
      </w:r>
      <w:proofErr w:type="spellStart"/>
      <w:r w:rsidRPr="00CB5E4B">
        <w:rPr>
          <w:rFonts w:ascii="Times New Roman" w:eastAsia="SimSun" w:hAnsi="Times New Roman" w:cs="Times New Roman"/>
          <w:color w:val="000000"/>
          <w:sz w:val="32"/>
          <w:szCs w:val="32"/>
          <w:lang w:eastAsia="zh-CN"/>
        </w:rPr>
        <w:t>программирования</w:t>
      </w:r>
      <w:proofErr w:type="spellEnd"/>
    </w:p>
    <w:p w14:paraId="17A2FE1A" w14:textId="77777777" w:rsidR="007B6E00" w:rsidRPr="00CB5E4B" w:rsidRDefault="007B6E00" w:rsidP="007B6E00">
      <w:pPr>
        <w:jc w:val="center"/>
        <w:rPr>
          <w:rFonts w:ascii="Times New Roman" w:eastAsia="SimSun" w:hAnsi="Times New Roman" w:cs="Times New Roman"/>
          <w:color w:val="000000"/>
          <w:szCs w:val="28"/>
          <w:lang w:eastAsia="zh-CN"/>
        </w:rPr>
      </w:pPr>
    </w:p>
    <w:p w14:paraId="62FAE54A" w14:textId="77777777" w:rsidR="007B6E00" w:rsidRPr="00CB5E4B" w:rsidRDefault="007B6E00" w:rsidP="007B6E00">
      <w:pPr>
        <w:jc w:val="center"/>
        <w:rPr>
          <w:rFonts w:ascii="Times New Roman" w:eastAsia="SimSun" w:hAnsi="Times New Roman" w:cs="Times New Roman"/>
          <w:color w:val="000000"/>
          <w:szCs w:val="28"/>
          <w:lang w:eastAsia="zh-CN"/>
        </w:rPr>
      </w:pPr>
    </w:p>
    <w:p w14:paraId="4E3B2A6A" w14:textId="77777777" w:rsidR="007B6E00" w:rsidRDefault="007B6E00" w:rsidP="007B6E00">
      <w:pPr>
        <w:jc w:val="center"/>
        <w:rPr>
          <w:rFonts w:ascii="Times New Roman" w:hAnsi="Times New Roman" w:cs="Times New Roman"/>
          <w:sz w:val="21"/>
          <w:szCs w:val="21"/>
        </w:rPr>
      </w:pPr>
      <w:r w:rsidRPr="00CB5E4B">
        <w:rPr>
          <w:rFonts w:ascii="Times New Roman" w:eastAsia="TimesNewRomanPS-BoldMT" w:hAnsi="Times New Roman" w:cs="Times New Roman"/>
          <w:b/>
          <w:bCs/>
          <w:color w:val="000000"/>
          <w:sz w:val="48"/>
          <w:szCs w:val="48"/>
          <w:lang w:eastAsia="zh-CN"/>
        </w:rPr>
        <w:t>КУРСОВОЙ ПРОЕКТ</w:t>
      </w:r>
    </w:p>
    <w:p w14:paraId="4ED6F8E0" w14:textId="77777777" w:rsidR="007B6E00" w:rsidRDefault="007B6E00" w:rsidP="007B6E00">
      <w:pPr>
        <w:jc w:val="center"/>
        <w:rPr>
          <w:rFonts w:ascii="Times New Roman" w:hAnsi="Times New Roman" w:cs="Times New Roman"/>
          <w:sz w:val="21"/>
          <w:szCs w:val="21"/>
        </w:rPr>
      </w:pPr>
      <w:proofErr w:type="spellStart"/>
      <w:r w:rsidRPr="00CB5E4B">
        <w:rPr>
          <w:rFonts w:ascii="Times New Roman" w:eastAsia="TimesNewRomanPS-BoldMT" w:hAnsi="Times New Roman" w:cs="Times New Roman"/>
          <w:b/>
          <w:bCs/>
          <w:color w:val="000000"/>
          <w:sz w:val="40"/>
          <w:szCs w:val="40"/>
          <w:lang w:eastAsia="zh-CN"/>
        </w:rPr>
        <w:t>по</w:t>
      </w:r>
      <w:proofErr w:type="spellEnd"/>
      <w:r w:rsidRPr="00CB5E4B">
        <w:rPr>
          <w:rFonts w:ascii="Times New Roman" w:eastAsia="TimesNewRomanPS-BoldMT" w:hAnsi="Times New Roman" w:cs="Times New Roman"/>
          <w:b/>
          <w:bCs/>
          <w:color w:val="000000"/>
          <w:sz w:val="40"/>
          <w:szCs w:val="40"/>
          <w:lang w:eastAsia="zh-CN"/>
        </w:rPr>
        <w:t xml:space="preserve"> </w:t>
      </w:r>
      <w:proofErr w:type="spellStart"/>
      <w:r w:rsidRPr="00CB5E4B">
        <w:rPr>
          <w:rFonts w:ascii="Times New Roman" w:eastAsia="TimesNewRomanPS-BoldMT" w:hAnsi="Times New Roman" w:cs="Times New Roman"/>
          <w:b/>
          <w:bCs/>
          <w:color w:val="000000"/>
          <w:sz w:val="40"/>
          <w:szCs w:val="40"/>
          <w:lang w:eastAsia="zh-CN"/>
        </w:rPr>
        <w:t>курсу</w:t>
      </w:r>
      <w:proofErr w:type="spellEnd"/>
    </w:p>
    <w:p w14:paraId="28169772" w14:textId="77777777" w:rsidR="007B6E00" w:rsidRDefault="007B6E00" w:rsidP="007B6E00">
      <w:pPr>
        <w:jc w:val="center"/>
        <w:rPr>
          <w:rFonts w:ascii="Times New Roman" w:eastAsia="TimesNewRomanPS-BoldMT" w:hAnsi="Times New Roman" w:cs="Times New Roman"/>
          <w:color w:val="000000"/>
          <w:sz w:val="32"/>
          <w:szCs w:val="32"/>
          <w:lang w:eastAsia="zh-CN"/>
        </w:rPr>
      </w:pPr>
      <w:r w:rsidRPr="00CB5E4B">
        <w:rPr>
          <w:rFonts w:ascii="Times New Roman" w:eastAsia="TimesNewRomanPS-BoldMT" w:hAnsi="Times New Roman" w:cs="Times New Roman"/>
          <w:b/>
          <w:bCs/>
          <w:color w:val="000000"/>
          <w:sz w:val="48"/>
          <w:szCs w:val="48"/>
          <w:lang w:eastAsia="zh-CN"/>
        </w:rPr>
        <w:t>«</w:t>
      </w:r>
      <w:proofErr w:type="spellStart"/>
      <w:r w:rsidRPr="00CB5E4B">
        <w:rPr>
          <w:rFonts w:ascii="Times New Roman" w:eastAsia="TimesNewRomanPS-BoldMT" w:hAnsi="Times New Roman" w:cs="Times New Roman"/>
          <w:b/>
          <w:bCs/>
          <w:color w:val="000000"/>
          <w:sz w:val="48"/>
          <w:szCs w:val="48"/>
          <w:lang w:eastAsia="zh-CN"/>
        </w:rPr>
        <w:t>Вычислительные</w:t>
      </w:r>
      <w:proofErr w:type="spellEnd"/>
      <w:r w:rsidRPr="00CB5E4B">
        <w:rPr>
          <w:rFonts w:ascii="Times New Roman" w:eastAsia="TimesNewRomanPS-BoldMT" w:hAnsi="Times New Roman" w:cs="Times New Roman"/>
          <w:b/>
          <w:bCs/>
          <w:color w:val="000000"/>
          <w:sz w:val="48"/>
          <w:szCs w:val="48"/>
          <w:lang w:eastAsia="zh-CN"/>
        </w:rPr>
        <w:t xml:space="preserve"> </w:t>
      </w:r>
      <w:proofErr w:type="spellStart"/>
      <w:r w:rsidRPr="00CB5E4B">
        <w:rPr>
          <w:rFonts w:ascii="Times New Roman" w:eastAsia="TimesNewRomanPS-BoldMT" w:hAnsi="Times New Roman" w:cs="Times New Roman"/>
          <w:b/>
          <w:bCs/>
          <w:color w:val="000000"/>
          <w:sz w:val="48"/>
          <w:szCs w:val="48"/>
          <w:lang w:eastAsia="zh-CN"/>
        </w:rPr>
        <w:t>системы</w:t>
      </w:r>
      <w:proofErr w:type="spellEnd"/>
      <w:r w:rsidRPr="00CB5E4B">
        <w:rPr>
          <w:rFonts w:ascii="Times New Roman" w:eastAsia="TimesNewRomanPS-BoldMT" w:hAnsi="Times New Roman" w:cs="Times New Roman"/>
          <w:b/>
          <w:bCs/>
          <w:color w:val="000000"/>
          <w:sz w:val="48"/>
          <w:szCs w:val="48"/>
          <w:lang w:eastAsia="zh-CN"/>
        </w:rPr>
        <w:t>»</w:t>
      </w:r>
    </w:p>
    <w:p w14:paraId="05BCC3BD" w14:textId="77777777" w:rsidR="007B6E00" w:rsidRDefault="007B6E00" w:rsidP="007B6E00">
      <w:pPr>
        <w:jc w:val="center"/>
        <w:rPr>
          <w:rFonts w:ascii="Times New Roman" w:eastAsia="TimesNewRomanPS-BoldMT" w:hAnsi="Times New Roman" w:cs="Times New Roman"/>
          <w:color w:val="000000"/>
          <w:sz w:val="32"/>
          <w:szCs w:val="32"/>
          <w:lang w:eastAsia="zh-CN"/>
        </w:rPr>
      </w:pPr>
      <w:proofErr w:type="spellStart"/>
      <w:r>
        <w:rPr>
          <w:rFonts w:ascii="Times New Roman" w:eastAsia="TimesNewRomanPS-BoldMT" w:hAnsi="Times New Roman" w:cs="Times New Roman"/>
          <w:color w:val="000000"/>
          <w:sz w:val="32"/>
          <w:szCs w:val="32"/>
          <w:lang w:eastAsia="zh-CN"/>
        </w:rPr>
        <w:t>Задание</w:t>
      </w:r>
      <w:proofErr w:type="spellEnd"/>
      <w:r>
        <w:rPr>
          <w:rFonts w:ascii="Times New Roman" w:eastAsia="TimesNewRomanPS-BoldMT" w:hAnsi="Times New Roman" w:cs="Times New Roman"/>
          <w:color w:val="000000"/>
          <w:sz w:val="32"/>
          <w:szCs w:val="32"/>
          <w:lang w:eastAsia="zh-CN"/>
        </w:rPr>
        <w:t xml:space="preserve"> 2</w:t>
      </w:r>
    </w:p>
    <w:p w14:paraId="35ADDC8A" w14:textId="77777777" w:rsidR="007B6E00" w:rsidRDefault="007B6E00" w:rsidP="007B6E00">
      <w:pPr>
        <w:jc w:val="center"/>
        <w:rPr>
          <w:rFonts w:ascii="Times New Roman" w:eastAsia="TimesNewRomanPS-BoldMT" w:hAnsi="Times New Roman" w:cs="Times New Roman"/>
          <w:color w:val="000000"/>
          <w:sz w:val="32"/>
          <w:szCs w:val="32"/>
          <w:lang w:eastAsia="zh-CN"/>
        </w:rPr>
      </w:pPr>
      <w:r>
        <w:rPr>
          <w:rFonts w:ascii="Times New Roman" w:eastAsia="TimesNewRomanPS-BoldMT" w:hAnsi="Times New Roman" w:cs="Times New Roman"/>
          <w:color w:val="000000"/>
          <w:sz w:val="32"/>
          <w:szCs w:val="32"/>
          <w:lang w:eastAsia="zh-CN"/>
        </w:rPr>
        <w:t>«</w:t>
      </w:r>
      <w:proofErr w:type="spellStart"/>
      <w:r>
        <w:rPr>
          <w:rFonts w:ascii="Times New Roman" w:eastAsia="TimesNewRomanPS-BoldMT" w:hAnsi="Times New Roman" w:cs="Times New Roman"/>
          <w:color w:val="000000"/>
          <w:sz w:val="32"/>
          <w:szCs w:val="32"/>
          <w:lang w:eastAsia="zh-CN"/>
        </w:rPr>
        <w:t>Описание</w:t>
      </w:r>
      <w:proofErr w:type="spellEnd"/>
      <w:r>
        <w:rPr>
          <w:rFonts w:ascii="Times New Roman" w:eastAsia="TimesNewRomanPS-BoldMT" w:hAnsi="Times New Roman" w:cs="Times New Roman"/>
          <w:color w:val="000000"/>
          <w:sz w:val="32"/>
          <w:szCs w:val="32"/>
          <w:lang w:eastAsia="zh-CN"/>
        </w:rPr>
        <w:t xml:space="preserve"> </w:t>
      </w:r>
      <w:proofErr w:type="spellStart"/>
      <w:r>
        <w:rPr>
          <w:rFonts w:ascii="Times New Roman" w:eastAsia="TimesNewRomanPS-BoldMT" w:hAnsi="Times New Roman" w:cs="Times New Roman"/>
          <w:color w:val="000000"/>
          <w:sz w:val="32"/>
          <w:szCs w:val="32"/>
          <w:lang w:eastAsia="zh-CN"/>
        </w:rPr>
        <w:t>вычислительной</w:t>
      </w:r>
      <w:proofErr w:type="spellEnd"/>
      <w:r>
        <w:rPr>
          <w:rFonts w:ascii="Times New Roman" w:eastAsia="TimesNewRomanPS-BoldMT" w:hAnsi="Times New Roman" w:cs="Times New Roman"/>
          <w:color w:val="000000"/>
          <w:sz w:val="32"/>
          <w:szCs w:val="32"/>
          <w:lang w:eastAsia="zh-CN"/>
        </w:rPr>
        <w:t xml:space="preserve"> </w:t>
      </w:r>
      <w:proofErr w:type="spellStart"/>
      <w:r>
        <w:rPr>
          <w:rFonts w:ascii="Times New Roman" w:eastAsia="TimesNewRomanPS-BoldMT" w:hAnsi="Times New Roman" w:cs="Times New Roman"/>
          <w:color w:val="000000"/>
          <w:sz w:val="32"/>
          <w:szCs w:val="32"/>
          <w:lang w:eastAsia="zh-CN"/>
        </w:rPr>
        <w:t>системы</w:t>
      </w:r>
      <w:proofErr w:type="spellEnd"/>
      <w:r>
        <w:rPr>
          <w:rFonts w:ascii="Times New Roman" w:eastAsia="TimesNewRomanPS-BoldMT" w:hAnsi="Times New Roman" w:cs="Times New Roman"/>
          <w:color w:val="000000"/>
          <w:sz w:val="32"/>
          <w:szCs w:val="32"/>
          <w:lang w:eastAsia="zh-CN"/>
        </w:rPr>
        <w:t xml:space="preserve"> </w:t>
      </w:r>
      <w:proofErr w:type="spellStart"/>
      <w:r>
        <w:rPr>
          <w:rFonts w:ascii="Times New Roman" w:eastAsia="TimesNewRomanPS-BoldMT" w:hAnsi="Times New Roman" w:cs="Times New Roman"/>
          <w:color w:val="000000"/>
          <w:sz w:val="32"/>
          <w:szCs w:val="32"/>
          <w:lang w:eastAsia="zh-CN"/>
        </w:rPr>
        <w:t>компьютерного</w:t>
      </w:r>
      <w:proofErr w:type="spellEnd"/>
      <w:r>
        <w:rPr>
          <w:rFonts w:ascii="Times New Roman" w:eastAsia="TimesNewRomanPS-BoldMT" w:hAnsi="Times New Roman" w:cs="Times New Roman"/>
          <w:color w:val="000000"/>
          <w:sz w:val="32"/>
          <w:szCs w:val="32"/>
          <w:lang w:eastAsia="zh-CN"/>
        </w:rPr>
        <w:t xml:space="preserve"> </w:t>
      </w:r>
      <w:proofErr w:type="spellStart"/>
      <w:r>
        <w:rPr>
          <w:rFonts w:ascii="Times New Roman" w:eastAsia="TimesNewRomanPS-BoldMT" w:hAnsi="Times New Roman" w:cs="Times New Roman"/>
          <w:color w:val="000000"/>
          <w:sz w:val="32"/>
          <w:szCs w:val="32"/>
          <w:lang w:eastAsia="zh-CN"/>
        </w:rPr>
        <w:t>класса</w:t>
      </w:r>
      <w:proofErr w:type="spellEnd"/>
      <w:r>
        <w:rPr>
          <w:rFonts w:ascii="Times New Roman" w:eastAsia="TimesNewRomanPS-BoldMT" w:hAnsi="Times New Roman" w:cs="Times New Roman"/>
          <w:color w:val="000000"/>
          <w:sz w:val="32"/>
          <w:szCs w:val="32"/>
          <w:lang w:eastAsia="zh-CN"/>
        </w:rPr>
        <w:t>»</w:t>
      </w:r>
    </w:p>
    <w:p w14:paraId="69F25A6B" w14:textId="77777777" w:rsidR="007B6E00" w:rsidRPr="00CB5E4B" w:rsidRDefault="007B6E00" w:rsidP="007B6E00">
      <w:pPr>
        <w:rPr>
          <w:rFonts w:ascii="Times New Roman" w:eastAsia="TimesNewRomanPS-BoldMT" w:hAnsi="Times New Roman" w:cs="Times New Roman"/>
          <w:b/>
          <w:bCs/>
          <w:color w:val="000000"/>
          <w:sz w:val="32"/>
          <w:szCs w:val="32"/>
          <w:lang w:eastAsia="zh-CN"/>
        </w:rPr>
      </w:pPr>
    </w:p>
    <w:p w14:paraId="1183B53B" w14:textId="77777777" w:rsidR="007B6E00" w:rsidRPr="00CB5E4B" w:rsidRDefault="007B6E00" w:rsidP="007B6E00">
      <w:pPr>
        <w:rPr>
          <w:rFonts w:ascii="Times New Roman" w:eastAsia="TimesNewRomanPS-BoldMT" w:hAnsi="Times New Roman" w:cs="Times New Roman"/>
          <w:b/>
          <w:bCs/>
          <w:color w:val="000000"/>
          <w:sz w:val="32"/>
          <w:szCs w:val="32"/>
          <w:lang w:eastAsia="zh-CN"/>
        </w:rPr>
      </w:pPr>
    </w:p>
    <w:p w14:paraId="04CC63AA" w14:textId="77777777" w:rsidR="007B6E00" w:rsidRDefault="007B6E00" w:rsidP="007B6E00">
      <w:pPr>
        <w:jc w:val="right"/>
        <w:rPr>
          <w:rFonts w:ascii="Times New Roman" w:hAnsi="Times New Roman" w:cs="Times New Roman"/>
          <w:sz w:val="32"/>
          <w:szCs w:val="32"/>
        </w:rPr>
      </w:pPr>
      <w:proofErr w:type="spellStart"/>
      <w:r w:rsidRPr="00CB5E4B">
        <w:rPr>
          <w:rFonts w:ascii="Times New Roman" w:eastAsia="TimesNewRomanPS-BoldMT" w:hAnsi="Times New Roman" w:cs="Times New Roman"/>
          <w:b/>
          <w:bCs/>
          <w:color w:val="000000"/>
          <w:sz w:val="32"/>
          <w:szCs w:val="32"/>
          <w:lang w:eastAsia="zh-CN"/>
        </w:rPr>
        <w:t>Выполнил</w:t>
      </w:r>
      <w:proofErr w:type="spellEnd"/>
      <w:r w:rsidRPr="00CB5E4B">
        <w:rPr>
          <w:rFonts w:ascii="Times New Roman" w:eastAsia="TimesNewRomanPS-BoldMT" w:hAnsi="Times New Roman" w:cs="Times New Roman"/>
          <w:b/>
          <w:bCs/>
          <w:color w:val="000000"/>
          <w:sz w:val="32"/>
          <w:szCs w:val="32"/>
          <w:lang w:eastAsia="zh-CN"/>
        </w:rPr>
        <w:t xml:space="preserve">: </w:t>
      </w:r>
    </w:p>
    <w:p w14:paraId="30183252" w14:textId="77777777" w:rsidR="007B6E00" w:rsidRDefault="007B6E00" w:rsidP="007B6E00">
      <w:pPr>
        <w:jc w:val="right"/>
        <w:rPr>
          <w:rFonts w:ascii="Times New Roman" w:hAnsi="Times New Roman" w:cs="Times New Roman"/>
          <w:sz w:val="32"/>
          <w:szCs w:val="32"/>
        </w:rPr>
      </w:pPr>
      <w:proofErr w:type="spellStart"/>
      <w:r w:rsidRPr="00CB5E4B">
        <w:rPr>
          <w:rFonts w:ascii="Times New Roman" w:eastAsia="SimSun" w:hAnsi="Times New Roman" w:cs="Times New Roman"/>
          <w:color w:val="000000"/>
          <w:sz w:val="32"/>
          <w:szCs w:val="32"/>
          <w:lang w:eastAsia="zh-CN"/>
        </w:rPr>
        <w:t>студент</w:t>
      </w:r>
      <w:proofErr w:type="spellEnd"/>
      <w:r w:rsidRPr="00CB5E4B">
        <w:rPr>
          <w:rFonts w:ascii="Times New Roman" w:eastAsia="SimSun" w:hAnsi="Times New Roman" w:cs="Times New Roman"/>
          <w:color w:val="000000"/>
          <w:sz w:val="32"/>
          <w:szCs w:val="32"/>
          <w:lang w:eastAsia="zh-CN"/>
        </w:rPr>
        <w:t xml:space="preserve"> </w:t>
      </w:r>
      <w:proofErr w:type="spellStart"/>
      <w:r w:rsidRPr="00CB5E4B">
        <w:rPr>
          <w:rFonts w:ascii="Times New Roman" w:eastAsia="SimSun" w:hAnsi="Times New Roman" w:cs="Times New Roman"/>
          <w:color w:val="000000"/>
          <w:sz w:val="32"/>
          <w:szCs w:val="32"/>
          <w:lang w:eastAsia="zh-CN"/>
        </w:rPr>
        <w:t>группы</w:t>
      </w:r>
      <w:proofErr w:type="spellEnd"/>
      <w:r w:rsidRPr="00CB5E4B">
        <w:rPr>
          <w:rFonts w:ascii="Times New Roman" w:eastAsia="SimSun" w:hAnsi="Times New Roman" w:cs="Times New Roman"/>
          <w:color w:val="000000"/>
          <w:sz w:val="32"/>
          <w:szCs w:val="32"/>
          <w:lang w:eastAsia="zh-CN"/>
        </w:rPr>
        <w:t xml:space="preserve"> </w:t>
      </w:r>
      <w:r>
        <w:rPr>
          <w:rFonts w:ascii="Times New Roman" w:eastAsia="SimSun" w:hAnsi="Times New Roman" w:cs="Times New Roman"/>
          <w:color w:val="000000"/>
          <w:sz w:val="32"/>
          <w:szCs w:val="32"/>
          <w:lang w:eastAsia="zh-CN"/>
        </w:rPr>
        <w:t>М8О</w:t>
      </w:r>
      <w:r w:rsidRPr="00CB5E4B">
        <w:rPr>
          <w:rFonts w:ascii="Times New Roman" w:eastAsia="SimSun" w:hAnsi="Times New Roman" w:cs="Times New Roman"/>
          <w:color w:val="000000"/>
          <w:sz w:val="32"/>
          <w:szCs w:val="32"/>
          <w:lang w:eastAsia="zh-CN"/>
        </w:rPr>
        <w:t>-1</w:t>
      </w:r>
      <w:r>
        <w:rPr>
          <w:rFonts w:ascii="Times New Roman" w:eastAsia="SimSun" w:hAnsi="Times New Roman" w:cs="Times New Roman"/>
          <w:color w:val="000000"/>
          <w:sz w:val="32"/>
          <w:szCs w:val="32"/>
          <w:lang w:eastAsia="zh-CN"/>
        </w:rPr>
        <w:t>08</w:t>
      </w:r>
      <w:r w:rsidRPr="00CB5E4B">
        <w:rPr>
          <w:rFonts w:ascii="Times New Roman" w:eastAsia="SimSun" w:hAnsi="Times New Roman" w:cs="Times New Roman"/>
          <w:color w:val="000000"/>
          <w:sz w:val="32"/>
          <w:szCs w:val="32"/>
          <w:lang w:eastAsia="zh-CN"/>
        </w:rPr>
        <w:t>Б-</w:t>
      </w:r>
      <w:r>
        <w:rPr>
          <w:rFonts w:ascii="Times New Roman" w:eastAsia="SimSun" w:hAnsi="Times New Roman" w:cs="Times New Roman"/>
          <w:color w:val="000000"/>
          <w:sz w:val="32"/>
          <w:szCs w:val="32"/>
          <w:lang w:eastAsia="zh-CN"/>
        </w:rPr>
        <w:t>22</w:t>
      </w:r>
      <w:r w:rsidRPr="00CB5E4B">
        <w:rPr>
          <w:rFonts w:ascii="Times New Roman" w:eastAsia="SimSun" w:hAnsi="Times New Roman" w:cs="Times New Roman"/>
          <w:color w:val="000000"/>
          <w:sz w:val="32"/>
          <w:szCs w:val="32"/>
          <w:lang w:eastAsia="zh-CN"/>
        </w:rPr>
        <w:t xml:space="preserve"> </w:t>
      </w:r>
    </w:p>
    <w:p w14:paraId="2B4F4B28" w14:textId="77777777" w:rsidR="007B6E00" w:rsidRDefault="007B6E00" w:rsidP="007B6E00">
      <w:pPr>
        <w:jc w:val="right"/>
        <w:rPr>
          <w:rFonts w:ascii="Times New Roman" w:eastAsia="SimSun" w:hAnsi="Times New Roman" w:cs="Times New Roman"/>
          <w:color w:val="000000"/>
          <w:sz w:val="32"/>
          <w:szCs w:val="32"/>
          <w:lang w:eastAsia="zh-CN"/>
        </w:rPr>
      </w:pPr>
      <w:proofErr w:type="spellStart"/>
      <w:r>
        <w:rPr>
          <w:rFonts w:ascii="Times New Roman" w:eastAsia="SimSun" w:hAnsi="Times New Roman" w:cs="Times New Roman"/>
          <w:color w:val="000000"/>
          <w:sz w:val="32"/>
          <w:szCs w:val="32"/>
          <w:lang w:eastAsia="zh-CN"/>
        </w:rPr>
        <w:t>Формалёв</w:t>
      </w:r>
      <w:proofErr w:type="spellEnd"/>
      <w:r>
        <w:rPr>
          <w:rFonts w:ascii="Times New Roman" w:eastAsia="SimSun" w:hAnsi="Times New Roman" w:cs="Times New Roman"/>
          <w:color w:val="000000"/>
          <w:sz w:val="32"/>
          <w:szCs w:val="32"/>
          <w:lang w:eastAsia="zh-CN"/>
        </w:rPr>
        <w:t xml:space="preserve"> </w:t>
      </w:r>
      <w:proofErr w:type="spellStart"/>
      <w:r>
        <w:rPr>
          <w:rFonts w:ascii="Times New Roman" w:eastAsia="SimSun" w:hAnsi="Times New Roman" w:cs="Times New Roman"/>
          <w:color w:val="000000"/>
          <w:sz w:val="32"/>
          <w:szCs w:val="32"/>
          <w:lang w:eastAsia="zh-CN"/>
        </w:rPr>
        <w:t>Александр</w:t>
      </w:r>
      <w:proofErr w:type="spellEnd"/>
      <w:r>
        <w:rPr>
          <w:rFonts w:ascii="Times New Roman" w:eastAsia="SimSun" w:hAnsi="Times New Roman" w:cs="Times New Roman"/>
          <w:color w:val="000000"/>
          <w:sz w:val="32"/>
          <w:szCs w:val="32"/>
          <w:lang w:eastAsia="zh-CN"/>
        </w:rPr>
        <w:t xml:space="preserve"> </w:t>
      </w:r>
      <w:proofErr w:type="spellStart"/>
      <w:r>
        <w:rPr>
          <w:rFonts w:ascii="Times New Roman" w:eastAsia="SimSun" w:hAnsi="Times New Roman" w:cs="Times New Roman"/>
          <w:color w:val="000000"/>
          <w:sz w:val="32"/>
          <w:szCs w:val="32"/>
          <w:lang w:eastAsia="zh-CN"/>
        </w:rPr>
        <w:t>Сергеевич</w:t>
      </w:r>
      <w:proofErr w:type="spellEnd"/>
    </w:p>
    <w:p w14:paraId="1C030F6E" w14:textId="77777777" w:rsidR="007B6E00" w:rsidRPr="00CB5E4B" w:rsidRDefault="007B6E00" w:rsidP="007B6E00">
      <w:pPr>
        <w:jc w:val="right"/>
        <w:rPr>
          <w:rFonts w:ascii="Times New Roman" w:eastAsia="TimesNewRomanPS-BoldMT" w:hAnsi="Times New Roman" w:cs="Times New Roman"/>
          <w:b/>
          <w:bCs/>
          <w:color w:val="000000"/>
          <w:sz w:val="32"/>
          <w:szCs w:val="32"/>
          <w:lang w:eastAsia="zh-CN"/>
        </w:rPr>
      </w:pPr>
      <w:proofErr w:type="spellStart"/>
      <w:r w:rsidRPr="00CB5E4B">
        <w:rPr>
          <w:rFonts w:ascii="Times New Roman" w:eastAsia="TimesNewRomanPS-BoldMT" w:hAnsi="Times New Roman" w:cs="Times New Roman"/>
          <w:b/>
          <w:bCs/>
          <w:color w:val="000000"/>
          <w:sz w:val="32"/>
          <w:szCs w:val="32"/>
          <w:lang w:eastAsia="zh-CN"/>
        </w:rPr>
        <w:t>Пр</w:t>
      </w:r>
      <w:r>
        <w:rPr>
          <w:rFonts w:ascii="Times New Roman" w:eastAsia="TimesNewRomanPS-BoldMT" w:hAnsi="Times New Roman" w:cs="Times New Roman"/>
          <w:b/>
          <w:bCs/>
          <w:color w:val="000000"/>
          <w:sz w:val="32"/>
          <w:szCs w:val="32"/>
          <w:lang w:eastAsia="zh-CN"/>
        </w:rPr>
        <w:t>еподаватель</w:t>
      </w:r>
      <w:proofErr w:type="spellEnd"/>
      <w:r w:rsidRPr="00CB5E4B">
        <w:rPr>
          <w:rFonts w:ascii="Times New Roman" w:eastAsia="TimesNewRomanPS-BoldMT" w:hAnsi="Times New Roman" w:cs="Times New Roman"/>
          <w:b/>
          <w:bCs/>
          <w:color w:val="000000"/>
          <w:sz w:val="32"/>
          <w:szCs w:val="32"/>
          <w:lang w:eastAsia="zh-CN"/>
        </w:rPr>
        <w:t xml:space="preserve">: </w:t>
      </w:r>
    </w:p>
    <w:p w14:paraId="3C73B6E5" w14:textId="77777777" w:rsidR="007B6E00" w:rsidRDefault="007B6E00" w:rsidP="007B6E00">
      <w:pPr>
        <w:jc w:val="right"/>
        <w:rPr>
          <w:rFonts w:ascii="Times New Roman" w:eastAsia="SimSun" w:hAnsi="Times New Roman" w:cs="Times New Roman"/>
          <w:color w:val="000000"/>
          <w:sz w:val="32"/>
          <w:szCs w:val="32"/>
          <w:lang w:eastAsia="zh-CN"/>
        </w:rPr>
      </w:pPr>
      <w:proofErr w:type="spellStart"/>
      <w:r>
        <w:rPr>
          <w:rFonts w:ascii="Times New Roman" w:eastAsia="SimSun" w:hAnsi="Times New Roman" w:cs="Times New Roman"/>
          <w:color w:val="000000"/>
          <w:sz w:val="32"/>
          <w:szCs w:val="32"/>
          <w:lang w:eastAsia="zh-CN"/>
        </w:rPr>
        <w:t>Сахарин</w:t>
      </w:r>
      <w:proofErr w:type="spellEnd"/>
      <w:r>
        <w:rPr>
          <w:rFonts w:ascii="Times New Roman" w:eastAsia="SimSun" w:hAnsi="Times New Roman" w:cs="Times New Roman"/>
          <w:color w:val="000000"/>
          <w:sz w:val="32"/>
          <w:szCs w:val="32"/>
          <w:lang w:eastAsia="zh-CN"/>
        </w:rPr>
        <w:t xml:space="preserve"> </w:t>
      </w:r>
      <w:proofErr w:type="spellStart"/>
      <w:r>
        <w:rPr>
          <w:rFonts w:ascii="Times New Roman" w:eastAsia="SimSun" w:hAnsi="Times New Roman" w:cs="Times New Roman"/>
          <w:color w:val="000000"/>
          <w:sz w:val="32"/>
          <w:szCs w:val="32"/>
          <w:lang w:eastAsia="zh-CN"/>
        </w:rPr>
        <w:t>Никита</w:t>
      </w:r>
      <w:proofErr w:type="spellEnd"/>
      <w:r>
        <w:rPr>
          <w:rFonts w:ascii="Times New Roman" w:eastAsia="SimSun" w:hAnsi="Times New Roman" w:cs="Times New Roman"/>
          <w:color w:val="000000"/>
          <w:sz w:val="32"/>
          <w:szCs w:val="32"/>
          <w:lang w:eastAsia="zh-CN"/>
        </w:rPr>
        <w:t xml:space="preserve"> </w:t>
      </w:r>
      <w:proofErr w:type="spellStart"/>
      <w:r>
        <w:rPr>
          <w:rFonts w:ascii="Times New Roman" w:eastAsia="SimSun" w:hAnsi="Times New Roman" w:cs="Times New Roman"/>
          <w:color w:val="000000"/>
          <w:sz w:val="32"/>
          <w:szCs w:val="32"/>
          <w:lang w:eastAsia="zh-CN"/>
        </w:rPr>
        <w:t>Александрович</w:t>
      </w:r>
      <w:proofErr w:type="spellEnd"/>
    </w:p>
    <w:p w14:paraId="3E3C310E" w14:textId="77777777" w:rsidR="007B6E00" w:rsidRPr="00CB5E4B" w:rsidRDefault="007B6E00" w:rsidP="007B6E00">
      <w:pPr>
        <w:jc w:val="right"/>
        <w:rPr>
          <w:rFonts w:ascii="Times New Roman" w:eastAsia="SimSun" w:hAnsi="Times New Roman" w:cs="Times New Roman"/>
          <w:color w:val="000000"/>
          <w:sz w:val="32"/>
          <w:szCs w:val="32"/>
          <w:lang w:eastAsia="zh-CN"/>
        </w:rPr>
      </w:pPr>
      <w:r w:rsidRPr="00CB5E4B">
        <w:rPr>
          <w:rFonts w:ascii="Times New Roman" w:eastAsia="SimSun" w:hAnsi="Times New Roman" w:cs="Times New Roman"/>
          <w:color w:val="000000"/>
          <w:sz w:val="32"/>
          <w:szCs w:val="32"/>
          <w:lang w:eastAsia="zh-CN"/>
        </w:rPr>
        <w:t xml:space="preserve"> </w:t>
      </w:r>
    </w:p>
    <w:p w14:paraId="2632B2F7" w14:textId="77777777" w:rsidR="007B6E00" w:rsidRDefault="007B6E00" w:rsidP="007B6E00">
      <w:pPr>
        <w:jc w:val="center"/>
        <w:rPr>
          <w:rFonts w:ascii="Times New Roman" w:hAnsi="Times New Roman" w:cs="Times New Roman"/>
          <w:sz w:val="32"/>
          <w:szCs w:val="32"/>
        </w:rPr>
      </w:pPr>
      <w:proofErr w:type="spellStart"/>
      <w:r w:rsidRPr="00CB5E4B">
        <w:rPr>
          <w:rFonts w:ascii="Times New Roman" w:eastAsia="SimSun" w:hAnsi="Times New Roman" w:cs="Times New Roman"/>
          <w:color w:val="000000"/>
          <w:sz w:val="32"/>
          <w:szCs w:val="32"/>
          <w:lang w:eastAsia="zh-CN"/>
        </w:rPr>
        <w:t>Дата</w:t>
      </w:r>
      <w:proofErr w:type="spellEnd"/>
      <w:r w:rsidRPr="00CB5E4B">
        <w:rPr>
          <w:rFonts w:ascii="Times New Roman" w:eastAsia="SimSun" w:hAnsi="Times New Roman" w:cs="Times New Roman"/>
          <w:color w:val="000000"/>
          <w:sz w:val="32"/>
          <w:szCs w:val="32"/>
          <w:lang w:eastAsia="zh-CN"/>
        </w:rPr>
        <w:t>:</w:t>
      </w:r>
    </w:p>
    <w:p w14:paraId="02086F26" w14:textId="77777777" w:rsidR="007B6E00" w:rsidRDefault="007B6E00" w:rsidP="007B6E00">
      <w:pPr>
        <w:jc w:val="center"/>
        <w:rPr>
          <w:rFonts w:ascii="Times New Roman" w:hAnsi="Times New Roman" w:cs="Times New Roman"/>
          <w:sz w:val="32"/>
          <w:szCs w:val="32"/>
        </w:rPr>
      </w:pPr>
      <w:r>
        <w:rPr>
          <w:rFonts w:ascii="Times New Roman" w:eastAsia="SimSun" w:hAnsi="Times New Roman" w:cs="Times New Roman"/>
          <w:color w:val="000000"/>
          <w:sz w:val="32"/>
          <w:szCs w:val="32"/>
          <w:lang w:eastAsia="zh-CN"/>
        </w:rPr>
        <w:t xml:space="preserve">       </w:t>
      </w:r>
      <w:proofErr w:type="spellStart"/>
      <w:r w:rsidRPr="00CB5E4B">
        <w:rPr>
          <w:rFonts w:ascii="Times New Roman" w:eastAsia="SimSun" w:hAnsi="Times New Roman" w:cs="Times New Roman"/>
          <w:color w:val="000000"/>
          <w:sz w:val="32"/>
          <w:szCs w:val="32"/>
          <w:lang w:eastAsia="zh-CN"/>
        </w:rPr>
        <w:t>Подпись</w:t>
      </w:r>
      <w:proofErr w:type="spellEnd"/>
      <w:r w:rsidRPr="00CB5E4B">
        <w:rPr>
          <w:rFonts w:ascii="Times New Roman" w:eastAsia="SimSun" w:hAnsi="Times New Roman" w:cs="Times New Roman"/>
          <w:color w:val="000000"/>
          <w:sz w:val="32"/>
          <w:szCs w:val="32"/>
          <w:lang w:eastAsia="zh-CN"/>
        </w:rPr>
        <w:t>:</w:t>
      </w:r>
    </w:p>
    <w:p w14:paraId="189CA7E0" w14:textId="77777777" w:rsidR="007B6E00" w:rsidRDefault="007B6E00" w:rsidP="007B6E00">
      <w:pPr>
        <w:rPr>
          <w:rFonts w:ascii="Times New Roman" w:eastAsia="SimSun" w:hAnsi="Times New Roman" w:cs="Times New Roman"/>
          <w:color w:val="000000"/>
          <w:sz w:val="32"/>
          <w:szCs w:val="32"/>
          <w:lang w:eastAsia="zh-CN"/>
        </w:rPr>
      </w:pPr>
    </w:p>
    <w:p w14:paraId="4CE0F027" w14:textId="77777777" w:rsidR="007B6E00" w:rsidRDefault="007B6E00" w:rsidP="007B6E00">
      <w:pPr>
        <w:rPr>
          <w:rFonts w:ascii="Times New Roman" w:eastAsia="SimSun" w:hAnsi="Times New Roman" w:cs="Times New Roman"/>
          <w:color w:val="000000"/>
          <w:sz w:val="32"/>
          <w:szCs w:val="32"/>
          <w:lang w:eastAsia="zh-CN"/>
        </w:rPr>
      </w:pPr>
    </w:p>
    <w:p w14:paraId="6C69E65A" w14:textId="77777777" w:rsidR="007B6E00" w:rsidRPr="00CB5E4B" w:rsidRDefault="007B6E00" w:rsidP="007B6E00">
      <w:pPr>
        <w:rPr>
          <w:rFonts w:ascii="Times New Roman" w:eastAsia="SimSun" w:hAnsi="Times New Roman" w:cs="Times New Roman"/>
          <w:color w:val="000000"/>
          <w:sz w:val="32"/>
          <w:szCs w:val="32"/>
          <w:lang w:eastAsia="zh-CN"/>
        </w:rPr>
      </w:pPr>
    </w:p>
    <w:p w14:paraId="724BE80B" w14:textId="4644781A" w:rsidR="00FD4447" w:rsidRPr="007B6E00" w:rsidRDefault="007B6E00" w:rsidP="007B6E00">
      <w:pPr>
        <w:jc w:val="center"/>
        <w:rPr>
          <w:rFonts w:ascii="Times New Roman" w:eastAsia="SimSun" w:hAnsi="Times New Roman" w:cs="Times New Roman"/>
          <w:color w:val="000000"/>
          <w:sz w:val="32"/>
          <w:szCs w:val="32"/>
          <w:lang w:val="ru-RU" w:eastAsia="zh-CN"/>
        </w:rPr>
      </w:pPr>
      <w:proofErr w:type="spellStart"/>
      <w:r w:rsidRPr="00CB5E4B">
        <w:rPr>
          <w:rFonts w:ascii="Times New Roman" w:eastAsia="SimSun" w:hAnsi="Times New Roman" w:cs="Times New Roman"/>
          <w:color w:val="000000"/>
          <w:sz w:val="32"/>
          <w:szCs w:val="32"/>
          <w:lang w:eastAsia="zh-CN"/>
        </w:rPr>
        <w:t>Москва</w:t>
      </w:r>
      <w:proofErr w:type="spellEnd"/>
      <w:r w:rsidRPr="00CB5E4B">
        <w:rPr>
          <w:rFonts w:ascii="Times New Roman" w:eastAsia="SimSun" w:hAnsi="Times New Roman" w:cs="Times New Roman"/>
          <w:color w:val="000000"/>
          <w:sz w:val="32"/>
          <w:szCs w:val="32"/>
          <w:lang w:eastAsia="zh-CN"/>
        </w:rPr>
        <w:t>, 20</w:t>
      </w:r>
      <w:r>
        <w:rPr>
          <w:rFonts w:ascii="Times New Roman" w:eastAsia="SimSun" w:hAnsi="Times New Roman" w:cs="Times New Roman"/>
          <w:color w:val="000000"/>
          <w:sz w:val="32"/>
          <w:szCs w:val="32"/>
          <w:lang w:eastAsia="zh-CN"/>
        </w:rPr>
        <w:t>22</w:t>
      </w:r>
    </w:p>
    <w:sdt>
      <w:sdtPr>
        <w:rPr>
          <w:rFonts w:ascii="Times New Roman" w:eastAsiaTheme="minorHAnsi" w:hAnsi="Times New Roman" w:cs="Times New Roman"/>
          <w:color w:val="auto"/>
          <w:sz w:val="28"/>
          <w:szCs w:val="22"/>
          <w:lang w:val="de-DE" w:eastAsia="en-US"/>
        </w:rPr>
        <w:id w:val="514591606"/>
        <w:docPartObj>
          <w:docPartGallery w:val="Table of Contents"/>
          <w:docPartUnique/>
        </w:docPartObj>
      </w:sdtPr>
      <w:sdtEndPr>
        <w:rPr>
          <w:b/>
          <w:bCs/>
        </w:rPr>
      </w:sdtEndPr>
      <w:sdtContent>
        <w:p w14:paraId="3C2324C0" w14:textId="3C6C7575" w:rsidR="00A84CFA" w:rsidRPr="007B6E00" w:rsidRDefault="00A84CFA" w:rsidP="00A84CFA">
          <w:pPr>
            <w:pStyle w:val="a4"/>
            <w:spacing w:after="240" w:line="240" w:lineRule="auto"/>
            <w:jc w:val="center"/>
            <w:rPr>
              <w:rFonts w:ascii="Times New Roman" w:hAnsi="Times New Roman" w:cs="Times New Roman"/>
              <w:b/>
              <w:bCs/>
              <w:color w:val="auto"/>
            </w:rPr>
          </w:pPr>
          <w:r w:rsidRPr="007B6E00">
            <w:rPr>
              <w:rFonts w:ascii="Times New Roman" w:hAnsi="Times New Roman" w:cs="Times New Roman"/>
              <w:b/>
              <w:bCs/>
              <w:color w:val="auto"/>
            </w:rPr>
            <w:t>Оглавление</w:t>
          </w:r>
        </w:p>
        <w:p w14:paraId="758E192D" w14:textId="45643572" w:rsidR="00F3461B" w:rsidRPr="007B6E00" w:rsidRDefault="00A84CFA">
          <w:pPr>
            <w:pStyle w:val="11"/>
            <w:tabs>
              <w:tab w:val="right" w:leader="dot" w:pos="9345"/>
            </w:tabs>
            <w:rPr>
              <w:rFonts w:ascii="Times New Roman" w:eastAsiaTheme="minorEastAsia" w:hAnsi="Times New Roman" w:cs="Times New Roman"/>
              <w:noProof/>
              <w:sz w:val="22"/>
              <w:lang w:val="ru-RU" w:eastAsia="ru-RU"/>
            </w:rPr>
          </w:pPr>
          <w:r w:rsidRPr="007B6E00">
            <w:rPr>
              <w:rFonts w:ascii="Times New Roman" w:hAnsi="Times New Roman" w:cs="Times New Roman"/>
              <w:lang w:val="ru-RU"/>
            </w:rPr>
            <w:fldChar w:fldCharType="begin"/>
          </w:r>
          <w:r w:rsidRPr="007B6E00">
            <w:rPr>
              <w:rFonts w:ascii="Times New Roman" w:hAnsi="Times New Roman" w:cs="Times New Roman"/>
              <w:lang w:val="ru-RU"/>
            </w:rPr>
            <w:instrText xml:space="preserve"> TOC \o "1-3" \h \z \u </w:instrText>
          </w:r>
          <w:r w:rsidRPr="007B6E00">
            <w:rPr>
              <w:rFonts w:ascii="Times New Roman" w:hAnsi="Times New Roman" w:cs="Times New Roman"/>
              <w:lang w:val="ru-RU"/>
            </w:rPr>
            <w:fldChar w:fldCharType="separate"/>
          </w:r>
          <w:hyperlink w:anchor="_Toc124074536" w:history="1">
            <w:r w:rsidR="00F3461B" w:rsidRPr="007B6E00">
              <w:rPr>
                <w:rStyle w:val="a6"/>
                <w:rFonts w:ascii="Times New Roman" w:hAnsi="Times New Roman" w:cs="Times New Roman"/>
                <w:noProof/>
                <w:lang w:val="ru-RU"/>
              </w:rPr>
              <w:t>1 Схема локальной сети аудитории</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_Toc124074536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5</w:t>
            </w:r>
            <w:r w:rsidR="00F3461B" w:rsidRPr="007B6E00">
              <w:rPr>
                <w:rFonts w:ascii="Times New Roman" w:hAnsi="Times New Roman" w:cs="Times New Roman"/>
                <w:noProof/>
                <w:webHidden/>
              </w:rPr>
              <w:fldChar w:fldCharType="end"/>
            </w:r>
          </w:hyperlink>
        </w:p>
        <w:p w14:paraId="6768D50C" w14:textId="5939C217" w:rsidR="00F3461B" w:rsidRPr="007B6E00" w:rsidRDefault="00C75BDE">
          <w:pPr>
            <w:pStyle w:val="11"/>
            <w:tabs>
              <w:tab w:val="right" w:leader="dot" w:pos="9345"/>
            </w:tabs>
            <w:rPr>
              <w:rFonts w:ascii="Times New Roman" w:eastAsiaTheme="minorEastAsia" w:hAnsi="Times New Roman" w:cs="Times New Roman"/>
              <w:noProof/>
              <w:sz w:val="22"/>
              <w:lang w:val="ru-RU" w:eastAsia="ru-RU"/>
            </w:rPr>
          </w:pPr>
          <w:hyperlink w:anchor="_Toc124074537" w:history="1">
            <w:r w:rsidR="00F3461B" w:rsidRPr="007B6E00">
              <w:rPr>
                <w:rStyle w:val="a6"/>
                <w:rFonts w:ascii="Times New Roman" w:hAnsi="Times New Roman" w:cs="Times New Roman"/>
                <w:noProof/>
                <w:lang w:val="ru-RU"/>
              </w:rPr>
              <w:t>2 Теоретическая часть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_Toc124074537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6</w:t>
            </w:r>
            <w:r w:rsidR="00F3461B" w:rsidRPr="007B6E00">
              <w:rPr>
                <w:rFonts w:ascii="Times New Roman" w:hAnsi="Times New Roman" w:cs="Times New Roman"/>
                <w:noProof/>
                <w:webHidden/>
              </w:rPr>
              <w:fldChar w:fldCharType="end"/>
            </w:r>
          </w:hyperlink>
        </w:p>
        <w:p w14:paraId="3BC21762" w14:textId="6E5994C1" w:rsidR="00F3461B" w:rsidRPr="007B6E00" w:rsidRDefault="00C75BDE">
          <w:pPr>
            <w:pStyle w:val="21"/>
            <w:tabs>
              <w:tab w:val="right" w:leader="dot" w:pos="9345"/>
            </w:tabs>
            <w:rPr>
              <w:rFonts w:ascii="Times New Roman" w:eastAsiaTheme="minorEastAsia" w:hAnsi="Times New Roman" w:cs="Times New Roman"/>
              <w:noProof/>
              <w:sz w:val="22"/>
              <w:lang w:val="ru-RU" w:eastAsia="ru-RU"/>
            </w:rPr>
          </w:pPr>
          <w:hyperlink w:anchor="_Toc124074538" w:history="1">
            <w:r w:rsidR="00F3461B" w:rsidRPr="007B6E00">
              <w:rPr>
                <w:rStyle w:val="a6"/>
                <w:rFonts w:ascii="Times New Roman" w:hAnsi="Times New Roman" w:cs="Times New Roman"/>
                <w:noProof/>
              </w:rPr>
              <w:t>2.1 TCP IP</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_Toc124074538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6</w:t>
            </w:r>
            <w:r w:rsidR="00F3461B" w:rsidRPr="007B6E00">
              <w:rPr>
                <w:rFonts w:ascii="Times New Roman" w:hAnsi="Times New Roman" w:cs="Times New Roman"/>
                <w:noProof/>
                <w:webHidden/>
              </w:rPr>
              <w:fldChar w:fldCharType="end"/>
            </w:r>
          </w:hyperlink>
        </w:p>
        <w:p w14:paraId="2007E544" w14:textId="1654E25F"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39" w:history="1">
            <w:r w:rsidR="00F3461B" w:rsidRPr="007B6E00">
              <w:rPr>
                <w:rStyle w:val="a6"/>
                <w:rFonts w:ascii="Times New Roman" w:hAnsi="Times New Roman" w:cs="Times New Roman"/>
                <w:noProof/>
                <w:lang w:val="ru-RU"/>
              </w:rPr>
              <w:t>2.1.1 Определение</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_Toc124074539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6</w:t>
            </w:r>
            <w:r w:rsidR="00F3461B" w:rsidRPr="007B6E00">
              <w:rPr>
                <w:rFonts w:ascii="Times New Roman" w:hAnsi="Times New Roman" w:cs="Times New Roman"/>
                <w:noProof/>
                <w:webHidden/>
              </w:rPr>
              <w:fldChar w:fldCharType="end"/>
            </w:r>
          </w:hyperlink>
        </w:p>
        <w:p w14:paraId="69F3334C" w14:textId="42DD2611"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0" w:history="1">
            <w:r w:rsidR="00F3461B" w:rsidRPr="007B6E00">
              <w:rPr>
                <w:rStyle w:val="a6"/>
                <w:rFonts w:ascii="Times New Roman" w:hAnsi="Times New Roman" w:cs="Times New Roman"/>
                <w:noProof/>
                <w:lang w:val="ru-RU"/>
              </w:rPr>
              <w:t>2.1.2 Канальный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_Toc124074540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7</w:t>
            </w:r>
            <w:r w:rsidR="00F3461B" w:rsidRPr="007B6E00">
              <w:rPr>
                <w:rFonts w:ascii="Times New Roman" w:hAnsi="Times New Roman" w:cs="Times New Roman"/>
                <w:noProof/>
                <w:webHidden/>
              </w:rPr>
              <w:fldChar w:fldCharType="end"/>
            </w:r>
          </w:hyperlink>
        </w:p>
        <w:p w14:paraId="3203E365" w14:textId="11309E4C"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1" w:history="1">
            <w:r w:rsidR="00F3461B" w:rsidRPr="007B6E00">
              <w:rPr>
                <w:rStyle w:val="a6"/>
                <w:rFonts w:ascii="Times New Roman" w:hAnsi="Times New Roman" w:cs="Times New Roman"/>
                <w:noProof/>
                <w:lang w:val="ru-RU"/>
              </w:rPr>
              <w:t>2.1.3 Межсетевой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_Toc124074541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8</w:t>
            </w:r>
            <w:r w:rsidR="00F3461B" w:rsidRPr="007B6E00">
              <w:rPr>
                <w:rFonts w:ascii="Times New Roman" w:hAnsi="Times New Roman" w:cs="Times New Roman"/>
                <w:noProof/>
                <w:webHidden/>
              </w:rPr>
              <w:fldChar w:fldCharType="end"/>
            </w:r>
          </w:hyperlink>
        </w:p>
        <w:p w14:paraId="5A376C09" w14:textId="74A41B09"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2" w:history="1">
            <w:r w:rsidR="00F3461B" w:rsidRPr="007B6E00">
              <w:rPr>
                <w:rStyle w:val="a6"/>
                <w:rFonts w:ascii="Times New Roman" w:hAnsi="Times New Roman" w:cs="Times New Roman"/>
                <w:noProof/>
                <w:lang w:val="ru-RU"/>
              </w:rPr>
              <w:t>2.1.4 Транспортный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_Toc124074542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8</w:t>
            </w:r>
            <w:r w:rsidR="00F3461B" w:rsidRPr="007B6E00">
              <w:rPr>
                <w:rFonts w:ascii="Times New Roman" w:hAnsi="Times New Roman" w:cs="Times New Roman"/>
                <w:noProof/>
                <w:webHidden/>
              </w:rPr>
              <w:fldChar w:fldCharType="end"/>
            </w:r>
          </w:hyperlink>
        </w:p>
        <w:p w14:paraId="1B388703" w14:textId="41BDD213"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3" w:history="1">
            <w:r w:rsidR="00F3461B" w:rsidRPr="007B6E00">
              <w:rPr>
                <w:rStyle w:val="a6"/>
                <w:rFonts w:ascii="Times New Roman" w:hAnsi="Times New Roman" w:cs="Times New Roman"/>
                <w:noProof/>
                <w:lang w:val="ru-RU"/>
              </w:rPr>
              <w:t>2.1.5 Прикладной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_Toc124074543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9</w:t>
            </w:r>
            <w:r w:rsidR="00F3461B" w:rsidRPr="007B6E00">
              <w:rPr>
                <w:rFonts w:ascii="Times New Roman" w:hAnsi="Times New Roman" w:cs="Times New Roman"/>
                <w:noProof/>
                <w:webHidden/>
              </w:rPr>
              <w:fldChar w:fldCharType="end"/>
            </w:r>
          </w:hyperlink>
        </w:p>
        <w:p w14:paraId="62A04D96" w14:textId="2C84E678" w:rsidR="00F3461B" w:rsidRPr="007B6E00" w:rsidRDefault="00C75BDE">
          <w:pPr>
            <w:pStyle w:val="21"/>
            <w:tabs>
              <w:tab w:val="right" w:leader="dot" w:pos="9345"/>
            </w:tabs>
            <w:rPr>
              <w:rFonts w:ascii="Times New Roman" w:eastAsiaTheme="minorEastAsia" w:hAnsi="Times New Roman" w:cs="Times New Roman"/>
              <w:noProof/>
              <w:sz w:val="22"/>
              <w:lang w:val="ru-RU" w:eastAsia="ru-RU"/>
            </w:rPr>
          </w:pPr>
          <w:hyperlink w:anchor="_Toc124074544" w:history="1">
            <w:r w:rsidR="00F3461B" w:rsidRPr="007B6E00">
              <w:rPr>
                <w:rStyle w:val="a6"/>
                <w:rFonts w:ascii="Times New Roman" w:hAnsi="Times New Roman" w:cs="Times New Roman"/>
                <w:noProof/>
              </w:rPr>
              <w:t>2.2 OSI</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_Toc124074544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10</w:t>
            </w:r>
            <w:r w:rsidR="00F3461B" w:rsidRPr="007B6E00">
              <w:rPr>
                <w:rFonts w:ascii="Times New Roman" w:hAnsi="Times New Roman" w:cs="Times New Roman"/>
                <w:noProof/>
                <w:webHidden/>
              </w:rPr>
              <w:fldChar w:fldCharType="end"/>
            </w:r>
          </w:hyperlink>
        </w:p>
        <w:p w14:paraId="3ACD68FB" w14:textId="15B3FA54"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5" w:history="1">
            <w:r w:rsidR="00F3461B" w:rsidRPr="007B6E00">
              <w:rPr>
                <w:rStyle w:val="a6"/>
                <w:rFonts w:ascii="Times New Roman" w:hAnsi="Times New Roman" w:cs="Times New Roman"/>
                <w:noProof/>
                <w:lang w:val="ru-RU"/>
              </w:rPr>
              <w:t>2.2.1 Определение</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_Toc124074545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10</w:t>
            </w:r>
            <w:r w:rsidR="00F3461B" w:rsidRPr="007B6E00">
              <w:rPr>
                <w:rFonts w:ascii="Times New Roman" w:hAnsi="Times New Roman" w:cs="Times New Roman"/>
                <w:noProof/>
                <w:webHidden/>
              </w:rPr>
              <w:fldChar w:fldCharType="end"/>
            </w:r>
          </w:hyperlink>
        </w:p>
        <w:p w14:paraId="754137D4" w14:textId="18720D8C"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6" w:history="1">
            <w:r w:rsidR="00F3461B" w:rsidRPr="007B6E00">
              <w:rPr>
                <w:rStyle w:val="a6"/>
                <w:rFonts w:ascii="Times New Roman" w:hAnsi="Times New Roman" w:cs="Times New Roman"/>
                <w:noProof/>
                <w:lang w:val="ru-RU"/>
              </w:rPr>
              <w:t>2.2.2 Физический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_Toc124074546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11</w:t>
            </w:r>
            <w:r w:rsidR="00F3461B" w:rsidRPr="007B6E00">
              <w:rPr>
                <w:rFonts w:ascii="Times New Roman" w:hAnsi="Times New Roman" w:cs="Times New Roman"/>
                <w:noProof/>
                <w:webHidden/>
              </w:rPr>
              <w:fldChar w:fldCharType="end"/>
            </w:r>
          </w:hyperlink>
        </w:p>
        <w:p w14:paraId="6207A744" w14:textId="203FE9AB"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7" w:history="1">
            <w:r w:rsidR="00F3461B" w:rsidRPr="007B6E00">
              <w:rPr>
                <w:rStyle w:val="a6"/>
                <w:rFonts w:ascii="Times New Roman" w:hAnsi="Times New Roman" w:cs="Times New Roman"/>
                <w:noProof/>
                <w:lang w:val="ru-RU"/>
              </w:rPr>
              <w:t>2.2.3 Канальный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_Toc124074547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11</w:t>
            </w:r>
            <w:r w:rsidR="00F3461B" w:rsidRPr="007B6E00">
              <w:rPr>
                <w:rFonts w:ascii="Times New Roman" w:hAnsi="Times New Roman" w:cs="Times New Roman"/>
                <w:noProof/>
                <w:webHidden/>
              </w:rPr>
              <w:fldChar w:fldCharType="end"/>
            </w:r>
          </w:hyperlink>
        </w:p>
        <w:p w14:paraId="5AA8C13B" w14:textId="62694185"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8" w:history="1">
            <w:r w:rsidR="00F3461B" w:rsidRPr="007B6E00">
              <w:rPr>
                <w:rStyle w:val="a6"/>
                <w:rFonts w:ascii="Times New Roman" w:hAnsi="Times New Roman" w:cs="Times New Roman"/>
                <w:noProof/>
                <w:lang w:val="ru-RU"/>
              </w:rPr>
              <w:t>2.2.4 Сетевой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_Toc124074548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11</w:t>
            </w:r>
            <w:r w:rsidR="00F3461B" w:rsidRPr="007B6E00">
              <w:rPr>
                <w:rFonts w:ascii="Times New Roman" w:hAnsi="Times New Roman" w:cs="Times New Roman"/>
                <w:noProof/>
                <w:webHidden/>
              </w:rPr>
              <w:fldChar w:fldCharType="end"/>
            </w:r>
          </w:hyperlink>
        </w:p>
        <w:p w14:paraId="1709D2FF" w14:textId="2C87D03B"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49" w:history="1">
            <w:r w:rsidR="00F3461B" w:rsidRPr="007B6E00">
              <w:rPr>
                <w:rStyle w:val="a6"/>
                <w:rFonts w:ascii="Times New Roman" w:hAnsi="Times New Roman" w:cs="Times New Roman"/>
                <w:noProof/>
                <w:lang w:val="ru-RU"/>
              </w:rPr>
              <w:t>2.2.5 Транспортный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_Toc124074549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12</w:t>
            </w:r>
            <w:r w:rsidR="00F3461B" w:rsidRPr="007B6E00">
              <w:rPr>
                <w:rFonts w:ascii="Times New Roman" w:hAnsi="Times New Roman" w:cs="Times New Roman"/>
                <w:noProof/>
                <w:webHidden/>
              </w:rPr>
              <w:fldChar w:fldCharType="end"/>
            </w:r>
          </w:hyperlink>
        </w:p>
        <w:p w14:paraId="6EF03CF4" w14:textId="432F8082"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50" w:history="1">
            <w:r w:rsidR="00F3461B" w:rsidRPr="007B6E00">
              <w:rPr>
                <w:rStyle w:val="a6"/>
                <w:rFonts w:ascii="Times New Roman" w:hAnsi="Times New Roman" w:cs="Times New Roman"/>
                <w:noProof/>
                <w:lang w:val="ru-RU"/>
              </w:rPr>
              <w:t>2.2.6 Сеансовый уровень</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_Toc124074550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12</w:t>
            </w:r>
            <w:r w:rsidR="00F3461B" w:rsidRPr="007B6E00">
              <w:rPr>
                <w:rFonts w:ascii="Times New Roman" w:hAnsi="Times New Roman" w:cs="Times New Roman"/>
                <w:noProof/>
                <w:webHidden/>
              </w:rPr>
              <w:fldChar w:fldCharType="end"/>
            </w:r>
          </w:hyperlink>
        </w:p>
        <w:p w14:paraId="115F3EF3" w14:textId="0719BF18"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51" w:history="1">
            <w:r w:rsidR="00F3461B" w:rsidRPr="007B6E00">
              <w:rPr>
                <w:rStyle w:val="a6"/>
                <w:rFonts w:ascii="Times New Roman" w:hAnsi="Times New Roman" w:cs="Times New Roman"/>
                <w:noProof/>
                <w:lang w:val="ru-RU"/>
              </w:rPr>
              <w:t>2.2.7 Уровень представления</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_Toc124074551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12</w:t>
            </w:r>
            <w:r w:rsidR="00F3461B" w:rsidRPr="007B6E00">
              <w:rPr>
                <w:rFonts w:ascii="Times New Roman" w:hAnsi="Times New Roman" w:cs="Times New Roman"/>
                <w:noProof/>
                <w:webHidden/>
              </w:rPr>
              <w:fldChar w:fldCharType="end"/>
            </w:r>
          </w:hyperlink>
        </w:p>
        <w:p w14:paraId="0DFEAFBF" w14:textId="4C938F57"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52" w:history="1">
            <w:r w:rsidR="00F3461B" w:rsidRPr="007B6E00">
              <w:rPr>
                <w:rStyle w:val="a6"/>
                <w:rFonts w:ascii="Times New Roman" w:hAnsi="Times New Roman" w:cs="Times New Roman"/>
                <w:noProof/>
                <w:lang w:val="ru-RU"/>
              </w:rPr>
              <w:t>2.2.8 Уровень приложений</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_Toc124074552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13</w:t>
            </w:r>
            <w:r w:rsidR="00F3461B" w:rsidRPr="007B6E00">
              <w:rPr>
                <w:rFonts w:ascii="Times New Roman" w:hAnsi="Times New Roman" w:cs="Times New Roman"/>
                <w:noProof/>
                <w:webHidden/>
              </w:rPr>
              <w:fldChar w:fldCharType="end"/>
            </w:r>
          </w:hyperlink>
        </w:p>
        <w:p w14:paraId="7EA8E017" w14:textId="6C46CD9B" w:rsidR="00F3461B" w:rsidRPr="007B6E00" w:rsidRDefault="00C75BDE">
          <w:pPr>
            <w:pStyle w:val="21"/>
            <w:tabs>
              <w:tab w:val="right" w:leader="dot" w:pos="9345"/>
            </w:tabs>
            <w:rPr>
              <w:rFonts w:ascii="Times New Roman" w:eastAsiaTheme="minorEastAsia" w:hAnsi="Times New Roman" w:cs="Times New Roman"/>
              <w:noProof/>
              <w:sz w:val="22"/>
              <w:lang w:val="ru-RU" w:eastAsia="ru-RU"/>
            </w:rPr>
          </w:pPr>
          <w:hyperlink w:anchor="_Toc124074553" w:history="1">
            <w:r w:rsidR="00F3461B" w:rsidRPr="007B6E00">
              <w:rPr>
                <w:rStyle w:val="a6"/>
                <w:rFonts w:ascii="Times New Roman" w:hAnsi="Times New Roman" w:cs="Times New Roman"/>
                <w:noProof/>
              </w:rPr>
              <w:t xml:space="preserve">2.3 </w:t>
            </w:r>
            <w:r w:rsidR="00F3461B" w:rsidRPr="007B6E00">
              <w:rPr>
                <w:rStyle w:val="a6"/>
                <w:rFonts w:ascii="Times New Roman" w:hAnsi="Times New Roman" w:cs="Times New Roman"/>
                <w:noProof/>
                <w:lang w:val="en-US"/>
              </w:rPr>
              <w:t>DNS</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_Toc124074553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14</w:t>
            </w:r>
            <w:r w:rsidR="00F3461B" w:rsidRPr="007B6E00">
              <w:rPr>
                <w:rFonts w:ascii="Times New Roman" w:hAnsi="Times New Roman" w:cs="Times New Roman"/>
                <w:noProof/>
                <w:webHidden/>
              </w:rPr>
              <w:fldChar w:fldCharType="end"/>
            </w:r>
          </w:hyperlink>
        </w:p>
        <w:p w14:paraId="2FA9CAEB" w14:textId="1B98DDA5" w:rsidR="00F3461B" w:rsidRPr="007B6E00" w:rsidRDefault="00C75BDE">
          <w:pPr>
            <w:pStyle w:val="21"/>
            <w:tabs>
              <w:tab w:val="right" w:leader="dot" w:pos="9345"/>
            </w:tabs>
            <w:rPr>
              <w:rFonts w:ascii="Times New Roman" w:eastAsiaTheme="minorEastAsia" w:hAnsi="Times New Roman" w:cs="Times New Roman"/>
              <w:noProof/>
              <w:sz w:val="22"/>
              <w:lang w:val="ru-RU" w:eastAsia="ru-RU"/>
            </w:rPr>
          </w:pPr>
          <w:hyperlink w:anchor="_Toc124074554" w:history="1">
            <w:r w:rsidR="00F3461B" w:rsidRPr="007B6E00">
              <w:rPr>
                <w:rStyle w:val="a6"/>
                <w:rFonts w:ascii="Times New Roman" w:hAnsi="Times New Roman" w:cs="Times New Roman"/>
                <w:noProof/>
              </w:rPr>
              <w:t>2.4 DHCP</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_Toc124074554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15</w:t>
            </w:r>
            <w:r w:rsidR="00F3461B" w:rsidRPr="007B6E00">
              <w:rPr>
                <w:rFonts w:ascii="Times New Roman" w:hAnsi="Times New Roman" w:cs="Times New Roman"/>
                <w:noProof/>
                <w:webHidden/>
              </w:rPr>
              <w:fldChar w:fldCharType="end"/>
            </w:r>
          </w:hyperlink>
        </w:p>
        <w:p w14:paraId="1FDA56E4" w14:textId="2B9ADBEE"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55" w:history="1">
            <w:r w:rsidR="00F3461B" w:rsidRPr="007B6E00">
              <w:rPr>
                <w:rStyle w:val="a6"/>
                <w:rFonts w:ascii="Times New Roman" w:hAnsi="Times New Roman" w:cs="Times New Roman"/>
                <w:noProof/>
                <w:lang w:val="ru-RU"/>
              </w:rPr>
              <w:t>2.4.1 Определение</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_Toc124074555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15</w:t>
            </w:r>
            <w:r w:rsidR="00F3461B" w:rsidRPr="007B6E00">
              <w:rPr>
                <w:rFonts w:ascii="Times New Roman" w:hAnsi="Times New Roman" w:cs="Times New Roman"/>
                <w:noProof/>
                <w:webHidden/>
              </w:rPr>
              <w:fldChar w:fldCharType="end"/>
            </w:r>
          </w:hyperlink>
        </w:p>
        <w:p w14:paraId="1644212D" w14:textId="52ED16CA" w:rsidR="00F3461B" w:rsidRPr="007B6E00" w:rsidRDefault="00C75BDE">
          <w:pPr>
            <w:pStyle w:val="31"/>
            <w:tabs>
              <w:tab w:val="right" w:leader="dot" w:pos="9345"/>
            </w:tabs>
            <w:rPr>
              <w:rFonts w:ascii="Times New Roman" w:eastAsiaTheme="minorEastAsia" w:hAnsi="Times New Roman" w:cs="Times New Roman"/>
              <w:noProof/>
              <w:sz w:val="22"/>
              <w:lang w:val="ru-RU" w:eastAsia="ru-RU"/>
            </w:rPr>
          </w:pPr>
          <w:hyperlink w:anchor="_Toc124074556" w:history="1">
            <w:r w:rsidR="00F3461B" w:rsidRPr="007B6E00">
              <w:rPr>
                <w:rStyle w:val="a6"/>
                <w:rFonts w:ascii="Times New Roman" w:hAnsi="Times New Roman" w:cs="Times New Roman"/>
                <w:noProof/>
                <w:lang w:val="ru-RU"/>
              </w:rPr>
              <w:t>2.4.2 Принцип работы</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_Toc124074556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15</w:t>
            </w:r>
            <w:r w:rsidR="00F3461B" w:rsidRPr="007B6E00">
              <w:rPr>
                <w:rFonts w:ascii="Times New Roman" w:hAnsi="Times New Roman" w:cs="Times New Roman"/>
                <w:noProof/>
                <w:webHidden/>
              </w:rPr>
              <w:fldChar w:fldCharType="end"/>
            </w:r>
          </w:hyperlink>
        </w:p>
        <w:p w14:paraId="4EB9859A" w14:textId="32E34616" w:rsidR="00F3461B" w:rsidRPr="007B6E00" w:rsidRDefault="00C75BDE">
          <w:pPr>
            <w:pStyle w:val="21"/>
            <w:tabs>
              <w:tab w:val="right" w:leader="dot" w:pos="9345"/>
            </w:tabs>
            <w:rPr>
              <w:rFonts w:ascii="Times New Roman" w:eastAsiaTheme="minorEastAsia" w:hAnsi="Times New Roman" w:cs="Times New Roman"/>
              <w:noProof/>
              <w:sz w:val="22"/>
              <w:lang w:val="ru-RU" w:eastAsia="ru-RU"/>
            </w:rPr>
          </w:pPr>
          <w:hyperlink w:anchor="_Toc124074557" w:history="1">
            <w:r w:rsidR="00F3461B" w:rsidRPr="007B6E00">
              <w:rPr>
                <w:rStyle w:val="a6"/>
                <w:rFonts w:ascii="Times New Roman" w:hAnsi="Times New Roman" w:cs="Times New Roman"/>
                <w:noProof/>
              </w:rPr>
              <w:t>2.5 NAT</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_Toc124074557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17</w:t>
            </w:r>
            <w:r w:rsidR="00F3461B" w:rsidRPr="007B6E00">
              <w:rPr>
                <w:rFonts w:ascii="Times New Roman" w:hAnsi="Times New Roman" w:cs="Times New Roman"/>
                <w:noProof/>
                <w:webHidden/>
              </w:rPr>
              <w:fldChar w:fldCharType="end"/>
            </w:r>
          </w:hyperlink>
        </w:p>
        <w:p w14:paraId="3E473F02" w14:textId="3A01D203" w:rsidR="00F3461B" w:rsidRPr="007B6E00" w:rsidRDefault="00C75BDE">
          <w:pPr>
            <w:pStyle w:val="11"/>
            <w:tabs>
              <w:tab w:val="right" w:leader="dot" w:pos="9345"/>
            </w:tabs>
            <w:rPr>
              <w:rFonts w:ascii="Times New Roman" w:eastAsiaTheme="minorEastAsia" w:hAnsi="Times New Roman" w:cs="Times New Roman"/>
              <w:noProof/>
              <w:sz w:val="22"/>
              <w:lang w:val="ru-RU" w:eastAsia="ru-RU"/>
            </w:rPr>
          </w:pPr>
          <w:hyperlink w:anchor="_Toc124074558" w:history="1">
            <w:r w:rsidR="00F3461B" w:rsidRPr="007B6E00">
              <w:rPr>
                <w:rStyle w:val="a6"/>
                <w:rFonts w:ascii="Times New Roman" w:hAnsi="Times New Roman" w:cs="Times New Roman"/>
                <w:noProof/>
                <w:lang w:val="ru-RU"/>
              </w:rPr>
              <w:t>Заключение</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_Toc124074558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18</w:t>
            </w:r>
            <w:r w:rsidR="00F3461B" w:rsidRPr="007B6E00">
              <w:rPr>
                <w:rFonts w:ascii="Times New Roman" w:hAnsi="Times New Roman" w:cs="Times New Roman"/>
                <w:noProof/>
                <w:webHidden/>
              </w:rPr>
              <w:fldChar w:fldCharType="end"/>
            </w:r>
          </w:hyperlink>
        </w:p>
        <w:p w14:paraId="4E49164E" w14:textId="10A13948" w:rsidR="00F3461B" w:rsidRPr="007B6E00" w:rsidRDefault="00C75BDE">
          <w:pPr>
            <w:pStyle w:val="11"/>
            <w:tabs>
              <w:tab w:val="right" w:leader="dot" w:pos="9345"/>
            </w:tabs>
            <w:rPr>
              <w:rFonts w:ascii="Times New Roman" w:eastAsiaTheme="minorEastAsia" w:hAnsi="Times New Roman" w:cs="Times New Roman"/>
              <w:noProof/>
              <w:sz w:val="22"/>
              <w:lang w:val="ru-RU" w:eastAsia="ru-RU"/>
            </w:rPr>
          </w:pPr>
          <w:hyperlink w:anchor="_Toc124074559" w:history="1">
            <w:r w:rsidR="00F3461B" w:rsidRPr="007B6E00">
              <w:rPr>
                <w:rStyle w:val="a6"/>
                <w:rFonts w:ascii="Times New Roman" w:hAnsi="Times New Roman" w:cs="Times New Roman"/>
                <w:noProof/>
                <w:lang w:val="ru-RU"/>
              </w:rPr>
              <w:t>Список источников</w:t>
            </w:r>
            <w:r w:rsidR="00F3461B" w:rsidRPr="007B6E00">
              <w:rPr>
                <w:rFonts w:ascii="Times New Roman" w:hAnsi="Times New Roman" w:cs="Times New Roman"/>
                <w:noProof/>
                <w:webHidden/>
              </w:rPr>
              <w:tab/>
            </w:r>
            <w:r w:rsidR="00F3461B" w:rsidRPr="007B6E00">
              <w:rPr>
                <w:rFonts w:ascii="Times New Roman" w:hAnsi="Times New Roman" w:cs="Times New Roman"/>
                <w:noProof/>
                <w:webHidden/>
              </w:rPr>
              <w:fldChar w:fldCharType="begin"/>
            </w:r>
            <w:r w:rsidR="00F3461B" w:rsidRPr="007B6E00">
              <w:rPr>
                <w:rFonts w:ascii="Times New Roman" w:hAnsi="Times New Roman" w:cs="Times New Roman"/>
                <w:noProof/>
                <w:webHidden/>
              </w:rPr>
              <w:instrText xml:space="preserve"> PAGEREF _Toc124074559 \h </w:instrText>
            </w:r>
            <w:r w:rsidR="00F3461B" w:rsidRPr="007B6E00">
              <w:rPr>
                <w:rFonts w:ascii="Times New Roman" w:hAnsi="Times New Roman" w:cs="Times New Roman"/>
                <w:noProof/>
                <w:webHidden/>
              </w:rPr>
            </w:r>
            <w:r w:rsidR="00F3461B" w:rsidRPr="007B6E00">
              <w:rPr>
                <w:rFonts w:ascii="Times New Roman" w:hAnsi="Times New Roman" w:cs="Times New Roman"/>
                <w:noProof/>
                <w:webHidden/>
              </w:rPr>
              <w:fldChar w:fldCharType="separate"/>
            </w:r>
            <w:r w:rsidR="00F3461B" w:rsidRPr="007B6E00">
              <w:rPr>
                <w:rFonts w:ascii="Times New Roman" w:hAnsi="Times New Roman" w:cs="Times New Roman"/>
                <w:noProof/>
                <w:webHidden/>
              </w:rPr>
              <w:t>19</w:t>
            </w:r>
            <w:r w:rsidR="00F3461B" w:rsidRPr="007B6E00">
              <w:rPr>
                <w:rFonts w:ascii="Times New Roman" w:hAnsi="Times New Roman" w:cs="Times New Roman"/>
                <w:noProof/>
                <w:webHidden/>
              </w:rPr>
              <w:fldChar w:fldCharType="end"/>
            </w:r>
          </w:hyperlink>
        </w:p>
        <w:p w14:paraId="0A51C38D" w14:textId="2E656BBC" w:rsidR="00A84CFA" w:rsidRPr="007B6E00" w:rsidRDefault="00A84CFA" w:rsidP="007B6E00">
          <w:pPr>
            <w:rPr>
              <w:rFonts w:ascii="Times New Roman" w:hAnsi="Times New Roman" w:cs="Times New Roman"/>
              <w:lang w:val="ru-RU"/>
            </w:rPr>
          </w:pPr>
          <w:r w:rsidRPr="007B6E00">
            <w:rPr>
              <w:rFonts w:ascii="Times New Roman" w:hAnsi="Times New Roman" w:cs="Times New Roman"/>
              <w:b/>
              <w:bCs/>
              <w:lang w:val="ru-RU"/>
            </w:rPr>
            <w:lastRenderedPageBreak/>
            <w:fldChar w:fldCharType="end"/>
          </w:r>
        </w:p>
      </w:sdtContent>
    </w:sdt>
    <w:p w14:paraId="3BE6ADEA" w14:textId="6C0541BA" w:rsidR="00A84CFA" w:rsidRPr="007B6E00" w:rsidRDefault="00A84CFA" w:rsidP="00A84CFA">
      <w:pPr>
        <w:spacing w:before="240" w:after="240" w:line="240" w:lineRule="auto"/>
        <w:jc w:val="center"/>
        <w:rPr>
          <w:rFonts w:ascii="Times New Roman" w:hAnsi="Times New Roman" w:cs="Times New Roman"/>
          <w:b/>
          <w:bCs/>
          <w:sz w:val="32"/>
          <w:szCs w:val="32"/>
          <w:lang w:val="ru-RU"/>
        </w:rPr>
      </w:pPr>
      <w:r w:rsidRPr="007B6E00">
        <w:rPr>
          <w:rFonts w:ascii="Times New Roman" w:hAnsi="Times New Roman" w:cs="Times New Roman"/>
          <w:b/>
          <w:bCs/>
          <w:sz w:val="32"/>
          <w:szCs w:val="32"/>
          <w:lang w:val="ru-RU"/>
        </w:rPr>
        <w:t>Введение</w:t>
      </w:r>
    </w:p>
    <w:p w14:paraId="20B77FEC" w14:textId="58092430" w:rsidR="00A84CFA" w:rsidRPr="007B6E00" w:rsidRDefault="007B6E00" w:rsidP="00A84CFA">
      <w:pPr>
        <w:ind w:firstLine="851"/>
        <w:rPr>
          <w:rFonts w:ascii="Times New Roman" w:hAnsi="Times New Roman" w:cs="Times New Roman"/>
          <w:szCs w:val="28"/>
          <w:lang w:val="ru-RU"/>
        </w:rPr>
      </w:pPr>
      <w:r>
        <w:rPr>
          <w:rFonts w:ascii="Times New Roman" w:hAnsi="Times New Roman" w:cs="Times New Roman"/>
          <w:szCs w:val="28"/>
          <w:lang w:val="ru-RU"/>
        </w:rPr>
        <w:t xml:space="preserve">Современный мир невозможно представить без компьютеров и компьютерных сетей. Интернет тоже стал необходимой частью нашей жизни. </w:t>
      </w:r>
      <w:r w:rsidR="00147B82" w:rsidRPr="007B6E00">
        <w:rPr>
          <w:rFonts w:ascii="Times New Roman" w:hAnsi="Times New Roman" w:cs="Times New Roman"/>
          <w:szCs w:val="28"/>
          <w:lang w:val="ru-RU"/>
        </w:rPr>
        <w:t>В настоящее время сложно представить нашу жизнь без интер</w:t>
      </w:r>
      <w:r w:rsidR="00C75BDE">
        <w:rPr>
          <w:rFonts w:ascii="Times New Roman" w:hAnsi="Times New Roman" w:cs="Times New Roman"/>
          <w:szCs w:val="28"/>
          <w:lang w:val="ru-RU"/>
        </w:rPr>
        <w:t xml:space="preserve">нета. </w:t>
      </w:r>
      <w:r w:rsidR="00147B82" w:rsidRPr="007B6E00">
        <w:rPr>
          <w:rFonts w:ascii="Times New Roman" w:hAnsi="Times New Roman" w:cs="Times New Roman"/>
          <w:szCs w:val="28"/>
          <w:lang w:val="ru-RU"/>
        </w:rPr>
        <w:t xml:space="preserve">Почти в каждом доме есть роутер и устройства, образующие локальную сеть. Так </w:t>
      </w:r>
      <w:r w:rsidR="00091955" w:rsidRPr="007B6E00">
        <w:rPr>
          <w:rFonts w:ascii="Times New Roman" w:hAnsi="Times New Roman" w:cs="Times New Roman"/>
          <w:szCs w:val="28"/>
          <w:lang w:val="ru-RU"/>
        </w:rPr>
        <w:t>же,</w:t>
      </w:r>
      <w:r w:rsidR="00147B82" w:rsidRPr="007B6E00">
        <w:rPr>
          <w:rFonts w:ascii="Times New Roman" w:hAnsi="Times New Roman" w:cs="Times New Roman"/>
          <w:szCs w:val="28"/>
          <w:lang w:val="ru-RU"/>
        </w:rPr>
        <w:t xml:space="preserve"> как и </w:t>
      </w:r>
      <w:r w:rsidR="00091955" w:rsidRPr="007B6E00">
        <w:rPr>
          <w:rFonts w:ascii="Times New Roman" w:hAnsi="Times New Roman" w:cs="Times New Roman"/>
          <w:szCs w:val="28"/>
          <w:lang w:val="ru-RU"/>
        </w:rPr>
        <w:t>в каждом учебном учреждении, есть компьютерный класс со своей сетью.</w:t>
      </w:r>
    </w:p>
    <w:p w14:paraId="738E8D56" w14:textId="49F359E0" w:rsidR="00091955" w:rsidRPr="007B6E00" w:rsidRDefault="00091955" w:rsidP="00A84CFA">
      <w:pPr>
        <w:ind w:firstLine="851"/>
        <w:rPr>
          <w:rFonts w:ascii="Times New Roman" w:hAnsi="Times New Roman" w:cs="Times New Roman"/>
          <w:szCs w:val="28"/>
          <w:lang w:val="ru-RU"/>
        </w:rPr>
      </w:pPr>
      <w:r w:rsidRPr="007B6E00">
        <w:rPr>
          <w:rFonts w:ascii="Times New Roman" w:hAnsi="Times New Roman" w:cs="Times New Roman"/>
          <w:szCs w:val="28"/>
          <w:lang w:val="ru-RU"/>
        </w:rPr>
        <w:t>Целью моего курсового проекта является изучение локальной сети в аудитории it-15.</w:t>
      </w:r>
    </w:p>
    <w:p w14:paraId="17CBB906" w14:textId="7D931531" w:rsidR="00091955" w:rsidRPr="007B6E00" w:rsidRDefault="00091955" w:rsidP="00A84CFA">
      <w:pPr>
        <w:ind w:firstLine="851"/>
        <w:rPr>
          <w:rFonts w:ascii="Times New Roman" w:hAnsi="Times New Roman" w:cs="Times New Roman"/>
          <w:szCs w:val="28"/>
          <w:lang w:val="ru-RU"/>
        </w:rPr>
      </w:pPr>
      <w:r w:rsidRPr="007B6E00">
        <w:rPr>
          <w:rFonts w:ascii="Times New Roman" w:hAnsi="Times New Roman" w:cs="Times New Roman"/>
          <w:szCs w:val="28"/>
          <w:lang w:val="ru-RU"/>
        </w:rPr>
        <w:t>Задачи:</w:t>
      </w:r>
    </w:p>
    <w:p w14:paraId="0EA0E4A0" w14:textId="4D34C16E" w:rsidR="00091955" w:rsidRPr="007B6E00" w:rsidRDefault="00DE06F6" w:rsidP="00DE06F6">
      <w:pPr>
        <w:pStyle w:val="a5"/>
        <w:numPr>
          <w:ilvl w:val="0"/>
          <w:numId w:val="1"/>
        </w:numPr>
        <w:ind w:left="0" w:firstLine="851"/>
        <w:rPr>
          <w:rFonts w:ascii="Times New Roman" w:hAnsi="Times New Roman" w:cs="Times New Roman"/>
          <w:szCs w:val="28"/>
          <w:lang w:val="ru-RU"/>
        </w:rPr>
      </w:pPr>
      <w:r w:rsidRPr="007B6E00">
        <w:rPr>
          <w:rFonts w:ascii="Times New Roman" w:hAnsi="Times New Roman" w:cs="Times New Roman"/>
          <w:szCs w:val="28"/>
          <w:lang w:val="ru-RU"/>
        </w:rPr>
        <w:t>Составить схему локальной сети в аудитории.</w:t>
      </w:r>
    </w:p>
    <w:p w14:paraId="7BED7D23" w14:textId="689E10CC" w:rsidR="00DE06F6" w:rsidRPr="007B6E00" w:rsidRDefault="00DE06F6" w:rsidP="00DE06F6">
      <w:pPr>
        <w:pStyle w:val="a5"/>
        <w:numPr>
          <w:ilvl w:val="0"/>
          <w:numId w:val="1"/>
        </w:numPr>
        <w:ind w:left="0" w:firstLine="851"/>
        <w:rPr>
          <w:rFonts w:ascii="Times New Roman" w:hAnsi="Times New Roman" w:cs="Times New Roman"/>
          <w:szCs w:val="28"/>
          <w:lang w:val="ru-RU"/>
        </w:rPr>
      </w:pPr>
      <w:r w:rsidRPr="007B6E00">
        <w:rPr>
          <w:rFonts w:ascii="Times New Roman" w:hAnsi="Times New Roman" w:cs="Times New Roman"/>
          <w:szCs w:val="28"/>
          <w:lang w:val="ru-RU"/>
        </w:rPr>
        <w:t>Собрать теоретическую информацию о сетях.</w:t>
      </w:r>
    </w:p>
    <w:p w14:paraId="12F754FA" w14:textId="7377FFCD" w:rsidR="005A07BD" w:rsidRPr="007B6E00" w:rsidRDefault="00FD2E53">
      <w:pPr>
        <w:spacing w:line="259" w:lineRule="auto"/>
        <w:rPr>
          <w:rFonts w:ascii="Times New Roman" w:hAnsi="Times New Roman" w:cs="Times New Roman"/>
          <w:szCs w:val="28"/>
          <w:lang w:val="ru-RU"/>
        </w:rPr>
      </w:pPr>
      <w:r w:rsidRPr="007B6E00">
        <w:rPr>
          <w:rFonts w:ascii="Times New Roman" w:hAnsi="Times New Roman" w:cs="Times New Roman"/>
          <w:szCs w:val="28"/>
          <w:lang w:val="ru-RU"/>
        </w:rPr>
        <w:br w:type="page"/>
      </w:r>
    </w:p>
    <w:p w14:paraId="29548711" w14:textId="3374EDE1" w:rsidR="005A07BD" w:rsidRPr="007B6E00" w:rsidRDefault="005A07BD" w:rsidP="005A07BD">
      <w:pPr>
        <w:pStyle w:val="1"/>
        <w:rPr>
          <w:rFonts w:cs="Times New Roman"/>
          <w:lang w:val="ru-RU"/>
        </w:rPr>
      </w:pPr>
      <w:bookmarkStart w:id="0" w:name="_Toc124074536"/>
      <w:r w:rsidRPr="007B6E00">
        <w:rPr>
          <w:rFonts w:cs="Times New Roman"/>
          <w:lang w:val="ru-RU"/>
        </w:rPr>
        <w:lastRenderedPageBreak/>
        <w:t>1 Схема локальной сети аудитории</w:t>
      </w:r>
      <w:bookmarkEnd w:id="0"/>
    </w:p>
    <w:p w14:paraId="36F6148F" w14:textId="3018ABB7" w:rsidR="005A07BD" w:rsidRPr="007B6E00" w:rsidRDefault="00784BB9">
      <w:pPr>
        <w:spacing w:after="160" w:line="259" w:lineRule="auto"/>
        <w:jc w:val="left"/>
        <w:rPr>
          <w:rFonts w:ascii="Times New Roman" w:hAnsi="Times New Roman" w:cs="Times New Roman"/>
          <w:szCs w:val="28"/>
          <w:lang w:val="ru-RU"/>
        </w:rPr>
      </w:pPr>
      <w:r w:rsidRPr="007B6E00">
        <w:rPr>
          <w:rFonts w:ascii="Times New Roman" w:hAnsi="Times New Roman" w:cs="Times New Roman"/>
          <w:noProof/>
          <w:lang w:val="ru-RU" w:eastAsia="ru-RU"/>
        </w:rPr>
        <w:drawing>
          <wp:inline distT="0" distB="0" distL="0" distR="0" wp14:anchorId="3D80682B" wp14:editId="7E0B13BD">
            <wp:extent cx="5940425" cy="84086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408670"/>
                    </a:xfrm>
                    <a:prstGeom prst="rect">
                      <a:avLst/>
                    </a:prstGeom>
                  </pic:spPr>
                </pic:pic>
              </a:graphicData>
            </a:graphic>
          </wp:inline>
        </w:drawing>
      </w:r>
    </w:p>
    <w:p w14:paraId="5D9D414C" w14:textId="03D5BFB9" w:rsidR="005A07BD" w:rsidRPr="007B6E00" w:rsidRDefault="00784BB9">
      <w:pPr>
        <w:spacing w:after="160" w:line="259" w:lineRule="auto"/>
        <w:jc w:val="left"/>
        <w:rPr>
          <w:rFonts w:ascii="Times New Roman" w:hAnsi="Times New Roman" w:cs="Times New Roman"/>
          <w:szCs w:val="28"/>
          <w:lang w:val="ru-RU"/>
        </w:rPr>
      </w:pPr>
      <w:r w:rsidRPr="007B6E00">
        <w:rPr>
          <w:rFonts w:ascii="Times New Roman" w:hAnsi="Times New Roman" w:cs="Times New Roman"/>
          <w:szCs w:val="28"/>
          <w:lang w:val="ru-RU"/>
        </w:rPr>
        <w:t>Рисунок 1 – Схема локальной сети аудитории.</w:t>
      </w:r>
      <w:r w:rsidR="005A07BD" w:rsidRPr="007B6E00">
        <w:rPr>
          <w:rFonts w:ascii="Times New Roman" w:hAnsi="Times New Roman" w:cs="Times New Roman"/>
          <w:szCs w:val="28"/>
          <w:lang w:val="ru-RU"/>
        </w:rPr>
        <w:br w:type="page"/>
      </w:r>
    </w:p>
    <w:p w14:paraId="3098DD8C" w14:textId="77777777" w:rsidR="00FD2E53" w:rsidRPr="007B6E00" w:rsidRDefault="00FD2E53">
      <w:pPr>
        <w:spacing w:line="259" w:lineRule="auto"/>
        <w:rPr>
          <w:rFonts w:ascii="Times New Roman" w:hAnsi="Times New Roman" w:cs="Times New Roman"/>
          <w:szCs w:val="28"/>
          <w:lang w:val="ru-RU"/>
        </w:rPr>
      </w:pPr>
    </w:p>
    <w:p w14:paraId="40E99924" w14:textId="3C3FDA93" w:rsidR="00FD2E53" w:rsidRPr="007B6E00" w:rsidRDefault="00FD2E53" w:rsidP="00FD2E53">
      <w:pPr>
        <w:pStyle w:val="1"/>
        <w:rPr>
          <w:rFonts w:cs="Times New Roman"/>
          <w:lang w:val="ru-RU"/>
        </w:rPr>
      </w:pPr>
      <w:bookmarkStart w:id="1" w:name="_Toc124074537"/>
      <w:r w:rsidRPr="007B6E00">
        <w:rPr>
          <w:rFonts w:cs="Times New Roman"/>
          <w:lang w:val="ru-RU"/>
        </w:rPr>
        <w:t>2 Теоретическая часть</w:t>
      </w:r>
      <w:bookmarkEnd w:id="1"/>
    </w:p>
    <w:p w14:paraId="78B1193C" w14:textId="60484D80" w:rsidR="00FD2E53" w:rsidRPr="007B6E00" w:rsidRDefault="00617CD1" w:rsidP="00617CD1">
      <w:pPr>
        <w:pStyle w:val="2"/>
        <w:spacing w:before="240" w:after="240" w:line="240" w:lineRule="auto"/>
        <w:jc w:val="center"/>
        <w:rPr>
          <w:rFonts w:ascii="Times New Roman" w:hAnsi="Times New Roman" w:cs="Times New Roman"/>
          <w:color w:val="auto"/>
          <w:sz w:val="28"/>
          <w:szCs w:val="28"/>
        </w:rPr>
      </w:pPr>
      <w:bookmarkStart w:id="2" w:name="_Toc124074538"/>
      <w:r w:rsidRPr="007B6E00">
        <w:rPr>
          <w:rFonts w:ascii="Times New Roman" w:hAnsi="Times New Roman" w:cs="Times New Roman"/>
          <w:color w:val="auto"/>
          <w:sz w:val="28"/>
          <w:szCs w:val="28"/>
        </w:rPr>
        <w:t>2.1 TCP IP</w:t>
      </w:r>
      <w:bookmarkEnd w:id="2"/>
    </w:p>
    <w:p w14:paraId="50D2004A" w14:textId="65A3B6B7" w:rsidR="005E13D7" w:rsidRPr="007B6E00" w:rsidRDefault="005E13D7" w:rsidP="005E13D7">
      <w:pPr>
        <w:pStyle w:val="3"/>
        <w:rPr>
          <w:rFonts w:ascii="Times New Roman" w:hAnsi="Times New Roman" w:cs="Times New Roman"/>
          <w:lang w:val="ru-RU"/>
        </w:rPr>
      </w:pPr>
      <w:bookmarkStart w:id="3" w:name="_Toc124074539"/>
      <w:r w:rsidRPr="007B6E00">
        <w:rPr>
          <w:rFonts w:ascii="Times New Roman" w:hAnsi="Times New Roman" w:cs="Times New Roman"/>
          <w:lang w:val="ru-RU"/>
        </w:rPr>
        <w:t>2.1.1 Определение</w:t>
      </w:r>
      <w:bookmarkEnd w:id="3"/>
    </w:p>
    <w:p w14:paraId="13868FC6" w14:textId="56F795DB" w:rsidR="00617CD1" w:rsidRPr="007B6E00" w:rsidRDefault="00617CD1" w:rsidP="00A02292">
      <w:pPr>
        <w:ind w:firstLine="851"/>
        <w:rPr>
          <w:rFonts w:ascii="Times New Roman" w:hAnsi="Times New Roman" w:cs="Times New Roman"/>
          <w:szCs w:val="28"/>
          <w:lang w:val="ru-RU"/>
        </w:rPr>
      </w:pPr>
      <w:r w:rsidRPr="007B6E00">
        <w:rPr>
          <w:rFonts w:ascii="Times New Roman" w:hAnsi="Times New Roman" w:cs="Times New Roman"/>
          <w:szCs w:val="28"/>
          <w:lang w:val="ru-RU"/>
        </w:rPr>
        <w:t xml:space="preserve">Сетевая модель TCP IP была разработана группой специалистов под руководством </w:t>
      </w:r>
      <w:proofErr w:type="spellStart"/>
      <w:r w:rsidRPr="007B6E00">
        <w:rPr>
          <w:rFonts w:ascii="Times New Roman" w:hAnsi="Times New Roman" w:cs="Times New Roman"/>
          <w:szCs w:val="28"/>
          <w:lang w:val="ru-RU"/>
        </w:rPr>
        <w:t>Винтона</w:t>
      </w:r>
      <w:proofErr w:type="spellEnd"/>
      <w:r w:rsidRPr="007B6E00">
        <w:rPr>
          <w:rFonts w:ascii="Times New Roman" w:hAnsi="Times New Roman" w:cs="Times New Roman"/>
          <w:szCs w:val="28"/>
          <w:lang w:val="ru-RU"/>
        </w:rPr>
        <w:t xml:space="preserve"> </w:t>
      </w:r>
      <w:proofErr w:type="spellStart"/>
      <w:r w:rsidRPr="007B6E00">
        <w:rPr>
          <w:rFonts w:ascii="Times New Roman" w:hAnsi="Times New Roman" w:cs="Times New Roman"/>
          <w:szCs w:val="28"/>
          <w:lang w:val="ru-RU"/>
        </w:rPr>
        <w:t>Серфа</w:t>
      </w:r>
      <w:proofErr w:type="spellEnd"/>
      <w:r w:rsidRPr="007B6E00">
        <w:rPr>
          <w:rFonts w:ascii="Times New Roman" w:hAnsi="Times New Roman" w:cs="Times New Roman"/>
          <w:szCs w:val="28"/>
          <w:lang w:val="ru-RU"/>
        </w:rPr>
        <w:t xml:space="preserve"> и Боба Кана в 1972 году. </w:t>
      </w:r>
      <w:r w:rsidR="00A02292" w:rsidRPr="007B6E00">
        <w:rPr>
          <w:rFonts w:ascii="Times New Roman" w:hAnsi="Times New Roman" w:cs="Times New Roman"/>
          <w:szCs w:val="28"/>
          <w:lang w:val="ru-RU"/>
        </w:rPr>
        <w:t xml:space="preserve">В основе модели лежит стек протоколов, описывающих порядок передачи цифровых данных между устройствами в интернете. Она представляет собой набор правил регламентирующих порядок передачи данных между устройствами. </w:t>
      </w:r>
    </w:p>
    <w:p w14:paraId="06606586" w14:textId="3B236F31" w:rsidR="00F91C0C" w:rsidRPr="007B6E00" w:rsidRDefault="00F91C0C" w:rsidP="00F91C0C">
      <w:pPr>
        <w:ind w:firstLine="851"/>
        <w:rPr>
          <w:rFonts w:ascii="Times New Roman" w:hAnsi="Times New Roman" w:cs="Times New Roman"/>
          <w:szCs w:val="28"/>
          <w:lang w:val="ru-RU"/>
        </w:rPr>
      </w:pPr>
      <w:r w:rsidRPr="007B6E00">
        <w:rPr>
          <w:rFonts w:ascii="Times New Roman" w:hAnsi="Times New Roman" w:cs="Times New Roman"/>
          <w:szCs w:val="28"/>
          <w:lang w:val="ru-RU"/>
        </w:rPr>
        <w:t>Протокол управления передачей (TCP) — это стандарт связи, который позволяет прикладным программам и вычислительным устройствам обмениваться сообщениями по сети. Он предназначен для отправки пакетов по интернету и обеспечения успешной доставки данных и сообщений по сетям.</w:t>
      </w:r>
    </w:p>
    <w:p w14:paraId="596D7667" w14:textId="42ED1E5F" w:rsidR="00F91C0C" w:rsidRPr="007B6E00" w:rsidRDefault="00F91C0C" w:rsidP="00F91C0C">
      <w:pPr>
        <w:ind w:firstLine="851"/>
        <w:rPr>
          <w:rFonts w:ascii="Times New Roman" w:hAnsi="Times New Roman" w:cs="Times New Roman"/>
          <w:szCs w:val="28"/>
          <w:lang w:val="ru-RU"/>
        </w:rPr>
      </w:pPr>
      <w:r w:rsidRPr="007B6E00">
        <w:rPr>
          <w:rFonts w:ascii="Times New Roman" w:hAnsi="Times New Roman" w:cs="Times New Roman"/>
          <w:szCs w:val="28"/>
          <w:lang w:val="ru-RU"/>
        </w:rPr>
        <w:t>TCP организует данные таким образом, чтобы они могли передаваться между сервером и клиентом. Это гарантирует целостность данных, передаваемых по сети. Перед передачей данных TCP устанавливает соединение между источником и его пунктом назначения, что обеспечивает его функционирование до начала обмена данными. Затем он разбивает большие объемы данных на пакеты меньшего размера, обеспечивая целостность данных на протяжении всего процесса.</w:t>
      </w:r>
    </w:p>
    <w:p w14:paraId="1DB307E4" w14:textId="41EF3AB3" w:rsidR="00F91C0C" w:rsidRPr="007B6E00" w:rsidRDefault="00F91C0C" w:rsidP="00F91C0C">
      <w:pPr>
        <w:ind w:firstLine="851"/>
        <w:rPr>
          <w:rFonts w:ascii="Times New Roman" w:hAnsi="Times New Roman" w:cs="Times New Roman"/>
          <w:szCs w:val="28"/>
          <w:lang w:val="ru-RU"/>
        </w:rPr>
      </w:pPr>
      <w:r w:rsidRPr="007B6E00">
        <w:rPr>
          <w:rFonts w:ascii="Times New Roman" w:hAnsi="Times New Roman" w:cs="Times New Roman"/>
          <w:szCs w:val="28"/>
          <w:lang w:val="ru-RU"/>
        </w:rPr>
        <w:t>Интернет-протокол (IP) — это метод передачи данных с одного устройства на другое по интернету. Каждое устройство имеет определяющий его уникальный IP-адрес, который позволяет обмениваться данными с другими устройствами, подключенными к интернету.</w:t>
      </w:r>
    </w:p>
    <w:p w14:paraId="11ABB414" w14:textId="6319A4BE" w:rsidR="00F91C0C" w:rsidRPr="007B6E00" w:rsidRDefault="00F91C0C" w:rsidP="00F91C0C">
      <w:pPr>
        <w:ind w:firstLine="851"/>
        <w:rPr>
          <w:rFonts w:ascii="Times New Roman" w:hAnsi="Times New Roman" w:cs="Times New Roman"/>
          <w:szCs w:val="28"/>
          <w:lang w:val="ru-RU"/>
        </w:rPr>
      </w:pPr>
      <w:r w:rsidRPr="007B6E00">
        <w:rPr>
          <w:rFonts w:ascii="Times New Roman" w:hAnsi="Times New Roman" w:cs="Times New Roman"/>
          <w:szCs w:val="28"/>
          <w:lang w:val="ru-RU"/>
        </w:rPr>
        <w:t>IP-адрес отвечает за определение того, как приложения и устройства обмениваются пакетами данных друг с другом.</w:t>
      </w:r>
    </w:p>
    <w:p w14:paraId="69D1F83E" w14:textId="720F6D75" w:rsidR="00F91C0C" w:rsidRPr="007B6E00" w:rsidRDefault="00F91C0C" w:rsidP="00F91C0C">
      <w:pPr>
        <w:ind w:firstLine="851"/>
        <w:rPr>
          <w:rFonts w:ascii="Times New Roman" w:hAnsi="Times New Roman" w:cs="Times New Roman"/>
          <w:szCs w:val="28"/>
          <w:lang w:val="ru-RU"/>
        </w:rPr>
      </w:pPr>
      <w:r w:rsidRPr="007B6E00">
        <w:rPr>
          <w:rFonts w:ascii="Times New Roman" w:hAnsi="Times New Roman" w:cs="Times New Roman"/>
          <w:szCs w:val="28"/>
          <w:lang w:val="ru-RU"/>
        </w:rPr>
        <w:t xml:space="preserve">TCP и IP являются отдельными протоколами, которые работают вместе, чтобы обеспечить доставку данных в предполагаемое место </w:t>
      </w:r>
      <w:r w:rsidRPr="007B6E00">
        <w:rPr>
          <w:rFonts w:ascii="Times New Roman" w:hAnsi="Times New Roman" w:cs="Times New Roman"/>
          <w:szCs w:val="28"/>
          <w:lang w:val="ru-RU"/>
        </w:rPr>
        <w:lastRenderedPageBreak/>
        <w:t>назначения в сети. IP получает и определяет адрес (IP-адрес) приложения или устройства, на которое должны быть отправлены данные. TCP также несет ответственность за передачу данных и обеспечение их доставки на определенное IP-устройство или целевое приложение.</w:t>
      </w:r>
    </w:p>
    <w:p w14:paraId="7201D91C" w14:textId="0A6E8071" w:rsidR="00783B38" w:rsidRPr="007B6E00" w:rsidRDefault="00783B38" w:rsidP="00783B38">
      <w:pPr>
        <w:ind w:left="-284"/>
        <w:rPr>
          <w:rFonts w:ascii="Times New Roman" w:hAnsi="Times New Roman" w:cs="Times New Roman"/>
          <w:szCs w:val="28"/>
          <w:lang w:val="ru-RU"/>
        </w:rPr>
      </w:pPr>
      <w:r w:rsidRPr="007B6E00">
        <w:rPr>
          <w:rFonts w:ascii="Times New Roman" w:hAnsi="Times New Roman" w:cs="Times New Roman"/>
          <w:noProof/>
          <w:szCs w:val="28"/>
          <w:lang w:val="ru-RU" w:eastAsia="ru-RU"/>
        </w:rPr>
        <mc:AlternateContent>
          <mc:Choice Requires="wps">
            <w:drawing>
              <wp:anchor distT="45720" distB="45720" distL="114300" distR="114300" simplePos="0" relativeHeight="251659264" behindDoc="0" locked="0" layoutInCell="1" allowOverlap="1" wp14:anchorId="4E316516" wp14:editId="48880634">
                <wp:simplePos x="0" y="0"/>
                <wp:positionH relativeFrom="column">
                  <wp:posOffset>-90170</wp:posOffset>
                </wp:positionH>
                <wp:positionV relativeFrom="paragraph">
                  <wp:posOffset>3046095</wp:posOffset>
                </wp:positionV>
                <wp:extent cx="5848985" cy="14046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985" cy="1404620"/>
                        </a:xfrm>
                        <a:prstGeom prst="rect">
                          <a:avLst/>
                        </a:prstGeom>
                        <a:solidFill>
                          <a:srgbClr val="FFFFFF"/>
                        </a:solidFill>
                        <a:ln w="9525">
                          <a:noFill/>
                          <a:miter lim="800000"/>
                          <a:headEnd/>
                          <a:tailEnd/>
                        </a:ln>
                      </wps:spPr>
                      <wps:txbx>
                        <w:txbxContent>
                          <w:p w14:paraId="5EE1FFD4" w14:textId="4C40EC66" w:rsidR="00783B38" w:rsidRPr="00783B38" w:rsidRDefault="00783B38">
                            <w:pPr>
                              <w:rPr>
                                <w:szCs w:val="28"/>
                                <w:lang w:val="ru-RU"/>
                              </w:rPr>
                            </w:pPr>
                            <w:r w:rsidRPr="00783B38">
                              <w:rPr>
                                <w:szCs w:val="28"/>
                                <w:lang w:val="ru-RU"/>
                              </w:rPr>
                              <w:t xml:space="preserve">Рисунок </w:t>
                            </w:r>
                            <w:r w:rsidR="00784BB9">
                              <w:rPr>
                                <w:szCs w:val="28"/>
                                <w:lang w:val="ru-RU"/>
                              </w:rPr>
                              <w:t>2</w:t>
                            </w:r>
                            <w:r w:rsidRPr="00783B38">
                              <w:rPr>
                                <w:szCs w:val="28"/>
                                <w:lang w:val="ru-RU"/>
                              </w:rPr>
                              <w:t xml:space="preserve"> – Иерархия уровней </w:t>
                            </w:r>
                            <w:r w:rsidRPr="00783B38">
                              <w:rPr>
                                <w:szCs w:val="28"/>
                                <w:lang w:val="en-US"/>
                              </w:rPr>
                              <w:t>TCP</w:t>
                            </w:r>
                            <w:r w:rsidRPr="00783B38">
                              <w:rPr>
                                <w:szCs w:val="28"/>
                                <w:lang w:val="ru-RU"/>
                              </w:rPr>
                              <w:t xml:space="preserve"> </w:t>
                            </w:r>
                            <w:r w:rsidRPr="00783B38">
                              <w:rPr>
                                <w:szCs w:val="28"/>
                                <w:lang w:val="en-US"/>
                              </w:rPr>
                              <w:t>IP</w:t>
                            </w:r>
                            <w:r w:rsidRPr="00783B38">
                              <w:rPr>
                                <w:szCs w:val="28"/>
                                <w:lang w:val="ru-RU"/>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316516" id="_x0000_t202" coordsize="21600,21600" o:spt="202" path="m,l,21600r21600,l21600,xe">
                <v:stroke joinstyle="miter"/>
                <v:path gradientshapeok="t" o:connecttype="rect"/>
              </v:shapetype>
              <v:shape id="Надпись 2" o:spid="_x0000_s1026" type="#_x0000_t202" style="position:absolute;left:0;text-align:left;margin-left:-7.1pt;margin-top:239.85pt;width:460.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" stroked="f">
                <v:textbox style="mso-fit-shape-to-text:t">
                  <w:txbxContent>
                    <w:p w14:paraId="5EE1FFD4" w14:textId="4C40EC66" w:rsidR="00783B38" w:rsidRPr="00783B38" w:rsidRDefault="00783B38">
                      <w:pPr>
                        <w:rPr>
                          <w:szCs w:val="28"/>
                          <w:lang w:val="ru-RU"/>
                        </w:rPr>
                      </w:pPr>
                      <w:r w:rsidRPr="00783B38">
                        <w:rPr>
                          <w:szCs w:val="28"/>
                          <w:lang w:val="ru-RU"/>
                        </w:rPr>
                        <w:t xml:space="preserve">Рисунок </w:t>
                      </w:r>
                      <w:r w:rsidR="00784BB9">
                        <w:rPr>
                          <w:szCs w:val="28"/>
                          <w:lang w:val="ru-RU"/>
                        </w:rPr>
                        <w:t>2</w:t>
                      </w:r>
                      <w:r w:rsidRPr="00783B38">
                        <w:rPr>
                          <w:szCs w:val="28"/>
                          <w:lang w:val="ru-RU"/>
                        </w:rPr>
                        <w:t xml:space="preserve"> – Иерархия уровней </w:t>
                      </w:r>
                      <w:r w:rsidRPr="00783B38">
                        <w:rPr>
                          <w:szCs w:val="28"/>
                          <w:lang w:val="en-US"/>
                        </w:rPr>
                        <w:t>TCP</w:t>
                      </w:r>
                      <w:r w:rsidRPr="00783B38">
                        <w:rPr>
                          <w:szCs w:val="28"/>
                          <w:lang w:val="ru-RU"/>
                        </w:rPr>
                        <w:t xml:space="preserve"> </w:t>
                      </w:r>
                      <w:r w:rsidRPr="00783B38">
                        <w:rPr>
                          <w:szCs w:val="28"/>
                          <w:lang w:val="en-US"/>
                        </w:rPr>
                        <w:t>IP</w:t>
                      </w:r>
                      <w:r w:rsidRPr="00783B38">
                        <w:rPr>
                          <w:szCs w:val="28"/>
                          <w:lang w:val="ru-RU"/>
                        </w:rPr>
                        <w:t>.</w:t>
                      </w:r>
                    </w:p>
                  </w:txbxContent>
                </v:textbox>
                <w10:wrap type="square"/>
              </v:shape>
            </w:pict>
          </mc:Fallback>
        </mc:AlternateContent>
      </w:r>
      <w:r w:rsidRPr="007B6E00">
        <w:rPr>
          <w:rFonts w:ascii="Times New Roman" w:hAnsi="Times New Roman" w:cs="Times New Roman"/>
          <w:noProof/>
          <w:lang w:val="ru-RU" w:eastAsia="ru-RU"/>
        </w:rPr>
        <w:drawing>
          <wp:inline distT="0" distB="0" distL="0" distR="0" wp14:anchorId="14F65BA9" wp14:editId="5B9E3D0C">
            <wp:extent cx="5940425" cy="2970530"/>
            <wp:effectExtent l="0" t="0" r="3175" b="1270"/>
            <wp:docPr id="1" name="Рисунок 1" descr="уровни TCP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ровни TCP 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21DFD726" w14:textId="7E8B38CD" w:rsidR="00F91C0C" w:rsidRPr="007B6E00" w:rsidRDefault="005E13D7" w:rsidP="005E13D7">
      <w:pPr>
        <w:pStyle w:val="3"/>
        <w:rPr>
          <w:rFonts w:ascii="Times New Roman" w:hAnsi="Times New Roman" w:cs="Times New Roman"/>
          <w:lang w:val="ru-RU"/>
        </w:rPr>
      </w:pPr>
      <w:bookmarkStart w:id="4" w:name="_Toc124074540"/>
      <w:r w:rsidRPr="007B6E00">
        <w:rPr>
          <w:rFonts w:ascii="Times New Roman" w:hAnsi="Times New Roman" w:cs="Times New Roman"/>
          <w:lang w:val="ru-RU"/>
        </w:rPr>
        <w:t>2.1.2 Канальный уровень</w:t>
      </w:r>
      <w:bookmarkEnd w:id="4"/>
    </w:p>
    <w:p w14:paraId="410FF49E" w14:textId="76A37A90" w:rsidR="005E13D7" w:rsidRPr="007B6E00" w:rsidRDefault="005E13D7" w:rsidP="005E13D7">
      <w:pPr>
        <w:spacing w:before="240" w:after="240"/>
        <w:ind w:firstLine="851"/>
        <w:rPr>
          <w:rFonts w:ascii="Times New Roman" w:hAnsi="Times New Roman" w:cs="Times New Roman"/>
          <w:szCs w:val="28"/>
          <w:lang w:val="ru-RU"/>
        </w:rPr>
      </w:pPr>
      <w:r w:rsidRPr="007B6E00">
        <w:rPr>
          <w:rFonts w:ascii="Times New Roman" w:hAnsi="Times New Roman" w:cs="Times New Roman"/>
          <w:szCs w:val="28"/>
          <w:lang w:val="ru-RU"/>
        </w:rPr>
        <w:t xml:space="preserve">На канальном уровне определены правила взаимодействия сетевого оборудования между собой. Для передачи той или иной информации между </w:t>
      </w:r>
      <w:r w:rsidRPr="007B6E00">
        <w:rPr>
          <w:rFonts w:ascii="Times New Roman" w:hAnsi="Times New Roman" w:cs="Times New Roman"/>
          <w:szCs w:val="28"/>
          <w:lang w:val="ru-RU"/>
        </w:rPr>
        <w:lastRenderedPageBreak/>
        <w:t>хостами она должна быть поделена на пакеты и передана по нужному каналу связи.</w:t>
      </w:r>
    </w:p>
    <w:p w14:paraId="1C281656" w14:textId="77777777" w:rsidR="005E13D7" w:rsidRPr="007B6E00" w:rsidRDefault="005E13D7" w:rsidP="005E13D7">
      <w:pPr>
        <w:spacing w:before="240" w:after="240"/>
        <w:ind w:firstLine="851"/>
        <w:rPr>
          <w:rFonts w:ascii="Times New Roman" w:hAnsi="Times New Roman" w:cs="Times New Roman"/>
          <w:szCs w:val="28"/>
          <w:lang w:val="ru-RU"/>
        </w:rPr>
      </w:pPr>
    </w:p>
    <w:p w14:paraId="5E102146" w14:textId="119E5157" w:rsidR="005E13D7" w:rsidRPr="007B6E00" w:rsidRDefault="005E13D7" w:rsidP="00EE1DC2">
      <w:pPr>
        <w:spacing w:before="240" w:after="240"/>
        <w:ind w:firstLine="851"/>
        <w:rPr>
          <w:rFonts w:ascii="Times New Roman" w:hAnsi="Times New Roman" w:cs="Times New Roman"/>
          <w:szCs w:val="28"/>
          <w:lang w:val="ru-RU"/>
        </w:rPr>
      </w:pPr>
      <w:r w:rsidRPr="007B6E00">
        <w:rPr>
          <w:rFonts w:ascii="Times New Roman" w:hAnsi="Times New Roman" w:cs="Times New Roman"/>
          <w:szCs w:val="28"/>
          <w:lang w:val="ru-RU"/>
        </w:rPr>
        <w:t>На канальном уровне сетевой модели TCP IP определены физические свойства среды обмена информацией:</w:t>
      </w:r>
    </w:p>
    <w:p w14:paraId="2BD95339" w14:textId="77777777" w:rsidR="005E13D7" w:rsidRPr="007B6E00" w:rsidRDefault="005E13D7" w:rsidP="00EE1DC2">
      <w:pPr>
        <w:pStyle w:val="a5"/>
        <w:numPr>
          <w:ilvl w:val="0"/>
          <w:numId w:val="2"/>
        </w:numPr>
        <w:spacing w:before="240" w:after="240"/>
        <w:ind w:left="0" w:firstLine="851"/>
        <w:rPr>
          <w:rFonts w:ascii="Times New Roman" w:hAnsi="Times New Roman" w:cs="Times New Roman"/>
          <w:szCs w:val="28"/>
          <w:lang w:val="ru-RU"/>
        </w:rPr>
      </w:pPr>
      <w:r w:rsidRPr="007B6E00">
        <w:rPr>
          <w:rFonts w:ascii="Times New Roman" w:hAnsi="Times New Roman" w:cs="Times New Roman"/>
          <w:szCs w:val="28"/>
          <w:lang w:val="ru-RU"/>
        </w:rPr>
        <w:t>максимальное расстояние, на которое передаются пакеты;</w:t>
      </w:r>
    </w:p>
    <w:p w14:paraId="4B5A6E8C" w14:textId="77777777" w:rsidR="005E13D7" w:rsidRPr="007B6E00" w:rsidRDefault="005E13D7" w:rsidP="00EE1DC2">
      <w:pPr>
        <w:pStyle w:val="a5"/>
        <w:numPr>
          <w:ilvl w:val="0"/>
          <w:numId w:val="2"/>
        </w:numPr>
        <w:spacing w:before="240" w:after="240"/>
        <w:ind w:left="0" w:firstLine="851"/>
        <w:rPr>
          <w:rFonts w:ascii="Times New Roman" w:hAnsi="Times New Roman" w:cs="Times New Roman"/>
          <w:szCs w:val="28"/>
          <w:lang w:val="ru-RU"/>
        </w:rPr>
      </w:pPr>
      <w:r w:rsidRPr="007B6E00">
        <w:rPr>
          <w:rFonts w:ascii="Times New Roman" w:hAnsi="Times New Roman" w:cs="Times New Roman"/>
          <w:szCs w:val="28"/>
          <w:lang w:val="ru-RU"/>
        </w:rPr>
        <w:t>частота сигнала;</w:t>
      </w:r>
    </w:p>
    <w:p w14:paraId="674FDD94" w14:textId="77777777" w:rsidR="005E13D7" w:rsidRPr="007B6E00" w:rsidRDefault="005E13D7" w:rsidP="00EE1DC2">
      <w:pPr>
        <w:pStyle w:val="a5"/>
        <w:numPr>
          <w:ilvl w:val="0"/>
          <w:numId w:val="2"/>
        </w:numPr>
        <w:spacing w:before="240" w:after="240"/>
        <w:ind w:left="0" w:firstLine="851"/>
        <w:rPr>
          <w:rFonts w:ascii="Times New Roman" w:hAnsi="Times New Roman" w:cs="Times New Roman"/>
          <w:szCs w:val="28"/>
          <w:lang w:val="ru-RU"/>
        </w:rPr>
      </w:pPr>
      <w:r w:rsidRPr="007B6E00">
        <w:rPr>
          <w:rFonts w:ascii="Times New Roman" w:hAnsi="Times New Roman" w:cs="Times New Roman"/>
          <w:szCs w:val="28"/>
          <w:lang w:val="ru-RU"/>
        </w:rPr>
        <w:t>время задержки ответа.</w:t>
      </w:r>
    </w:p>
    <w:p w14:paraId="3E0F0117" w14:textId="1E601F3F" w:rsidR="005E13D7" w:rsidRPr="007B6E00" w:rsidRDefault="005E13D7" w:rsidP="005E13D7">
      <w:pPr>
        <w:spacing w:before="240" w:after="240"/>
        <w:ind w:firstLine="851"/>
        <w:rPr>
          <w:rFonts w:ascii="Times New Roman" w:hAnsi="Times New Roman" w:cs="Times New Roman"/>
          <w:szCs w:val="28"/>
          <w:lang w:val="ru-RU"/>
        </w:rPr>
      </w:pPr>
      <w:r w:rsidRPr="007B6E00">
        <w:rPr>
          <w:rFonts w:ascii="Times New Roman" w:hAnsi="Times New Roman" w:cs="Times New Roman"/>
          <w:szCs w:val="28"/>
          <w:lang w:val="ru-RU"/>
        </w:rPr>
        <w:t xml:space="preserve">Наиболее часто на канальном уровне используется протокол </w:t>
      </w:r>
      <w:proofErr w:type="spellStart"/>
      <w:r w:rsidRPr="007B6E00">
        <w:rPr>
          <w:rFonts w:ascii="Times New Roman" w:hAnsi="Times New Roman" w:cs="Times New Roman"/>
          <w:szCs w:val="28"/>
          <w:lang w:val="ru-RU"/>
        </w:rPr>
        <w:t>Ethernet</w:t>
      </w:r>
      <w:proofErr w:type="spellEnd"/>
      <w:r w:rsidRPr="007B6E00">
        <w:rPr>
          <w:rFonts w:ascii="Times New Roman" w:hAnsi="Times New Roman" w:cs="Times New Roman"/>
          <w:szCs w:val="28"/>
          <w:lang w:val="ru-RU"/>
        </w:rPr>
        <w:t>.</w:t>
      </w:r>
    </w:p>
    <w:p w14:paraId="689B6F74" w14:textId="2EC69625" w:rsidR="00D71B86" w:rsidRPr="007B6E00" w:rsidRDefault="00D71B86" w:rsidP="005E13D7">
      <w:pPr>
        <w:spacing w:before="240" w:after="240"/>
        <w:ind w:firstLine="851"/>
        <w:rPr>
          <w:rFonts w:ascii="Times New Roman" w:hAnsi="Times New Roman" w:cs="Times New Roman"/>
          <w:szCs w:val="28"/>
          <w:lang w:val="ru-RU"/>
        </w:rPr>
      </w:pPr>
      <w:r w:rsidRPr="007B6E00">
        <w:rPr>
          <w:rFonts w:ascii="Times New Roman" w:hAnsi="Times New Roman" w:cs="Times New Roman"/>
          <w:szCs w:val="28"/>
          <w:lang w:val="ru-RU"/>
        </w:rPr>
        <w:t xml:space="preserve">Для адресации используется </w:t>
      </w:r>
      <w:r w:rsidRPr="007B6E00">
        <w:rPr>
          <w:rFonts w:ascii="Times New Roman" w:hAnsi="Times New Roman" w:cs="Times New Roman"/>
          <w:szCs w:val="28"/>
          <w:lang w:val="en-US"/>
        </w:rPr>
        <w:t>mac</w:t>
      </w:r>
      <w:r w:rsidRPr="007B6E00">
        <w:rPr>
          <w:rFonts w:ascii="Times New Roman" w:hAnsi="Times New Roman" w:cs="Times New Roman"/>
          <w:szCs w:val="28"/>
          <w:lang w:val="ru-RU"/>
        </w:rPr>
        <w:t>-</w:t>
      </w:r>
      <w:proofErr w:type="spellStart"/>
      <w:r w:rsidRPr="007B6E00">
        <w:rPr>
          <w:rFonts w:ascii="Times New Roman" w:hAnsi="Times New Roman" w:cs="Times New Roman"/>
          <w:szCs w:val="28"/>
          <w:lang w:val="ru-RU"/>
        </w:rPr>
        <w:t>адресс</w:t>
      </w:r>
      <w:proofErr w:type="spellEnd"/>
      <w:r w:rsidRPr="007B6E00">
        <w:rPr>
          <w:rFonts w:ascii="Times New Roman" w:hAnsi="Times New Roman" w:cs="Times New Roman"/>
          <w:szCs w:val="28"/>
          <w:lang w:val="ru-RU"/>
        </w:rPr>
        <w:t>.</w:t>
      </w:r>
    </w:p>
    <w:p w14:paraId="02366974" w14:textId="20BA8C2C" w:rsidR="00560107" w:rsidRPr="007B6E00" w:rsidRDefault="00560107" w:rsidP="00560107">
      <w:pPr>
        <w:pStyle w:val="3"/>
        <w:rPr>
          <w:rFonts w:ascii="Times New Roman" w:hAnsi="Times New Roman" w:cs="Times New Roman"/>
          <w:lang w:val="ru-RU"/>
        </w:rPr>
      </w:pPr>
      <w:bookmarkStart w:id="5" w:name="_Toc124074541"/>
      <w:r w:rsidRPr="007B6E00">
        <w:rPr>
          <w:rFonts w:ascii="Times New Roman" w:hAnsi="Times New Roman" w:cs="Times New Roman"/>
          <w:lang w:val="ru-RU"/>
        </w:rPr>
        <w:t>2.1.3 Межсетевой уровень</w:t>
      </w:r>
      <w:bookmarkEnd w:id="5"/>
    </w:p>
    <w:p w14:paraId="755A93A4" w14:textId="3B1C7E45" w:rsidR="006F5717" w:rsidRPr="007B6E00" w:rsidRDefault="006F5717" w:rsidP="006F5717">
      <w:pPr>
        <w:ind w:firstLine="851"/>
        <w:rPr>
          <w:rFonts w:ascii="Times New Roman" w:hAnsi="Times New Roman" w:cs="Times New Roman"/>
          <w:szCs w:val="28"/>
          <w:lang w:val="ru-RU"/>
        </w:rPr>
      </w:pPr>
      <w:r w:rsidRPr="007B6E00">
        <w:rPr>
          <w:rFonts w:ascii="Times New Roman" w:hAnsi="Times New Roman" w:cs="Times New Roman"/>
          <w:szCs w:val="28"/>
          <w:lang w:val="ru-RU"/>
        </w:rPr>
        <w:t>Интернет состоит из множества локальных сетей, объединенных между собой как раз за счет протокола связи TCP/IP. Межсетевой уровень регламентирует взаимодействие между отдельными подсетями. Маршрутизация осуществляется путем обращения к определенному IP-адресу с использованием маски.</w:t>
      </w:r>
    </w:p>
    <w:p w14:paraId="733CDAEE" w14:textId="4F24E78B" w:rsidR="00F91C0C" w:rsidRPr="007B6E00" w:rsidRDefault="006F5717" w:rsidP="006F5717">
      <w:pPr>
        <w:ind w:firstLine="851"/>
        <w:rPr>
          <w:rFonts w:ascii="Times New Roman" w:hAnsi="Times New Roman" w:cs="Times New Roman"/>
          <w:szCs w:val="28"/>
          <w:lang w:val="ru-RU"/>
        </w:rPr>
      </w:pPr>
      <w:r w:rsidRPr="007B6E00">
        <w:rPr>
          <w:rFonts w:ascii="Times New Roman" w:hAnsi="Times New Roman" w:cs="Times New Roman"/>
          <w:szCs w:val="28"/>
          <w:lang w:val="ru-RU"/>
        </w:rPr>
        <w:t>Если хосты находятся в одной подсети, маркируемой одной маской, данные передаются напрямую. В противном случае информация «путешествует» по целой цепочке промежуточных звеньев, пока не достигнет нужной точки. Назначение IP-адреса проводится по стандарту IPv4 или IPv6 (они не совместимы между собой).</w:t>
      </w:r>
    </w:p>
    <w:p w14:paraId="64CA0999" w14:textId="4D0B4D71" w:rsidR="006F5717" w:rsidRPr="007B6E00" w:rsidRDefault="006F5717" w:rsidP="006F5717">
      <w:pPr>
        <w:pStyle w:val="3"/>
        <w:rPr>
          <w:rFonts w:ascii="Times New Roman" w:hAnsi="Times New Roman" w:cs="Times New Roman"/>
          <w:lang w:val="ru-RU"/>
        </w:rPr>
      </w:pPr>
      <w:bookmarkStart w:id="6" w:name="_Toc124074542"/>
      <w:r w:rsidRPr="007B6E00">
        <w:rPr>
          <w:rFonts w:ascii="Times New Roman" w:hAnsi="Times New Roman" w:cs="Times New Roman"/>
          <w:lang w:val="ru-RU"/>
        </w:rPr>
        <w:t>2.1.4 Транспортный уровень</w:t>
      </w:r>
      <w:bookmarkEnd w:id="6"/>
    </w:p>
    <w:p w14:paraId="0D8A391E" w14:textId="14292CB8" w:rsidR="006F5717" w:rsidRPr="007B6E00" w:rsidRDefault="006F5717" w:rsidP="006F5717">
      <w:pPr>
        <w:ind w:firstLine="851"/>
        <w:rPr>
          <w:rFonts w:ascii="Times New Roman" w:hAnsi="Times New Roman" w:cs="Times New Roman"/>
          <w:szCs w:val="28"/>
          <w:lang w:val="ru-RU"/>
        </w:rPr>
      </w:pPr>
      <w:r w:rsidRPr="007B6E00">
        <w:rPr>
          <w:rFonts w:ascii="Times New Roman" w:hAnsi="Times New Roman" w:cs="Times New Roman"/>
          <w:szCs w:val="28"/>
          <w:lang w:val="ru-RU"/>
        </w:rPr>
        <w:t xml:space="preserve">Транспортный уровень берет на себя функцию контроля доставки пакетов. На этом уровне работают протоколы TCP и UDP. Первый устанавливает соединение между двумя хостами и гарантирует предоставление информации в полном объеме. Если во время передачи часть </w:t>
      </w:r>
      <w:r w:rsidRPr="007B6E00">
        <w:rPr>
          <w:rFonts w:ascii="Times New Roman" w:hAnsi="Times New Roman" w:cs="Times New Roman"/>
          <w:szCs w:val="28"/>
          <w:lang w:val="ru-RU"/>
        </w:rPr>
        <w:lastRenderedPageBreak/>
        <w:t>информации была утеряна, протокол запрашивает ее повторно, таким образом у адресата есть полный пакет данных, собранный в нужном порядке.</w:t>
      </w:r>
    </w:p>
    <w:p w14:paraId="45A6D78B" w14:textId="743F271F" w:rsidR="006F5717" w:rsidRPr="007B6E00" w:rsidRDefault="006F5717" w:rsidP="006F5717">
      <w:pPr>
        <w:ind w:firstLine="851"/>
        <w:rPr>
          <w:rFonts w:ascii="Times New Roman" w:hAnsi="Times New Roman" w:cs="Times New Roman"/>
          <w:szCs w:val="28"/>
          <w:lang w:val="ru-RU"/>
        </w:rPr>
      </w:pPr>
      <w:r w:rsidRPr="007B6E00">
        <w:rPr>
          <w:rFonts w:ascii="Times New Roman" w:hAnsi="Times New Roman" w:cs="Times New Roman"/>
          <w:szCs w:val="28"/>
          <w:lang w:val="ru-RU"/>
        </w:rPr>
        <w:t xml:space="preserve">Протокол UDP не устанавливает соединение между хостами, а передает автономные </w:t>
      </w:r>
      <w:proofErr w:type="spellStart"/>
      <w:r w:rsidRPr="007B6E00">
        <w:rPr>
          <w:rFonts w:ascii="Times New Roman" w:hAnsi="Times New Roman" w:cs="Times New Roman"/>
          <w:szCs w:val="28"/>
          <w:lang w:val="ru-RU"/>
        </w:rPr>
        <w:t>датаграммы</w:t>
      </w:r>
      <w:proofErr w:type="spellEnd"/>
      <w:r w:rsidRPr="007B6E00">
        <w:rPr>
          <w:rFonts w:ascii="Times New Roman" w:hAnsi="Times New Roman" w:cs="Times New Roman"/>
          <w:szCs w:val="28"/>
          <w:lang w:val="ru-RU"/>
        </w:rPr>
        <w:t>. В процессе передачи часть из них может быть утеряна, проверка целостности информации не производится. UDP используется в случаях, когда требуется снизить нагрузку на сеть, а потеря какой-то доли информации не является критичной для адресата, например, при воспроизведении потокового видео.</w:t>
      </w:r>
    </w:p>
    <w:p w14:paraId="35CCB50B" w14:textId="788FC4DA" w:rsidR="00A3147D" w:rsidRPr="007B6E00" w:rsidRDefault="00A3147D" w:rsidP="006F5717">
      <w:pPr>
        <w:ind w:firstLine="851"/>
        <w:rPr>
          <w:rFonts w:ascii="Times New Roman" w:hAnsi="Times New Roman" w:cs="Times New Roman"/>
          <w:szCs w:val="28"/>
          <w:lang w:val="ru-RU"/>
        </w:rPr>
      </w:pPr>
      <w:r w:rsidRPr="007B6E00">
        <w:rPr>
          <w:rFonts w:ascii="Times New Roman" w:hAnsi="Times New Roman" w:cs="Times New Roman"/>
          <w:szCs w:val="28"/>
          <w:lang w:val="ru-RU"/>
        </w:rPr>
        <w:t>Для адресации пакетов используются порты.</w:t>
      </w:r>
    </w:p>
    <w:p w14:paraId="3F3033C5" w14:textId="1401CEFE" w:rsidR="00DD66ED" w:rsidRPr="007B6E00" w:rsidRDefault="00DD66ED" w:rsidP="00DD66ED">
      <w:pPr>
        <w:pStyle w:val="3"/>
        <w:rPr>
          <w:rFonts w:ascii="Times New Roman" w:hAnsi="Times New Roman" w:cs="Times New Roman"/>
          <w:lang w:val="ru-RU"/>
        </w:rPr>
      </w:pPr>
      <w:bookmarkStart w:id="7" w:name="_Toc124074543"/>
      <w:r w:rsidRPr="007B6E00">
        <w:rPr>
          <w:rFonts w:ascii="Times New Roman" w:hAnsi="Times New Roman" w:cs="Times New Roman"/>
          <w:lang w:val="ru-RU"/>
        </w:rPr>
        <w:t>2.1.5 Прикладной уровень</w:t>
      </w:r>
      <w:bookmarkEnd w:id="7"/>
    </w:p>
    <w:p w14:paraId="5615ECCC" w14:textId="5922974D" w:rsidR="00DD66ED" w:rsidRPr="007B6E00" w:rsidRDefault="00DD66ED" w:rsidP="00DD66ED">
      <w:pPr>
        <w:ind w:firstLine="851"/>
        <w:rPr>
          <w:rFonts w:ascii="Times New Roman" w:hAnsi="Times New Roman" w:cs="Times New Roman"/>
          <w:szCs w:val="28"/>
          <w:lang w:val="ru-RU"/>
        </w:rPr>
      </w:pPr>
      <w:r w:rsidRPr="007B6E00">
        <w:rPr>
          <w:rFonts w:ascii="Times New Roman" w:hAnsi="Times New Roman" w:cs="Times New Roman"/>
          <w:szCs w:val="28"/>
          <w:lang w:val="ru-RU"/>
        </w:rPr>
        <w:t>Прикладной уровень объединяет три уровня сетевой модели OSI: сеансовый, уровень представления и прикладной. На прикладном уровне происходит поддержание сеанса связи между хостами, преобразование передаваемых данных, работа с конечным пользователем и сетью. Здесь же используются стандарты API интерфейса, которые передают команды для выполнения определенных задач.</w:t>
      </w:r>
    </w:p>
    <w:p w14:paraId="246E9568" w14:textId="12157202" w:rsidR="00DD66ED" w:rsidRPr="007B6E00" w:rsidRDefault="00DD66ED" w:rsidP="00DD66ED">
      <w:pPr>
        <w:ind w:firstLine="851"/>
        <w:rPr>
          <w:rFonts w:ascii="Times New Roman" w:hAnsi="Times New Roman" w:cs="Times New Roman"/>
          <w:szCs w:val="28"/>
          <w:lang w:val="ru-RU"/>
        </w:rPr>
      </w:pPr>
      <w:r w:rsidRPr="007B6E00">
        <w:rPr>
          <w:rFonts w:ascii="Times New Roman" w:hAnsi="Times New Roman" w:cs="Times New Roman"/>
          <w:szCs w:val="28"/>
          <w:lang w:val="ru-RU"/>
        </w:rPr>
        <w:t>На прикладном уровне используются производные протоколы, предназначенные для выполнения тех или иных действий. HTTPS открывает сайты в Интернете, электронная почта отправляется с использованием протокола SMTP, для динамического назначения адресов в сети применяется набор правил, определенных протоколом DHCP.</w:t>
      </w:r>
    </w:p>
    <w:p w14:paraId="5BC37A89" w14:textId="7540C25E" w:rsidR="004D1C12" w:rsidRPr="007B6E00" w:rsidRDefault="004D1C12">
      <w:pPr>
        <w:spacing w:line="259" w:lineRule="auto"/>
        <w:rPr>
          <w:rFonts w:ascii="Times New Roman" w:hAnsi="Times New Roman" w:cs="Times New Roman"/>
          <w:szCs w:val="28"/>
          <w:lang w:val="ru-RU"/>
        </w:rPr>
      </w:pPr>
      <w:r w:rsidRPr="007B6E00">
        <w:rPr>
          <w:rFonts w:ascii="Times New Roman" w:hAnsi="Times New Roman" w:cs="Times New Roman"/>
          <w:szCs w:val="28"/>
          <w:lang w:val="ru-RU"/>
        </w:rPr>
        <w:br w:type="page"/>
      </w:r>
    </w:p>
    <w:p w14:paraId="506D7FDE" w14:textId="403D3A99" w:rsidR="004D1C12" w:rsidRPr="007B6E00" w:rsidRDefault="004D1C12" w:rsidP="006A4CE5">
      <w:pPr>
        <w:pStyle w:val="2"/>
        <w:spacing w:before="240" w:after="240" w:line="240" w:lineRule="auto"/>
        <w:jc w:val="center"/>
        <w:rPr>
          <w:rFonts w:ascii="Times New Roman" w:hAnsi="Times New Roman" w:cs="Times New Roman"/>
          <w:color w:val="auto"/>
          <w:sz w:val="28"/>
          <w:szCs w:val="28"/>
        </w:rPr>
      </w:pPr>
      <w:bookmarkStart w:id="8" w:name="_Toc124074544"/>
      <w:r w:rsidRPr="007B6E00">
        <w:rPr>
          <w:rFonts w:ascii="Times New Roman" w:hAnsi="Times New Roman" w:cs="Times New Roman"/>
          <w:color w:val="auto"/>
          <w:sz w:val="28"/>
          <w:szCs w:val="28"/>
        </w:rPr>
        <w:lastRenderedPageBreak/>
        <w:t>2.2 OSI</w:t>
      </w:r>
      <w:bookmarkEnd w:id="8"/>
    </w:p>
    <w:p w14:paraId="1BA4EA44" w14:textId="3A8B027F" w:rsidR="004D1C12" w:rsidRPr="007B6E00" w:rsidRDefault="00F56366" w:rsidP="00F56366">
      <w:pPr>
        <w:pStyle w:val="3"/>
        <w:rPr>
          <w:rFonts w:ascii="Times New Roman" w:hAnsi="Times New Roman" w:cs="Times New Roman"/>
          <w:noProof/>
          <w:lang w:val="ru-RU"/>
        </w:rPr>
      </w:pPr>
      <w:bookmarkStart w:id="9" w:name="_Toc124074545"/>
      <w:r w:rsidRPr="007B6E00">
        <w:rPr>
          <w:rFonts w:ascii="Times New Roman" w:hAnsi="Times New Roman" w:cs="Times New Roman"/>
          <w:noProof/>
          <w:lang w:val="ru-RU"/>
        </w:rPr>
        <w:t>2.2.1 Определение</w:t>
      </w:r>
      <w:bookmarkEnd w:id="9"/>
    </w:p>
    <w:p w14:paraId="07FDD78D" w14:textId="5E654B4F" w:rsidR="004D1C12" w:rsidRPr="007B6E00" w:rsidRDefault="004D1C12" w:rsidP="004D1C12">
      <w:pPr>
        <w:ind w:firstLine="851"/>
        <w:rPr>
          <w:rFonts w:ascii="Times New Roman" w:hAnsi="Times New Roman" w:cs="Times New Roman"/>
          <w:lang w:val="ru-RU"/>
        </w:rPr>
      </w:pPr>
      <w:r w:rsidRPr="007B6E00">
        <w:rPr>
          <w:rFonts w:ascii="Times New Roman" w:hAnsi="Times New Roman" w:cs="Times New Roman"/>
          <w:lang w:val="ru-RU"/>
        </w:rPr>
        <w:t>Сетевая модель OSI (</w:t>
      </w:r>
      <w:proofErr w:type="spellStart"/>
      <w:r w:rsidRPr="007B6E00">
        <w:rPr>
          <w:rFonts w:ascii="Times New Roman" w:hAnsi="Times New Roman" w:cs="Times New Roman"/>
          <w:lang w:val="ru-RU"/>
        </w:rPr>
        <w:t>Open</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Systems</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Interconnection</w:t>
      </w:r>
      <w:proofErr w:type="spellEnd"/>
      <w:r w:rsidRPr="007B6E00">
        <w:rPr>
          <w:rFonts w:ascii="Times New Roman" w:hAnsi="Times New Roman" w:cs="Times New Roman"/>
          <w:lang w:val="ru-RU"/>
        </w:rPr>
        <w:t>) — это концептуальная модель, которая описывает и стандартизирует функции компьютерных систем при их взаимодействии друг с другом. Каждый из семи уровней накладывается поверх предыдущего: от физического до прикладного, взаимодействуя с нижним и предоставляя средства для уровня выше.</w:t>
      </w:r>
    </w:p>
    <w:p w14:paraId="6F0709B0" w14:textId="0C35ACDE" w:rsidR="004B00D7" w:rsidRPr="007B6E00" w:rsidRDefault="00F56366" w:rsidP="004D1C12">
      <w:pPr>
        <w:ind w:firstLine="851"/>
        <w:rPr>
          <w:rFonts w:ascii="Times New Roman" w:hAnsi="Times New Roman" w:cs="Times New Roman"/>
          <w:lang w:val="ru-RU"/>
        </w:rPr>
      </w:pPr>
      <w:r w:rsidRPr="007B6E00">
        <w:rPr>
          <w:rFonts w:ascii="Times New Roman" w:hAnsi="Times New Roman" w:cs="Times New Roman"/>
          <w:noProof/>
          <w:lang w:val="ru-RU" w:eastAsia="ru-RU"/>
        </w:rPr>
        <mc:AlternateContent>
          <mc:Choice Requires="wps">
            <w:drawing>
              <wp:anchor distT="45720" distB="45720" distL="114300" distR="114300" simplePos="0" relativeHeight="251662336" behindDoc="0" locked="0" layoutInCell="1" allowOverlap="1" wp14:anchorId="26C83DD7" wp14:editId="321FCFAC">
                <wp:simplePos x="0" y="0"/>
                <wp:positionH relativeFrom="margin">
                  <wp:posOffset>565997</wp:posOffset>
                </wp:positionH>
                <wp:positionV relativeFrom="paragraph">
                  <wp:posOffset>5440045</wp:posOffset>
                </wp:positionV>
                <wp:extent cx="4673600" cy="1404620"/>
                <wp:effectExtent l="0" t="0" r="0" b="0"/>
                <wp:wrapTopAndBottom/>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1404620"/>
                        </a:xfrm>
                        <a:prstGeom prst="rect">
                          <a:avLst/>
                        </a:prstGeom>
                        <a:solidFill>
                          <a:srgbClr val="FFFFFF"/>
                        </a:solidFill>
                        <a:ln w="9525">
                          <a:noFill/>
                          <a:miter lim="800000"/>
                          <a:headEnd/>
                          <a:tailEnd/>
                        </a:ln>
                      </wps:spPr>
                      <wps:txbx>
                        <w:txbxContent>
                          <w:p w14:paraId="6EA68B66" w14:textId="039A3E01" w:rsidR="004D1C12" w:rsidRPr="004D1C12" w:rsidRDefault="004D1C12">
                            <w:pPr>
                              <w:rPr>
                                <w:lang w:val="ru-RU"/>
                              </w:rPr>
                            </w:pPr>
                            <w:r>
                              <w:rPr>
                                <w:lang w:val="ru-RU"/>
                              </w:rPr>
                              <w:t xml:space="preserve">Рисунок </w:t>
                            </w:r>
                            <w:r w:rsidR="00784BB9">
                              <w:rPr>
                                <w:lang w:val="ru-RU"/>
                              </w:rPr>
                              <w:t>3</w:t>
                            </w:r>
                            <w:r>
                              <w:rPr>
                                <w:lang w:val="ru-RU"/>
                              </w:rPr>
                              <w:t xml:space="preserve"> – Иерархия уровней </w:t>
                            </w:r>
                            <w:r>
                              <w:rPr>
                                <w:lang w:val="en-US"/>
                              </w:rPr>
                              <w:t>OSI</w:t>
                            </w:r>
                            <w:r>
                              <w:rPr>
                                <w:lang w:val="ru-RU"/>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C83DD7" id="_x0000_s1027" type="#_x0000_t202" style="position:absolute;left:0;text-align:left;margin-left:44.55pt;margin-top:428.35pt;width:36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" stroked="f">
                <v:textbox style="mso-fit-shape-to-text:t">
                  <w:txbxContent>
                    <w:p w14:paraId="6EA68B66" w14:textId="039A3E01" w:rsidR="004D1C12" w:rsidRPr="004D1C12" w:rsidRDefault="004D1C12">
                      <w:pPr>
                        <w:rPr>
                          <w:lang w:val="ru-RU"/>
                        </w:rPr>
                      </w:pPr>
                      <w:r>
                        <w:rPr>
                          <w:lang w:val="ru-RU"/>
                        </w:rPr>
                        <w:t xml:space="preserve">Рисунок </w:t>
                      </w:r>
                      <w:r w:rsidR="00784BB9">
                        <w:rPr>
                          <w:lang w:val="ru-RU"/>
                        </w:rPr>
                        <w:t>3</w:t>
                      </w:r>
                      <w:r>
                        <w:rPr>
                          <w:lang w:val="ru-RU"/>
                        </w:rPr>
                        <w:t xml:space="preserve"> – Иерархия уровней </w:t>
                      </w:r>
                      <w:r>
                        <w:rPr>
                          <w:lang w:val="en-US"/>
                        </w:rPr>
                        <w:t>OSI</w:t>
                      </w:r>
                      <w:r>
                        <w:rPr>
                          <w:lang w:val="ru-RU"/>
                        </w:rPr>
                        <w:t>.</w:t>
                      </w:r>
                    </w:p>
                  </w:txbxContent>
                </v:textbox>
                <w10:wrap type="topAndBottom" anchorx="margin"/>
              </v:shape>
            </w:pict>
          </mc:Fallback>
        </mc:AlternateContent>
      </w:r>
      <w:r w:rsidR="004B00D7" w:rsidRPr="007B6E00">
        <w:rPr>
          <w:rFonts w:ascii="Times New Roman" w:hAnsi="Times New Roman" w:cs="Times New Roman"/>
          <w:noProof/>
          <w:lang w:val="ru-RU" w:eastAsia="ru-RU"/>
        </w:rPr>
        <w:drawing>
          <wp:anchor distT="0" distB="0" distL="114300" distR="114300" simplePos="0" relativeHeight="251660288" behindDoc="0" locked="0" layoutInCell="1" allowOverlap="1" wp14:anchorId="2156B3DB" wp14:editId="7F849697">
            <wp:simplePos x="0" y="0"/>
            <wp:positionH relativeFrom="page">
              <wp:posOffset>2776855</wp:posOffset>
            </wp:positionH>
            <wp:positionV relativeFrom="paragraph">
              <wp:posOffset>560282</wp:posOffset>
            </wp:positionV>
            <wp:extent cx="1964055" cy="4912360"/>
            <wp:effectExtent l="0" t="0" r="0" b="2540"/>
            <wp:wrapTopAndBottom/>
            <wp:docPr id="2" name="Рисунок 2" descr="модель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дель OSI"/>
                    <pic:cNvPicPr>
                      <a:picLocks noChangeAspect="1" noChangeArrowheads="1"/>
                    </pic:cNvPicPr>
                  </pic:nvPicPr>
                  <pic:blipFill rotWithShape="1">
                    <a:blip r:embed="rId9">
                      <a:extLst>
                        <a:ext uri="{28A0092B-C50C-407E-A947-70E740481C1C}">
                          <a14:useLocalDpi xmlns:a14="http://schemas.microsoft.com/office/drawing/2010/main" val="0"/>
                        </a:ext>
                      </a:extLst>
                    </a:blip>
                    <a:srcRect l="20812" r="56529"/>
                    <a:stretch/>
                  </pic:blipFill>
                  <pic:spPr bwMode="auto">
                    <a:xfrm>
                      <a:off x="0" y="0"/>
                      <a:ext cx="1964055" cy="4912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00D7" w:rsidRPr="007B6E00">
        <w:rPr>
          <w:rFonts w:ascii="Times New Roman" w:hAnsi="Times New Roman" w:cs="Times New Roman"/>
          <w:lang w:val="ru-RU"/>
        </w:rPr>
        <w:t>Так как модель OSI концептуальная, она не используется на практике. Её вытеснила модель TCP IP.</w:t>
      </w:r>
    </w:p>
    <w:p w14:paraId="24B5938F" w14:textId="5A21A55C" w:rsidR="004D1C12" w:rsidRPr="007B6E00" w:rsidRDefault="004B00D7" w:rsidP="004B00D7">
      <w:pPr>
        <w:pStyle w:val="3"/>
        <w:rPr>
          <w:rFonts w:ascii="Times New Roman" w:hAnsi="Times New Roman" w:cs="Times New Roman"/>
          <w:lang w:val="ru-RU"/>
        </w:rPr>
      </w:pPr>
      <w:bookmarkStart w:id="10" w:name="_Toc124074546"/>
      <w:r w:rsidRPr="007B6E00">
        <w:rPr>
          <w:rFonts w:ascii="Times New Roman" w:hAnsi="Times New Roman" w:cs="Times New Roman"/>
          <w:lang w:val="ru-RU"/>
        </w:rPr>
        <w:lastRenderedPageBreak/>
        <w:t>2.2.</w:t>
      </w:r>
      <w:r w:rsidR="00F56366" w:rsidRPr="007B6E00">
        <w:rPr>
          <w:rFonts w:ascii="Times New Roman" w:hAnsi="Times New Roman" w:cs="Times New Roman"/>
          <w:lang w:val="ru-RU"/>
        </w:rPr>
        <w:t>2</w:t>
      </w:r>
      <w:r w:rsidRPr="007B6E00">
        <w:rPr>
          <w:rFonts w:ascii="Times New Roman" w:hAnsi="Times New Roman" w:cs="Times New Roman"/>
          <w:lang w:val="ru-RU"/>
        </w:rPr>
        <w:t xml:space="preserve"> Физический уровень.</w:t>
      </w:r>
      <w:bookmarkEnd w:id="10"/>
    </w:p>
    <w:p w14:paraId="57333899" w14:textId="75991132" w:rsidR="00F56366" w:rsidRPr="007B6E00" w:rsidRDefault="00F56366" w:rsidP="00F56366">
      <w:pPr>
        <w:ind w:firstLine="851"/>
        <w:rPr>
          <w:rFonts w:ascii="Times New Roman" w:hAnsi="Times New Roman" w:cs="Times New Roman"/>
          <w:lang w:val="ru-RU"/>
        </w:rPr>
      </w:pPr>
      <w:r w:rsidRPr="007B6E00">
        <w:rPr>
          <w:rFonts w:ascii="Times New Roman" w:hAnsi="Times New Roman" w:cs="Times New Roman"/>
          <w:lang w:val="ru-RU"/>
        </w:rPr>
        <w:t>На самой нижней ступени модели OSI находится физический уровень. Он занимается непосредственно передачей информации. Здесь сигналы (радиосигналы, электрические, оптические) уходят от отправителя к получателю. На текущем уровне речь идёт о кабелях, радиоэфире, кодировании нулей и единиц и др. Сигнал первого уровня – это группа напряжений различной амплитуды, волн либо радиочастот.</w:t>
      </w:r>
    </w:p>
    <w:p w14:paraId="1758FE40" w14:textId="5FEE5EBC" w:rsidR="004B00D7" w:rsidRPr="007B6E00" w:rsidRDefault="00F56366" w:rsidP="00F56366">
      <w:pPr>
        <w:ind w:firstLine="851"/>
        <w:rPr>
          <w:rFonts w:ascii="Times New Roman" w:hAnsi="Times New Roman" w:cs="Times New Roman"/>
          <w:lang w:val="ru-RU"/>
        </w:rPr>
      </w:pPr>
      <w:r w:rsidRPr="007B6E00">
        <w:rPr>
          <w:rFonts w:ascii="Times New Roman" w:hAnsi="Times New Roman" w:cs="Times New Roman"/>
          <w:lang w:val="ru-RU"/>
        </w:rPr>
        <w:t xml:space="preserve">Один из основных стандартов среди технологий физического уровня – </w:t>
      </w:r>
      <w:proofErr w:type="spellStart"/>
      <w:r w:rsidRPr="007B6E00">
        <w:rPr>
          <w:rFonts w:ascii="Times New Roman" w:hAnsi="Times New Roman" w:cs="Times New Roman"/>
          <w:lang w:val="ru-RU"/>
        </w:rPr>
        <w:t>Ethernet</w:t>
      </w:r>
      <w:proofErr w:type="spellEnd"/>
      <w:r w:rsidRPr="007B6E00">
        <w:rPr>
          <w:rFonts w:ascii="Times New Roman" w:hAnsi="Times New Roman" w:cs="Times New Roman"/>
          <w:lang w:val="ru-RU"/>
        </w:rPr>
        <w:t>.</w:t>
      </w:r>
    </w:p>
    <w:p w14:paraId="56B5371D" w14:textId="74E83FA3" w:rsidR="00902A88" w:rsidRPr="007B6E00" w:rsidRDefault="00902A88" w:rsidP="00902A88">
      <w:pPr>
        <w:pStyle w:val="3"/>
        <w:rPr>
          <w:rFonts w:ascii="Times New Roman" w:hAnsi="Times New Roman" w:cs="Times New Roman"/>
          <w:lang w:val="ru-RU"/>
        </w:rPr>
      </w:pPr>
      <w:bookmarkStart w:id="11" w:name="_Toc124074547"/>
      <w:r w:rsidRPr="007B6E00">
        <w:rPr>
          <w:rFonts w:ascii="Times New Roman" w:hAnsi="Times New Roman" w:cs="Times New Roman"/>
          <w:lang w:val="ru-RU"/>
        </w:rPr>
        <w:t>2.2.3 Канальный уровень</w:t>
      </w:r>
      <w:bookmarkEnd w:id="11"/>
    </w:p>
    <w:p w14:paraId="0CDE59A3" w14:textId="6F8A67D6" w:rsidR="00902A88" w:rsidRPr="007B6E00" w:rsidRDefault="00902A88" w:rsidP="00902A88">
      <w:pPr>
        <w:ind w:firstLine="851"/>
        <w:rPr>
          <w:rFonts w:ascii="Times New Roman" w:hAnsi="Times New Roman" w:cs="Times New Roman"/>
          <w:lang w:val="ru-RU"/>
        </w:rPr>
      </w:pPr>
      <w:r w:rsidRPr="007B6E00">
        <w:rPr>
          <w:rFonts w:ascii="Times New Roman" w:hAnsi="Times New Roman" w:cs="Times New Roman"/>
          <w:lang w:val="ru-RU"/>
        </w:rPr>
        <w:t>После получения сигнала с предыдущего физического уровня, на следующем (канальном) уровне происходит проверка и исправление погрешностей передачи. Здесь появляются термины «фрейм» и «MAC-адрес».</w:t>
      </w:r>
    </w:p>
    <w:p w14:paraId="327E82ED" w14:textId="5F1F3740" w:rsidR="00C42D49" w:rsidRPr="007B6E00" w:rsidRDefault="00C42D49" w:rsidP="00C42D49">
      <w:pPr>
        <w:ind w:firstLine="851"/>
        <w:rPr>
          <w:rFonts w:ascii="Times New Roman" w:hAnsi="Times New Roman" w:cs="Times New Roman"/>
          <w:lang w:val="ru-RU"/>
        </w:rPr>
      </w:pPr>
      <w:r w:rsidRPr="007B6E00">
        <w:rPr>
          <w:rFonts w:ascii="Times New Roman" w:hAnsi="Times New Roman" w:cs="Times New Roman"/>
          <w:lang w:val="ru-RU"/>
        </w:rPr>
        <w:t>Второй уровень более сложный, чем предыдущий, физический. В нём условно выделяют следующие подуровни управления:</w:t>
      </w:r>
    </w:p>
    <w:p w14:paraId="3A717BD7" w14:textId="77777777" w:rsidR="00C42D49" w:rsidRPr="007B6E00" w:rsidRDefault="00C42D49" w:rsidP="00C42D49">
      <w:pPr>
        <w:pStyle w:val="a5"/>
        <w:numPr>
          <w:ilvl w:val="0"/>
          <w:numId w:val="2"/>
        </w:numPr>
        <w:ind w:left="0" w:firstLine="851"/>
        <w:rPr>
          <w:rFonts w:ascii="Times New Roman" w:hAnsi="Times New Roman" w:cs="Times New Roman"/>
          <w:lang w:val="ru-RU"/>
        </w:rPr>
      </w:pPr>
      <w:r w:rsidRPr="007B6E00">
        <w:rPr>
          <w:rFonts w:ascii="Times New Roman" w:hAnsi="Times New Roman" w:cs="Times New Roman"/>
          <w:lang w:val="ru-RU"/>
        </w:rPr>
        <w:t>LLC (логическим каналом)</w:t>
      </w:r>
    </w:p>
    <w:p w14:paraId="2EA8B45C" w14:textId="77777777" w:rsidR="00C42D49" w:rsidRPr="007B6E00" w:rsidRDefault="00C42D49" w:rsidP="00C42D49">
      <w:pPr>
        <w:pStyle w:val="a5"/>
        <w:numPr>
          <w:ilvl w:val="0"/>
          <w:numId w:val="2"/>
        </w:numPr>
        <w:ind w:left="0" w:firstLine="851"/>
        <w:rPr>
          <w:rFonts w:ascii="Times New Roman" w:hAnsi="Times New Roman" w:cs="Times New Roman"/>
          <w:lang w:val="ru-RU"/>
        </w:rPr>
      </w:pPr>
      <w:r w:rsidRPr="007B6E00">
        <w:rPr>
          <w:rFonts w:ascii="Times New Roman" w:hAnsi="Times New Roman" w:cs="Times New Roman"/>
          <w:lang w:val="ru-RU"/>
        </w:rPr>
        <w:t>MAC (доступом к среде)</w:t>
      </w:r>
    </w:p>
    <w:p w14:paraId="608289E9" w14:textId="458FC0E8" w:rsidR="00902A88" w:rsidRPr="007B6E00" w:rsidRDefault="00C42D49" w:rsidP="00C42D49">
      <w:pPr>
        <w:ind w:firstLine="851"/>
        <w:rPr>
          <w:rFonts w:ascii="Times New Roman" w:hAnsi="Times New Roman" w:cs="Times New Roman"/>
          <w:lang w:val="ru-RU"/>
        </w:rPr>
      </w:pPr>
      <w:r w:rsidRPr="007B6E00">
        <w:rPr>
          <w:rFonts w:ascii="Times New Roman" w:hAnsi="Times New Roman" w:cs="Times New Roman"/>
          <w:lang w:val="ru-RU"/>
        </w:rPr>
        <w:t>Устройствами второго, канального, уровня считаются мосты и коммутаторы.</w:t>
      </w:r>
    </w:p>
    <w:p w14:paraId="36E86AC9" w14:textId="42DDECB2" w:rsidR="00C42D49" w:rsidRPr="007B6E00" w:rsidRDefault="00C42D49" w:rsidP="00C42D49">
      <w:pPr>
        <w:pStyle w:val="3"/>
        <w:rPr>
          <w:rFonts w:ascii="Times New Roman" w:hAnsi="Times New Roman" w:cs="Times New Roman"/>
          <w:lang w:val="ru-RU"/>
        </w:rPr>
      </w:pPr>
      <w:bookmarkStart w:id="12" w:name="_Toc124074548"/>
      <w:r w:rsidRPr="007B6E00">
        <w:rPr>
          <w:rFonts w:ascii="Times New Roman" w:hAnsi="Times New Roman" w:cs="Times New Roman"/>
          <w:lang w:val="ru-RU"/>
        </w:rPr>
        <w:t>2.2.4 Сетевой уровень</w:t>
      </w:r>
      <w:bookmarkEnd w:id="12"/>
    </w:p>
    <w:p w14:paraId="6D4F66DB" w14:textId="4101B37B" w:rsidR="00C42D49" w:rsidRPr="007B6E00" w:rsidRDefault="00C42D49" w:rsidP="00C42D49">
      <w:pPr>
        <w:ind w:firstLine="851"/>
        <w:rPr>
          <w:rFonts w:ascii="Times New Roman" w:hAnsi="Times New Roman" w:cs="Times New Roman"/>
          <w:lang w:val="ru-RU"/>
        </w:rPr>
      </w:pPr>
      <w:r w:rsidRPr="007B6E00">
        <w:rPr>
          <w:rFonts w:ascii="Times New Roman" w:hAnsi="Times New Roman" w:cs="Times New Roman"/>
          <w:lang w:val="ru-RU"/>
        </w:rPr>
        <w:t>Над канальным уровнем находится следующий – сетевой. На этой ступени вводятся понятия «маршрутизация» и «IP-адрес». Для трансформации MAC-адресов в IP применяется протокол ARP.</w:t>
      </w:r>
    </w:p>
    <w:p w14:paraId="4FC85836" w14:textId="794F49E6" w:rsidR="00C42D49" w:rsidRPr="007B6E00" w:rsidRDefault="00C42D49" w:rsidP="00C42D49">
      <w:pPr>
        <w:ind w:firstLine="851"/>
        <w:rPr>
          <w:rFonts w:ascii="Times New Roman" w:hAnsi="Times New Roman" w:cs="Times New Roman"/>
          <w:lang w:val="ru-RU"/>
        </w:rPr>
      </w:pPr>
      <w:r w:rsidRPr="007B6E00">
        <w:rPr>
          <w:rFonts w:ascii="Times New Roman" w:hAnsi="Times New Roman" w:cs="Times New Roman"/>
          <w:lang w:val="ru-RU"/>
        </w:rPr>
        <w:t xml:space="preserve">Здесь осуществляется маршрутизация трафика. Когда пользователь, к примеру, желает перейти на сайт и вводит его адрес, отправляется DNS-запрос. Ответом на него будет IP-адрес, который подставляется в пакет. </w:t>
      </w:r>
      <w:r w:rsidRPr="007B6E00">
        <w:rPr>
          <w:rFonts w:ascii="Times New Roman" w:hAnsi="Times New Roman" w:cs="Times New Roman"/>
          <w:lang w:val="ru-RU"/>
        </w:rPr>
        <w:lastRenderedPageBreak/>
        <w:t>Пакет данных – это новый термин, который появляется на 3-м сетевом уровне.</w:t>
      </w:r>
    </w:p>
    <w:p w14:paraId="56CE42CD" w14:textId="23DE87EC" w:rsidR="00C42D49" w:rsidRPr="007B6E00" w:rsidRDefault="00C42D49" w:rsidP="00C42D49">
      <w:pPr>
        <w:ind w:firstLine="851"/>
        <w:rPr>
          <w:rFonts w:ascii="Times New Roman" w:hAnsi="Times New Roman" w:cs="Times New Roman"/>
          <w:lang w:val="ru-RU"/>
        </w:rPr>
      </w:pPr>
      <w:r w:rsidRPr="007B6E00">
        <w:rPr>
          <w:rFonts w:ascii="Times New Roman" w:hAnsi="Times New Roman" w:cs="Times New Roman"/>
          <w:lang w:val="ru-RU"/>
        </w:rPr>
        <w:t>Устройствами здесь являются роутер или маршрутизатор.</w:t>
      </w:r>
    </w:p>
    <w:p w14:paraId="2B113E87" w14:textId="301E1066" w:rsidR="00A5516A" w:rsidRPr="007B6E00" w:rsidRDefault="00A5516A" w:rsidP="00A5516A">
      <w:pPr>
        <w:pStyle w:val="3"/>
        <w:rPr>
          <w:rFonts w:ascii="Times New Roman" w:hAnsi="Times New Roman" w:cs="Times New Roman"/>
          <w:lang w:val="ru-RU"/>
        </w:rPr>
      </w:pPr>
      <w:bookmarkStart w:id="13" w:name="_Toc124074549"/>
      <w:r w:rsidRPr="007B6E00">
        <w:rPr>
          <w:rFonts w:ascii="Times New Roman" w:hAnsi="Times New Roman" w:cs="Times New Roman"/>
          <w:lang w:val="ru-RU"/>
        </w:rPr>
        <w:t>2.2.5 Транспортный уровень</w:t>
      </w:r>
      <w:bookmarkEnd w:id="13"/>
    </w:p>
    <w:p w14:paraId="73EA6824" w14:textId="0B16A3DB" w:rsidR="00A5516A" w:rsidRPr="007B6E00" w:rsidRDefault="00A5516A" w:rsidP="00A5516A">
      <w:pPr>
        <w:ind w:firstLine="851"/>
        <w:rPr>
          <w:rFonts w:ascii="Times New Roman" w:hAnsi="Times New Roman" w:cs="Times New Roman"/>
          <w:lang w:val="ru-RU"/>
        </w:rPr>
      </w:pPr>
      <w:r w:rsidRPr="007B6E00">
        <w:rPr>
          <w:rFonts w:ascii="Times New Roman" w:hAnsi="Times New Roman" w:cs="Times New Roman"/>
          <w:lang w:val="ru-RU"/>
        </w:rPr>
        <w:t>Здесь происходит доставка информации по каналам внешней сети. Блоки данных в данном случае делятся на отдельные фрагменты</w:t>
      </w:r>
      <w:r w:rsidR="005F3E84" w:rsidRPr="007B6E00">
        <w:rPr>
          <w:rFonts w:ascii="Times New Roman" w:hAnsi="Times New Roman" w:cs="Times New Roman"/>
          <w:lang w:val="ru-RU"/>
        </w:rPr>
        <w:t xml:space="preserve"> (пакеты)</w:t>
      </w:r>
      <w:r w:rsidRPr="007B6E00">
        <w:rPr>
          <w:rFonts w:ascii="Times New Roman" w:hAnsi="Times New Roman" w:cs="Times New Roman"/>
          <w:lang w:val="ru-RU"/>
        </w:rPr>
        <w:t>, размеры которых будут зависеть от используемого протокола. Для транспортного уровня это TCP и UDP. Какой из них лучше использовать, зависит от типа передаваемых данных.</w:t>
      </w:r>
    </w:p>
    <w:p w14:paraId="0C67F020" w14:textId="069EAED9" w:rsidR="00A5516A" w:rsidRPr="007B6E00" w:rsidRDefault="00A5516A" w:rsidP="00A5516A">
      <w:pPr>
        <w:ind w:firstLine="851"/>
        <w:rPr>
          <w:rFonts w:ascii="Times New Roman" w:hAnsi="Times New Roman" w:cs="Times New Roman"/>
          <w:lang w:val="ru-RU"/>
        </w:rPr>
      </w:pPr>
      <w:r w:rsidRPr="007B6E00">
        <w:rPr>
          <w:rFonts w:ascii="Times New Roman" w:hAnsi="Times New Roman" w:cs="Times New Roman"/>
          <w:lang w:val="ru-RU"/>
        </w:rPr>
        <w:t>TCP (</w:t>
      </w:r>
      <w:proofErr w:type="spellStart"/>
      <w:r w:rsidRPr="007B6E00">
        <w:rPr>
          <w:rFonts w:ascii="Times New Roman" w:hAnsi="Times New Roman" w:cs="Times New Roman"/>
          <w:lang w:val="ru-RU"/>
        </w:rPr>
        <w:t>Transmission</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Control</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Protocol</w:t>
      </w:r>
      <w:proofErr w:type="spellEnd"/>
      <w:r w:rsidRPr="007B6E00">
        <w:rPr>
          <w:rFonts w:ascii="Times New Roman" w:hAnsi="Times New Roman" w:cs="Times New Roman"/>
          <w:lang w:val="ru-RU"/>
        </w:rPr>
        <w:t>) – протокол, хорошо подходящий для передачи трафика, для которого любые потери пакетов чувствительны. Процесс передачи контролируется, благодаря чему потерянные пакеты будут обнаружены и запрошены повторно. UDP (</w:t>
      </w:r>
      <w:proofErr w:type="spellStart"/>
      <w:r w:rsidRPr="007B6E00">
        <w:rPr>
          <w:rFonts w:ascii="Times New Roman" w:hAnsi="Times New Roman" w:cs="Times New Roman"/>
          <w:lang w:val="ru-RU"/>
        </w:rPr>
        <w:t>User</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Datagram</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Protocol</w:t>
      </w:r>
      <w:proofErr w:type="spellEnd"/>
      <w:r w:rsidRPr="007B6E00">
        <w:rPr>
          <w:rFonts w:ascii="Times New Roman" w:hAnsi="Times New Roman" w:cs="Times New Roman"/>
          <w:lang w:val="ru-RU"/>
        </w:rPr>
        <w:t>) применяется, когда потеря нескольких пакетов не принципиальна. Например, при передаче видео, изображений.</w:t>
      </w:r>
    </w:p>
    <w:p w14:paraId="10A669E4" w14:textId="7F2C2736" w:rsidR="005F3E84" w:rsidRPr="007B6E00" w:rsidRDefault="005F3E84" w:rsidP="00A5516A">
      <w:pPr>
        <w:ind w:firstLine="851"/>
        <w:rPr>
          <w:rFonts w:ascii="Times New Roman" w:hAnsi="Times New Roman" w:cs="Times New Roman"/>
          <w:lang w:val="ru-RU"/>
        </w:rPr>
      </w:pPr>
      <w:r w:rsidRPr="007B6E00">
        <w:rPr>
          <w:rFonts w:ascii="Times New Roman" w:hAnsi="Times New Roman" w:cs="Times New Roman"/>
          <w:lang w:val="ru-RU"/>
        </w:rPr>
        <w:t>Пакеты адресуются с помощью портов.</w:t>
      </w:r>
    </w:p>
    <w:p w14:paraId="65C08120" w14:textId="2B301648" w:rsidR="00A5516A" w:rsidRPr="007B6E00" w:rsidRDefault="00A5516A" w:rsidP="00A5516A">
      <w:pPr>
        <w:pStyle w:val="3"/>
        <w:rPr>
          <w:rFonts w:ascii="Times New Roman" w:hAnsi="Times New Roman" w:cs="Times New Roman"/>
          <w:lang w:val="ru-RU"/>
        </w:rPr>
      </w:pPr>
      <w:bookmarkStart w:id="14" w:name="_Toc124074550"/>
      <w:r w:rsidRPr="007B6E00">
        <w:rPr>
          <w:rFonts w:ascii="Times New Roman" w:hAnsi="Times New Roman" w:cs="Times New Roman"/>
          <w:lang w:val="ru-RU"/>
        </w:rPr>
        <w:t>2.2.6 Сеансовый уровень</w:t>
      </w:r>
      <w:bookmarkEnd w:id="14"/>
    </w:p>
    <w:p w14:paraId="3A64B084" w14:textId="4EB8B599" w:rsidR="00A5516A" w:rsidRPr="007B6E00" w:rsidRDefault="00A5516A" w:rsidP="00A5516A">
      <w:pPr>
        <w:ind w:firstLine="851"/>
        <w:rPr>
          <w:rFonts w:ascii="Times New Roman" w:hAnsi="Times New Roman" w:cs="Times New Roman"/>
          <w:lang w:val="ru-RU"/>
        </w:rPr>
      </w:pPr>
      <w:r w:rsidRPr="007B6E00">
        <w:rPr>
          <w:rFonts w:ascii="Times New Roman" w:hAnsi="Times New Roman" w:cs="Times New Roman"/>
          <w:lang w:val="ru-RU"/>
        </w:rPr>
        <w:t>Сеансовый уровень в ответе за организацию сеансов связи между приложениями на компьютерах. Он отвечает за создание и окончание сеанса, обмен данными, за синхронизацию и другие процессы.</w:t>
      </w:r>
    </w:p>
    <w:p w14:paraId="6ED3975A" w14:textId="71C02B04" w:rsidR="00A5516A" w:rsidRPr="007B6E00" w:rsidRDefault="00A5516A" w:rsidP="00A5516A">
      <w:pPr>
        <w:ind w:firstLine="851"/>
        <w:rPr>
          <w:rFonts w:ascii="Times New Roman" w:hAnsi="Times New Roman" w:cs="Times New Roman"/>
          <w:lang w:val="ru-RU"/>
        </w:rPr>
      </w:pPr>
      <w:r w:rsidRPr="007B6E00">
        <w:rPr>
          <w:rFonts w:ascii="Times New Roman" w:hAnsi="Times New Roman" w:cs="Times New Roman"/>
          <w:lang w:val="ru-RU"/>
        </w:rPr>
        <w:t>К протоколам сеансового уровня, например, относятся SMPP, PAP.</w:t>
      </w:r>
    </w:p>
    <w:p w14:paraId="3EE8CC62" w14:textId="5BCAC770" w:rsidR="00B908C2" w:rsidRPr="007B6E00" w:rsidRDefault="00B908C2" w:rsidP="00B908C2">
      <w:pPr>
        <w:pStyle w:val="3"/>
        <w:rPr>
          <w:rFonts w:ascii="Times New Roman" w:hAnsi="Times New Roman" w:cs="Times New Roman"/>
          <w:lang w:val="ru-RU"/>
        </w:rPr>
      </w:pPr>
      <w:bookmarkStart w:id="15" w:name="_Toc124074551"/>
      <w:r w:rsidRPr="007B6E00">
        <w:rPr>
          <w:rFonts w:ascii="Times New Roman" w:hAnsi="Times New Roman" w:cs="Times New Roman"/>
          <w:lang w:val="ru-RU"/>
        </w:rPr>
        <w:t>2.2.7 Уровень представления</w:t>
      </w:r>
      <w:bookmarkEnd w:id="15"/>
    </w:p>
    <w:p w14:paraId="0D520DD3" w14:textId="1ADBD2B9" w:rsidR="00B908C2" w:rsidRPr="007B6E00" w:rsidRDefault="00B908C2" w:rsidP="00B908C2">
      <w:pPr>
        <w:ind w:firstLine="851"/>
        <w:rPr>
          <w:rFonts w:ascii="Times New Roman" w:hAnsi="Times New Roman" w:cs="Times New Roman"/>
          <w:lang w:val="ru-RU"/>
        </w:rPr>
      </w:pPr>
      <w:r w:rsidRPr="007B6E00">
        <w:rPr>
          <w:rFonts w:ascii="Times New Roman" w:hAnsi="Times New Roman" w:cs="Times New Roman"/>
          <w:lang w:val="ru-RU"/>
        </w:rPr>
        <w:t>На шестой ступени осуществляется преобразование форматов данных, например, сжатие и кодирование.</w:t>
      </w:r>
    </w:p>
    <w:p w14:paraId="7E2FC032" w14:textId="17C61639" w:rsidR="00B908C2" w:rsidRPr="007B6E00" w:rsidRDefault="00B908C2" w:rsidP="00B908C2">
      <w:pPr>
        <w:pStyle w:val="3"/>
        <w:rPr>
          <w:rFonts w:ascii="Times New Roman" w:hAnsi="Times New Roman" w:cs="Times New Roman"/>
          <w:lang w:val="ru-RU"/>
        </w:rPr>
      </w:pPr>
      <w:bookmarkStart w:id="16" w:name="_Toc124074552"/>
      <w:r w:rsidRPr="007B6E00">
        <w:rPr>
          <w:rFonts w:ascii="Times New Roman" w:hAnsi="Times New Roman" w:cs="Times New Roman"/>
          <w:lang w:val="ru-RU"/>
        </w:rPr>
        <w:t>2.2.8 Уровень приложений</w:t>
      </w:r>
      <w:bookmarkEnd w:id="16"/>
    </w:p>
    <w:p w14:paraId="254F39A3" w14:textId="2761087A" w:rsidR="00B908C2" w:rsidRPr="007B6E00" w:rsidRDefault="00B908C2" w:rsidP="00B908C2">
      <w:pPr>
        <w:ind w:firstLine="851"/>
        <w:rPr>
          <w:rFonts w:ascii="Times New Roman" w:hAnsi="Times New Roman" w:cs="Times New Roman"/>
          <w:lang w:val="ru-RU"/>
        </w:rPr>
      </w:pPr>
      <w:r w:rsidRPr="007B6E00">
        <w:rPr>
          <w:rFonts w:ascii="Times New Roman" w:hAnsi="Times New Roman" w:cs="Times New Roman"/>
          <w:lang w:val="ru-RU"/>
        </w:rPr>
        <w:t xml:space="preserve">Верхний уровень модели, где располагаются сетевые службы, с которыми напрямую взаимодействуют пользователи. Данный уровень </w:t>
      </w:r>
      <w:r w:rsidRPr="007B6E00">
        <w:rPr>
          <w:rFonts w:ascii="Times New Roman" w:hAnsi="Times New Roman" w:cs="Times New Roman"/>
          <w:lang w:val="ru-RU"/>
        </w:rPr>
        <w:lastRenderedPageBreak/>
        <w:t>описывает взаимосвязь приложений на ПК и внешней сети. Сюда относятся протоколы для просмотра страниц в интернете (HTTPS, HTTP), для работы с почтовыми службами (SMTP, POP3), для передачи файлов (FTP, TFTP) и другие.</w:t>
      </w:r>
    </w:p>
    <w:p w14:paraId="508EEAB0" w14:textId="350D5A13" w:rsidR="006A4CE5" w:rsidRPr="007B6E00" w:rsidRDefault="006A4CE5">
      <w:pPr>
        <w:spacing w:after="160" w:line="259" w:lineRule="auto"/>
        <w:jc w:val="left"/>
        <w:rPr>
          <w:rFonts w:ascii="Times New Roman" w:hAnsi="Times New Roman" w:cs="Times New Roman"/>
          <w:lang w:val="ru-RU"/>
        </w:rPr>
      </w:pPr>
      <w:r w:rsidRPr="007B6E00">
        <w:rPr>
          <w:rFonts w:ascii="Times New Roman" w:hAnsi="Times New Roman" w:cs="Times New Roman"/>
          <w:lang w:val="ru-RU"/>
        </w:rPr>
        <w:br w:type="page"/>
      </w:r>
    </w:p>
    <w:p w14:paraId="5C455D06" w14:textId="6221B6B3" w:rsidR="00B908C2" w:rsidRPr="007B6E00" w:rsidRDefault="006A4CE5" w:rsidP="006A4CE5">
      <w:pPr>
        <w:pStyle w:val="2"/>
        <w:spacing w:before="240" w:after="240" w:line="240" w:lineRule="auto"/>
        <w:jc w:val="center"/>
        <w:rPr>
          <w:rFonts w:ascii="Times New Roman" w:hAnsi="Times New Roman" w:cs="Times New Roman"/>
          <w:color w:val="auto"/>
          <w:sz w:val="28"/>
          <w:szCs w:val="28"/>
        </w:rPr>
      </w:pPr>
      <w:bookmarkStart w:id="17" w:name="_Toc124074553"/>
      <w:r w:rsidRPr="007B6E00">
        <w:rPr>
          <w:rFonts w:ascii="Times New Roman" w:hAnsi="Times New Roman" w:cs="Times New Roman"/>
          <w:color w:val="auto"/>
          <w:sz w:val="28"/>
          <w:szCs w:val="28"/>
        </w:rPr>
        <w:lastRenderedPageBreak/>
        <w:t xml:space="preserve">2.3 </w:t>
      </w:r>
      <w:r w:rsidRPr="007B6E00">
        <w:rPr>
          <w:rFonts w:ascii="Times New Roman" w:hAnsi="Times New Roman" w:cs="Times New Roman"/>
          <w:color w:val="auto"/>
          <w:sz w:val="28"/>
          <w:szCs w:val="28"/>
          <w:lang w:val="en-US"/>
        </w:rPr>
        <w:t>DNS</w:t>
      </w:r>
      <w:bookmarkEnd w:id="17"/>
    </w:p>
    <w:p w14:paraId="426AD6DB" w14:textId="1B5C7960" w:rsidR="006A4CE5" w:rsidRPr="007B6E00" w:rsidRDefault="006A4CE5" w:rsidP="006A4CE5">
      <w:pPr>
        <w:ind w:firstLine="851"/>
        <w:rPr>
          <w:rFonts w:ascii="Times New Roman" w:hAnsi="Times New Roman" w:cs="Times New Roman"/>
          <w:lang w:val="ru-RU"/>
        </w:rPr>
      </w:pPr>
      <w:r w:rsidRPr="007B6E00">
        <w:rPr>
          <w:rFonts w:ascii="Times New Roman" w:hAnsi="Times New Roman" w:cs="Times New Roman"/>
          <w:lang w:val="ru-RU"/>
        </w:rPr>
        <w:t>Система доменных имен (</w:t>
      </w:r>
      <w:r w:rsidRPr="007B6E00">
        <w:rPr>
          <w:rFonts w:ascii="Times New Roman" w:hAnsi="Times New Roman" w:cs="Times New Roman"/>
          <w:lang w:val="en-US"/>
        </w:rPr>
        <w:t>DNS</w:t>
      </w:r>
      <w:r w:rsidRPr="007B6E00">
        <w:rPr>
          <w:rFonts w:ascii="Times New Roman" w:hAnsi="Times New Roman" w:cs="Times New Roman"/>
          <w:lang w:val="ru-RU"/>
        </w:rPr>
        <w:t xml:space="preserve">) представляет собой распределенную систему хранения и обработки информации о доменных зонах. Она необходима, в первую очередь, для соотнесения </w:t>
      </w:r>
      <w:r w:rsidRPr="007B6E00">
        <w:rPr>
          <w:rFonts w:ascii="Times New Roman" w:hAnsi="Times New Roman" w:cs="Times New Roman"/>
          <w:lang w:val="en-US"/>
        </w:rPr>
        <w:t>IP</w:t>
      </w:r>
      <w:r w:rsidRPr="007B6E00">
        <w:rPr>
          <w:rFonts w:ascii="Times New Roman" w:hAnsi="Times New Roman" w:cs="Times New Roman"/>
          <w:lang w:val="ru-RU"/>
        </w:rPr>
        <w:t>-адресов устройств в сети и более удобных для человеческого восприятия символьных имен.</w:t>
      </w:r>
    </w:p>
    <w:p w14:paraId="45A91DC8" w14:textId="33128037" w:rsidR="006A4CE5" w:rsidRPr="007B6E00" w:rsidRDefault="006A4CE5" w:rsidP="006A4CE5">
      <w:pPr>
        <w:ind w:firstLine="851"/>
        <w:rPr>
          <w:rFonts w:ascii="Times New Roman" w:hAnsi="Times New Roman" w:cs="Times New Roman"/>
          <w:lang w:val="ru-RU"/>
        </w:rPr>
      </w:pPr>
      <w:r w:rsidRPr="007B6E00">
        <w:rPr>
          <w:rFonts w:ascii="Times New Roman" w:hAnsi="Times New Roman" w:cs="Times New Roman"/>
          <w:lang w:val="ru-RU"/>
        </w:rPr>
        <w:t xml:space="preserve">DNS состоит из распределенной базы имен, чья структура напоминает логическое дерево, называемое пространством имен домена. Каждый узел в этом пространстве имеет свое уникальное имя. Это логическое дерево «растет» из корневого домена, который является самым верхним уровнем иерархии DNS и обозначается символом – точкой. А уже от корневого элемента ответвляются </w:t>
      </w:r>
      <w:proofErr w:type="spellStart"/>
      <w:r w:rsidRPr="007B6E00">
        <w:rPr>
          <w:rFonts w:ascii="Times New Roman" w:hAnsi="Times New Roman" w:cs="Times New Roman"/>
          <w:lang w:val="ru-RU"/>
        </w:rPr>
        <w:t>поддоменые</w:t>
      </w:r>
      <w:proofErr w:type="spellEnd"/>
      <w:r w:rsidRPr="007B6E00">
        <w:rPr>
          <w:rFonts w:ascii="Times New Roman" w:hAnsi="Times New Roman" w:cs="Times New Roman"/>
          <w:lang w:val="ru-RU"/>
        </w:rPr>
        <w:t xml:space="preserve"> зоны или узлы (компьютеры).</w:t>
      </w:r>
    </w:p>
    <w:p w14:paraId="67CD9B30" w14:textId="25B31180" w:rsidR="006A4CE5" w:rsidRPr="007B6E00" w:rsidRDefault="006A4CE5" w:rsidP="006A4CE5">
      <w:pPr>
        <w:ind w:firstLine="851"/>
        <w:rPr>
          <w:rFonts w:ascii="Times New Roman" w:hAnsi="Times New Roman" w:cs="Times New Roman"/>
          <w:lang w:val="ru-RU"/>
        </w:rPr>
      </w:pPr>
      <w:r w:rsidRPr="007B6E00">
        <w:rPr>
          <w:rFonts w:ascii="Times New Roman" w:hAnsi="Times New Roman" w:cs="Times New Roman"/>
          <w:lang w:val="ru-RU"/>
        </w:rPr>
        <w:t xml:space="preserve">Как происходит сопоставление имён и </w:t>
      </w:r>
      <w:r w:rsidRPr="007B6E00">
        <w:rPr>
          <w:rFonts w:ascii="Times New Roman" w:hAnsi="Times New Roman" w:cs="Times New Roman"/>
          <w:lang w:val="en-US"/>
        </w:rPr>
        <w:t>IP</w:t>
      </w:r>
      <w:r w:rsidRPr="007B6E00">
        <w:rPr>
          <w:rFonts w:ascii="Times New Roman" w:hAnsi="Times New Roman" w:cs="Times New Roman"/>
          <w:lang w:val="ru-RU"/>
        </w:rPr>
        <w:t xml:space="preserve">-адресов? </w:t>
      </w:r>
      <w:r w:rsidR="00E5609B" w:rsidRPr="007B6E00">
        <w:rPr>
          <w:rFonts w:ascii="Times New Roman" w:hAnsi="Times New Roman" w:cs="Times New Roman"/>
          <w:lang w:val="ru-RU"/>
        </w:rPr>
        <w:t xml:space="preserve">Когда пользователь вводит в строку браузера сайт (например,  </w:t>
      </w:r>
      <w:proofErr w:type="spellStart"/>
      <w:r w:rsidR="00E5609B" w:rsidRPr="007B6E00">
        <w:rPr>
          <w:rFonts w:ascii="Times New Roman" w:hAnsi="Times New Roman" w:cs="Times New Roman"/>
          <w:lang w:val="en-US"/>
        </w:rPr>
        <w:t>mai</w:t>
      </w:r>
      <w:proofErr w:type="spellEnd"/>
      <w:r w:rsidR="00E5609B" w:rsidRPr="007B6E00">
        <w:rPr>
          <w:rFonts w:ascii="Times New Roman" w:hAnsi="Times New Roman" w:cs="Times New Roman"/>
          <w:lang w:val="ru-RU"/>
        </w:rPr>
        <w:t>.</w:t>
      </w:r>
      <w:proofErr w:type="spellStart"/>
      <w:r w:rsidR="00E5609B" w:rsidRPr="007B6E00">
        <w:rPr>
          <w:rFonts w:ascii="Times New Roman" w:hAnsi="Times New Roman" w:cs="Times New Roman"/>
          <w:lang w:val="en-US"/>
        </w:rPr>
        <w:t>ru</w:t>
      </w:r>
      <w:proofErr w:type="spellEnd"/>
      <w:r w:rsidR="00E5609B" w:rsidRPr="007B6E00">
        <w:rPr>
          <w:rFonts w:ascii="Times New Roman" w:hAnsi="Times New Roman" w:cs="Times New Roman"/>
          <w:lang w:val="ru-RU"/>
        </w:rPr>
        <w:t xml:space="preserve">) и нажимает </w:t>
      </w:r>
      <w:r w:rsidR="00E5609B" w:rsidRPr="007B6E00">
        <w:rPr>
          <w:rFonts w:ascii="Times New Roman" w:hAnsi="Times New Roman" w:cs="Times New Roman"/>
          <w:lang w:val="en-US"/>
        </w:rPr>
        <w:t>Enter</w:t>
      </w:r>
      <w:r w:rsidR="00E5609B" w:rsidRPr="007B6E00">
        <w:rPr>
          <w:rFonts w:ascii="Times New Roman" w:hAnsi="Times New Roman" w:cs="Times New Roman"/>
          <w:lang w:val="ru-RU"/>
        </w:rPr>
        <w:t xml:space="preserve">, браузер посылает запрос </w:t>
      </w:r>
      <w:r w:rsidR="00E5609B" w:rsidRPr="007B6E00">
        <w:rPr>
          <w:rFonts w:ascii="Times New Roman" w:hAnsi="Times New Roman" w:cs="Times New Roman"/>
          <w:lang w:val="en-US"/>
        </w:rPr>
        <w:t>DNS</w:t>
      </w:r>
      <w:r w:rsidR="00E5609B" w:rsidRPr="007B6E00">
        <w:rPr>
          <w:rFonts w:ascii="Times New Roman" w:hAnsi="Times New Roman" w:cs="Times New Roman"/>
          <w:lang w:val="ru-RU"/>
        </w:rPr>
        <w:t>-серверу</w:t>
      </w:r>
      <w:r w:rsidR="004E1746" w:rsidRPr="007B6E00">
        <w:rPr>
          <w:rFonts w:ascii="Times New Roman" w:hAnsi="Times New Roman" w:cs="Times New Roman"/>
          <w:lang w:val="ru-RU"/>
        </w:rPr>
        <w:t>, а сервер, в свою очередь, либо отвечает сам (если ответ ему известен), либо пересылает запрос одному из высокоуровневых доменных серверов (или корневому).</w:t>
      </w:r>
    </w:p>
    <w:p w14:paraId="61B31618" w14:textId="2499F109" w:rsidR="00127D78" w:rsidRPr="007B6E00" w:rsidRDefault="004E1746" w:rsidP="006A4CE5">
      <w:pPr>
        <w:ind w:firstLine="851"/>
        <w:rPr>
          <w:rFonts w:ascii="Times New Roman" w:hAnsi="Times New Roman" w:cs="Times New Roman"/>
          <w:lang w:val="ru-RU"/>
        </w:rPr>
      </w:pPr>
      <w:r w:rsidRPr="007B6E00">
        <w:rPr>
          <w:rFonts w:ascii="Times New Roman" w:hAnsi="Times New Roman" w:cs="Times New Roman"/>
          <w:lang w:val="ru-RU"/>
        </w:rPr>
        <w:t>Затем запрос начинает свое путешествие – корневой сервер пересылает его серверу первого уровня (поддерживающего зону .</w:t>
      </w:r>
      <w:proofErr w:type="spellStart"/>
      <w:r w:rsidRPr="007B6E00">
        <w:rPr>
          <w:rFonts w:ascii="Times New Roman" w:hAnsi="Times New Roman" w:cs="Times New Roman"/>
          <w:lang w:val="ru-RU"/>
        </w:rPr>
        <w:t>ru</w:t>
      </w:r>
      <w:proofErr w:type="spellEnd"/>
      <w:r w:rsidRPr="007B6E00">
        <w:rPr>
          <w:rFonts w:ascii="Times New Roman" w:hAnsi="Times New Roman" w:cs="Times New Roman"/>
          <w:lang w:val="ru-RU"/>
        </w:rPr>
        <w:t>). Тот – серверу второго уровня (</w:t>
      </w:r>
      <w:proofErr w:type="spellStart"/>
      <w:r w:rsidRPr="007B6E00">
        <w:rPr>
          <w:rFonts w:ascii="Times New Roman" w:hAnsi="Times New Roman" w:cs="Times New Roman"/>
          <w:lang w:val="en-US"/>
        </w:rPr>
        <w:t>mai</w:t>
      </w:r>
      <w:proofErr w:type="spellEnd"/>
      <w:r w:rsidRPr="007B6E00">
        <w:rPr>
          <w:rFonts w:ascii="Times New Roman" w:hAnsi="Times New Roman" w:cs="Times New Roman"/>
          <w:lang w:val="ru-RU"/>
        </w:rPr>
        <w:t>) и так далее, пока не найдется сервер, который точно знает запрошенное имя и адрес, либо знает, что такого имени не существует. После этого запрос начинает движение обратно.</w:t>
      </w:r>
    </w:p>
    <w:p w14:paraId="40C0AD60" w14:textId="77777777" w:rsidR="00127D78" w:rsidRPr="007B6E00" w:rsidRDefault="00127D78">
      <w:pPr>
        <w:spacing w:after="160" w:line="259" w:lineRule="auto"/>
        <w:jc w:val="left"/>
        <w:rPr>
          <w:rFonts w:ascii="Times New Roman" w:hAnsi="Times New Roman" w:cs="Times New Roman"/>
          <w:lang w:val="ru-RU"/>
        </w:rPr>
      </w:pPr>
      <w:r w:rsidRPr="007B6E00">
        <w:rPr>
          <w:rFonts w:ascii="Times New Roman" w:hAnsi="Times New Roman" w:cs="Times New Roman"/>
          <w:lang w:val="ru-RU"/>
        </w:rPr>
        <w:br w:type="page"/>
      </w:r>
    </w:p>
    <w:p w14:paraId="2BE5A93A" w14:textId="21499F9D" w:rsidR="004E1746" w:rsidRPr="007B6E00" w:rsidRDefault="00127D78" w:rsidP="00127D78">
      <w:pPr>
        <w:pStyle w:val="2"/>
        <w:spacing w:before="240" w:after="240" w:line="240" w:lineRule="auto"/>
        <w:jc w:val="center"/>
        <w:rPr>
          <w:rFonts w:ascii="Times New Roman" w:hAnsi="Times New Roman" w:cs="Times New Roman"/>
          <w:color w:val="auto"/>
          <w:sz w:val="28"/>
          <w:szCs w:val="28"/>
        </w:rPr>
      </w:pPr>
      <w:bookmarkStart w:id="18" w:name="_Toc124074554"/>
      <w:r w:rsidRPr="007B6E00">
        <w:rPr>
          <w:rFonts w:ascii="Times New Roman" w:hAnsi="Times New Roman" w:cs="Times New Roman"/>
          <w:color w:val="auto"/>
          <w:sz w:val="28"/>
          <w:szCs w:val="28"/>
        </w:rPr>
        <w:lastRenderedPageBreak/>
        <w:t>2.4 DHCP</w:t>
      </w:r>
      <w:bookmarkEnd w:id="18"/>
    </w:p>
    <w:p w14:paraId="207D09A7" w14:textId="2FE28D93" w:rsidR="00F15D9A" w:rsidRPr="007B6E00" w:rsidRDefault="00F15D9A" w:rsidP="00F15D9A">
      <w:pPr>
        <w:pStyle w:val="3"/>
        <w:rPr>
          <w:rFonts w:ascii="Times New Roman" w:hAnsi="Times New Roman" w:cs="Times New Roman"/>
          <w:lang w:val="ru-RU"/>
        </w:rPr>
      </w:pPr>
      <w:bookmarkStart w:id="19" w:name="_Toc124074555"/>
      <w:r w:rsidRPr="007B6E00">
        <w:rPr>
          <w:rFonts w:ascii="Times New Roman" w:hAnsi="Times New Roman" w:cs="Times New Roman"/>
          <w:lang w:val="ru-RU"/>
        </w:rPr>
        <w:t>2.4.1 Определение</w:t>
      </w:r>
      <w:bookmarkEnd w:id="19"/>
    </w:p>
    <w:p w14:paraId="4D488905" w14:textId="215E1D17" w:rsidR="00127D78" w:rsidRPr="007B6E00" w:rsidRDefault="00F15D9A" w:rsidP="00127D78">
      <w:pPr>
        <w:ind w:firstLine="851"/>
        <w:rPr>
          <w:rFonts w:ascii="Times New Roman" w:hAnsi="Times New Roman" w:cs="Times New Roman"/>
          <w:lang w:val="ru-RU"/>
        </w:rPr>
      </w:pPr>
      <w:r w:rsidRPr="007B6E00">
        <w:rPr>
          <w:rFonts w:ascii="Times New Roman" w:hAnsi="Times New Roman" w:cs="Times New Roman"/>
          <w:lang w:val="ru-RU"/>
        </w:rPr>
        <w:t xml:space="preserve">DHCP — протокол прикладного уровня модели TCP/IP, служит для назначения IP-адреса клиенту. Это следует из его названия — </w:t>
      </w:r>
      <w:proofErr w:type="spellStart"/>
      <w:r w:rsidRPr="007B6E00">
        <w:rPr>
          <w:rFonts w:ascii="Times New Roman" w:hAnsi="Times New Roman" w:cs="Times New Roman"/>
          <w:lang w:val="ru-RU"/>
        </w:rPr>
        <w:t>Dynamic</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Host</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Configuration</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Protocol</w:t>
      </w:r>
      <w:proofErr w:type="spellEnd"/>
      <w:r w:rsidRPr="007B6E00">
        <w:rPr>
          <w:rFonts w:ascii="Times New Roman" w:hAnsi="Times New Roman" w:cs="Times New Roman"/>
          <w:lang w:val="ru-RU"/>
        </w:rPr>
        <w:t xml:space="preserve">. IP-адрес можно назначать вручную каждому клиенту, то есть компьютеру в локальной сети. Но в больших сетях это очень </w:t>
      </w:r>
      <w:proofErr w:type="spellStart"/>
      <w:r w:rsidRPr="007B6E00">
        <w:rPr>
          <w:rFonts w:ascii="Times New Roman" w:hAnsi="Times New Roman" w:cs="Times New Roman"/>
          <w:lang w:val="ru-RU"/>
        </w:rPr>
        <w:t>трудозатратно</w:t>
      </w:r>
      <w:proofErr w:type="spellEnd"/>
      <w:r w:rsidRPr="007B6E00">
        <w:rPr>
          <w:rFonts w:ascii="Times New Roman" w:hAnsi="Times New Roman" w:cs="Times New Roman"/>
          <w:lang w:val="ru-RU"/>
        </w:rPr>
        <w:t>, к тому же, чем больше локальная сеть, тем выше возрастает вероятность ошибки при настройке. Поэтому для автоматизации назначения IP был создан протокол DHCP.</w:t>
      </w:r>
    </w:p>
    <w:p w14:paraId="328EC948" w14:textId="5D9A4AF9" w:rsidR="00F15D9A" w:rsidRPr="007B6E00" w:rsidRDefault="00F15D9A" w:rsidP="00F15D9A">
      <w:pPr>
        <w:pStyle w:val="3"/>
        <w:rPr>
          <w:rFonts w:ascii="Times New Roman" w:hAnsi="Times New Roman" w:cs="Times New Roman"/>
          <w:lang w:val="ru-RU"/>
        </w:rPr>
      </w:pPr>
      <w:bookmarkStart w:id="20" w:name="_Toc124074556"/>
      <w:r w:rsidRPr="007B6E00">
        <w:rPr>
          <w:rFonts w:ascii="Times New Roman" w:hAnsi="Times New Roman" w:cs="Times New Roman"/>
          <w:lang w:val="ru-RU"/>
        </w:rPr>
        <w:t>2.4.2 Принцип работы</w:t>
      </w:r>
      <w:bookmarkEnd w:id="20"/>
    </w:p>
    <w:p w14:paraId="596F6384" w14:textId="27CDA671" w:rsidR="00F15D9A" w:rsidRPr="007B6E00" w:rsidRDefault="00F15D9A" w:rsidP="00127D78">
      <w:pPr>
        <w:ind w:firstLine="851"/>
        <w:rPr>
          <w:rFonts w:ascii="Times New Roman" w:hAnsi="Times New Roman" w:cs="Times New Roman"/>
          <w:lang w:val="ru-RU"/>
        </w:rPr>
      </w:pPr>
      <w:r w:rsidRPr="007B6E00">
        <w:rPr>
          <w:rFonts w:ascii="Times New Roman" w:hAnsi="Times New Roman" w:cs="Times New Roman"/>
          <w:lang w:val="ru-RU"/>
        </w:rPr>
        <w:t xml:space="preserve">Получение адреса проходит в четыре шага. Этот процесс называют DORA по первым буквам каждого шага: </w:t>
      </w:r>
      <w:proofErr w:type="spellStart"/>
      <w:r w:rsidRPr="007B6E00">
        <w:rPr>
          <w:rFonts w:ascii="Times New Roman" w:hAnsi="Times New Roman" w:cs="Times New Roman"/>
          <w:lang w:val="ru-RU"/>
        </w:rPr>
        <w:t>Discovery</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Offer</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Request</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Acknowledgement</w:t>
      </w:r>
      <w:proofErr w:type="spellEnd"/>
      <w:r w:rsidRPr="007B6E00">
        <w:rPr>
          <w:rFonts w:ascii="Times New Roman" w:hAnsi="Times New Roman" w:cs="Times New Roman"/>
          <w:lang w:val="ru-RU"/>
        </w:rPr>
        <w:t>.</w:t>
      </w:r>
    </w:p>
    <w:p w14:paraId="1777067C" w14:textId="7A8C54C5" w:rsidR="00F15D9A" w:rsidRPr="007B6E00" w:rsidRDefault="00F15D9A" w:rsidP="00F15D9A">
      <w:pPr>
        <w:pStyle w:val="a5"/>
        <w:numPr>
          <w:ilvl w:val="0"/>
          <w:numId w:val="3"/>
        </w:numPr>
        <w:ind w:left="0" w:firstLine="851"/>
        <w:rPr>
          <w:rFonts w:ascii="Times New Roman" w:hAnsi="Times New Roman" w:cs="Times New Roman"/>
          <w:lang w:val="ru-RU"/>
        </w:rPr>
      </w:pPr>
      <w:proofErr w:type="spellStart"/>
      <w:r w:rsidRPr="007B6E00">
        <w:rPr>
          <w:rFonts w:ascii="Times New Roman" w:hAnsi="Times New Roman" w:cs="Times New Roman"/>
          <w:lang w:val="ru-RU"/>
        </w:rPr>
        <w:t>Discovery</w:t>
      </w:r>
      <w:proofErr w:type="spellEnd"/>
      <w:r w:rsidRPr="007B6E00">
        <w:rPr>
          <w:rFonts w:ascii="Times New Roman" w:hAnsi="Times New Roman" w:cs="Times New Roman"/>
          <w:lang w:val="ru-RU"/>
        </w:rPr>
        <w:t xml:space="preserve"> (поиск). Изначально пользователь не имеет своего </w:t>
      </w:r>
      <w:r w:rsidRPr="007B6E00">
        <w:rPr>
          <w:rFonts w:ascii="Times New Roman" w:hAnsi="Times New Roman" w:cs="Times New Roman"/>
          <w:lang w:val="en-US"/>
        </w:rPr>
        <w:t>IP</w:t>
      </w:r>
      <w:r w:rsidRPr="007B6E00">
        <w:rPr>
          <w:rFonts w:ascii="Times New Roman" w:hAnsi="Times New Roman" w:cs="Times New Roman"/>
          <w:lang w:val="ru-RU"/>
        </w:rPr>
        <w:t xml:space="preserve">-адреса. Он отправляет широковещательное сообщение DHCPDISCOVER на все устройства локальной сети, среди которых есть и </w:t>
      </w:r>
      <w:r w:rsidRPr="007B6E00">
        <w:rPr>
          <w:rFonts w:ascii="Times New Roman" w:hAnsi="Times New Roman" w:cs="Times New Roman"/>
          <w:lang w:val="en-US"/>
        </w:rPr>
        <w:t>DHCP</w:t>
      </w:r>
      <w:r w:rsidRPr="007B6E00">
        <w:rPr>
          <w:rFonts w:ascii="Times New Roman" w:hAnsi="Times New Roman" w:cs="Times New Roman"/>
          <w:lang w:val="ru-RU"/>
        </w:rPr>
        <w:t>-сервер (его роль может выполнять роутер). Сервер слушает порт 67, ожидает широковещательное сообщение от клиента, а после его получения отправляет ответное предложение — DHCPOFFER. Клиент принимает сообщение на 68 порту.</w:t>
      </w:r>
    </w:p>
    <w:p w14:paraId="749D105C" w14:textId="14B9843C" w:rsidR="00F15D9A" w:rsidRPr="007B6E00" w:rsidRDefault="00F15D9A" w:rsidP="00F15D9A">
      <w:pPr>
        <w:pStyle w:val="a5"/>
        <w:numPr>
          <w:ilvl w:val="0"/>
          <w:numId w:val="3"/>
        </w:numPr>
        <w:ind w:left="0" w:firstLine="851"/>
        <w:rPr>
          <w:rFonts w:ascii="Times New Roman" w:hAnsi="Times New Roman" w:cs="Times New Roman"/>
          <w:lang w:val="ru-RU"/>
        </w:rPr>
      </w:pPr>
      <w:r w:rsidRPr="007B6E00">
        <w:rPr>
          <w:rFonts w:ascii="Times New Roman" w:hAnsi="Times New Roman" w:cs="Times New Roman"/>
          <w:lang w:val="en-US"/>
        </w:rPr>
        <w:t>Offer</w:t>
      </w:r>
      <w:r w:rsidRPr="007B6E00">
        <w:rPr>
          <w:rFonts w:ascii="Times New Roman" w:hAnsi="Times New Roman" w:cs="Times New Roman"/>
          <w:lang w:val="ru-RU"/>
        </w:rPr>
        <w:t xml:space="preserve"> (предложение). DHCP-сервер отвечает на поиск предложением, он сообщает IP, который может подойти клиенту. IP выделяются из области (SCOPE) доступных адресов, которая задается администратором. DHCPOFFER содержит IP из доступной области, который предлагается клиенту отправкой широковещательного (</w:t>
      </w:r>
      <w:proofErr w:type="spellStart"/>
      <w:r w:rsidRPr="007B6E00">
        <w:rPr>
          <w:rFonts w:ascii="Times New Roman" w:hAnsi="Times New Roman" w:cs="Times New Roman"/>
          <w:lang w:val="ru-RU"/>
        </w:rPr>
        <w:t>broadcast</w:t>
      </w:r>
      <w:proofErr w:type="spellEnd"/>
      <w:r w:rsidRPr="007B6E00">
        <w:rPr>
          <w:rFonts w:ascii="Times New Roman" w:hAnsi="Times New Roman" w:cs="Times New Roman"/>
          <w:lang w:val="ru-RU"/>
        </w:rPr>
        <w:t>, «если вы тот, кто запрашивал IP-адрес, то доступен вот такой») или прямого (</w:t>
      </w:r>
      <w:proofErr w:type="spellStart"/>
      <w:r w:rsidRPr="007B6E00">
        <w:rPr>
          <w:rFonts w:ascii="Times New Roman" w:hAnsi="Times New Roman" w:cs="Times New Roman"/>
          <w:lang w:val="ru-RU"/>
        </w:rPr>
        <w:t>unicast</w:t>
      </w:r>
      <w:proofErr w:type="spellEnd"/>
      <w:r w:rsidRPr="007B6E00">
        <w:rPr>
          <w:rFonts w:ascii="Times New Roman" w:hAnsi="Times New Roman" w:cs="Times New Roman"/>
          <w:lang w:val="ru-RU"/>
        </w:rPr>
        <w:t>, «вы запрашивали IP, предлагаю вот такой») сообщения. При этом, поскольку нужный клиент пока не имеет IP, для отправки прямого сообщения он идентифицируется по MAC-адресу.</w:t>
      </w:r>
    </w:p>
    <w:p w14:paraId="62698053" w14:textId="7361C4E6" w:rsidR="00F15D9A" w:rsidRPr="007B6E00" w:rsidRDefault="00F15D9A" w:rsidP="00F15D9A">
      <w:pPr>
        <w:pStyle w:val="a5"/>
        <w:numPr>
          <w:ilvl w:val="0"/>
          <w:numId w:val="3"/>
        </w:numPr>
        <w:ind w:left="0" w:firstLine="851"/>
        <w:rPr>
          <w:rFonts w:ascii="Times New Roman" w:hAnsi="Times New Roman" w:cs="Times New Roman"/>
          <w:lang w:val="ru-RU"/>
        </w:rPr>
      </w:pPr>
      <w:r w:rsidRPr="007B6E00">
        <w:rPr>
          <w:rFonts w:ascii="Times New Roman" w:hAnsi="Times New Roman" w:cs="Times New Roman"/>
          <w:lang w:val="en-US"/>
        </w:rPr>
        <w:lastRenderedPageBreak/>
        <w:t>Request</w:t>
      </w:r>
      <w:r w:rsidRPr="007B6E00">
        <w:rPr>
          <w:rFonts w:ascii="Times New Roman" w:hAnsi="Times New Roman" w:cs="Times New Roman"/>
          <w:lang w:val="ru-RU"/>
        </w:rPr>
        <w:t xml:space="preserve"> (запрос). Клиент получает DHCPOFFER, а затем отправляет на сервер сообщение DHCPREQUEST. Этим сообщением он принимает предлагаемый адрес и уведомляет DHCP-сервер об этом. Широковещательное сообщение почти полностью дублирует DHCPDISCOVER, но содержит в себе уникальный IP, выделенный сервером. Таким образом, клиент сообщает всем доступным DHCP-серверам «да, я беру этот адрес», а сервера помечают IP как занятый.</w:t>
      </w:r>
    </w:p>
    <w:p w14:paraId="2C12B41C" w14:textId="33A75BCA" w:rsidR="00F15D9A" w:rsidRPr="007B6E00" w:rsidRDefault="001C75C9" w:rsidP="00F15D9A">
      <w:pPr>
        <w:pStyle w:val="a5"/>
        <w:numPr>
          <w:ilvl w:val="0"/>
          <w:numId w:val="3"/>
        </w:numPr>
        <w:ind w:left="0" w:firstLine="851"/>
        <w:rPr>
          <w:rFonts w:ascii="Times New Roman" w:hAnsi="Times New Roman" w:cs="Times New Roman"/>
          <w:lang w:val="ru-RU"/>
        </w:rPr>
      </w:pPr>
      <w:r w:rsidRPr="007B6E00">
        <w:rPr>
          <w:rFonts w:ascii="Times New Roman" w:hAnsi="Times New Roman" w:cs="Times New Roman"/>
          <w:noProof/>
          <w:lang w:val="ru-RU" w:eastAsia="ru-RU"/>
        </w:rPr>
        <w:drawing>
          <wp:anchor distT="0" distB="0" distL="114300" distR="114300" simplePos="0" relativeHeight="251663360" behindDoc="0" locked="0" layoutInCell="1" allowOverlap="1" wp14:anchorId="6E5EA3C1" wp14:editId="787A2B78">
            <wp:simplePos x="0" y="0"/>
            <wp:positionH relativeFrom="page">
              <wp:align>center</wp:align>
            </wp:positionH>
            <wp:positionV relativeFrom="paragraph">
              <wp:posOffset>1591098</wp:posOffset>
            </wp:positionV>
            <wp:extent cx="5940425" cy="3128010"/>
            <wp:effectExtent l="0" t="0" r="317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28010"/>
                    </a:xfrm>
                    <a:prstGeom prst="rect">
                      <a:avLst/>
                    </a:prstGeom>
                    <a:noFill/>
                    <a:ln>
                      <a:noFill/>
                    </a:ln>
                  </pic:spPr>
                </pic:pic>
              </a:graphicData>
            </a:graphic>
          </wp:anchor>
        </w:drawing>
      </w:r>
      <w:proofErr w:type="spellStart"/>
      <w:r w:rsidR="00F15D9A" w:rsidRPr="007B6E00">
        <w:rPr>
          <w:rFonts w:ascii="Times New Roman" w:hAnsi="Times New Roman" w:cs="Times New Roman"/>
          <w:lang w:val="ru-RU"/>
        </w:rPr>
        <w:t>Acknowledgement</w:t>
      </w:r>
      <w:proofErr w:type="spellEnd"/>
      <w:r w:rsidR="00F15D9A" w:rsidRPr="007B6E00">
        <w:rPr>
          <w:rFonts w:ascii="Times New Roman" w:hAnsi="Times New Roman" w:cs="Times New Roman"/>
          <w:lang w:val="ru-RU"/>
        </w:rPr>
        <w:t xml:space="preserve"> (подтверждение). Сервер получает от клиента DHCPREQUEST и окончательно подтверждает передачу IP-адреса клиенту сообщением DHCPACK. Это широковещательное или прямое сообщение утверждает не только владельца IP, но и срок, в течение которого клиент может использовать этот адрес.</w:t>
      </w:r>
    </w:p>
    <w:p w14:paraId="1254E1F5" w14:textId="4CC08ED9" w:rsidR="00CD1707" w:rsidRPr="007B6E00" w:rsidRDefault="001C75C9" w:rsidP="001C75C9">
      <w:pPr>
        <w:pStyle w:val="a5"/>
        <w:ind w:left="851"/>
        <w:rPr>
          <w:rFonts w:ascii="Times New Roman" w:hAnsi="Times New Roman" w:cs="Times New Roman"/>
          <w:lang w:val="ru-RU"/>
        </w:rPr>
      </w:pPr>
      <w:r w:rsidRPr="007B6E00">
        <w:rPr>
          <w:rFonts w:ascii="Times New Roman" w:hAnsi="Times New Roman" w:cs="Times New Roman"/>
          <w:lang w:val="ru-RU"/>
        </w:rPr>
        <w:t xml:space="preserve">Рисунок </w:t>
      </w:r>
      <w:r w:rsidR="00784BB9" w:rsidRPr="007B6E00">
        <w:rPr>
          <w:rFonts w:ascii="Times New Roman" w:hAnsi="Times New Roman" w:cs="Times New Roman"/>
          <w:lang w:val="ru-RU"/>
        </w:rPr>
        <w:t>4</w:t>
      </w:r>
      <w:r w:rsidRPr="007B6E00">
        <w:rPr>
          <w:rFonts w:ascii="Times New Roman" w:hAnsi="Times New Roman" w:cs="Times New Roman"/>
          <w:lang w:val="ru-RU"/>
        </w:rPr>
        <w:t xml:space="preserve"> – Принцип работы </w:t>
      </w:r>
      <w:r w:rsidRPr="007B6E00">
        <w:rPr>
          <w:rFonts w:ascii="Times New Roman" w:hAnsi="Times New Roman" w:cs="Times New Roman"/>
          <w:lang w:val="en-US"/>
        </w:rPr>
        <w:t>DHCP</w:t>
      </w:r>
      <w:r w:rsidRPr="007B6E00">
        <w:rPr>
          <w:rFonts w:ascii="Times New Roman" w:hAnsi="Times New Roman" w:cs="Times New Roman"/>
          <w:lang w:val="ru-RU"/>
        </w:rPr>
        <w:t>.</w:t>
      </w:r>
    </w:p>
    <w:p w14:paraId="4B8BE156" w14:textId="77777777" w:rsidR="00CD1707" w:rsidRPr="007B6E00" w:rsidRDefault="00CD1707">
      <w:pPr>
        <w:spacing w:after="160" w:line="259" w:lineRule="auto"/>
        <w:jc w:val="left"/>
        <w:rPr>
          <w:rFonts w:ascii="Times New Roman" w:hAnsi="Times New Roman" w:cs="Times New Roman"/>
          <w:lang w:val="ru-RU"/>
        </w:rPr>
      </w:pPr>
      <w:r w:rsidRPr="007B6E00">
        <w:rPr>
          <w:rFonts w:ascii="Times New Roman" w:hAnsi="Times New Roman" w:cs="Times New Roman"/>
          <w:lang w:val="ru-RU"/>
        </w:rPr>
        <w:br w:type="page"/>
      </w:r>
    </w:p>
    <w:p w14:paraId="63543E16" w14:textId="2D23ED27" w:rsidR="001C75C9" w:rsidRPr="007B6E00" w:rsidRDefault="0016460D" w:rsidP="0016460D">
      <w:pPr>
        <w:pStyle w:val="2"/>
        <w:spacing w:before="240" w:after="240" w:line="240" w:lineRule="auto"/>
        <w:jc w:val="center"/>
        <w:rPr>
          <w:rFonts w:ascii="Times New Roman" w:hAnsi="Times New Roman" w:cs="Times New Roman"/>
          <w:color w:val="auto"/>
          <w:sz w:val="28"/>
          <w:szCs w:val="28"/>
        </w:rPr>
      </w:pPr>
      <w:bookmarkStart w:id="21" w:name="_Toc124074557"/>
      <w:r w:rsidRPr="007B6E00">
        <w:rPr>
          <w:rFonts w:ascii="Times New Roman" w:hAnsi="Times New Roman" w:cs="Times New Roman"/>
          <w:color w:val="auto"/>
          <w:sz w:val="28"/>
          <w:szCs w:val="28"/>
        </w:rPr>
        <w:lastRenderedPageBreak/>
        <w:t>2.5 NAT</w:t>
      </w:r>
      <w:bookmarkEnd w:id="21"/>
    </w:p>
    <w:p w14:paraId="564DC310" w14:textId="59A041EE" w:rsidR="0016460D" w:rsidRPr="007B6E00" w:rsidRDefault="0016460D" w:rsidP="0016460D">
      <w:pPr>
        <w:ind w:firstLine="851"/>
        <w:rPr>
          <w:rFonts w:ascii="Times New Roman" w:hAnsi="Times New Roman" w:cs="Times New Roman"/>
          <w:lang w:val="ru-RU"/>
        </w:rPr>
      </w:pPr>
      <w:r w:rsidRPr="007B6E00">
        <w:rPr>
          <w:rFonts w:ascii="Times New Roman" w:hAnsi="Times New Roman" w:cs="Times New Roman"/>
          <w:lang w:val="en-US"/>
        </w:rPr>
        <w:t>NAT</w:t>
      </w:r>
      <w:r w:rsidRPr="007B6E00">
        <w:rPr>
          <w:rFonts w:ascii="Times New Roman" w:hAnsi="Times New Roman" w:cs="Times New Roman"/>
          <w:lang w:val="ru-RU"/>
        </w:rPr>
        <w:t xml:space="preserve"> — </w:t>
      </w:r>
      <w:r w:rsidRPr="007B6E00">
        <w:rPr>
          <w:rFonts w:ascii="Times New Roman" w:hAnsi="Times New Roman" w:cs="Times New Roman"/>
          <w:lang w:val="en-US"/>
        </w:rPr>
        <w:t>Network</w:t>
      </w:r>
      <w:r w:rsidRPr="007B6E00">
        <w:rPr>
          <w:rFonts w:ascii="Times New Roman" w:hAnsi="Times New Roman" w:cs="Times New Roman"/>
          <w:lang w:val="ru-RU"/>
        </w:rPr>
        <w:t xml:space="preserve"> </w:t>
      </w:r>
      <w:r w:rsidRPr="007B6E00">
        <w:rPr>
          <w:rFonts w:ascii="Times New Roman" w:hAnsi="Times New Roman" w:cs="Times New Roman"/>
          <w:lang w:val="en-US"/>
        </w:rPr>
        <w:t>Address</w:t>
      </w:r>
      <w:r w:rsidRPr="007B6E00">
        <w:rPr>
          <w:rFonts w:ascii="Times New Roman" w:hAnsi="Times New Roman" w:cs="Times New Roman"/>
          <w:lang w:val="ru-RU"/>
        </w:rPr>
        <w:t xml:space="preserve"> </w:t>
      </w:r>
      <w:r w:rsidRPr="007B6E00">
        <w:rPr>
          <w:rFonts w:ascii="Times New Roman" w:hAnsi="Times New Roman" w:cs="Times New Roman"/>
          <w:lang w:val="en-US"/>
        </w:rPr>
        <w:t>Translation</w:t>
      </w:r>
      <w:r w:rsidRPr="007B6E00">
        <w:rPr>
          <w:rFonts w:ascii="Times New Roman" w:hAnsi="Times New Roman" w:cs="Times New Roman"/>
          <w:lang w:val="ru-RU"/>
        </w:rPr>
        <w:t>, метод трансляции сетевых адресов.</w:t>
      </w:r>
    </w:p>
    <w:p w14:paraId="1B1DF880" w14:textId="0D9E15B6" w:rsidR="0016460D" w:rsidRPr="007B6E00" w:rsidRDefault="0016460D" w:rsidP="0016460D">
      <w:pPr>
        <w:ind w:firstLine="851"/>
        <w:rPr>
          <w:rFonts w:ascii="Times New Roman" w:hAnsi="Times New Roman" w:cs="Times New Roman"/>
          <w:lang w:val="ru-RU"/>
        </w:rPr>
      </w:pPr>
      <w:r w:rsidRPr="007B6E00">
        <w:rPr>
          <w:rFonts w:ascii="Times New Roman" w:hAnsi="Times New Roman" w:cs="Times New Roman"/>
          <w:lang w:val="en-US"/>
        </w:rPr>
        <w:t>NAT</w:t>
      </w:r>
      <w:r w:rsidRPr="007B6E00">
        <w:rPr>
          <w:rFonts w:ascii="Times New Roman" w:hAnsi="Times New Roman" w:cs="Times New Roman"/>
          <w:lang w:val="ru-RU"/>
        </w:rPr>
        <w:t xml:space="preserve"> решает проблему ограниченного диапазона </w:t>
      </w:r>
      <w:r w:rsidRPr="007B6E00">
        <w:rPr>
          <w:rFonts w:ascii="Times New Roman" w:hAnsi="Times New Roman" w:cs="Times New Roman"/>
          <w:lang w:val="en-US"/>
        </w:rPr>
        <w:t>IP</w:t>
      </w:r>
      <w:r w:rsidRPr="007B6E00">
        <w:rPr>
          <w:rFonts w:ascii="Times New Roman" w:hAnsi="Times New Roman" w:cs="Times New Roman"/>
          <w:lang w:val="ru-RU"/>
        </w:rPr>
        <w:t>-адресов, позволяет ограничить общение снаружи ко внутренним хостам, при этом возможность общаться изнутри наружу остаётся, даёт возможность скрыть внутренние сервисы внутренних хостов/серверов.</w:t>
      </w:r>
    </w:p>
    <w:p w14:paraId="04B39427" w14:textId="35E32F5E" w:rsidR="00DC468F" w:rsidRPr="007B6E00" w:rsidRDefault="00DC468F" w:rsidP="0016460D">
      <w:pPr>
        <w:ind w:firstLine="851"/>
        <w:rPr>
          <w:rFonts w:ascii="Times New Roman" w:hAnsi="Times New Roman" w:cs="Times New Roman"/>
          <w:lang w:val="ru-RU"/>
        </w:rPr>
      </w:pPr>
      <w:r w:rsidRPr="007B6E00">
        <w:rPr>
          <w:rFonts w:ascii="Times New Roman" w:hAnsi="Times New Roman" w:cs="Times New Roman"/>
          <w:lang w:val="ru-RU"/>
        </w:rPr>
        <w:t>Компьютер может быть подключен к Интернету напрямую, либо через NAT — тогда компьютер имеет локальный IP-адрес, из Интернета недоступный.</w:t>
      </w:r>
    </w:p>
    <w:p w14:paraId="7200096B" w14:textId="77777777" w:rsidR="0006031E" w:rsidRPr="007B6E00" w:rsidRDefault="00DC468F" w:rsidP="0006031E">
      <w:pPr>
        <w:ind w:firstLine="851"/>
        <w:rPr>
          <w:rFonts w:ascii="Times New Roman" w:hAnsi="Times New Roman" w:cs="Times New Roman"/>
          <w:lang w:val="ru-RU"/>
        </w:rPr>
      </w:pPr>
      <w:r w:rsidRPr="007B6E00">
        <w:rPr>
          <w:rFonts w:ascii="Times New Roman" w:hAnsi="Times New Roman" w:cs="Times New Roman"/>
          <w:lang w:val="ru-RU"/>
        </w:rPr>
        <w:t>Преобразование адреса методом NAT может производиться почти любым маршрутизирующим устройством — маршрутизатором, сервером доступа, межсетевым экраном. Принимая пакет от локального компьютера, роутер смотрит на IP-адрес назначения. Если это локальный адрес, то пакет пересылается другому локальному компьютеру. Если нет, то пакет надо переслать наружу в интернет.</w:t>
      </w:r>
      <w:r w:rsidR="0006031E" w:rsidRPr="007B6E00">
        <w:rPr>
          <w:rFonts w:ascii="Times New Roman" w:hAnsi="Times New Roman" w:cs="Times New Roman"/>
          <w:lang w:val="ru-RU"/>
        </w:rPr>
        <w:t xml:space="preserve"> </w:t>
      </w:r>
    </w:p>
    <w:p w14:paraId="6BC03721" w14:textId="0BF74C33" w:rsidR="00A82BE4" w:rsidRPr="007B6E00" w:rsidRDefault="0006031E" w:rsidP="0006031E">
      <w:pPr>
        <w:ind w:firstLine="851"/>
        <w:rPr>
          <w:rFonts w:ascii="Times New Roman" w:hAnsi="Times New Roman" w:cs="Times New Roman"/>
          <w:lang w:val="ru-RU"/>
        </w:rPr>
      </w:pPr>
      <w:r w:rsidRPr="007B6E00">
        <w:rPr>
          <w:rFonts w:ascii="Times New Roman" w:hAnsi="Times New Roman" w:cs="Times New Roman"/>
          <w:lang w:val="ru-RU"/>
        </w:rPr>
        <w:t>Роутер «на лету» транслирует (подменяет) обратный IP-адрес пакета на свой внешний (видимый из интернета) IP-адрес и меняет номер порта (чтобы различать ответные пакеты, адресованные разным локальным компьютерам). Комбинацию, нужную для обратной подстановки, роутер сохраняет у себя во временной таблице. Через некоторое время после того, как клиент и сервер закончат обмениваться пакетами, роутер сотрет у себя в таблице запись о n-ом порте за сроком давности.</w:t>
      </w:r>
    </w:p>
    <w:p w14:paraId="2932FB33" w14:textId="77777777" w:rsidR="00A82BE4" w:rsidRPr="007B6E00" w:rsidRDefault="00A82BE4">
      <w:pPr>
        <w:spacing w:after="160" w:line="259" w:lineRule="auto"/>
        <w:jc w:val="left"/>
        <w:rPr>
          <w:rFonts w:ascii="Times New Roman" w:hAnsi="Times New Roman" w:cs="Times New Roman"/>
          <w:lang w:val="ru-RU"/>
        </w:rPr>
      </w:pPr>
      <w:r w:rsidRPr="007B6E00">
        <w:rPr>
          <w:rFonts w:ascii="Times New Roman" w:hAnsi="Times New Roman" w:cs="Times New Roman"/>
          <w:lang w:val="ru-RU"/>
        </w:rPr>
        <w:br w:type="page"/>
      </w:r>
    </w:p>
    <w:p w14:paraId="7D7EFE86" w14:textId="7C25B647" w:rsidR="0006031E" w:rsidRPr="007B6E00" w:rsidRDefault="00A82BE4" w:rsidP="00A82BE4">
      <w:pPr>
        <w:pStyle w:val="2"/>
        <w:spacing w:before="240" w:after="240" w:line="240" w:lineRule="auto"/>
        <w:jc w:val="center"/>
        <w:rPr>
          <w:rFonts w:ascii="Times New Roman" w:hAnsi="Times New Roman" w:cs="Times New Roman"/>
          <w:color w:val="auto"/>
          <w:sz w:val="28"/>
          <w:szCs w:val="28"/>
        </w:rPr>
      </w:pPr>
      <w:r w:rsidRPr="007B6E00">
        <w:rPr>
          <w:rFonts w:ascii="Times New Roman" w:hAnsi="Times New Roman" w:cs="Times New Roman"/>
          <w:color w:val="auto"/>
          <w:sz w:val="28"/>
          <w:szCs w:val="28"/>
        </w:rPr>
        <w:lastRenderedPageBreak/>
        <w:t xml:space="preserve">2.6 </w:t>
      </w:r>
      <w:r w:rsidRPr="007B6E00">
        <w:rPr>
          <w:rFonts w:ascii="Times New Roman" w:hAnsi="Times New Roman" w:cs="Times New Roman"/>
          <w:color w:val="auto"/>
          <w:sz w:val="28"/>
          <w:szCs w:val="28"/>
          <w:lang w:val="en-US"/>
        </w:rPr>
        <w:t>SSH</w:t>
      </w:r>
    </w:p>
    <w:p w14:paraId="3B430EAA" w14:textId="4C73AFFA" w:rsidR="00A82BE4" w:rsidRPr="007B6E00" w:rsidRDefault="00A82BE4" w:rsidP="00EE1BBD">
      <w:pPr>
        <w:ind w:firstLine="851"/>
        <w:rPr>
          <w:rFonts w:ascii="Times New Roman" w:hAnsi="Times New Roman" w:cs="Times New Roman"/>
          <w:lang w:val="ru-RU"/>
        </w:rPr>
      </w:pPr>
      <w:r w:rsidRPr="007B6E00">
        <w:rPr>
          <w:rFonts w:ascii="Times New Roman" w:hAnsi="Times New Roman" w:cs="Times New Roman"/>
          <w:lang w:val="ru-RU"/>
        </w:rPr>
        <w:t xml:space="preserve">SSH — </w:t>
      </w:r>
      <w:proofErr w:type="spellStart"/>
      <w:r w:rsidRPr="007B6E00">
        <w:rPr>
          <w:rFonts w:ascii="Times New Roman" w:hAnsi="Times New Roman" w:cs="Times New Roman"/>
          <w:lang w:val="ru-RU"/>
        </w:rPr>
        <w:t>Secure</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Shell</w:t>
      </w:r>
      <w:proofErr w:type="spellEnd"/>
      <w:r w:rsidRPr="007B6E00">
        <w:rPr>
          <w:rFonts w:ascii="Times New Roman" w:hAnsi="Times New Roman" w:cs="Times New Roman"/>
          <w:lang w:val="ru-RU"/>
        </w:rPr>
        <w:t xml:space="preserve"> (безопасная оболочка); это специальный протокол для передачи данных в безопасном режиме. Он очень часто применяется для удаленного управления компьютерами и устройствами по сети.</w:t>
      </w:r>
    </w:p>
    <w:p w14:paraId="4DCEB22F" w14:textId="6E761422" w:rsidR="00A82BE4" w:rsidRPr="007B6E00" w:rsidRDefault="00EE1BBD" w:rsidP="00EE1BBD">
      <w:pPr>
        <w:ind w:firstLine="851"/>
        <w:rPr>
          <w:rFonts w:ascii="Times New Roman" w:hAnsi="Times New Roman" w:cs="Times New Roman"/>
          <w:lang w:val="ru-RU"/>
        </w:rPr>
      </w:pPr>
      <w:r w:rsidRPr="007B6E00">
        <w:rPr>
          <w:rFonts w:ascii="Times New Roman" w:hAnsi="Times New Roman" w:cs="Times New Roman"/>
          <w:lang w:val="ru-RU"/>
        </w:rPr>
        <w:t>Приложения клиента посылают запросы на открытие сессии определенному порту сервера. Сервисы прослушивают специфические запросы, отправленные, как правило, прямым текстом, и реагируют нужным образом.</w:t>
      </w:r>
    </w:p>
    <w:p w14:paraId="6307548E" w14:textId="77777777" w:rsidR="00EE1BBD" w:rsidRPr="007B6E00" w:rsidRDefault="00EE1BBD" w:rsidP="00EE1BBD">
      <w:pPr>
        <w:ind w:firstLine="851"/>
        <w:rPr>
          <w:rFonts w:ascii="Times New Roman" w:hAnsi="Times New Roman" w:cs="Times New Roman"/>
          <w:lang w:val="ru-RU"/>
        </w:rPr>
      </w:pPr>
      <w:r w:rsidRPr="007B6E00">
        <w:rPr>
          <w:rFonts w:ascii="Times New Roman" w:hAnsi="Times New Roman" w:cs="Times New Roman"/>
          <w:lang w:val="ru-RU"/>
        </w:rPr>
        <w:t xml:space="preserve">Область применения протокола SSH практически </w:t>
      </w:r>
      <w:proofErr w:type="spellStart"/>
      <w:r w:rsidRPr="007B6E00">
        <w:rPr>
          <w:rFonts w:ascii="Times New Roman" w:hAnsi="Times New Roman" w:cs="Times New Roman"/>
          <w:lang w:val="ru-RU"/>
        </w:rPr>
        <w:t>неограничена</w:t>
      </w:r>
      <w:proofErr w:type="spellEnd"/>
      <w:r w:rsidRPr="007B6E00">
        <w:rPr>
          <w:rFonts w:ascii="Times New Roman" w:hAnsi="Times New Roman" w:cs="Times New Roman"/>
          <w:lang w:val="ru-RU"/>
        </w:rPr>
        <w:t>. Исходя из его основной функции - удаленного входа в операционную систему, протокол используют:</w:t>
      </w:r>
    </w:p>
    <w:p w14:paraId="2B43B5B0" w14:textId="77777777" w:rsidR="00EE1BBD" w:rsidRPr="007B6E00" w:rsidRDefault="00EE1BBD" w:rsidP="00EE1BBD">
      <w:pPr>
        <w:ind w:firstLine="851"/>
        <w:rPr>
          <w:rFonts w:ascii="Times New Roman" w:hAnsi="Times New Roman" w:cs="Times New Roman"/>
          <w:lang w:val="ru-RU"/>
        </w:rPr>
      </w:pPr>
    </w:p>
    <w:p w14:paraId="5F9DDC34" w14:textId="77777777" w:rsidR="00EE1BBD" w:rsidRPr="007B6E00" w:rsidRDefault="00EE1BBD" w:rsidP="00EE1BBD">
      <w:pPr>
        <w:pStyle w:val="a5"/>
        <w:numPr>
          <w:ilvl w:val="0"/>
          <w:numId w:val="5"/>
        </w:numPr>
        <w:ind w:left="0" w:firstLine="851"/>
        <w:rPr>
          <w:rFonts w:ascii="Times New Roman" w:hAnsi="Times New Roman" w:cs="Times New Roman"/>
          <w:lang w:val="ru-RU"/>
        </w:rPr>
      </w:pPr>
      <w:r w:rsidRPr="007B6E00">
        <w:rPr>
          <w:rFonts w:ascii="Times New Roman" w:hAnsi="Times New Roman" w:cs="Times New Roman"/>
          <w:lang w:val="ru-RU"/>
        </w:rPr>
        <w:t>системные администраторы для удаленной настройки компьютеров локальной сети;</w:t>
      </w:r>
    </w:p>
    <w:p w14:paraId="4615AABB" w14:textId="77777777" w:rsidR="00EE1BBD" w:rsidRPr="007B6E00" w:rsidRDefault="00EE1BBD" w:rsidP="00EE1BBD">
      <w:pPr>
        <w:pStyle w:val="a5"/>
        <w:numPr>
          <w:ilvl w:val="0"/>
          <w:numId w:val="5"/>
        </w:numPr>
        <w:ind w:left="0" w:firstLine="851"/>
        <w:rPr>
          <w:rFonts w:ascii="Times New Roman" w:hAnsi="Times New Roman" w:cs="Times New Roman"/>
          <w:lang w:val="ru-RU"/>
        </w:rPr>
      </w:pPr>
      <w:r w:rsidRPr="007B6E00">
        <w:rPr>
          <w:rFonts w:ascii="Times New Roman" w:hAnsi="Times New Roman" w:cs="Times New Roman"/>
          <w:lang w:val="ru-RU"/>
        </w:rPr>
        <w:t>для настройки почтовых служб (повышает безопасность данных);</w:t>
      </w:r>
    </w:p>
    <w:p w14:paraId="48439ABB" w14:textId="77777777" w:rsidR="00EE1BBD" w:rsidRPr="007B6E00" w:rsidRDefault="00EE1BBD" w:rsidP="00EE1BBD">
      <w:pPr>
        <w:pStyle w:val="a5"/>
        <w:numPr>
          <w:ilvl w:val="0"/>
          <w:numId w:val="5"/>
        </w:numPr>
        <w:ind w:left="0" w:firstLine="851"/>
        <w:rPr>
          <w:rFonts w:ascii="Times New Roman" w:hAnsi="Times New Roman" w:cs="Times New Roman"/>
          <w:lang w:val="ru-RU"/>
        </w:rPr>
      </w:pPr>
      <w:r w:rsidRPr="007B6E00">
        <w:rPr>
          <w:rFonts w:ascii="Times New Roman" w:hAnsi="Times New Roman" w:cs="Times New Roman"/>
          <w:lang w:val="ru-RU"/>
        </w:rPr>
        <w:t>для скрытого обмена внутри сети массивными файлами;</w:t>
      </w:r>
    </w:p>
    <w:p w14:paraId="42EF5343" w14:textId="6493C6C2" w:rsidR="00EE1BBD" w:rsidRPr="007B6E00" w:rsidRDefault="00EE1BBD" w:rsidP="00EE1BBD">
      <w:pPr>
        <w:pStyle w:val="a5"/>
        <w:numPr>
          <w:ilvl w:val="0"/>
          <w:numId w:val="5"/>
        </w:numPr>
        <w:ind w:left="0" w:firstLine="851"/>
        <w:rPr>
          <w:rFonts w:ascii="Times New Roman" w:hAnsi="Times New Roman" w:cs="Times New Roman"/>
          <w:lang w:val="ru-RU"/>
        </w:rPr>
      </w:pPr>
      <w:r w:rsidRPr="007B6E00">
        <w:rPr>
          <w:rFonts w:ascii="Times New Roman" w:hAnsi="Times New Roman" w:cs="Times New Roman"/>
          <w:lang w:val="ru-RU"/>
        </w:rPr>
        <w:t>для интернет-игр.</w:t>
      </w:r>
    </w:p>
    <w:p w14:paraId="7CB0C73F" w14:textId="77777777" w:rsidR="00707351" w:rsidRPr="007B6E00" w:rsidRDefault="00707351" w:rsidP="00133363">
      <w:pPr>
        <w:pStyle w:val="1"/>
        <w:rPr>
          <w:rFonts w:cs="Times New Roman"/>
          <w:lang w:val="ru-RU"/>
        </w:rPr>
      </w:pPr>
    </w:p>
    <w:p w14:paraId="2A52A911" w14:textId="77777777" w:rsidR="00707351" w:rsidRPr="007B6E00" w:rsidRDefault="00707351">
      <w:pPr>
        <w:spacing w:after="160" w:line="259" w:lineRule="auto"/>
        <w:jc w:val="left"/>
        <w:rPr>
          <w:rFonts w:ascii="Times New Roman" w:eastAsiaTheme="majorEastAsia" w:hAnsi="Times New Roman" w:cs="Times New Roman"/>
          <w:b/>
          <w:sz w:val="32"/>
          <w:szCs w:val="32"/>
          <w:lang w:val="ru-RU"/>
        </w:rPr>
      </w:pPr>
      <w:r w:rsidRPr="007B6E00">
        <w:rPr>
          <w:rFonts w:ascii="Times New Roman" w:hAnsi="Times New Roman" w:cs="Times New Roman"/>
          <w:lang w:val="ru-RU"/>
        </w:rPr>
        <w:br w:type="page"/>
      </w:r>
    </w:p>
    <w:p w14:paraId="6FA092DE" w14:textId="4FF1A3DF" w:rsidR="00707351" w:rsidRPr="007B6E00" w:rsidRDefault="00707351" w:rsidP="00707351">
      <w:pPr>
        <w:pStyle w:val="2"/>
        <w:spacing w:before="240" w:after="240" w:line="240" w:lineRule="auto"/>
        <w:jc w:val="center"/>
        <w:rPr>
          <w:rFonts w:ascii="Times New Roman" w:hAnsi="Times New Roman" w:cs="Times New Roman"/>
          <w:color w:val="auto"/>
          <w:sz w:val="28"/>
          <w:szCs w:val="28"/>
          <w:lang w:val="en-US"/>
        </w:rPr>
      </w:pPr>
      <w:r w:rsidRPr="007B6E00">
        <w:rPr>
          <w:rFonts w:ascii="Times New Roman" w:hAnsi="Times New Roman" w:cs="Times New Roman"/>
          <w:color w:val="auto"/>
          <w:sz w:val="28"/>
          <w:szCs w:val="28"/>
          <w:lang w:val="en-US"/>
        </w:rPr>
        <w:lastRenderedPageBreak/>
        <w:t>2.7 FTP</w:t>
      </w:r>
    </w:p>
    <w:p w14:paraId="0428884B" w14:textId="0C72F702" w:rsidR="00707351" w:rsidRPr="007B6E00" w:rsidRDefault="00707351" w:rsidP="00707351">
      <w:pPr>
        <w:ind w:firstLine="851"/>
        <w:rPr>
          <w:rFonts w:ascii="Times New Roman" w:hAnsi="Times New Roman" w:cs="Times New Roman"/>
          <w:lang w:val="ru-RU"/>
        </w:rPr>
      </w:pPr>
      <w:r w:rsidRPr="007B6E00">
        <w:rPr>
          <w:rFonts w:ascii="Times New Roman" w:hAnsi="Times New Roman" w:cs="Times New Roman"/>
          <w:lang w:val="ru-RU"/>
        </w:rPr>
        <w:t>FTP (</w:t>
      </w:r>
      <w:proofErr w:type="spellStart"/>
      <w:r w:rsidRPr="007B6E00">
        <w:rPr>
          <w:rFonts w:ascii="Times New Roman" w:hAnsi="Times New Roman" w:cs="Times New Roman"/>
          <w:lang w:val="ru-RU"/>
        </w:rPr>
        <w:t>File</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Transfer</w:t>
      </w:r>
      <w:proofErr w:type="spellEnd"/>
      <w:r w:rsidRPr="007B6E00">
        <w:rPr>
          <w:rFonts w:ascii="Times New Roman" w:hAnsi="Times New Roman" w:cs="Times New Roman"/>
          <w:lang w:val="ru-RU"/>
        </w:rPr>
        <w:t xml:space="preserve"> </w:t>
      </w:r>
      <w:proofErr w:type="spellStart"/>
      <w:r w:rsidRPr="007B6E00">
        <w:rPr>
          <w:rFonts w:ascii="Times New Roman" w:hAnsi="Times New Roman" w:cs="Times New Roman"/>
          <w:lang w:val="ru-RU"/>
        </w:rPr>
        <w:t>Protocol</w:t>
      </w:r>
      <w:proofErr w:type="spellEnd"/>
      <w:r w:rsidRPr="007B6E00">
        <w:rPr>
          <w:rFonts w:ascii="Times New Roman" w:hAnsi="Times New Roman" w:cs="Times New Roman"/>
          <w:lang w:val="ru-RU"/>
        </w:rPr>
        <w:t>) — это протокол доступа, предназначенный для удаленной передачи файлов. Простыми словами, FTP позволяет посмотреть содержимое папок на удаленном сервере, через интернет. Протокол до сих пор повсеместно используется для передачи файлов и доступа к хостам.</w:t>
      </w:r>
    </w:p>
    <w:p w14:paraId="3E4FE301" w14:textId="77777777" w:rsidR="00707351" w:rsidRPr="007B6E00" w:rsidRDefault="00707351" w:rsidP="00707351">
      <w:pPr>
        <w:ind w:firstLine="851"/>
        <w:rPr>
          <w:rFonts w:ascii="Times New Roman" w:hAnsi="Times New Roman" w:cs="Times New Roman"/>
        </w:rPr>
      </w:pPr>
      <w:r w:rsidRPr="007B6E00">
        <w:rPr>
          <w:rFonts w:ascii="Times New Roman" w:hAnsi="Times New Roman" w:cs="Times New Roman"/>
          <w:lang w:val="ru-RU"/>
        </w:rPr>
        <w:t>Канал данных используется непосредственно для передачи информации и работает через порт 20.</w:t>
      </w:r>
      <w:r w:rsidRPr="007B6E00">
        <w:rPr>
          <w:rFonts w:ascii="Times New Roman" w:hAnsi="Times New Roman" w:cs="Times New Roman"/>
        </w:rPr>
        <w:t xml:space="preserve"> </w:t>
      </w:r>
    </w:p>
    <w:p w14:paraId="3240A4AF" w14:textId="49FB0732" w:rsidR="00707351" w:rsidRPr="007B6E00" w:rsidRDefault="00707351" w:rsidP="00707351">
      <w:pPr>
        <w:ind w:firstLine="851"/>
        <w:rPr>
          <w:rFonts w:ascii="Times New Roman" w:hAnsi="Times New Roman" w:cs="Times New Roman"/>
          <w:lang w:val="ru-RU"/>
        </w:rPr>
      </w:pPr>
      <w:r w:rsidRPr="007B6E00">
        <w:rPr>
          <w:rFonts w:ascii="Times New Roman" w:hAnsi="Times New Roman" w:cs="Times New Roman"/>
          <w:lang w:val="ru-RU"/>
        </w:rPr>
        <w:t>FTP-клиент, применяя URL в качестве адреса (как и протоколы передачи гипертекста HTTP/S), посылает команду FTP и адрес клиента. После установки соединения пользователь выполняет авторизацию, вводя логин и пароль.</w:t>
      </w:r>
    </w:p>
    <w:p w14:paraId="081EB913" w14:textId="74FA9E0B" w:rsidR="00707351" w:rsidRPr="007B6E00" w:rsidRDefault="00707351" w:rsidP="00707351">
      <w:pPr>
        <w:ind w:firstLine="851"/>
        <w:rPr>
          <w:rFonts w:ascii="Times New Roman" w:hAnsi="Times New Roman" w:cs="Times New Roman"/>
          <w:lang w:val="ru-RU"/>
        </w:rPr>
      </w:pPr>
      <w:r w:rsidRPr="007B6E00">
        <w:rPr>
          <w:rFonts w:ascii="Times New Roman" w:hAnsi="Times New Roman" w:cs="Times New Roman"/>
          <w:lang w:val="ru-RU"/>
        </w:rPr>
        <w:t>В зависимости от настроек сервера пользователь может получить к нему доступ без логина и пароля. Данная форма авторизации называется «Анонимный FTP». В таком случае на сервере заранее создана специальная учетная запись, которая разрешает авторизацию при любых данных, внесенных в поле пароля. После этого со стороны сервера выполняется проверка введенных данных и выдается разрешение/запрет на действия с данными. Клиент/Сервер обмениваются нужными файлами, после чего происходит выход из соединения.</w:t>
      </w:r>
    </w:p>
    <w:p w14:paraId="317ABC07" w14:textId="77777777" w:rsidR="00707351" w:rsidRPr="007B6E00" w:rsidRDefault="00707351" w:rsidP="00707351">
      <w:pPr>
        <w:ind w:firstLine="851"/>
        <w:rPr>
          <w:rFonts w:ascii="Times New Roman" w:hAnsi="Times New Roman" w:cs="Times New Roman"/>
          <w:lang w:val="ru-RU"/>
        </w:rPr>
      </w:pPr>
    </w:p>
    <w:p w14:paraId="7717120B" w14:textId="69E775D6" w:rsidR="0006031E" w:rsidRPr="007B6E00" w:rsidRDefault="00133363" w:rsidP="00133363">
      <w:pPr>
        <w:pStyle w:val="1"/>
        <w:rPr>
          <w:rFonts w:cs="Times New Roman"/>
          <w:lang w:val="ru-RU"/>
        </w:rPr>
      </w:pPr>
      <w:r w:rsidRPr="007B6E00">
        <w:rPr>
          <w:rFonts w:cs="Times New Roman"/>
          <w:lang w:val="ru-RU"/>
        </w:rPr>
        <w:br w:type="page"/>
      </w:r>
      <w:bookmarkStart w:id="22" w:name="_Toc124074558"/>
      <w:r w:rsidRPr="007B6E00">
        <w:rPr>
          <w:rFonts w:cs="Times New Roman"/>
          <w:lang w:val="ru-RU"/>
        </w:rPr>
        <w:lastRenderedPageBreak/>
        <w:t>Заключение</w:t>
      </w:r>
      <w:bookmarkEnd w:id="22"/>
    </w:p>
    <w:p w14:paraId="545A7CC3" w14:textId="30632D2C" w:rsidR="00A24715" w:rsidRPr="007B6E00" w:rsidRDefault="00C75BDE" w:rsidP="00133363">
      <w:pPr>
        <w:ind w:firstLine="851"/>
        <w:rPr>
          <w:rFonts w:ascii="Times New Roman" w:hAnsi="Times New Roman" w:cs="Times New Roman"/>
          <w:lang w:val="ru-RU"/>
        </w:rPr>
      </w:pPr>
      <w:r>
        <w:rPr>
          <w:rFonts w:ascii="Times New Roman" w:hAnsi="Times New Roman" w:cs="Times New Roman"/>
          <w:lang w:val="ru-RU"/>
        </w:rPr>
        <w:t xml:space="preserve">В ходе работы над курсовым проектом были изучены сети и их свойства. Было выяснено устройство работы сети аудитории </w:t>
      </w:r>
      <w:r>
        <w:rPr>
          <w:rFonts w:ascii="Times New Roman" w:hAnsi="Times New Roman" w:cs="Times New Roman"/>
          <w:lang w:val="en-US"/>
        </w:rPr>
        <w:t>it</w:t>
      </w:r>
      <w:r w:rsidRPr="00C75BDE">
        <w:rPr>
          <w:rFonts w:ascii="Times New Roman" w:hAnsi="Times New Roman" w:cs="Times New Roman"/>
          <w:lang w:val="ru-RU"/>
        </w:rPr>
        <w:t xml:space="preserve">-15 </w:t>
      </w:r>
      <w:r>
        <w:rPr>
          <w:rFonts w:ascii="Times New Roman" w:hAnsi="Times New Roman" w:cs="Times New Roman"/>
          <w:lang w:val="ru-RU"/>
        </w:rPr>
        <w:t xml:space="preserve">и составлена её схема. </w:t>
      </w:r>
      <w:bookmarkStart w:id="23" w:name="_GoBack"/>
      <w:bookmarkEnd w:id="23"/>
    </w:p>
    <w:p w14:paraId="597945B6" w14:textId="77777777" w:rsidR="00A24715" w:rsidRPr="007B6E00" w:rsidRDefault="00A24715">
      <w:pPr>
        <w:spacing w:after="160" w:line="259" w:lineRule="auto"/>
        <w:jc w:val="left"/>
        <w:rPr>
          <w:rFonts w:ascii="Times New Roman" w:hAnsi="Times New Roman" w:cs="Times New Roman"/>
          <w:lang w:val="ru-RU"/>
        </w:rPr>
      </w:pPr>
      <w:r w:rsidRPr="007B6E00">
        <w:rPr>
          <w:rFonts w:ascii="Times New Roman" w:hAnsi="Times New Roman" w:cs="Times New Roman"/>
          <w:lang w:val="ru-RU"/>
        </w:rPr>
        <w:br w:type="page"/>
      </w:r>
    </w:p>
    <w:p w14:paraId="2DEE08A7" w14:textId="5C6D2B9C" w:rsidR="00133363" w:rsidRPr="007B6E00" w:rsidRDefault="00A24715" w:rsidP="00A24715">
      <w:pPr>
        <w:pStyle w:val="1"/>
        <w:rPr>
          <w:rFonts w:cs="Times New Roman"/>
          <w:lang w:val="ru-RU"/>
        </w:rPr>
      </w:pPr>
      <w:bookmarkStart w:id="24" w:name="_Toc124074559"/>
      <w:r w:rsidRPr="007B6E00">
        <w:rPr>
          <w:rFonts w:cs="Times New Roman"/>
          <w:lang w:val="ru-RU"/>
        </w:rPr>
        <w:lastRenderedPageBreak/>
        <w:t>Список источников</w:t>
      </w:r>
      <w:bookmarkEnd w:id="24"/>
    </w:p>
    <w:p w14:paraId="632EED5D" w14:textId="3928B198"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TCP IP — уровни, стек протоколов модели и краткая история.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Miran</w:t>
      </w:r>
      <w:proofErr w:type="spellEnd"/>
      <w:r w:rsidRPr="007B6E00">
        <w:rPr>
          <w:rFonts w:ascii="Times New Roman" w:hAnsi="Times New Roman" w:cs="Times New Roman"/>
          <w:lang w:val="ru-RU"/>
        </w:rPr>
        <w:t xml:space="preserve"> : [сайт]. — URL: https://miran.ru/tcp-ip-urovni-stek-protokolov-modeli-i-kratkaya-i-storiya (дата обращения: 08.01.2023).</w:t>
      </w:r>
    </w:p>
    <w:p w14:paraId="6931EFDB" w14:textId="6953E2CC"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Руководство по стеку протоколов TCP/IP для начинающих.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Selectel</w:t>
      </w:r>
      <w:proofErr w:type="spellEnd"/>
      <w:r w:rsidRPr="007B6E00">
        <w:rPr>
          <w:rFonts w:ascii="Times New Roman" w:hAnsi="Times New Roman" w:cs="Times New Roman"/>
          <w:lang w:val="ru-RU"/>
        </w:rPr>
        <w:t xml:space="preserve"> : [сайт]. — URL: https://selectel.ru/blog/tcp-ip-for-beginners/ (дата обращения: 08.01.2023).</w:t>
      </w:r>
    </w:p>
    <w:p w14:paraId="5230A2A5" w14:textId="2A58A569"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Что такое модель TCP/IP протокола управления передачей данных?.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Fortinet</w:t>
      </w:r>
      <w:proofErr w:type="spellEnd"/>
      <w:r w:rsidRPr="007B6E00">
        <w:rPr>
          <w:rFonts w:ascii="Times New Roman" w:hAnsi="Times New Roman" w:cs="Times New Roman"/>
          <w:lang w:val="ru-RU"/>
        </w:rPr>
        <w:t xml:space="preserve"> : [сайт]. — URL: https://www.fortinet.com/ru/resources/cyberglossary/tcp-ip (дата обращения: 08.01.2023).</w:t>
      </w:r>
    </w:p>
    <w:p w14:paraId="25CE8423" w14:textId="17E2CE49"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Модель OSI: уровни модели OSI, протоколы, история.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Miran</w:t>
      </w:r>
      <w:proofErr w:type="spellEnd"/>
      <w:r w:rsidRPr="007B6E00">
        <w:rPr>
          <w:rFonts w:ascii="Times New Roman" w:hAnsi="Times New Roman" w:cs="Times New Roman"/>
          <w:lang w:val="ru-RU"/>
        </w:rPr>
        <w:t xml:space="preserve"> : [сайт]. — URL: https://miran.ru/model-osi-urovni-modeli-osi-protokoly-istoriya (дата обращения: 08.01.2023).</w:t>
      </w:r>
    </w:p>
    <w:p w14:paraId="731077BF" w14:textId="03C99009"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Модель OSI. 7 уровней сетевой модели OSI с примерами.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Cloud4Y : [сайт]. — URL: https://www.cloud4y.ru/blog/model-osi/ (дата обращения: 08.01.2023).</w:t>
      </w:r>
    </w:p>
    <w:p w14:paraId="66A75DDE" w14:textId="08147E2C"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МОДЕЛИ OSI - ПОСОБИЕ ДЛЯ НАЧИНАЮЩИХ.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ASP24 : [сайт]. — URL: https://asp24.ru/novichkam/modeli-osi-posobie-dlya-nachinayuschih/ (дата обращения: 08.01.2023).</w:t>
      </w:r>
    </w:p>
    <w:p w14:paraId="1539016E" w14:textId="593E0111"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Как это работает: Пара слов о DNS.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Хабр</w:t>
      </w:r>
      <w:proofErr w:type="spellEnd"/>
      <w:r w:rsidRPr="007B6E00">
        <w:rPr>
          <w:rFonts w:ascii="Times New Roman" w:hAnsi="Times New Roman" w:cs="Times New Roman"/>
          <w:lang w:val="ru-RU"/>
        </w:rPr>
        <w:t xml:space="preserve"> : [сайт]. — URL: https://habr.com/ru/company/1cloud/blog/309018/ (дата обращения: 08.01.2023).</w:t>
      </w:r>
    </w:p>
    <w:p w14:paraId="3ABBD945" w14:textId="0B6B247D" w:rsidR="00A24715" w:rsidRPr="007B6E00" w:rsidRDefault="00A24715" w:rsidP="00A24715">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Принципы работы протокола DHCP.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Selectel</w:t>
      </w:r>
      <w:proofErr w:type="spellEnd"/>
      <w:r w:rsidRPr="007B6E00">
        <w:rPr>
          <w:rFonts w:ascii="Times New Roman" w:hAnsi="Times New Roman" w:cs="Times New Roman"/>
          <w:lang w:val="ru-RU"/>
        </w:rPr>
        <w:t xml:space="preserve"> : [сайт]. — URL: https://selectel.ru/blog/dhcp-protocol/ (дата обращения: 08.01.2023).</w:t>
      </w:r>
    </w:p>
    <w:p w14:paraId="338EB195" w14:textId="65960357" w:rsidR="00A24715" w:rsidRPr="007B6E00" w:rsidRDefault="00A24715" w:rsidP="00CA7504">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NAT.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Вики-конспекты : [сайт]. — URL: https://neerc.ifmo.ru/wiki/index.php?title=NAT (дата обращения: 08.01.2023).</w:t>
      </w:r>
    </w:p>
    <w:p w14:paraId="470B1B7D" w14:textId="3F79593F" w:rsidR="008143B3" w:rsidRPr="007B6E00" w:rsidRDefault="008143B3" w:rsidP="00CA7504">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Протокол SSH для чайников: что это и как работает простыми словами.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Codernet</w:t>
      </w:r>
      <w:proofErr w:type="spellEnd"/>
      <w:r w:rsidRPr="007B6E00">
        <w:rPr>
          <w:rFonts w:ascii="Times New Roman" w:hAnsi="Times New Roman" w:cs="Times New Roman"/>
          <w:lang w:val="ru-RU"/>
        </w:rPr>
        <w:t xml:space="preserve"> : [сайт]. — URL: </w:t>
      </w:r>
      <w:r w:rsidRPr="007B6E00">
        <w:rPr>
          <w:rFonts w:ascii="Times New Roman" w:hAnsi="Times New Roman" w:cs="Times New Roman"/>
          <w:lang w:val="ru-RU"/>
        </w:rPr>
        <w:lastRenderedPageBreak/>
        <w:t>https://codernet.ru/articles/drugoe/protokol_ssh_dlya_chajnikov_chto_eto_i_kak_rabotaet_prostyimi_slovami/ (дата обращения: 08.01.2023).</w:t>
      </w:r>
    </w:p>
    <w:p w14:paraId="2D61A57F" w14:textId="36EC52F7" w:rsidR="008143B3" w:rsidRPr="007B6E00" w:rsidRDefault="008143B3" w:rsidP="00CA7504">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Протокол SSH.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w:t>
      </w:r>
      <w:proofErr w:type="spellStart"/>
      <w:r w:rsidRPr="007B6E00">
        <w:rPr>
          <w:rFonts w:ascii="Times New Roman" w:hAnsi="Times New Roman" w:cs="Times New Roman"/>
          <w:lang w:val="ru-RU"/>
        </w:rPr>
        <w:t>Starlink</w:t>
      </w:r>
      <w:proofErr w:type="spellEnd"/>
      <w:r w:rsidRPr="007B6E00">
        <w:rPr>
          <w:rFonts w:ascii="Times New Roman" w:hAnsi="Times New Roman" w:cs="Times New Roman"/>
          <w:lang w:val="ru-RU"/>
        </w:rPr>
        <w:t xml:space="preserve"> : [сайт]. — URL: https://www.starlink.ru/articles/protokol-ssh/ (дата обращения: 08.01.2023).</w:t>
      </w:r>
    </w:p>
    <w:p w14:paraId="3B2D2199" w14:textId="1124F706" w:rsidR="008143B3" w:rsidRPr="007B6E00" w:rsidRDefault="008143B3" w:rsidP="007B6E00">
      <w:pPr>
        <w:pStyle w:val="a5"/>
        <w:numPr>
          <w:ilvl w:val="0"/>
          <w:numId w:val="4"/>
        </w:numPr>
        <w:ind w:left="0" w:firstLine="851"/>
        <w:rPr>
          <w:rFonts w:ascii="Times New Roman" w:hAnsi="Times New Roman" w:cs="Times New Roman"/>
          <w:lang w:val="ru-RU"/>
        </w:rPr>
      </w:pPr>
      <w:r w:rsidRPr="007B6E00">
        <w:rPr>
          <w:rFonts w:ascii="Times New Roman" w:hAnsi="Times New Roman" w:cs="Times New Roman"/>
          <w:lang w:val="ru-RU"/>
        </w:rPr>
        <w:t>FTP: что это такое, программы для доступа по FTP. — Текст</w:t>
      </w:r>
      <w:proofErr w:type="gramStart"/>
      <w:r w:rsidRPr="007B6E00">
        <w:rPr>
          <w:rFonts w:ascii="Times New Roman" w:hAnsi="Times New Roman" w:cs="Times New Roman"/>
          <w:lang w:val="ru-RU"/>
        </w:rPr>
        <w:t xml:space="preserve"> :</w:t>
      </w:r>
      <w:proofErr w:type="gramEnd"/>
      <w:r w:rsidRPr="007B6E00">
        <w:rPr>
          <w:rFonts w:ascii="Times New Roman" w:hAnsi="Times New Roman" w:cs="Times New Roman"/>
          <w:lang w:val="ru-RU"/>
        </w:rPr>
        <w:t xml:space="preserve"> электронный // Кокос : [сайт]. — URL: https://kokoc.com/blog/ftp-chto-ehto-takoe/ (дата обращения: 08.01.2023).</w:t>
      </w:r>
    </w:p>
    <w:sectPr w:rsidR="008143B3" w:rsidRPr="007B6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E0D"/>
    <w:multiLevelType w:val="hybridMultilevel"/>
    <w:tmpl w:val="24A427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34FD0976"/>
    <w:multiLevelType w:val="hybridMultilevel"/>
    <w:tmpl w:val="46B87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E60FBB"/>
    <w:multiLevelType w:val="hybridMultilevel"/>
    <w:tmpl w:val="3BD018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4C24571B"/>
    <w:multiLevelType w:val="hybridMultilevel"/>
    <w:tmpl w:val="972C16D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4C3F601A"/>
    <w:multiLevelType w:val="hybridMultilevel"/>
    <w:tmpl w:val="220C6B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447"/>
    <w:rsid w:val="0006031E"/>
    <w:rsid w:val="000771E5"/>
    <w:rsid w:val="00091955"/>
    <w:rsid w:val="00127D78"/>
    <w:rsid w:val="00133363"/>
    <w:rsid w:val="00147B82"/>
    <w:rsid w:val="0016460D"/>
    <w:rsid w:val="001C75C9"/>
    <w:rsid w:val="00403029"/>
    <w:rsid w:val="004B00D7"/>
    <w:rsid w:val="004D1C12"/>
    <w:rsid w:val="004E1746"/>
    <w:rsid w:val="00545D2A"/>
    <w:rsid w:val="00560107"/>
    <w:rsid w:val="005A07BD"/>
    <w:rsid w:val="005E13D7"/>
    <w:rsid w:val="005F3E84"/>
    <w:rsid w:val="00617CD1"/>
    <w:rsid w:val="006A4CE5"/>
    <w:rsid w:val="006F5717"/>
    <w:rsid w:val="00707351"/>
    <w:rsid w:val="00720E8C"/>
    <w:rsid w:val="00783B38"/>
    <w:rsid w:val="00784BB9"/>
    <w:rsid w:val="007B6E00"/>
    <w:rsid w:val="00803DBD"/>
    <w:rsid w:val="008143B3"/>
    <w:rsid w:val="008416CF"/>
    <w:rsid w:val="008768DC"/>
    <w:rsid w:val="00902A88"/>
    <w:rsid w:val="009D6EAF"/>
    <w:rsid w:val="00A02292"/>
    <w:rsid w:val="00A24715"/>
    <w:rsid w:val="00A3147D"/>
    <w:rsid w:val="00A40F57"/>
    <w:rsid w:val="00A5516A"/>
    <w:rsid w:val="00A82BE4"/>
    <w:rsid w:val="00A84CFA"/>
    <w:rsid w:val="00B908C2"/>
    <w:rsid w:val="00BE4F98"/>
    <w:rsid w:val="00C42D49"/>
    <w:rsid w:val="00C75BDE"/>
    <w:rsid w:val="00CA7504"/>
    <w:rsid w:val="00CD1707"/>
    <w:rsid w:val="00D71B86"/>
    <w:rsid w:val="00DC468F"/>
    <w:rsid w:val="00DD66ED"/>
    <w:rsid w:val="00DE06F6"/>
    <w:rsid w:val="00E5609B"/>
    <w:rsid w:val="00EE1BBD"/>
    <w:rsid w:val="00EE1DC2"/>
    <w:rsid w:val="00F15D9A"/>
    <w:rsid w:val="00F3461B"/>
    <w:rsid w:val="00F56366"/>
    <w:rsid w:val="00F91C0C"/>
    <w:rsid w:val="00FB1258"/>
    <w:rsid w:val="00FD2E53"/>
    <w:rsid w:val="00FD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C12"/>
    <w:pPr>
      <w:spacing w:after="0" w:line="360" w:lineRule="auto"/>
      <w:jc w:val="both"/>
    </w:pPr>
    <w:rPr>
      <w:rFonts w:ascii="roboto" w:hAnsi="roboto"/>
      <w:sz w:val="28"/>
      <w:lang w:val="de-DE"/>
    </w:rPr>
  </w:style>
  <w:style w:type="paragraph" w:styleId="1">
    <w:name w:val="heading 1"/>
    <w:basedOn w:val="a"/>
    <w:next w:val="a"/>
    <w:link w:val="10"/>
    <w:uiPriority w:val="9"/>
    <w:qFormat/>
    <w:rsid w:val="009D6EAF"/>
    <w:pPr>
      <w:keepNext/>
      <w:keepLines/>
      <w:spacing w:before="240" w:after="240" w:line="24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9D6EAF"/>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ru-RU"/>
    </w:rPr>
  </w:style>
  <w:style w:type="paragraph" w:styleId="3">
    <w:name w:val="heading 3"/>
    <w:basedOn w:val="2"/>
    <w:next w:val="2"/>
    <w:link w:val="30"/>
    <w:uiPriority w:val="9"/>
    <w:unhideWhenUsed/>
    <w:qFormat/>
    <w:rsid w:val="009D6EAF"/>
    <w:pPr>
      <w:spacing w:before="240" w:after="240" w:line="240" w:lineRule="auto"/>
      <w:jc w:val="center"/>
      <w:outlineLvl w:val="2"/>
    </w:pPr>
    <w:rPr>
      <w:rFonts w:ascii="roboto" w:hAnsi="roboto"/>
      <w:color w:val="auto"/>
      <w:sz w:val="28"/>
      <w:szCs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6EAF"/>
    <w:rPr>
      <w:rFonts w:ascii="Times New Roman" w:eastAsiaTheme="majorEastAsia" w:hAnsi="Times New Roman" w:cstheme="majorBidi"/>
      <w:b/>
      <w:sz w:val="32"/>
      <w:szCs w:val="32"/>
      <w:lang w:val="de-DE"/>
    </w:rPr>
  </w:style>
  <w:style w:type="character" w:customStyle="1" w:styleId="30">
    <w:name w:val="Заголовок 3 Знак"/>
    <w:basedOn w:val="a0"/>
    <w:link w:val="3"/>
    <w:uiPriority w:val="9"/>
    <w:rsid w:val="009D6EAF"/>
    <w:rPr>
      <w:rFonts w:ascii="roboto" w:eastAsiaTheme="majorEastAsia" w:hAnsi="roboto" w:cstheme="majorBidi"/>
      <w:sz w:val="28"/>
      <w:szCs w:val="24"/>
      <w:lang w:val="de-DE"/>
    </w:rPr>
  </w:style>
  <w:style w:type="character" w:customStyle="1" w:styleId="20">
    <w:name w:val="Заголовок 2 Знак"/>
    <w:basedOn w:val="a0"/>
    <w:link w:val="2"/>
    <w:uiPriority w:val="9"/>
    <w:rsid w:val="009D6EAF"/>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FD4447"/>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A84CFA"/>
    <w:pPr>
      <w:spacing w:after="0" w:line="259" w:lineRule="auto"/>
      <w:jc w:val="left"/>
      <w:outlineLvl w:val="9"/>
    </w:pPr>
    <w:rPr>
      <w:rFonts w:asciiTheme="majorHAnsi" w:hAnsiTheme="majorHAnsi"/>
      <w:b w:val="0"/>
      <w:color w:val="2F5496" w:themeColor="accent1" w:themeShade="BF"/>
      <w:lang w:val="ru-RU" w:eastAsia="ru-RU"/>
    </w:rPr>
  </w:style>
  <w:style w:type="paragraph" w:styleId="a5">
    <w:name w:val="List Paragraph"/>
    <w:basedOn w:val="a"/>
    <w:uiPriority w:val="34"/>
    <w:qFormat/>
    <w:rsid w:val="00DE06F6"/>
    <w:pPr>
      <w:ind w:left="720"/>
      <w:contextualSpacing/>
    </w:pPr>
  </w:style>
  <w:style w:type="paragraph" w:styleId="11">
    <w:name w:val="toc 1"/>
    <w:basedOn w:val="a"/>
    <w:next w:val="a"/>
    <w:autoRedefine/>
    <w:uiPriority w:val="39"/>
    <w:unhideWhenUsed/>
    <w:rsid w:val="00545D2A"/>
    <w:pPr>
      <w:spacing w:after="100"/>
    </w:pPr>
  </w:style>
  <w:style w:type="paragraph" w:styleId="21">
    <w:name w:val="toc 2"/>
    <w:basedOn w:val="a"/>
    <w:next w:val="a"/>
    <w:autoRedefine/>
    <w:uiPriority w:val="39"/>
    <w:unhideWhenUsed/>
    <w:rsid w:val="00545D2A"/>
    <w:pPr>
      <w:spacing w:after="100"/>
      <w:ind w:left="280"/>
    </w:pPr>
  </w:style>
  <w:style w:type="paragraph" w:styleId="31">
    <w:name w:val="toc 3"/>
    <w:basedOn w:val="a"/>
    <w:next w:val="a"/>
    <w:autoRedefine/>
    <w:uiPriority w:val="39"/>
    <w:unhideWhenUsed/>
    <w:rsid w:val="00545D2A"/>
    <w:pPr>
      <w:spacing w:after="100"/>
      <w:ind w:left="560"/>
    </w:pPr>
  </w:style>
  <w:style w:type="character" w:styleId="a6">
    <w:name w:val="Hyperlink"/>
    <w:basedOn w:val="a0"/>
    <w:uiPriority w:val="99"/>
    <w:unhideWhenUsed/>
    <w:rsid w:val="00545D2A"/>
    <w:rPr>
      <w:color w:val="0563C1" w:themeColor="hyperlink"/>
      <w:u w:val="single"/>
    </w:rPr>
  </w:style>
  <w:style w:type="paragraph" w:styleId="a7">
    <w:name w:val="Balloon Text"/>
    <w:basedOn w:val="a"/>
    <w:link w:val="a8"/>
    <w:uiPriority w:val="99"/>
    <w:semiHidden/>
    <w:unhideWhenUsed/>
    <w:rsid w:val="007B6E00"/>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6E00"/>
    <w:rPr>
      <w:rFonts w:ascii="Tahoma"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C12"/>
    <w:pPr>
      <w:spacing w:after="0" w:line="360" w:lineRule="auto"/>
      <w:jc w:val="both"/>
    </w:pPr>
    <w:rPr>
      <w:rFonts w:ascii="roboto" w:hAnsi="roboto"/>
      <w:sz w:val="28"/>
      <w:lang w:val="de-DE"/>
    </w:rPr>
  </w:style>
  <w:style w:type="paragraph" w:styleId="1">
    <w:name w:val="heading 1"/>
    <w:basedOn w:val="a"/>
    <w:next w:val="a"/>
    <w:link w:val="10"/>
    <w:uiPriority w:val="9"/>
    <w:qFormat/>
    <w:rsid w:val="009D6EAF"/>
    <w:pPr>
      <w:keepNext/>
      <w:keepLines/>
      <w:spacing w:before="240" w:after="240" w:line="24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9D6EAF"/>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ru-RU"/>
    </w:rPr>
  </w:style>
  <w:style w:type="paragraph" w:styleId="3">
    <w:name w:val="heading 3"/>
    <w:basedOn w:val="2"/>
    <w:next w:val="2"/>
    <w:link w:val="30"/>
    <w:uiPriority w:val="9"/>
    <w:unhideWhenUsed/>
    <w:qFormat/>
    <w:rsid w:val="009D6EAF"/>
    <w:pPr>
      <w:spacing w:before="240" w:after="240" w:line="240" w:lineRule="auto"/>
      <w:jc w:val="center"/>
      <w:outlineLvl w:val="2"/>
    </w:pPr>
    <w:rPr>
      <w:rFonts w:ascii="roboto" w:hAnsi="roboto"/>
      <w:color w:val="auto"/>
      <w:sz w:val="28"/>
      <w:szCs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6EAF"/>
    <w:rPr>
      <w:rFonts w:ascii="Times New Roman" w:eastAsiaTheme="majorEastAsia" w:hAnsi="Times New Roman" w:cstheme="majorBidi"/>
      <w:b/>
      <w:sz w:val="32"/>
      <w:szCs w:val="32"/>
      <w:lang w:val="de-DE"/>
    </w:rPr>
  </w:style>
  <w:style w:type="character" w:customStyle="1" w:styleId="30">
    <w:name w:val="Заголовок 3 Знак"/>
    <w:basedOn w:val="a0"/>
    <w:link w:val="3"/>
    <w:uiPriority w:val="9"/>
    <w:rsid w:val="009D6EAF"/>
    <w:rPr>
      <w:rFonts w:ascii="roboto" w:eastAsiaTheme="majorEastAsia" w:hAnsi="roboto" w:cstheme="majorBidi"/>
      <w:sz w:val="28"/>
      <w:szCs w:val="24"/>
      <w:lang w:val="de-DE"/>
    </w:rPr>
  </w:style>
  <w:style w:type="character" w:customStyle="1" w:styleId="20">
    <w:name w:val="Заголовок 2 Знак"/>
    <w:basedOn w:val="a0"/>
    <w:link w:val="2"/>
    <w:uiPriority w:val="9"/>
    <w:rsid w:val="009D6EAF"/>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FD4447"/>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A84CFA"/>
    <w:pPr>
      <w:spacing w:after="0" w:line="259" w:lineRule="auto"/>
      <w:jc w:val="left"/>
      <w:outlineLvl w:val="9"/>
    </w:pPr>
    <w:rPr>
      <w:rFonts w:asciiTheme="majorHAnsi" w:hAnsiTheme="majorHAnsi"/>
      <w:b w:val="0"/>
      <w:color w:val="2F5496" w:themeColor="accent1" w:themeShade="BF"/>
      <w:lang w:val="ru-RU" w:eastAsia="ru-RU"/>
    </w:rPr>
  </w:style>
  <w:style w:type="paragraph" w:styleId="a5">
    <w:name w:val="List Paragraph"/>
    <w:basedOn w:val="a"/>
    <w:uiPriority w:val="34"/>
    <w:qFormat/>
    <w:rsid w:val="00DE06F6"/>
    <w:pPr>
      <w:ind w:left="720"/>
      <w:contextualSpacing/>
    </w:pPr>
  </w:style>
  <w:style w:type="paragraph" w:styleId="11">
    <w:name w:val="toc 1"/>
    <w:basedOn w:val="a"/>
    <w:next w:val="a"/>
    <w:autoRedefine/>
    <w:uiPriority w:val="39"/>
    <w:unhideWhenUsed/>
    <w:rsid w:val="00545D2A"/>
    <w:pPr>
      <w:spacing w:after="100"/>
    </w:pPr>
  </w:style>
  <w:style w:type="paragraph" w:styleId="21">
    <w:name w:val="toc 2"/>
    <w:basedOn w:val="a"/>
    <w:next w:val="a"/>
    <w:autoRedefine/>
    <w:uiPriority w:val="39"/>
    <w:unhideWhenUsed/>
    <w:rsid w:val="00545D2A"/>
    <w:pPr>
      <w:spacing w:after="100"/>
      <w:ind w:left="280"/>
    </w:pPr>
  </w:style>
  <w:style w:type="paragraph" w:styleId="31">
    <w:name w:val="toc 3"/>
    <w:basedOn w:val="a"/>
    <w:next w:val="a"/>
    <w:autoRedefine/>
    <w:uiPriority w:val="39"/>
    <w:unhideWhenUsed/>
    <w:rsid w:val="00545D2A"/>
    <w:pPr>
      <w:spacing w:after="100"/>
      <w:ind w:left="560"/>
    </w:pPr>
  </w:style>
  <w:style w:type="character" w:styleId="a6">
    <w:name w:val="Hyperlink"/>
    <w:basedOn w:val="a0"/>
    <w:uiPriority w:val="99"/>
    <w:unhideWhenUsed/>
    <w:rsid w:val="00545D2A"/>
    <w:rPr>
      <w:color w:val="0563C1" w:themeColor="hyperlink"/>
      <w:u w:val="single"/>
    </w:rPr>
  </w:style>
  <w:style w:type="paragraph" w:styleId="a7">
    <w:name w:val="Balloon Text"/>
    <w:basedOn w:val="a"/>
    <w:link w:val="a8"/>
    <w:uiPriority w:val="99"/>
    <w:semiHidden/>
    <w:unhideWhenUsed/>
    <w:rsid w:val="007B6E00"/>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6E00"/>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621">
      <w:bodyDiv w:val="1"/>
      <w:marLeft w:val="0"/>
      <w:marRight w:val="0"/>
      <w:marTop w:val="0"/>
      <w:marBottom w:val="0"/>
      <w:divBdr>
        <w:top w:val="none" w:sz="0" w:space="0" w:color="auto"/>
        <w:left w:val="none" w:sz="0" w:space="0" w:color="auto"/>
        <w:bottom w:val="none" w:sz="0" w:space="0" w:color="auto"/>
        <w:right w:val="none" w:sz="0" w:space="0" w:color="auto"/>
      </w:divBdr>
    </w:div>
    <w:div w:id="267784259">
      <w:bodyDiv w:val="1"/>
      <w:marLeft w:val="0"/>
      <w:marRight w:val="0"/>
      <w:marTop w:val="0"/>
      <w:marBottom w:val="0"/>
      <w:divBdr>
        <w:top w:val="none" w:sz="0" w:space="0" w:color="auto"/>
        <w:left w:val="none" w:sz="0" w:space="0" w:color="auto"/>
        <w:bottom w:val="none" w:sz="0" w:space="0" w:color="auto"/>
        <w:right w:val="none" w:sz="0" w:space="0" w:color="auto"/>
      </w:divBdr>
    </w:div>
    <w:div w:id="307320704">
      <w:bodyDiv w:val="1"/>
      <w:marLeft w:val="0"/>
      <w:marRight w:val="0"/>
      <w:marTop w:val="0"/>
      <w:marBottom w:val="0"/>
      <w:divBdr>
        <w:top w:val="none" w:sz="0" w:space="0" w:color="auto"/>
        <w:left w:val="none" w:sz="0" w:space="0" w:color="auto"/>
        <w:bottom w:val="none" w:sz="0" w:space="0" w:color="auto"/>
        <w:right w:val="none" w:sz="0" w:space="0" w:color="auto"/>
      </w:divBdr>
    </w:div>
    <w:div w:id="323359205">
      <w:bodyDiv w:val="1"/>
      <w:marLeft w:val="0"/>
      <w:marRight w:val="0"/>
      <w:marTop w:val="0"/>
      <w:marBottom w:val="0"/>
      <w:divBdr>
        <w:top w:val="none" w:sz="0" w:space="0" w:color="auto"/>
        <w:left w:val="none" w:sz="0" w:space="0" w:color="auto"/>
        <w:bottom w:val="none" w:sz="0" w:space="0" w:color="auto"/>
        <w:right w:val="none" w:sz="0" w:space="0" w:color="auto"/>
      </w:divBdr>
    </w:div>
    <w:div w:id="333150508">
      <w:bodyDiv w:val="1"/>
      <w:marLeft w:val="0"/>
      <w:marRight w:val="0"/>
      <w:marTop w:val="0"/>
      <w:marBottom w:val="0"/>
      <w:divBdr>
        <w:top w:val="none" w:sz="0" w:space="0" w:color="auto"/>
        <w:left w:val="none" w:sz="0" w:space="0" w:color="auto"/>
        <w:bottom w:val="none" w:sz="0" w:space="0" w:color="auto"/>
        <w:right w:val="none" w:sz="0" w:space="0" w:color="auto"/>
      </w:divBdr>
    </w:div>
    <w:div w:id="354040234">
      <w:bodyDiv w:val="1"/>
      <w:marLeft w:val="0"/>
      <w:marRight w:val="0"/>
      <w:marTop w:val="0"/>
      <w:marBottom w:val="0"/>
      <w:divBdr>
        <w:top w:val="none" w:sz="0" w:space="0" w:color="auto"/>
        <w:left w:val="none" w:sz="0" w:space="0" w:color="auto"/>
        <w:bottom w:val="none" w:sz="0" w:space="0" w:color="auto"/>
        <w:right w:val="none" w:sz="0" w:space="0" w:color="auto"/>
      </w:divBdr>
    </w:div>
    <w:div w:id="365109574">
      <w:bodyDiv w:val="1"/>
      <w:marLeft w:val="0"/>
      <w:marRight w:val="0"/>
      <w:marTop w:val="0"/>
      <w:marBottom w:val="0"/>
      <w:divBdr>
        <w:top w:val="none" w:sz="0" w:space="0" w:color="auto"/>
        <w:left w:val="none" w:sz="0" w:space="0" w:color="auto"/>
        <w:bottom w:val="none" w:sz="0" w:space="0" w:color="auto"/>
        <w:right w:val="none" w:sz="0" w:space="0" w:color="auto"/>
      </w:divBdr>
    </w:div>
    <w:div w:id="634877402">
      <w:bodyDiv w:val="1"/>
      <w:marLeft w:val="0"/>
      <w:marRight w:val="0"/>
      <w:marTop w:val="0"/>
      <w:marBottom w:val="0"/>
      <w:divBdr>
        <w:top w:val="none" w:sz="0" w:space="0" w:color="auto"/>
        <w:left w:val="none" w:sz="0" w:space="0" w:color="auto"/>
        <w:bottom w:val="none" w:sz="0" w:space="0" w:color="auto"/>
        <w:right w:val="none" w:sz="0" w:space="0" w:color="auto"/>
      </w:divBdr>
    </w:div>
    <w:div w:id="749932684">
      <w:bodyDiv w:val="1"/>
      <w:marLeft w:val="0"/>
      <w:marRight w:val="0"/>
      <w:marTop w:val="0"/>
      <w:marBottom w:val="0"/>
      <w:divBdr>
        <w:top w:val="none" w:sz="0" w:space="0" w:color="auto"/>
        <w:left w:val="none" w:sz="0" w:space="0" w:color="auto"/>
        <w:bottom w:val="none" w:sz="0" w:space="0" w:color="auto"/>
        <w:right w:val="none" w:sz="0" w:space="0" w:color="auto"/>
      </w:divBdr>
    </w:div>
    <w:div w:id="794712287">
      <w:bodyDiv w:val="1"/>
      <w:marLeft w:val="0"/>
      <w:marRight w:val="0"/>
      <w:marTop w:val="0"/>
      <w:marBottom w:val="0"/>
      <w:divBdr>
        <w:top w:val="none" w:sz="0" w:space="0" w:color="auto"/>
        <w:left w:val="none" w:sz="0" w:space="0" w:color="auto"/>
        <w:bottom w:val="none" w:sz="0" w:space="0" w:color="auto"/>
        <w:right w:val="none" w:sz="0" w:space="0" w:color="auto"/>
      </w:divBdr>
    </w:div>
    <w:div w:id="804197854">
      <w:bodyDiv w:val="1"/>
      <w:marLeft w:val="0"/>
      <w:marRight w:val="0"/>
      <w:marTop w:val="0"/>
      <w:marBottom w:val="0"/>
      <w:divBdr>
        <w:top w:val="none" w:sz="0" w:space="0" w:color="auto"/>
        <w:left w:val="none" w:sz="0" w:space="0" w:color="auto"/>
        <w:bottom w:val="none" w:sz="0" w:space="0" w:color="auto"/>
        <w:right w:val="none" w:sz="0" w:space="0" w:color="auto"/>
      </w:divBdr>
    </w:div>
    <w:div w:id="806118965">
      <w:bodyDiv w:val="1"/>
      <w:marLeft w:val="0"/>
      <w:marRight w:val="0"/>
      <w:marTop w:val="0"/>
      <w:marBottom w:val="0"/>
      <w:divBdr>
        <w:top w:val="none" w:sz="0" w:space="0" w:color="auto"/>
        <w:left w:val="none" w:sz="0" w:space="0" w:color="auto"/>
        <w:bottom w:val="none" w:sz="0" w:space="0" w:color="auto"/>
        <w:right w:val="none" w:sz="0" w:space="0" w:color="auto"/>
      </w:divBdr>
    </w:div>
    <w:div w:id="828440605">
      <w:bodyDiv w:val="1"/>
      <w:marLeft w:val="0"/>
      <w:marRight w:val="0"/>
      <w:marTop w:val="0"/>
      <w:marBottom w:val="0"/>
      <w:divBdr>
        <w:top w:val="none" w:sz="0" w:space="0" w:color="auto"/>
        <w:left w:val="none" w:sz="0" w:space="0" w:color="auto"/>
        <w:bottom w:val="none" w:sz="0" w:space="0" w:color="auto"/>
        <w:right w:val="none" w:sz="0" w:space="0" w:color="auto"/>
      </w:divBdr>
    </w:div>
    <w:div w:id="831986076">
      <w:bodyDiv w:val="1"/>
      <w:marLeft w:val="0"/>
      <w:marRight w:val="0"/>
      <w:marTop w:val="0"/>
      <w:marBottom w:val="0"/>
      <w:divBdr>
        <w:top w:val="none" w:sz="0" w:space="0" w:color="auto"/>
        <w:left w:val="none" w:sz="0" w:space="0" w:color="auto"/>
        <w:bottom w:val="none" w:sz="0" w:space="0" w:color="auto"/>
        <w:right w:val="none" w:sz="0" w:space="0" w:color="auto"/>
      </w:divBdr>
    </w:div>
    <w:div w:id="890727167">
      <w:bodyDiv w:val="1"/>
      <w:marLeft w:val="0"/>
      <w:marRight w:val="0"/>
      <w:marTop w:val="0"/>
      <w:marBottom w:val="0"/>
      <w:divBdr>
        <w:top w:val="none" w:sz="0" w:space="0" w:color="auto"/>
        <w:left w:val="none" w:sz="0" w:space="0" w:color="auto"/>
        <w:bottom w:val="none" w:sz="0" w:space="0" w:color="auto"/>
        <w:right w:val="none" w:sz="0" w:space="0" w:color="auto"/>
      </w:divBdr>
    </w:div>
    <w:div w:id="1014960670">
      <w:bodyDiv w:val="1"/>
      <w:marLeft w:val="0"/>
      <w:marRight w:val="0"/>
      <w:marTop w:val="0"/>
      <w:marBottom w:val="0"/>
      <w:divBdr>
        <w:top w:val="none" w:sz="0" w:space="0" w:color="auto"/>
        <w:left w:val="none" w:sz="0" w:space="0" w:color="auto"/>
        <w:bottom w:val="none" w:sz="0" w:space="0" w:color="auto"/>
        <w:right w:val="none" w:sz="0" w:space="0" w:color="auto"/>
      </w:divBdr>
    </w:div>
    <w:div w:id="1131245951">
      <w:bodyDiv w:val="1"/>
      <w:marLeft w:val="0"/>
      <w:marRight w:val="0"/>
      <w:marTop w:val="0"/>
      <w:marBottom w:val="0"/>
      <w:divBdr>
        <w:top w:val="none" w:sz="0" w:space="0" w:color="auto"/>
        <w:left w:val="none" w:sz="0" w:space="0" w:color="auto"/>
        <w:bottom w:val="none" w:sz="0" w:space="0" w:color="auto"/>
        <w:right w:val="none" w:sz="0" w:space="0" w:color="auto"/>
      </w:divBdr>
    </w:div>
    <w:div w:id="1196499571">
      <w:bodyDiv w:val="1"/>
      <w:marLeft w:val="0"/>
      <w:marRight w:val="0"/>
      <w:marTop w:val="0"/>
      <w:marBottom w:val="0"/>
      <w:divBdr>
        <w:top w:val="none" w:sz="0" w:space="0" w:color="auto"/>
        <w:left w:val="none" w:sz="0" w:space="0" w:color="auto"/>
        <w:bottom w:val="none" w:sz="0" w:space="0" w:color="auto"/>
        <w:right w:val="none" w:sz="0" w:space="0" w:color="auto"/>
      </w:divBdr>
    </w:div>
    <w:div w:id="1365252147">
      <w:bodyDiv w:val="1"/>
      <w:marLeft w:val="0"/>
      <w:marRight w:val="0"/>
      <w:marTop w:val="0"/>
      <w:marBottom w:val="0"/>
      <w:divBdr>
        <w:top w:val="none" w:sz="0" w:space="0" w:color="auto"/>
        <w:left w:val="none" w:sz="0" w:space="0" w:color="auto"/>
        <w:bottom w:val="none" w:sz="0" w:space="0" w:color="auto"/>
        <w:right w:val="none" w:sz="0" w:space="0" w:color="auto"/>
      </w:divBdr>
    </w:div>
    <w:div w:id="1416240382">
      <w:bodyDiv w:val="1"/>
      <w:marLeft w:val="0"/>
      <w:marRight w:val="0"/>
      <w:marTop w:val="0"/>
      <w:marBottom w:val="0"/>
      <w:divBdr>
        <w:top w:val="none" w:sz="0" w:space="0" w:color="auto"/>
        <w:left w:val="none" w:sz="0" w:space="0" w:color="auto"/>
        <w:bottom w:val="none" w:sz="0" w:space="0" w:color="auto"/>
        <w:right w:val="none" w:sz="0" w:space="0" w:color="auto"/>
      </w:divBdr>
    </w:div>
    <w:div w:id="1441988824">
      <w:bodyDiv w:val="1"/>
      <w:marLeft w:val="0"/>
      <w:marRight w:val="0"/>
      <w:marTop w:val="0"/>
      <w:marBottom w:val="0"/>
      <w:divBdr>
        <w:top w:val="none" w:sz="0" w:space="0" w:color="auto"/>
        <w:left w:val="none" w:sz="0" w:space="0" w:color="auto"/>
        <w:bottom w:val="none" w:sz="0" w:space="0" w:color="auto"/>
        <w:right w:val="none" w:sz="0" w:space="0" w:color="auto"/>
      </w:divBdr>
    </w:div>
    <w:div w:id="1482962179">
      <w:bodyDiv w:val="1"/>
      <w:marLeft w:val="0"/>
      <w:marRight w:val="0"/>
      <w:marTop w:val="0"/>
      <w:marBottom w:val="0"/>
      <w:divBdr>
        <w:top w:val="none" w:sz="0" w:space="0" w:color="auto"/>
        <w:left w:val="none" w:sz="0" w:space="0" w:color="auto"/>
        <w:bottom w:val="none" w:sz="0" w:space="0" w:color="auto"/>
        <w:right w:val="none" w:sz="0" w:space="0" w:color="auto"/>
      </w:divBdr>
    </w:div>
    <w:div w:id="1588004519">
      <w:bodyDiv w:val="1"/>
      <w:marLeft w:val="0"/>
      <w:marRight w:val="0"/>
      <w:marTop w:val="0"/>
      <w:marBottom w:val="0"/>
      <w:divBdr>
        <w:top w:val="none" w:sz="0" w:space="0" w:color="auto"/>
        <w:left w:val="none" w:sz="0" w:space="0" w:color="auto"/>
        <w:bottom w:val="none" w:sz="0" w:space="0" w:color="auto"/>
        <w:right w:val="none" w:sz="0" w:space="0" w:color="auto"/>
      </w:divBdr>
    </w:div>
    <w:div w:id="1643583248">
      <w:bodyDiv w:val="1"/>
      <w:marLeft w:val="0"/>
      <w:marRight w:val="0"/>
      <w:marTop w:val="0"/>
      <w:marBottom w:val="0"/>
      <w:divBdr>
        <w:top w:val="none" w:sz="0" w:space="0" w:color="auto"/>
        <w:left w:val="none" w:sz="0" w:space="0" w:color="auto"/>
        <w:bottom w:val="none" w:sz="0" w:space="0" w:color="auto"/>
        <w:right w:val="none" w:sz="0" w:space="0" w:color="auto"/>
      </w:divBdr>
    </w:div>
    <w:div w:id="165683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C0A2F-CB4C-4B56-A86B-D258DA74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3032</Words>
  <Characters>17285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Ledee Williams</dc:creator>
  <cp:lastModifiedBy>Александр Формалёв</cp:lastModifiedBy>
  <cp:revision>2</cp:revision>
  <dcterms:created xsi:type="dcterms:W3CDTF">2023-01-08T15:27:00Z</dcterms:created>
  <dcterms:modified xsi:type="dcterms:W3CDTF">2023-01-08T15:27:00Z</dcterms:modified>
</cp:coreProperties>
</file>