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C1" w:rsidRPr="00C33D0B" w:rsidRDefault="004503C1" w:rsidP="00C33D0B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:rsidR="004503C1" w:rsidRPr="00C33D0B" w:rsidRDefault="004503C1" w:rsidP="00C33D0B">
      <w:pPr>
        <w:ind w:firstLine="709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:rsidR="004503C1" w:rsidRPr="00C33D0B" w:rsidRDefault="004503C1" w:rsidP="00C33D0B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Факультет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наук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прикладной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математики</w:t>
      </w:r>
      <w:proofErr w:type="spellEnd"/>
    </w:p>
    <w:p w:rsidR="004503C1" w:rsidRPr="00C33D0B" w:rsidRDefault="004503C1" w:rsidP="00C33D0B">
      <w:pPr>
        <w:ind w:firstLine="709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вычислительной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математики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программирования</w:t>
      </w:r>
      <w:proofErr w:type="spellEnd"/>
    </w:p>
    <w:p w:rsidR="004503C1" w:rsidRPr="00C33D0B" w:rsidRDefault="004503C1" w:rsidP="00C33D0B">
      <w:pPr>
        <w:ind w:firstLine="709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4503C1" w:rsidRPr="00C33D0B" w:rsidRDefault="004503C1" w:rsidP="00C33D0B">
      <w:pPr>
        <w:ind w:firstLine="709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4503C1" w:rsidRPr="00C33D0B" w:rsidRDefault="004503C1" w:rsidP="00C33D0B">
      <w:pPr>
        <w:ind w:firstLine="709"/>
        <w:jc w:val="center"/>
        <w:rPr>
          <w:rFonts w:ascii="Times New Roman" w:hAnsi="Times New Roman" w:cs="Times New Roman"/>
          <w:sz w:val="21"/>
          <w:szCs w:val="21"/>
          <w:lang w:val="ru-RU"/>
        </w:rPr>
      </w:pPr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val="ru-RU" w:eastAsia="zh-CN"/>
        </w:rPr>
        <w:t>Реферат</w:t>
      </w:r>
    </w:p>
    <w:p w:rsidR="004503C1" w:rsidRPr="00C33D0B" w:rsidRDefault="004503C1" w:rsidP="00C33D0B">
      <w:pPr>
        <w:ind w:firstLine="709"/>
        <w:jc w:val="center"/>
        <w:rPr>
          <w:rFonts w:ascii="Times New Roman" w:hAnsi="Times New Roman" w:cs="Times New Roman"/>
          <w:sz w:val="21"/>
          <w:szCs w:val="21"/>
        </w:rPr>
      </w:pPr>
      <w:proofErr w:type="spellStart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</w:t>
      </w:r>
      <w:proofErr w:type="spellEnd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 xml:space="preserve"> </w:t>
      </w:r>
      <w:proofErr w:type="spellStart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курсу</w:t>
      </w:r>
      <w:proofErr w:type="spellEnd"/>
    </w:p>
    <w:p w:rsidR="004503C1" w:rsidRPr="00C33D0B" w:rsidRDefault="004503C1" w:rsidP="00C33D0B">
      <w:pPr>
        <w:ind w:firstLine="709"/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val="ru-RU" w:eastAsia="zh-CN"/>
        </w:rPr>
      </w:pPr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</w:t>
      </w:r>
      <w:proofErr w:type="spellStart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Вычислительные</w:t>
      </w:r>
      <w:proofErr w:type="spellEnd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 xml:space="preserve"> </w:t>
      </w:r>
      <w:proofErr w:type="spellStart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системы</w:t>
      </w:r>
      <w:proofErr w:type="spellEnd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»</w:t>
      </w:r>
    </w:p>
    <w:p w:rsidR="004503C1" w:rsidRPr="00C33D0B" w:rsidRDefault="004503C1" w:rsidP="00C33D0B">
      <w:pPr>
        <w:ind w:firstLine="709"/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33D0B"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«</w:t>
      </w:r>
      <w:r w:rsidR="007425CC" w:rsidRPr="00C33D0B">
        <w:rPr>
          <w:rFonts w:ascii="Times New Roman" w:eastAsia="TimesNewRomanPS-BoldMT" w:hAnsi="Times New Roman" w:cs="Times New Roman"/>
          <w:color w:val="000000"/>
          <w:sz w:val="32"/>
          <w:szCs w:val="32"/>
          <w:lang w:val="ru-RU" w:eastAsia="zh-CN"/>
        </w:rPr>
        <w:t>Компьютерные вирусы</w:t>
      </w:r>
      <w:r w:rsidRPr="00C33D0B"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»</w:t>
      </w:r>
    </w:p>
    <w:p w:rsidR="004503C1" w:rsidRPr="00C33D0B" w:rsidRDefault="004503C1" w:rsidP="00C33D0B">
      <w:pPr>
        <w:ind w:firstLine="709"/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4503C1" w:rsidRPr="00C33D0B" w:rsidRDefault="004503C1" w:rsidP="00C33D0B">
      <w:pPr>
        <w:ind w:firstLine="709"/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4503C1" w:rsidRPr="00C33D0B" w:rsidRDefault="004503C1" w:rsidP="00C33D0B">
      <w:pPr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Выполнил</w:t>
      </w:r>
      <w:proofErr w:type="spellEnd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:rsidR="004503C1" w:rsidRPr="00C33D0B" w:rsidRDefault="004503C1" w:rsidP="00C33D0B">
      <w:pPr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студент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группы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М8О-108Б-22 </w:t>
      </w:r>
    </w:p>
    <w:p w:rsidR="004503C1" w:rsidRPr="00C33D0B" w:rsidRDefault="004503C1" w:rsidP="00C33D0B">
      <w:pPr>
        <w:ind w:firstLine="709"/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Формалёв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Александр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Сергеевич</w:t>
      </w:r>
      <w:proofErr w:type="spellEnd"/>
    </w:p>
    <w:p w:rsidR="004503C1" w:rsidRPr="00C33D0B" w:rsidRDefault="004503C1" w:rsidP="00C33D0B">
      <w:pPr>
        <w:ind w:firstLine="709"/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proofErr w:type="spellStart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Преподаватель</w:t>
      </w:r>
      <w:proofErr w:type="spellEnd"/>
      <w:r w:rsidRPr="00C33D0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:rsidR="004503C1" w:rsidRPr="00C33D0B" w:rsidRDefault="004503C1" w:rsidP="00C33D0B">
      <w:pPr>
        <w:ind w:firstLine="709"/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Никита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Александрович</w:t>
      </w:r>
      <w:proofErr w:type="spellEnd"/>
    </w:p>
    <w:p w:rsidR="004503C1" w:rsidRPr="00C33D0B" w:rsidRDefault="004503C1" w:rsidP="00C33D0B">
      <w:pPr>
        <w:ind w:firstLine="709"/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:rsidR="004503C1" w:rsidRPr="00C33D0B" w:rsidRDefault="004503C1" w:rsidP="00C33D0B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:</w:t>
      </w:r>
    </w:p>
    <w:p w:rsidR="004503C1" w:rsidRPr="00C33D0B" w:rsidRDefault="004503C1" w:rsidP="00C33D0B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:</w:t>
      </w:r>
    </w:p>
    <w:p w:rsidR="004503C1" w:rsidRPr="00C33D0B" w:rsidRDefault="004503C1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4503C1" w:rsidRPr="00C33D0B" w:rsidRDefault="004503C1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4503C1" w:rsidRPr="00C33D0B" w:rsidRDefault="004503C1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4503C1" w:rsidRPr="00C33D0B" w:rsidRDefault="004503C1" w:rsidP="00C33D0B">
      <w:pPr>
        <w:ind w:firstLine="709"/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proofErr w:type="spellStart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, 2022</w:t>
      </w:r>
    </w:p>
    <w:p w:rsidR="00A00855" w:rsidRPr="00A00855" w:rsidRDefault="001C3FC4" w:rsidP="00A00855">
      <w:pPr>
        <w:spacing w:after="200" w:line="276" w:lineRule="auto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0"/>
          <w:sz w:val="32"/>
          <w:szCs w:val="32"/>
          <w:lang w:val="ru-RU" w:eastAsia="zh-CN"/>
        </w:rPr>
        <w:br w:type="page"/>
      </w:r>
    </w:p>
    <w:sdt>
      <w:sdtPr>
        <w:id w:val="-1225443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sdtEndPr>
      <w:sdtContent>
        <w:p w:rsidR="00A00855" w:rsidRPr="00A00855" w:rsidRDefault="00A00855">
          <w:pPr>
            <w:pStyle w:val="a6"/>
            <w:rPr>
              <w:sz w:val="44"/>
            </w:rPr>
          </w:pPr>
          <w:r w:rsidRPr="00A00855">
            <w:rPr>
              <w:sz w:val="44"/>
            </w:rPr>
            <w:t>Оглавление</w:t>
          </w:r>
        </w:p>
        <w:p w:rsidR="00A00855" w:rsidRPr="00A00855" w:rsidRDefault="00A00855">
          <w:pPr>
            <w:pStyle w:val="13"/>
            <w:tabs>
              <w:tab w:val="right" w:leader="dot" w:pos="9345"/>
            </w:tabs>
            <w:rPr>
              <w:noProof/>
              <w:sz w:val="36"/>
            </w:rPr>
          </w:pPr>
          <w:r w:rsidRPr="00A00855">
            <w:rPr>
              <w:sz w:val="36"/>
            </w:rPr>
            <w:fldChar w:fldCharType="begin"/>
          </w:r>
          <w:r w:rsidRPr="00A00855">
            <w:rPr>
              <w:sz w:val="36"/>
            </w:rPr>
            <w:instrText xml:space="preserve"> TOC \o "1-3" \h \z \u </w:instrText>
          </w:r>
          <w:r w:rsidRPr="00A00855">
            <w:rPr>
              <w:sz w:val="36"/>
            </w:rPr>
            <w:fldChar w:fldCharType="separate"/>
          </w:r>
          <w:hyperlink w:anchor="_Toc124184151" w:history="1">
            <w:r w:rsidRPr="00A00855">
              <w:rPr>
                <w:rStyle w:val="a4"/>
                <w:rFonts w:eastAsia="SimSun"/>
                <w:noProof/>
                <w:sz w:val="36"/>
                <w:lang w:val="ru-RU" w:eastAsia="zh-CN"/>
              </w:rPr>
              <w:t>Введение</w:t>
            </w:r>
            <w:r w:rsidRPr="00A00855">
              <w:rPr>
                <w:noProof/>
                <w:webHidden/>
                <w:sz w:val="36"/>
              </w:rPr>
              <w:tab/>
            </w:r>
            <w:r w:rsidRPr="00A00855">
              <w:rPr>
                <w:noProof/>
                <w:webHidden/>
                <w:sz w:val="36"/>
              </w:rPr>
              <w:fldChar w:fldCharType="begin"/>
            </w:r>
            <w:r w:rsidRPr="00A00855">
              <w:rPr>
                <w:noProof/>
                <w:webHidden/>
                <w:sz w:val="36"/>
              </w:rPr>
              <w:instrText xml:space="preserve"> PAGEREF _Toc124184151 \h </w:instrText>
            </w:r>
            <w:r w:rsidRPr="00A00855">
              <w:rPr>
                <w:noProof/>
                <w:webHidden/>
                <w:sz w:val="36"/>
              </w:rPr>
            </w:r>
            <w:r w:rsidRPr="00A00855">
              <w:rPr>
                <w:noProof/>
                <w:webHidden/>
                <w:sz w:val="36"/>
              </w:rPr>
              <w:fldChar w:fldCharType="separate"/>
            </w:r>
            <w:r w:rsidRPr="00A00855">
              <w:rPr>
                <w:noProof/>
                <w:webHidden/>
                <w:sz w:val="36"/>
              </w:rPr>
              <w:t>3</w:t>
            </w:r>
            <w:r w:rsidRPr="00A00855">
              <w:rPr>
                <w:noProof/>
                <w:webHidden/>
                <w:sz w:val="36"/>
              </w:rPr>
              <w:fldChar w:fldCharType="end"/>
            </w:r>
          </w:hyperlink>
        </w:p>
        <w:p w:rsidR="00A00855" w:rsidRPr="00A00855" w:rsidRDefault="00A00855">
          <w:pPr>
            <w:pStyle w:val="13"/>
            <w:tabs>
              <w:tab w:val="right" w:leader="dot" w:pos="9345"/>
            </w:tabs>
            <w:rPr>
              <w:noProof/>
              <w:sz w:val="36"/>
            </w:rPr>
          </w:pPr>
          <w:hyperlink w:anchor="_Toc124184152" w:history="1">
            <w:r w:rsidRPr="00A00855">
              <w:rPr>
                <w:rStyle w:val="a4"/>
                <w:rFonts w:eastAsia="SimSun"/>
                <w:noProof/>
                <w:sz w:val="36"/>
                <w:lang w:val="ru-RU" w:eastAsia="zh-CN"/>
              </w:rPr>
              <w:t>Определение компьютерного вируса и первое появление</w:t>
            </w:r>
            <w:r w:rsidRPr="00A00855">
              <w:rPr>
                <w:noProof/>
                <w:webHidden/>
                <w:sz w:val="36"/>
              </w:rPr>
              <w:tab/>
            </w:r>
            <w:r w:rsidRPr="00A00855">
              <w:rPr>
                <w:noProof/>
                <w:webHidden/>
                <w:sz w:val="36"/>
              </w:rPr>
              <w:fldChar w:fldCharType="begin"/>
            </w:r>
            <w:r w:rsidRPr="00A00855">
              <w:rPr>
                <w:noProof/>
                <w:webHidden/>
                <w:sz w:val="36"/>
              </w:rPr>
              <w:instrText xml:space="preserve"> PAGEREF _Toc124184152 \h </w:instrText>
            </w:r>
            <w:r w:rsidRPr="00A00855">
              <w:rPr>
                <w:noProof/>
                <w:webHidden/>
                <w:sz w:val="36"/>
              </w:rPr>
            </w:r>
            <w:r w:rsidRPr="00A00855">
              <w:rPr>
                <w:noProof/>
                <w:webHidden/>
                <w:sz w:val="36"/>
              </w:rPr>
              <w:fldChar w:fldCharType="separate"/>
            </w:r>
            <w:r w:rsidRPr="00A00855">
              <w:rPr>
                <w:noProof/>
                <w:webHidden/>
                <w:sz w:val="36"/>
              </w:rPr>
              <w:t>4</w:t>
            </w:r>
            <w:r w:rsidRPr="00A00855">
              <w:rPr>
                <w:noProof/>
                <w:webHidden/>
                <w:sz w:val="36"/>
              </w:rPr>
              <w:fldChar w:fldCharType="end"/>
            </w:r>
          </w:hyperlink>
        </w:p>
        <w:p w:rsidR="00A00855" w:rsidRPr="00A00855" w:rsidRDefault="00A00855">
          <w:pPr>
            <w:pStyle w:val="13"/>
            <w:tabs>
              <w:tab w:val="right" w:leader="dot" w:pos="9345"/>
            </w:tabs>
            <w:rPr>
              <w:noProof/>
              <w:sz w:val="36"/>
            </w:rPr>
          </w:pPr>
          <w:hyperlink w:anchor="_Toc124184153" w:history="1">
            <w:r w:rsidRPr="00A00855">
              <w:rPr>
                <w:rStyle w:val="a4"/>
                <w:rFonts w:ascii="Times New Roman" w:eastAsia="SimSun" w:hAnsi="Times New Roman" w:cs="Times New Roman"/>
                <w:noProof/>
                <w:sz w:val="36"/>
                <w:lang w:eastAsia="zh-CN"/>
              </w:rPr>
              <w:t>Способы распространения вирусов</w:t>
            </w:r>
            <w:r w:rsidRPr="00A00855">
              <w:rPr>
                <w:noProof/>
                <w:webHidden/>
                <w:sz w:val="36"/>
              </w:rPr>
              <w:tab/>
            </w:r>
            <w:r w:rsidRPr="00A00855">
              <w:rPr>
                <w:noProof/>
                <w:webHidden/>
                <w:sz w:val="36"/>
              </w:rPr>
              <w:fldChar w:fldCharType="begin"/>
            </w:r>
            <w:r w:rsidRPr="00A00855">
              <w:rPr>
                <w:noProof/>
                <w:webHidden/>
                <w:sz w:val="36"/>
              </w:rPr>
              <w:instrText xml:space="preserve"> PAGEREF _Toc124184153 \h </w:instrText>
            </w:r>
            <w:r w:rsidRPr="00A00855">
              <w:rPr>
                <w:noProof/>
                <w:webHidden/>
                <w:sz w:val="36"/>
              </w:rPr>
            </w:r>
            <w:r w:rsidRPr="00A00855">
              <w:rPr>
                <w:noProof/>
                <w:webHidden/>
                <w:sz w:val="36"/>
              </w:rPr>
              <w:fldChar w:fldCharType="separate"/>
            </w:r>
            <w:r w:rsidRPr="00A00855">
              <w:rPr>
                <w:noProof/>
                <w:webHidden/>
                <w:sz w:val="36"/>
              </w:rPr>
              <w:t>6</w:t>
            </w:r>
            <w:r w:rsidRPr="00A00855">
              <w:rPr>
                <w:noProof/>
                <w:webHidden/>
                <w:sz w:val="36"/>
              </w:rPr>
              <w:fldChar w:fldCharType="end"/>
            </w:r>
          </w:hyperlink>
        </w:p>
        <w:p w:rsidR="00A00855" w:rsidRPr="00A00855" w:rsidRDefault="00A00855">
          <w:pPr>
            <w:pStyle w:val="13"/>
            <w:tabs>
              <w:tab w:val="right" w:leader="dot" w:pos="9345"/>
            </w:tabs>
            <w:rPr>
              <w:noProof/>
              <w:sz w:val="36"/>
            </w:rPr>
          </w:pPr>
          <w:hyperlink w:anchor="_Toc124184154" w:history="1">
            <w:r w:rsidRPr="00A00855">
              <w:rPr>
                <w:rStyle w:val="a4"/>
                <w:noProof/>
                <w:sz w:val="36"/>
              </w:rPr>
              <w:t>Классификация вирусов</w:t>
            </w:r>
            <w:r w:rsidRPr="00A00855">
              <w:rPr>
                <w:noProof/>
                <w:webHidden/>
                <w:sz w:val="36"/>
              </w:rPr>
              <w:tab/>
            </w:r>
            <w:r w:rsidRPr="00A00855">
              <w:rPr>
                <w:noProof/>
                <w:webHidden/>
                <w:sz w:val="36"/>
              </w:rPr>
              <w:fldChar w:fldCharType="begin"/>
            </w:r>
            <w:r w:rsidRPr="00A00855">
              <w:rPr>
                <w:noProof/>
                <w:webHidden/>
                <w:sz w:val="36"/>
              </w:rPr>
              <w:instrText xml:space="preserve"> PAGEREF _Toc124184154 \h </w:instrText>
            </w:r>
            <w:r w:rsidRPr="00A00855">
              <w:rPr>
                <w:noProof/>
                <w:webHidden/>
                <w:sz w:val="36"/>
              </w:rPr>
            </w:r>
            <w:r w:rsidRPr="00A00855">
              <w:rPr>
                <w:noProof/>
                <w:webHidden/>
                <w:sz w:val="36"/>
              </w:rPr>
              <w:fldChar w:fldCharType="separate"/>
            </w:r>
            <w:r w:rsidRPr="00A00855">
              <w:rPr>
                <w:noProof/>
                <w:webHidden/>
                <w:sz w:val="36"/>
              </w:rPr>
              <w:t>9</w:t>
            </w:r>
            <w:r w:rsidRPr="00A00855">
              <w:rPr>
                <w:noProof/>
                <w:webHidden/>
                <w:sz w:val="36"/>
              </w:rPr>
              <w:fldChar w:fldCharType="end"/>
            </w:r>
          </w:hyperlink>
        </w:p>
        <w:p w:rsidR="00A00855" w:rsidRPr="00A00855" w:rsidRDefault="00A00855">
          <w:pPr>
            <w:pStyle w:val="13"/>
            <w:tabs>
              <w:tab w:val="right" w:leader="dot" w:pos="9345"/>
            </w:tabs>
            <w:rPr>
              <w:noProof/>
              <w:sz w:val="36"/>
            </w:rPr>
          </w:pPr>
          <w:hyperlink w:anchor="_Toc124184155" w:history="1">
            <w:r w:rsidRPr="00A00855">
              <w:rPr>
                <w:rStyle w:val="a4"/>
                <w:noProof/>
                <w:sz w:val="36"/>
              </w:rPr>
              <w:t>Способы противодействия компьютерным вирусам</w:t>
            </w:r>
            <w:r w:rsidRPr="00A00855">
              <w:rPr>
                <w:noProof/>
                <w:webHidden/>
                <w:sz w:val="36"/>
              </w:rPr>
              <w:tab/>
            </w:r>
            <w:r w:rsidRPr="00A00855">
              <w:rPr>
                <w:noProof/>
                <w:webHidden/>
                <w:sz w:val="36"/>
              </w:rPr>
              <w:fldChar w:fldCharType="begin"/>
            </w:r>
            <w:r w:rsidRPr="00A00855">
              <w:rPr>
                <w:noProof/>
                <w:webHidden/>
                <w:sz w:val="36"/>
              </w:rPr>
              <w:instrText xml:space="preserve"> PAGEREF _Toc124184155 \h </w:instrText>
            </w:r>
            <w:r w:rsidRPr="00A00855">
              <w:rPr>
                <w:noProof/>
                <w:webHidden/>
                <w:sz w:val="36"/>
              </w:rPr>
            </w:r>
            <w:r w:rsidRPr="00A00855">
              <w:rPr>
                <w:noProof/>
                <w:webHidden/>
                <w:sz w:val="36"/>
              </w:rPr>
              <w:fldChar w:fldCharType="separate"/>
            </w:r>
            <w:r w:rsidRPr="00A00855">
              <w:rPr>
                <w:noProof/>
                <w:webHidden/>
                <w:sz w:val="36"/>
              </w:rPr>
              <w:t>12</w:t>
            </w:r>
            <w:r w:rsidRPr="00A00855">
              <w:rPr>
                <w:noProof/>
                <w:webHidden/>
                <w:sz w:val="36"/>
              </w:rPr>
              <w:fldChar w:fldCharType="end"/>
            </w:r>
          </w:hyperlink>
        </w:p>
        <w:p w:rsidR="00A00855" w:rsidRPr="00A00855" w:rsidRDefault="00A00855">
          <w:pPr>
            <w:pStyle w:val="13"/>
            <w:tabs>
              <w:tab w:val="right" w:leader="dot" w:pos="9345"/>
            </w:tabs>
            <w:rPr>
              <w:noProof/>
              <w:sz w:val="36"/>
            </w:rPr>
          </w:pPr>
          <w:hyperlink w:anchor="_Toc124184156" w:history="1">
            <w:r w:rsidRPr="00A00855">
              <w:rPr>
                <w:rStyle w:val="a4"/>
                <w:rFonts w:ascii="Times New Roman" w:eastAsia="SimSun" w:hAnsi="Times New Roman" w:cs="Times New Roman"/>
                <w:noProof/>
                <w:sz w:val="36"/>
                <w:lang w:eastAsia="zh-CN"/>
              </w:rPr>
              <w:t>Заключение</w:t>
            </w:r>
            <w:r w:rsidRPr="00A00855">
              <w:rPr>
                <w:noProof/>
                <w:webHidden/>
                <w:sz w:val="36"/>
              </w:rPr>
              <w:tab/>
            </w:r>
            <w:r w:rsidRPr="00A00855">
              <w:rPr>
                <w:noProof/>
                <w:webHidden/>
                <w:sz w:val="36"/>
              </w:rPr>
              <w:fldChar w:fldCharType="begin"/>
            </w:r>
            <w:r w:rsidRPr="00A00855">
              <w:rPr>
                <w:noProof/>
                <w:webHidden/>
                <w:sz w:val="36"/>
              </w:rPr>
              <w:instrText xml:space="preserve"> PAGEREF _Toc124184156 \h </w:instrText>
            </w:r>
            <w:r w:rsidRPr="00A00855">
              <w:rPr>
                <w:noProof/>
                <w:webHidden/>
                <w:sz w:val="36"/>
              </w:rPr>
            </w:r>
            <w:r w:rsidRPr="00A00855">
              <w:rPr>
                <w:noProof/>
                <w:webHidden/>
                <w:sz w:val="36"/>
              </w:rPr>
              <w:fldChar w:fldCharType="separate"/>
            </w:r>
            <w:r w:rsidRPr="00A00855">
              <w:rPr>
                <w:noProof/>
                <w:webHidden/>
                <w:sz w:val="36"/>
              </w:rPr>
              <w:t>13</w:t>
            </w:r>
            <w:r w:rsidRPr="00A00855">
              <w:rPr>
                <w:noProof/>
                <w:webHidden/>
                <w:sz w:val="36"/>
              </w:rPr>
              <w:fldChar w:fldCharType="end"/>
            </w:r>
          </w:hyperlink>
        </w:p>
        <w:p w:rsidR="00A00855" w:rsidRPr="00A00855" w:rsidRDefault="00A00855">
          <w:pPr>
            <w:pStyle w:val="13"/>
            <w:tabs>
              <w:tab w:val="right" w:leader="dot" w:pos="9345"/>
            </w:tabs>
            <w:rPr>
              <w:noProof/>
              <w:sz w:val="36"/>
            </w:rPr>
          </w:pPr>
          <w:hyperlink w:anchor="_Toc124184157" w:history="1">
            <w:r w:rsidRPr="00A00855">
              <w:rPr>
                <w:rStyle w:val="a4"/>
                <w:rFonts w:ascii="Times New Roman" w:eastAsia="SimSun" w:hAnsi="Times New Roman" w:cs="Times New Roman"/>
                <w:noProof/>
                <w:sz w:val="36"/>
                <w:lang w:eastAsia="zh-CN"/>
              </w:rPr>
              <w:t>Источники</w:t>
            </w:r>
            <w:r w:rsidRPr="00A00855">
              <w:rPr>
                <w:noProof/>
                <w:webHidden/>
                <w:sz w:val="36"/>
              </w:rPr>
              <w:tab/>
            </w:r>
            <w:r w:rsidRPr="00A00855">
              <w:rPr>
                <w:noProof/>
                <w:webHidden/>
                <w:sz w:val="36"/>
              </w:rPr>
              <w:fldChar w:fldCharType="begin"/>
            </w:r>
            <w:r w:rsidRPr="00A00855">
              <w:rPr>
                <w:noProof/>
                <w:webHidden/>
                <w:sz w:val="36"/>
              </w:rPr>
              <w:instrText xml:space="preserve"> PAGEREF _Toc124184157 \h </w:instrText>
            </w:r>
            <w:r w:rsidRPr="00A00855">
              <w:rPr>
                <w:noProof/>
                <w:webHidden/>
                <w:sz w:val="36"/>
              </w:rPr>
            </w:r>
            <w:r w:rsidRPr="00A00855">
              <w:rPr>
                <w:noProof/>
                <w:webHidden/>
                <w:sz w:val="36"/>
              </w:rPr>
              <w:fldChar w:fldCharType="separate"/>
            </w:r>
            <w:r w:rsidRPr="00A00855">
              <w:rPr>
                <w:noProof/>
                <w:webHidden/>
                <w:sz w:val="36"/>
              </w:rPr>
              <w:t>14</w:t>
            </w:r>
            <w:r w:rsidRPr="00A00855">
              <w:rPr>
                <w:noProof/>
                <w:webHidden/>
                <w:sz w:val="36"/>
              </w:rPr>
              <w:fldChar w:fldCharType="end"/>
            </w:r>
          </w:hyperlink>
        </w:p>
        <w:p w:rsidR="00A00855" w:rsidRDefault="00A00855">
          <w:r w:rsidRPr="00A00855">
            <w:rPr>
              <w:b/>
              <w:bCs/>
              <w:sz w:val="36"/>
            </w:rPr>
            <w:fldChar w:fldCharType="end"/>
          </w:r>
        </w:p>
      </w:sdtContent>
    </w:sdt>
    <w:p w:rsidR="00A00855" w:rsidRDefault="00A00855">
      <w:pPr>
        <w:spacing w:after="200" w:line="276" w:lineRule="auto"/>
        <w:rPr>
          <w:rFonts w:ascii="Times New Roman" w:eastAsia="SimSun" w:hAnsi="Times New Roman" w:cs="Times New Roman"/>
          <w:b/>
          <w:color w:val="000000"/>
          <w:sz w:val="32"/>
          <w:szCs w:val="32"/>
          <w:lang w:val="ru-RU" w:eastAsia="zh-CN"/>
        </w:rPr>
      </w:pPr>
      <w:r>
        <w:rPr>
          <w:rFonts w:ascii="Times New Roman" w:eastAsia="SimSun" w:hAnsi="Times New Roman" w:cs="Times New Roman"/>
          <w:b/>
          <w:color w:val="000000"/>
          <w:sz w:val="32"/>
          <w:szCs w:val="32"/>
          <w:lang w:val="ru-RU" w:eastAsia="zh-CN"/>
        </w:rPr>
        <w:br w:type="page"/>
      </w:r>
      <w:bookmarkStart w:id="0" w:name="_GoBack"/>
      <w:bookmarkEnd w:id="0"/>
    </w:p>
    <w:p w:rsidR="004D0A6F" w:rsidRPr="00C33D0B" w:rsidRDefault="00C03141" w:rsidP="001C3FC4">
      <w:pPr>
        <w:pStyle w:val="1"/>
        <w:rPr>
          <w:rFonts w:eastAsia="SimSun"/>
          <w:lang w:val="ru-RU" w:eastAsia="zh-CN"/>
        </w:rPr>
      </w:pPr>
      <w:bookmarkStart w:id="1" w:name="_Toc124184151"/>
      <w:r w:rsidRPr="00C33D0B">
        <w:rPr>
          <w:rFonts w:eastAsia="SimSun"/>
          <w:lang w:val="ru-RU" w:eastAsia="zh-CN"/>
        </w:rPr>
        <w:lastRenderedPageBreak/>
        <w:t>Введение</w:t>
      </w:r>
      <w:bookmarkEnd w:id="1"/>
    </w:p>
    <w:p w:rsidR="00A433B9" w:rsidRPr="00C33D0B" w:rsidRDefault="007425CC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В настоящее время компьютеры являются неотъемлемой частью жизни практически каждого человека. С помощью них люди открыли для себя новые возможности и даже новую науку. Стало возможным читать на компьютере, смотреть фильмы, играть в игры, производить вычисления, на которые у человека ушла бы вся жизнь, и многое другое. </w:t>
      </w:r>
      <w:r w:rsidR="00A433B9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Н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икто и не мог подумать, что у этой «волшебной» машины могут быть болезни, </w:t>
      </w:r>
      <w:r w:rsidR="00A433B9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наличие которых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свойственно </w:t>
      </w:r>
      <w:r w:rsidR="00A433B9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живому существу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.</w:t>
      </w:r>
      <w:r w:rsidR="00A433B9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Но в итоге появились так называемые компьютерные вирусы, из-за которых компьютер не мог полноценно функционировать. О том, что это такое и как с этим бороться, я расскажу далее.</w:t>
      </w:r>
    </w:p>
    <w:p w:rsidR="00A433B9" w:rsidRPr="00C33D0B" w:rsidRDefault="00A433B9" w:rsidP="00C33D0B">
      <w:pPr>
        <w:spacing w:after="200" w:line="276" w:lineRule="auto"/>
        <w:ind w:firstLine="709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br w:type="page"/>
      </w:r>
    </w:p>
    <w:p w:rsidR="00C03141" w:rsidRPr="00C33D0B" w:rsidRDefault="00A433B9" w:rsidP="001C3FC4">
      <w:pPr>
        <w:pStyle w:val="1"/>
        <w:rPr>
          <w:rFonts w:eastAsia="SimSun"/>
          <w:lang w:val="ru-RU" w:eastAsia="zh-CN"/>
        </w:rPr>
      </w:pPr>
      <w:bookmarkStart w:id="2" w:name="_Toc124184152"/>
      <w:r w:rsidRPr="00C33D0B">
        <w:rPr>
          <w:rFonts w:eastAsia="SimSun"/>
          <w:lang w:val="ru-RU" w:eastAsia="zh-CN"/>
        </w:rPr>
        <w:lastRenderedPageBreak/>
        <w:t>Определение компьютерного вируса и первое появление</w:t>
      </w:r>
      <w:bookmarkEnd w:id="2"/>
    </w:p>
    <w:p w:rsidR="00A433B9" w:rsidRPr="00C33D0B" w:rsidRDefault="001C2E84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rPr>
          <w:rFonts w:ascii="Times New Roman" w:eastAsia="SimSun" w:hAnsi="Times New Roman" w:cs="Times New Roman"/>
          <w:b/>
          <w:color w:val="000000"/>
          <w:sz w:val="28"/>
          <w:szCs w:val="32"/>
          <w:lang w:val="ru-RU" w:eastAsia="zh-CN"/>
        </w:rPr>
        <w:t xml:space="preserve">Компьютерный вирус – 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вид вредоносных программ, способных внедряться в код других программ, системные области памяти, загрузочные секторы и распространять свои копии по разнообразным каналам связи.</w:t>
      </w:r>
    </w:p>
    <w:p w:rsidR="001C2E84" w:rsidRPr="00C33D0B" w:rsidRDefault="001C2E84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Основной целью каждого вируса является его распространение, а сопутствующей функцией – нарушение работы программно-аппаратных комплексов (удаление файлов, удаление ОС, кража личных данных и т.д.).</w:t>
      </w:r>
    </w:p>
    <w:p w:rsidR="001C2E84" w:rsidRPr="00C33D0B" w:rsidRDefault="00646C38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Идея компьютерных вирусов впервые обсуждалась в серии лекций Джона фон Неймана в конце 1940-х годов, а уже в 1966 году вышла его монография «Теория самовоспроизводящихся автоматов». По сути, это мысленный эксперимент, рассматривающий возможность существования «механического» организма, например, компьютерного кода, который бы повреждал машины, создавал собственные копии и заражал новые машины подобно биологическому вирусу.</w:t>
      </w:r>
    </w:p>
    <w:p w:rsidR="00646C38" w:rsidRPr="00C33D0B" w:rsidRDefault="00646C38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Первыми известными вирусами являются 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en-US" w:eastAsia="zh-CN"/>
        </w:rPr>
        <w:t>Virus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1, 2, 3 и 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en-US" w:eastAsia="zh-CN"/>
        </w:rPr>
        <w:t>Elk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en-US" w:eastAsia="zh-CN"/>
        </w:rPr>
        <w:t>Cloner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, </w:t>
      </w:r>
      <w:proofErr w:type="gramStart"/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появившиеся</w:t>
      </w:r>
      <w:proofErr w:type="gramEnd"/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в 1981 году. Интересен был 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en-US" w:eastAsia="zh-CN"/>
        </w:rPr>
        <w:t>Elk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en-US" w:eastAsia="zh-CN"/>
        </w:rPr>
        <w:t>Cloner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тем, что он был обнаружен на компьютерах пользователей, а не в системе, в которой он был разработан. Вирус был написан пятнадцатилетним школьником Р</w:t>
      </w:r>
      <w:r w:rsidR="00CE49EB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ичардом Скрента. Программа не влияла на работу компьютера и могла лишь случайно повредить диски. Вирус распространялся через  дискеты: когда компьютер загружался с заражённой дискеты, запускалась копия вируса, а когда происходил доступ к незаражённой дискете, вирус копировал себя уже туда и т.д.</w:t>
      </w:r>
      <w:r w:rsidR="00CE49EB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Спустя три года</w:t>
      </w:r>
      <w:r w:rsidR="00CE49EB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после создания первых вирусов</w:t>
      </w:r>
      <w:r w:rsidR="00CE49EB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появились и первые антивирусные утилиты, способные бороться с вредоносными программами</w:t>
      </w:r>
      <w:r w:rsidR="00DE59D8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.</w:t>
      </w:r>
    </w:p>
    <w:p w:rsidR="00DE59D8" w:rsidRPr="00C33D0B" w:rsidRDefault="00DE59D8" w:rsidP="00C33D0B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Далее стали появляться новые </w:t>
      </w:r>
      <w:proofErr w:type="gramStart"/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вирусы</w:t>
      </w:r>
      <w:proofErr w:type="gramEnd"/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и даже вирусные эпидемии. Первым таким случаем можно назвать события, происходящие в 1987 году. Именно тогда был обнаружен вирус 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en-US" w:eastAsia="zh-CN"/>
        </w:rPr>
        <w:t>Brain</w:t>
      </w:r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, который заразил только в США более 18 тысяч компьютеров. Саму программу написали 2 брата из Пакист</w:t>
      </w:r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ана, </w:t>
      </w:r>
      <w:proofErr w:type="spellStart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Базист</w:t>
      </w:r>
      <w:proofErr w:type="spellEnd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и </w:t>
      </w:r>
      <w:proofErr w:type="spellStart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Амжад</w:t>
      </w:r>
      <w:proofErr w:type="spellEnd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</w:t>
      </w:r>
      <w:proofErr w:type="spellStart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Фарук</w:t>
      </w:r>
      <w:proofErr w:type="spellEnd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</w:t>
      </w:r>
      <w:proofErr w:type="spellStart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>Альви</w:t>
      </w:r>
      <w:proofErr w:type="spellEnd"/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в целях отслеживания пиратских копий их медицинского программного обеспечения, но не для нанесения какого-то вреда. Заражение вирусом происходило путём записи копии вируса в загрузочный сектор дискеты. Старая информация переносилась в другой сектор и помечалась как повреждённая. Вирус замедлял работу дискеты и делал 7 килобайт памяти недоступными для операционной системы. Также он стал первым стелс-вирусом, т.к. в </w:t>
      </w:r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en-US" w:eastAsia="zh-CN"/>
        </w:rPr>
        <w:t>Brain</w:t>
      </w:r>
      <w:r w:rsidR="00341447"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была встроена проверка, которая не позволяла ему заражать жёсткий диск, потому что программа не была предназначена для работы с ним. Именно поэтому вирус часто оставался незамеченным, особенно, когда пользователь не обращал внимания на замедление работы дискет. </w:t>
      </w:r>
    </w:p>
    <w:p w:rsidR="00341447" w:rsidRPr="00C33D0B" w:rsidRDefault="00D9365A" w:rsidP="00C33D0B">
      <w:pPr>
        <w:ind w:firstLine="709"/>
        <w:jc w:val="both"/>
        <w:rPr>
          <w:rStyle w:val="12"/>
          <w:lang w:val="ru-RU"/>
        </w:rPr>
      </w:pPr>
      <w:proofErr w:type="spellStart"/>
      <w:r w:rsidRPr="00C33D0B">
        <w:rPr>
          <w:rStyle w:val="12"/>
        </w:rPr>
        <w:lastRenderedPageBreak/>
        <w:t>Важным</w:t>
      </w:r>
      <w:proofErr w:type="spellEnd"/>
      <w:r w:rsidRPr="00C33D0B">
        <w:rPr>
          <w:rStyle w:val="12"/>
        </w:rPr>
        <w:t xml:space="preserve"> </w:t>
      </w:r>
      <w:proofErr w:type="spellStart"/>
      <w:r w:rsidRPr="00C33D0B">
        <w:rPr>
          <w:rStyle w:val="12"/>
        </w:rPr>
        <w:t>событием</w:t>
      </w:r>
      <w:proofErr w:type="spellEnd"/>
      <w:r w:rsidRPr="00C33D0B"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  <w:t xml:space="preserve"> в истории развития вирусов стало создание в 1988 году Робертом Моррисом-младшим первого массового сетевого червя</w:t>
      </w:r>
      <w:r w:rsidRPr="00C33D0B">
        <w:rPr>
          <w:rStyle w:val="12"/>
        </w:rPr>
        <w:t>.</w:t>
      </w:r>
      <w:r w:rsidR="00B56562" w:rsidRPr="00C33D0B">
        <w:rPr>
          <w:rStyle w:val="12"/>
          <w:lang w:val="ru-RU"/>
        </w:rPr>
        <w:t xml:space="preserve"> Вирус имел целью скрытно проникнуть в вычислительные системы и остаться там необнаруженным. Программа могла раскрывать пароли, что позволяло программе маскироваться под задачу легальных пользователей системы.</w:t>
      </w:r>
      <w:r w:rsidRPr="00C33D0B">
        <w:rPr>
          <w:rStyle w:val="12"/>
        </w:rPr>
        <w:t xml:space="preserve"> </w:t>
      </w:r>
      <w:r w:rsidR="00911EF7" w:rsidRPr="00C33D0B">
        <w:rPr>
          <w:rStyle w:val="12"/>
        </w:rPr>
        <w:t>При сканировании </w:t>
      </w:r>
      <w:hyperlink r:id="rId7" w:tooltip="Компьютер" w:history="1">
        <w:r w:rsidR="00911EF7" w:rsidRPr="00C33D0B">
          <w:rPr>
            <w:rStyle w:val="12"/>
          </w:rPr>
          <w:t>компьютера</w:t>
        </w:r>
      </w:hyperlink>
      <w:r w:rsidR="00911EF7" w:rsidRPr="00C33D0B">
        <w:rPr>
          <w:rStyle w:val="12"/>
        </w:rPr>
        <w:t xml:space="preserve"> червь определял, инфицирован ли </w:t>
      </w:r>
      <w:proofErr w:type="spellStart"/>
      <w:r w:rsidR="00911EF7" w:rsidRPr="00C33D0B">
        <w:rPr>
          <w:rStyle w:val="12"/>
        </w:rPr>
        <w:t>уже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компьютер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или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нет</w:t>
      </w:r>
      <w:proofErr w:type="spellEnd"/>
      <w:r w:rsidR="00911EF7" w:rsidRPr="00C33D0B">
        <w:rPr>
          <w:rStyle w:val="12"/>
        </w:rPr>
        <w:t>, и </w:t>
      </w:r>
      <w:proofErr w:type="spellStart"/>
      <w:r w:rsidR="00911EF7" w:rsidRPr="00C33D0B">
        <w:rPr>
          <w:rStyle w:val="12"/>
        </w:rPr>
        <w:fldChar w:fldCharType="begin"/>
      </w:r>
      <w:r w:rsidR="00911EF7" w:rsidRPr="00C33D0B">
        <w:rPr>
          <w:rStyle w:val="12"/>
        </w:rPr>
        <w:instrText xml:space="preserve"> HYPERLINK "https://ru.wikipedia.org/wiki/%D0%93%D0%B5%D0%BD%D0%B5%D1%80%D0%B0%D1%82%D0%BE%D1%80_%D0%BF%D1%81%D0%B5%D0%B2%D0%B4%D0%BE%D1%81%D0%BB%D1%83%D1%87%D0%B0%D0%B9%D0%BD%D1%8B%D1%85_%D1%87%D0%B8%D1%81%D0%B5%D0%BB" \o "Генератор псевдослучайных чисел" </w:instrText>
      </w:r>
      <w:r w:rsidR="00911EF7" w:rsidRPr="00C33D0B">
        <w:rPr>
          <w:rStyle w:val="12"/>
        </w:rPr>
        <w:fldChar w:fldCharType="separate"/>
      </w:r>
      <w:r w:rsidR="00911EF7" w:rsidRPr="00C33D0B">
        <w:rPr>
          <w:rStyle w:val="12"/>
        </w:rPr>
        <w:t>случайным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образом</w:t>
      </w:r>
      <w:proofErr w:type="spellEnd"/>
      <w:r w:rsidR="00911EF7" w:rsidRPr="00C33D0B">
        <w:rPr>
          <w:rStyle w:val="12"/>
        </w:rPr>
        <w:fldChar w:fldCharType="end"/>
      </w:r>
      <w:r w:rsidR="00911EF7" w:rsidRPr="00C33D0B">
        <w:rPr>
          <w:rStyle w:val="12"/>
        </w:rPr>
        <w:t> </w:t>
      </w:r>
      <w:proofErr w:type="spellStart"/>
      <w:r w:rsidR="00911EF7" w:rsidRPr="00C33D0B">
        <w:rPr>
          <w:rStyle w:val="12"/>
        </w:rPr>
        <w:t>выбирал</w:t>
      </w:r>
      <w:proofErr w:type="spellEnd"/>
      <w:r w:rsidR="00911EF7" w:rsidRPr="00C33D0B">
        <w:rPr>
          <w:rStyle w:val="12"/>
        </w:rPr>
        <w:t xml:space="preserve">, перезаписывать ли </w:t>
      </w:r>
      <w:proofErr w:type="spellStart"/>
      <w:r w:rsidR="00911EF7" w:rsidRPr="00C33D0B">
        <w:rPr>
          <w:rStyle w:val="12"/>
        </w:rPr>
        <w:t>существующую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копию</w:t>
      </w:r>
      <w:proofErr w:type="spellEnd"/>
      <w:r w:rsidR="00911EF7" w:rsidRPr="00C33D0B">
        <w:rPr>
          <w:rStyle w:val="12"/>
        </w:rPr>
        <w:t xml:space="preserve">, </w:t>
      </w:r>
      <w:proofErr w:type="spellStart"/>
      <w:r w:rsidR="00911EF7" w:rsidRPr="00C33D0B">
        <w:rPr>
          <w:rStyle w:val="12"/>
        </w:rPr>
        <w:t>дабы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обезопаситься</w:t>
      </w:r>
      <w:proofErr w:type="spellEnd"/>
      <w:r w:rsidR="00911EF7" w:rsidRPr="00C33D0B">
        <w:rPr>
          <w:rStyle w:val="12"/>
          <w:lang w:val="ru-RU"/>
        </w:rPr>
        <w:t xml:space="preserve"> </w:t>
      </w:r>
      <w:proofErr w:type="spellStart"/>
      <w:r w:rsidR="00911EF7" w:rsidRPr="00C33D0B">
        <w:rPr>
          <w:rStyle w:val="12"/>
        </w:rPr>
        <w:t>от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уловки</w:t>
      </w:r>
      <w:proofErr w:type="spellEnd"/>
      <w:r w:rsidR="00911EF7" w:rsidRPr="00C33D0B">
        <w:rPr>
          <w:rStyle w:val="12"/>
        </w:rPr>
        <w:t xml:space="preserve"> с </w:t>
      </w:r>
      <w:proofErr w:type="spellStart"/>
      <w:r w:rsidR="00911EF7" w:rsidRPr="00C33D0B">
        <w:rPr>
          <w:rStyle w:val="12"/>
        </w:rPr>
        <w:t>поддельной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копией</w:t>
      </w:r>
      <w:proofErr w:type="spellEnd"/>
      <w:r w:rsidR="00911EF7" w:rsidRPr="00C33D0B">
        <w:rPr>
          <w:rStyle w:val="12"/>
        </w:rPr>
        <w:t xml:space="preserve">, </w:t>
      </w:r>
      <w:proofErr w:type="spellStart"/>
      <w:r w:rsidR="00911EF7" w:rsidRPr="00C33D0B">
        <w:rPr>
          <w:rStyle w:val="12"/>
        </w:rPr>
        <w:t>внесённой</w:t>
      </w:r>
      <w:proofErr w:type="spellEnd"/>
      <w:r w:rsidR="00911EF7" w:rsidRPr="00C33D0B">
        <w:rPr>
          <w:rStyle w:val="12"/>
        </w:rPr>
        <w:t> </w:t>
      </w:r>
      <w:proofErr w:type="spellStart"/>
      <w:r w:rsidR="00911EF7" w:rsidRPr="00C33D0B">
        <w:rPr>
          <w:rStyle w:val="12"/>
        </w:rPr>
        <w:fldChar w:fldCharType="begin"/>
      </w:r>
      <w:r w:rsidR="00911EF7" w:rsidRPr="00C33D0B">
        <w:rPr>
          <w:rStyle w:val="12"/>
        </w:rPr>
        <w:instrText xml:space="preserve"> HYPERLINK "https://ru.wikipedia.org/wiki/%D0%A1%D0%B8%D1%81%D1%82%D0%B5%D0%BC%D0%BD%D1%8B%D0%B9_%D0%B0%D0%B4%D0%BC%D0%B8%D0%BD%D0%B8%D1%81%D1%82%D1%80%D0%B0%D1%82%D0%BE%D1%80" \o "Системный администратор" </w:instrText>
      </w:r>
      <w:r w:rsidR="00911EF7" w:rsidRPr="00C33D0B">
        <w:rPr>
          <w:rStyle w:val="12"/>
        </w:rPr>
        <w:fldChar w:fldCharType="separate"/>
      </w:r>
      <w:r w:rsidR="00911EF7" w:rsidRPr="00C33D0B">
        <w:rPr>
          <w:rStyle w:val="12"/>
        </w:rPr>
        <w:t>системными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администраторами</w:t>
      </w:r>
      <w:proofErr w:type="spellEnd"/>
      <w:r w:rsidR="00911EF7" w:rsidRPr="00C33D0B">
        <w:rPr>
          <w:rStyle w:val="12"/>
        </w:rPr>
        <w:fldChar w:fldCharType="end"/>
      </w:r>
      <w:r w:rsidR="00911EF7" w:rsidRPr="00C33D0B">
        <w:rPr>
          <w:rStyle w:val="12"/>
        </w:rPr>
        <w:t xml:space="preserve">. С </w:t>
      </w:r>
      <w:proofErr w:type="spellStart"/>
      <w:r w:rsidR="00911EF7" w:rsidRPr="00C33D0B">
        <w:rPr>
          <w:rStyle w:val="12"/>
        </w:rPr>
        <w:t>определённой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периодичностью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программа</w:t>
      </w:r>
      <w:proofErr w:type="spellEnd"/>
      <w:r w:rsidR="00911EF7" w:rsidRPr="00C33D0B">
        <w:rPr>
          <w:rStyle w:val="12"/>
        </w:rPr>
        <w:t xml:space="preserve">, </w:t>
      </w:r>
      <w:proofErr w:type="spellStart"/>
      <w:r w:rsidR="00911EF7" w:rsidRPr="00C33D0B">
        <w:rPr>
          <w:rStyle w:val="12"/>
        </w:rPr>
        <w:t>так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или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иначе</w:t>
      </w:r>
      <w:proofErr w:type="spellEnd"/>
      <w:r w:rsidR="00911EF7" w:rsidRPr="00C33D0B">
        <w:rPr>
          <w:rStyle w:val="12"/>
        </w:rPr>
        <w:t xml:space="preserve">, </w:t>
      </w:r>
      <w:proofErr w:type="spellStart"/>
      <w:r w:rsidR="00911EF7" w:rsidRPr="00C33D0B">
        <w:rPr>
          <w:rStyle w:val="12"/>
        </w:rPr>
        <w:t>перезаписывала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свою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копию</w:t>
      </w:r>
      <w:proofErr w:type="spellEnd"/>
      <w:r w:rsidR="00911EF7" w:rsidRPr="00C33D0B">
        <w:rPr>
          <w:rStyle w:val="12"/>
        </w:rPr>
        <w:t xml:space="preserve">. </w:t>
      </w:r>
      <w:proofErr w:type="spellStart"/>
      <w:r w:rsidR="00911EF7" w:rsidRPr="00C33D0B">
        <w:rPr>
          <w:rStyle w:val="12"/>
        </w:rPr>
        <w:t>Слишком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маленькое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число</w:t>
      </w:r>
      <w:proofErr w:type="spellEnd"/>
      <w:r w:rsidR="00911EF7" w:rsidRPr="00C33D0B">
        <w:rPr>
          <w:rStyle w:val="12"/>
        </w:rPr>
        <w:t xml:space="preserve">, </w:t>
      </w:r>
      <w:proofErr w:type="spellStart"/>
      <w:r w:rsidR="00911EF7" w:rsidRPr="00C33D0B">
        <w:rPr>
          <w:rStyle w:val="12"/>
        </w:rPr>
        <w:t>заданное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Робертом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для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описания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периодичности</w:t>
      </w:r>
      <w:proofErr w:type="spellEnd"/>
      <w:r w:rsidR="00911EF7" w:rsidRPr="00C33D0B">
        <w:rPr>
          <w:rStyle w:val="12"/>
        </w:rPr>
        <w:t xml:space="preserve">, и </w:t>
      </w:r>
      <w:proofErr w:type="spellStart"/>
      <w:r w:rsidR="00911EF7" w:rsidRPr="00C33D0B">
        <w:rPr>
          <w:rStyle w:val="12"/>
        </w:rPr>
        <w:t>послужило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причиной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первой</w:t>
      </w:r>
      <w:proofErr w:type="spellEnd"/>
      <w:r w:rsidR="00911EF7" w:rsidRPr="00C33D0B">
        <w:rPr>
          <w:rStyle w:val="12"/>
        </w:rPr>
        <w:t xml:space="preserve"> в </w:t>
      </w:r>
      <w:proofErr w:type="spellStart"/>
      <w:r w:rsidR="00911EF7" w:rsidRPr="00C33D0B">
        <w:rPr>
          <w:rStyle w:val="12"/>
        </w:rPr>
        <w:t>мире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эпидемии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сетевого</w:t>
      </w:r>
      <w:proofErr w:type="spellEnd"/>
      <w:r w:rsidR="00911EF7" w:rsidRPr="00C33D0B">
        <w:rPr>
          <w:rStyle w:val="12"/>
        </w:rPr>
        <w:t xml:space="preserve"> </w:t>
      </w:r>
      <w:proofErr w:type="spellStart"/>
      <w:r w:rsidR="00911EF7" w:rsidRPr="00C33D0B">
        <w:rPr>
          <w:rStyle w:val="12"/>
        </w:rPr>
        <w:t>червя</w:t>
      </w:r>
      <w:proofErr w:type="spellEnd"/>
      <w:r w:rsidR="00911EF7" w:rsidRPr="00C33D0B">
        <w:rPr>
          <w:rStyle w:val="12"/>
        </w:rPr>
        <w:t>.</w:t>
      </w:r>
      <w:r w:rsidR="00911EF7" w:rsidRPr="00C33D0B">
        <w:rPr>
          <w:rStyle w:val="12"/>
          <w:lang w:val="ru-RU"/>
        </w:rPr>
        <w:t xml:space="preserve"> В итоге из-за незначительной ошибки создателя компьютеры многократно заражались червём, а каждый дополнительный экземпляр замедлял работу компьютера до состояния отказа от обслуживания. Также червь использовал маскировку: он удалял свой исполняемый файл, переименовывал свой процесс в </w:t>
      </w:r>
      <w:proofErr w:type="spellStart"/>
      <w:r w:rsidR="00911EF7" w:rsidRPr="00C33D0B">
        <w:rPr>
          <w:rStyle w:val="12"/>
          <w:lang w:val="en-US"/>
        </w:rPr>
        <w:t>sh</w:t>
      </w:r>
      <w:proofErr w:type="spellEnd"/>
      <w:r w:rsidR="00911EF7" w:rsidRPr="00C33D0B">
        <w:rPr>
          <w:rStyle w:val="12"/>
          <w:lang w:val="ru-RU"/>
        </w:rPr>
        <w:t xml:space="preserve"> и каждые три минуты ветвился. Ущерб от червя был оценён примерно в 96,5 миллионов долларов. Примерное число </w:t>
      </w:r>
      <w:proofErr w:type="gramStart"/>
      <w:r w:rsidR="00911EF7" w:rsidRPr="00C33D0B">
        <w:rPr>
          <w:rStyle w:val="12"/>
          <w:lang w:val="ru-RU"/>
        </w:rPr>
        <w:t>поражённых</w:t>
      </w:r>
      <w:proofErr w:type="gramEnd"/>
      <w:r w:rsidR="00911EF7" w:rsidRPr="00C33D0B">
        <w:rPr>
          <w:rStyle w:val="12"/>
          <w:lang w:val="ru-RU"/>
        </w:rPr>
        <w:t xml:space="preserve"> </w:t>
      </w:r>
      <w:r w:rsidR="00B56562" w:rsidRPr="00C33D0B">
        <w:rPr>
          <w:rStyle w:val="12"/>
          <w:lang w:val="ru-RU"/>
        </w:rPr>
        <w:t>интернет-</w:t>
      </w:r>
      <w:r w:rsidR="00911EF7" w:rsidRPr="00C33D0B">
        <w:rPr>
          <w:rStyle w:val="12"/>
          <w:lang w:val="ru-RU"/>
        </w:rPr>
        <w:t xml:space="preserve">узлов </w:t>
      </w:r>
      <w:r w:rsidR="00B56562" w:rsidRPr="00C33D0B">
        <w:rPr>
          <w:rStyle w:val="12"/>
          <w:lang w:val="ru-RU"/>
        </w:rPr>
        <w:t>–</w:t>
      </w:r>
      <w:r w:rsidR="00911EF7" w:rsidRPr="00C33D0B">
        <w:rPr>
          <w:rStyle w:val="12"/>
          <w:lang w:val="ru-RU"/>
        </w:rPr>
        <w:t xml:space="preserve"> 6000</w:t>
      </w:r>
      <w:r w:rsidR="00B56562" w:rsidRPr="00C33D0B">
        <w:rPr>
          <w:rStyle w:val="12"/>
          <w:lang w:val="ru-RU"/>
        </w:rPr>
        <w:t>.</w:t>
      </w:r>
    </w:p>
    <w:p w:rsidR="00D35908" w:rsidRPr="00C33D0B" w:rsidRDefault="00B56562" w:rsidP="00C33D0B">
      <w:pPr>
        <w:pStyle w:val="11"/>
        <w:ind w:firstLine="709"/>
      </w:pPr>
      <w:r w:rsidRPr="00C33D0B">
        <w:rPr>
          <w:rStyle w:val="12"/>
        </w:rPr>
        <w:t xml:space="preserve">Далее в 1989 году появился новый вирус </w:t>
      </w:r>
      <w:r w:rsidRPr="00C33D0B">
        <w:rPr>
          <w:rStyle w:val="12"/>
          <w:lang w:val="en-US"/>
        </w:rPr>
        <w:t>DATACRIME</w:t>
      </w:r>
      <w:r w:rsidRPr="00C33D0B">
        <w:rPr>
          <w:rStyle w:val="12"/>
        </w:rPr>
        <w:t xml:space="preserve">, который заразил огромное количество компьютеров. </w:t>
      </w:r>
      <w:proofErr w:type="gramStart"/>
      <w:r w:rsidR="00D35908" w:rsidRPr="00C33D0B">
        <w:rPr>
          <w:rStyle w:val="12"/>
        </w:rPr>
        <w:t>Начиная с 13 октября и до конца каждого года вирус стирал данные с</w:t>
      </w:r>
      <w:proofErr w:type="gramEnd"/>
      <w:r w:rsidR="00D35908" w:rsidRPr="00C33D0B">
        <w:rPr>
          <w:rStyle w:val="12"/>
        </w:rPr>
        <w:t xml:space="preserve"> компьютеров, остальное время он просто распространялся. </w:t>
      </w:r>
      <w:r w:rsidR="00D35908" w:rsidRPr="00C33D0B">
        <w:t>Ви</w:t>
      </w:r>
      <w:r w:rsidR="00D35908" w:rsidRPr="00C33D0B">
        <w:t>рус сканировал</w:t>
      </w:r>
      <w:r w:rsidR="00D35908" w:rsidRPr="00C33D0B">
        <w:t xml:space="preserve"> диск, заражая файлы с расширением </w:t>
      </w:r>
      <w:hyperlink r:id="rId8" w:tooltip=".COM" w:history="1">
        <w:r w:rsidR="00D35908" w:rsidRPr="00C33D0B">
          <w:rPr>
            <w:rStyle w:val="a4"/>
            <w:color w:val="000000" w:themeColor="text1"/>
            <w:szCs w:val="28"/>
            <w:u w:val="none"/>
          </w:rPr>
          <w:t>.COM</w:t>
        </w:r>
      </w:hyperlink>
      <w:r w:rsidR="00D35908" w:rsidRPr="00C33D0B">
        <w:t>, пытаясь при этом избежать заражения файла COMMAND.COM</w:t>
      </w:r>
      <w:r w:rsidR="00D35908" w:rsidRPr="00C33D0B">
        <w:t>. Далее вирус форматировал</w:t>
      </w:r>
      <w:r w:rsidR="00D35908" w:rsidRPr="00C33D0B">
        <w:t xml:space="preserve"> первые 9 дорожек жёсткого диска и выводит на экран сообщение:</w:t>
      </w:r>
      <w:r w:rsidR="00D35908" w:rsidRPr="00C33D0B">
        <w:t xml:space="preserve"> DATACRIME VIRUS </w:t>
      </w:r>
      <w:r w:rsidR="00D35908" w:rsidRPr="00C33D0B">
        <w:t>RELEASED: 1 MARCH 1989</w:t>
      </w:r>
      <w:r w:rsidR="00D35908" w:rsidRPr="00C33D0B">
        <w:t xml:space="preserve">. </w:t>
      </w:r>
      <w:r w:rsidR="00D35908" w:rsidRPr="00C33D0B">
        <w:t xml:space="preserve">У вируса было несколько вариаций. Самая первая, Datacrime.1280, отличалась от оригинального вируса всего на несколько байтов. Версия </w:t>
      </w:r>
      <w:proofErr w:type="spellStart"/>
      <w:r w:rsidR="00D35908" w:rsidRPr="00C33D0B">
        <w:t>Datacrime.II</w:t>
      </w:r>
      <w:proofErr w:type="spellEnd"/>
      <w:r w:rsidR="00D35908" w:rsidRPr="00C33D0B">
        <w:t xml:space="preserve"> научилась заражать файлы с расширением </w:t>
      </w:r>
      <w:hyperlink r:id="rId9" w:tooltip=".EXE" w:history="1">
        <w:r w:rsidR="00D35908" w:rsidRPr="00C33D0B">
          <w:rPr>
            <w:rStyle w:val="a4"/>
            <w:color w:val="000000" w:themeColor="text1"/>
            <w:szCs w:val="28"/>
            <w:u w:val="none"/>
          </w:rPr>
          <w:t>.EXE</w:t>
        </w:r>
      </w:hyperlink>
      <w:r w:rsidR="00D35908" w:rsidRPr="00C33D0B">
        <w:t xml:space="preserve">, сменила выводящийся текст на «DATACRIME II VIRUS», а код вируса был практически полностью зашифрован. Баги в прошлых версиях вируса были исправлены. Версия </w:t>
      </w:r>
      <w:proofErr w:type="spellStart"/>
      <w:r w:rsidR="00D35908" w:rsidRPr="00C33D0B">
        <w:t>Datacrime.II.B</w:t>
      </w:r>
      <w:proofErr w:type="spellEnd"/>
      <w:r w:rsidR="00D35908" w:rsidRPr="00C33D0B">
        <w:t xml:space="preserve"> была уже полностью зашифрована.</w:t>
      </w:r>
    </w:p>
    <w:p w:rsidR="00B56562" w:rsidRPr="00C33D0B" w:rsidRDefault="00D35908" w:rsidP="00C33D0B">
      <w:pPr>
        <w:pStyle w:val="11"/>
        <w:ind w:firstLine="709"/>
        <w:rPr>
          <w:rStyle w:val="12"/>
        </w:rPr>
      </w:pPr>
      <w:r w:rsidRPr="00C33D0B">
        <w:rPr>
          <w:rStyle w:val="12"/>
        </w:rPr>
        <w:t xml:space="preserve">В том же году появилась первая в мире троянская программа </w:t>
      </w:r>
      <w:r w:rsidRPr="00C33D0B">
        <w:rPr>
          <w:rStyle w:val="12"/>
          <w:lang w:val="en-US"/>
        </w:rPr>
        <w:t>AIDS</w:t>
      </w:r>
      <w:r w:rsidRPr="00C33D0B">
        <w:rPr>
          <w:rStyle w:val="12"/>
        </w:rPr>
        <w:t xml:space="preserve">. Вирус прикрывался под видом электронного письма с пояснениями о том, как избежать заражения СПИДом. </w:t>
      </w:r>
      <w:proofErr w:type="gramStart"/>
      <w:r w:rsidRPr="00C33D0B">
        <w:rPr>
          <w:rStyle w:val="12"/>
          <w:lang w:val="en-US"/>
        </w:rPr>
        <w:t>AIDS</w:t>
      </w:r>
      <w:r w:rsidRPr="00C33D0B">
        <w:rPr>
          <w:rStyle w:val="12"/>
        </w:rPr>
        <w:t xml:space="preserve"> способен перезаписывать .</w:t>
      </w:r>
      <w:r w:rsidRPr="00C33D0B">
        <w:rPr>
          <w:rStyle w:val="12"/>
          <w:lang w:val="en-US"/>
        </w:rPr>
        <w:t>COM</w:t>
      </w:r>
      <w:r w:rsidRPr="00C33D0B">
        <w:rPr>
          <w:rStyle w:val="12"/>
        </w:rPr>
        <w:t xml:space="preserve"> файлы и нарушать работу системы.</w:t>
      </w:r>
      <w:proofErr w:type="gramEnd"/>
      <w:r w:rsidRPr="00C33D0B">
        <w:rPr>
          <w:rStyle w:val="12"/>
        </w:rPr>
        <w:t xml:space="preserve"> Интереснее стала вариация вируса </w:t>
      </w:r>
      <w:r w:rsidRPr="00C33D0B">
        <w:rPr>
          <w:rStyle w:val="12"/>
          <w:lang w:val="en-US"/>
        </w:rPr>
        <w:t>AIDS</w:t>
      </w:r>
      <w:r w:rsidRPr="00C33D0B">
        <w:rPr>
          <w:rStyle w:val="12"/>
        </w:rPr>
        <w:t xml:space="preserve"> </w:t>
      </w:r>
      <w:r w:rsidRPr="00C33D0B">
        <w:rPr>
          <w:rStyle w:val="12"/>
          <w:lang w:val="en-US"/>
        </w:rPr>
        <w:t>II</w:t>
      </w:r>
      <w:r w:rsidRPr="00C33D0B">
        <w:rPr>
          <w:rStyle w:val="12"/>
        </w:rPr>
        <w:t xml:space="preserve">. Этот вирус использовал функцию операционной системы, </w:t>
      </w:r>
      <w:r w:rsidR="009F5743" w:rsidRPr="00C33D0B">
        <w:rPr>
          <w:rStyle w:val="12"/>
        </w:rPr>
        <w:t xml:space="preserve">которая заключалась в том, что когда файл существует как в форме </w:t>
      </w:r>
      <w:r w:rsidR="009F5743" w:rsidRPr="00C33D0B">
        <w:rPr>
          <w:rStyle w:val="12"/>
          <w:lang w:val="en-US"/>
        </w:rPr>
        <w:t>COM</w:t>
      </w:r>
      <w:r w:rsidR="009F5743" w:rsidRPr="00C33D0B">
        <w:rPr>
          <w:rStyle w:val="12"/>
        </w:rPr>
        <w:t xml:space="preserve">, так и в форме </w:t>
      </w:r>
      <w:r w:rsidR="009F5743" w:rsidRPr="00C33D0B">
        <w:rPr>
          <w:rStyle w:val="12"/>
          <w:lang w:val="en-US"/>
        </w:rPr>
        <w:t>EXE</w:t>
      </w:r>
      <w:r w:rsidR="009F5743" w:rsidRPr="00C33D0B">
        <w:rPr>
          <w:rStyle w:val="12"/>
        </w:rPr>
        <w:t xml:space="preserve">, то выполняется форма </w:t>
      </w:r>
      <w:r w:rsidR="009F5743" w:rsidRPr="00C33D0B">
        <w:rPr>
          <w:rStyle w:val="12"/>
          <w:lang w:val="en-US"/>
        </w:rPr>
        <w:t>COM</w:t>
      </w:r>
      <w:r w:rsidR="009F5743" w:rsidRPr="00C33D0B">
        <w:rPr>
          <w:rStyle w:val="12"/>
        </w:rPr>
        <w:t xml:space="preserve">. </w:t>
      </w:r>
      <w:proofErr w:type="spellStart"/>
      <w:r w:rsidR="009F5743" w:rsidRPr="00C33D0B">
        <w:rPr>
          <w:rStyle w:val="12"/>
        </w:rPr>
        <w:t>Т.о</w:t>
      </w:r>
      <w:proofErr w:type="spellEnd"/>
      <w:r w:rsidR="009F5743" w:rsidRPr="00C33D0B">
        <w:rPr>
          <w:rStyle w:val="12"/>
        </w:rPr>
        <w:t xml:space="preserve">. вирус сначала находил незаражённый </w:t>
      </w:r>
      <w:r w:rsidR="009F5743" w:rsidRPr="00C33D0B">
        <w:rPr>
          <w:rStyle w:val="12"/>
          <w:lang w:val="en-US"/>
        </w:rPr>
        <w:t>EXE</w:t>
      </w:r>
      <w:r w:rsidR="009F5743" w:rsidRPr="00C33D0B">
        <w:rPr>
          <w:rStyle w:val="12"/>
        </w:rPr>
        <w:t xml:space="preserve"> файл, затем заражал его и создавал </w:t>
      </w:r>
      <w:r w:rsidR="009F5743" w:rsidRPr="00C33D0B">
        <w:rPr>
          <w:rStyle w:val="12"/>
          <w:lang w:val="en-US"/>
        </w:rPr>
        <w:t>COM</w:t>
      </w:r>
      <w:r w:rsidR="009F5743" w:rsidRPr="00C33D0B">
        <w:rPr>
          <w:rStyle w:val="12"/>
        </w:rPr>
        <w:t xml:space="preserve"> файл с вирусным кодом. На экран выводилось какое-либо послание, в том числе с вымоганием денег, а компьютер становился недоступным к работе.</w:t>
      </w:r>
    </w:p>
    <w:p w:rsidR="009F5743" w:rsidRPr="00C33D0B" w:rsidRDefault="009F5743" w:rsidP="001C3FC4">
      <w:pPr>
        <w:pStyle w:val="1"/>
        <w:rPr>
          <w:rStyle w:val="12"/>
          <w:b w:val="0"/>
          <w:sz w:val="32"/>
        </w:rPr>
      </w:pPr>
      <w:bookmarkStart w:id="3" w:name="_Toc124184153"/>
      <w:r w:rsidRPr="00C33D0B">
        <w:rPr>
          <w:rStyle w:val="12"/>
          <w:b w:val="0"/>
          <w:sz w:val="32"/>
        </w:rPr>
        <w:lastRenderedPageBreak/>
        <w:t>Способы распростра</w:t>
      </w:r>
      <w:r w:rsidR="006C642B" w:rsidRPr="00C33D0B">
        <w:rPr>
          <w:rStyle w:val="12"/>
          <w:b w:val="0"/>
          <w:sz w:val="32"/>
        </w:rPr>
        <w:t>нения вирусов</w:t>
      </w:r>
      <w:bookmarkEnd w:id="3"/>
    </w:p>
    <w:p w:rsidR="009F5743" w:rsidRPr="00C33D0B" w:rsidRDefault="009F5743" w:rsidP="00C33D0B">
      <w:pPr>
        <w:pStyle w:val="11"/>
        <w:ind w:firstLine="709"/>
      </w:pPr>
      <w:r w:rsidRPr="00C33D0B">
        <w:t xml:space="preserve">В свое время наибольшую распространенность имели именно классические вирусы - но их создатели редко задавались конкретной целью навредить конечному пользователю, а скорее создавались из познавательных целей. Нынешние же вирусописатели преследуют абсолютно четкие и понятные цели – деньги, и их "детища" стали куда опаснее своих предшественников. </w:t>
      </w:r>
    </w:p>
    <w:p w:rsidR="009F5743" w:rsidRPr="00C33D0B" w:rsidRDefault="009F5743" w:rsidP="00C33D0B">
      <w:pPr>
        <w:pStyle w:val="11"/>
        <w:ind w:firstLine="709"/>
      </w:pPr>
      <w:r w:rsidRPr="00C33D0B">
        <w:t xml:space="preserve">Самые опасные хищники сегодняшнего информационного пространства – это Трояны и Черви. Троян или </w:t>
      </w:r>
      <w:proofErr w:type="spellStart"/>
      <w:r w:rsidRPr="00C33D0B">
        <w:t>troj</w:t>
      </w:r>
      <w:proofErr w:type="spellEnd"/>
      <w:r w:rsidRPr="00C33D0B">
        <w:t xml:space="preserve"> получил свое название благодаря сходству между методом заражения и знаменитым тактическим ходом при осаде Трои. Пример заражения трояном – вам приходит письмо с текстом вложенными файлами с расширением ".JPG". Вот эти самые файлы это и есть троянский </w:t>
      </w:r>
      <w:proofErr w:type="gramStart"/>
      <w:r w:rsidRPr="00C33D0B">
        <w:t>конь</w:t>
      </w:r>
      <w:proofErr w:type="gramEnd"/>
      <w:r w:rsidRPr="00C33D0B">
        <w:t xml:space="preserve"> в недрах которого спрятан вредоносный код. Наиболее часто встречающиеся источники заражения - электронная почта, сайты знакомств, сайты с музыкой, сайты с </w:t>
      </w:r>
      <w:proofErr w:type="gramStart"/>
      <w:r w:rsidRPr="00C33D0B">
        <w:t>бесплатным</w:t>
      </w:r>
      <w:proofErr w:type="gramEnd"/>
      <w:r w:rsidRPr="00C33D0B">
        <w:t xml:space="preserve"> ПО. Что делает "троян"? Как правило</w:t>
      </w:r>
      <w:r w:rsidRPr="00C33D0B">
        <w:t>,</w:t>
      </w:r>
      <w:r w:rsidRPr="00C33D0B">
        <w:t xml:space="preserve"> его задача открыть путь для остальных вирусов, выступить первым плацдармом. </w:t>
      </w:r>
    </w:p>
    <w:p w:rsidR="009F5743" w:rsidRPr="00C33D0B" w:rsidRDefault="009F5743" w:rsidP="00C33D0B">
      <w:pPr>
        <w:pStyle w:val="11"/>
        <w:ind w:firstLine="709"/>
      </w:pPr>
      <w:r w:rsidRPr="00C33D0B">
        <w:t xml:space="preserve">Червь или </w:t>
      </w:r>
      <w:proofErr w:type="spellStart"/>
      <w:r w:rsidRPr="00C33D0B">
        <w:t>Worm</w:t>
      </w:r>
      <w:proofErr w:type="spellEnd"/>
      <w:r w:rsidRPr="00C33D0B">
        <w:t>-</w:t>
      </w:r>
      <w:r w:rsidRPr="00C33D0B">
        <w:t>. О</w:t>
      </w:r>
      <w:r w:rsidRPr="00C33D0B">
        <w:t xml:space="preserve">собенность этих программ в эволюции и автономности. Червь попадая на </w:t>
      </w:r>
      <w:proofErr w:type="gramStart"/>
      <w:r w:rsidRPr="00C33D0B">
        <w:t>компьютер</w:t>
      </w:r>
      <w:proofErr w:type="gramEnd"/>
      <w:r w:rsidRPr="00C33D0B">
        <w:t xml:space="preserve"> как правило атакует почтовые программы и интернет пейджеры. После получения доступа к почте или пейджеру он начинает рассылать письма/</w:t>
      </w:r>
      <w:proofErr w:type="gramStart"/>
      <w:r w:rsidRPr="00C33D0B">
        <w:t>сообщения</w:t>
      </w:r>
      <w:proofErr w:type="gramEnd"/>
      <w:r w:rsidRPr="00C33D0B">
        <w:t xml:space="preserve"> содержащие видоизмененную версию самого себя. После чего либо самоликвидируетс</w:t>
      </w:r>
      <w:r w:rsidRPr="00C33D0B">
        <w:t>я, либо заражает запускаемые фай</w:t>
      </w:r>
      <w:r w:rsidRPr="00C33D0B">
        <w:t xml:space="preserve">лы (EXE, COM, BAT). Поскольку вирус самоизменяется то до момента определения его в базе вашего антивируса он </w:t>
      </w:r>
      <w:r w:rsidRPr="00C33D0B">
        <w:t>неуязвим.</w:t>
      </w:r>
    </w:p>
    <w:p w:rsidR="006C642B" w:rsidRPr="00C33D0B" w:rsidRDefault="009F5743" w:rsidP="00C33D0B">
      <w:pPr>
        <w:pStyle w:val="11"/>
        <w:ind w:firstLine="709"/>
      </w:pPr>
      <w:r w:rsidRPr="00C33D0B">
        <w:t xml:space="preserve">Вирус находит и "заражает" другие программы, а также выполняет какие-нибудь вредные действия (например, портит файлы или таблицу размещения файлов (FAT) на диске, "засоряет" оперативную память и т.д.). Для маскировки вируса действия по заражению других программ и нанесению вреда могут выполняться не всегда, а скажем, при выполнении определенных условий. После того как вирус выполнит нужные ему действия, он передает управление той программе, в которой он находится, и она работает как обычно. Тем самым внешне работа зараженной программы выглядит так же, как и незараженной. Многие разновидности вирусов устроены так, что при запуске зараженной программы вирус остается в памяти компьютера и время от времени заражает программы и выполняет нежелательные действия на компьютере. Все действия вируса могут выполняться очень быстро и без </w:t>
      </w:r>
      <w:proofErr w:type="gramStart"/>
      <w:r w:rsidRPr="00C33D0B">
        <w:t>выдачи</w:t>
      </w:r>
      <w:proofErr w:type="gramEnd"/>
      <w:r w:rsidRPr="00C33D0B">
        <w:t xml:space="preserve"> каких либо сообщений, по этому пользователю очень трудно, практически невозможно, определить, что в компьютере происходит что-то необычное.</w:t>
      </w:r>
      <w:r w:rsidRPr="00C33D0B">
        <w:t xml:space="preserve"> </w:t>
      </w:r>
      <w:r w:rsidRPr="00C33D0B">
        <w:t xml:space="preserve">Пока на компьютере </w:t>
      </w:r>
      <w:proofErr w:type="gramStart"/>
      <w:r w:rsidRPr="00C33D0B">
        <w:t xml:space="preserve">заражено </w:t>
      </w:r>
      <w:r w:rsidRPr="00C33D0B">
        <w:lastRenderedPageBreak/>
        <w:t>относительно мало</w:t>
      </w:r>
      <w:proofErr w:type="gramEnd"/>
      <w:r w:rsidRPr="00C33D0B">
        <w:t xml:space="preserve"> программ, наличие вируса может быть практически незаметным. Однако по </w:t>
      </w:r>
      <w:proofErr w:type="gramStart"/>
      <w:r w:rsidRPr="00C33D0B">
        <w:t>прошествии</w:t>
      </w:r>
      <w:proofErr w:type="gramEnd"/>
      <w:r w:rsidRPr="00C33D0B">
        <w:t xml:space="preserve"> некоторого времени на компьютере начинает твориться что-то странное, </w:t>
      </w:r>
      <w:r w:rsidR="006C642B" w:rsidRPr="00C33D0B">
        <w:t>например:</w:t>
      </w:r>
      <w:r w:rsidR="006C642B" w:rsidRPr="00C33D0B">
        <w:br/>
        <w:t xml:space="preserve">- </w:t>
      </w:r>
      <w:r w:rsidRPr="00C33D0B">
        <w:t>некоторые</w:t>
      </w:r>
      <w:r w:rsidRPr="00C33D0B">
        <w:t xml:space="preserve"> </w:t>
      </w:r>
      <w:r w:rsidRPr="00C33D0B">
        <w:t>программы перестают работать или начинают работать неправильно</w:t>
      </w:r>
    </w:p>
    <w:p w:rsidR="006C642B" w:rsidRPr="00C33D0B" w:rsidRDefault="006C642B" w:rsidP="00C33D0B">
      <w:pPr>
        <w:pStyle w:val="11"/>
        <w:ind w:firstLine="709"/>
      </w:pPr>
      <w:r w:rsidRPr="00C33D0B">
        <w:t xml:space="preserve">- </w:t>
      </w:r>
      <w:r w:rsidR="009F5743" w:rsidRPr="00C33D0B">
        <w:t xml:space="preserve">на экран выводятся посторонние сообщения, символы и т.д.; </w:t>
      </w:r>
    </w:p>
    <w:p w:rsidR="006C642B" w:rsidRPr="00C33D0B" w:rsidRDefault="006C642B" w:rsidP="00C33D0B">
      <w:pPr>
        <w:pStyle w:val="11"/>
        <w:ind w:firstLine="709"/>
      </w:pPr>
      <w:r w:rsidRPr="00C33D0B">
        <w:t xml:space="preserve">- </w:t>
      </w:r>
      <w:r w:rsidR="009F5743" w:rsidRPr="00C33D0B">
        <w:t>работа на компьютере существенно замедляется</w:t>
      </w:r>
    </w:p>
    <w:p w:rsidR="006C642B" w:rsidRPr="00C33D0B" w:rsidRDefault="009F5743" w:rsidP="00C33D0B">
      <w:pPr>
        <w:pStyle w:val="11"/>
        <w:ind w:firstLine="709"/>
      </w:pPr>
      <w:r w:rsidRPr="00C33D0B">
        <w:t>- некоторые файлы оказываются испорченными и т.д.</w:t>
      </w:r>
    </w:p>
    <w:p w:rsidR="006C642B" w:rsidRPr="00C33D0B" w:rsidRDefault="009F5743" w:rsidP="00C33D0B">
      <w:pPr>
        <w:pStyle w:val="11"/>
        <w:ind w:firstLine="709"/>
      </w:pPr>
      <w:proofErr w:type="gramStart"/>
      <w:r w:rsidRPr="00C33D0B">
        <w:t xml:space="preserve">К этому моменту, как правило, уже достаточно много (или даже большинство) </w:t>
      </w:r>
      <w:proofErr w:type="spellStart"/>
      <w:r w:rsidRPr="00C33D0B">
        <w:t>техпрограмм</w:t>
      </w:r>
      <w:proofErr w:type="spellEnd"/>
      <w:r w:rsidRPr="00C33D0B">
        <w:t>, с которыми вы работаете, являются зараженными вирусом, а некоторые файлы и диски — испорченными.</w:t>
      </w:r>
      <w:proofErr w:type="gramEnd"/>
      <w:r w:rsidRPr="00C33D0B">
        <w:t xml:space="preserve"> Более того, зараженные программы с Вашего компьютера могли быть уже перенесены с помощью дискет или локальной сети на компьютеры ваших коллег и друзей. Некоторые вирусы ведут себя очень коварно. Они вначале незаметно заражают большое число программ и дисков, а затем наносят очень серьезные повреждения, например, форматируют весь жесткий диск на компьютере, естественно после этого восстановить данные бывает просто невозможно. А бывают вирусы, которые ведут себя очень скрытно, и портят понемногу данные на жестком диске или сдвигают таблицу размещения файлов (FAT)</w:t>
      </w:r>
      <w:r w:rsidR="006C642B" w:rsidRPr="00C33D0B">
        <w:t xml:space="preserve">. </w:t>
      </w:r>
      <w:r w:rsidRPr="00C33D0B">
        <w:t>Таким образом, если не принимать мер по защите от вируса, то последствия заражения могут быть очень серьезными</w:t>
      </w:r>
      <w:r w:rsidR="006C642B" w:rsidRPr="00C33D0B">
        <w:t>.</w:t>
      </w:r>
    </w:p>
    <w:p w:rsidR="009F5743" w:rsidRPr="00C33D0B" w:rsidRDefault="009F5743" w:rsidP="00C33D0B">
      <w:pPr>
        <w:pStyle w:val="11"/>
        <w:ind w:firstLine="709"/>
      </w:pPr>
      <w:r w:rsidRPr="00C33D0B">
        <w:t>Для того</w:t>
      </w:r>
      <w:proofErr w:type="gramStart"/>
      <w:r w:rsidRPr="00C33D0B">
        <w:t>,</w:t>
      </w:r>
      <w:proofErr w:type="gramEnd"/>
      <w:r w:rsidRPr="00C33D0B">
        <w:t xml:space="preserve"> чтобы</w:t>
      </w:r>
      <w:r w:rsidR="006C642B" w:rsidRPr="00C33D0B">
        <w:t xml:space="preserve"> </w:t>
      </w:r>
      <w:r w:rsidRPr="00C33D0B">
        <w:t>программа-вирус была незаметной, она дол</w:t>
      </w:r>
      <w:r w:rsidR="006C642B" w:rsidRPr="00C33D0B">
        <w:t>жна иметь небольшие размеры. По</w:t>
      </w:r>
      <w:r w:rsidRPr="00C33D0B">
        <w:t>этому вирусы пишут обычно на низкоуровневых языках Ассемблер или низкоуровневыми командами языка СИ. Вирусы пишутся опытными программистами</w:t>
      </w:r>
      <w:r w:rsidR="006C642B" w:rsidRPr="00C33D0B">
        <w:t>,</w:t>
      </w:r>
      <w:r w:rsidRPr="00C33D0B">
        <w:t xml:space="preserve"> или студентами просто из любопытства</w:t>
      </w:r>
      <w:r w:rsidR="006C642B" w:rsidRPr="00C33D0B">
        <w:t>,</w:t>
      </w:r>
      <w:r w:rsidRPr="00C33D0B">
        <w:t xml:space="preserve"> или для отместки кому-либо или предприятию, которое обошлось с ними недостойным образом</w:t>
      </w:r>
      <w:r w:rsidR="006C642B" w:rsidRPr="00C33D0B">
        <w:t>,</w:t>
      </w:r>
      <w:r w:rsidRPr="00C33D0B">
        <w:t xml:space="preserve"> или в коммерческих целях</w:t>
      </w:r>
      <w:r w:rsidR="006C642B" w:rsidRPr="00C33D0B">
        <w:t>,</w:t>
      </w:r>
      <w:r w:rsidRPr="00C33D0B">
        <w:t xml:space="preserve"> или в целях направленного вредительства. Какие бы цели не преследовал автор, вирус может оказаться на вашем компьютере и постарается произвести те же вредные действия, что и у того, для кого он был создан</w:t>
      </w:r>
      <w:r w:rsidR="006C642B" w:rsidRPr="00C33D0B">
        <w:t>.</w:t>
      </w:r>
      <w:r w:rsidRPr="00C33D0B">
        <w:t xml:space="preserve"> Следует заметить, что написание вируса — не такая уж сложная задача, вполне доступная изучающему программирование студенту. Поэтому еженедельно в мире появляются все новые и новые вирусы. И многие из них сделаны в нашей стране</w:t>
      </w:r>
      <w:r w:rsidR="006C642B" w:rsidRPr="00C33D0B">
        <w:t>.</w:t>
      </w:r>
    </w:p>
    <w:p w:rsidR="009F5743" w:rsidRPr="00C33D0B" w:rsidRDefault="006C642B" w:rsidP="00C33D0B">
      <w:pPr>
        <w:pStyle w:val="11"/>
        <w:ind w:firstLine="709"/>
      </w:pPr>
      <w:r w:rsidRPr="00C33D0B">
        <w:t>Н</w:t>
      </w:r>
      <w:r w:rsidR="009F5743" w:rsidRPr="00C33D0B">
        <w:t>екоторые виды файлов вирус может "заразить". Это означает, что вирус может "внедриться" в эти файлы, т.е. изменить их так, что они будут содержать вирус, который при некоторых обстоятел</w:t>
      </w:r>
      <w:r w:rsidRPr="00C33D0B">
        <w:t xml:space="preserve">ьствах может начать свою работу. </w:t>
      </w:r>
      <w:r w:rsidR="009F5743" w:rsidRPr="00C33D0B">
        <w:t xml:space="preserve">Следует заметить, что тексты программ и документов, информационные файлы баз данных, таблицы табличных процессоров и </w:t>
      </w:r>
      <w:r w:rsidR="009F5743" w:rsidRPr="00C33D0B">
        <w:lastRenderedPageBreak/>
        <w:t xml:space="preserve">другие аналогичные файлы не могут быть заражены обычным вирусом, он может их только испортить. Заражение подобных файлов делается только </w:t>
      </w:r>
      <w:proofErr w:type="gramStart"/>
      <w:r w:rsidR="009F5743" w:rsidRPr="00C33D0B">
        <w:t>Макро-вирусами</w:t>
      </w:r>
      <w:proofErr w:type="gramEnd"/>
      <w:r w:rsidR="009F5743" w:rsidRPr="00C33D0B">
        <w:t xml:space="preserve">. Эти вирусы могут заразить даже ваши документы Загрузчик операционной системы и главная загрузочная запись жесткого диска. Вирусы, поражающие эти области, называются загрузочными или BOOT-вирусами. Такой вирус начинает свою работу при начальной загрузке компьютера и становится резидентными, т.е. постоянно находится в памяти компьютера. Механизм распространения – заражение загрузочных записей вставляемых в компьютер дискет. Часто такие вирусы состоят из двух частей, поскольку загрузочная запись имеет небольшие размеры и в них трудно разместить целиком программу вируса. Часть вируса располагается в другом участке диска, например в конце корневого каталога </w:t>
      </w:r>
      <w:proofErr w:type="gramStart"/>
      <w:r w:rsidR="009F5743" w:rsidRPr="00C33D0B">
        <w:t>диска</w:t>
      </w:r>
      <w:proofErr w:type="gramEnd"/>
      <w:r w:rsidR="009F5743" w:rsidRPr="00C33D0B">
        <w:t xml:space="preserve"> или в кластере в области данных диска (обычно такой кластер объявляется дефектным, чтобы исключить затирание вируса при записи данных).</w:t>
      </w:r>
    </w:p>
    <w:p w:rsidR="00C018E8" w:rsidRPr="00C33D0B" w:rsidRDefault="009F5743" w:rsidP="00C33D0B">
      <w:pPr>
        <w:pStyle w:val="11"/>
        <w:ind w:firstLine="709"/>
      </w:pPr>
      <w:r w:rsidRPr="00C33D0B">
        <w:t>Драйверы устройств Файлы, указываемые в предложении DEVICE файла CONFIG.SYS. Вирус, находящийся в них начинает свою работу при каждом обращении к соответствующему устройству. Вирусы, заражающие драйверы устройств, очень мало распространены, поскольку драйверы редко переписывают с одного компьютера на другой. То же относится и к системным файлам DOS (MSDOS.SYS и IO.SYS) – их заражение также теоретически возможно, но для распространения вируса малоэффективно</w:t>
      </w:r>
      <w:proofErr w:type="gramStart"/>
      <w:r w:rsidRPr="00C33D0B">
        <w:t xml:space="preserve"> К</w:t>
      </w:r>
      <w:proofErr w:type="gramEnd"/>
      <w:r w:rsidRPr="00C33D0B">
        <w:t>ак правило, каждая конкретная разновидность вируса может заражать только один или два типа файлов. Чаще всего встречаются вирусы, заражающие исполняемые файлы. На втором месте по распространенности загрузочные вирусы. Некоторые вирусы заражают и файлы, и загрузочные области дисков. Вирусы, заражающие драйверы устройств, встречаются крайне редко, обычно такие вирусы умеют заражать и исполняемые файлы.</w:t>
      </w:r>
    </w:p>
    <w:p w:rsidR="00C018E8" w:rsidRPr="00C33D0B" w:rsidRDefault="00C018E8" w:rsidP="00C33D0B">
      <w:pPr>
        <w:spacing w:after="200" w:line="276" w:lineRule="auto"/>
        <w:ind w:firstLine="709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 w:rsidRPr="00C33D0B">
        <w:br w:type="page"/>
      </w:r>
    </w:p>
    <w:p w:rsidR="009F5743" w:rsidRPr="00C33D0B" w:rsidRDefault="00C018E8" w:rsidP="001C3FC4">
      <w:pPr>
        <w:pStyle w:val="1"/>
      </w:pPr>
      <w:bookmarkStart w:id="4" w:name="_Toc124184154"/>
      <w:r w:rsidRPr="00C33D0B">
        <w:lastRenderedPageBreak/>
        <w:t>Классификация вирусов</w:t>
      </w:r>
      <w:bookmarkEnd w:id="4"/>
    </w:p>
    <w:p w:rsidR="00C018E8" w:rsidRPr="00C33D0B" w:rsidRDefault="00C018E8" w:rsidP="00C33D0B">
      <w:pPr>
        <w:pStyle w:val="11"/>
      </w:pPr>
      <w:r w:rsidRPr="00C33D0B">
        <w:t>Вирусы можно разделить на классы по следующим признакам:</w:t>
      </w:r>
    </w:p>
    <w:p w:rsidR="00C018E8" w:rsidRPr="00C33D0B" w:rsidRDefault="00C018E8" w:rsidP="00C33D0B">
      <w:pPr>
        <w:pStyle w:val="11"/>
      </w:pPr>
      <w:r w:rsidRPr="00C33D0B">
        <w:rPr>
          <w:b/>
        </w:rPr>
        <w:t xml:space="preserve">1. По среде обитания: </w:t>
      </w:r>
    </w:p>
    <w:p w:rsidR="00C018E8" w:rsidRPr="00C33D0B" w:rsidRDefault="00C018E8" w:rsidP="00C33D0B">
      <w:pPr>
        <w:pStyle w:val="11"/>
      </w:pPr>
      <w:r w:rsidRPr="00C33D0B">
        <w:t xml:space="preserve">Их подразделяют </w:t>
      </w:r>
      <w:proofErr w:type="gramStart"/>
      <w:r w:rsidRPr="00C33D0B">
        <w:t>на</w:t>
      </w:r>
      <w:proofErr w:type="gramEnd"/>
      <w:r w:rsidRPr="00C33D0B">
        <w:t xml:space="preserve"> файловые, загрузочные и файлово-загрузочные.</w:t>
      </w:r>
    </w:p>
    <w:p w:rsidR="00C018E8" w:rsidRPr="00C33D0B" w:rsidRDefault="00C018E8" w:rsidP="00C33D0B">
      <w:pPr>
        <w:pStyle w:val="11"/>
        <w:ind w:firstLine="709"/>
        <w:rPr>
          <w:sz w:val="27"/>
          <w:szCs w:val="27"/>
        </w:rPr>
      </w:pPr>
      <w:r w:rsidRPr="00C33D0B">
        <w:t>Файловым</w:t>
      </w:r>
      <w:r w:rsidR="00C33D0B" w:rsidRPr="00C33D0B">
        <w:t xml:space="preserve"> называют вирус, который внедряется в исполняемые файлы. </w:t>
      </w:r>
      <w:r w:rsidRPr="00C33D0B">
        <w:t>Это означает, что код программы-вируса находится в каком-то исполняемом файле.</w:t>
      </w:r>
      <w:r w:rsidRPr="00C33D0B">
        <w:rPr>
          <w:sz w:val="27"/>
          <w:szCs w:val="27"/>
        </w:rPr>
        <w:t xml:space="preserve"> </w:t>
      </w:r>
      <w:r w:rsidRPr="00C33D0B">
        <w:t>Файл, в теле которого присутствует код программы-вируса, называется зараженным (инфицированным) файлом.</w:t>
      </w:r>
    </w:p>
    <w:p w:rsidR="00C018E8" w:rsidRPr="00C33D0B" w:rsidRDefault="00C018E8" w:rsidP="00C33D0B">
      <w:pPr>
        <w:pStyle w:val="11"/>
        <w:ind w:firstLine="709"/>
        <w:rPr>
          <w:sz w:val="27"/>
          <w:szCs w:val="27"/>
        </w:rPr>
      </w:pPr>
      <w:r w:rsidRPr="00C33D0B">
        <w:t xml:space="preserve">Загрузочным (бутовым) называют вирус, который </w:t>
      </w:r>
      <w:proofErr w:type="spellStart"/>
      <w:r w:rsidRPr="00C33D0B">
        <w:t>внед</w:t>
      </w:r>
      <w:proofErr w:type="gramStart"/>
      <w:r w:rsidRPr="00C33D0B">
        <w:t>p</w:t>
      </w:r>
      <w:proofErr w:type="gramEnd"/>
      <w:r w:rsidRPr="00C33D0B">
        <w:t>яется</w:t>
      </w:r>
      <w:proofErr w:type="spellEnd"/>
      <w:r w:rsidRPr="00C33D0B">
        <w:t xml:space="preserve">  в  </w:t>
      </w:r>
      <w:proofErr w:type="spellStart"/>
      <w:r w:rsidRPr="00C33D0B">
        <w:t>загpузочный</w:t>
      </w:r>
      <w:proofErr w:type="spellEnd"/>
      <w:r w:rsidRPr="00C33D0B">
        <w:t xml:space="preserve">    </w:t>
      </w:r>
      <w:proofErr w:type="spellStart"/>
      <w:r w:rsidRPr="00C33D0B">
        <w:t>сектоp</w:t>
      </w:r>
      <w:proofErr w:type="spellEnd"/>
      <w:r w:rsidRPr="00C33D0B">
        <w:t>    диска (</w:t>
      </w:r>
      <w:proofErr w:type="spellStart"/>
      <w:r w:rsidRPr="00C33D0B">
        <w:t>Boot-сектоp</w:t>
      </w:r>
      <w:proofErr w:type="spellEnd"/>
      <w:r w:rsidRPr="00C33D0B">
        <w:t xml:space="preserve">), либо в </w:t>
      </w:r>
      <w:proofErr w:type="spellStart"/>
      <w:r w:rsidRPr="00C33D0B">
        <w:t>сектоp</w:t>
      </w:r>
      <w:proofErr w:type="spellEnd"/>
      <w:r w:rsidRPr="00C33D0B">
        <w:t xml:space="preserve">, </w:t>
      </w:r>
      <w:proofErr w:type="spellStart"/>
      <w:r w:rsidRPr="00C33D0B">
        <w:t>содеpжащий</w:t>
      </w:r>
      <w:proofErr w:type="spellEnd"/>
      <w:r w:rsidRPr="00C33D0B">
        <w:t xml:space="preserve"> системный  </w:t>
      </w:r>
      <w:proofErr w:type="spellStart"/>
      <w:r w:rsidRPr="00C33D0B">
        <w:t>загpузчик</w:t>
      </w:r>
      <w:proofErr w:type="spellEnd"/>
      <w:r w:rsidRPr="00C33D0B">
        <w:t xml:space="preserve">  </w:t>
      </w:r>
      <w:proofErr w:type="spellStart"/>
      <w:r w:rsidRPr="00C33D0B">
        <w:t>винчестеpа</w:t>
      </w:r>
      <w:proofErr w:type="spellEnd"/>
      <w:r w:rsidRPr="00C33D0B">
        <w:t xml:space="preserve"> (</w:t>
      </w:r>
      <w:proofErr w:type="spellStart"/>
      <w:r w:rsidRPr="00C33D0B">
        <w:t>Master</w:t>
      </w:r>
      <w:proofErr w:type="spellEnd"/>
      <w:r w:rsidRPr="00C33D0B">
        <w:t xml:space="preserve"> </w:t>
      </w:r>
      <w:proofErr w:type="spellStart"/>
      <w:r w:rsidRPr="00C33D0B">
        <w:t>Boot</w:t>
      </w:r>
      <w:proofErr w:type="spellEnd"/>
      <w:r w:rsidRPr="00C33D0B">
        <w:t xml:space="preserve"> </w:t>
      </w:r>
      <w:proofErr w:type="spellStart"/>
      <w:r w:rsidRPr="00C33D0B">
        <w:t>Record</w:t>
      </w:r>
      <w:proofErr w:type="spellEnd"/>
      <w:r w:rsidRPr="00C33D0B">
        <w:t>).</w:t>
      </w:r>
      <w:r w:rsidRPr="00C33D0B">
        <w:rPr>
          <w:sz w:val="27"/>
          <w:szCs w:val="27"/>
        </w:rPr>
        <w:t xml:space="preserve"> </w:t>
      </w:r>
      <w:r w:rsidRPr="00C33D0B">
        <w:t>В данном случае код программы-вируса (или его часть) размещен в загрузочном секторе или в главной загрузочной записи.</w:t>
      </w:r>
      <w:r w:rsidRPr="00C33D0B">
        <w:rPr>
          <w:sz w:val="27"/>
          <w:szCs w:val="27"/>
        </w:rPr>
        <w:t xml:space="preserve"> </w:t>
      </w:r>
      <w:r w:rsidRPr="00C33D0B">
        <w:t>Диск, загрузочный сектор которого поражен вирусом, называется зараженным или инфицированным диском.</w:t>
      </w:r>
    </w:p>
    <w:p w:rsidR="00C018E8" w:rsidRPr="00C33D0B" w:rsidRDefault="00C018E8" w:rsidP="00C33D0B">
      <w:pPr>
        <w:pStyle w:val="11"/>
        <w:ind w:firstLine="709"/>
      </w:pPr>
      <w:r w:rsidRPr="00C33D0B">
        <w:t xml:space="preserve">Файлово-загрузочным называют </w:t>
      </w:r>
      <w:proofErr w:type="spellStart"/>
      <w:r w:rsidRPr="00C33D0B">
        <w:t>ви</w:t>
      </w:r>
      <w:proofErr w:type="gramStart"/>
      <w:r w:rsidRPr="00C33D0B">
        <w:t>p</w:t>
      </w:r>
      <w:proofErr w:type="gramEnd"/>
      <w:r w:rsidRPr="00C33D0B">
        <w:t>ус</w:t>
      </w:r>
      <w:proofErr w:type="spellEnd"/>
      <w:r w:rsidRPr="00C33D0B">
        <w:t xml:space="preserve">, который внедряется как в файлы, так и </w:t>
      </w:r>
      <w:proofErr w:type="spellStart"/>
      <w:r w:rsidRPr="00C33D0B">
        <w:t>загpузочные</w:t>
      </w:r>
      <w:proofErr w:type="spellEnd"/>
      <w:r w:rsidRPr="00C33D0B">
        <w:t xml:space="preserve"> </w:t>
      </w:r>
      <w:proofErr w:type="spellStart"/>
      <w:r w:rsidRPr="00C33D0B">
        <w:t>сектоpы</w:t>
      </w:r>
      <w:proofErr w:type="spellEnd"/>
      <w:r w:rsidRPr="00C33D0B">
        <w:t xml:space="preserve"> дисков.</w:t>
      </w:r>
      <w:r w:rsidRPr="00C33D0B">
        <w:rPr>
          <w:sz w:val="27"/>
          <w:szCs w:val="27"/>
        </w:rPr>
        <w:t xml:space="preserve"> </w:t>
      </w:r>
      <w:r w:rsidRPr="00C33D0B">
        <w:t xml:space="preserve">Это уже более сложные вирусы, потому что они реализовывают и </w:t>
      </w:r>
      <w:proofErr w:type="spellStart"/>
      <w:r w:rsidRPr="00C33D0B">
        <w:t>алго</w:t>
      </w:r>
      <w:proofErr w:type="gramStart"/>
      <w:r w:rsidRPr="00C33D0B">
        <w:t>p</w:t>
      </w:r>
      <w:proofErr w:type="gramEnd"/>
      <w:r w:rsidRPr="00C33D0B">
        <w:t>итм</w:t>
      </w:r>
      <w:proofErr w:type="spellEnd"/>
      <w:r w:rsidRPr="00C33D0B">
        <w:t xml:space="preserve"> заражения файловым вирусом, и алгоритм заражения загрузочным вирусом.</w:t>
      </w:r>
    </w:p>
    <w:p w:rsidR="00C018E8" w:rsidRPr="00C33D0B" w:rsidRDefault="00C018E8" w:rsidP="00C33D0B">
      <w:pPr>
        <w:pStyle w:val="11"/>
        <w:rPr>
          <w:b/>
        </w:rPr>
      </w:pPr>
      <w:r w:rsidRPr="00C33D0B">
        <w:rPr>
          <w:b/>
        </w:rPr>
        <w:t>2. По способу заражения:</w:t>
      </w:r>
    </w:p>
    <w:p w:rsidR="00C018E8" w:rsidRPr="00C33D0B" w:rsidRDefault="00C018E8" w:rsidP="00C33D0B">
      <w:pPr>
        <w:pStyle w:val="11"/>
      </w:pPr>
      <w:r w:rsidRPr="00C33D0B">
        <w:t>Различают резидентные и нерезидентные.</w:t>
      </w:r>
    </w:p>
    <w:p w:rsidR="00C018E8" w:rsidRPr="00C33D0B" w:rsidRDefault="00C018E8" w:rsidP="00C33D0B">
      <w:pPr>
        <w:pStyle w:val="11"/>
        <w:ind w:firstLine="709"/>
        <w:rPr>
          <w:sz w:val="27"/>
          <w:szCs w:val="27"/>
        </w:rPr>
      </w:pPr>
      <w:r w:rsidRPr="00C33D0B">
        <w:t xml:space="preserve">Резидентный </w:t>
      </w:r>
      <w:proofErr w:type="spellStart"/>
      <w:r w:rsidRPr="00C33D0B">
        <w:t>ви</w:t>
      </w:r>
      <w:proofErr w:type="gramStart"/>
      <w:r w:rsidRPr="00C33D0B">
        <w:t>p</w:t>
      </w:r>
      <w:proofErr w:type="gramEnd"/>
      <w:r w:rsidRPr="00C33D0B">
        <w:t>ус</w:t>
      </w:r>
      <w:proofErr w:type="spellEnd"/>
      <w:r w:rsidRPr="00C33D0B">
        <w:t xml:space="preserve"> размещает себя или некоторую свою часть в </w:t>
      </w:r>
      <w:proofErr w:type="spellStart"/>
      <w:r w:rsidRPr="00C33D0B">
        <w:t>опеpативной</w:t>
      </w:r>
      <w:proofErr w:type="spellEnd"/>
      <w:r w:rsidRPr="00C33D0B">
        <w:t xml:space="preserve"> памяти компьютера, получая возможность </w:t>
      </w:r>
      <w:proofErr w:type="spellStart"/>
      <w:r w:rsidRPr="00C33D0B">
        <w:t>пеpехватывать</w:t>
      </w:r>
      <w:proofErr w:type="spellEnd"/>
      <w:r w:rsidRPr="00C33D0B">
        <w:t xml:space="preserve"> </w:t>
      </w:r>
      <w:proofErr w:type="spellStart"/>
      <w:r w:rsidRPr="00C33D0B">
        <w:t>обpащения</w:t>
      </w:r>
      <w:proofErr w:type="spellEnd"/>
      <w:r w:rsidRPr="00C33D0B">
        <w:t xml:space="preserve"> </w:t>
      </w:r>
      <w:proofErr w:type="spellStart"/>
      <w:r w:rsidRPr="00C33D0B">
        <w:t>опеpационной</w:t>
      </w:r>
      <w:proofErr w:type="spellEnd"/>
      <w:r w:rsidRPr="00C33D0B">
        <w:t>  системы  к  дискам и файлам.</w:t>
      </w:r>
      <w:r w:rsidRPr="00C33D0B">
        <w:rPr>
          <w:sz w:val="27"/>
          <w:szCs w:val="27"/>
        </w:rPr>
        <w:t xml:space="preserve"> </w:t>
      </w:r>
      <w:r w:rsidRPr="00C33D0B">
        <w:t xml:space="preserve">При обращении операционной системы к этим объектам, вирус внедряется в них. Резидентный </w:t>
      </w:r>
      <w:proofErr w:type="spellStart"/>
      <w:r w:rsidRPr="00C33D0B">
        <w:t>ви</w:t>
      </w:r>
      <w:proofErr w:type="gramStart"/>
      <w:r w:rsidRPr="00C33D0B">
        <w:t>p</w:t>
      </w:r>
      <w:proofErr w:type="gramEnd"/>
      <w:r w:rsidRPr="00C33D0B">
        <w:t>ус</w:t>
      </w:r>
      <w:proofErr w:type="spellEnd"/>
      <w:r w:rsidRPr="00C33D0B">
        <w:t xml:space="preserve"> находится в </w:t>
      </w:r>
      <w:proofErr w:type="spellStart"/>
      <w:r w:rsidRPr="00C33D0B">
        <w:t>опеpативной</w:t>
      </w:r>
      <w:proofErr w:type="spellEnd"/>
      <w:r w:rsidRPr="00C33D0B">
        <w:t xml:space="preserve"> памяти и является активным (т.е. способным заражать все новые и новые объекты) вплоть до выключения или перезагрузки </w:t>
      </w:r>
      <w:proofErr w:type="spellStart"/>
      <w:r w:rsidRPr="00C33D0B">
        <w:t>компьютеpа</w:t>
      </w:r>
      <w:proofErr w:type="spellEnd"/>
      <w:r w:rsidRPr="00C33D0B">
        <w:t>.</w:t>
      </w:r>
      <w:r w:rsidRPr="00C33D0B">
        <w:rPr>
          <w:sz w:val="27"/>
          <w:szCs w:val="27"/>
        </w:rPr>
        <w:t xml:space="preserve"> </w:t>
      </w:r>
      <w:r w:rsidRPr="00C33D0B">
        <w:t>Резидентными являются все загрузочные вирусы.</w:t>
      </w:r>
    </w:p>
    <w:p w:rsidR="00C018E8" w:rsidRPr="00C33D0B" w:rsidRDefault="00C018E8" w:rsidP="00C33D0B">
      <w:pPr>
        <w:pStyle w:val="11"/>
        <w:ind w:firstLine="709"/>
      </w:pPr>
      <w:r w:rsidRPr="00C33D0B">
        <w:t xml:space="preserve">Нерезидентный </w:t>
      </w:r>
      <w:proofErr w:type="spellStart"/>
      <w:r w:rsidRPr="00C33D0B">
        <w:t>ви</w:t>
      </w:r>
      <w:proofErr w:type="gramStart"/>
      <w:r w:rsidRPr="00C33D0B">
        <w:t>p</w:t>
      </w:r>
      <w:proofErr w:type="gramEnd"/>
      <w:r w:rsidRPr="00C33D0B">
        <w:t>ус</w:t>
      </w:r>
      <w:proofErr w:type="spellEnd"/>
      <w:r w:rsidRPr="00C33D0B">
        <w:t xml:space="preserve"> не </w:t>
      </w:r>
      <w:proofErr w:type="spellStart"/>
      <w:r w:rsidRPr="00C33D0B">
        <w:t>заpажает</w:t>
      </w:r>
      <w:proofErr w:type="spellEnd"/>
      <w:r w:rsidRPr="00C33D0B">
        <w:t xml:space="preserve"> оперативную память  </w:t>
      </w:r>
      <w:proofErr w:type="spellStart"/>
      <w:r w:rsidRPr="00C33D0B">
        <w:t>компьютеpа</w:t>
      </w:r>
      <w:proofErr w:type="spellEnd"/>
      <w:r w:rsidRPr="00C33D0B">
        <w:t>, то есть не размещает свой код в оперативной памяти. Он является активным только во время работы зараженной программы.</w:t>
      </w:r>
    </w:p>
    <w:p w:rsidR="00C018E8" w:rsidRPr="00C33D0B" w:rsidRDefault="00C018E8" w:rsidP="00C33D0B">
      <w:pPr>
        <w:pStyle w:val="11"/>
        <w:rPr>
          <w:b/>
        </w:rPr>
      </w:pPr>
      <w:r w:rsidRPr="00C33D0B">
        <w:rPr>
          <w:b/>
        </w:rPr>
        <w:t>3. По деструктивным возможностям:</w:t>
      </w:r>
    </w:p>
    <w:p w:rsidR="00C018E8" w:rsidRPr="00C33D0B" w:rsidRDefault="00C018E8" w:rsidP="00C33D0B">
      <w:pPr>
        <w:pStyle w:val="11"/>
      </w:pPr>
      <w:r w:rsidRPr="00C33D0B">
        <w:t>Выделяют опасные и неопасные.</w:t>
      </w:r>
    </w:p>
    <w:p w:rsidR="00C018E8" w:rsidRPr="00C33D0B" w:rsidRDefault="00C018E8" w:rsidP="00C33D0B">
      <w:pPr>
        <w:pStyle w:val="11"/>
        <w:ind w:firstLine="709"/>
        <w:rPr>
          <w:sz w:val="27"/>
          <w:szCs w:val="27"/>
        </w:rPr>
      </w:pPr>
      <w:r w:rsidRPr="00C33D0B">
        <w:t xml:space="preserve">Неопасные </w:t>
      </w:r>
      <w:proofErr w:type="spellStart"/>
      <w:r w:rsidRPr="00C33D0B">
        <w:t>ви</w:t>
      </w:r>
      <w:proofErr w:type="gramStart"/>
      <w:r w:rsidRPr="00C33D0B">
        <w:t>p</w:t>
      </w:r>
      <w:proofErr w:type="gramEnd"/>
      <w:r w:rsidRPr="00C33D0B">
        <w:t>усы</w:t>
      </w:r>
      <w:proofErr w:type="spellEnd"/>
      <w:r w:rsidRPr="00C33D0B">
        <w:t xml:space="preserve"> - это те, которые либо совсем никак  не  влияют на  </w:t>
      </w:r>
      <w:proofErr w:type="spellStart"/>
      <w:r w:rsidRPr="00C33D0B">
        <w:t>pаботу</w:t>
      </w:r>
      <w:proofErr w:type="spellEnd"/>
      <w:r w:rsidRPr="00C33D0B">
        <w:t xml:space="preserve">  </w:t>
      </w:r>
      <w:proofErr w:type="spellStart"/>
      <w:r w:rsidRPr="00C33D0B">
        <w:t>компьютеpа</w:t>
      </w:r>
      <w:proofErr w:type="spellEnd"/>
      <w:r w:rsidRPr="00C33D0B">
        <w:t xml:space="preserve">,  </w:t>
      </w:r>
      <w:proofErr w:type="spellStart"/>
      <w:r w:rsidRPr="00C33D0B">
        <w:t>кpоме</w:t>
      </w:r>
      <w:proofErr w:type="spellEnd"/>
      <w:r w:rsidRPr="00C33D0B">
        <w:t xml:space="preserve"> того, что все-таки уменьшают свободную </w:t>
      </w:r>
      <w:r w:rsidRPr="00C33D0B">
        <w:lastRenderedPageBreak/>
        <w:t xml:space="preserve">память на диске в </w:t>
      </w:r>
      <w:proofErr w:type="spellStart"/>
      <w:r w:rsidRPr="00C33D0B">
        <w:t>pезультате</w:t>
      </w:r>
      <w:proofErr w:type="spellEnd"/>
      <w:r w:rsidRPr="00C33D0B">
        <w:t xml:space="preserve"> своего </w:t>
      </w:r>
      <w:proofErr w:type="spellStart"/>
      <w:r w:rsidRPr="00C33D0B">
        <w:t>pаспpостpанения</w:t>
      </w:r>
      <w:proofErr w:type="spellEnd"/>
      <w:r w:rsidRPr="00C33D0B">
        <w:t xml:space="preserve">, либо ограничиваются видео и </w:t>
      </w:r>
      <w:proofErr w:type="spellStart"/>
      <w:r w:rsidRPr="00C33D0B">
        <w:t>аудиоэффектами</w:t>
      </w:r>
      <w:proofErr w:type="spellEnd"/>
      <w:r w:rsidRPr="00C33D0B">
        <w:t>.      </w:t>
      </w:r>
    </w:p>
    <w:p w:rsidR="00C018E8" w:rsidRPr="00C33D0B" w:rsidRDefault="00C018E8" w:rsidP="00C33D0B">
      <w:pPr>
        <w:pStyle w:val="11"/>
        <w:ind w:firstLine="709"/>
      </w:pPr>
      <w:r w:rsidRPr="00C33D0B">
        <w:t xml:space="preserve">Опасными </w:t>
      </w:r>
      <w:proofErr w:type="spellStart"/>
      <w:r w:rsidRPr="00C33D0B">
        <w:t>ви</w:t>
      </w:r>
      <w:proofErr w:type="gramStart"/>
      <w:r w:rsidRPr="00C33D0B">
        <w:t>p</w:t>
      </w:r>
      <w:proofErr w:type="gramEnd"/>
      <w:r w:rsidRPr="00C33D0B">
        <w:t>усами</w:t>
      </w:r>
      <w:proofErr w:type="spellEnd"/>
      <w:r w:rsidRPr="00C33D0B">
        <w:t xml:space="preserve"> являются все остальные.</w:t>
      </w:r>
      <w:r w:rsidRPr="00C33D0B">
        <w:rPr>
          <w:sz w:val="27"/>
          <w:szCs w:val="27"/>
        </w:rPr>
        <w:t xml:space="preserve"> </w:t>
      </w:r>
      <w:r w:rsidRPr="00C33D0B">
        <w:t xml:space="preserve">Это вирусы, </w:t>
      </w:r>
      <w:proofErr w:type="spellStart"/>
      <w:r w:rsidRPr="00C33D0B">
        <w:t>кото</w:t>
      </w:r>
      <w:proofErr w:type="gramStart"/>
      <w:r w:rsidRPr="00C33D0B">
        <w:t>p</w:t>
      </w:r>
      <w:proofErr w:type="gramEnd"/>
      <w:r w:rsidRPr="00C33D0B">
        <w:t>ые</w:t>
      </w:r>
      <w:proofErr w:type="spellEnd"/>
      <w:r w:rsidRPr="00C33D0B">
        <w:t xml:space="preserve"> наносят любой вред компьютеру: </w:t>
      </w:r>
      <w:proofErr w:type="spellStart"/>
      <w:r w:rsidRPr="00C33D0B">
        <w:t>пpиводят</w:t>
      </w:r>
      <w:proofErr w:type="spellEnd"/>
      <w:r w:rsidRPr="00C33D0B">
        <w:t xml:space="preserve"> к  </w:t>
      </w:r>
      <w:proofErr w:type="spellStart"/>
      <w:r w:rsidRPr="00C33D0B">
        <w:t>сеpьезным</w:t>
      </w:r>
      <w:proofErr w:type="spellEnd"/>
      <w:r w:rsidRPr="00C33D0B">
        <w:t xml:space="preserve"> сбоям в </w:t>
      </w:r>
      <w:proofErr w:type="spellStart"/>
      <w:r w:rsidRPr="00C33D0B">
        <w:t>pаботе</w:t>
      </w:r>
      <w:proofErr w:type="spellEnd"/>
      <w:r w:rsidRPr="00C33D0B">
        <w:t>, уничтожают или изменяют данные, уничтожают информацию в системных областях компьютера и т.п.</w:t>
      </w:r>
    </w:p>
    <w:p w:rsidR="00C018E8" w:rsidRPr="00C33D0B" w:rsidRDefault="00FD2405" w:rsidP="00C33D0B">
      <w:pPr>
        <w:pStyle w:val="11"/>
        <w:rPr>
          <w:b/>
        </w:rPr>
      </w:pPr>
      <w:r w:rsidRPr="00C33D0B">
        <w:rPr>
          <w:b/>
        </w:rPr>
        <w:t>4. По особенностям алгоритма функционирования:</w:t>
      </w:r>
    </w:p>
    <w:p w:rsidR="00FD2405" w:rsidRPr="00C33D0B" w:rsidRDefault="00FD2405" w:rsidP="00C33D0B">
      <w:pPr>
        <w:pStyle w:val="11"/>
      </w:pPr>
      <w:r w:rsidRPr="00C33D0B">
        <w:t>Вирусы делят на изменяющие и не изменяющие среду обитания при распространении.</w:t>
      </w:r>
    </w:p>
    <w:p w:rsidR="00FD2405" w:rsidRPr="00C33D0B" w:rsidRDefault="00FD2405" w:rsidP="00C33D0B">
      <w:pPr>
        <w:pStyle w:val="11"/>
        <w:ind w:firstLine="709"/>
        <w:rPr>
          <w:b/>
        </w:rPr>
      </w:pPr>
      <w:r w:rsidRPr="00C33D0B">
        <w:t xml:space="preserve"> </w:t>
      </w:r>
      <w:r w:rsidRPr="00C33D0B">
        <w:rPr>
          <w:b/>
        </w:rPr>
        <w:t>Вирусы, не изменяющие среду обитания, делятся на 2 группы: вирусы-спутники и вирусы-черви.</w:t>
      </w:r>
    </w:p>
    <w:p w:rsidR="00C33D0B" w:rsidRPr="00C33D0B" w:rsidRDefault="00C33D0B" w:rsidP="00C33D0B">
      <w:pPr>
        <w:pStyle w:val="11"/>
        <w:ind w:firstLine="709"/>
      </w:pPr>
      <w:r w:rsidRPr="00C33D0B">
        <w:rPr>
          <w:iCs/>
        </w:rPr>
        <w:t>Вирусы-спутники</w:t>
      </w:r>
      <w:r w:rsidRPr="00C33D0B">
        <w:t> не изменяют файлы. Механизм их действия состоит в создании копий исполняемых файлов. Например, в MS-DOS такие вирусы создают копии</w:t>
      </w:r>
      <w:r w:rsidRPr="00C33D0B">
        <w:t xml:space="preserve"> для файлов, имеющих расширение</w:t>
      </w:r>
      <w:proofErr w:type="gramStart"/>
      <w:r w:rsidRPr="00C33D0B">
        <w:t xml:space="preserve"> </w:t>
      </w:r>
      <w:r w:rsidRPr="00C33D0B">
        <w:t>.</w:t>
      </w:r>
      <w:proofErr w:type="gramEnd"/>
      <w:r w:rsidRPr="00C33D0B">
        <w:t>ЕХЕ. Копии присваивается то же имя, что и исполняемому файлу, но расширение изменяется на</w:t>
      </w:r>
      <w:proofErr w:type="gramStart"/>
      <w:r w:rsidRPr="00C33D0B">
        <w:t xml:space="preserve"> .</w:t>
      </w:r>
      <w:proofErr w:type="gramEnd"/>
      <w:r w:rsidRPr="00C33D0B">
        <w:t>СОМ. При запуске файла с общим именем операционная система первым загружает на выполнение файл с расширением</w:t>
      </w:r>
      <w:proofErr w:type="gramStart"/>
      <w:r w:rsidRPr="00C33D0B">
        <w:t xml:space="preserve"> .</w:t>
      </w:r>
      <w:proofErr w:type="gramEnd"/>
      <w:r w:rsidRPr="00C33D0B">
        <w:t>СОМ, который является программой-вирусом. Файл-вирус запускает затем и файл с расширением</w:t>
      </w:r>
      <w:proofErr w:type="gramStart"/>
      <w:r w:rsidRPr="00C33D0B">
        <w:t xml:space="preserve"> .</w:t>
      </w:r>
      <w:proofErr w:type="gramEnd"/>
      <w:r w:rsidRPr="00C33D0B">
        <w:t>ЕХЕ.</w:t>
      </w:r>
    </w:p>
    <w:p w:rsidR="00C33D0B" w:rsidRPr="00C33D0B" w:rsidRDefault="00C33D0B" w:rsidP="00C33D0B">
      <w:pPr>
        <w:pStyle w:val="11"/>
        <w:ind w:firstLine="709"/>
      </w:pPr>
      <w:r w:rsidRPr="00C33D0B">
        <w:rPr>
          <w:iCs/>
        </w:rPr>
        <w:t>Вирусы-черви</w:t>
      </w:r>
      <w:r w:rsidRPr="00C33D0B">
        <w:t> попадают в рабочую станцию из сети, вычисляют адреса рассылки вируса по другим абонентам сети и осуществляют передачу вируса. Вирус не изменяет файлов и не записывается в загрузочные се</w:t>
      </w:r>
      <w:r>
        <w:t>кторы дисков. Некоторые вирусы-черви</w:t>
      </w:r>
      <w:r w:rsidRPr="00C33D0B">
        <w:t xml:space="preserve"> создают рабочие копии вируса на диске, другие - размещаются только в оперативной памяти ЭВМ.</w:t>
      </w:r>
    </w:p>
    <w:p w:rsidR="00C33D0B" w:rsidRPr="00C33D0B" w:rsidRDefault="00C33D0B" w:rsidP="00C33D0B">
      <w:pPr>
        <w:pStyle w:val="11"/>
        <w:spacing w:line="257" w:lineRule="auto"/>
        <w:ind w:firstLine="709"/>
        <w:rPr>
          <w:b/>
        </w:rPr>
      </w:pPr>
      <w:r w:rsidRPr="00C33D0B">
        <w:rPr>
          <w:b/>
        </w:rPr>
        <w:t xml:space="preserve">Вирусы, </w:t>
      </w:r>
      <w:r w:rsidRPr="00C33D0B">
        <w:rPr>
          <w:b/>
        </w:rPr>
        <w:t>изменяющие среду обитания, делятся на 2 группы:</w:t>
      </w:r>
      <w:r w:rsidRPr="00C33D0B">
        <w:rPr>
          <w:b/>
        </w:rPr>
        <w:t xml:space="preserve"> стелс-вирусы и полиморфные вирусы</w:t>
      </w:r>
      <w:r w:rsidRPr="00C33D0B">
        <w:rPr>
          <w:b/>
        </w:rPr>
        <w:t>.</w:t>
      </w:r>
    </w:p>
    <w:p w:rsidR="00C33D0B" w:rsidRPr="00C33D0B" w:rsidRDefault="00C33D0B" w:rsidP="00C33D0B">
      <w:pPr>
        <w:pStyle w:val="11"/>
        <w:spacing w:line="257" w:lineRule="auto"/>
        <w:ind w:firstLine="709"/>
        <w:rPr>
          <w:sz w:val="27"/>
          <w:szCs w:val="27"/>
        </w:rPr>
      </w:pPr>
      <w:r w:rsidRPr="00C33D0B">
        <w:rPr>
          <w:sz w:val="27"/>
          <w:szCs w:val="27"/>
        </w:rPr>
        <w:t>Стелс</w:t>
      </w:r>
      <w:r w:rsidRPr="00C33D0B">
        <w:rPr>
          <w:sz w:val="27"/>
          <w:szCs w:val="27"/>
        </w:rPr>
        <w:t>-вирусы маскируют свое присутствие в среде обитания путем перехвата обращений операционной системы к пораженным файлам, секторам и переадресуют ОС к незараженным участкам информации. Вирус является резидентным, маскируется под программы ОС, может перемещаться в памяти. Такие вирусы активизируются при возникновении прерываний, выполняют определенные действия, в том числе и по маскировке, и только затем управление передается на программы ОС, обрабатывающие эти прерыв</w:t>
      </w:r>
      <w:r w:rsidRPr="00C33D0B">
        <w:rPr>
          <w:sz w:val="27"/>
          <w:szCs w:val="27"/>
        </w:rPr>
        <w:t>ания. Стелс</w:t>
      </w:r>
      <w:r w:rsidRPr="00C33D0B">
        <w:rPr>
          <w:sz w:val="27"/>
          <w:szCs w:val="27"/>
        </w:rPr>
        <w:t>-вирусы обладают способностью противодействовать резидентным антивирусным средствам.</w:t>
      </w:r>
    </w:p>
    <w:p w:rsidR="00C33D0B" w:rsidRDefault="00C33D0B" w:rsidP="00C33D0B">
      <w:pPr>
        <w:pStyle w:val="11"/>
        <w:spacing w:line="257" w:lineRule="auto"/>
        <w:ind w:firstLine="709"/>
      </w:pPr>
      <w:r w:rsidRPr="00C33D0B">
        <w:rPr>
          <w:iCs/>
        </w:rPr>
        <w:t>Полиморфные</w:t>
      </w:r>
      <w:r w:rsidRPr="00C33D0B">
        <w:t xml:space="preserve"> вирусы не имеют постоянных опознавательных групп - сигнатур. Обычные вирусы для распознавания факта заражения среды обитания размещают в зараженном объекте специальную опознавательную </w:t>
      </w:r>
      <w:r w:rsidRPr="00C33D0B">
        <w:lastRenderedPageBreak/>
        <w:t>двоичную последовательность или последовательность символов (сигнатуру), которая однозначно идентифицирует зараженность файла или сектора. Сигнатуры используются на этапе распространения вирусов для того, чтобы избежать многократного заражения одних и тех же объектов, так как при многократном заражении объекта значительно возрастает вероятность обнаружения вируса. Для устранения демаскирующих признаков полиморфные вирусы используют шифрование тела вируса и модификацию программы шифрования. За счет такого преобразования полиморфные вирусы не имеют совпадений кодов.</w:t>
      </w:r>
    </w:p>
    <w:p w:rsidR="00C33D0B" w:rsidRDefault="00C33D0B">
      <w:pPr>
        <w:spacing w:after="200" w:line="276" w:lineRule="auto"/>
        <w:rPr>
          <w:rFonts w:ascii="Times New Roman" w:eastAsia="SimSun" w:hAnsi="Times New Roman" w:cs="Times New Roman"/>
          <w:color w:val="000000"/>
          <w:sz w:val="28"/>
          <w:szCs w:val="32"/>
          <w:lang w:val="ru-RU" w:eastAsia="zh-CN"/>
        </w:rPr>
      </w:pPr>
      <w:r>
        <w:br w:type="page"/>
      </w:r>
    </w:p>
    <w:p w:rsidR="00FD2405" w:rsidRDefault="00C33D0B" w:rsidP="001C3FC4">
      <w:pPr>
        <w:pStyle w:val="1"/>
      </w:pPr>
      <w:bookmarkStart w:id="5" w:name="_Toc124184155"/>
      <w:r>
        <w:lastRenderedPageBreak/>
        <w:t>Способы противодействия компьютерным вирусам</w:t>
      </w:r>
      <w:bookmarkEnd w:id="5"/>
    </w:p>
    <w:p w:rsidR="001C3FC4" w:rsidRPr="001C3FC4" w:rsidRDefault="001C3FC4" w:rsidP="001C3FC4">
      <w:pPr>
        <w:pStyle w:val="11"/>
        <w:spacing w:line="257" w:lineRule="auto"/>
        <w:ind w:firstLine="709"/>
      </w:pPr>
      <w:r w:rsidRPr="001C3FC4">
        <w:t>Способы противодействия компьютерным вирусам можно разделить на несколько групп: профилактика вирусного заражения и уменьшение предполагаемого ущерба от такого заражения; методика использования антивирусных программ, в том числе обезвреживание и удаление известного вируса; способы обнаружения и удаления неизвестного вируса.</w:t>
      </w:r>
    </w:p>
    <w:p w:rsidR="001C3FC4" w:rsidRPr="001C3FC4" w:rsidRDefault="001C3FC4" w:rsidP="001C3FC4">
      <w:pPr>
        <w:pStyle w:val="11"/>
        <w:spacing w:line="257" w:lineRule="auto"/>
        <w:ind w:firstLine="709"/>
      </w:pPr>
      <w:r w:rsidRPr="001C3FC4">
        <w:t xml:space="preserve">Наиболее эффективны в борьбе с компьютерными вирусами антивирусные программы. Однако сразу хотелось бы отметить, что не существует антивирусов, гарантирующих стопроцентную защиту от вирусов, и заявления о существовании таких систем можно расценить как либо недобросовестную рекламу, либо непрофессионализм. Таких систем не существует, поскольку на любой алгоритм антивируса всегда можно предложить </w:t>
      </w:r>
      <w:proofErr w:type="spellStart"/>
      <w:r w:rsidRPr="001C3FC4">
        <w:t>контр-алгоритм</w:t>
      </w:r>
      <w:proofErr w:type="spellEnd"/>
      <w:r w:rsidRPr="001C3FC4">
        <w:t xml:space="preserve"> вируса, невидимого для этого антивируса (</w:t>
      </w:r>
      <w:proofErr w:type="gramStart"/>
      <w:r w:rsidRPr="001C3FC4">
        <w:t>обратное</w:t>
      </w:r>
      <w:proofErr w:type="gramEnd"/>
      <w:r w:rsidRPr="001C3FC4">
        <w:t>, к счастью, тоже верно: на любой алгоритм вируса всегда можно создать антивирус).</w:t>
      </w:r>
    </w:p>
    <w:p w:rsidR="001C3FC4" w:rsidRPr="001C3FC4" w:rsidRDefault="001C3FC4" w:rsidP="001C3FC4">
      <w:pPr>
        <w:pStyle w:val="11"/>
        <w:spacing w:line="257" w:lineRule="auto"/>
        <w:ind w:firstLine="709"/>
      </w:pPr>
      <w:r w:rsidRPr="001C3FC4">
        <w:t>Поэтому следует придерживаться некоторых мер предосторожности, в частности:</w:t>
      </w:r>
    </w:p>
    <w:p w:rsidR="001C3FC4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 xml:space="preserve">Не работать под привилегированными учётными записями без крайней необходимости. (Учётная запись администратора в </w:t>
      </w:r>
      <w:proofErr w:type="spellStart"/>
      <w:r w:rsidRPr="001C3FC4">
        <w:t>Windows</w:t>
      </w:r>
      <w:proofErr w:type="spellEnd"/>
      <w:r w:rsidRPr="001C3FC4">
        <w:t>)</w:t>
      </w:r>
    </w:p>
    <w:p w:rsidR="001C3FC4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>Не запускать незнакомые программы из сомнительных источников.</w:t>
      </w:r>
    </w:p>
    <w:p w:rsidR="001C3FC4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>Стараться блокировать возможность несанкционированного изменения системных файлов.</w:t>
      </w:r>
    </w:p>
    <w:p w:rsidR="001C3FC4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 xml:space="preserve">Отключать потенциально опасную функциональность системы (например, </w:t>
      </w:r>
      <w:proofErr w:type="spellStart"/>
      <w:r w:rsidRPr="001C3FC4">
        <w:t>autorun</w:t>
      </w:r>
      <w:proofErr w:type="spellEnd"/>
      <w:r w:rsidRPr="001C3FC4">
        <w:t xml:space="preserve">-носителей в MS </w:t>
      </w:r>
      <w:proofErr w:type="spellStart"/>
      <w:r w:rsidRPr="001C3FC4">
        <w:t>Windows</w:t>
      </w:r>
      <w:proofErr w:type="spellEnd"/>
      <w:r w:rsidRPr="001C3FC4">
        <w:t>, сокрытие файлов, их расширений и пр.).</w:t>
      </w:r>
    </w:p>
    <w:p w:rsidR="001C3FC4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>Не заходить на подозрительные сайты, обращать внимание на адрес в адресной строке обозревателя.</w:t>
      </w:r>
    </w:p>
    <w:p w:rsidR="001C3FC4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>Пользоваться только доверенными дистрибутивами.</w:t>
      </w:r>
    </w:p>
    <w:p w:rsidR="001C3FC4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>Постоянно делать резервные копии важных данных, желательно на носители, которые не стираются (например, BD-R) и иметь образ системы со всеми настройками для быстрого развёртывания.</w:t>
      </w:r>
    </w:p>
    <w:p w:rsidR="00C018E8" w:rsidRPr="001C3FC4" w:rsidRDefault="001C3FC4" w:rsidP="001C3FC4">
      <w:pPr>
        <w:pStyle w:val="11"/>
        <w:numPr>
          <w:ilvl w:val="0"/>
          <w:numId w:val="6"/>
        </w:numPr>
        <w:spacing w:line="257" w:lineRule="auto"/>
      </w:pPr>
      <w:r w:rsidRPr="001C3FC4">
        <w:t>Выполнять регулярные обновления часто используемых программ, особенно тех, которые обеспечивают безопасность системы.</w:t>
      </w:r>
    </w:p>
    <w:p w:rsidR="001C3FC4" w:rsidRDefault="001C3FC4">
      <w:pPr>
        <w:spacing w:after="200" w:line="276" w:lineRule="auto"/>
        <w:rPr>
          <w:rStyle w:val="12"/>
          <w:lang w:val="ru-RU"/>
        </w:rPr>
      </w:pPr>
      <w:r>
        <w:rPr>
          <w:rStyle w:val="12"/>
        </w:rPr>
        <w:br w:type="page"/>
      </w:r>
    </w:p>
    <w:p w:rsidR="009F5743" w:rsidRDefault="001C3FC4" w:rsidP="001C3FC4">
      <w:pPr>
        <w:pStyle w:val="1"/>
        <w:rPr>
          <w:rStyle w:val="12"/>
          <w:b w:val="0"/>
          <w:sz w:val="32"/>
        </w:rPr>
      </w:pPr>
      <w:bookmarkStart w:id="6" w:name="_Toc124184156"/>
      <w:r>
        <w:rPr>
          <w:rStyle w:val="12"/>
          <w:b w:val="0"/>
          <w:sz w:val="32"/>
        </w:rPr>
        <w:lastRenderedPageBreak/>
        <w:t>Заключение</w:t>
      </w:r>
      <w:bookmarkEnd w:id="6"/>
    </w:p>
    <w:p w:rsidR="001C3FC4" w:rsidRDefault="001C3FC4" w:rsidP="001C3FC4">
      <w:pPr>
        <w:pStyle w:val="11"/>
        <w:spacing w:line="257" w:lineRule="auto"/>
        <w:ind w:firstLine="709"/>
        <w:rPr>
          <w:rStyle w:val="12"/>
        </w:rPr>
      </w:pPr>
      <w:r>
        <w:rPr>
          <w:rStyle w:val="12"/>
        </w:rPr>
        <w:t>В заключение хочется сказать, что компьютерные вирусы – не такая страшная вещь, если знать, как с ними бороться. Хоть они и мешают жизни современного человека, но, выполняя определённые действия, можно спокойно избежать контакта с ними.</w:t>
      </w:r>
    </w:p>
    <w:p w:rsidR="001C3FC4" w:rsidRDefault="001C3FC4">
      <w:pPr>
        <w:spacing w:after="200" w:line="276" w:lineRule="auto"/>
        <w:rPr>
          <w:rStyle w:val="12"/>
          <w:lang w:val="ru-RU"/>
        </w:rPr>
      </w:pPr>
      <w:r>
        <w:rPr>
          <w:rStyle w:val="12"/>
        </w:rPr>
        <w:br w:type="page"/>
      </w:r>
    </w:p>
    <w:p w:rsidR="001C3FC4" w:rsidRDefault="001C3FC4" w:rsidP="001C3FC4">
      <w:pPr>
        <w:pStyle w:val="1"/>
        <w:rPr>
          <w:rStyle w:val="12"/>
          <w:b w:val="0"/>
          <w:sz w:val="32"/>
        </w:rPr>
      </w:pPr>
      <w:bookmarkStart w:id="7" w:name="_Toc124184157"/>
      <w:r>
        <w:rPr>
          <w:rStyle w:val="12"/>
          <w:b w:val="0"/>
          <w:sz w:val="32"/>
        </w:rPr>
        <w:lastRenderedPageBreak/>
        <w:t>Источники</w:t>
      </w:r>
      <w:bookmarkEnd w:id="7"/>
    </w:p>
    <w:p w:rsidR="001C3FC4" w:rsidRDefault="001C3FC4" w:rsidP="001C3FC4">
      <w:pPr>
        <w:pStyle w:val="11"/>
        <w:numPr>
          <w:ilvl w:val="0"/>
          <w:numId w:val="7"/>
        </w:numPr>
        <w:spacing w:line="257" w:lineRule="auto"/>
        <w:rPr>
          <w:rStyle w:val="12"/>
        </w:rPr>
      </w:pPr>
      <w:r w:rsidRPr="001C3FC4">
        <w:rPr>
          <w:rStyle w:val="12"/>
        </w:rPr>
        <w:t>https://sites.google.com/site/antivirusnyeprogrammy34/komputernye-virusy/sposoby-protivodejstvia-komputernym-virusam</w:t>
      </w:r>
    </w:p>
    <w:p w:rsidR="001C3FC4" w:rsidRDefault="001C3FC4" w:rsidP="001C3FC4">
      <w:pPr>
        <w:pStyle w:val="11"/>
        <w:numPr>
          <w:ilvl w:val="0"/>
          <w:numId w:val="7"/>
        </w:numPr>
        <w:spacing w:line="257" w:lineRule="auto"/>
        <w:rPr>
          <w:rStyle w:val="12"/>
        </w:rPr>
      </w:pPr>
      <w:r w:rsidRPr="001C3FC4">
        <w:rPr>
          <w:rStyle w:val="12"/>
        </w:rPr>
        <w:t>https://ru.wikipedia.org/wiki/%D0%9A%D0%BE%D0%BC%D0%BF%D1%8C%D1%8E%D1%82%D0%B5%D1%80%D0%BD%D1%8B%D0%B9_%D0%B2%D0%B8%D1%80%D1%83%D1%81</w:t>
      </w:r>
    </w:p>
    <w:p w:rsidR="001C3FC4" w:rsidRDefault="001C3FC4" w:rsidP="001C3FC4">
      <w:pPr>
        <w:pStyle w:val="11"/>
        <w:numPr>
          <w:ilvl w:val="0"/>
          <w:numId w:val="7"/>
        </w:numPr>
        <w:spacing w:line="257" w:lineRule="auto"/>
        <w:rPr>
          <w:rStyle w:val="12"/>
        </w:rPr>
      </w:pPr>
      <w:r w:rsidRPr="001C3FC4">
        <w:rPr>
          <w:rStyle w:val="12"/>
        </w:rPr>
        <w:t>http://sumk.ulstu.ru/docs/mszki/Zavgorodnii/10.1.html</w:t>
      </w:r>
    </w:p>
    <w:p w:rsidR="001C3FC4" w:rsidRDefault="001C3FC4" w:rsidP="001C3FC4">
      <w:pPr>
        <w:pStyle w:val="11"/>
        <w:numPr>
          <w:ilvl w:val="0"/>
          <w:numId w:val="7"/>
        </w:numPr>
        <w:spacing w:line="257" w:lineRule="auto"/>
        <w:rPr>
          <w:rStyle w:val="12"/>
        </w:rPr>
      </w:pPr>
      <w:r w:rsidRPr="001C3FC4">
        <w:rPr>
          <w:rStyle w:val="12"/>
        </w:rPr>
        <w:t>http://mf.grsu.by/UchProc/livak/b_protect/zkv_1.htm</w:t>
      </w:r>
    </w:p>
    <w:p w:rsidR="001C3FC4" w:rsidRDefault="001C3FC4" w:rsidP="001C3FC4">
      <w:pPr>
        <w:pStyle w:val="11"/>
        <w:numPr>
          <w:ilvl w:val="0"/>
          <w:numId w:val="7"/>
        </w:numPr>
        <w:spacing w:line="257" w:lineRule="auto"/>
        <w:rPr>
          <w:rStyle w:val="12"/>
        </w:rPr>
      </w:pPr>
      <w:r w:rsidRPr="001C3FC4">
        <w:rPr>
          <w:rStyle w:val="12"/>
        </w:rPr>
        <w:t>https://www.kaspersky.ru/resource-center/threats/computer-viruses-and-malware-facts-and-faqs</w:t>
      </w:r>
    </w:p>
    <w:p w:rsidR="001C3FC4" w:rsidRDefault="001C3FC4" w:rsidP="001C3FC4">
      <w:pPr>
        <w:pStyle w:val="11"/>
        <w:numPr>
          <w:ilvl w:val="0"/>
          <w:numId w:val="7"/>
        </w:numPr>
        <w:spacing w:line="257" w:lineRule="auto"/>
        <w:rPr>
          <w:rStyle w:val="12"/>
        </w:rPr>
      </w:pPr>
      <w:r w:rsidRPr="001C3FC4">
        <w:rPr>
          <w:rStyle w:val="12"/>
        </w:rPr>
        <w:t>https://www.kaspersky.ru/resource-center/threats/a-brief-history-of-computer-viruses-and-what-the-future-holds</w:t>
      </w:r>
    </w:p>
    <w:p w:rsidR="001C3FC4" w:rsidRPr="001C3FC4" w:rsidRDefault="001C3FC4" w:rsidP="001C3FC4">
      <w:pPr>
        <w:pStyle w:val="11"/>
        <w:spacing w:line="257" w:lineRule="auto"/>
        <w:ind w:left="720"/>
        <w:rPr>
          <w:rStyle w:val="12"/>
        </w:rPr>
      </w:pPr>
    </w:p>
    <w:sectPr w:rsidR="001C3FC4" w:rsidRPr="001C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4321"/>
    <w:multiLevelType w:val="hybridMultilevel"/>
    <w:tmpl w:val="72B4D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54A19"/>
    <w:multiLevelType w:val="hybridMultilevel"/>
    <w:tmpl w:val="5A86207E"/>
    <w:lvl w:ilvl="0" w:tplc="95682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C26B0"/>
    <w:multiLevelType w:val="multilevel"/>
    <w:tmpl w:val="C6D8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C3925"/>
    <w:multiLevelType w:val="hybridMultilevel"/>
    <w:tmpl w:val="CC767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274B8"/>
    <w:multiLevelType w:val="hybridMultilevel"/>
    <w:tmpl w:val="212C18A8"/>
    <w:lvl w:ilvl="0" w:tplc="BB5EB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26F9A"/>
    <w:multiLevelType w:val="hybridMultilevel"/>
    <w:tmpl w:val="4B42A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42530"/>
    <w:multiLevelType w:val="hybridMultilevel"/>
    <w:tmpl w:val="18FA8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BC"/>
    <w:rsid w:val="001C2E84"/>
    <w:rsid w:val="001C3FC4"/>
    <w:rsid w:val="00341447"/>
    <w:rsid w:val="004503C1"/>
    <w:rsid w:val="004D0A6F"/>
    <w:rsid w:val="00646C38"/>
    <w:rsid w:val="006C642B"/>
    <w:rsid w:val="007425CC"/>
    <w:rsid w:val="00911EF7"/>
    <w:rsid w:val="009F5743"/>
    <w:rsid w:val="00A00855"/>
    <w:rsid w:val="00A433B9"/>
    <w:rsid w:val="00B56562"/>
    <w:rsid w:val="00BC128C"/>
    <w:rsid w:val="00C018E8"/>
    <w:rsid w:val="00C03141"/>
    <w:rsid w:val="00C33D0B"/>
    <w:rsid w:val="00CE49EB"/>
    <w:rsid w:val="00D35908"/>
    <w:rsid w:val="00D650BC"/>
    <w:rsid w:val="00D9365A"/>
    <w:rsid w:val="00DE59D8"/>
    <w:rsid w:val="00FD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3C1"/>
    <w:pPr>
      <w:spacing w:after="160" w:line="256" w:lineRule="auto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1C3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A6F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911EF7"/>
    <w:pPr>
      <w:jc w:val="both"/>
    </w:pPr>
    <w:rPr>
      <w:rFonts w:ascii="Times New Roman" w:eastAsia="SimSun" w:hAnsi="Times New Roman" w:cs="Times New Roman"/>
      <w:color w:val="000000"/>
      <w:sz w:val="28"/>
      <w:szCs w:val="32"/>
      <w:lang w:val="ru-RU" w:eastAsia="zh-CN"/>
    </w:rPr>
  </w:style>
  <w:style w:type="character" w:styleId="a4">
    <w:name w:val="Hyperlink"/>
    <w:basedOn w:val="a0"/>
    <w:uiPriority w:val="99"/>
    <w:unhideWhenUsed/>
    <w:rsid w:val="00911EF7"/>
    <w:rPr>
      <w:color w:val="0000FF"/>
      <w:u w:val="single"/>
    </w:rPr>
  </w:style>
  <w:style w:type="character" w:customStyle="1" w:styleId="12">
    <w:name w:val="Стиль1 Знак"/>
    <w:basedOn w:val="a0"/>
    <w:link w:val="11"/>
    <w:rsid w:val="00911EF7"/>
    <w:rPr>
      <w:rFonts w:ascii="Times New Roman" w:eastAsia="SimSun" w:hAnsi="Times New Roman" w:cs="Times New Roman"/>
      <w:color w:val="000000"/>
      <w:sz w:val="28"/>
      <w:szCs w:val="32"/>
      <w:lang w:eastAsia="zh-CN"/>
    </w:rPr>
  </w:style>
  <w:style w:type="paragraph" w:styleId="a5">
    <w:name w:val="Normal (Web)"/>
    <w:basedOn w:val="a"/>
    <w:uiPriority w:val="99"/>
    <w:semiHidden/>
    <w:unhideWhenUsed/>
    <w:rsid w:val="00D3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a0"/>
    <w:rsid w:val="00C018E8"/>
  </w:style>
  <w:style w:type="character" w:customStyle="1" w:styleId="10">
    <w:name w:val="Заголовок 1 Знак"/>
    <w:basedOn w:val="a0"/>
    <w:link w:val="1"/>
    <w:uiPriority w:val="9"/>
    <w:rsid w:val="001C3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a6">
    <w:name w:val="TOC Heading"/>
    <w:basedOn w:val="1"/>
    <w:next w:val="a"/>
    <w:uiPriority w:val="39"/>
    <w:semiHidden/>
    <w:unhideWhenUsed/>
    <w:qFormat/>
    <w:rsid w:val="00A00855"/>
    <w:pPr>
      <w:spacing w:line="276" w:lineRule="auto"/>
      <w:outlineLvl w:val="9"/>
    </w:pPr>
    <w:rPr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A00855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A0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0855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3C1"/>
    <w:pPr>
      <w:spacing w:after="160" w:line="256" w:lineRule="auto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1C3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A6F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911EF7"/>
    <w:pPr>
      <w:jc w:val="both"/>
    </w:pPr>
    <w:rPr>
      <w:rFonts w:ascii="Times New Roman" w:eastAsia="SimSun" w:hAnsi="Times New Roman" w:cs="Times New Roman"/>
      <w:color w:val="000000"/>
      <w:sz w:val="28"/>
      <w:szCs w:val="32"/>
      <w:lang w:val="ru-RU" w:eastAsia="zh-CN"/>
    </w:rPr>
  </w:style>
  <w:style w:type="character" w:styleId="a4">
    <w:name w:val="Hyperlink"/>
    <w:basedOn w:val="a0"/>
    <w:uiPriority w:val="99"/>
    <w:unhideWhenUsed/>
    <w:rsid w:val="00911EF7"/>
    <w:rPr>
      <w:color w:val="0000FF"/>
      <w:u w:val="single"/>
    </w:rPr>
  </w:style>
  <w:style w:type="character" w:customStyle="1" w:styleId="12">
    <w:name w:val="Стиль1 Знак"/>
    <w:basedOn w:val="a0"/>
    <w:link w:val="11"/>
    <w:rsid w:val="00911EF7"/>
    <w:rPr>
      <w:rFonts w:ascii="Times New Roman" w:eastAsia="SimSun" w:hAnsi="Times New Roman" w:cs="Times New Roman"/>
      <w:color w:val="000000"/>
      <w:sz w:val="28"/>
      <w:szCs w:val="32"/>
      <w:lang w:eastAsia="zh-CN"/>
    </w:rPr>
  </w:style>
  <w:style w:type="paragraph" w:styleId="a5">
    <w:name w:val="Normal (Web)"/>
    <w:basedOn w:val="a"/>
    <w:uiPriority w:val="99"/>
    <w:semiHidden/>
    <w:unhideWhenUsed/>
    <w:rsid w:val="00D3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a0"/>
    <w:rsid w:val="00C018E8"/>
  </w:style>
  <w:style w:type="character" w:customStyle="1" w:styleId="10">
    <w:name w:val="Заголовок 1 Знак"/>
    <w:basedOn w:val="a0"/>
    <w:link w:val="1"/>
    <w:uiPriority w:val="9"/>
    <w:rsid w:val="001C3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a6">
    <w:name w:val="TOC Heading"/>
    <w:basedOn w:val="1"/>
    <w:next w:val="a"/>
    <w:uiPriority w:val="39"/>
    <w:semiHidden/>
    <w:unhideWhenUsed/>
    <w:qFormat/>
    <w:rsid w:val="00A00855"/>
    <w:pPr>
      <w:spacing w:line="276" w:lineRule="auto"/>
      <w:outlineLvl w:val="9"/>
    </w:pPr>
    <w:rPr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A00855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A0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0855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122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C%D0%BF%D1%8C%D1%8E%D1%82%D0%B5%D1%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FDEF6-EB30-401E-AED7-BEC3983D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14</Pages>
  <Words>3268</Words>
  <Characters>18630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Формалёв</dc:creator>
  <cp:keywords/>
  <dc:description/>
  <cp:lastModifiedBy>Александр Формалёв</cp:lastModifiedBy>
  <cp:revision>2</cp:revision>
  <dcterms:created xsi:type="dcterms:W3CDTF">2023-01-08T21:30:00Z</dcterms:created>
  <dcterms:modified xsi:type="dcterms:W3CDTF">2023-01-09T16:16:00Z</dcterms:modified>
</cp:coreProperties>
</file>