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b3cdfb783714a14" /><Relationship Type="http://schemas.openxmlformats.org/package/2006/relationships/metadata/core-properties" Target="package/services/metadata/core-properties/135b7b6dc5354f9ca2c0233e5495af19.psmdcp" Id="R8a0ffd09ff82439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“Московский Авиационный Институт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Курсовая работа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курсу “Вычислительные системы”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 семестр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Задание 4. Процедуры и функции в качестве параметров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68BEF68" w:rsidRDefault="00000000" w14:paraId="00000017" wp14:textId="21C4668E">
      <w:pPr>
        <w:ind w:left="7370.078740157479" w:hanging="0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Студент: Шелаев С.    И.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7370.078740157479" w:hanging="2267.7165354330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Группа: М8О-108Б-22, </w:t>
      </w:r>
    </w:p>
    <w:p xmlns:wp14="http://schemas.microsoft.com/office/word/2010/wordml" w:rsidRPr="00000000" w:rsidR="00000000" w:rsidDel="00000000" w:rsidP="368BEF68" w:rsidRDefault="00000000" w14:paraId="00000019" wp14:textId="58EA28BF">
      <w:pPr>
        <w:ind w:left="7370.078740157479" w:hanging="0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№ по списку 24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370.078740157479" w:hanging="2267.7165354330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Руководитель: Сахарин Н.А.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7370.078740157479" w:hanging="2267.7165354330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Дата: 09.01.23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7370.078740157479" w:hanging="2267.7165354330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Оценка: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5102.362204724409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Москва, 2023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jc w:val="center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Содержание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ind w:right="105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ОБЩИЙ МЕТОД РЕШЕНИЯ .……………………………………………... 3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ОБЩИЕ СВЕДЕНИЯ О ПРОГРАММЕ ……………………………………. 4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xmlns:wp14="http://schemas.microsoft.com/office/word/2010/wordml" w:rsidRPr="00000000" w:rsidR="00000000" w:rsidDel="00000000" w:rsidP="00000000" w:rsidRDefault="00000000" w14:paraId="0000002B" wp14:textId="4FD23252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 xml:space="preserve">ОПИСАНИЕ ЛОГИЧЕСКОЙ СТРУКТУРЫ ……………………………… </w:t>
      </w:r>
    </w:p>
    <w:p xmlns:wp14="http://schemas.microsoft.com/office/word/2010/wordml" w:rsidRPr="00000000" w:rsidR="00000000" w:rsidDel="00000000" w:rsidP="00000000" w:rsidRDefault="00000000" w14:paraId="0000002C" wp14:textId="3F68A525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 xml:space="preserve">ОПИСАНИЕ ПЕРЕМЕННЫХ, КОНСТАНТ И ПОДПРОГРАММ ………. </w:t>
      </w:r>
    </w:p>
    <w:p xmlns:wp14="http://schemas.microsoft.com/office/word/2010/wordml" w:rsidRPr="00000000" w:rsidR="00000000" w:rsidDel="00000000" w:rsidP="00000000" w:rsidRDefault="00000000" w14:paraId="0000002D" wp14:textId="4965F215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 xml:space="preserve">ПРОТОКОЛ ………………………………………………………………….. </w:t>
      </w:r>
    </w:p>
    <w:p xmlns:wp14="http://schemas.microsoft.com/office/word/2010/wordml" w:rsidRPr="00000000" w:rsidR="00000000" w:rsidDel="00000000" w:rsidP="00000000" w:rsidRDefault="00000000" w14:paraId="0000002E" wp14:textId="58284DE9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 xml:space="preserve">ВХОДНЫЙ ДАННЫЕ ……………………………………………………..... </w:t>
      </w:r>
    </w:p>
    <w:p xmlns:wp14="http://schemas.microsoft.com/office/word/2010/wordml" w:rsidRPr="00000000" w:rsidR="00000000" w:rsidDel="00000000" w:rsidP="00000000" w:rsidRDefault="00000000" w14:paraId="0000002F" wp14:textId="4BDAA0C2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 xml:space="preserve">ВЫХОДНЫЕ ДАННЫЕ ………………………………………………...…... </w:t>
      </w:r>
    </w:p>
    <w:p xmlns:wp14="http://schemas.microsoft.com/office/word/2010/wordml" w:rsidRPr="00000000" w:rsidR="00000000" w:rsidDel="00000000" w:rsidP="00000000" w:rsidRDefault="00000000" w14:paraId="00000030" wp14:textId="4F2E9CEB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ВЫВОД ...…………………………………………………………………… 1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ind w:right="-37.53280839894917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1. Задача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Составить программу на языке Си с процедурами решения трансцендентных алгебраических уравнений различными способами(итераций, Ньютона и половинного деления -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2. Вариант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00000000" w:rsidDel="00000000" w:rsidR="00000000">
        <w:rPr>
          <w:rtl w:val="0"/>
        </w:rPr>
      </w:r>
    </w:p>
    <w:tbl>
      <w:tblPr>
        <w:tblW w:w="9405" w:type="dxa"/>
        <w:jc w:val="left"/>
        <w:tblInd w:w="-100.00000000000007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gridCol w:w="615"/>
        <w:gridCol w:w="3270"/>
        <w:gridCol w:w="1815"/>
        <w:gridCol w:w="1545"/>
        <w:gridCol w:w="2160"/>
      </w:tblGrid>
      <w:tr xmlns:wp14="http://schemas.microsoft.com/office/word/2010/wordml" w:rsidTr="005954B9" w14:paraId="358F34D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Уравнение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Отрезок, содержащий корень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Базовый метод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4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Приближенное значение корня</w:t>
            </w:r>
          </w:p>
        </w:tc>
      </w:tr>
      <w:tr xmlns:wp14="http://schemas.microsoft.com/office/word/2010/wordml" w:rsidTr="005954B9" w14:paraId="3B35B90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 wp14:textId="3A17781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5954B9" w:rsidR="005954B9">
              <w:rPr>
                <w:rFonts w:ascii="Times New Roman" w:hAnsi="Times New Roman" w:eastAsia="Times New Roman" w:cs="Times New Roman"/>
                <w:sz w:val="30"/>
                <w:szCs w:val="30"/>
              </w:rPr>
              <w:t>24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6" wp14:textId="08CAF317">
            <w:pPr>
              <w:widowControl w:val="0"/>
              <w:spacing w:line="240" w:lineRule="auto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с</m:t>
                </m:r>
                <m:r xmlns:m="http://schemas.openxmlformats.org/officeDocument/2006/math">
                  <m:t xmlns:m="http://schemas.openxmlformats.org/officeDocument/2006/math">𝑜𝑠</m:t>
                </m:r>
                <m:d xmlns:m="http://schemas.openxmlformats.org/officeDocument/2006/math"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𝑥</m:t>
                        </m:r>
                      </m:den>
                    </m:f>
                  </m:e>
                </m:d>
                <m:r xmlns:m="http://schemas.openxmlformats.org/officeDocument/2006/math">
                  <m:t xmlns:m="http://schemas.openxmlformats.org/officeDocument/2006/math">−2</m:t>
                </m:r>
                <m:func xmlns:m="http://schemas.openxmlformats.org/officeDocument/2006/math">
                  <m:funcPr>
                    <m:ctrlPr/>
                  </m:funcPr>
                  <m:fName>
                    <m:r>
                      <m:rPr>
                        <m:sty m:val="p"/>
                      </m:rPr>
                      <m:t>sin</m:t>
                    </m:r>
                  </m:fName>
                  <m:e>
                    <m:d>
                      <m:dPr>
                        <m:ctrlPr/>
                      </m:dPr>
                      <m:e>
                        <m:f>
                          <m:fPr>
                            <m:ctrlPr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𝑥</m:t>
                            </m:r>
                          </m:den>
                        </m:f>
                      </m:e>
                    </m:d>
                  </m:e>
                </m:func>
                <m:r xmlns:m="http://schemas.openxmlformats.org/officeDocument/2006/math">
                  <m:t xmlns:m="http://schemas.openxmlformats.org/officeDocument/2006/math">+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𝑥</m:t>
                    </m:r>
                  </m:den>
                </m:f>
                <m:r xmlns:m="http://schemas.openxmlformats.org/officeDocument/2006/math">
                  <m:t xmlns:m="http://schemas.openxmlformats.org/officeDocument/2006/math">=0</m:t>
                </m:r>
              </m:oMath>
            </m:oMathPara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7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[1, 2]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 wp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дихотомии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 wp14:textId="78C880C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5954B9" w:rsidR="005954B9">
              <w:rPr>
                <w:rFonts w:ascii="Times New Roman" w:hAnsi="Times New Roman" w:eastAsia="Times New Roman" w:cs="Times New Roman"/>
                <w:sz w:val="28"/>
                <w:szCs w:val="28"/>
              </w:rPr>
              <w:t>1.8756</w:t>
            </w:r>
          </w:p>
        </w:tc>
      </w:tr>
    </w:tbl>
    <w:p w:rsidR="368BEF68" w:rsidRDefault="368BEF68" w14:paraId="320D61AB" w14:textId="10A989C8"/>
    <w:p xmlns:wp14="http://schemas.microsoft.com/office/word/2010/wordml" w:rsidRPr="00000000" w:rsidR="00000000" w:rsidDel="00000000" w:rsidP="00000000" w:rsidRDefault="00000000" w14:paraId="0000005F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3. Общий метод решения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Вычисление приближенного значений функций при помощи метода дихотомии, метода итераций и метода Ньютона.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Метод дихотомии - деление отрезка пополам, учитывае что знак функции должен быть разным. До тех пор, пока длина отрезка не будет меньше значения машинного эпсилон, процесс деления будет выполняться. Приближенное значение корня к моменту окончания итерационного процесса будет находиться примерно в середине заданного отрезка.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A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Аппаратное обеспечение: домашний ноутбук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Операционная система: </w:t>
      </w:r>
      <w:r w:rsidRPr="00000000" w:rsidDel="00000000" w:rsidR="00000000">
        <w:rPr>
          <w:rFonts w:ascii="Times New Roman" w:hAnsi="Times New Roman" w:eastAsia="Times New Roman" w:cs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Язык и система программирования: С, GNU</w:t>
      </w:r>
    </w:p>
    <w:p w:rsidR="368BEF68" w:rsidP="368BEF68" w:rsidRDefault="368BEF68" w14:paraId="0FC8C930" w14:textId="59CD8B6D">
      <w:pPr>
        <w:pStyle w:val="Normal"/>
        <w:ind w:right="-3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0000000" w:rsidRDefault="00000000" w14:paraId="00000071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Программа предназначена для вычисления приближенного значения трансцендентных алгебраических уравнений с использованием различных численных методов и при помощи встроенных программных функций библиотеки языка Си.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6. Описание логической структуры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ind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5954B9" w:rsidRDefault="00000000" w14:paraId="00000077" wp14:textId="4C98BE1A">
      <w:pPr>
        <w:ind w:right="-39.68503937007875" w:firstLine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5954B9" w:rsidR="005954B9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Программа получает на вход заданный отрезок, находит значение уравнения F(x) = 0 заданным методом и выводит полученный корень уравнения.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ind w:right="-39.68503937007875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9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color w:val="333333"/>
          <w:sz w:val="36"/>
          <w:szCs w:val="36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333333"/>
          <w:sz w:val="36"/>
          <w:szCs w:val="36"/>
          <w:highlight w:val="white"/>
          <w:rtl w:val="0"/>
        </w:rPr>
        <w:t xml:space="preserve">7. Описание переменных, констант и подпрограмм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ind w:right="-39.68503937007875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B" wp14:textId="77777777">
      <w:pPr>
        <w:ind w:right="-39.68503937007875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rtl w:val="0"/>
        </w:rPr>
        <w:t xml:space="preserve">Таблица 1. Описание функций программы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ind w:right="-39.68503937007875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tbl>
      <w:tblPr>
        <w:tblW w:w="9075" w:type="dxa"/>
        <w:jc w:val="lef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2175"/>
            <w:gridCol w:w="2910"/>
            <w:gridCol w:w="4020"/>
          </w:tblGrid>
        </w:tblGridChange>
        <w:gridCol w:w="4320"/>
        <w:gridCol w:w="4755"/>
      </w:tblGrid>
      <w:tr xmlns:wp14="http://schemas.microsoft.com/office/word/2010/wordml" w:rsidTr="005954B9" w14:paraId="0FA56219" wp14:textId="77777777">
        <w:trPr>
          <w:cantSplit w:val="0"/>
          <w:tblHeader w:val="0"/>
          <w:trHeight w:val="300"/>
        </w:trPr>
        <w:tc>
          <w:tcPr>
            <w:tcW w:w="432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D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tcW w:w="475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F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 w:rsidR="005954B9" w:rsidTr="005954B9" w14:paraId="6AE72ECF">
        <w:trPr>
          <w:cantSplit w:val="0"/>
          <w:tblHeader w:val="0"/>
          <w:trHeight w:val="300"/>
        </w:trPr>
        <w:tc>
          <w:tcPr>
            <w:tcW w:w="432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5954B9" w:rsidP="005954B9" w:rsidRDefault="005954B9" w14:paraId="70C80759" w14:textId="421CBF97">
            <w:pPr>
              <w:pStyle w:val="Normal"/>
              <w:spacing w:line="240" w:lineRule="auto"/>
            </w:pPr>
            <w:r w:rsidRPr="005954B9" w:rsidR="005954B9">
              <w:rPr>
                <w:rFonts w:ascii="Times New Roman" w:hAnsi="Times New Roman" w:eastAsia="Times New Roman" w:cs="Times New Roman"/>
                <w:sz w:val="28"/>
                <w:szCs w:val="28"/>
              </w:rPr>
              <w:t>dichotomy</w:t>
            </w:r>
          </w:p>
        </w:tc>
        <w:tc>
          <w:tcPr>
            <w:tcW w:w="475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5954B9" w:rsidP="005954B9" w:rsidRDefault="005954B9" w14:paraId="3997798B" w14:textId="5E09D4F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</w:pPr>
            <w:r w:rsidRPr="005954B9" w:rsidR="005954B9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  <w:t xml:space="preserve">Функция вычисляющая корень по методу дихотомии </w:t>
            </w:r>
          </w:p>
        </w:tc>
      </w:tr>
      <w:tr w:rsidR="005954B9" w:rsidTr="005954B9" w14:paraId="5D687C9D">
        <w:trPr>
          <w:cantSplit w:val="0"/>
          <w:tblHeader w:val="0"/>
          <w:trHeight w:val="300"/>
        </w:trPr>
        <w:tc>
          <w:tcPr>
            <w:tcW w:w="432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5954B9" w:rsidP="005954B9" w:rsidRDefault="005954B9" w14:paraId="78C53490" w14:textId="3F82B68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5954B9" w:rsidR="005954B9">
              <w:rPr>
                <w:rFonts w:ascii="Times New Roman" w:hAnsi="Times New Roman" w:eastAsia="Times New Roman" w:cs="Times New Roman"/>
                <w:sz w:val="28"/>
                <w:szCs w:val="28"/>
              </w:rPr>
              <w:t>eps</w:t>
            </w:r>
          </w:p>
        </w:tc>
        <w:tc>
          <w:tcPr>
            <w:tcW w:w="475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5954B9" w:rsidP="005954B9" w:rsidRDefault="005954B9" w14:paraId="5F712559" w14:textId="567ACC1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</w:pPr>
            <w:r w:rsidRPr="005954B9" w:rsidR="005954B9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  <w:t>Вычисляет машинное эпсилон</w:t>
            </w:r>
          </w:p>
        </w:tc>
      </w:tr>
      <w:tr w:rsidR="005954B9" w:rsidTr="005954B9" w14:paraId="661D394A">
        <w:trPr>
          <w:cantSplit w:val="0"/>
          <w:tblHeader w:val="0"/>
          <w:trHeight w:val="300"/>
        </w:trPr>
        <w:tc>
          <w:tcPr>
            <w:tcW w:w="432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5954B9" w:rsidP="005954B9" w:rsidRDefault="005954B9" w14:paraId="082063F7" w14:textId="1BFBC12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5954B9" w:rsidR="005954B9">
              <w:rPr>
                <w:rFonts w:ascii="Times New Roman" w:hAnsi="Times New Roman" w:eastAsia="Times New Roman" w:cs="Times New Roman"/>
                <w:sz w:val="28"/>
                <w:szCs w:val="28"/>
              </w:rPr>
              <w:t>F</w:t>
            </w:r>
          </w:p>
        </w:tc>
        <w:tc>
          <w:tcPr>
            <w:tcW w:w="475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5954B9" w:rsidP="005954B9" w:rsidRDefault="005954B9" w14:paraId="10BFE12F" w14:textId="12D4F7D1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</w:pPr>
            <w:r w:rsidRPr="005954B9" w:rsidR="005954B9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  <w:t>Функция поступающая на вход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B" wp14:textId="77777777">
      <w:pPr>
        <w:ind w:right="-39.68503937007875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C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D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E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F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0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1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Таблица 2. Описание переменных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9029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4514"/>
        <w:gridCol w:w="4514"/>
      </w:tblGrid>
      <w:tr xmlns:wp14="http://schemas.microsoft.com/office/word/2010/wordml" w:rsidTr="005954B9" w14:paraId="2C90CC6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3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4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 xmlns:wp14="http://schemas.microsoft.com/office/word/2010/wordml" w:rsidTr="005954B9" w14:paraId="3A645D3E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5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double eps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6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Машинный эпсилон</w:t>
            </w:r>
          </w:p>
        </w:tc>
      </w:tr>
      <w:tr xmlns:wp14="http://schemas.microsoft.com/office/word/2010/wordml" w:rsidTr="005954B9" w14:paraId="1544C7A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7" wp14:textId="0DDCA42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5954B9" w:rsidR="005954B9">
              <w:rPr>
                <w:rFonts w:ascii="Times New Roman" w:hAnsi="Times New Roman" w:eastAsia="Times New Roman" w:cs="Times New Roman"/>
                <w:sz w:val="28"/>
                <w:szCs w:val="28"/>
              </w:rPr>
              <w:t>double a, b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8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 xmlns:wp14="http://schemas.microsoft.com/office/word/2010/wordml" w:rsidTr="005954B9" w14:paraId="365100CC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9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A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B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C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D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8. Протокол</w:t>
      </w:r>
    </w:p>
    <w:p xmlns:wp14="http://schemas.microsoft.com/office/word/2010/wordml" w:rsidRPr="00000000" w:rsidR="00000000" w:rsidDel="00000000" w:rsidP="00000000" w:rsidRDefault="00000000" w14:paraId="000000AE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F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Код программы:</w:t>
      </w:r>
    </w:p>
    <w:p xmlns:wp14="http://schemas.microsoft.com/office/word/2010/wordml" w:rsidRPr="00000000" w:rsidR="00000000" w:rsidDel="00000000" w:rsidP="368BEF68" w:rsidRDefault="00000000" w14:paraId="35E1FF70" wp14:textId="7CA7F45A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 xml:space="preserve">#include &lt;stdio.h&gt;, </w:t>
      </w:r>
    </w:p>
    <w:p xmlns:wp14="http://schemas.microsoft.com/office/word/2010/wordml" w:rsidRPr="00000000" w:rsidR="00000000" w:rsidDel="00000000" w:rsidP="368BEF68" w:rsidRDefault="00000000" w14:paraId="47A3F933" wp14:textId="7615BEB4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#include &lt;stdlib.h&gt;</w:t>
      </w:r>
    </w:p>
    <w:p xmlns:wp14="http://schemas.microsoft.com/office/word/2010/wordml" w:rsidRPr="00000000" w:rsidR="00000000" w:rsidDel="00000000" w:rsidP="368BEF68" w:rsidRDefault="00000000" w14:paraId="69E5D3DF" wp14:textId="4063B7D1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#include &lt;math.h&gt;</w:t>
      </w:r>
    </w:p>
    <w:p xmlns:wp14="http://schemas.microsoft.com/office/word/2010/wordml" w:rsidRPr="00000000" w:rsidR="00000000" w:rsidDel="00000000" w:rsidP="368BEF68" w:rsidRDefault="00000000" w14:paraId="28A282A2" wp14:textId="6FC0E437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368BEF68" w:rsidRDefault="00000000" w14:paraId="36D22462" wp14:textId="43986C14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 xml:space="preserve">double F ( double x) {, </w:t>
      </w:r>
    </w:p>
    <w:p xmlns:wp14="http://schemas.microsoft.com/office/word/2010/wordml" w:rsidRPr="00000000" w:rsidR="00000000" w:rsidDel="00000000" w:rsidP="368BEF68" w:rsidRDefault="00000000" w14:paraId="696ABA67" wp14:textId="04BECF45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return cos(2/x) - 2*sin(1/x) + 1/x;</w:t>
      </w:r>
    </w:p>
    <w:p xmlns:wp14="http://schemas.microsoft.com/office/word/2010/wordml" w:rsidRPr="00000000" w:rsidR="00000000" w:rsidDel="00000000" w:rsidP="368BEF68" w:rsidRDefault="00000000" w14:paraId="6C84CCA0" wp14:textId="58A9F8E8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368BEF68" w:rsidRDefault="00000000" w14:paraId="6A1EC5B8" wp14:textId="1E04FA5A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368BEF68" w:rsidRDefault="00000000" w14:paraId="2C955256" wp14:textId="2E10DF84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double dichotomy( double f( double ), double a, double b, double eps) {</w:t>
      </w:r>
    </w:p>
    <w:p xmlns:wp14="http://schemas.microsoft.com/office/word/2010/wordml" w:rsidRPr="00000000" w:rsidR="00000000" w:rsidDel="00000000" w:rsidP="368BEF68" w:rsidRDefault="00000000" w14:paraId="330F8849" wp14:textId="7B9C62E9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double x;</w:t>
      </w:r>
    </w:p>
    <w:p xmlns:wp14="http://schemas.microsoft.com/office/word/2010/wordml" w:rsidRPr="00000000" w:rsidR="00000000" w:rsidDel="00000000" w:rsidP="368BEF68" w:rsidRDefault="00000000" w14:paraId="0B551C36" wp14:textId="749E3E95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while (fabs(a - b) &gt; eps) {</w:t>
      </w:r>
    </w:p>
    <w:p xmlns:wp14="http://schemas.microsoft.com/office/word/2010/wordml" w:rsidRPr="00000000" w:rsidR="00000000" w:rsidDel="00000000" w:rsidP="368BEF68" w:rsidRDefault="00000000" w14:paraId="42BBE5A3" wp14:textId="3EFF104B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x = (a + b) / 2;</w:t>
      </w:r>
    </w:p>
    <w:p xmlns:wp14="http://schemas.microsoft.com/office/word/2010/wordml" w:rsidRPr="00000000" w:rsidR="00000000" w:rsidDel="00000000" w:rsidP="368BEF68" w:rsidRDefault="00000000" w14:paraId="1459A255" wp14:textId="04BF18FE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if (f(x) * f(a) &lt; 0) {</w:t>
      </w:r>
    </w:p>
    <w:p xmlns:wp14="http://schemas.microsoft.com/office/word/2010/wordml" w:rsidRPr="00000000" w:rsidR="00000000" w:rsidDel="00000000" w:rsidP="368BEF68" w:rsidRDefault="00000000" w14:paraId="78DD3217" wp14:textId="27C0D309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b = x;</w:t>
      </w:r>
    </w:p>
    <w:p xmlns:wp14="http://schemas.microsoft.com/office/word/2010/wordml" w:rsidRPr="00000000" w:rsidR="00000000" w:rsidDel="00000000" w:rsidP="368BEF68" w:rsidRDefault="00000000" w14:paraId="0DB1E2A4" wp14:textId="38BA9D6C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 else {</w:t>
      </w:r>
    </w:p>
    <w:p xmlns:wp14="http://schemas.microsoft.com/office/word/2010/wordml" w:rsidRPr="00000000" w:rsidR="00000000" w:rsidDel="00000000" w:rsidP="368BEF68" w:rsidRDefault="00000000" w14:paraId="2D7E3B7A" wp14:textId="5AA57816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a = x;</w:t>
      </w:r>
    </w:p>
    <w:p xmlns:wp14="http://schemas.microsoft.com/office/word/2010/wordml" w:rsidRPr="00000000" w:rsidR="00000000" w:rsidDel="00000000" w:rsidP="368BEF68" w:rsidRDefault="00000000" w14:paraId="3B7CDF07" wp14:textId="104FF787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368BEF68" w:rsidRDefault="00000000" w14:paraId="19C4E549" wp14:textId="7B0EE99F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368BEF68" w:rsidRDefault="00000000" w14:paraId="6FDE34B5" wp14:textId="260B538D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return (a+b)/2;</w:t>
      </w:r>
    </w:p>
    <w:p xmlns:wp14="http://schemas.microsoft.com/office/word/2010/wordml" w:rsidRPr="00000000" w:rsidR="00000000" w:rsidDel="00000000" w:rsidP="368BEF68" w:rsidRDefault="00000000" w14:paraId="6CC732F6" wp14:textId="7727DBBD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368BEF68" w:rsidRDefault="00000000" w14:paraId="34E1D48E" wp14:textId="7ED67C7A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368BEF68" w:rsidRDefault="00000000" w14:paraId="0A9EF0E7" wp14:textId="37DD03D7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double eps() {</w:t>
      </w:r>
    </w:p>
    <w:p xmlns:wp14="http://schemas.microsoft.com/office/word/2010/wordml" w:rsidRPr="00000000" w:rsidR="00000000" w:rsidDel="00000000" w:rsidP="368BEF68" w:rsidRDefault="00000000" w14:paraId="5BE3DD88" wp14:textId="0506E29F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double eps = 1;</w:t>
      </w:r>
    </w:p>
    <w:p xmlns:wp14="http://schemas.microsoft.com/office/word/2010/wordml" w:rsidRPr="00000000" w:rsidR="00000000" w:rsidDel="00000000" w:rsidP="368BEF68" w:rsidRDefault="00000000" w14:paraId="7C59C0D6" wp14:textId="112AADC6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while (1 + eps/2 &gt; 1) {</w:t>
      </w:r>
    </w:p>
    <w:p xmlns:wp14="http://schemas.microsoft.com/office/word/2010/wordml" w:rsidRPr="00000000" w:rsidR="00000000" w:rsidDel="00000000" w:rsidP="368BEF68" w:rsidRDefault="00000000" w14:paraId="7C4E38C8" wp14:textId="4E593323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eps /= 2;</w:t>
      </w:r>
    </w:p>
    <w:p xmlns:wp14="http://schemas.microsoft.com/office/word/2010/wordml" w:rsidRPr="00000000" w:rsidR="00000000" w:rsidDel="00000000" w:rsidP="368BEF68" w:rsidRDefault="00000000" w14:paraId="6CE9F182" wp14:textId="08C33E8B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368BEF68" w:rsidRDefault="00000000" w14:paraId="7FD3CD8B" wp14:textId="46EF3CEC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return eps;</w:t>
      </w:r>
    </w:p>
    <w:p xmlns:wp14="http://schemas.microsoft.com/office/word/2010/wordml" w:rsidRPr="00000000" w:rsidR="00000000" w:rsidDel="00000000" w:rsidP="368BEF68" w:rsidRDefault="00000000" w14:paraId="58F656EC" wp14:textId="0226C64A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368BEF68" w:rsidRDefault="00000000" w14:paraId="30A50B68" wp14:textId="2056BF26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368BEF68" w:rsidRDefault="00000000" w14:paraId="2BC97931" wp14:textId="1C353348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368BEF68" w:rsidRDefault="00000000" w14:paraId="3CC19C12" wp14:textId="3A9230F7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int main () {</w:t>
      </w:r>
    </w:p>
    <w:p xmlns:wp14="http://schemas.microsoft.com/office/word/2010/wordml" w:rsidRPr="00000000" w:rsidR="00000000" w:rsidDel="00000000" w:rsidP="368BEF68" w:rsidRDefault="00000000" w14:paraId="7EBD57D6" wp14:textId="2CDDA1E7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printf(" %11.7f\n", dichotomy(F, 1, 2, eps()));</w:t>
      </w:r>
    </w:p>
    <w:p xmlns:wp14="http://schemas.microsoft.com/office/word/2010/wordml" w:rsidRPr="00000000" w:rsidR="00000000" w:rsidDel="00000000" w:rsidP="368BEF68" w:rsidRDefault="00000000" w14:paraId="3B84C868" wp14:textId="30B13E9E">
      <w:pPr>
        <w:pStyle w:val="Normal"/>
        <w:ind w:right="-39.68503937007875"/>
        <w:jc w:val="both"/>
      </w:pPr>
      <w:r w:rsidRPr="368BEF68" w:rsidR="368BEF68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368BEF68" w:rsidRDefault="00000000" w14:paraId="000000B0" wp14:textId="77777777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117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8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9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9. Входные данные</w:t>
      </w:r>
    </w:p>
    <w:p xmlns:wp14="http://schemas.microsoft.com/office/word/2010/wordml" w:rsidRPr="00000000" w:rsidR="00000000" w:rsidDel="00000000" w:rsidP="00000000" w:rsidRDefault="00000000" w14:paraId="0000011A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B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Отсутствуют</w:t>
      </w:r>
    </w:p>
    <w:p xmlns:wp14="http://schemas.microsoft.com/office/word/2010/wordml" w:rsidRPr="00000000" w:rsidR="00000000" w:rsidDel="00000000" w:rsidP="00000000" w:rsidRDefault="00000000" w14:paraId="0000011C" wp14:textId="77777777">
      <w:pPr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D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10. Выходные данные</w:t>
      </w:r>
    </w:p>
    <w:p xmlns:wp14="http://schemas.microsoft.com/office/word/2010/wordml" w:rsidRPr="00000000" w:rsidR="00000000" w:rsidDel="00000000" w:rsidP="368BEF68" w:rsidRDefault="00000000" wp14:textId="77777777" w14:paraId="00000129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005954B9" w:rsidRDefault="00000000" wp14:textId="77777777" w14:paraId="4F9DF94E">
      <w:pPr>
        <w:ind w:right="-39.68503937007875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Pr="00000000" w:rsidR="00000000" w:rsidDel="00000000" w:rsidP="005954B9" w:rsidRDefault="00000000" w14:paraId="302B5D0D" wp14:textId="18717F92">
      <w:pPr>
        <w:pStyle w:val="Normal"/>
        <w:ind w:right="-39.68503937007875"/>
        <w:jc w:val="both"/>
      </w:pPr>
      <w:r w:rsidRPr="005954B9" w:rsidR="005954B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serafim@serafim-VirtualBox:~/programs$ gcc -Wall test.c -g -lm -o a.out, </w:t>
      </w:r>
    </w:p>
    <w:p xmlns:wp14="http://schemas.microsoft.com/office/word/2010/wordml" w:rsidRPr="00000000" w:rsidR="00000000" w:rsidDel="00000000" w:rsidP="005954B9" w:rsidRDefault="00000000" w14:paraId="27D177E0" wp14:textId="39B72702">
      <w:pPr>
        <w:pStyle w:val="Normal"/>
        <w:ind w:right="-39.68503937007875"/>
        <w:jc w:val="both"/>
      </w:pPr>
      <w:r w:rsidRPr="005954B9" w:rsidR="005954B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serafim@serafim-VirtualBox:~/programs$ ./a.out &lt; test.txt</w:t>
      </w:r>
    </w:p>
    <w:p xmlns:wp14="http://schemas.microsoft.com/office/word/2010/wordml" w:rsidRPr="00000000" w:rsidR="00000000" w:rsidDel="00000000" w:rsidP="005954B9" w:rsidRDefault="00000000" w14:paraId="563EE166" wp14:textId="4906330B">
      <w:pPr>
        <w:pStyle w:val="Normal"/>
        <w:ind w:right="-39.68503937007875"/>
        <w:jc w:val="both"/>
      </w:pPr>
      <w:r w:rsidRPr="005954B9" w:rsidR="005954B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1.8756174</w:t>
      </w:r>
    </w:p>
    <w:p xmlns:wp14="http://schemas.microsoft.com/office/word/2010/wordml" w:rsidRPr="00000000" w:rsidR="00000000" w:rsidDel="00000000" w:rsidP="005954B9" w:rsidRDefault="00000000" w14:paraId="0000012F" wp14:textId="3AA95286">
      <w:pPr>
        <w:pStyle w:val="Normal"/>
        <w:ind w:right="-39.68503937007875"/>
        <w:jc w:val="both"/>
      </w:pPr>
      <w:r w:rsidRPr="005954B9" w:rsidR="005954B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serafim@serafim-VirtualBox:~/programs$ 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0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1" wp14:textId="77777777">
      <w:pPr>
        <w:ind w:right="-39.68503937007875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11. Вывод</w:t>
      </w:r>
    </w:p>
    <w:p xmlns:wp14="http://schemas.microsoft.com/office/word/2010/wordml" w:rsidRPr="00000000" w:rsidR="00000000" w:rsidDel="00000000" w:rsidP="368BEF68" w:rsidRDefault="00000000" w14:paraId="00000136" wp14:textId="0A8EC5BC">
      <w:pPr>
        <w:pStyle w:val="Normal"/>
        <w:ind w:right="-39.6850393700787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5954B9" w:rsidR="005954B9">
        <w:rPr>
          <w:rFonts w:ascii="Times New Roman" w:hAnsi="Times New Roman" w:eastAsia="Times New Roman" w:cs="Times New Roman"/>
          <w:sz w:val="28"/>
          <w:szCs w:val="28"/>
        </w:rPr>
        <w:t>Были изучены некоторые методы решения уравнений вида F(x) = 0. Было изучено практическое применение методов Ньютона, дихотомии и итераций для нахождения приблеженого корня уравнения.</w:t>
      </w:r>
    </w:p>
    <w:sectPr>
      <w:footerReference w:type="default" r:id="rId7"/>
      <w:footerReference w:type="first" r:id="rId8"/>
      <w:pgSz w:w="11909" w:h="16834" w:orient="portrait"/>
      <w:pgMar w:top="1440" w:right="1440" w:bottom="1440" w:left="1440" w:header="720" w:footer="720"/>
      <w:pgNumType w:start="1"/>
      <w:titlePg w:val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37" wp14:textId="77777777">
    <w:pPr>
      <w:rPr/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38" wp14:textId="77777777">
    <w:pPr>
      <w:jc w:val="right"/>
      <w:rPr/>
    </w:pPr>
    <w:r w:rsidRPr="00000000" w:rsidDel="00000000" w:rsidR="00000000">
      <w:rPr/>
      <w:fldChar w:fldCharType="begin"/>
    </w:r>
    <w:r w:rsidRPr="00000000" w:rsidDel="00000000" w:rsidR="00000000">
      <w:rPr/>
      <w:instrText xml:space="preserve">PAGE</w:instrText>
    </w:r>
    <w:r w:rsidRPr="00000000" w:rsidDel="00000000" w:rsidR="00000000">
      <w:rPr/>
      <w:fldChar w:fldCharType="separate"/>
    </w:r>
    <w:r w:rsidRPr="00000000" w:rsidDel="00000000" w:rsidR="00000000">
      <w:rPr/>
      <w:fldChar w:fldCharType="end"/>
    </w:r>
    <w:r w:rsidRPr="00000000" w:rsidDel="00000000" w:rsid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368BEF68"/>
    <w:rsid w:val="005954B9"/>
    <w:rsid w:val="368BEF6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4CF0287"/>
  <w15:docId w15:val="{201D78F7-FAA1-4F92-B7D5-055D495EAA0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footer" Target="footer2.xml" Id="rId7" /><Relationship Type="http://schemas.openxmlformats.org/officeDocument/2006/relationships/footer" Target="footer1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