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Tạo người dùng và phân quyền cho người dùng trên LINUX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A- Tạo người dùng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Khi tạo 1 người dùng (user) trên Linux ta cần biết vai trò của các tập tin (trong thư mục /etc 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/etc/passwd : lưu trữ thông tin người dùng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/etc/shadow : lưu trữ mật khẩu người dùng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Tạo tên người dùng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Cú pháp: </w:t>
      </w:r>
      <w:r w:rsidDel="00000000" w:rsidR="00000000" w:rsidRPr="00000000">
        <w:rPr>
          <w:b w:val="1"/>
          <w:rtl w:val="0"/>
        </w:rPr>
        <w:t xml:space="preserve">useradd &lt;username&gt;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Ví dụ :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10113" cy="4667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Ở đây ta vừa tạo user là “mai” và user đã được tồn tại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2. Đặt mật khẩu cho người dùng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Cú pháp:</w:t>
      </w:r>
      <w:r w:rsidDel="00000000" w:rsidR="00000000" w:rsidRPr="00000000">
        <w:rPr>
          <w:b w:val="1"/>
          <w:rtl w:val="0"/>
        </w:rPr>
        <w:t xml:space="preserve"> passwd &lt;username&gt;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Ví dụ 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19763" cy="1076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Ở đây ta vừa thiết lập mật khẩu cho user “mai” và mật khẩu đã được thiết lập thành công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3. Xóa người dùng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Cú pháp : userdel &lt;username&gt;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Ví dụ 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00575" cy="4476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Ở đây khi thực hiện lệnh</w:t>
      </w:r>
      <w:r w:rsidDel="00000000" w:rsidR="00000000" w:rsidRPr="00000000">
        <w:rPr>
          <w:b w:val="1"/>
          <w:rtl w:val="0"/>
        </w:rPr>
        <w:t xml:space="preserve"> userdel mai </w:t>
      </w:r>
      <w:r w:rsidDel="00000000" w:rsidR="00000000" w:rsidRPr="00000000">
        <w:rPr>
          <w:rtl w:val="0"/>
        </w:rPr>
        <w:t xml:space="preserve">thì đã xóa thành công user “mai” trong thư mục /etc/passwd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B- Phân quyền cho người dùng trong Linux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file trên Linux được sở hữu bởi 3 đối tượng 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owner - u : người sở hữu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owner - g: nhóm sở hữu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Others - o : các nhóm còn lại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Các quyền hạn: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            + Read - r : quyền đọc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+ Write - w : quyền viết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+ Execute - x : quyền thực thi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 2 cách thay đổi quyền trên Linux: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Thay đổi quyền bằng chữ   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Thay đổi quyền bằng số</w:t>
      </w:r>
    </w:p>
    <w:p w:rsidR="00000000" w:rsidDel="00000000" w:rsidP="00000000" w:rsidRDefault="00000000" w:rsidRPr="00000000" w14:paraId="0000002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Thay đổi quyền file bằng chữ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Thay đổi bằng lệnh</w:t>
      </w:r>
      <w:r w:rsidDel="00000000" w:rsidR="00000000" w:rsidRPr="00000000">
        <w:rPr>
          <w:b w:val="1"/>
          <w:rtl w:val="0"/>
        </w:rPr>
        <w:t xml:space="preserve"> chmod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Chmod : lệnh dùng để cấp quyền hạn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Cú pháp : chmod &lt;quyen&gt; &lt;file&gt;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 Ví dụ : chmod u+w baitap.txt   // cấp quyền cho người sở hữu có thể viết với file baitap.txt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                chmod g+r baitap.txt   //  cấp quyền cho nhóm sở hữu có thể với file baitap.txt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016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Ở đây ta vừa tạo file “baitap.txt” rồi cấp full quyền  cho file đó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Ngoài ra, ta có thể xóa quyền trên file cũng với lệnh chmod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 Ví dụ : chmod u-rwx,g-rwx,o-rwx baitap.txt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838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Ở đây như ta thấy thì đã sử dụng lệnh trên để xóa hết các quyền trong file “baitap.txt”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2. Thay đổi quyền file bằng số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Tương tự như Thay đổi quyền file bằng chữ thì bằng số ta cũng thực hiện với lệnh </w:t>
      </w:r>
      <w:r w:rsidDel="00000000" w:rsidR="00000000" w:rsidRPr="00000000">
        <w:rPr>
          <w:b w:val="1"/>
          <w:rtl w:val="0"/>
        </w:rPr>
        <w:t xml:space="preserve">chmod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Các quyền được kí hiệu bằng số như sau :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= 4 : quyền đọc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= 2 : quyền viết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 = 1: quyền thực thi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Ví dụ : chmod 775 baitap.txt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 User owner có quyền đọc, viết, thực thi : 4+2+1=7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     Group owner có quyền đọc, viết, thực thi : 4+2+1=7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     Others có quyền đọc, thực thi : 4+1=5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965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- Câu hỏi 1: Quyền phổ biến cho thư mục nên đặt là gì, và cho file là gì? Tại sao.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- Câu hỏi 2: Tìm hiểu về sudo và thực hành tạo user và cấp quyền sudo cho user đó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