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מסמך ארכיטקטורת תוכנה, מודל מחלקות וממשקים</w:t>
      </w:r>
    </w:p>
    <w:p>
      <w:pPr>
        <w:jc w:val="right"/>
        <w:bidi w:val="1"/>
      </w:pPr>
      <w:r>
        <w:rPr>
          <w:b/>
        </w:rPr>
        <w:t>Smart QR &amp; Pet Medical Record Platform - Israel</w:t>
      </w:r>
    </w:p>
    <w:p>
      <w:pPr>
        <w:jc w:val="right"/>
        <w:bidi w:val="1"/>
      </w:pPr>
      <w:r>
        <w:t>גרסה 1.0 | בסיס לתכנון MVP ולמימוש Production</w:t>
      </w:r>
    </w:p>
    <w:p/>
    <w:p>
      <w:pPr>
        <w:pStyle w:val="Heading1"/>
        <w:jc w:val="right"/>
        <w:bidi w:val="1"/>
      </w:pPr>
      <w:r>
        <w:t>1. מטרת המסמך</w:t>
      </w:r>
    </w:p>
    <w:p>
      <w:pPr>
        <w:jc w:val="right"/>
        <w:bidi w:val="1"/>
      </w:pPr>
      <w:r>
        <w:t>מסמך זה מגדיר את ארכיטקטורת התוכנה המומלצת למערכת Smart QR, כולל חלוקה לשכבות, מודל דומיין, מחלקות, שדות, מתודות, קשרים, ממשקי Repository, שירותי Application, Controllers וגבולות אחריות. הוא נועד להיות מסמך עבודה ישיר למתכנתים ולא רק מסמך קונספטואלי.</w:t>
      </w:r>
    </w:p>
    <w:p>
      <w:pPr>
        <w:pStyle w:val="Heading1"/>
        <w:jc w:val="right"/>
        <w:bidi w:val="1"/>
      </w:pPr>
      <w:r>
        <w:t>2. עקרונות ארכיטקטוניים</w:t>
      </w:r>
    </w:p>
    <w:p>
      <w:pPr>
        <w:pStyle w:val="ListBullet"/>
        <w:jc w:val="right"/>
        <w:bidi w:val="1"/>
      </w:pPr>
      <w:r>
        <w:t>Clean Architecture: הלוגיקה העסקית אינה תלויה ב-Framework, במסד נתונים, ב-Supabase או ב-UI.</w:t>
      </w:r>
    </w:p>
    <w:p>
      <w:pPr>
        <w:pStyle w:val="ListBullet"/>
        <w:jc w:val="right"/>
        <w:bidi w:val="1"/>
      </w:pPr>
      <w:r>
        <w:t>Dependency Rule: שכבות חיצוניות רשאיות להיות תלויות בשכבות פנימיות, לא להפך.</w:t>
      </w:r>
    </w:p>
    <w:p>
      <w:pPr>
        <w:pStyle w:val="ListBullet"/>
        <w:jc w:val="right"/>
        <w:bidi w:val="1"/>
      </w:pPr>
      <w:r>
        <w:t>Domain-Driven Design במידה פרקטית: ישויות עסקיות אמיתיות כגון Pet, Tag, MedicalRecord ו-Veterinarian.</w:t>
      </w:r>
    </w:p>
    <w:p>
      <w:pPr>
        <w:pStyle w:val="ListBullet"/>
        <w:jc w:val="right"/>
        <w:bidi w:val="1"/>
      </w:pPr>
      <w:r>
        <w:t>RBAC + Policy Based Authorization: הרשאות אינן מפוזרות בקוד ה-UI אלא נאכפות בצד השרת.</w:t>
      </w:r>
    </w:p>
    <w:p>
      <w:pPr>
        <w:pStyle w:val="ListBullet"/>
        <w:jc w:val="right"/>
        <w:bidi w:val="1"/>
      </w:pPr>
      <w:r>
        <w:t>API-first: גם Web/PWA וגם אפליקציה Native עתידית משתמשות באותם Use Cases ובאותם Contracts.</w:t>
      </w:r>
    </w:p>
    <w:p>
      <w:pPr>
        <w:pStyle w:val="ListBullet"/>
        <w:jc w:val="right"/>
        <w:bidi w:val="1"/>
      </w:pPr>
      <w:r>
        <w:t>Auditability: כל שינוי רפואי, שיוך תג, חסימה או שינוי הרשאה מייצרים Audit Event.</w:t>
      </w:r>
    </w:p>
    <w:p>
      <w:pPr>
        <w:pStyle w:val="ListBullet"/>
        <w:jc w:val="right"/>
        <w:bidi w:val="1"/>
      </w:pPr>
      <w:r>
        <w:t>Privacy by design: Public Rescue Projection מופרדת מהמודל הרפואי הפרטי.</w:t>
      </w:r>
    </w:p>
    <w:p>
      <w:pPr>
        <w:pStyle w:val="Heading1"/>
        <w:jc w:val="right"/>
        <w:bidi w:val="1"/>
      </w:pPr>
      <w:r>
        <w:t>3. חלוקה לשכבות</w:t>
      </w:r>
    </w:p>
    <w:p>
      <w:pPr>
        <w:jc w:val="center"/>
      </w:pPr>
      <w:r>
        <w:drawing>
          <wp:inline xmlns:a="http://schemas.openxmlformats.org/drawingml/2006/main" xmlns:pic="http://schemas.openxmlformats.org/drawingml/2006/picture">
            <wp:extent cx="5669280" cy="2642210"/>
            <wp:docPr id="1" name="Picture 1"/>
            <wp:cNvGraphicFramePr>
              <a:graphicFrameLocks noChangeAspect="1"/>
            </wp:cNvGraphicFramePr>
            <a:graphic>
              <a:graphicData uri="http://schemas.openxmlformats.org/drawingml/2006/picture">
                <pic:pic>
                  <pic:nvPicPr>
                    <pic:cNvPr id="0" name="layers.png"/>
                    <pic:cNvPicPr/>
                  </pic:nvPicPr>
                  <pic:blipFill>
                    <a:blip r:embed="rId9"/>
                    <a:stretch>
                      <a:fillRect/>
                    </a:stretch>
                  </pic:blipFill>
                  <pic:spPr>
                    <a:xfrm>
                      <a:off x="0" y="0"/>
                      <a:ext cx="5669280" cy="2642210"/>
                    </a:xfrm>
                    <a:prstGeom prst="rect"/>
                  </pic:spPr>
                </pic:pic>
              </a:graphicData>
            </a:graphic>
          </wp:inline>
        </w:drawing>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D9EAF7"/>
            <w:vAlign w:val="center"/>
          </w:tcPr>
          <w:p>
            <w:pPr>
              <w:jc w:val="right"/>
              <w:bidi w:val="1"/>
            </w:pPr>
            <w:r>
              <w:rPr>
                <w:b/>
                <w:sz w:val="17"/>
              </w:rPr>
              <w:t>שכבה</w:t>
            </w:r>
          </w:p>
        </w:tc>
        <w:tc>
          <w:tcPr>
            <w:tcW w:type="dxa" w:w="2606"/>
            <w:shd w:fill="D9EAF7"/>
            <w:vAlign w:val="center"/>
          </w:tcPr>
          <w:p>
            <w:pPr>
              <w:jc w:val="right"/>
              <w:bidi w:val="1"/>
            </w:pPr>
            <w:r>
              <w:rPr>
                <w:b/>
                <w:sz w:val="17"/>
              </w:rPr>
              <w:t>אחריות</w:t>
            </w:r>
          </w:p>
        </w:tc>
        <w:tc>
          <w:tcPr>
            <w:tcW w:type="dxa" w:w="2606"/>
            <w:shd w:fill="D9EAF7"/>
            <w:vAlign w:val="center"/>
          </w:tcPr>
          <w:p>
            <w:pPr>
              <w:jc w:val="right"/>
              <w:bidi w:val="1"/>
            </w:pPr>
            <w:r>
              <w:rPr>
                <w:b/>
                <w:sz w:val="17"/>
              </w:rPr>
              <w:t>דוגמאות</w:t>
            </w:r>
          </w:p>
        </w:tc>
        <w:tc>
          <w:tcPr>
            <w:tcW w:type="dxa" w:w="2606"/>
            <w:shd w:fill="D9EAF7"/>
            <w:vAlign w:val="center"/>
          </w:tcPr>
          <w:p>
            <w:pPr>
              <w:jc w:val="right"/>
              <w:bidi w:val="1"/>
            </w:pPr>
            <w:r>
              <w:rPr>
                <w:b/>
                <w:sz w:val="17"/>
              </w:rPr>
              <w:t>כלל תלות</w:t>
            </w:r>
          </w:p>
        </w:tc>
      </w:tr>
      <w:tr>
        <w:tc>
          <w:tcPr>
            <w:tcW w:type="dxa" w:w="2606"/>
            <w:vAlign w:val="top"/>
          </w:tcPr>
          <w:p>
            <w:pPr>
              <w:jc w:val="right"/>
              <w:bidi w:val="1"/>
            </w:pPr>
            <w:r>
              <w:rPr>
                <w:sz w:val="16"/>
              </w:rPr>
              <w:t>Presentation / Delivery</w:t>
            </w:r>
          </w:p>
        </w:tc>
        <w:tc>
          <w:tcPr>
            <w:tcW w:type="dxa" w:w="2606"/>
            <w:vAlign w:val="top"/>
          </w:tcPr>
          <w:p>
            <w:pPr>
              <w:jc w:val="right"/>
              <w:bidi w:val="1"/>
            </w:pPr>
            <w:r>
              <w:rPr>
                <w:sz w:val="16"/>
              </w:rPr>
              <w:t>מסכים, routes, state של UI, localization</w:t>
            </w:r>
          </w:p>
        </w:tc>
        <w:tc>
          <w:tcPr>
            <w:tcW w:type="dxa" w:w="2606"/>
            <w:vAlign w:val="top"/>
          </w:tcPr>
          <w:p>
            <w:pPr>
              <w:jc w:val="right"/>
              <w:bidi w:val="1"/>
            </w:pPr>
            <w:r>
              <w:rPr>
                <w:sz w:val="16"/>
              </w:rPr>
              <w:t>Public Rescue Web, Owner PWA, Vet/Admin Portal</w:t>
            </w:r>
          </w:p>
        </w:tc>
        <w:tc>
          <w:tcPr>
            <w:tcW w:type="dxa" w:w="2606"/>
            <w:vAlign w:val="top"/>
          </w:tcPr>
          <w:p>
            <w:pPr>
              <w:jc w:val="right"/>
              <w:bidi w:val="1"/>
            </w:pPr>
            <w:r>
              <w:rPr>
                <w:sz w:val="16"/>
              </w:rPr>
              <w:t>תלויה ב-Adapters בלבד</w:t>
            </w:r>
          </w:p>
        </w:tc>
      </w:tr>
      <w:tr>
        <w:tc>
          <w:tcPr>
            <w:tcW w:type="dxa" w:w="2606"/>
            <w:vAlign w:val="top"/>
          </w:tcPr>
          <w:p>
            <w:pPr>
              <w:jc w:val="right"/>
              <w:bidi w:val="1"/>
            </w:pPr>
            <w:r>
              <w:rPr>
                <w:sz w:val="16"/>
              </w:rPr>
              <w:t>Interface Adapters</w:t>
            </w:r>
          </w:p>
        </w:tc>
        <w:tc>
          <w:tcPr>
            <w:tcW w:type="dxa" w:w="2606"/>
            <w:vAlign w:val="top"/>
          </w:tcPr>
          <w:p>
            <w:pPr>
              <w:jc w:val="right"/>
              <w:bidi w:val="1"/>
            </w:pPr>
            <w:r>
              <w:rPr>
                <w:sz w:val="16"/>
              </w:rPr>
              <w:t>Controllers, DTO validation, mapping, presenters</w:t>
            </w:r>
          </w:p>
        </w:tc>
        <w:tc>
          <w:tcPr>
            <w:tcW w:type="dxa" w:w="2606"/>
            <w:vAlign w:val="top"/>
          </w:tcPr>
          <w:p>
            <w:pPr>
              <w:jc w:val="right"/>
              <w:bidi w:val="1"/>
            </w:pPr>
            <w:r>
              <w:rPr>
                <w:sz w:val="16"/>
              </w:rPr>
              <w:t>PublicPetController, OwnerPetController, MedicalController</w:t>
            </w:r>
          </w:p>
        </w:tc>
        <w:tc>
          <w:tcPr>
            <w:tcW w:type="dxa" w:w="2606"/>
            <w:vAlign w:val="top"/>
          </w:tcPr>
          <w:p>
            <w:pPr>
              <w:jc w:val="right"/>
              <w:bidi w:val="1"/>
            </w:pPr>
            <w:r>
              <w:rPr>
                <w:sz w:val="16"/>
              </w:rPr>
              <w:t>מתרגמת HTTP ↔ Use Cases</w:t>
            </w:r>
          </w:p>
        </w:tc>
      </w:tr>
      <w:tr>
        <w:tc>
          <w:tcPr>
            <w:tcW w:type="dxa" w:w="2606"/>
            <w:vAlign w:val="top"/>
          </w:tcPr>
          <w:p>
            <w:pPr>
              <w:jc w:val="right"/>
              <w:bidi w:val="1"/>
            </w:pPr>
            <w:r>
              <w:rPr>
                <w:sz w:val="16"/>
              </w:rPr>
              <w:t>Application</w:t>
            </w:r>
          </w:p>
        </w:tc>
        <w:tc>
          <w:tcPr>
            <w:tcW w:type="dxa" w:w="2606"/>
            <w:vAlign w:val="top"/>
          </w:tcPr>
          <w:p>
            <w:pPr>
              <w:jc w:val="right"/>
              <w:bidi w:val="1"/>
            </w:pPr>
            <w:r>
              <w:rPr>
                <w:sz w:val="16"/>
              </w:rPr>
              <w:t>Use Cases ותיאום תהליכים עסקיים</w:t>
            </w:r>
          </w:p>
        </w:tc>
        <w:tc>
          <w:tcPr>
            <w:tcW w:type="dxa" w:w="2606"/>
            <w:vAlign w:val="top"/>
          </w:tcPr>
          <w:p>
            <w:pPr>
              <w:jc w:val="right"/>
              <w:bidi w:val="1"/>
            </w:pPr>
            <w:r>
              <w:rPr>
                <w:sz w:val="16"/>
              </w:rPr>
              <w:t>ActivateTag, MarkPetLost, AddVaccination, UploadMedicalDocument</w:t>
            </w:r>
          </w:p>
        </w:tc>
        <w:tc>
          <w:tcPr>
            <w:tcW w:type="dxa" w:w="2606"/>
            <w:vAlign w:val="top"/>
          </w:tcPr>
          <w:p>
            <w:pPr>
              <w:jc w:val="right"/>
              <w:bidi w:val="1"/>
            </w:pPr>
            <w:r>
              <w:rPr>
                <w:sz w:val="16"/>
              </w:rPr>
              <w:t>תלויה ב-Domain וב-Ports</w:t>
            </w:r>
          </w:p>
        </w:tc>
      </w:tr>
      <w:tr>
        <w:tc>
          <w:tcPr>
            <w:tcW w:type="dxa" w:w="2606"/>
            <w:vAlign w:val="top"/>
          </w:tcPr>
          <w:p>
            <w:pPr>
              <w:jc w:val="right"/>
              <w:bidi w:val="1"/>
            </w:pPr>
            <w:r>
              <w:rPr>
                <w:sz w:val="16"/>
              </w:rPr>
              <w:t>Domain</w:t>
            </w:r>
          </w:p>
        </w:tc>
        <w:tc>
          <w:tcPr>
            <w:tcW w:type="dxa" w:w="2606"/>
            <w:vAlign w:val="top"/>
          </w:tcPr>
          <w:p>
            <w:pPr>
              <w:jc w:val="right"/>
              <w:bidi w:val="1"/>
            </w:pPr>
            <w:r>
              <w:rPr>
                <w:sz w:val="16"/>
              </w:rPr>
              <w:t>חוקים עסקיים, invariants, entities, value objects</w:t>
            </w:r>
          </w:p>
        </w:tc>
        <w:tc>
          <w:tcPr>
            <w:tcW w:type="dxa" w:w="2606"/>
            <w:vAlign w:val="top"/>
          </w:tcPr>
          <w:p>
            <w:pPr>
              <w:jc w:val="right"/>
              <w:bidi w:val="1"/>
            </w:pPr>
            <w:r>
              <w:rPr>
                <w:sz w:val="16"/>
              </w:rPr>
              <w:t>Pet, Tag, MedicalRecord, Role, TagStatus</w:t>
            </w:r>
          </w:p>
        </w:tc>
        <w:tc>
          <w:tcPr>
            <w:tcW w:type="dxa" w:w="2606"/>
            <w:vAlign w:val="top"/>
          </w:tcPr>
          <w:p>
            <w:pPr>
              <w:jc w:val="right"/>
              <w:bidi w:val="1"/>
            </w:pPr>
            <w:r>
              <w:rPr>
                <w:sz w:val="16"/>
              </w:rPr>
              <w:t>אינה תלויה בטכנולוגיה</w:t>
            </w:r>
          </w:p>
        </w:tc>
      </w:tr>
      <w:tr>
        <w:tc>
          <w:tcPr>
            <w:tcW w:type="dxa" w:w="2606"/>
            <w:vAlign w:val="top"/>
          </w:tcPr>
          <w:p>
            <w:pPr>
              <w:jc w:val="right"/>
              <w:bidi w:val="1"/>
            </w:pPr>
            <w:r>
              <w:rPr>
                <w:sz w:val="16"/>
              </w:rPr>
              <w:t>Infrastructure</w:t>
            </w:r>
          </w:p>
        </w:tc>
        <w:tc>
          <w:tcPr>
            <w:tcW w:type="dxa" w:w="2606"/>
            <w:vAlign w:val="top"/>
          </w:tcPr>
          <w:p>
            <w:pPr>
              <w:jc w:val="right"/>
              <w:bidi w:val="1"/>
            </w:pPr>
            <w:r>
              <w:rPr>
                <w:sz w:val="16"/>
              </w:rPr>
              <w:t>מימוש של Ports חיצוניים</w:t>
            </w:r>
          </w:p>
        </w:tc>
        <w:tc>
          <w:tcPr>
            <w:tcW w:type="dxa" w:w="2606"/>
            <w:vAlign w:val="top"/>
          </w:tcPr>
          <w:p>
            <w:pPr>
              <w:jc w:val="right"/>
              <w:bidi w:val="1"/>
            </w:pPr>
            <w:r>
              <w:rPr>
                <w:sz w:val="16"/>
              </w:rPr>
              <w:t>PostgresRepository, SupabaseStorage, AuthProvider, WhatsAppLinkBuilder</w:t>
            </w:r>
          </w:p>
        </w:tc>
        <w:tc>
          <w:tcPr>
            <w:tcW w:type="dxa" w:w="2606"/>
            <w:vAlign w:val="top"/>
          </w:tcPr>
          <w:p>
            <w:pPr>
              <w:jc w:val="right"/>
              <w:bidi w:val="1"/>
            </w:pPr>
            <w:r>
              <w:rPr>
                <w:sz w:val="16"/>
              </w:rPr>
              <w:t>תלויה פנימה ומממשת interfaces</w:t>
            </w:r>
          </w:p>
        </w:tc>
      </w:tr>
    </w:tbl>
    <w:p>
      <w:pPr>
        <w:pStyle w:val="Heading1"/>
        <w:jc w:val="right"/>
        <w:bidi w:val="1"/>
      </w:pPr>
      <w:r>
        <w:t>4. מבנה חבילות מומלץ</w:t>
      </w:r>
    </w:p>
    <w:p>
      <w:pPr>
        <w:jc w:val="left"/>
        <w:shd w:fill="F3F4F6"/>
      </w:pPr>
      <w:r>
        <w:rPr>
          <w:rFonts w:ascii="Consolas" w:hAnsi="Consolas"/>
          <w:sz w:val="17"/>
        </w:rPr>
        <w:t>src/</w:t>
        <w:br/>
        <w:t xml:space="preserve">  domain/</w:t>
        <w:br/>
        <w:t xml:space="preserve">    entities/</w:t>
        <w:br/>
        <w:t xml:space="preserve">    value-objects/</w:t>
        <w:br/>
        <w:t xml:space="preserve">    enums/</w:t>
        <w:br/>
        <w:t xml:space="preserve">    policies/</w:t>
        <w:br/>
        <w:t xml:space="preserve">    errors/</w:t>
        <w:br/>
        <w:t xml:space="preserve">  application/</w:t>
        <w:br/>
        <w:t xml:space="preserve">    use-cases/</w:t>
        <w:br/>
        <w:t xml:space="preserve">    ports/</w:t>
        <w:br/>
        <w:t xml:space="preserve">    dto/</w:t>
        <w:br/>
        <w:t xml:space="preserve">  adapters/</w:t>
        <w:br/>
        <w:t xml:space="preserve">    http/controllers/</w:t>
        <w:br/>
        <w:t xml:space="preserve">    http/validators/</w:t>
        <w:br/>
        <w:t xml:space="preserve">    presenters/</w:t>
        <w:br/>
        <w:t xml:space="preserve">    mappers/</w:t>
        <w:br/>
        <w:t xml:space="preserve">  infrastructure/</w:t>
        <w:br/>
        <w:t xml:space="preserve">    persistence/postgres/</w:t>
        <w:br/>
        <w:t xml:space="preserve">    storage/</w:t>
        <w:br/>
        <w:t xml:space="preserve">    auth/</w:t>
        <w:br/>
        <w:t xml:space="preserve">    messaging/</w:t>
        <w:br/>
        <w:t xml:space="preserve">    monitoring/</w:t>
        <w:br/>
        <w:t xml:space="preserve">  presentation/</w:t>
        <w:br/>
        <w:t xml:space="preserve">    public/</w:t>
        <w:br/>
        <w:t xml:space="preserve">    owner/</w:t>
        <w:br/>
        <w:t xml:space="preserve">    vet/</w:t>
        <w:br/>
        <w:t xml:space="preserve">    admin/</w:t>
        <w:br/>
        <w:t xml:space="preserve">  shared/</w:t>
        <w:br/>
        <w:t xml:space="preserve">    config/</w:t>
        <w:br/>
        <w:t xml:space="preserve">    logging/</w:t>
        <w:br/>
        <w:t xml:space="preserve">    security/</w:t>
      </w:r>
    </w:p>
    <w:p>
      <w:pPr>
        <w:pStyle w:val="Heading1"/>
        <w:jc w:val="right"/>
        <w:bidi w:val="1"/>
      </w:pPr>
      <w:r>
        <w:t>5. תרשים מחלקות וקשרים מרכזיים</w:t>
      </w:r>
    </w:p>
    <w:p>
      <w:pPr>
        <w:jc w:val="center"/>
      </w:pPr>
      <w:r>
        <w:drawing>
          <wp:inline xmlns:a="http://schemas.openxmlformats.org/drawingml/2006/main" xmlns:pic="http://schemas.openxmlformats.org/drawingml/2006/picture">
            <wp:extent cx="6400800" cy="2521231"/>
            <wp:docPr id="2" name="Picture 2"/>
            <wp:cNvGraphicFramePr>
              <a:graphicFrameLocks noChangeAspect="1"/>
            </wp:cNvGraphicFramePr>
            <a:graphic>
              <a:graphicData uri="http://schemas.openxmlformats.org/drawingml/2006/picture">
                <pic:pic>
                  <pic:nvPicPr>
                    <pic:cNvPr id="0" name="classes.png"/>
                    <pic:cNvPicPr/>
                  </pic:nvPicPr>
                  <pic:blipFill>
                    <a:blip r:embed="rId10"/>
                    <a:stretch>
                      <a:fillRect/>
                    </a:stretch>
                  </pic:blipFill>
                  <pic:spPr>
                    <a:xfrm>
                      <a:off x="0" y="0"/>
                      <a:ext cx="6400800" cy="2521231"/>
                    </a:xfrm>
                    <a:prstGeom prst="rect"/>
                  </pic:spPr>
                </pic:pic>
              </a:graphicData>
            </a:graphic>
          </wp:inline>
        </w:drawing>
      </w:r>
    </w:p>
    <w:p>
      <w:pPr>
        <w:jc w:val="right"/>
        <w:bidi w:val="1"/>
      </w:pPr>
      <w:r>
        <w:t>התרשים מתאר את ישויות הדומיין המרכזיות. בפועל מומלץ לייצג מזהים באמצעות UUID/value objects, ואת הקשרים בין aggregates באמצעות IDs ולא באמצעות object graph כבד.</w:t>
      </w:r>
    </w:p>
    <w:p>
      <w:pPr>
        <w:pStyle w:val="Heading1"/>
        <w:jc w:val="right"/>
        <w:bidi w:val="1"/>
      </w:pPr>
      <w:r>
        <w:t>6. מחלקות Domain - שדות ומתודות</w:t>
      </w:r>
    </w:p>
    <w:p>
      <w:pPr>
        <w:pStyle w:val="Heading2"/>
        <w:jc w:val="right"/>
        <w:bidi w:val="1"/>
      </w:pPr>
      <w:r>
        <w:t>Owner</w:t>
      </w:r>
    </w:p>
    <w:p>
      <w:pPr>
        <w:jc w:val="right"/>
        <w:bidi w:val="1"/>
      </w:pPr>
      <w:r>
        <w:t>מייצגת בעלים של חיית מחמד.</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OwnerId</w:t>
            </w:r>
          </w:p>
        </w:tc>
      </w:tr>
      <w:tr>
        <w:tc>
          <w:tcPr>
            <w:tcW w:type="dxa" w:w="5213"/>
            <w:vAlign w:val="top"/>
          </w:tcPr>
          <w:p>
            <w:pPr>
              <w:jc w:val="right"/>
              <w:bidi w:val="1"/>
            </w:pPr>
            <w:r>
              <w:rPr>
                <w:sz w:val="16"/>
              </w:rPr>
              <w:t>authUserId</w:t>
            </w:r>
          </w:p>
        </w:tc>
        <w:tc>
          <w:tcPr>
            <w:tcW w:type="dxa" w:w="5213"/>
            <w:vAlign w:val="top"/>
          </w:tcPr>
          <w:p>
            <w:pPr>
              <w:jc w:val="right"/>
              <w:bidi w:val="1"/>
            </w:pPr>
            <w:r>
              <w:rPr>
                <w:sz w:val="16"/>
              </w:rPr>
              <w:t>AuthUserId</w:t>
            </w:r>
          </w:p>
        </w:tc>
      </w:tr>
      <w:tr>
        <w:tc>
          <w:tcPr>
            <w:tcW w:type="dxa" w:w="5213"/>
            <w:vAlign w:val="top"/>
          </w:tcPr>
          <w:p>
            <w:pPr>
              <w:jc w:val="right"/>
              <w:bidi w:val="1"/>
            </w:pPr>
            <w:r>
              <w:rPr>
                <w:sz w:val="16"/>
              </w:rPr>
              <w:t>phone</w:t>
            </w:r>
          </w:p>
        </w:tc>
        <w:tc>
          <w:tcPr>
            <w:tcW w:type="dxa" w:w="5213"/>
            <w:vAlign w:val="top"/>
          </w:tcPr>
          <w:p>
            <w:pPr>
              <w:jc w:val="right"/>
              <w:bidi w:val="1"/>
            </w:pPr>
            <w:r>
              <w:rPr>
                <w:sz w:val="16"/>
              </w:rPr>
              <w:t>PhoneNumber</w:t>
            </w:r>
          </w:p>
        </w:tc>
      </w:tr>
      <w:tr>
        <w:tc>
          <w:tcPr>
            <w:tcW w:type="dxa" w:w="5213"/>
            <w:vAlign w:val="top"/>
          </w:tcPr>
          <w:p>
            <w:pPr>
              <w:jc w:val="right"/>
              <w:bidi w:val="1"/>
            </w:pPr>
            <w:r>
              <w:rPr>
                <w:sz w:val="16"/>
              </w:rPr>
              <w:t>whatsAppPhone</w:t>
            </w:r>
          </w:p>
        </w:tc>
        <w:tc>
          <w:tcPr>
            <w:tcW w:type="dxa" w:w="5213"/>
            <w:vAlign w:val="top"/>
          </w:tcPr>
          <w:p>
            <w:pPr>
              <w:jc w:val="right"/>
              <w:bidi w:val="1"/>
            </w:pPr>
            <w:r>
              <w:rPr>
                <w:sz w:val="16"/>
              </w:rPr>
              <w:t>PhoneNumber?</w:t>
            </w:r>
          </w:p>
        </w:tc>
      </w:tr>
      <w:tr>
        <w:tc>
          <w:tcPr>
            <w:tcW w:type="dxa" w:w="5213"/>
            <w:vAlign w:val="top"/>
          </w:tcPr>
          <w:p>
            <w:pPr>
              <w:jc w:val="right"/>
              <w:bidi w:val="1"/>
            </w:pPr>
            <w:r>
              <w:rPr>
                <w:sz w:val="16"/>
              </w:rPr>
              <w:t>preferredLanguage</w:t>
            </w:r>
          </w:p>
        </w:tc>
        <w:tc>
          <w:tcPr>
            <w:tcW w:type="dxa" w:w="5213"/>
            <w:vAlign w:val="top"/>
          </w:tcPr>
          <w:p>
            <w:pPr>
              <w:jc w:val="right"/>
              <w:bidi w:val="1"/>
            </w:pPr>
            <w:r>
              <w:rPr>
                <w:sz w:val="16"/>
              </w:rPr>
              <w:t>LanguageCode</w:t>
            </w:r>
          </w:p>
        </w:tc>
      </w:tr>
      <w:tr>
        <w:tc>
          <w:tcPr>
            <w:tcW w:type="dxa" w:w="5213"/>
            <w:vAlign w:val="top"/>
          </w:tcPr>
          <w:p>
            <w:pPr>
              <w:jc w:val="right"/>
              <w:bidi w:val="1"/>
            </w:pPr>
            <w:r>
              <w:rPr>
                <w:sz w:val="16"/>
              </w:rPr>
              <w:t>status</w:t>
            </w:r>
          </w:p>
        </w:tc>
        <w:tc>
          <w:tcPr>
            <w:tcW w:type="dxa" w:w="5213"/>
            <w:vAlign w:val="top"/>
          </w:tcPr>
          <w:p>
            <w:pPr>
              <w:jc w:val="right"/>
              <w:bidi w:val="1"/>
            </w:pPr>
            <w:r>
              <w:rPr>
                <w:sz w:val="16"/>
              </w:rPr>
              <w:t>OwnerStatus</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updateContact(phone, whatsapp)</w:t>
            </w:r>
          </w:p>
        </w:tc>
        <w:tc>
          <w:tcPr>
            <w:tcW w:type="dxa" w:w="5213"/>
            <w:vAlign w:val="top"/>
          </w:tcPr>
          <w:p>
            <w:pPr>
              <w:jc w:val="right"/>
              <w:bidi w:val="1"/>
            </w:pPr>
            <w:r>
              <w:rPr>
                <w:sz w:val="16"/>
              </w:rPr>
              <w:t>עדכון פרטי קשר אחרי validation.</w:t>
            </w:r>
          </w:p>
        </w:tc>
      </w:tr>
      <w:tr>
        <w:tc>
          <w:tcPr>
            <w:tcW w:type="dxa" w:w="5213"/>
            <w:vAlign w:val="top"/>
          </w:tcPr>
          <w:p>
            <w:pPr>
              <w:jc w:val="right"/>
              <w:bidi w:val="1"/>
            </w:pPr>
            <w:r>
              <w:rPr>
                <w:sz w:val="16"/>
              </w:rPr>
              <w:t>changeLanguage(language)</w:t>
            </w:r>
          </w:p>
        </w:tc>
        <w:tc>
          <w:tcPr>
            <w:tcW w:type="dxa" w:w="5213"/>
            <w:vAlign w:val="top"/>
          </w:tcPr>
          <w:p>
            <w:pPr>
              <w:jc w:val="right"/>
              <w:bidi w:val="1"/>
            </w:pPr>
            <w:r>
              <w:rPr>
                <w:sz w:val="16"/>
              </w:rPr>
              <w:t>שינוי שפה.</w:t>
            </w:r>
          </w:p>
        </w:tc>
      </w:tr>
      <w:tr>
        <w:tc>
          <w:tcPr>
            <w:tcW w:type="dxa" w:w="5213"/>
            <w:vAlign w:val="top"/>
          </w:tcPr>
          <w:p>
            <w:pPr>
              <w:jc w:val="right"/>
              <w:bidi w:val="1"/>
            </w:pPr>
            <w:r>
              <w:rPr>
                <w:sz w:val="16"/>
              </w:rPr>
              <w:t>deactivate()</w:t>
            </w:r>
          </w:p>
        </w:tc>
        <w:tc>
          <w:tcPr>
            <w:tcW w:type="dxa" w:w="5213"/>
            <w:vAlign w:val="top"/>
          </w:tcPr>
          <w:p>
            <w:pPr>
              <w:jc w:val="right"/>
              <w:bidi w:val="1"/>
            </w:pPr>
            <w:r>
              <w:rPr>
                <w:sz w:val="16"/>
              </w:rPr>
              <w:t>השבתת חשבון דומיינית.</w:t>
            </w:r>
          </w:p>
        </w:tc>
      </w:tr>
    </w:tbl>
    <w:p>
      <w:pPr>
        <w:pStyle w:val="Heading2"/>
        <w:jc w:val="right"/>
        <w:bidi w:val="1"/>
      </w:pPr>
      <w:r>
        <w:t>Pet</w:t>
      </w:r>
    </w:p>
    <w:p>
      <w:pPr>
        <w:jc w:val="right"/>
        <w:bidi w:val="1"/>
      </w:pPr>
      <w:r>
        <w:t>Aggregate Root מרכזי עבור פרופיל החיה.</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PetId</w:t>
            </w:r>
          </w:p>
        </w:tc>
      </w:tr>
      <w:tr>
        <w:tc>
          <w:tcPr>
            <w:tcW w:type="dxa" w:w="5213"/>
            <w:vAlign w:val="top"/>
          </w:tcPr>
          <w:p>
            <w:pPr>
              <w:jc w:val="right"/>
              <w:bidi w:val="1"/>
            </w:pPr>
            <w:r>
              <w:rPr>
                <w:sz w:val="16"/>
              </w:rPr>
              <w:t>publicId</w:t>
            </w:r>
          </w:p>
        </w:tc>
        <w:tc>
          <w:tcPr>
            <w:tcW w:type="dxa" w:w="5213"/>
            <w:vAlign w:val="top"/>
          </w:tcPr>
          <w:p>
            <w:pPr>
              <w:jc w:val="right"/>
              <w:bidi w:val="1"/>
            </w:pPr>
            <w:r>
              <w:rPr>
                <w:sz w:val="16"/>
              </w:rPr>
              <w:t>PublicPetId</w:t>
            </w:r>
          </w:p>
        </w:tc>
      </w:tr>
      <w:tr>
        <w:tc>
          <w:tcPr>
            <w:tcW w:type="dxa" w:w="5213"/>
            <w:vAlign w:val="top"/>
          </w:tcPr>
          <w:p>
            <w:pPr>
              <w:jc w:val="right"/>
              <w:bidi w:val="1"/>
            </w:pPr>
            <w:r>
              <w:rPr>
                <w:sz w:val="16"/>
              </w:rPr>
              <w:t>ownerId</w:t>
            </w:r>
          </w:p>
        </w:tc>
        <w:tc>
          <w:tcPr>
            <w:tcW w:type="dxa" w:w="5213"/>
            <w:vAlign w:val="top"/>
          </w:tcPr>
          <w:p>
            <w:pPr>
              <w:jc w:val="right"/>
              <w:bidi w:val="1"/>
            </w:pPr>
            <w:r>
              <w:rPr>
                <w:sz w:val="16"/>
              </w:rPr>
              <w:t>OwnerId</w:t>
            </w:r>
          </w:p>
        </w:tc>
      </w:tr>
      <w:tr>
        <w:tc>
          <w:tcPr>
            <w:tcW w:type="dxa" w:w="5213"/>
            <w:vAlign w:val="top"/>
          </w:tcPr>
          <w:p>
            <w:pPr>
              <w:jc w:val="right"/>
              <w:bidi w:val="1"/>
            </w:pPr>
            <w:r>
              <w:rPr>
                <w:sz w:val="16"/>
              </w:rPr>
              <w:t>name</w:t>
            </w:r>
          </w:p>
        </w:tc>
        <w:tc>
          <w:tcPr>
            <w:tcW w:type="dxa" w:w="5213"/>
            <w:vAlign w:val="top"/>
          </w:tcPr>
          <w:p>
            <w:pPr>
              <w:jc w:val="right"/>
              <w:bidi w:val="1"/>
            </w:pPr>
            <w:r>
              <w:rPr>
                <w:sz w:val="16"/>
              </w:rPr>
              <w:t>string</w:t>
            </w:r>
          </w:p>
        </w:tc>
      </w:tr>
      <w:tr>
        <w:tc>
          <w:tcPr>
            <w:tcW w:type="dxa" w:w="5213"/>
            <w:vAlign w:val="top"/>
          </w:tcPr>
          <w:p>
            <w:pPr>
              <w:jc w:val="right"/>
              <w:bidi w:val="1"/>
            </w:pPr>
            <w:r>
              <w:rPr>
                <w:sz w:val="16"/>
              </w:rPr>
              <w:t>species</w:t>
            </w:r>
          </w:p>
        </w:tc>
        <w:tc>
          <w:tcPr>
            <w:tcW w:type="dxa" w:w="5213"/>
            <w:vAlign w:val="top"/>
          </w:tcPr>
          <w:p>
            <w:pPr>
              <w:jc w:val="right"/>
              <w:bidi w:val="1"/>
            </w:pPr>
            <w:r>
              <w:rPr>
                <w:sz w:val="16"/>
              </w:rPr>
              <w:t>Species</w:t>
            </w:r>
          </w:p>
        </w:tc>
      </w:tr>
      <w:tr>
        <w:tc>
          <w:tcPr>
            <w:tcW w:type="dxa" w:w="5213"/>
            <w:vAlign w:val="top"/>
          </w:tcPr>
          <w:p>
            <w:pPr>
              <w:jc w:val="right"/>
              <w:bidi w:val="1"/>
            </w:pPr>
            <w:r>
              <w:rPr>
                <w:sz w:val="16"/>
              </w:rPr>
              <w:t>breed</w:t>
            </w:r>
          </w:p>
        </w:tc>
        <w:tc>
          <w:tcPr>
            <w:tcW w:type="dxa" w:w="5213"/>
            <w:vAlign w:val="top"/>
          </w:tcPr>
          <w:p>
            <w:pPr>
              <w:jc w:val="right"/>
              <w:bidi w:val="1"/>
            </w:pPr>
            <w:r>
              <w:rPr>
                <w:sz w:val="16"/>
              </w:rPr>
              <w:t>string?</w:t>
            </w:r>
          </w:p>
        </w:tc>
      </w:tr>
      <w:tr>
        <w:tc>
          <w:tcPr>
            <w:tcW w:type="dxa" w:w="5213"/>
            <w:vAlign w:val="top"/>
          </w:tcPr>
          <w:p>
            <w:pPr>
              <w:jc w:val="right"/>
              <w:bidi w:val="1"/>
            </w:pPr>
            <w:r>
              <w:rPr>
                <w:sz w:val="16"/>
              </w:rPr>
              <w:t>birthDate</w:t>
            </w:r>
          </w:p>
        </w:tc>
        <w:tc>
          <w:tcPr>
            <w:tcW w:type="dxa" w:w="5213"/>
            <w:vAlign w:val="top"/>
          </w:tcPr>
          <w:p>
            <w:pPr>
              <w:jc w:val="right"/>
              <w:bidi w:val="1"/>
            </w:pPr>
            <w:r>
              <w:rPr>
                <w:sz w:val="16"/>
              </w:rPr>
              <w:t>date?</w:t>
            </w:r>
          </w:p>
        </w:tc>
      </w:tr>
      <w:tr>
        <w:tc>
          <w:tcPr>
            <w:tcW w:type="dxa" w:w="5213"/>
            <w:vAlign w:val="top"/>
          </w:tcPr>
          <w:p>
            <w:pPr>
              <w:jc w:val="right"/>
              <w:bidi w:val="1"/>
            </w:pPr>
            <w:r>
              <w:rPr>
                <w:sz w:val="16"/>
              </w:rPr>
              <w:t>photoUrl</w:t>
            </w:r>
          </w:p>
        </w:tc>
        <w:tc>
          <w:tcPr>
            <w:tcW w:type="dxa" w:w="5213"/>
            <w:vAlign w:val="top"/>
          </w:tcPr>
          <w:p>
            <w:pPr>
              <w:jc w:val="right"/>
              <w:bidi w:val="1"/>
            </w:pPr>
            <w:r>
              <w:rPr>
                <w:sz w:val="16"/>
              </w:rPr>
              <w:t>string?</w:t>
            </w:r>
          </w:p>
        </w:tc>
      </w:tr>
      <w:tr>
        <w:tc>
          <w:tcPr>
            <w:tcW w:type="dxa" w:w="5213"/>
            <w:vAlign w:val="top"/>
          </w:tcPr>
          <w:p>
            <w:pPr>
              <w:jc w:val="right"/>
              <w:bidi w:val="1"/>
            </w:pPr>
            <w:r>
              <w:rPr>
                <w:sz w:val="16"/>
              </w:rPr>
              <w:t>rescueInstructions</w:t>
            </w:r>
          </w:p>
        </w:tc>
        <w:tc>
          <w:tcPr>
            <w:tcW w:type="dxa" w:w="5213"/>
            <w:vAlign w:val="top"/>
          </w:tcPr>
          <w:p>
            <w:pPr>
              <w:jc w:val="right"/>
              <w:bidi w:val="1"/>
            </w:pPr>
            <w:r>
              <w:rPr>
                <w:sz w:val="16"/>
              </w:rPr>
              <w:t>string?</w:t>
            </w:r>
          </w:p>
        </w:tc>
      </w:tr>
      <w:tr>
        <w:tc>
          <w:tcPr>
            <w:tcW w:type="dxa" w:w="5213"/>
            <w:vAlign w:val="top"/>
          </w:tcPr>
          <w:p>
            <w:pPr>
              <w:jc w:val="right"/>
              <w:bidi w:val="1"/>
            </w:pPr>
            <w:r>
              <w:rPr>
                <w:sz w:val="16"/>
              </w:rPr>
              <w:t>lostMode</w:t>
            </w:r>
          </w:p>
        </w:tc>
        <w:tc>
          <w:tcPr>
            <w:tcW w:type="dxa" w:w="5213"/>
            <w:vAlign w:val="top"/>
          </w:tcPr>
          <w:p>
            <w:pPr>
              <w:jc w:val="right"/>
              <w:bidi w:val="1"/>
            </w:pPr>
            <w:r>
              <w:rPr>
                <w:sz w:val="16"/>
              </w:rPr>
              <w:t>boolean</w:t>
            </w:r>
          </w:p>
        </w:tc>
      </w:tr>
      <w:tr>
        <w:tc>
          <w:tcPr>
            <w:tcW w:type="dxa" w:w="5213"/>
            <w:vAlign w:val="top"/>
          </w:tcPr>
          <w:p>
            <w:pPr>
              <w:jc w:val="right"/>
              <w:bidi w:val="1"/>
            </w:pPr>
            <w:r>
              <w:rPr>
                <w:sz w:val="16"/>
              </w:rPr>
              <w:t>status</w:t>
            </w:r>
          </w:p>
        </w:tc>
        <w:tc>
          <w:tcPr>
            <w:tcW w:type="dxa" w:w="5213"/>
            <w:vAlign w:val="top"/>
          </w:tcPr>
          <w:p>
            <w:pPr>
              <w:jc w:val="right"/>
              <w:bidi w:val="1"/>
            </w:pPr>
            <w:r>
              <w:rPr>
                <w:sz w:val="16"/>
              </w:rPr>
              <w:t>PetStatus</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rename(name)</w:t>
            </w:r>
          </w:p>
        </w:tc>
        <w:tc>
          <w:tcPr>
            <w:tcW w:type="dxa" w:w="5213"/>
            <w:vAlign w:val="top"/>
          </w:tcPr>
          <w:p>
            <w:pPr>
              <w:jc w:val="right"/>
              <w:bidi w:val="1"/>
            </w:pPr>
            <w:r>
              <w:rPr>
                <w:sz w:val="16"/>
              </w:rPr>
              <w:t>שינוי שם.</w:t>
            </w:r>
          </w:p>
        </w:tc>
      </w:tr>
      <w:tr>
        <w:tc>
          <w:tcPr>
            <w:tcW w:type="dxa" w:w="5213"/>
            <w:vAlign w:val="top"/>
          </w:tcPr>
          <w:p>
            <w:pPr>
              <w:jc w:val="right"/>
              <w:bidi w:val="1"/>
            </w:pPr>
            <w:r>
              <w:rPr>
                <w:sz w:val="16"/>
              </w:rPr>
              <w:t>changePhoto(url)</w:t>
            </w:r>
          </w:p>
        </w:tc>
        <w:tc>
          <w:tcPr>
            <w:tcW w:type="dxa" w:w="5213"/>
            <w:vAlign w:val="top"/>
          </w:tcPr>
          <w:p>
            <w:pPr>
              <w:jc w:val="right"/>
              <w:bidi w:val="1"/>
            </w:pPr>
            <w:r>
              <w:rPr>
                <w:sz w:val="16"/>
              </w:rPr>
              <w:t>עדכון תמונה.</w:t>
            </w:r>
          </w:p>
        </w:tc>
      </w:tr>
      <w:tr>
        <w:tc>
          <w:tcPr>
            <w:tcW w:type="dxa" w:w="5213"/>
            <w:vAlign w:val="top"/>
          </w:tcPr>
          <w:p>
            <w:pPr>
              <w:jc w:val="right"/>
              <w:bidi w:val="1"/>
            </w:pPr>
            <w:r>
              <w:rPr>
                <w:sz w:val="16"/>
              </w:rPr>
              <w:t>updateRescueInstructions(text)</w:t>
            </w:r>
          </w:p>
        </w:tc>
        <w:tc>
          <w:tcPr>
            <w:tcW w:type="dxa" w:w="5213"/>
            <w:vAlign w:val="top"/>
          </w:tcPr>
          <w:p>
            <w:pPr>
              <w:jc w:val="right"/>
              <w:bidi w:val="1"/>
            </w:pPr>
            <w:r>
              <w:rPr>
                <w:sz w:val="16"/>
              </w:rPr>
              <w:t>עדכון הוראות ציבוריות מותרות.</w:t>
            </w:r>
          </w:p>
        </w:tc>
      </w:tr>
      <w:tr>
        <w:tc>
          <w:tcPr>
            <w:tcW w:type="dxa" w:w="5213"/>
            <w:vAlign w:val="top"/>
          </w:tcPr>
          <w:p>
            <w:pPr>
              <w:jc w:val="right"/>
              <w:bidi w:val="1"/>
            </w:pPr>
            <w:r>
              <w:rPr>
                <w:sz w:val="16"/>
              </w:rPr>
              <w:t>markLost(at)</w:t>
            </w:r>
          </w:p>
        </w:tc>
        <w:tc>
          <w:tcPr>
            <w:tcW w:type="dxa" w:w="5213"/>
            <w:vAlign w:val="top"/>
          </w:tcPr>
          <w:p>
            <w:pPr>
              <w:jc w:val="right"/>
              <w:bidi w:val="1"/>
            </w:pPr>
            <w:r>
              <w:rPr>
                <w:sz w:val="16"/>
              </w:rPr>
              <w:t>הפעלת מצב אבוד.</w:t>
            </w:r>
          </w:p>
        </w:tc>
      </w:tr>
      <w:tr>
        <w:tc>
          <w:tcPr>
            <w:tcW w:type="dxa" w:w="5213"/>
            <w:vAlign w:val="top"/>
          </w:tcPr>
          <w:p>
            <w:pPr>
              <w:jc w:val="right"/>
              <w:bidi w:val="1"/>
            </w:pPr>
            <w:r>
              <w:rPr>
                <w:sz w:val="16"/>
              </w:rPr>
              <w:t>markFound(at)</w:t>
            </w:r>
          </w:p>
        </w:tc>
        <w:tc>
          <w:tcPr>
            <w:tcW w:type="dxa" w:w="5213"/>
            <w:vAlign w:val="top"/>
          </w:tcPr>
          <w:p>
            <w:pPr>
              <w:jc w:val="right"/>
              <w:bidi w:val="1"/>
            </w:pPr>
            <w:r>
              <w:rPr>
                <w:sz w:val="16"/>
              </w:rPr>
              <w:t>כיבוי מצב אבוד.</w:t>
            </w:r>
          </w:p>
        </w:tc>
      </w:tr>
      <w:tr>
        <w:tc>
          <w:tcPr>
            <w:tcW w:type="dxa" w:w="5213"/>
            <w:vAlign w:val="top"/>
          </w:tcPr>
          <w:p>
            <w:pPr>
              <w:jc w:val="right"/>
              <w:bidi w:val="1"/>
            </w:pPr>
            <w:r>
              <w:rPr>
                <w:sz w:val="16"/>
              </w:rPr>
              <w:t>transferOwnership(newOwnerId)</w:t>
            </w:r>
          </w:p>
        </w:tc>
        <w:tc>
          <w:tcPr>
            <w:tcW w:type="dxa" w:w="5213"/>
            <w:vAlign w:val="top"/>
          </w:tcPr>
          <w:p>
            <w:pPr>
              <w:jc w:val="right"/>
              <w:bidi w:val="1"/>
            </w:pPr>
            <w:r>
              <w:rPr>
                <w:sz w:val="16"/>
              </w:rPr>
              <w:t>שינוי בעלות בתהליך מאומת.</w:t>
            </w:r>
          </w:p>
        </w:tc>
      </w:tr>
    </w:tbl>
    <w:p>
      <w:pPr>
        <w:pStyle w:val="Heading2"/>
        <w:jc w:val="right"/>
        <w:bidi w:val="1"/>
      </w:pPr>
      <w:r>
        <w:t>Tag</w:t>
      </w:r>
    </w:p>
    <w:p>
      <w:pPr>
        <w:jc w:val="right"/>
        <w:bidi w:val="1"/>
      </w:pPr>
      <w:r>
        <w:t>מייצגת תג QR פיזי והמחזור התפעולי שלו.</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TagId</w:t>
            </w:r>
          </w:p>
        </w:tc>
      </w:tr>
      <w:tr>
        <w:tc>
          <w:tcPr>
            <w:tcW w:type="dxa" w:w="5213"/>
            <w:vAlign w:val="top"/>
          </w:tcPr>
          <w:p>
            <w:pPr>
              <w:jc w:val="right"/>
              <w:bidi w:val="1"/>
            </w:pPr>
            <w:r>
              <w:rPr>
                <w:sz w:val="16"/>
              </w:rPr>
              <w:t>publicId</w:t>
            </w:r>
          </w:p>
        </w:tc>
        <w:tc>
          <w:tcPr>
            <w:tcW w:type="dxa" w:w="5213"/>
            <w:vAlign w:val="top"/>
          </w:tcPr>
          <w:p>
            <w:pPr>
              <w:jc w:val="right"/>
              <w:bidi w:val="1"/>
            </w:pPr>
            <w:r>
              <w:rPr>
                <w:sz w:val="16"/>
              </w:rPr>
              <w:t>TagPublicId</w:t>
            </w:r>
          </w:p>
        </w:tc>
      </w:tr>
      <w:tr>
        <w:tc>
          <w:tcPr>
            <w:tcW w:type="dxa" w:w="5213"/>
            <w:vAlign w:val="top"/>
          </w:tcPr>
          <w:p>
            <w:pPr>
              <w:jc w:val="right"/>
              <w:bidi w:val="1"/>
            </w:pPr>
            <w:r>
              <w:rPr>
                <w:sz w:val="16"/>
              </w:rPr>
              <w:t>activationCodeHash</w:t>
            </w:r>
          </w:p>
        </w:tc>
        <w:tc>
          <w:tcPr>
            <w:tcW w:type="dxa" w:w="5213"/>
            <w:vAlign w:val="top"/>
          </w:tcPr>
          <w:p>
            <w:pPr>
              <w:jc w:val="right"/>
              <w:bidi w:val="1"/>
            </w:pPr>
            <w:r>
              <w:rPr>
                <w:sz w:val="16"/>
              </w:rPr>
              <w:t>string</w:t>
            </w:r>
          </w:p>
        </w:tc>
      </w:tr>
      <w:tr>
        <w:tc>
          <w:tcPr>
            <w:tcW w:type="dxa" w:w="5213"/>
            <w:vAlign w:val="top"/>
          </w:tcPr>
          <w:p>
            <w:pPr>
              <w:jc w:val="right"/>
              <w:bidi w:val="1"/>
            </w:pPr>
            <w:r>
              <w:rPr>
                <w:sz w:val="16"/>
              </w:rPr>
              <w:t>petId</w:t>
            </w:r>
          </w:p>
        </w:tc>
        <w:tc>
          <w:tcPr>
            <w:tcW w:type="dxa" w:w="5213"/>
            <w:vAlign w:val="top"/>
          </w:tcPr>
          <w:p>
            <w:pPr>
              <w:jc w:val="right"/>
              <w:bidi w:val="1"/>
            </w:pPr>
            <w:r>
              <w:rPr>
                <w:sz w:val="16"/>
              </w:rPr>
              <w:t>PetId?</w:t>
            </w:r>
          </w:p>
        </w:tc>
      </w:tr>
      <w:tr>
        <w:tc>
          <w:tcPr>
            <w:tcW w:type="dxa" w:w="5213"/>
            <w:vAlign w:val="top"/>
          </w:tcPr>
          <w:p>
            <w:pPr>
              <w:jc w:val="right"/>
              <w:bidi w:val="1"/>
            </w:pPr>
            <w:r>
              <w:rPr>
                <w:sz w:val="16"/>
              </w:rPr>
              <w:t>batchId</w:t>
            </w:r>
          </w:p>
        </w:tc>
        <w:tc>
          <w:tcPr>
            <w:tcW w:type="dxa" w:w="5213"/>
            <w:vAlign w:val="top"/>
          </w:tcPr>
          <w:p>
            <w:pPr>
              <w:jc w:val="right"/>
              <w:bidi w:val="1"/>
            </w:pPr>
            <w:r>
              <w:rPr>
                <w:sz w:val="16"/>
              </w:rPr>
              <w:t>BatchId</w:t>
            </w:r>
          </w:p>
        </w:tc>
      </w:tr>
      <w:tr>
        <w:tc>
          <w:tcPr>
            <w:tcW w:type="dxa" w:w="5213"/>
            <w:vAlign w:val="top"/>
          </w:tcPr>
          <w:p>
            <w:pPr>
              <w:jc w:val="right"/>
              <w:bidi w:val="1"/>
            </w:pPr>
            <w:r>
              <w:rPr>
                <w:sz w:val="16"/>
              </w:rPr>
              <w:t>status</w:t>
            </w:r>
          </w:p>
        </w:tc>
        <w:tc>
          <w:tcPr>
            <w:tcW w:type="dxa" w:w="5213"/>
            <w:vAlign w:val="top"/>
          </w:tcPr>
          <w:p>
            <w:pPr>
              <w:jc w:val="right"/>
              <w:bidi w:val="1"/>
            </w:pPr>
            <w:r>
              <w:rPr>
                <w:sz w:val="16"/>
              </w:rPr>
              <w:t>TagStatus</w:t>
            </w:r>
          </w:p>
        </w:tc>
      </w:tr>
      <w:tr>
        <w:tc>
          <w:tcPr>
            <w:tcW w:type="dxa" w:w="5213"/>
            <w:vAlign w:val="top"/>
          </w:tcPr>
          <w:p>
            <w:pPr>
              <w:jc w:val="right"/>
              <w:bidi w:val="1"/>
            </w:pPr>
            <w:r>
              <w:rPr>
                <w:sz w:val="16"/>
              </w:rPr>
              <w:t>activatedAt</w:t>
            </w:r>
          </w:p>
        </w:tc>
        <w:tc>
          <w:tcPr>
            <w:tcW w:type="dxa" w:w="5213"/>
            <w:vAlign w:val="top"/>
          </w:tcPr>
          <w:p>
            <w:pPr>
              <w:jc w:val="right"/>
              <w:bidi w:val="1"/>
            </w:pPr>
            <w:r>
              <w:rPr>
                <w:sz w:val="16"/>
              </w:rPr>
              <w:t>datetime?</w:t>
            </w:r>
          </w:p>
        </w:tc>
      </w:tr>
      <w:tr>
        <w:tc>
          <w:tcPr>
            <w:tcW w:type="dxa" w:w="5213"/>
            <w:vAlign w:val="top"/>
          </w:tcPr>
          <w:p>
            <w:pPr>
              <w:jc w:val="right"/>
              <w:bidi w:val="1"/>
            </w:pPr>
            <w:r>
              <w:rPr>
                <w:sz w:val="16"/>
              </w:rPr>
              <w:t>blockedAt</w:t>
            </w:r>
          </w:p>
        </w:tc>
        <w:tc>
          <w:tcPr>
            <w:tcW w:type="dxa" w:w="5213"/>
            <w:vAlign w:val="top"/>
          </w:tcPr>
          <w:p>
            <w:pPr>
              <w:jc w:val="right"/>
              <w:bidi w:val="1"/>
            </w:pPr>
            <w:r>
              <w:rPr>
                <w:sz w:val="16"/>
              </w:rPr>
              <w:t>datetime?</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activate(ownerId, petId, code)</w:t>
            </w:r>
          </w:p>
        </w:tc>
        <w:tc>
          <w:tcPr>
            <w:tcW w:type="dxa" w:w="5213"/>
            <w:vAlign w:val="top"/>
          </w:tcPr>
          <w:p>
            <w:pPr>
              <w:jc w:val="right"/>
              <w:bidi w:val="1"/>
            </w:pPr>
            <w:r>
              <w:rPr>
                <w:sz w:val="16"/>
              </w:rPr>
              <w:t>אימות קוד ושיוך תג.</w:t>
            </w:r>
          </w:p>
        </w:tc>
      </w:tr>
      <w:tr>
        <w:tc>
          <w:tcPr>
            <w:tcW w:type="dxa" w:w="5213"/>
            <w:vAlign w:val="top"/>
          </w:tcPr>
          <w:p>
            <w:pPr>
              <w:jc w:val="right"/>
              <w:bidi w:val="1"/>
            </w:pPr>
            <w:r>
              <w:rPr>
                <w:sz w:val="16"/>
              </w:rPr>
              <w:t>assignToPet(petId)</w:t>
            </w:r>
          </w:p>
        </w:tc>
        <w:tc>
          <w:tcPr>
            <w:tcW w:type="dxa" w:w="5213"/>
            <w:vAlign w:val="top"/>
          </w:tcPr>
          <w:p>
            <w:pPr>
              <w:jc w:val="right"/>
              <w:bidi w:val="1"/>
            </w:pPr>
            <w:r>
              <w:rPr>
                <w:sz w:val="16"/>
              </w:rPr>
              <w:t>שיוך לחיה.</w:t>
            </w:r>
          </w:p>
        </w:tc>
      </w:tr>
      <w:tr>
        <w:tc>
          <w:tcPr>
            <w:tcW w:type="dxa" w:w="5213"/>
            <w:vAlign w:val="top"/>
          </w:tcPr>
          <w:p>
            <w:pPr>
              <w:jc w:val="right"/>
              <w:bidi w:val="1"/>
            </w:pPr>
            <w:r>
              <w:rPr>
                <w:sz w:val="16"/>
              </w:rPr>
              <w:t>block(reason)</w:t>
            </w:r>
          </w:p>
        </w:tc>
        <w:tc>
          <w:tcPr>
            <w:tcW w:type="dxa" w:w="5213"/>
            <w:vAlign w:val="top"/>
          </w:tcPr>
          <w:p>
            <w:pPr>
              <w:jc w:val="right"/>
              <w:bidi w:val="1"/>
            </w:pPr>
            <w:r>
              <w:rPr>
                <w:sz w:val="16"/>
              </w:rPr>
              <w:t>חסימת תג.</w:t>
            </w:r>
          </w:p>
        </w:tc>
      </w:tr>
      <w:tr>
        <w:tc>
          <w:tcPr>
            <w:tcW w:type="dxa" w:w="5213"/>
            <w:vAlign w:val="top"/>
          </w:tcPr>
          <w:p>
            <w:pPr>
              <w:jc w:val="right"/>
              <w:bidi w:val="1"/>
            </w:pPr>
            <w:r>
              <w:rPr>
                <w:sz w:val="16"/>
              </w:rPr>
              <w:t>replaceBy(newTagId)</w:t>
            </w:r>
          </w:p>
        </w:tc>
        <w:tc>
          <w:tcPr>
            <w:tcW w:type="dxa" w:w="5213"/>
            <w:vAlign w:val="top"/>
          </w:tcPr>
          <w:p>
            <w:pPr>
              <w:jc w:val="right"/>
              <w:bidi w:val="1"/>
            </w:pPr>
            <w:r>
              <w:rPr>
                <w:sz w:val="16"/>
              </w:rPr>
              <w:t>סימון כתג שהוחלף.</w:t>
            </w:r>
          </w:p>
        </w:tc>
      </w:tr>
      <w:tr>
        <w:tc>
          <w:tcPr>
            <w:tcW w:type="dxa" w:w="5213"/>
            <w:vAlign w:val="top"/>
          </w:tcPr>
          <w:p>
            <w:pPr>
              <w:jc w:val="right"/>
              <w:bidi w:val="1"/>
            </w:pPr>
            <w:r>
              <w:rPr>
                <w:sz w:val="16"/>
              </w:rPr>
              <w:t>isPubliclyResolvable()</w:t>
            </w:r>
          </w:p>
        </w:tc>
        <w:tc>
          <w:tcPr>
            <w:tcW w:type="dxa" w:w="5213"/>
            <w:vAlign w:val="top"/>
          </w:tcPr>
          <w:p>
            <w:pPr>
              <w:jc w:val="right"/>
              <w:bidi w:val="1"/>
            </w:pPr>
            <w:r>
              <w:rPr>
                <w:sz w:val="16"/>
              </w:rPr>
              <w:t>האם מותר להציג פרופיל ציבורי.</w:t>
            </w:r>
          </w:p>
        </w:tc>
      </w:tr>
    </w:tbl>
    <w:p>
      <w:pPr>
        <w:pStyle w:val="Heading2"/>
        <w:jc w:val="right"/>
        <w:bidi w:val="1"/>
      </w:pPr>
      <w:r>
        <w:t>Veterinarian</w:t>
      </w:r>
    </w:p>
    <w:p>
      <w:pPr>
        <w:jc w:val="right"/>
        <w:bidi w:val="1"/>
      </w:pPr>
      <w:r>
        <w:t>זהות מקצועית וסטטוס אימות.</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VeterinarianId</w:t>
            </w:r>
          </w:p>
        </w:tc>
      </w:tr>
      <w:tr>
        <w:tc>
          <w:tcPr>
            <w:tcW w:type="dxa" w:w="5213"/>
            <w:vAlign w:val="top"/>
          </w:tcPr>
          <w:p>
            <w:pPr>
              <w:jc w:val="right"/>
              <w:bidi w:val="1"/>
            </w:pPr>
            <w:r>
              <w:rPr>
                <w:sz w:val="16"/>
              </w:rPr>
              <w:t>profileId</w:t>
            </w:r>
          </w:p>
        </w:tc>
        <w:tc>
          <w:tcPr>
            <w:tcW w:type="dxa" w:w="5213"/>
            <w:vAlign w:val="top"/>
          </w:tcPr>
          <w:p>
            <w:pPr>
              <w:jc w:val="right"/>
              <w:bidi w:val="1"/>
            </w:pPr>
            <w:r>
              <w:rPr>
                <w:sz w:val="16"/>
              </w:rPr>
              <w:t>ProfileId</w:t>
            </w:r>
          </w:p>
        </w:tc>
      </w:tr>
      <w:tr>
        <w:tc>
          <w:tcPr>
            <w:tcW w:type="dxa" w:w="5213"/>
            <w:vAlign w:val="top"/>
          </w:tcPr>
          <w:p>
            <w:pPr>
              <w:jc w:val="right"/>
              <w:bidi w:val="1"/>
            </w:pPr>
            <w:r>
              <w:rPr>
                <w:sz w:val="16"/>
              </w:rPr>
              <w:t>licenseNumber</w:t>
            </w:r>
          </w:p>
        </w:tc>
        <w:tc>
          <w:tcPr>
            <w:tcW w:type="dxa" w:w="5213"/>
            <w:vAlign w:val="top"/>
          </w:tcPr>
          <w:p>
            <w:pPr>
              <w:jc w:val="right"/>
              <w:bidi w:val="1"/>
            </w:pPr>
            <w:r>
              <w:rPr>
                <w:sz w:val="16"/>
              </w:rPr>
              <w:t>string</w:t>
            </w:r>
          </w:p>
        </w:tc>
      </w:tr>
      <w:tr>
        <w:tc>
          <w:tcPr>
            <w:tcW w:type="dxa" w:w="5213"/>
            <w:vAlign w:val="top"/>
          </w:tcPr>
          <w:p>
            <w:pPr>
              <w:jc w:val="right"/>
              <w:bidi w:val="1"/>
            </w:pPr>
            <w:r>
              <w:rPr>
                <w:sz w:val="16"/>
              </w:rPr>
              <w:t>verificationStatus</w:t>
            </w:r>
          </w:p>
        </w:tc>
        <w:tc>
          <w:tcPr>
            <w:tcW w:type="dxa" w:w="5213"/>
            <w:vAlign w:val="top"/>
          </w:tcPr>
          <w:p>
            <w:pPr>
              <w:jc w:val="right"/>
              <w:bidi w:val="1"/>
            </w:pPr>
            <w:r>
              <w:rPr>
                <w:sz w:val="16"/>
              </w:rPr>
              <w:t>VerificationStatus</w:t>
            </w:r>
          </w:p>
        </w:tc>
      </w:tr>
      <w:tr>
        <w:tc>
          <w:tcPr>
            <w:tcW w:type="dxa" w:w="5213"/>
            <w:vAlign w:val="top"/>
          </w:tcPr>
          <w:p>
            <w:pPr>
              <w:jc w:val="right"/>
              <w:bidi w:val="1"/>
            </w:pPr>
            <w:r>
              <w:rPr>
                <w:sz w:val="16"/>
              </w:rPr>
              <w:t>organizationId</w:t>
            </w:r>
          </w:p>
        </w:tc>
        <w:tc>
          <w:tcPr>
            <w:tcW w:type="dxa" w:w="5213"/>
            <w:vAlign w:val="top"/>
          </w:tcPr>
          <w:p>
            <w:pPr>
              <w:jc w:val="right"/>
              <w:bidi w:val="1"/>
            </w:pPr>
            <w:r>
              <w:rPr>
                <w:sz w:val="16"/>
              </w:rPr>
              <w:t>OrganizationId?</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approveVerification(by)</w:t>
            </w:r>
          </w:p>
        </w:tc>
        <w:tc>
          <w:tcPr>
            <w:tcW w:type="dxa" w:w="5213"/>
            <w:vAlign w:val="top"/>
          </w:tcPr>
          <w:p>
            <w:pPr>
              <w:jc w:val="right"/>
              <w:bidi w:val="1"/>
            </w:pPr>
            <w:r>
              <w:rPr>
                <w:sz w:val="16"/>
              </w:rPr>
              <w:t>אישור אימות.</w:t>
            </w:r>
          </w:p>
        </w:tc>
      </w:tr>
      <w:tr>
        <w:tc>
          <w:tcPr>
            <w:tcW w:type="dxa" w:w="5213"/>
            <w:vAlign w:val="top"/>
          </w:tcPr>
          <w:p>
            <w:pPr>
              <w:jc w:val="right"/>
              <w:bidi w:val="1"/>
            </w:pPr>
            <w:r>
              <w:rPr>
                <w:sz w:val="16"/>
              </w:rPr>
              <w:t>revokeVerification(reason)</w:t>
            </w:r>
          </w:p>
        </w:tc>
        <w:tc>
          <w:tcPr>
            <w:tcW w:type="dxa" w:w="5213"/>
            <w:vAlign w:val="top"/>
          </w:tcPr>
          <w:p>
            <w:pPr>
              <w:jc w:val="right"/>
              <w:bidi w:val="1"/>
            </w:pPr>
            <w:r>
              <w:rPr>
                <w:sz w:val="16"/>
              </w:rPr>
              <w:t>ביטול הרשאה מקצועית.</w:t>
            </w:r>
          </w:p>
        </w:tc>
      </w:tr>
      <w:tr>
        <w:tc>
          <w:tcPr>
            <w:tcW w:type="dxa" w:w="5213"/>
            <w:vAlign w:val="top"/>
          </w:tcPr>
          <w:p>
            <w:pPr>
              <w:jc w:val="right"/>
              <w:bidi w:val="1"/>
            </w:pPr>
            <w:r>
              <w:rPr>
                <w:sz w:val="16"/>
              </w:rPr>
              <w:t>canSignMedicalRecord()</w:t>
            </w:r>
          </w:p>
        </w:tc>
        <w:tc>
          <w:tcPr>
            <w:tcW w:type="dxa" w:w="5213"/>
            <w:vAlign w:val="top"/>
          </w:tcPr>
          <w:p>
            <w:pPr>
              <w:jc w:val="right"/>
              <w:bidi w:val="1"/>
            </w:pPr>
            <w:r>
              <w:rPr>
                <w:sz w:val="16"/>
              </w:rPr>
              <w:t>בדיקת הרשאה לחתימה רפואית.</w:t>
            </w:r>
          </w:p>
        </w:tc>
      </w:tr>
    </w:tbl>
    <w:p>
      <w:pPr>
        <w:pStyle w:val="Heading2"/>
        <w:jc w:val="right"/>
        <w:bidi w:val="1"/>
      </w:pPr>
      <w:r>
        <w:t>MedicalRecord</w:t>
      </w:r>
    </w:p>
    <w:p>
      <w:pPr>
        <w:jc w:val="right"/>
        <w:bidi w:val="1"/>
      </w:pPr>
      <w:r>
        <w:t>Aggregate/Entity לרשומה רפואית חתומה.</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MedicalRecordId</w:t>
            </w:r>
          </w:p>
        </w:tc>
      </w:tr>
      <w:tr>
        <w:tc>
          <w:tcPr>
            <w:tcW w:type="dxa" w:w="5213"/>
            <w:vAlign w:val="top"/>
          </w:tcPr>
          <w:p>
            <w:pPr>
              <w:jc w:val="right"/>
              <w:bidi w:val="1"/>
            </w:pPr>
            <w:r>
              <w:rPr>
                <w:sz w:val="16"/>
              </w:rPr>
              <w:t>petId</w:t>
            </w:r>
          </w:p>
        </w:tc>
        <w:tc>
          <w:tcPr>
            <w:tcW w:type="dxa" w:w="5213"/>
            <w:vAlign w:val="top"/>
          </w:tcPr>
          <w:p>
            <w:pPr>
              <w:jc w:val="right"/>
              <w:bidi w:val="1"/>
            </w:pPr>
            <w:r>
              <w:rPr>
                <w:sz w:val="16"/>
              </w:rPr>
              <w:t>PetId</w:t>
            </w:r>
          </w:p>
        </w:tc>
      </w:tr>
      <w:tr>
        <w:tc>
          <w:tcPr>
            <w:tcW w:type="dxa" w:w="5213"/>
            <w:vAlign w:val="top"/>
          </w:tcPr>
          <w:p>
            <w:pPr>
              <w:jc w:val="right"/>
              <w:bidi w:val="1"/>
            </w:pPr>
            <w:r>
              <w:rPr>
                <w:sz w:val="16"/>
              </w:rPr>
              <w:t>type</w:t>
            </w:r>
          </w:p>
        </w:tc>
        <w:tc>
          <w:tcPr>
            <w:tcW w:type="dxa" w:w="5213"/>
            <w:vAlign w:val="top"/>
          </w:tcPr>
          <w:p>
            <w:pPr>
              <w:jc w:val="right"/>
              <w:bidi w:val="1"/>
            </w:pPr>
            <w:r>
              <w:rPr>
                <w:sz w:val="16"/>
              </w:rPr>
              <w:t>MedicalRecordType</w:t>
            </w:r>
          </w:p>
        </w:tc>
      </w:tr>
      <w:tr>
        <w:tc>
          <w:tcPr>
            <w:tcW w:type="dxa" w:w="5213"/>
            <w:vAlign w:val="top"/>
          </w:tcPr>
          <w:p>
            <w:pPr>
              <w:jc w:val="right"/>
              <w:bidi w:val="1"/>
            </w:pPr>
            <w:r>
              <w:rPr>
                <w:sz w:val="16"/>
              </w:rPr>
              <w:t>title</w:t>
            </w:r>
          </w:p>
        </w:tc>
        <w:tc>
          <w:tcPr>
            <w:tcW w:type="dxa" w:w="5213"/>
            <w:vAlign w:val="top"/>
          </w:tcPr>
          <w:p>
            <w:pPr>
              <w:jc w:val="right"/>
              <w:bidi w:val="1"/>
            </w:pPr>
            <w:r>
              <w:rPr>
                <w:sz w:val="16"/>
              </w:rPr>
              <w:t>string</w:t>
            </w:r>
          </w:p>
        </w:tc>
      </w:tr>
      <w:tr>
        <w:tc>
          <w:tcPr>
            <w:tcW w:type="dxa" w:w="5213"/>
            <w:vAlign w:val="top"/>
          </w:tcPr>
          <w:p>
            <w:pPr>
              <w:jc w:val="right"/>
              <w:bidi w:val="1"/>
            </w:pPr>
            <w:r>
              <w:rPr>
                <w:sz w:val="16"/>
              </w:rPr>
              <w:t>notes</w:t>
            </w:r>
          </w:p>
        </w:tc>
        <w:tc>
          <w:tcPr>
            <w:tcW w:type="dxa" w:w="5213"/>
            <w:vAlign w:val="top"/>
          </w:tcPr>
          <w:p>
            <w:pPr>
              <w:jc w:val="right"/>
              <w:bidi w:val="1"/>
            </w:pPr>
            <w:r>
              <w:rPr>
                <w:sz w:val="16"/>
              </w:rPr>
              <w:t>string?</w:t>
            </w:r>
          </w:p>
        </w:tc>
      </w:tr>
      <w:tr>
        <w:tc>
          <w:tcPr>
            <w:tcW w:type="dxa" w:w="5213"/>
            <w:vAlign w:val="top"/>
          </w:tcPr>
          <w:p>
            <w:pPr>
              <w:jc w:val="right"/>
              <w:bidi w:val="1"/>
            </w:pPr>
            <w:r>
              <w:rPr>
                <w:sz w:val="16"/>
              </w:rPr>
              <w:t>effectiveDate</w:t>
            </w:r>
          </w:p>
        </w:tc>
        <w:tc>
          <w:tcPr>
            <w:tcW w:type="dxa" w:w="5213"/>
            <w:vAlign w:val="top"/>
          </w:tcPr>
          <w:p>
            <w:pPr>
              <w:jc w:val="right"/>
              <w:bidi w:val="1"/>
            </w:pPr>
            <w:r>
              <w:rPr>
                <w:sz w:val="16"/>
              </w:rPr>
              <w:t>date</w:t>
            </w:r>
          </w:p>
        </w:tc>
      </w:tr>
      <w:tr>
        <w:tc>
          <w:tcPr>
            <w:tcW w:type="dxa" w:w="5213"/>
            <w:vAlign w:val="top"/>
          </w:tcPr>
          <w:p>
            <w:pPr>
              <w:jc w:val="right"/>
              <w:bidi w:val="1"/>
            </w:pPr>
            <w:r>
              <w:rPr>
                <w:sz w:val="16"/>
              </w:rPr>
              <w:t>status</w:t>
            </w:r>
          </w:p>
        </w:tc>
        <w:tc>
          <w:tcPr>
            <w:tcW w:type="dxa" w:w="5213"/>
            <w:vAlign w:val="top"/>
          </w:tcPr>
          <w:p>
            <w:pPr>
              <w:jc w:val="right"/>
              <w:bidi w:val="1"/>
            </w:pPr>
            <w:r>
              <w:rPr>
                <w:sz w:val="16"/>
              </w:rPr>
              <w:t>MedicalRecordStatus</w:t>
            </w:r>
          </w:p>
        </w:tc>
      </w:tr>
      <w:tr>
        <w:tc>
          <w:tcPr>
            <w:tcW w:type="dxa" w:w="5213"/>
            <w:vAlign w:val="top"/>
          </w:tcPr>
          <w:p>
            <w:pPr>
              <w:jc w:val="right"/>
              <w:bidi w:val="1"/>
            </w:pPr>
            <w:r>
              <w:rPr>
                <w:sz w:val="16"/>
              </w:rPr>
              <w:t>verifiedByVetId</w:t>
            </w:r>
          </w:p>
        </w:tc>
        <w:tc>
          <w:tcPr>
            <w:tcW w:type="dxa" w:w="5213"/>
            <w:vAlign w:val="top"/>
          </w:tcPr>
          <w:p>
            <w:pPr>
              <w:jc w:val="right"/>
              <w:bidi w:val="1"/>
            </w:pPr>
            <w:r>
              <w:rPr>
                <w:sz w:val="16"/>
              </w:rPr>
              <w:t>VeterinarianId?</w:t>
            </w:r>
          </w:p>
        </w:tc>
      </w:tr>
      <w:tr>
        <w:tc>
          <w:tcPr>
            <w:tcW w:type="dxa" w:w="5213"/>
            <w:vAlign w:val="top"/>
          </w:tcPr>
          <w:p>
            <w:pPr>
              <w:jc w:val="right"/>
              <w:bidi w:val="1"/>
            </w:pPr>
            <w:r>
              <w:rPr>
                <w:sz w:val="16"/>
              </w:rPr>
              <w:t>version</w:t>
            </w:r>
          </w:p>
        </w:tc>
        <w:tc>
          <w:tcPr>
            <w:tcW w:type="dxa" w:w="5213"/>
            <w:vAlign w:val="top"/>
          </w:tcPr>
          <w:p>
            <w:pPr>
              <w:jc w:val="right"/>
              <w:bidi w:val="1"/>
            </w:pPr>
            <w:r>
              <w:rPr>
                <w:sz w:val="16"/>
              </w:rPr>
              <w:t>int</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verify(vetId, at)</w:t>
            </w:r>
          </w:p>
        </w:tc>
        <w:tc>
          <w:tcPr>
            <w:tcW w:type="dxa" w:w="5213"/>
            <w:vAlign w:val="top"/>
          </w:tcPr>
          <w:p>
            <w:pPr>
              <w:jc w:val="right"/>
              <w:bidi w:val="1"/>
            </w:pPr>
            <w:r>
              <w:rPr>
                <w:sz w:val="16"/>
              </w:rPr>
              <w:t>אימות הרשומה על ידי וטרינר מורשה.</w:t>
            </w:r>
          </w:p>
        </w:tc>
      </w:tr>
      <w:tr>
        <w:tc>
          <w:tcPr>
            <w:tcW w:type="dxa" w:w="5213"/>
            <w:vAlign w:val="top"/>
          </w:tcPr>
          <w:p>
            <w:pPr>
              <w:jc w:val="right"/>
              <w:bidi w:val="1"/>
            </w:pPr>
            <w:r>
              <w:rPr>
                <w:sz w:val="16"/>
              </w:rPr>
              <w:t>amend(changes, vetId)</w:t>
            </w:r>
          </w:p>
        </w:tc>
        <w:tc>
          <w:tcPr>
            <w:tcW w:type="dxa" w:w="5213"/>
            <w:vAlign w:val="top"/>
          </w:tcPr>
          <w:p>
            <w:pPr>
              <w:jc w:val="right"/>
              <w:bidi w:val="1"/>
            </w:pPr>
            <w:r>
              <w:rPr>
                <w:sz w:val="16"/>
              </w:rPr>
              <w:t>יצירת גרסה מתקנת ולא overwrite שקט.</w:t>
            </w:r>
          </w:p>
        </w:tc>
      </w:tr>
      <w:tr>
        <w:tc>
          <w:tcPr>
            <w:tcW w:type="dxa" w:w="5213"/>
            <w:vAlign w:val="top"/>
          </w:tcPr>
          <w:p>
            <w:pPr>
              <w:jc w:val="right"/>
              <w:bidi w:val="1"/>
            </w:pPr>
            <w:r>
              <w:rPr>
                <w:sz w:val="16"/>
              </w:rPr>
              <w:t>void(vetId, reason)</w:t>
            </w:r>
          </w:p>
        </w:tc>
        <w:tc>
          <w:tcPr>
            <w:tcW w:type="dxa" w:w="5213"/>
            <w:vAlign w:val="top"/>
          </w:tcPr>
          <w:p>
            <w:pPr>
              <w:jc w:val="right"/>
              <w:bidi w:val="1"/>
            </w:pPr>
            <w:r>
              <w:rPr>
                <w:sz w:val="16"/>
              </w:rPr>
              <w:t>ביטול רשומה תוך שמירת trace.</w:t>
            </w:r>
          </w:p>
        </w:tc>
      </w:tr>
      <w:tr>
        <w:tc>
          <w:tcPr>
            <w:tcW w:type="dxa" w:w="5213"/>
            <w:vAlign w:val="top"/>
          </w:tcPr>
          <w:p>
            <w:pPr>
              <w:jc w:val="right"/>
              <w:bidi w:val="1"/>
            </w:pPr>
            <w:r>
              <w:rPr>
                <w:sz w:val="16"/>
              </w:rPr>
              <w:t>isEditableBy(actor)</w:t>
            </w:r>
          </w:p>
        </w:tc>
        <w:tc>
          <w:tcPr>
            <w:tcW w:type="dxa" w:w="5213"/>
            <w:vAlign w:val="top"/>
          </w:tcPr>
          <w:p>
            <w:pPr>
              <w:jc w:val="right"/>
              <w:bidi w:val="1"/>
            </w:pPr>
            <w:r>
              <w:rPr>
                <w:sz w:val="16"/>
              </w:rPr>
              <w:t>מדיניות עריכה.</w:t>
            </w:r>
          </w:p>
        </w:tc>
      </w:tr>
    </w:tbl>
    <w:p>
      <w:pPr>
        <w:pStyle w:val="Heading2"/>
        <w:jc w:val="right"/>
        <w:bidi w:val="1"/>
      </w:pPr>
      <w:r>
        <w:t>Vaccination</w:t>
      </w:r>
    </w:p>
    <w:p>
      <w:pPr>
        <w:jc w:val="right"/>
        <w:bidi w:val="1"/>
      </w:pPr>
      <w:r>
        <w:t>רשומת חיסון מובנית.</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VaccinationId</w:t>
            </w:r>
          </w:p>
        </w:tc>
      </w:tr>
      <w:tr>
        <w:tc>
          <w:tcPr>
            <w:tcW w:type="dxa" w:w="5213"/>
            <w:vAlign w:val="top"/>
          </w:tcPr>
          <w:p>
            <w:pPr>
              <w:jc w:val="right"/>
              <w:bidi w:val="1"/>
            </w:pPr>
            <w:r>
              <w:rPr>
                <w:sz w:val="16"/>
              </w:rPr>
              <w:t>petId</w:t>
            </w:r>
          </w:p>
        </w:tc>
        <w:tc>
          <w:tcPr>
            <w:tcW w:type="dxa" w:w="5213"/>
            <w:vAlign w:val="top"/>
          </w:tcPr>
          <w:p>
            <w:pPr>
              <w:jc w:val="right"/>
              <w:bidi w:val="1"/>
            </w:pPr>
            <w:r>
              <w:rPr>
                <w:sz w:val="16"/>
              </w:rPr>
              <w:t>PetId</w:t>
            </w:r>
          </w:p>
        </w:tc>
      </w:tr>
      <w:tr>
        <w:tc>
          <w:tcPr>
            <w:tcW w:type="dxa" w:w="5213"/>
            <w:vAlign w:val="top"/>
          </w:tcPr>
          <w:p>
            <w:pPr>
              <w:jc w:val="right"/>
              <w:bidi w:val="1"/>
            </w:pPr>
            <w:r>
              <w:rPr>
                <w:sz w:val="16"/>
              </w:rPr>
              <w:t>vaccineType</w:t>
            </w:r>
          </w:p>
        </w:tc>
        <w:tc>
          <w:tcPr>
            <w:tcW w:type="dxa" w:w="5213"/>
            <w:vAlign w:val="top"/>
          </w:tcPr>
          <w:p>
            <w:pPr>
              <w:jc w:val="right"/>
              <w:bidi w:val="1"/>
            </w:pPr>
            <w:r>
              <w:rPr>
                <w:sz w:val="16"/>
              </w:rPr>
              <w:t>VaccineType</w:t>
            </w:r>
          </w:p>
        </w:tc>
      </w:tr>
      <w:tr>
        <w:tc>
          <w:tcPr>
            <w:tcW w:type="dxa" w:w="5213"/>
            <w:vAlign w:val="top"/>
          </w:tcPr>
          <w:p>
            <w:pPr>
              <w:jc w:val="right"/>
              <w:bidi w:val="1"/>
            </w:pPr>
            <w:r>
              <w:rPr>
                <w:sz w:val="16"/>
              </w:rPr>
              <w:t>administeredAt</w:t>
            </w:r>
          </w:p>
        </w:tc>
        <w:tc>
          <w:tcPr>
            <w:tcW w:type="dxa" w:w="5213"/>
            <w:vAlign w:val="top"/>
          </w:tcPr>
          <w:p>
            <w:pPr>
              <w:jc w:val="right"/>
              <w:bidi w:val="1"/>
            </w:pPr>
            <w:r>
              <w:rPr>
                <w:sz w:val="16"/>
              </w:rPr>
              <w:t>date</w:t>
            </w:r>
          </w:p>
        </w:tc>
      </w:tr>
      <w:tr>
        <w:tc>
          <w:tcPr>
            <w:tcW w:type="dxa" w:w="5213"/>
            <w:vAlign w:val="top"/>
          </w:tcPr>
          <w:p>
            <w:pPr>
              <w:jc w:val="right"/>
              <w:bidi w:val="1"/>
            </w:pPr>
            <w:r>
              <w:rPr>
                <w:sz w:val="16"/>
              </w:rPr>
              <w:t>validUntil</w:t>
            </w:r>
          </w:p>
        </w:tc>
        <w:tc>
          <w:tcPr>
            <w:tcW w:type="dxa" w:w="5213"/>
            <w:vAlign w:val="top"/>
          </w:tcPr>
          <w:p>
            <w:pPr>
              <w:jc w:val="right"/>
              <w:bidi w:val="1"/>
            </w:pPr>
            <w:r>
              <w:rPr>
                <w:sz w:val="16"/>
              </w:rPr>
              <w:t>date?</w:t>
            </w:r>
          </w:p>
        </w:tc>
      </w:tr>
      <w:tr>
        <w:tc>
          <w:tcPr>
            <w:tcW w:type="dxa" w:w="5213"/>
            <w:vAlign w:val="top"/>
          </w:tcPr>
          <w:p>
            <w:pPr>
              <w:jc w:val="right"/>
              <w:bidi w:val="1"/>
            </w:pPr>
            <w:r>
              <w:rPr>
                <w:sz w:val="16"/>
              </w:rPr>
              <w:t>batchNumber</w:t>
            </w:r>
          </w:p>
        </w:tc>
        <w:tc>
          <w:tcPr>
            <w:tcW w:type="dxa" w:w="5213"/>
            <w:vAlign w:val="top"/>
          </w:tcPr>
          <w:p>
            <w:pPr>
              <w:jc w:val="right"/>
              <w:bidi w:val="1"/>
            </w:pPr>
            <w:r>
              <w:rPr>
                <w:sz w:val="16"/>
              </w:rPr>
              <w:t>string?</w:t>
            </w:r>
          </w:p>
        </w:tc>
      </w:tr>
      <w:tr>
        <w:tc>
          <w:tcPr>
            <w:tcW w:type="dxa" w:w="5213"/>
            <w:vAlign w:val="top"/>
          </w:tcPr>
          <w:p>
            <w:pPr>
              <w:jc w:val="right"/>
              <w:bidi w:val="1"/>
            </w:pPr>
            <w:r>
              <w:rPr>
                <w:sz w:val="16"/>
              </w:rPr>
              <w:t>vetId</w:t>
            </w:r>
          </w:p>
        </w:tc>
        <w:tc>
          <w:tcPr>
            <w:tcW w:type="dxa" w:w="5213"/>
            <w:vAlign w:val="top"/>
          </w:tcPr>
          <w:p>
            <w:pPr>
              <w:jc w:val="right"/>
              <w:bidi w:val="1"/>
            </w:pPr>
            <w:r>
              <w:rPr>
                <w:sz w:val="16"/>
              </w:rPr>
              <w:t>VeterinarianId</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isValidOn(date)</w:t>
            </w:r>
          </w:p>
        </w:tc>
        <w:tc>
          <w:tcPr>
            <w:tcW w:type="dxa" w:w="5213"/>
            <w:vAlign w:val="top"/>
          </w:tcPr>
          <w:p>
            <w:pPr>
              <w:jc w:val="right"/>
              <w:bidi w:val="1"/>
            </w:pPr>
            <w:r>
              <w:rPr>
                <w:sz w:val="16"/>
              </w:rPr>
              <w:t>בדיקת תוקף.</w:t>
            </w:r>
          </w:p>
        </w:tc>
      </w:tr>
      <w:tr>
        <w:tc>
          <w:tcPr>
            <w:tcW w:type="dxa" w:w="5213"/>
            <w:vAlign w:val="top"/>
          </w:tcPr>
          <w:p>
            <w:pPr>
              <w:jc w:val="right"/>
              <w:bidi w:val="1"/>
            </w:pPr>
            <w:r>
              <w:rPr>
                <w:sz w:val="16"/>
              </w:rPr>
              <w:t>renew(newDate, validUntil, vetId)</w:t>
            </w:r>
          </w:p>
        </w:tc>
        <w:tc>
          <w:tcPr>
            <w:tcW w:type="dxa" w:w="5213"/>
            <w:vAlign w:val="top"/>
          </w:tcPr>
          <w:p>
            <w:pPr>
              <w:jc w:val="right"/>
              <w:bidi w:val="1"/>
            </w:pPr>
            <w:r>
              <w:rPr>
                <w:sz w:val="16"/>
              </w:rPr>
              <w:t>יצירת חיסון המשך/חדש.</w:t>
            </w:r>
          </w:p>
        </w:tc>
      </w:tr>
      <w:tr>
        <w:tc>
          <w:tcPr>
            <w:tcW w:type="dxa" w:w="5213"/>
            <w:vAlign w:val="top"/>
          </w:tcPr>
          <w:p>
            <w:pPr>
              <w:jc w:val="right"/>
              <w:bidi w:val="1"/>
            </w:pPr>
            <w:r>
              <w:rPr>
                <w:sz w:val="16"/>
              </w:rPr>
              <w:t>validateChronology()</w:t>
            </w:r>
          </w:p>
        </w:tc>
        <w:tc>
          <w:tcPr>
            <w:tcW w:type="dxa" w:w="5213"/>
            <w:vAlign w:val="top"/>
          </w:tcPr>
          <w:p>
            <w:pPr>
              <w:jc w:val="right"/>
              <w:bidi w:val="1"/>
            </w:pPr>
            <w:r>
              <w:rPr>
                <w:sz w:val="16"/>
              </w:rPr>
              <w:t>בדיקת תאריכים.</w:t>
            </w:r>
          </w:p>
        </w:tc>
      </w:tr>
    </w:tbl>
    <w:p>
      <w:pPr>
        <w:pStyle w:val="Heading2"/>
        <w:jc w:val="right"/>
        <w:bidi w:val="1"/>
      </w:pPr>
      <w:r>
        <w:t>MedicalDocument</w:t>
      </w:r>
    </w:p>
    <w:p>
      <w:pPr>
        <w:jc w:val="right"/>
        <w:bidi w:val="1"/>
      </w:pPr>
      <w:r>
        <w:t>מטא-דאטה למסמך רפואי; הקובץ עצמו ב-storage פרטי.</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DocumentId</w:t>
            </w:r>
          </w:p>
        </w:tc>
      </w:tr>
      <w:tr>
        <w:tc>
          <w:tcPr>
            <w:tcW w:type="dxa" w:w="5213"/>
            <w:vAlign w:val="top"/>
          </w:tcPr>
          <w:p>
            <w:pPr>
              <w:jc w:val="right"/>
              <w:bidi w:val="1"/>
            </w:pPr>
            <w:r>
              <w:rPr>
                <w:sz w:val="16"/>
              </w:rPr>
              <w:t>petId</w:t>
            </w:r>
          </w:p>
        </w:tc>
        <w:tc>
          <w:tcPr>
            <w:tcW w:type="dxa" w:w="5213"/>
            <w:vAlign w:val="top"/>
          </w:tcPr>
          <w:p>
            <w:pPr>
              <w:jc w:val="right"/>
              <w:bidi w:val="1"/>
            </w:pPr>
            <w:r>
              <w:rPr>
                <w:sz w:val="16"/>
              </w:rPr>
              <w:t>PetId</w:t>
            </w:r>
          </w:p>
        </w:tc>
      </w:tr>
      <w:tr>
        <w:tc>
          <w:tcPr>
            <w:tcW w:type="dxa" w:w="5213"/>
            <w:vAlign w:val="top"/>
          </w:tcPr>
          <w:p>
            <w:pPr>
              <w:jc w:val="right"/>
              <w:bidi w:val="1"/>
            </w:pPr>
            <w:r>
              <w:rPr>
                <w:sz w:val="16"/>
              </w:rPr>
              <w:t>category</w:t>
            </w:r>
          </w:p>
        </w:tc>
        <w:tc>
          <w:tcPr>
            <w:tcW w:type="dxa" w:w="5213"/>
            <w:vAlign w:val="top"/>
          </w:tcPr>
          <w:p>
            <w:pPr>
              <w:jc w:val="right"/>
              <w:bidi w:val="1"/>
            </w:pPr>
            <w:r>
              <w:rPr>
                <w:sz w:val="16"/>
              </w:rPr>
              <w:t>DocumentCategory</w:t>
            </w:r>
          </w:p>
        </w:tc>
      </w:tr>
      <w:tr>
        <w:tc>
          <w:tcPr>
            <w:tcW w:type="dxa" w:w="5213"/>
            <w:vAlign w:val="top"/>
          </w:tcPr>
          <w:p>
            <w:pPr>
              <w:jc w:val="right"/>
              <w:bidi w:val="1"/>
            </w:pPr>
            <w:r>
              <w:rPr>
                <w:sz w:val="16"/>
              </w:rPr>
              <w:t>storageKey</w:t>
            </w:r>
          </w:p>
        </w:tc>
        <w:tc>
          <w:tcPr>
            <w:tcW w:type="dxa" w:w="5213"/>
            <w:vAlign w:val="top"/>
          </w:tcPr>
          <w:p>
            <w:pPr>
              <w:jc w:val="right"/>
              <w:bidi w:val="1"/>
            </w:pPr>
            <w:r>
              <w:rPr>
                <w:sz w:val="16"/>
              </w:rPr>
              <w:t>string</w:t>
            </w:r>
          </w:p>
        </w:tc>
      </w:tr>
      <w:tr>
        <w:tc>
          <w:tcPr>
            <w:tcW w:type="dxa" w:w="5213"/>
            <w:vAlign w:val="top"/>
          </w:tcPr>
          <w:p>
            <w:pPr>
              <w:jc w:val="right"/>
              <w:bidi w:val="1"/>
            </w:pPr>
            <w:r>
              <w:rPr>
                <w:sz w:val="16"/>
              </w:rPr>
              <w:t>checksum</w:t>
            </w:r>
          </w:p>
        </w:tc>
        <w:tc>
          <w:tcPr>
            <w:tcW w:type="dxa" w:w="5213"/>
            <w:vAlign w:val="top"/>
          </w:tcPr>
          <w:p>
            <w:pPr>
              <w:jc w:val="right"/>
              <w:bidi w:val="1"/>
            </w:pPr>
            <w:r>
              <w:rPr>
                <w:sz w:val="16"/>
              </w:rPr>
              <w:t>string</w:t>
            </w:r>
          </w:p>
        </w:tc>
      </w:tr>
      <w:tr>
        <w:tc>
          <w:tcPr>
            <w:tcW w:type="dxa" w:w="5213"/>
            <w:vAlign w:val="top"/>
          </w:tcPr>
          <w:p>
            <w:pPr>
              <w:jc w:val="right"/>
              <w:bidi w:val="1"/>
            </w:pPr>
            <w:r>
              <w:rPr>
                <w:sz w:val="16"/>
              </w:rPr>
              <w:t>uploadedBy</w:t>
            </w:r>
          </w:p>
        </w:tc>
        <w:tc>
          <w:tcPr>
            <w:tcW w:type="dxa" w:w="5213"/>
            <w:vAlign w:val="top"/>
          </w:tcPr>
          <w:p>
            <w:pPr>
              <w:jc w:val="right"/>
              <w:bidi w:val="1"/>
            </w:pPr>
            <w:r>
              <w:rPr>
                <w:sz w:val="16"/>
              </w:rPr>
              <w:t>ProfileId</w:t>
            </w:r>
          </w:p>
        </w:tc>
      </w:tr>
      <w:tr>
        <w:tc>
          <w:tcPr>
            <w:tcW w:type="dxa" w:w="5213"/>
            <w:vAlign w:val="top"/>
          </w:tcPr>
          <w:p>
            <w:pPr>
              <w:jc w:val="right"/>
              <w:bidi w:val="1"/>
            </w:pPr>
            <w:r>
              <w:rPr>
                <w:sz w:val="16"/>
              </w:rPr>
              <w:t>status</w:t>
            </w:r>
          </w:p>
        </w:tc>
        <w:tc>
          <w:tcPr>
            <w:tcW w:type="dxa" w:w="5213"/>
            <w:vAlign w:val="top"/>
          </w:tcPr>
          <w:p>
            <w:pPr>
              <w:jc w:val="right"/>
              <w:bidi w:val="1"/>
            </w:pPr>
            <w:r>
              <w:rPr>
                <w:sz w:val="16"/>
              </w:rPr>
              <w:t>DocumentStatus</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attach()</w:t>
            </w:r>
          </w:p>
        </w:tc>
        <w:tc>
          <w:tcPr>
            <w:tcW w:type="dxa" w:w="5213"/>
            <w:vAlign w:val="top"/>
          </w:tcPr>
          <w:p>
            <w:pPr>
              <w:jc w:val="right"/>
              <w:bidi w:val="1"/>
            </w:pPr>
            <w:r>
              <w:rPr>
                <w:sz w:val="16"/>
              </w:rPr>
              <w:t>סימון מסמך כמקושר.</w:t>
            </w:r>
          </w:p>
        </w:tc>
      </w:tr>
      <w:tr>
        <w:tc>
          <w:tcPr>
            <w:tcW w:type="dxa" w:w="5213"/>
            <w:vAlign w:val="top"/>
          </w:tcPr>
          <w:p>
            <w:pPr>
              <w:jc w:val="right"/>
              <w:bidi w:val="1"/>
            </w:pPr>
            <w:r>
              <w:rPr>
                <w:sz w:val="16"/>
              </w:rPr>
              <w:t>markDeleted(actor)</w:t>
            </w:r>
          </w:p>
        </w:tc>
        <w:tc>
          <w:tcPr>
            <w:tcW w:type="dxa" w:w="5213"/>
            <w:vAlign w:val="top"/>
          </w:tcPr>
          <w:p>
            <w:pPr>
              <w:jc w:val="right"/>
              <w:bidi w:val="1"/>
            </w:pPr>
            <w:r>
              <w:rPr>
                <w:sz w:val="16"/>
              </w:rPr>
              <w:t>soft delete.</w:t>
            </w:r>
          </w:p>
        </w:tc>
      </w:tr>
      <w:tr>
        <w:tc>
          <w:tcPr>
            <w:tcW w:type="dxa" w:w="5213"/>
            <w:vAlign w:val="top"/>
          </w:tcPr>
          <w:p>
            <w:pPr>
              <w:jc w:val="right"/>
              <w:bidi w:val="1"/>
            </w:pPr>
            <w:r>
              <w:rPr>
                <w:sz w:val="16"/>
              </w:rPr>
              <w:t>canBeViewedBy(actor)</w:t>
            </w:r>
          </w:p>
        </w:tc>
        <w:tc>
          <w:tcPr>
            <w:tcW w:type="dxa" w:w="5213"/>
            <w:vAlign w:val="top"/>
          </w:tcPr>
          <w:p>
            <w:pPr>
              <w:jc w:val="right"/>
              <w:bidi w:val="1"/>
            </w:pPr>
            <w:r>
              <w:rPr>
                <w:sz w:val="16"/>
              </w:rPr>
              <w:t>בדיקת גישה.</w:t>
            </w:r>
          </w:p>
        </w:tc>
      </w:tr>
    </w:tbl>
    <w:p>
      <w:pPr>
        <w:pStyle w:val="Heading2"/>
        <w:jc w:val="right"/>
        <w:bidi w:val="1"/>
      </w:pPr>
      <w:r>
        <w:t>Organization</w:t>
      </w:r>
    </w:p>
    <w:p>
      <w:pPr>
        <w:jc w:val="right"/>
        <w:bidi w:val="1"/>
      </w:pPr>
      <w:r>
        <w:t>מרפאה, חברת ביטוח או גוף B2B.</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OrganizationId</w:t>
            </w:r>
          </w:p>
        </w:tc>
      </w:tr>
      <w:tr>
        <w:tc>
          <w:tcPr>
            <w:tcW w:type="dxa" w:w="5213"/>
            <w:vAlign w:val="top"/>
          </w:tcPr>
          <w:p>
            <w:pPr>
              <w:jc w:val="right"/>
              <w:bidi w:val="1"/>
            </w:pPr>
            <w:r>
              <w:rPr>
                <w:sz w:val="16"/>
              </w:rPr>
              <w:t>name</w:t>
            </w:r>
          </w:p>
        </w:tc>
        <w:tc>
          <w:tcPr>
            <w:tcW w:type="dxa" w:w="5213"/>
            <w:vAlign w:val="top"/>
          </w:tcPr>
          <w:p>
            <w:pPr>
              <w:jc w:val="right"/>
              <w:bidi w:val="1"/>
            </w:pPr>
            <w:r>
              <w:rPr>
                <w:sz w:val="16"/>
              </w:rPr>
              <w:t>string</w:t>
            </w:r>
          </w:p>
        </w:tc>
      </w:tr>
      <w:tr>
        <w:tc>
          <w:tcPr>
            <w:tcW w:type="dxa" w:w="5213"/>
            <w:vAlign w:val="top"/>
          </w:tcPr>
          <w:p>
            <w:pPr>
              <w:jc w:val="right"/>
              <w:bidi w:val="1"/>
            </w:pPr>
            <w:r>
              <w:rPr>
                <w:sz w:val="16"/>
              </w:rPr>
              <w:t>type</w:t>
            </w:r>
          </w:p>
        </w:tc>
        <w:tc>
          <w:tcPr>
            <w:tcW w:type="dxa" w:w="5213"/>
            <w:vAlign w:val="top"/>
          </w:tcPr>
          <w:p>
            <w:pPr>
              <w:jc w:val="right"/>
              <w:bidi w:val="1"/>
            </w:pPr>
            <w:r>
              <w:rPr>
                <w:sz w:val="16"/>
              </w:rPr>
              <w:t>OrganizationType</w:t>
            </w:r>
          </w:p>
        </w:tc>
      </w:tr>
      <w:tr>
        <w:tc>
          <w:tcPr>
            <w:tcW w:type="dxa" w:w="5213"/>
            <w:vAlign w:val="top"/>
          </w:tcPr>
          <w:p>
            <w:pPr>
              <w:jc w:val="right"/>
              <w:bidi w:val="1"/>
            </w:pPr>
            <w:r>
              <w:rPr>
                <w:sz w:val="16"/>
              </w:rPr>
              <w:t>status</w:t>
            </w:r>
          </w:p>
        </w:tc>
        <w:tc>
          <w:tcPr>
            <w:tcW w:type="dxa" w:w="5213"/>
            <w:vAlign w:val="top"/>
          </w:tcPr>
          <w:p>
            <w:pPr>
              <w:jc w:val="right"/>
              <w:bidi w:val="1"/>
            </w:pPr>
            <w:r>
              <w:rPr>
                <w:sz w:val="16"/>
              </w:rPr>
              <w:t>OrganizationStatus</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addMember(profileId, role)</w:t>
            </w:r>
          </w:p>
        </w:tc>
        <w:tc>
          <w:tcPr>
            <w:tcW w:type="dxa" w:w="5213"/>
            <w:vAlign w:val="top"/>
          </w:tcPr>
          <w:p>
            <w:pPr>
              <w:jc w:val="right"/>
              <w:bidi w:val="1"/>
            </w:pPr>
            <w:r>
              <w:rPr>
                <w:sz w:val="16"/>
              </w:rPr>
              <w:t>הוספת משתמש לארגון.</w:t>
            </w:r>
          </w:p>
        </w:tc>
      </w:tr>
      <w:tr>
        <w:tc>
          <w:tcPr>
            <w:tcW w:type="dxa" w:w="5213"/>
            <w:vAlign w:val="top"/>
          </w:tcPr>
          <w:p>
            <w:pPr>
              <w:jc w:val="right"/>
              <w:bidi w:val="1"/>
            </w:pPr>
            <w:r>
              <w:rPr>
                <w:sz w:val="16"/>
              </w:rPr>
              <w:t>removeMember(profileId)</w:t>
            </w:r>
          </w:p>
        </w:tc>
        <w:tc>
          <w:tcPr>
            <w:tcW w:type="dxa" w:w="5213"/>
            <w:vAlign w:val="top"/>
          </w:tcPr>
          <w:p>
            <w:pPr>
              <w:jc w:val="right"/>
              <w:bidi w:val="1"/>
            </w:pPr>
            <w:r>
              <w:rPr>
                <w:sz w:val="16"/>
              </w:rPr>
              <w:t>הסרת משתמש.</w:t>
            </w:r>
          </w:p>
        </w:tc>
      </w:tr>
      <w:tr>
        <w:tc>
          <w:tcPr>
            <w:tcW w:type="dxa" w:w="5213"/>
            <w:vAlign w:val="top"/>
          </w:tcPr>
          <w:p>
            <w:pPr>
              <w:jc w:val="right"/>
              <w:bidi w:val="1"/>
            </w:pPr>
            <w:r>
              <w:rPr>
                <w:sz w:val="16"/>
              </w:rPr>
              <w:t>suspend()</w:t>
            </w:r>
          </w:p>
        </w:tc>
        <w:tc>
          <w:tcPr>
            <w:tcW w:type="dxa" w:w="5213"/>
            <w:vAlign w:val="top"/>
          </w:tcPr>
          <w:p>
            <w:pPr>
              <w:jc w:val="right"/>
              <w:bidi w:val="1"/>
            </w:pPr>
            <w:r>
              <w:rPr>
                <w:sz w:val="16"/>
              </w:rPr>
              <w:t>השבתת הארגון.</w:t>
            </w:r>
          </w:p>
        </w:tc>
      </w:tr>
    </w:tbl>
    <w:p>
      <w:pPr>
        <w:pStyle w:val="Heading2"/>
        <w:jc w:val="right"/>
        <w:bidi w:val="1"/>
      </w:pPr>
      <w:r>
        <w:t>AuditEntry</w:t>
      </w:r>
    </w:p>
    <w:p>
      <w:pPr>
        <w:jc w:val="right"/>
        <w:bidi w:val="1"/>
      </w:pPr>
      <w:r>
        <w:t>אירוע audit immutable.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שדה</w:t>
            </w:r>
          </w:p>
        </w:tc>
        <w:tc>
          <w:tcPr>
            <w:tcW w:type="dxa" w:w="5213"/>
            <w:shd w:fill="D9EAF7"/>
            <w:vAlign w:val="center"/>
          </w:tcPr>
          <w:p>
            <w:pPr>
              <w:jc w:val="right"/>
              <w:bidi w:val="1"/>
            </w:pPr>
            <w:r>
              <w:rPr>
                <w:b/>
                <w:sz w:val="17"/>
              </w:rPr>
              <w:t>טיפוס</w:t>
            </w:r>
          </w:p>
        </w:tc>
      </w:tr>
      <w:tr>
        <w:tc>
          <w:tcPr>
            <w:tcW w:type="dxa" w:w="5213"/>
            <w:vAlign w:val="top"/>
          </w:tcPr>
          <w:p>
            <w:pPr>
              <w:jc w:val="right"/>
              <w:bidi w:val="1"/>
            </w:pPr>
            <w:r>
              <w:rPr>
                <w:sz w:val="16"/>
              </w:rPr>
              <w:t>id</w:t>
            </w:r>
          </w:p>
        </w:tc>
        <w:tc>
          <w:tcPr>
            <w:tcW w:type="dxa" w:w="5213"/>
            <w:vAlign w:val="top"/>
          </w:tcPr>
          <w:p>
            <w:pPr>
              <w:jc w:val="right"/>
              <w:bidi w:val="1"/>
            </w:pPr>
            <w:r>
              <w:rPr>
                <w:sz w:val="16"/>
              </w:rPr>
              <w:t>AuditId</w:t>
            </w:r>
          </w:p>
        </w:tc>
      </w:tr>
      <w:tr>
        <w:tc>
          <w:tcPr>
            <w:tcW w:type="dxa" w:w="5213"/>
            <w:vAlign w:val="top"/>
          </w:tcPr>
          <w:p>
            <w:pPr>
              <w:jc w:val="right"/>
              <w:bidi w:val="1"/>
            </w:pPr>
            <w:r>
              <w:rPr>
                <w:sz w:val="16"/>
              </w:rPr>
              <w:t>actorId</w:t>
            </w:r>
          </w:p>
        </w:tc>
        <w:tc>
          <w:tcPr>
            <w:tcW w:type="dxa" w:w="5213"/>
            <w:vAlign w:val="top"/>
          </w:tcPr>
          <w:p>
            <w:pPr>
              <w:jc w:val="right"/>
              <w:bidi w:val="1"/>
            </w:pPr>
            <w:r>
              <w:rPr>
                <w:sz w:val="16"/>
              </w:rPr>
              <w:t>ProfileId?</w:t>
            </w:r>
          </w:p>
        </w:tc>
      </w:tr>
      <w:tr>
        <w:tc>
          <w:tcPr>
            <w:tcW w:type="dxa" w:w="5213"/>
            <w:vAlign w:val="top"/>
          </w:tcPr>
          <w:p>
            <w:pPr>
              <w:jc w:val="right"/>
              <w:bidi w:val="1"/>
            </w:pPr>
            <w:r>
              <w:rPr>
                <w:sz w:val="16"/>
              </w:rPr>
              <w:t>actorRole</w:t>
            </w:r>
          </w:p>
        </w:tc>
        <w:tc>
          <w:tcPr>
            <w:tcW w:type="dxa" w:w="5213"/>
            <w:vAlign w:val="top"/>
          </w:tcPr>
          <w:p>
            <w:pPr>
              <w:jc w:val="right"/>
              <w:bidi w:val="1"/>
            </w:pPr>
            <w:r>
              <w:rPr>
                <w:sz w:val="16"/>
              </w:rPr>
              <w:t>Role</w:t>
            </w:r>
          </w:p>
        </w:tc>
      </w:tr>
      <w:tr>
        <w:tc>
          <w:tcPr>
            <w:tcW w:type="dxa" w:w="5213"/>
            <w:vAlign w:val="top"/>
          </w:tcPr>
          <w:p>
            <w:pPr>
              <w:jc w:val="right"/>
              <w:bidi w:val="1"/>
            </w:pPr>
            <w:r>
              <w:rPr>
                <w:sz w:val="16"/>
              </w:rPr>
              <w:t>action</w:t>
            </w:r>
          </w:p>
        </w:tc>
        <w:tc>
          <w:tcPr>
            <w:tcW w:type="dxa" w:w="5213"/>
            <w:vAlign w:val="top"/>
          </w:tcPr>
          <w:p>
            <w:pPr>
              <w:jc w:val="right"/>
              <w:bidi w:val="1"/>
            </w:pPr>
            <w:r>
              <w:rPr>
                <w:sz w:val="16"/>
              </w:rPr>
              <w:t>AuditAction</w:t>
            </w:r>
          </w:p>
        </w:tc>
      </w:tr>
      <w:tr>
        <w:tc>
          <w:tcPr>
            <w:tcW w:type="dxa" w:w="5213"/>
            <w:vAlign w:val="top"/>
          </w:tcPr>
          <w:p>
            <w:pPr>
              <w:jc w:val="right"/>
              <w:bidi w:val="1"/>
            </w:pPr>
            <w:r>
              <w:rPr>
                <w:sz w:val="16"/>
              </w:rPr>
              <w:t>entityType</w:t>
            </w:r>
          </w:p>
        </w:tc>
        <w:tc>
          <w:tcPr>
            <w:tcW w:type="dxa" w:w="5213"/>
            <w:vAlign w:val="top"/>
          </w:tcPr>
          <w:p>
            <w:pPr>
              <w:jc w:val="right"/>
              <w:bidi w:val="1"/>
            </w:pPr>
            <w:r>
              <w:rPr>
                <w:sz w:val="16"/>
              </w:rPr>
              <w:t>string</w:t>
            </w:r>
          </w:p>
        </w:tc>
      </w:tr>
      <w:tr>
        <w:tc>
          <w:tcPr>
            <w:tcW w:type="dxa" w:w="5213"/>
            <w:vAlign w:val="top"/>
          </w:tcPr>
          <w:p>
            <w:pPr>
              <w:jc w:val="right"/>
              <w:bidi w:val="1"/>
            </w:pPr>
            <w:r>
              <w:rPr>
                <w:sz w:val="16"/>
              </w:rPr>
              <w:t>entityId</w:t>
            </w:r>
          </w:p>
        </w:tc>
        <w:tc>
          <w:tcPr>
            <w:tcW w:type="dxa" w:w="5213"/>
            <w:vAlign w:val="top"/>
          </w:tcPr>
          <w:p>
            <w:pPr>
              <w:jc w:val="right"/>
              <w:bidi w:val="1"/>
            </w:pPr>
            <w:r>
              <w:rPr>
                <w:sz w:val="16"/>
              </w:rPr>
              <w:t>string</w:t>
            </w:r>
          </w:p>
        </w:tc>
      </w:tr>
      <w:tr>
        <w:tc>
          <w:tcPr>
            <w:tcW w:type="dxa" w:w="5213"/>
            <w:vAlign w:val="top"/>
          </w:tcPr>
          <w:p>
            <w:pPr>
              <w:jc w:val="right"/>
              <w:bidi w:val="1"/>
            </w:pPr>
            <w:r>
              <w:rPr>
                <w:sz w:val="16"/>
              </w:rPr>
              <w:t>timestamp</w:t>
            </w:r>
          </w:p>
        </w:tc>
        <w:tc>
          <w:tcPr>
            <w:tcW w:type="dxa" w:w="5213"/>
            <w:vAlign w:val="top"/>
          </w:tcPr>
          <w:p>
            <w:pPr>
              <w:jc w:val="right"/>
              <w:bidi w:val="1"/>
            </w:pPr>
            <w:r>
              <w:rPr>
                <w:sz w:val="16"/>
              </w:rPr>
              <w:t>datetime</w:t>
            </w:r>
          </w:p>
        </w:tc>
      </w:tr>
      <w:tr>
        <w:tc>
          <w:tcPr>
            <w:tcW w:type="dxa" w:w="5213"/>
            <w:vAlign w:val="top"/>
          </w:tcPr>
          <w:p>
            <w:pPr>
              <w:jc w:val="right"/>
              <w:bidi w:val="1"/>
            </w:pPr>
            <w:r>
              <w:rPr>
                <w:sz w:val="16"/>
              </w:rPr>
              <w:t>metadata</w:t>
            </w:r>
          </w:p>
        </w:tc>
        <w:tc>
          <w:tcPr>
            <w:tcW w:type="dxa" w:w="5213"/>
            <w:vAlign w:val="top"/>
          </w:tcPr>
          <w:p>
            <w:pPr>
              <w:jc w:val="right"/>
              <w:bidi w:val="1"/>
            </w:pPr>
            <w:r>
              <w:rPr>
                <w:sz w:val="16"/>
              </w:rPr>
              <w:t>JSON</w:t>
            </w:r>
          </w:p>
        </w:tc>
      </w:tr>
    </w:tbl>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7"/>
              </w:rPr>
              <w:t>מתודה</w:t>
            </w:r>
          </w:p>
        </w:tc>
        <w:tc>
          <w:tcPr>
            <w:tcW w:type="dxa" w:w="5213"/>
            <w:shd w:fill="D9EAF7"/>
            <w:vAlign w:val="center"/>
          </w:tcPr>
          <w:p>
            <w:pPr>
              <w:jc w:val="right"/>
              <w:bidi w:val="1"/>
            </w:pPr>
            <w:r>
              <w:rPr>
                <w:b/>
                <w:sz w:val="17"/>
              </w:rPr>
              <w:t>אחריות</w:t>
            </w:r>
          </w:p>
        </w:tc>
      </w:tr>
      <w:tr>
        <w:tc>
          <w:tcPr>
            <w:tcW w:type="dxa" w:w="5213"/>
            <w:vAlign w:val="top"/>
          </w:tcPr>
          <w:p>
            <w:pPr>
              <w:jc w:val="right"/>
              <w:bidi w:val="1"/>
            </w:pPr>
            <w:r>
              <w:rPr>
                <w:sz w:val="16"/>
              </w:rPr>
              <w:t>record(...)</w:t>
            </w:r>
          </w:p>
        </w:tc>
        <w:tc>
          <w:tcPr>
            <w:tcW w:type="dxa" w:w="5213"/>
            <w:vAlign w:val="top"/>
          </w:tcPr>
          <w:p>
            <w:pPr>
              <w:jc w:val="right"/>
              <w:bidi w:val="1"/>
            </w:pPr>
            <w:r>
              <w:rPr>
                <w:sz w:val="16"/>
              </w:rPr>
              <w:t>factory method ליצירת אירוע תקני.</w:t>
            </w:r>
          </w:p>
        </w:tc>
      </w:tr>
    </w:tbl>
    <w:p>
      <w:pPr>
        <w:pStyle w:val="Heading1"/>
        <w:jc w:val="right"/>
        <w:bidi w:val="1"/>
      </w:pPr>
      <w:r>
        <w:t>7. Value Objects ו-Enums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AF7"/>
            <w:vAlign w:val="center"/>
          </w:tcPr>
          <w:p>
            <w:pPr>
              <w:jc w:val="right"/>
              <w:bidi w:val="1"/>
            </w:pPr>
            <w:r>
              <w:rPr>
                <w:b/>
                <w:sz w:val="19"/>
              </w:rPr>
              <w:t>סוג</w:t>
            </w:r>
          </w:p>
        </w:tc>
        <w:tc>
          <w:tcPr>
            <w:tcW w:type="dxa" w:w="3475"/>
            <w:shd w:fill="D9EAF7"/>
            <w:vAlign w:val="center"/>
          </w:tcPr>
          <w:p>
            <w:pPr>
              <w:jc w:val="right"/>
              <w:bidi w:val="1"/>
            </w:pPr>
            <w:r>
              <w:rPr>
                <w:b/>
                <w:sz w:val="19"/>
              </w:rPr>
              <w:t>דוגמאות</w:t>
            </w:r>
          </w:p>
        </w:tc>
        <w:tc>
          <w:tcPr>
            <w:tcW w:type="dxa" w:w="3475"/>
            <w:shd w:fill="D9EAF7"/>
            <w:vAlign w:val="center"/>
          </w:tcPr>
          <w:p>
            <w:pPr>
              <w:jc w:val="right"/>
              <w:bidi w:val="1"/>
            </w:pPr>
            <w:r>
              <w:rPr>
                <w:b/>
                <w:sz w:val="19"/>
              </w:rPr>
              <w:t>למה לא string חופשי</w:t>
            </w:r>
          </w:p>
        </w:tc>
      </w:tr>
      <w:tr>
        <w:tc>
          <w:tcPr>
            <w:tcW w:type="dxa" w:w="3475"/>
            <w:vAlign w:val="top"/>
          </w:tcPr>
          <w:p>
            <w:pPr>
              <w:jc w:val="right"/>
              <w:bidi w:val="1"/>
            </w:pPr>
            <w:r>
              <w:rPr>
                <w:sz w:val="18"/>
              </w:rPr>
              <w:t>Value Objects</w:t>
            </w:r>
          </w:p>
        </w:tc>
        <w:tc>
          <w:tcPr>
            <w:tcW w:type="dxa" w:w="3475"/>
            <w:vAlign w:val="top"/>
          </w:tcPr>
          <w:p>
            <w:pPr>
              <w:jc w:val="right"/>
              <w:bidi w:val="1"/>
            </w:pPr>
            <w:r>
              <w:rPr>
                <w:sz w:val="18"/>
              </w:rPr>
              <w:t>PetId, OwnerId, TagId, PhoneNumber, PublicPetId, ActivationCode</w:t>
            </w:r>
          </w:p>
        </w:tc>
        <w:tc>
          <w:tcPr>
            <w:tcW w:type="dxa" w:w="3475"/>
            <w:vAlign w:val="top"/>
          </w:tcPr>
          <w:p>
            <w:pPr>
              <w:jc w:val="right"/>
              <w:bidi w:val="1"/>
            </w:pPr>
            <w:r>
              <w:rPr>
                <w:sz w:val="18"/>
              </w:rPr>
              <w:t>מרכזים validation ומונעים ערבוב מזהים.</w:t>
            </w:r>
          </w:p>
        </w:tc>
      </w:tr>
      <w:tr>
        <w:tc>
          <w:tcPr>
            <w:tcW w:type="dxa" w:w="3475"/>
            <w:vAlign w:val="top"/>
          </w:tcPr>
          <w:p>
            <w:pPr>
              <w:jc w:val="right"/>
              <w:bidi w:val="1"/>
            </w:pPr>
            <w:r>
              <w:rPr>
                <w:sz w:val="18"/>
              </w:rPr>
              <w:t>Enums</w:t>
            </w:r>
          </w:p>
        </w:tc>
        <w:tc>
          <w:tcPr>
            <w:tcW w:type="dxa" w:w="3475"/>
            <w:vAlign w:val="top"/>
          </w:tcPr>
          <w:p>
            <w:pPr>
              <w:jc w:val="right"/>
              <w:bidi w:val="1"/>
            </w:pPr>
            <w:r>
              <w:rPr>
                <w:sz w:val="18"/>
              </w:rPr>
              <w:t>Role, TagStatus, VerificationStatus, MedicalRecordType, OrganizationType</w:t>
            </w:r>
          </w:p>
        </w:tc>
        <w:tc>
          <w:tcPr>
            <w:tcW w:type="dxa" w:w="3475"/>
            <w:vAlign w:val="top"/>
          </w:tcPr>
          <w:p>
            <w:pPr>
              <w:jc w:val="right"/>
              <w:bidi w:val="1"/>
            </w:pPr>
            <w:r>
              <w:rPr>
                <w:sz w:val="18"/>
              </w:rPr>
              <w:t>מונעים ערכים לא חוקיים ומשפרים type safety.</w:t>
            </w:r>
          </w:p>
        </w:tc>
      </w:tr>
      <w:tr>
        <w:tc>
          <w:tcPr>
            <w:tcW w:type="dxa" w:w="3475"/>
            <w:vAlign w:val="top"/>
          </w:tcPr>
          <w:p>
            <w:pPr>
              <w:jc w:val="right"/>
              <w:bidi w:val="1"/>
            </w:pPr>
            <w:r>
              <w:rPr>
                <w:sz w:val="18"/>
              </w:rPr>
              <w:t>Policy Objects</w:t>
            </w:r>
          </w:p>
        </w:tc>
        <w:tc>
          <w:tcPr>
            <w:tcW w:type="dxa" w:w="3475"/>
            <w:vAlign w:val="top"/>
          </w:tcPr>
          <w:p>
            <w:pPr>
              <w:jc w:val="right"/>
              <w:bidi w:val="1"/>
            </w:pPr>
            <w:r>
              <w:rPr>
                <w:sz w:val="18"/>
              </w:rPr>
              <w:t>MedicalEditPolicy, PublicProjectionPolicy, TagActivationPolicy</w:t>
            </w:r>
          </w:p>
        </w:tc>
        <w:tc>
          <w:tcPr>
            <w:tcW w:type="dxa" w:w="3475"/>
            <w:vAlign w:val="top"/>
          </w:tcPr>
          <w:p>
            <w:pPr>
              <w:jc w:val="right"/>
              <w:bidi w:val="1"/>
            </w:pPr>
            <w:r>
              <w:rPr>
                <w:sz w:val="18"/>
              </w:rPr>
              <w:t>מרכזים חוקים מורכבים שאינם שייכים לישות אחת.</w:t>
            </w:r>
          </w:p>
        </w:tc>
      </w:tr>
    </w:tbl>
    <w:p>
      <w:pPr>
        <w:pStyle w:val="Heading1"/>
        <w:jc w:val="right"/>
        <w:bidi w:val="1"/>
      </w:pPr>
      <w:r>
        <w:t>8. שכבת Application - Use Cases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D9EAF7"/>
            <w:vAlign w:val="center"/>
          </w:tcPr>
          <w:p>
            <w:pPr>
              <w:jc w:val="right"/>
              <w:bidi w:val="1"/>
            </w:pPr>
            <w:r>
              <w:rPr>
                <w:b/>
                <w:sz w:val="17"/>
              </w:rPr>
              <w:t>Use Case</w:t>
            </w:r>
          </w:p>
        </w:tc>
        <w:tc>
          <w:tcPr>
            <w:tcW w:type="dxa" w:w="2606"/>
            <w:shd w:fill="D9EAF7"/>
            <w:vAlign w:val="center"/>
          </w:tcPr>
          <w:p>
            <w:pPr>
              <w:jc w:val="right"/>
              <w:bidi w:val="1"/>
            </w:pPr>
            <w:r>
              <w:rPr>
                <w:b/>
                <w:sz w:val="17"/>
              </w:rPr>
              <w:t>קלט</w:t>
            </w:r>
          </w:p>
        </w:tc>
        <w:tc>
          <w:tcPr>
            <w:tcW w:type="dxa" w:w="2606"/>
            <w:shd w:fill="D9EAF7"/>
            <w:vAlign w:val="center"/>
          </w:tcPr>
          <w:p>
            <w:pPr>
              <w:jc w:val="right"/>
              <w:bidi w:val="1"/>
            </w:pPr>
            <w:r>
              <w:rPr>
                <w:b/>
                <w:sz w:val="17"/>
              </w:rPr>
              <w:t>פלט</w:t>
            </w:r>
          </w:p>
        </w:tc>
        <w:tc>
          <w:tcPr>
            <w:tcW w:type="dxa" w:w="2606"/>
            <w:shd w:fill="D9EAF7"/>
            <w:vAlign w:val="center"/>
          </w:tcPr>
          <w:p>
            <w:pPr>
              <w:jc w:val="right"/>
              <w:bidi w:val="1"/>
            </w:pPr>
            <w:r>
              <w:rPr>
                <w:b/>
                <w:sz w:val="17"/>
              </w:rPr>
              <w:t>אחריות</w:t>
            </w:r>
          </w:p>
        </w:tc>
      </w:tr>
      <w:tr>
        <w:tc>
          <w:tcPr>
            <w:tcW w:type="dxa" w:w="2606"/>
            <w:vAlign w:val="top"/>
          </w:tcPr>
          <w:p>
            <w:pPr>
              <w:jc w:val="right"/>
              <w:bidi w:val="1"/>
            </w:pPr>
            <w:r>
              <w:rPr>
                <w:sz w:val="16"/>
              </w:rPr>
              <w:t>GetPublicRescueProfile</w:t>
            </w:r>
          </w:p>
        </w:tc>
        <w:tc>
          <w:tcPr>
            <w:tcW w:type="dxa" w:w="2606"/>
            <w:vAlign w:val="top"/>
          </w:tcPr>
          <w:p>
            <w:pPr>
              <w:jc w:val="right"/>
              <w:bidi w:val="1"/>
            </w:pPr>
            <w:r>
              <w:rPr>
                <w:sz w:val="16"/>
              </w:rPr>
              <w:t>publicId</w:t>
            </w:r>
          </w:p>
        </w:tc>
        <w:tc>
          <w:tcPr>
            <w:tcW w:type="dxa" w:w="2606"/>
            <w:vAlign w:val="top"/>
          </w:tcPr>
          <w:p>
            <w:pPr>
              <w:jc w:val="right"/>
              <w:bidi w:val="1"/>
            </w:pPr>
            <w:r>
              <w:rPr>
                <w:sz w:val="16"/>
              </w:rPr>
              <w:t>RescueProfileDTO</w:t>
            </w:r>
          </w:p>
        </w:tc>
        <w:tc>
          <w:tcPr>
            <w:tcW w:type="dxa" w:w="2606"/>
            <w:vAlign w:val="top"/>
          </w:tcPr>
          <w:p>
            <w:pPr>
              <w:jc w:val="right"/>
              <w:bidi w:val="1"/>
            </w:pPr>
            <w:r>
              <w:rPr>
                <w:sz w:val="16"/>
              </w:rPr>
              <w:t>טוען projection ציבורי בלבד; לעולם לא מחזיר medical/private fields.</w:t>
            </w:r>
          </w:p>
        </w:tc>
      </w:tr>
      <w:tr>
        <w:tc>
          <w:tcPr>
            <w:tcW w:type="dxa" w:w="2606"/>
            <w:vAlign w:val="top"/>
          </w:tcPr>
          <w:p>
            <w:pPr>
              <w:jc w:val="right"/>
              <w:bidi w:val="1"/>
            </w:pPr>
            <w:r>
              <w:rPr>
                <w:sz w:val="16"/>
              </w:rPr>
              <w:t>ActivateTag</w:t>
            </w:r>
          </w:p>
        </w:tc>
        <w:tc>
          <w:tcPr>
            <w:tcW w:type="dxa" w:w="2606"/>
            <w:vAlign w:val="top"/>
          </w:tcPr>
          <w:p>
            <w:pPr>
              <w:jc w:val="right"/>
              <w:bidi w:val="1"/>
            </w:pPr>
            <w:r>
              <w:rPr>
                <w:sz w:val="16"/>
              </w:rPr>
              <w:t>actorId, tagPublicId, activationCode, petId</w:t>
            </w:r>
          </w:p>
        </w:tc>
        <w:tc>
          <w:tcPr>
            <w:tcW w:type="dxa" w:w="2606"/>
            <w:vAlign w:val="top"/>
          </w:tcPr>
          <w:p>
            <w:pPr>
              <w:jc w:val="right"/>
              <w:bidi w:val="1"/>
            </w:pPr>
            <w:r>
              <w:rPr>
                <w:sz w:val="16"/>
              </w:rPr>
              <w:t>TagActivationResult</w:t>
            </w:r>
          </w:p>
        </w:tc>
        <w:tc>
          <w:tcPr>
            <w:tcW w:type="dxa" w:w="2606"/>
            <w:vAlign w:val="top"/>
          </w:tcPr>
          <w:p>
            <w:pPr>
              <w:jc w:val="right"/>
              <w:bidi w:val="1"/>
            </w:pPr>
            <w:r>
              <w:rPr>
                <w:sz w:val="16"/>
              </w:rPr>
              <w:t>מאמת בעלות/קוד, מפעיל תג ורושם audit.</w:t>
            </w:r>
          </w:p>
        </w:tc>
      </w:tr>
      <w:tr>
        <w:tc>
          <w:tcPr>
            <w:tcW w:type="dxa" w:w="2606"/>
            <w:vAlign w:val="top"/>
          </w:tcPr>
          <w:p>
            <w:pPr>
              <w:jc w:val="right"/>
              <w:bidi w:val="1"/>
            </w:pPr>
            <w:r>
              <w:rPr>
                <w:sz w:val="16"/>
              </w:rPr>
              <w:t>UpdateOwnerContact</w:t>
            </w:r>
          </w:p>
        </w:tc>
        <w:tc>
          <w:tcPr>
            <w:tcW w:type="dxa" w:w="2606"/>
            <w:vAlign w:val="top"/>
          </w:tcPr>
          <w:p>
            <w:pPr>
              <w:jc w:val="right"/>
              <w:bidi w:val="1"/>
            </w:pPr>
            <w:r>
              <w:rPr>
                <w:sz w:val="16"/>
              </w:rPr>
              <w:t>ownerId, contactData</w:t>
            </w:r>
          </w:p>
        </w:tc>
        <w:tc>
          <w:tcPr>
            <w:tcW w:type="dxa" w:w="2606"/>
            <w:vAlign w:val="top"/>
          </w:tcPr>
          <w:p>
            <w:pPr>
              <w:jc w:val="right"/>
              <w:bidi w:val="1"/>
            </w:pPr>
            <w:r>
              <w:rPr>
                <w:sz w:val="16"/>
              </w:rPr>
              <w:t>OwnerDTO</w:t>
            </w:r>
          </w:p>
        </w:tc>
        <w:tc>
          <w:tcPr>
            <w:tcW w:type="dxa" w:w="2606"/>
            <w:vAlign w:val="top"/>
          </w:tcPr>
          <w:p>
            <w:pPr>
              <w:jc w:val="right"/>
              <w:bidi w:val="1"/>
            </w:pPr>
            <w:r>
              <w:rPr>
                <w:sz w:val="16"/>
              </w:rPr>
              <w:t>עדכון פרטי קשר והרשאות.</w:t>
            </w:r>
          </w:p>
        </w:tc>
      </w:tr>
      <w:tr>
        <w:tc>
          <w:tcPr>
            <w:tcW w:type="dxa" w:w="2606"/>
            <w:vAlign w:val="top"/>
          </w:tcPr>
          <w:p>
            <w:pPr>
              <w:jc w:val="right"/>
              <w:bidi w:val="1"/>
            </w:pPr>
            <w:r>
              <w:rPr>
                <w:sz w:val="16"/>
              </w:rPr>
              <w:t>UpdatePetProfile</w:t>
            </w:r>
          </w:p>
        </w:tc>
        <w:tc>
          <w:tcPr>
            <w:tcW w:type="dxa" w:w="2606"/>
            <w:vAlign w:val="top"/>
          </w:tcPr>
          <w:p>
            <w:pPr>
              <w:jc w:val="right"/>
              <w:bidi w:val="1"/>
            </w:pPr>
            <w:r>
              <w:rPr>
                <w:sz w:val="16"/>
              </w:rPr>
              <w:t>ownerId, petId, fields</w:t>
            </w:r>
          </w:p>
        </w:tc>
        <w:tc>
          <w:tcPr>
            <w:tcW w:type="dxa" w:w="2606"/>
            <w:vAlign w:val="top"/>
          </w:tcPr>
          <w:p>
            <w:pPr>
              <w:jc w:val="right"/>
              <w:bidi w:val="1"/>
            </w:pPr>
            <w:r>
              <w:rPr>
                <w:sz w:val="16"/>
              </w:rPr>
              <w:t>PetDTO</w:t>
            </w:r>
          </w:p>
        </w:tc>
        <w:tc>
          <w:tcPr>
            <w:tcW w:type="dxa" w:w="2606"/>
            <w:vAlign w:val="top"/>
          </w:tcPr>
          <w:p>
            <w:pPr>
              <w:jc w:val="right"/>
              <w:bidi w:val="1"/>
            </w:pPr>
            <w:r>
              <w:rPr>
                <w:sz w:val="16"/>
              </w:rPr>
              <w:t>מאפשר רק שדות שהבעלים רשאי לשנות.</w:t>
            </w:r>
          </w:p>
        </w:tc>
      </w:tr>
      <w:tr>
        <w:tc>
          <w:tcPr>
            <w:tcW w:type="dxa" w:w="2606"/>
            <w:vAlign w:val="top"/>
          </w:tcPr>
          <w:p>
            <w:pPr>
              <w:jc w:val="right"/>
              <w:bidi w:val="1"/>
            </w:pPr>
            <w:r>
              <w:rPr>
                <w:sz w:val="16"/>
              </w:rPr>
              <w:t>MarkPetLost</w:t>
            </w:r>
          </w:p>
        </w:tc>
        <w:tc>
          <w:tcPr>
            <w:tcW w:type="dxa" w:w="2606"/>
            <w:vAlign w:val="top"/>
          </w:tcPr>
          <w:p>
            <w:pPr>
              <w:jc w:val="right"/>
              <w:bidi w:val="1"/>
            </w:pPr>
            <w:r>
              <w:rPr>
                <w:sz w:val="16"/>
              </w:rPr>
              <w:t>ownerId, petId</w:t>
            </w:r>
          </w:p>
        </w:tc>
        <w:tc>
          <w:tcPr>
            <w:tcW w:type="dxa" w:w="2606"/>
            <w:vAlign w:val="top"/>
          </w:tcPr>
          <w:p>
            <w:pPr>
              <w:jc w:val="right"/>
              <w:bidi w:val="1"/>
            </w:pPr>
            <w:r>
              <w:rPr>
                <w:sz w:val="16"/>
              </w:rPr>
              <w:t>PetDTO</w:t>
            </w:r>
          </w:p>
        </w:tc>
        <w:tc>
          <w:tcPr>
            <w:tcW w:type="dxa" w:w="2606"/>
            <w:vAlign w:val="top"/>
          </w:tcPr>
          <w:p>
            <w:pPr>
              <w:jc w:val="right"/>
              <w:bidi w:val="1"/>
            </w:pPr>
            <w:r>
              <w:rPr>
                <w:sz w:val="16"/>
              </w:rPr>
              <w:t>הפעלת Lost Mode ורישום timestamp.</w:t>
            </w:r>
          </w:p>
        </w:tc>
      </w:tr>
      <w:tr>
        <w:tc>
          <w:tcPr>
            <w:tcW w:type="dxa" w:w="2606"/>
            <w:vAlign w:val="top"/>
          </w:tcPr>
          <w:p>
            <w:pPr>
              <w:jc w:val="right"/>
              <w:bidi w:val="1"/>
            </w:pPr>
            <w:r>
              <w:rPr>
                <w:sz w:val="16"/>
              </w:rPr>
              <w:t>MarkPetFound</w:t>
            </w:r>
          </w:p>
        </w:tc>
        <w:tc>
          <w:tcPr>
            <w:tcW w:type="dxa" w:w="2606"/>
            <w:vAlign w:val="top"/>
          </w:tcPr>
          <w:p>
            <w:pPr>
              <w:jc w:val="right"/>
              <w:bidi w:val="1"/>
            </w:pPr>
            <w:r>
              <w:rPr>
                <w:sz w:val="16"/>
              </w:rPr>
              <w:t>ownerId, petId</w:t>
            </w:r>
          </w:p>
        </w:tc>
        <w:tc>
          <w:tcPr>
            <w:tcW w:type="dxa" w:w="2606"/>
            <w:vAlign w:val="top"/>
          </w:tcPr>
          <w:p>
            <w:pPr>
              <w:jc w:val="right"/>
              <w:bidi w:val="1"/>
            </w:pPr>
            <w:r>
              <w:rPr>
                <w:sz w:val="16"/>
              </w:rPr>
              <w:t>PetDTO</w:t>
            </w:r>
          </w:p>
        </w:tc>
        <w:tc>
          <w:tcPr>
            <w:tcW w:type="dxa" w:w="2606"/>
            <w:vAlign w:val="top"/>
          </w:tcPr>
          <w:p>
            <w:pPr>
              <w:jc w:val="right"/>
              <w:bidi w:val="1"/>
            </w:pPr>
            <w:r>
              <w:rPr>
                <w:sz w:val="16"/>
              </w:rPr>
              <w:t>כיבוי Lost Mode.</w:t>
            </w:r>
          </w:p>
        </w:tc>
      </w:tr>
      <w:tr>
        <w:tc>
          <w:tcPr>
            <w:tcW w:type="dxa" w:w="2606"/>
            <w:vAlign w:val="top"/>
          </w:tcPr>
          <w:p>
            <w:pPr>
              <w:jc w:val="right"/>
              <w:bidi w:val="1"/>
            </w:pPr>
            <w:r>
              <w:rPr>
                <w:sz w:val="16"/>
              </w:rPr>
              <w:t>AddMedicalRecord</w:t>
            </w:r>
          </w:p>
        </w:tc>
        <w:tc>
          <w:tcPr>
            <w:tcW w:type="dxa" w:w="2606"/>
            <w:vAlign w:val="top"/>
          </w:tcPr>
          <w:p>
            <w:pPr>
              <w:jc w:val="right"/>
              <w:bidi w:val="1"/>
            </w:pPr>
            <w:r>
              <w:rPr>
                <w:sz w:val="16"/>
              </w:rPr>
              <w:t>vetId, petId, command</w:t>
            </w:r>
          </w:p>
        </w:tc>
        <w:tc>
          <w:tcPr>
            <w:tcW w:type="dxa" w:w="2606"/>
            <w:vAlign w:val="top"/>
          </w:tcPr>
          <w:p>
            <w:pPr>
              <w:jc w:val="right"/>
              <w:bidi w:val="1"/>
            </w:pPr>
            <w:r>
              <w:rPr>
                <w:sz w:val="16"/>
              </w:rPr>
              <w:t>MedicalRecordDTO</w:t>
            </w:r>
          </w:p>
        </w:tc>
        <w:tc>
          <w:tcPr>
            <w:tcW w:type="dxa" w:w="2606"/>
            <w:vAlign w:val="top"/>
          </w:tcPr>
          <w:p>
            <w:pPr>
              <w:jc w:val="right"/>
              <w:bidi w:val="1"/>
            </w:pPr>
            <w:r>
              <w:rPr>
                <w:sz w:val="16"/>
              </w:rPr>
              <w:t>רק וטרינר מאומת; יוצר רשומה חתומה.</w:t>
            </w:r>
          </w:p>
        </w:tc>
      </w:tr>
      <w:tr>
        <w:tc>
          <w:tcPr>
            <w:tcW w:type="dxa" w:w="2606"/>
            <w:vAlign w:val="top"/>
          </w:tcPr>
          <w:p>
            <w:pPr>
              <w:jc w:val="right"/>
              <w:bidi w:val="1"/>
            </w:pPr>
            <w:r>
              <w:rPr>
                <w:sz w:val="16"/>
              </w:rPr>
              <w:t>AmendMedicalRecord</w:t>
            </w:r>
          </w:p>
        </w:tc>
        <w:tc>
          <w:tcPr>
            <w:tcW w:type="dxa" w:w="2606"/>
            <w:vAlign w:val="top"/>
          </w:tcPr>
          <w:p>
            <w:pPr>
              <w:jc w:val="right"/>
              <w:bidi w:val="1"/>
            </w:pPr>
            <w:r>
              <w:rPr>
                <w:sz w:val="16"/>
              </w:rPr>
              <w:t>vetId, recordId, changes</w:t>
            </w:r>
          </w:p>
        </w:tc>
        <w:tc>
          <w:tcPr>
            <w:tcW w:type="dxa" w:w="2606"/>
            <w:vAlign w:val="top"/>
          </w:tcPr>
          <w:p>
            <w:pPr>
              <w:jc w:val="right"/>
              <w:bidi w:val="1"/>
            </w:pPr>
            <w:r>
              <w:rPr>
                <w:sz w:val="16"/>
              </w:rPr>
              <w:t>MedicalRecordDTO</w:t>
            </w:r>
          </w:p>
        </w:tc>
        <w:tc>
          <w:tcPr>
            <w:tcW w:type="dxa" w:w="2606"/>
            <w:vAlign w:val="top"/>
          </w:tcPr>
          <w:p>
            <w:pPr>
              <w:jc w:val="right"/>
              <w:bidi w:val="1"/>
            </w:pPr>
            <w:r>
              <w:rPr>
                <w:sz w:val="16"/>
              </w:rPr>
              <w:t>יוצר גרסה חדשה ושומר audit.</w:t>
            </w:r>
          </w:p>
        </w:tc>
      </w:tr>
      <w:tr>
        <w:tc>
          <w:tcPr>
            <w:tcW w:type="dxa" w:w="2606"/>
            <w:vAlign w:val="top"/>
          </w:tcPr>
          <w:p>
            <w:pPr>
              <w:jc w:val="right"/>
              <w:bidi w:val="1"/>
            </w:pPr>
            <w:r>
              <w:rPr>
                <w:sz w:val="16"/>
              </w:rPr>
              <w:t>AddVaccination</w:t>
            </w:r>
          </w:p>
        </w:tc>
        <w:tc>
          <w:tcPr>
            <w:tcW w:type="dxa" w:w="2606"/>
            <w:vAlign w:val="top"/>
          </w:tcPr>
          <w:p>
            <w:pPr>
              <w:jc w:val="right"/>
              <w:bidi w:val="1"/>
            </w:pPr>
            <w:r>
              <w:rPr>
                <w:sz w:val="16"/>
              </w:rPr>
              <w:t>vetId, petId, vaccinationData</w:t>
            </w:r>
          </w:p>
        </w:tc>
        <w:tc>
          <w:tcPr>
            <w:tcW w:type="dxa" w:w="2606"/>
            <w:vAlign w:val="top"/>
          </w:tcPr>
          <w:p>
            <w:pPr>
              <w:jc w:val="right"/>
              <w:bidi w:val="1"/>
            </w:pPr>
            <w:r>
              <w:rPr>
                <w:sz w:val="16"/>
              </w:rPr>
              <w:t>VaccinationDTO</w:t>
            </w:r>
          </w:p>
        </w:tc>
        <w:tc>
          <w:tcPr>
            <w:tcW w:type="dxa" w:w="2606"/>
            <w:vAlign w:val="top"/>
          </w:tcPr>
          <w:p>
            <w:pPr>
              <w:jc w:val="right"/>
              <w:bidi w:val="1"/>
            </w:pPr>
            <w:r>
              <w:rPr>
                <w:sz w:val="16"/>
              </w:rPr>
              <w:t>validation רפואי בסיסי והרשאות.</w:t>
            </w:r>
          </w:p>
        </w:tc>
      </w:tr>
      <w:tr>
        <w:tc>
          <w:tcPr>
            <w:tcW w:type="dxa" w:w="2606"/>
            <w:vAlign w:val="top"/>
          </w:tcPr>
          <w:p>
            <w:pPr>
              <w:jc w:val="right"/>
              <w:bidi w:val="1"/>
            </w:pPr>
            <w:r>
              <w:rPr>
                <w:sz w:val="16"/>
              </w:rPr>
              <w:t>UploadMedicalDocument</w:t>
            </w:r>
          </w:p>
        </w:tc>
        <w:tc>
          <w:tcPr>
            <w:tcW w:type="dxa" w:w="2606"/>
            <w:vAlign w:val="top"/>
          </w:tcPr>
          <w:p>
            <w:pPr>
              <w:jc w:val="right"/>
              <w:bidi w:val="1"/>
            </w:pPr>
            <w:r>
              <w:rPr>
                <w:sz w:val="16"/>
              </w:rPr>
              <w:t>actorId, petId, metadata, file</w:t>
            </w:r>
          </w:p>
        </w:tc>
        <w:tc>
          <w:tcPr>
            <w:tcW w:type="dxa" w:w="2606"/>
            <w:vAlign w:val="top"/>
          </w:tcPr>
          <w:p>
            <w:pPr>
              <w:jc w:val="right"/>
              <w:bidi w:val="1"/>
            </w:pPr>
            <w:r>
              <w:rPr>
                <w:sz w:val="16"/>
              </w:rPr>
              <w:t>DocumentDTO</w:t>
            </w:r>
          </w:p>
        </w:tc>
        <w:tc>
          <w:tcPr>
            <w:tcW w:type="dxa" w:w="2606"/>
            <w:vAlign w:val="top"/>
          </w:tcPr>
          <w:p>
            <w:pPr>
              <w:jc w:val="right"/>
              <w:bidi w:val="1"/>
            </w:pPr>
            <w:r>
              <w:rPr>
                <w:sz w:val="16"/>
              </w:rPr>
              <w:t>בודק הרשאה, סוג קובץ, storage private.</w:t>
            </w:r>
          </w:p>
        </w:tc>
      </w:tr>
      <w:tr>
        <w:tc>
          <w:tcPr>
            <w:tcW w:type="dxa" w:w="2606"/>
            <w:vAlign w:val="top"/>
          </w:tcPr>
          <w:p>
            <w:pPr>
              <w:jc w:val="right"/>
              <w:bidi w:val="1"/>
            </w:pPr>
            <w:r>
              <w:rPr>
                <w:sz w:val="16"/>
              </w:rPr>
              <w:t>GenerateSignedDocumentUrl</w:t>
            </w:r>
          </w:p>
        </w:tc>
        <w:tc>
          <w:tcPr>
            <w:tcW w:type="dxa" w:w="2606"/>
            <w:vAlign w:val="top"/>
          </w:tcPr>
          <w:p>
            <w:pPr>
              <w:jc w:val="right"/>
              <w:bidi w:val="1"/>
            </w:pPr>
            <w:r>
              <w:rPr>
                <w:sz w:val="16"/>
              </w:rPr>
              <w:t>actorId, documentId</w:t>
            </w:r>
          </w:p>
        </w:tc>
        <w:tc>
          <w:tcPr>
            <w:tcW w:type="dxa" w:w="2606"/>
            <w:vAlign w:val="top"/>
          </w:tcPr>
          <w:p>
            <w:pPr>
              <w:jc w:val="right"/>
              <w:bidi w:val="1"/>
            </w:pPr>
            <w:r>
              <w:rPr>
                <w:sz w:val="16"/>
              </w:rPr>
              <w:t>SignedUrlDTO</w:t>
            </w:r>
          </w:p>
        </w:tc>
        <w:tc>
          <w:tcPr>
            <w:tcW w:type="dxa" w:w="2606"/>
            <w:vAlign w:val="top"/>
          </w:tcPr>
          <w:p>
            <w:pPr>
              <w:jc w:val="right"/>
              <w:bidi w:val="1"/>
            </w:pPr>
            <w:r>
              <w:rPr>
                <w:sz w:val="16"/>
              </w:rPr>
              <w:t>מחזיר URL קצר-חיים רק אחרי authorization.</w:t>
            </w:r>
          </w:p>
        </w:tc>
      </w:tr>
      <w:tr>
        <w:tc>
          <w:tcPr>
            <w:tcW w:type="dxa" w:w="2606"/>
            <w:vAlign w:val="top"/>
          </w:tcPr>
          <w:p>
            <w:pPr>
              <w:jc w:val="right"/>
              <w:bidi w:val="1"/>
            </w:pPr>
            <w:r>
              <w:rPr>
                <w:sz w:val="16"/>
              </w:rPr>
              <w:t>ReplaceTag</w:t>
            </w:r>
          </w:p>
        </w:tc>
        <w:tc>
          <w:tcPr>
            <w:tcW w:type="dxa" w:w="2606"/>
            <w:vAlign w:val="top"/>
          </w:tcPr>
          <w:p>
            <w:pPr>
              <w:jc w:val="right"/>
              <w:bidi w:val="1"/>
            </w:pPr>
            <w:r>
              <w:rPr>
                <w:sz w:val="16"/>
              </w:rPr>
              <w:t>owner/admin, oldTagId, newTagId</w:t>
            </w:r>
          </w:p>
        </w:tc>
        <w:tc>
          <w:tcPr>
            <w:tcW w:type="dxa" w:w="2606"/>
            <w:vAlign w:val="top"/>
          </w:tcPr>
          <w:p>
            <w:pPr>
              <w:jc w:val="right"/>
              <w:bidi w:val="1"/>
            </w:pPr>
            <w:r>
              <w:rPr>
                <w:sz w:val="16"/>
              </w:rPr>
              <w:t>TagDTO</w:t>
            </w:r>
          </w:p>
        </w:tc>
        <w:tc>
          <w:tcPr>
            <w:tcW w:type="dxa" w:w="2606"/>
            <w:vAlign w:val="top"/>
          </w:tcPr>
          <w:p>
            <w:pPr>
              <w:jc w:val="right"/>
              <w:bidi w:val="1"/>
            </w:pPr>
            <w:r>
              <w:rPr>
                <w:sz w:val="16"/>
              </w:rPr>
              <w:t>חוסם ישן ומקשר חדש לאותו Pet.</w:t>
            </w:r>
          </w:p>
        </w:tc>
      </w:tr>
      <w:tr>
        <w:tc>
          <w:tcPr>
            <w:tcW w:type="dxa" w:w="2606"/>
            <w:vAlign w:val="top"/>
          </w:tcPr>
          <w:p>
            <w:pPr>
              <w:jc w:val="right"/>
              <w:bidi w:val="1"/>
            </w:pPr>
            <w:r>
              <w:rPr>
                <w:sz w:val="16"/>
              </w:rPr>
              <w:t>RecordScanEvent</w:t>
            </w:r>
          </w:p>
        </w:tc>
        <w:tc>
          <w:tcPr>
            <w:tcW w:type="dxa" w:w="2606"/>
            <w:vAlign w:val="top"/>
          </w:tcPr>
          <w:p>
            <w:pPr>
              <w:jc w:val="right"/>
              <w:bidi w:val="1"/>
            </w:pPr>
            <w:r>
              <w:rPr>
                <w:sz w:val="16"/>
              </w:rPr>
              <w:t>tagPublicId, consentedMetadata</w:t>
            </w:r>
          </w:p>
        </w:tc>
        <w:tc>
          <w:tcPr>
            <w:tcW w:type="dxa" w:w="2606"/>
            <w:vAlign w:val="top"/>
          </w:tcPr>
          <w:p>
            <w:pPr>
              <w:jc w:val="right"/>
              <w:bidi w:val="1"/>
            </w:pPr>
            <w:r>
              <w:rPr>
                <w:sz w:val="16"/>
              </w:rPr>
              <w:t>void</w:t>
            </w:r>
          </w:p>
        </w:tc>
        <w:tc>
          <w:tcPr>
            <w:tcW w:type="dxa" w:w="2606"/>
            <w:vAlign w:val="top"/>
          </w:tcPr>
          <w:p>
            <w:pPr>
              <w:jc w:val="right"/>
              <w:bidi w:val="1"/>
            </w:pPr>
            <w:r>
              <w:rPr>
                <w:sz w:val="16"/>
              </w:rPr>
              <w:t>רושם רק metadata מותרת לפי privacy policy.</w:t>
            </w:r>
          </w:p>
        </w:tc>
      </w:tr>
    </w:tbl>
    <w:p>
      <w:pPr>
        <w:pStyle w:val="Heading1"/>
        <w:jc w:val="right"/>
        <w:bidi w:val="1"/>
      </w:pPr>
      <w:r>
        <w:t>9. Ports / Repository Interfaces</w:t>
      </w:r>
    </w:p>
    <w:p>
      <w:pPr>
        <w:jc w:val="right"/>
        <w:bidi w:val="1"/>
      </w:pPr>
      <w:r>
        <w:t>השכבה Application תלויה בממשקים בלבד. Infrastructure מממשת אותם. כך ניתן להחליף Supabase או לעבור ל-PostgreSQL עצמאי בלי לשנות Use Cases.</w:t>
      </w:r>
    </w:p>
    <w:p>
      <w:pPr>
        <w:pStyle w:val="Heading2"/>
        <w:jc w:val="right"/>
        <w:bidi w:val="1"/>
      </w:pPr>
      <w:r>
        <w:t>PetRepository</w:t>
      </w:r>
    </w:p>
    <w:p>
      <w:pPr>
        <w:pStyle w:val="ListBullet"/>
        <w:jc w:val="right"/>
        <w:bidi w:val="1"/>
      </w:pPr>
      <w:r>
        <w:t>findById(id)</w:t>
      </w:r>
    </w:p>
    <w:p>
      <w:pPr>
        <w:pStyle w:val="ListBullet"/>
        <w:jc w:val="right"/>
        <w:bidi w:val="1"/>
      </w:pPr>
      <w:r>
        <w:t>findByPublicId(publicId)</w:t>
      </w:r>
    </w:p>
    <w:p>
      <w:pPr>
        <w:pStyle w:val="ListBullet"/>
        <w:jc w:val="right"/>
        <w:bidi w:val="1"/>
      </w:pPr>
      <w:r>
        <w:t>save(pet)</w:t>
      </w:r>
    </w:p>
    <w:p>
      <w:pPr>
        <w:pStyle w:val="ListBullet"/>
        <w:jc w:val="right"/>
        <w:bidi w:val="1"/>
      </w:pPr>
      <w:r>
        <w:t>existsByOwner(ownerId, petId)</w:t>
      </w:r>
    </w:p>
    <w:p>
      <w:pPr>
        <w:pStyle w:val="Heading2"/>
        <w:jc w:val="right"/>
        <w:bidi w:val="1"/>
      </w:pPr>
      <w:r>
        <w:t>OwnerRepository</w:t>
      </w:r>
    </w:p>
    <w:p>
      <w:pPr>
        <w:pStyle w:val="ListBullet"/>
        <w:jc w:val="right"/>
        <w:bidi w:val="1"/>
      </w:pPr>
      <w:r>
        <w:t>findById(id)</w:t>
      </w:r>
    </w:p>
    <w:p>
      <w:pPr>
        <w:pStyle w:val="ListBullet"/>
        <w:jc w:val="right"/>
        <w:bidi w:val="1"/>
      </w:pPr>
      <w:r>
        <w:t>findByAuthUserId(authUserId)</w:t>
      </w:r>
    </w:p>
    <w:p>
      <w:pPr>
        <w:pStyle w:val="ListBullet"/>
        <w:jc w:val="right"/>
        <w:bidi w:val="1"/>
      </w:pPr>
      <w:r>
        <w:t>save(owner)</w:t>
      </w:r>
    </w:p>
    <w:p>
      <w:pPr>
        <w:pStyle w:val="Heading2"/>
        <w:jc w:val="right"/>
        <w:bidi w:val="1"/>
      </w:pPr>
      <w:r>
        <w:t>TagRepository</w:t>
      </w:r>
    </w:p>
    <w:p>
      <w:pPr>
        <w:pStyle w:val="ListBullet"/>
        <w:jc w:val="right"/>
        <w:bidi w:val="1"/>
      </w:pPr>
      <w:r>
        <w:t>findByPublicId(publicId)</w:t>
      </w:r>
    </w:p>
    <w:p>
      <w:pPr>
        <w:pStyle w:val="ListBullet"/>
        <w:jc w:val="right"/>
        <w:bidi w:val="1"/>
      </w:pPr>
      <w:r>
        <w:t>findById(id)</w:t>
      </w:r>
    </w:p>
    <w:p>
      <w:pPr>
        <w:pStyle w:val="ListBullet"/>
        <w:jc w:val="right"/>
        <w:bidi w:val="1"/>
      </w:pPr>
      <w:r>
        <w:t>save(tag)</w:t>
      </w:r>
    </w:p>
    <w:p>
      <w:pPr>
        <w:pStyle w:val="ListBullet"/>
        <w:jc w:val="right"/>
        <w:bidi w:val="1"/>
      </w:pPr>
      <w:r>
        <w:t>findActiveByPetId(petId)</w:t>
      </w:r>
    </w:p>
    <w:p>
      <w:pPr>
        <w:pStyle w:val="Heading2"/>
        <w:jc w:val="right"/>
        <w:bidi w:val="1"/>
      </w:pPr>
      <w:r>
        <w:t>VeterinarianRepository</w:t>
      </w:r>
    </w:p>
    <w:p>
      <w:pPr>
        <w:pStyle w:val="ListBullet"/>
        <w:jc w:val="right"/>
        <w:bidi w:val="1"/>
      </w:pPr>
      <w:r>
        <w:t>findById(id)</w:t>
      </w:r>
    </w:p>
    <w:p>
      <w:pPr>
        <w:pStyle w:val="ListBullet"/>
        <w:jc w:val="right"/>
        <w:bidi w:val="1"/>
      </w:pPr>
      <w:r>
        <w:t>findByProfileId(profileId)</w:t>
      </w:r>
    </w:p>
    <w:p>
      <w:pPr>
        <w:pStyle w:val="ListBullet"/>
        <w:jc w:val="right"/>
        <w:bidi w:val="1"/>
      </w:pPr>
      <w:r>
        <w:t>save(vet)</w:t>
      </w:r>
    </w:p>
    <w:p>
      <w:pPr>
        <w:pStyle w:val="Heading2"/>
        <w:jc w:val="right"/>
        <w:bidi w:val="1"/>
      </w:pPr>
      <w:r>
        <w:t>MedicalRecordRepository</w:t>
      </w:r>
    </w:p>
    <w:p>
      <w:pPr>
        <w:pStyle w:val="ListBullet"/>
        <w:jc w:val="right"/>
        <w:bidi w:val="1"/>
      </w:pPr>
      <w:r>
        <w:t>findByPetId(petId)</w:t>
      </w:r>
    </w:p>
    <w:p>
      <w:pPr>
        <w:pStyle w:val="ListBullet"/>
        <w:jc w:val="right"/>
        <w:bidi w:val="1"/>
      </w:pPr>
      <w:r>
        <w:t>findById(id)</w:t>
      </w:r>
    </w:p>
    <w:p>
      <w:pPr>
        <w:pStyle w:val="ListBullet"/>
        <w:jc w:val="right"/>
        <w:bidi w:val="1"/>
      </w:pPr>
      <w:r>
        <w:t>save(record)</w:t>
      </w:r>
    </w:p>
    <w:p>
      <w:pPr>
        <w:pStyle w:val="ListBullet"/>
        <w:jc w:val="right"/>
        <w:bidi w:val="1"/>
      </w:pPr>
      <w:r>
        <w:t>saveVersion(record)</w:t>
      </w:r>
    </w:p>
    <w:p>
      <w:pPr>
        <w:pStyle w:val="Heading2"/>
        <w:jc w:val="right"/>
        <w:bidi w:val="1"/>
      </w:pPr>
      <w:r>
        <w:t>VaccinationRepository</w:t>
      </w:r>
    </w:p>
    <w:p>
      <w:pPr>
        <w:pStyle w:val="ListBullet"/>
        <w:jc w:val="right"/>
        <w:bidi w:val="1"/>
      </w:pPr>
      <w:r>
        <w:t>findByPetId(petId)</w:t>
      </w:r>
    </w:p>
    <w:p>
      <w:pPr>
        <w:pStyle w:val="ListBullet"/>
        <w:jc w:val="right"/>
        <w:bidi w:val="1"/>
      </w:pPr>
      <w:r>
        <w:t>save(vaccination)</w:t>
      </w:r>
    </w:p>
    <w:p>
      <w:pPr>
        <w:pStyle w:val="Heading2"/>
        <w:jc w:val="right"/>
        <w:bidi w:val="1"/>
      </w:pPr>
      <w:r>
        <w:t>DocumentRepository</w:t>
      </w:r>
    </w:p>
    <w:p>
      <w:pPr>
        <w:pStyle w:val="ListBullet"/>
        <w:jc w:val="right"/>
        <w:bidi w:val="1"/>
      </w:pPr>
      <w:r>
        <w:t>findById(id)</w:t>
      </w:r>
    </w:p>
    <w:p>
      <w:pPr>
        <w:pStyle w:val="ListBullet"/>
        <w:jc w:val="right"/>
        <w:bidi w:val="1"/>
      </w:pPr>
      <w:r>
        <w:t>findByPetId(petId)</w:t>
      </w:r>
    </w:p>
    <w:p>
      <w:pPr>
        <w:pStyle w:val="ListBullet"/>
        <w:jc w:val="right"/>
        <w:bidi w:val="1"/>
      </w:pPr>
      <w:r>
        <w:t>save(document)</w:t>
      </w:r>
    </w:p>
    <w:p>
      <w:pPr>
        <w:pStyle w:val="Heading2"/>
        <w:jc w:val="right"/>
        <w:bidi w:val="1"/>
      </w:pPr>
      <w:r>
        <w:t>AuditRepository</w:t>
      </w:r>
    </w:p>
    <w:p>
      <w:pPr>
        <w:pStyle w:val="ListBullet"/>
        <w:jc w:val="right"/>
        <w:bidi w:val="1"/>
      </w:pPr>
      <w:r>
        <w:t>append(entry)</w:t>
      </w:r>
    </w:p>
    <w:p>
      <w:pPr>
        <w:pStyle w:val="ListBullet"/>
        <w:jc w:val="right"/>
        <w:bidi w:val="1"/>
      </w:pPr>
      <w:r>
        <w:t>findByEntity(type,id)</w:t>
      </w:r>
    </w:p>
    <w:p>
      <w:pPr>
        <w:pStyle w:val="Heading2"/>
        <w:jc w:val="right"/>
        <w:bidi w:val="1"/>
      </w:pPr>
      <w:r>
        <w:t>StoragePort</w:t>
      </w:r>
    </w:p>
    <w:p>
      <w:pPr>
        <w:pStyle w:val="ListBullet"/>
        <w:jc w:val="right"/>
        <w:bidi w:val="1"/>
      </w:pPr>
      <w:r>
        <w:t>putPrivate(path,file)</w:t>
      </w:r>
    </w:p>
    <w:p>
      <w:pPr>
        <w:pStyle w:val="ListBullet"/>
        <w:jc w:val="right"/>
        <w:bidi w:val="1"/>
      </w:pPr>
      <w:r>
        <w:t>createSignedReadUrl(path,ttl)</w:t>
      </w:r>
    </w:p>
    <w:p>
      <w:pPr>
        <w:pStyle w:val="ListBullet"/>
        <w:jc w:val="right"/>
        <w:bidi w:val="1"/>
      </w:pPr>
      <w:r>
        <w:t>delete(path)</w:t>
      </w:r>
    </w:p>
    <w:p>
      <w:pPr>
        <w:pStyle w:val="Heading2"/>
        <w:jc w:val="right"/>
        <w:bidi w:val="1"/>
      </w:pPr>
      <w:r>
        <w:t>AuthPort</w:t>
      </w:r>
    </w:p>
    <w:p>
      <w:pPr>
        <w:pStyle w:val="ListBullet"/>
        <w:jc w:val="right"/>
        <w:bidi w:val="1"/>
      </w:pPr>
      <w:r>
        <w:t>getCurrentActor()</w:t>
      </w:r>
    </w:p>
    <w:p>
      <w:pPr>
        <w:pStyle w:val="ListBullet"/>
        <w:jc w:val="right"/>
        <w:bidi w:val="1"/>
      </w:pPr>
      <w:r>
        <w:t>verifySession(token)</w:t>
      </w:r>
    </w:p>
    <w:p>
      <w:pPr>
        <w:pStyle w:val="ListBullet"/>
        <w:jc w:val="right"/>
        <w:bidi w:val="1"/>
      </w:pPr>
      <w:r>
        <w:t>requireRole(role)</w:t>
      </w:r>
    </w:p>
    <w:p>
      <w:pPr>
        <w:pStyle w:val="Heading2"/>
        <w:jc w:val="right"/>
        <w:bidi w:val="1"/>
      </w:pPr>
      <w:r>
        <w:t>ClockPort</w:t>
      </w:r>
    </w:p>
    <w:p>
      <w:pPr>
        <w:pStyle w:val="ListBullet"/>
        <w:jc w:val="right"/>
        <w:bidi w:val="1"/>
      </w:pPr>
      <w:r>
        <w:t>now()</w:t>
      </w:r>
    </w:p>
    <w:p>
      <w:pPr>
        <w:pStyle w:val="Heading2"/>
        <w:jc w:val="right"/>
        <w:bidi w:val="1"/>
      </w:pPr>
      <w:r>
        <w:t>IdGeneratorPort</w:t>
      </w:r>
    </w:p>
    <w:p>
      <w:pPr>
        <w:pStyle w:val="ListBullet"/>
        <w:jc w:val="right"/>
        <w:bidi w:val="1"/>
      </w:pPr>
      <w:r>
        <w:t>newId()</w:t>
      </w:r>
    </w:p>
    <w:p>
      <w:pPr>
        <w:pStyle w:val="ListBullet"/>
        <w:jc w:val="right"/>
        <w:bidi w:val="1"/>
      </w:pPr>
      <w:r>
        <w:t>newPublicId()</w:t>
      </w:r>
    </w:p>
    <w:p>
      <w:pPr>
        <w:pStyle w:val="Heading1"/>
        <w:jc w:val="right"/>
        <w:bidi w:val="1"/>
      </w:pPr>
      <w:r>
        <w:t>10. Domain/Application Services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AF7"/>
            <w:vAlign w:val="center"/>
          </w:tcPr>
          <w:p>
            <w:pPr>
              <w:jc w:val="right"/>
              <w:bidi w:val="1"/>
            </w:pPr>
            <w:r>
              <w:rPr>
                <w:b/>
                <w:sz w:val="17"/>
              </w:rPr>
              <w:t>Service</w:t>
            </w:r>
          </w:p>
        </w:tc>
        <w:tc>
          <w:tcPr>
            <w:tcW w:type="dxa" w:w="3475"/>
            <w:shd w:fill="D9EAF7"/>
            <w:vAlign w:val="center"/>
          </w:tcPr>
          <w:p>
            <w:pPr>
              <w:jc w:val="right"/>
              <w:bidi w:val="1"/>
            </w:pPr>
            <w:r>
              <w:rPr>
                <w:b/>
                <w:sz w:val="17"/>
              </w:rPr>
              <w:t>מתודות עיקריות</w:t>
            </w:r>
          </w:p>
        </w:tc>
        <w:tc>
          <w:tcPr>
            <w:tcW w:type="dxa" w:w="3475"/>
            <w:shd w:fill="D9EAF7"/>
            <w:vAlign w:val="center"/>
          </w:tcPr>
          <w:p>
            <w:pPr>
              <w:jc w:val="right"/>
              <w:bidi w:val="1"/>
            </w:pPr>
            <w:r>
              <w:rPr>
                <w:b/>
                <w:sz w:val="17"/>
              </w:rPr>
              <w:t>אחריות</w:t>
            </w:r>
          </w:p>
        </w:tc>
      </w:tr>
      <w:tr>
        <w:tc>
          <w:tcPr>
            <w:tcW w:type="dxa" w:w="3475"/>
            <w:vAlign w:val="top"/>
          </w:tcPr>
          <w:p>
            <w:pPr>
              <w:jc w:val="right"/>
              <w:bidi w:val="1"/>
            </w:pPr>
            <w:r>
              <w:rPr>
                <w:sz w:val="16"/>
              </w:rPr>
              <w:t>AuthorizationService</w:t>
            </w:r>
          </w:p>
        </w:tc>
        <w:tc>
          <w:tcPr>
            <w:tcW w:type="dxa" w:w="3475"/>
            <w:vAlign w:val="top"/>
          </w:tcPr>
          <w:p>
            <w:pPr>
              <w:jc w:val="right"/>
              <w:bidi w:val="1"/>
            </w:pPr>
            <w:r>
              <w:rPr>
                <w:sz w:val="16"/>
              </w:rPr>
              <w:t>canViewPet(), canEditPet(), canEditMedical(), canManageTag()</w:t>
            </w:r>
          </w:p>
        </w:tc>
        <w:tc>
          <w:tcPr>
            <w:tcW w:type="dxa" w:w="3475"/>
            <w:vAlign w:val="top"/>
          </w:tcPr>
          <w:p>
            <w:pPr>
              <w:jc w:val="right"/>
              <w:bidi w:val="1"/>
            </w:pPr>
            <w:r>
              <w:rPr>
                <w:sz w:val="16"/>
              </w:rPr>
              <w:t>מדיניות הרשאות מרכזית.</w:t>
            </w:r>
          </w:p>
        </w:tc>
      </w:tr>
      <w:tr>
        <w:tc>
          <w:tcPr>
            <w:tcW w:type="dxa" w:w="3475"/>
            <w:vAlign w:val="top"/>
          </w:tcPr>
          <w:p>
            <w:pPr>
              <w:jc w:val="right"/>
              <w:bidi w:val="1"/>
            </w:pPr>
            <w:r>
              <w:rPr>
                <w:sz w:val="16"/>
              </w:rPr>
              <w:t>PublicProjectionService</w:t>
            </w:r>
          </w:p>
        </w:tc>
        <w:tc>
          <w:tcPr>
            <w:tcW w:type="dxa" w:w="3475"/>
            <w:vAlign w:val="top"/>
          </w:tcPr>
          <w:p>
            <w:pPr>
              <w:jc w:val="right"/>
              <w:bidi w:val="1"/>
            </w:pPr>
            <w:r>
              <w:rPr>
                <w:sz w:val="16"/>
              </w:rPr>
              <w:t>buildRescueProfile(pet, tag)</w:t>
            </w:r>
          </w:p>
        </w:tc>
        <w:tc>
          <w:tcPr>
            <w:tcW w:type="dxa" w:w="3475"/>
            <w:vAlign w:val="top"/>
          </w:tcPr>
          <w:p>
            <w:pPr>
              <w:jc w:val="right"/>
              <w:bidi w:val="1"/>
            </w:pPr>
            <w:r>
              <w:rPr>
                <w:sz w:val="16"/>
              </w:rPr>
              <w:t>מייצר DTO ציבורי ללא דליפת שדות.</w:t>
            </w:r>
          </w:p>
        </w:tc>
      </w:tr>
      <w:tr>
        <w:tc>
          <w:tcPr>
            <w:tcW w:type="dxa" w:w="3475"/>
            <w:vAlign w:val="top"/>
          </w:tcPr>
          <w:p>
            <w:pPr>
              <w:jc w:val="right"/>
              <w:bidi w:val="1"/>
            </w:pPr>
            <w:r>
              <w:rPr>
                <w:sz w:val="16"/>
              </w:rPr>
              <w:t>TagActivationService</w:t>
            </w:r>
          </w:p>
        </w:tc>
        <w:tc>
          <w:tcPr>
            <w:tcW w:type="dxa" w:w="3475"/>
            <w:vAlign w:val="top"/>
          </w:tcPr>
          <w:p>
            <w:pPr>
              <w:jc w:val="right"/>
              <w:bidi w:val="1"/>
            </w:pPr>
            <w:r>
              <w:rPr>
                <w:sz w:val="16"/>
              </w:rPr>
              <w:t>validateActivationCode(), activate()</w:t>
            </w:r>
          </w:p>
        </w:tc>
        <w:tc>
          <w:tcPr>
            <w:tcW w:type="dxa" w:w="3475"/>
            <w:vAlign w:val="top"/>
          </w:tcPr>
          <w:p>
            <w:pPr>
              <w:jc w:val="right"/>
              <w:bidi w:val="1"/>
            </w:pPr>
            <w:r>
              <w:rPr>
                <w:sz w:val="16"/>
              </w:rPr>
              <w:t>תהליך הפעלה אטומי.</w:t>
            </w:r>
          </w:p>
        </w:tc>
      </w:tr>
      <w:tr>
        <w:tc>
          <w:tcPr>
            <w:tcW w:type="dxa" w:w="3475"/>
            <w:vAlign w:val="top"/>
          </w:tcPr>
          <w:p>
            <w:pPr>
              <w:jc w:val="right"/>
              <w:bidi w:val="1"/>
            </w:pPr>
            <w:r>
              <w:rPr>
                <w:sz w:val="16"/>
              </w:rPr>
              <w:t>MedicalRecordService</w:t>
            </w:r>
          </w:p>
        </w:tc>
        <w:tc>
          <w:tcPr>
            <w:tcW w:type="dxa" w:w="3475"/>
            <w:vAlign w:val="top"/>
          </w:tcPr>
          <w:p>
            <w:pPr>
              <w:jc w:val="right"/>
              <w:bidi w:val="1"/>
            </w:pPr>
            <w:r>
              <w:rPr>
                <w:sz w:val="16"/>
              </w:rPr>
              <w:t>createVerified(), amend(), void()</w:t>
            </w:r>
          </w:p>
        </w:tc>
        <w:tc>
          <w:tcPr>
            <w:tcW w:type="dxa" w:w="3475"/>
            <w:vAlign w:val="top"/>
          </w:tcPr>
          <w:p>
            <w:pPr>
              <w:jc w:val="right"/>
              <w:bidi w:val="1"/>
            </w:pPr>
            <w:r>
              <w:rPr>
                <w:sz w:val="16"/>
              </w:rPr>
              <w:t>חוקי גרסאות וחתימה מקצועית.</w:t>
            </w:r>
          </w:p>
        </w:tc>
      </w:tr>
      <w:tr>
        <w:tc>
          <w:tcPr>
            <w:tcW w:type="dxa" w:w="3475"/>
            <w:vAlign w:val="top"/>
          </w:tcPr>
          <w:p>
            <w:pPr>
              <w:jc w:val="right"/>
              <w:bidi w:val="1"/>
            </w:pPr>
            <w:r>
              <w:rPr>
                <w:sz w:val="16"/>
              </w:rPr>
              <w:t>VetVerificationService</w:t>
            </w:r>
          </w:p>
        </w:tc>
        <w:tc>
          <w:tcPr>
            <w:tcW w:type="dxa" w:w="3475"/>
            <w:vAlign w:val="top"/>
          </w:tcPr>
          <w:p>
            <w:pPr>
              <w:jc w:val="right"/>
              <w:bidi w:val="1"/>
            </w:pPr>
            <w:r>
              <w:rPr>
                <w:sz w:val="16"/>
              </w:rPr>
              <w:t>verifyLicense(), approve(), revoke()</w:t>
            </w:r>
          </w:p>
        </w:tc>
        <w:tc>
          <w:tcPr>
            <w:tcW w:type="dxa" w:w="3475"/>
            <w:vAlign w:val="top"/>
          </w:tcPr>
          <w:p>
            <w:pPr>
              <w:jc w:val="right"/>
              <w:bidi w:val="1"/>
            </w:pPr>
            <w:r>
              <w:rPr>
                <w:sz w:val="16"/>
              </w:rPr>
              <w:t>ניהול סטטוס וטרינר.</w:t>
            </w:r>
          </w:p>
        </w:tc>
      </w:tr>
      <w:tr>
        <w:tc>
          <w:tcPr>
            <w:tcW w:type="dxa" w:w="3475"/>
            <w:vAlign w:val="top"/>
          </w:tcPr>
          <w:p>
            <w:pPr>
              <w:jc w:val="right"/>
              <w:bidi w:val="1"/>
            </w:pPr>
            <w:r>
              <w:rPr>
                <w:sz w:val="16"/>
              </w:rPr>
              <w:t>DocumentAccessService</w:t>
            </w:r>
          </w:p>
        </w:tc>
        <w:tc>
          <w:tcPr>
            <w:tcW w:type="dxa" w:w="3475"/>
            <w:vAlign w:val="top"/>
          </w:tcPr>
          <w:p>
            <w:pPr>
              <w:jc w:val="right"/>
              <w:bidi w:val="1"/>
            </w:pPr>
            <w:r>
              <w:rPr>
                <w:sz w:val="16"/>
              </w:rPr>
              <w:t>canRead(), issueSignedUrl()</w:t>
            </w:r>
          </w:p>
        </w:tc>
        <w:tc>
          <w:tcPr>
            <w:tcW w:type="dxa" w:w="3475"/>
            <w:vAlign w:val="top"/>
          </w:tcPr>
          <w:p>
            <w:pPr>
              <w:jc w:val="right"/>
              <w:bidi w:val="1"/>
            </w:pPr>
            <w:r>
              <w:rPr>
                <w:sz w:val="16"/>
              </w:rPr>
              <w:t>גישה מאובטחת למסמכים.</w:t>
            </w:r>
          </w:p>
        </w:tc>
      </w:tr>
      <w:tr>
        <w:tc>
          <w:tcPr>
            <w:tcW w:type="dxa" w:w="3475"/>
            <w:vAlign w:val="top"/>
          </w:tcPr>
          <w:p>
            <w:pPr>
              <w:jc w:val="right"/>
              <w:bidi w:val="1"/>
            </w:pPr>
            <w:r>
              <w:rPr>
                <w:sz w:val="16"/>
              </w:rPr>
              <w:t>AuditService</w:t>
            </w:r>
          </w:p>
        </w:tc>
        <w:tc>
          <w:tcPr>
            <w:tcW w:type="dxa" w:w="3475"/>
            <w:vAlign w:val="top"/>
          </w:tcPr>
          <w:p>
            <w:pPr>
              <w:jc w:val="right"/>
              <w:bidi w:val="1"/>
            </w:pPr>
            <w:r>
              <w:rPr>
                <w:sz w:val="16"/>
              </w:rPr>
              <w:t>record(actor, action, entity, metadata)</w:t>
            </w:r>
          </w:p>
        </w:tc>
        <w:tc>
          <w:tcPr>
            <w:tcW w:type="dxa" w:w="3475"/>
            <w:vAlign w:val="top"/>
          </w:tcPr>
          <w:p>
            <w:pPr>
              <w:jc w:val="right"/>
              <w:bidi w:val="1"/>
            </w:pPr>
            <w:r>
              <w:rPr>
                <w:sz w:val="16"/>
              </w:rPr>
              <w:t>כתיבה אחידה ל-Audit Trail.</w:t>
            </w:r>
          </w:p>
        </w:tc>
      </w:tr>
    </w:tbl>
    <w:p>
      <w:pPr>
        <w:pStyle w:val="Heading1"/>
        <w:jc w:val="right"/>
        <w:bidi w:val="1"/>
      </w:pPr>
      <w:r>
        <w:t>11. Controllers ו-API Boundary</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AF7"/>
            <w:vAlign w:val="center"/>
          </w:tcPr>
          <w:p>
            <w:pPr>
              <w:jc w:val="right"/>
              <w:bidi w:val="1"/>
            </w:pPr>
            <w:r>
              <w:rPr>
                <w:b/>
                <w:sz w:val="17"/>
              </w:rPr>
              <w:t>Controller</w:t>
            </w:r>
          </w:p>
        </w:tc>
        <w:tc>
          <w:tcPr>
            <w:tcW w:type="dxa" w:w="3475"/>
            <w:shd w:fill="D9EAF7"/>
            <w:vAlign w:val="center"/>
          </w:tcPr>
          <w:p>
            <w:pPr>
              <w:jc w:val="right"/>
              <w:bidi w:val="1"/>
            </w:pPr>
            <w:r>
              <w:rPr>
                <w:b/>
                <w:sz w:val="17"/>
              </w:rPr>
              <w:t>Endpoints לדוגמה</w:t>
            </w:r>
          </w:p>
        </w:tc>
        <w:tc>
          <w:tcPr>
            <w:tcW w:type="dxa" w:w="3475"/>
            <w:shd w:fill="D9EAF7"/>
            <w:vAlign w:val="center"/>
          </w:tcPr>
          <w:p>
            <w:pPr>
              <w:jc w:val="right"/>
              <w:bidi w:val="1"/>
            </w:pPr>
            <w:r>
              <w:rPr>
                <w:b/>
                <w:sz w:val="17"/>
              </w:rPr>
              <w:t>Use Cases</w:t>
            </w:r>
          </w:p>
        </w:tc>
      </w:tr>
      <w:tr>
        <w:tc>
          <w:tcPr>
            <w:tcW w:type="dxa" w:w="3475"/>
            <w:vAlign w:val="top"/>
          </w:tcPr>
          <w:p>
            <w:pPr>
              <w:jc w:val="right"/>
              <w:bidi w:val="1"/>
            </w:pPr>
            <w:r>
              <w:rPr>
                <w:sz w:val="16"/>
              </w:rPr>
              <w:t>PublicPetController</w:t>
            </w:r>
          </w:p>
        </w:tc>
        <w:tc>
          <w:tcPr>
            <w:tcW w:type="dxa" w:w="3475"/>
            <w:vAlign w:val="top"/>
          </w:tcPr>
          <w:p>
            <w:pPr>
              <w:jc w:val="right"/>
              <w:bidi w:val="1"/>
            </w:pPr>
            <w:r>
              <w:rPr>
                <w:sz w:val="16"/>
              </w:rPr>
              <w:t>GET /public/pets/:publicId</w:t>
            </w:r>
          </w:p>
        </w:tc>
        <w:tc>
          <w:tcPr>
            <w:tcW w:type="dxa" w:w="3475"/>
            <w:vAlign w:val="top"/>
          </w:tcPr>
          <w:p>
            <w:pPr>
              <w:jc w:val="right"/>
              <w:bidi w:val="1"/>
            </w:pPr>
            <w:r>
              <w:rPr>
                <w:sz w:val="16"/>
              </w:rPr>
              <w:t>GetPublicRescueProfile, RecordScanEvent</w:t>
            </w:r>
          </w:p>
        </w:tc>
      </w:tr>
      <w:tr>
        <w:tc>
          <w:tcPr>
            <w:tcW w:type="dxa" w:w="3475"/>
            <w:vAlign w:val="top"/>
          </w:tcPr>
          <w:p>
            <w:pPr>
              <w:jc w:val="right"/>
              <w:bidi w:val="1"/>
            </w:pPr>
            <w:r>
              <w:rPr>
                <w:sz w:val="16"/>
              </w:rPr>
              <w:t>OwnerPetController</w:t>
            </w:r>
          </w:p>
        </w:tc>
        <w:tc>
          <w:tcPr>
            <w:tcW w:type="dxa" w:w="3475"/>
            <w:vAlign w:val="top"/>
          </w:tcPr>
          <w:p>
            <w:pPr>
              <w:jc w:val="right"/>
              <w:bidi w:val="1"/>
            </w:pPr>
            <w:r>
              <w:rPr>
                <w:sz w:val="16"/>
              </w:rPr>
              <w:t>PATCH /owner/pets/:id; POST /owner/pets/:id/lost</w:t>
            </w:r>
          </w:p>
        </w:tc>
        <w:tc>
          <w:tcPr>
            <w:tcW w:type="dxa" w:w="3475"/>
            <w:vAlign w:val="top"/>
          </w:tcPr>
          <w:p>
            <w:pPr>
              <w:jc w:val="right"/>
              <w:bidi w:val="1"/>
            </w:pPr>
            <w:r>
              <w:rPr>
                <w:sz w:val="16"/>
              </w:rPr>
              <w:t>UpdatePetProfile, MarkPetLost, MarkPetFound</w:t>
            </w:r>
          </w:p>
        </w:tc>
      </w:tr>
      <w:tr>
        <w:tc>
          <w:tcPr>
            <w:tcW w:type="dxa" w:w="3475"/>
            <w:vAlign w:val="top"/>
          </w:tcPr>
          <w:p>
            <w:pPr>
              <w:jc w:val="right"/>
              <w:bidi w:val="1"/>
            </w:pPr>
            <w:r>
              <w:rPr>
                <w:sz w:val="16"/>
              </w:rPr>
              <w:t>TagController</w:t>
            </w:r>
          </w:p>
        </w:tc>
        <w:tc>
          <w:tcPr>
            <w:tcW w:type="dxa" w:w="3475"/>
            <w:vAlign w:val="top"/>
          </w:tcPr>
          <w:p>
            <w:pPr>
              <w:jc w:val="right"/>
              <w:bidi w:val="1"/>
            </w:pPr>
            <w:r>
              <w:rPr>
                <w:sz w:val="16"/>
              </w:rPr>
              <w:t>POST /owner/tags/activate; POST /admin/tags/:id/replace</w:t>
            </w:r>
          </w:p>
        </w:tc>
        <w:tc>
          <w:tcPr>
            <w:tcW w:type="dxa" w:w="3475"/>
            <w:vAlign w:val="top"/>
          </w:tcPr>
          <w:p>
            <w:pPr>
              <w:jc w:val="right"/>
              <w:bidi w:val="1"/>
            </w:pPr>
            <w:r>
              <w:rPr>
                <w:sz w:val="16"/>
              </w:rPr>
              <w:t>ActivateTag, ReplaceTag</w:t>
            </w:r>
          </w:p>
        </w:tc>
      </w:tr>
      <w:tr>
        <w:tc>
          <w:tcPr>
            <w:tcW w:type="dxa" w:w="3475"/>
            <w:vAlign w:val="top"/>
          </w:tcPr>
          <w:p>
            <w:pPr>
              <w:jc w:val="right"/>
              <w:bidi w:val="1"/>
            </w:pPr>
            <w:r>
              <w:rPr>
                <w:sz w:val="16"/>
              </w:rPr>
              <w:t>MedicalController</w:t>
            </w:r>
          </w:p>
        </w:tc>
        <w:tc>
          <w:tcPr>
            <w:tcW w:type="dxa" w:w="3475"/>
            <w:vAlign w:val="top"/>
          </w:tcPr>
          <w:p>
            <w:pPr>
              <w:jc w:val="right"/>
              <w:bidi w:val="1"/>
            </w:pPr>
            <w:r>
              <w:rPr>
                <w:sz w:val="16"/>
              </w:rPr>
              <w:t>POST /vet/pets/:id/records; PATCH /vet/records/:id</w:t>
            </w:r>
          </w:p>
        </w:tc>
        <w:tc>
          <w:tcPr>
            <w:tcW w:type="dxa" w:w="3475"/>
            <w:vAlign w:val="top"/>
          </w:tcPr>
          <w:p>
            <w:pPr>
              <w:jc w:val="right"/>
              <w:bidi w:val="1"/>
            </w:pPr>
            <w:r>
              <w:rPr>
                <w:sz w:val="16"/>
              </w:rPr>
              <w:t>AddMedicalRecord, AmendMedicalRecord</w:t>
            </w:r>
          </w:p>
        </w:tc>
      </w:tr>
      <w:tr>
        <w:tc>
          <w:tcPr>
            <w:tcW w:type="dxa" w:w="3475"/>
            <w:vAlign w:val="top"/>
          </w:tcPr>
          <w:p>
            <w:pPr>
              <w:jc w:val="right"/>
              <w:bidi w:val="1"/>
            </w:pPr>
            <w:r>
              <w:rPr>
                <w:sz w:val="16"/>
              </w:rPr>
              <w:t>VaccinationController</w:t>
            </w:r>
          </w:p>
        </w:tc>
        <w:tc>
          <w:tcPr>
            <w:tcW w:type="dxa" w:w="3475"/>
            <w:vAlign w:val="top"/>
          </w:tcPr>
          <w:p>
            <w:pPr>
              <w:jc w:val="right"/>
              <w:bidi w:val="1"/>
            </w:pPr>
            <w:r>
              <w:rPr>
                <w:sz w:val="16"/>
              </w:rPr>
              <w:t>POST /vet/pets/:id/vaccinations</w:t>
            </w:r>
          </w:p>
        </w:tc>
        <w:tc>
          <w:tcPr>
            <w:tcW w:type="dxa" w:w="3475"/>
            <w:vAlign w:val="top"/>
          </w:tcPr>
          <w:p>
            <w:pPr>
              <w:jc w:val="right"/>
              <w:bidi w:val="1"/>
            </w:pPr>
            <w:r>
              <w:rPr>
                <w:sz w:val="16"/>
              </w:rPr>
              <w:t>AddVaccination</w:t>
            </w:r>
          </w:p>
        </w:tc>
      </w:tr>
      <w:tr>
        <w:tc>
          <w:tcPr>
            <w:tcW w:type="dxa" w:w="3475"/>
            <w:vAlign w:val="top"/>
          </w:tcPr>
          <w:p>
            <w:pPr>
              <w:jc w:val="right"/>
              <w:bidi w:val="1"/>
            </w:pPr>
            <w:r>
              <w:rPr>
                <w:sz w:val="16"/>
              </w:rPr>
              <w:t>DocumentController</w:t>
            </w:r>
          </w:p>
        </w:tc>
        <w:tc>
          <w:tcPr>
            <w:tcW w:type="dxa" w:w="3475"/>
            <w:vAlign w:val="top"/>
          </w:tcPr>
          <w:p>
            <w:pPr>
              <w:jc w:val="right"/>
              <w:bidi w:val="1"/>
            </w:pPr>
            <w:r>
              <w:rPr>
                <w:sz w:val="16"/>
              </w:rPr>
              <w:t>POST /pets/:id/documents; GET /documents/:id/url</w:t>
            </w:r>
          </w:p>
        </w:tc>
        <w:tc>
          <w:tcPr>
            <w:tcW w:type="dxa" w:w="3475"/>
            <w:vAlign w:val="top"/>
          </w:tcPr>
          <w:p>
            <w:pPr>
              <w:jc w:val="right"/>
              <w:bidi w:val="1"/>
            </w:pPr>
            <w:r>
              <w:rPr>
                <w:sz w:val="16"/>
              </w:rPr>
              <w:t>UploadMedicalDocument, GenerateSignedDocumentUrl</w:t>
            </w:r>
          </w:p>
        </w:tc>
      </w:tr>
      <w:tr>
        <w:tc>
          <w:tcPr>
            <w:tcW w:type="dxa" w:w="3475"/>
            <w:vAlign w:val="top"/>
          </w:tcPr>
          <w:p>
            <w:pPr>
              <w:jc w:val="right"/>
              <w:bidi w:val="1"/>
            </w:pPr>
            <w:r>
              <w:rPr>
                <w:sz w:val="16"/>
              </w:rPr>
              <w:t>AdminController</w:t>
            </w:r>
          </w:p>
        </w:tc>
        <w:tc>
          <w:tcPr>
            <w:tcW w:type="dxa" w:w="3475"/>
            <w:vAlign w:val="top"/>
          </w:tcPr>
          <w:p>
            <w:pPr>
              <w:jc w:val="right"/>
              <w:bidi w:val="1"/>
            </w:pPr>
            <w:r>
              <w:rPr>
                <w:sz w:val="16"/>
              </w:rPr>
              <w:t>/admin/vets, /admin/tags, /admin/orgs</w:t>
            </w:r>
          </w:p>
        </w:tc>
        <w:tc>
          <w:tcPr>
            <w:tcW w:type="dxa" w:w="3475"/>
            <w:vAlign w:val="top"/>
          </w:tcPr>
          <w:p>
            <w:pPr>
              <w:jc w:val="right"/>
              <w:bidi w:val="1"/>
            </w:pPr>
            <w:r>
              <w:rPr>
                <w:sz w:val="16"/>
              </w:rPr>
              <w:t>Verification/admin use cases</w:t>
            </w:r>
          </w:p>
        </w:tc>
      </w:tr>
    </w:tbl>
    <w:p>
      <w:pPr>
        <w:jc w:val="right"/>
        <w:bidi w:val="1"/>
      </w:pPr>
      <w:r>
        <w:t>כל Controller צריך לבצע parsing ו-validation של DTO, לזהות Actor מה-session, לקרוא ל-Use Case, ולהמיר Domain Errors ל-HTTP errors. אסור להכניס ל-Controller SQL, הרשאות מורכבות או לוגיקה רפואית.</w:t>
      </w:r>
    </w:p>
    <w:p>
      <w:pPr>
        <w:pStyle w:val="Heading1"/>
        <w:jc w:val="right"/>
        <w:bidi w:val="1"/>
      </w:pPr>
      <w:r>
        <w:t>12. DTOs ו-Mappers</w:t>
      </w:r>
    </w:p>
    <w:p>
      <w:pPr>
        <w:pStyle w:val="ListBullet"/>
        <w:jc w:val="right"/>
        <w:bidi w:val="1"/>
      </w:pPr>
      <w:r>
        <w:t>RescueProfileDTO: petName, photoUrl, lostMode, rescueInstructions, whatsappAction. ללא ownerId, phone raw, medical records או storage keys.</w:t>
      </w:r>
    </w:p>
    <w:p>
      <w:pPr>
        <w:pStyle w:val="ListBullet"/>
        <w:jc w:val="right"/>
        <w:bidi w:val="1"/>
      </w:pPr>
      <w:r>
        <w:t>OwnerPetDTO: שדות פרופיל מלאים לבעלים + medical summary read-only.</w:t>
      </w:r>
    </w:p>
    <w:p>
      <w:pPr>
        <w:pStyle w:val="ListBullet"/>
        <w:jc w:val="right"/>
        <w:bidi w:val="1"/>
      </w:pPr>
      <w:r>
        <w:t>VetPetDTO: שדות זיהוי חיה + מידע רפואי בהתאם להרשאה.</w:t>
      </w:r>
    </w:p>
    <w:p>
      <w:pPr>
        <w:pStyle w:val="ListBullet"/>
        <w:jc w:val="right"/>
        <w:bidi w:val="1"/>
      </w:pPr>
      <w:r>
        <w:t>CreateMedicalRecordCommand: type, title, notes, effectiveDate, attachments[] - עובר schema validation לפני Use Case.</w:t>
      </w:r>
    </w:p>
    <w:p>
      <w:pPr>
        <w:pStyle w:val="ListBullet"/>
        <w:jc w:val="right"/>
        <w:bidi w:val="1"/>
      </w:pPr>
      <w:r>
        <w:t>Mappers מבצעים המרה Entity ↔ persistence row ו-Entity ↔ DTO. אין להחזיר ORM row ישירות ל-API.</w:t>
      </w:r>
    </w:p>
    <w:p>
      <w:pPr>
        <w:pStyle w:val="Heading1"/>
        <w:jc w:val="right"/>
        <w:bidi w:val="1"/>
      </w:pPr>
      <w:r>
        <w:t>13. Transaction Boundaries</w:t>
      </w:r>
    </w:p>
    <w:p>
      <w:pPr>
        <w:pStyle w:val="ListBullet"/>
        <w:jc w:val="right"/>
        <w:bidi w:val="1"/>
      </w:pPr>
      <w:r>
        <w:t>ActivateTag חייב להיות transaction אחד: validate code → ensure unassigned → assign → set status → audit.</w:t>
      </w:r>
    </w:p>
    <w:p>
      <w:pPr>
        <w:pStyle w:val="ListBullet"/>
        <w:jc w:val="right"/>
        <w:bidi w:val="1"/>
      </w:pPr>
      <w:r>
        <w:t>AddMedicalRecord חייב לשמור record + audit באותה transaction לוגית.</w:t>
      </w:r>
    </w:p>
    <w:p>
      <w:pPr>
        <w:pStyle w:val="ListBullet"/>
        <w:jc w:val="right"/>
        <w:bidi w:val="1"/>
      </w:pPr>
      <w:r>
        <w:t>ReplaceTag חייב לחסום tag ישן ולשייך tag חדש atomically.</w:t>
      </w:r>
    </w:p>
    <w:p>
      <w:pPr>
        <w:pStyle w:val="ListBullet"/>
        <w:jc w:val="right"/>
        <w:bidi w:val="1"/>
      </w:pPr>
      <w:r>
        <w:t>Upload document: קודם upload ל-storage זמני, אחר כך metadata DB; במקרה כשל יש cleanup/reconciliation job.</w:t>
      </w:r>
    </w:p>
    <w:p>
      <w:pPr>
        <w:pStyle w:val="Heading1"/>
        <w:jc w:val="right"/>
        <w:bidi w:val="1"/>
      </w:pPr>
      <w:r>
        <w:t>14. Authentication ו-Authorization</w:t>
      </w:r>
    </w:p>
    <w:p>
      <w:pPr>
        <w:pStyle w:val="ListBullet"/>
        <w:jc w:val="right"/>
        <w:bidi w:val="1"/>
      </w:pPr>
      <w:r>
        <w:t>Authentication: ספק Auth חיצוני או Supabase Auth; ה-Domain אינו מכיר JWT.</w:t>
      </w:r>
    </w:p>
    <w:p>
      <w:pPr>
        <w:pStyle w:val="ListBullet"/>
        <w:jc w:val="right"/>
        <w:bidi w:val="1"/>
      </w:pPr>
      <w:r>
        <w:t>Authorization: actor context מכיל profileId, role, organizationId ו-verification status.</w:t>
      </w:r>
    </w:p>
    <w:p>
      <w:pPr>
        <w:pStyle w:val="ListBullet"/>
        <w:jc w:val="right"/>
        <w:bidi w:val="1"/>
      </w:pPr>
      <w:r>
        <w:t>Owner רשאי לעדכן רק Pet שבבעלותו.</w:t>
      </w:r>
    </w:p>
    <w:p>
      <w:pPr>
        <w:pStyle w:val="ListBullet"/>
        <w:jc w:val="right"/>
        <w:bidi w:val="1"/>
      </w:pPr>
      <w:r>
        <w:t>Vet רשאי לכתוב רפואית רק אם verificationStatus=APPROVED.</w:t>
      </w:r>
    </w:p>
    <w:p>
      <w:pPr>
        <w:pStyle w:val="ListBullet"/>
        <w:jc w:val="right"/>
        <w:bidi w:val="1"/>
      </w:pPr>
      <w:r>
        <w:t>Public endpoint מקבל publicId בלבד ומחזיר Projection ציבורי קשיח.</w:t>
      </w:r>
    </w:p>
    <w:p>
      <w:pPr>
        <w:pStyle w:val="ListBullet"/>
        <w:jc w:val="right"/>
        <w:bidi w:val="1"/>
      </w:pPr>
      <w:r>
        <w:t>Admin actions מחייבות role מתאים ונרשמות ב-Audit.</w:t>
      </w:r>
    </w:p>
    <w:p>
      <w:pPr>
        <w:pStyle w:val="ListBullet"/>
        <w:jc w:val="right"/>
        <w:bidi w:val="1"/>
      </w:pPr>
      <w:r>
        <w:t>RLS במסד משמש שכבת הגנה נוספת, לא תחליף ל-Application authorization.</w:t>
      </w:r>
    </w:p>
    <w:p>
      <w:pPr>
        <w:pStyle w:val="Heading1"/>
        <w:jc w:val="right"/>
        <w:bidi w:val="1"/>
      </w:pPr>
      <w:r>
        <w:t>15. Persistence Model - עקרונות</w:t>
      </w:r>
    </w:p>
    <w:p>
      <w:pPr>
        <w:pStyle w:val="ListBullet"/>
        <w:jc w:val="right"/>
        <w:bidi w:val="1"/>
      </w:pPr>
      <w:r>
        <w:t>UUID לכל primary key פנימי. public_id נפרד, random ולא ניתן לניחוש.</w:t>
      </w:r>
    </w:p>
    <w:p>
      <w:pPr>
        <w:pStyle w:val="ListBullet"/>
        <w:jc w:val="right"/>
        <w:bidi w:val="1"/>
      </w:pPr>
      <w:r>
        <w:t>Soft delete לישויות קריטיות; רשומות רפואיות לא נמחקות פיזית בתהליך רגיל.</w:t>
      </w:r>
    </w:p>
    <w:p>
      <w:pPr>
        <w:pStyle w:val="ListBullet"/>
        <w:jc w:val="right"/>
        <w:bidi w:val="1"/>
      </w:pPr>
      <w:r>
        <w:t>Optimistic locking/version column ל-MedicalRecord ול-Pet כדי למנוע overwrite מקביל.</w:t>
      </w:r>
    </w:p>
    <w:p>
      <w:pPr>
        <w:pStyle w:val="ListBullet"/>
        <w:jc w:val="right"/>
        <w:bidi w:val="1"/>
      </w:pPr>
      <w:r>
        <w:t>Indexes על pets.public_id, tags.public_id, tags.pet_id, medical_records.pet_id, vaccinations.pet_id, audit_logs(entity_type, entity_id).</w:t>
      </w:r>
    </w:p>
    <w:p>
      <w:pPr>
        <w:pStyle w:val="ListBullet"/>
        <w:jc w:val="right"/>
        <w:bidi w:val="1"/>
      </w:pPr>
      <w:r>
        <w:t>JSONB רק לשדות גמישים; נתונים קריטיים לחיפוש/הרשאות נשמרים בעמודות מפורשות.</w:t>
      </w:r>
    </w:p>
    <w:p>
      <w:pPr>
        <w:pStyle w:val="Heading1"/>
        <w:jc w:val="right"/>
        <w:bidi w:val="1"/>
      </w:pPr>
      <w:r>
        <w:t>16. Sequence עיקרי - סריקת QR</w:t>
      </w:r>
    </w:p>
    <w:p>
      <w:pPr>
        <w:jc w:val="left"/>
        <w:shd w:fill="F3F4F6"/>
      </w:pPr>
      <w:r>
        <w:rPr>
          <w:rFonts w:ascii="Consolas" w:hAnsi="Consolas"/>
          <w:sz w:val="17"/>
        </w:rPr>
        <w:t>Scanner -&gt; GET /p/{publicId}</w:t>
        <w:br/>
        <w:t>Web -&gt; PublicPetController</w:t>
        <w:br/>
        <w:t>Controller -&gt; GetPublicRescueProfile.execute(publicId)</w:t>
        <w:br/>
        <w:t>UseCase -&gt; TagRepository.findByPublicId(publicId)</w:t>
        <w:br/>
        <w:t>UseCase -&gt; PetRepository.findById(tag.petId)</w:t>
        <w:br/>
        <w:t>UseCase -&gt; PublicProjectionService.buildRescueProfile(...)</w:t>
        <w:br/>
        <w:t>Controller -&gt; RescueProfileDTO</w:t>
        <w:br/>
        <w:t>Web -&gt; Render rescue screen</w:t>
        <w:br/>
        <w:t>User taps WhatsApp/location -&gt; explicit consent action</w:t>
      </w:r>
    </w:p>
    <w:p>
      <w:pPr>
        <w:pStyle w:val="Heading1"/>
        <w:jc w:val="right"/>
        <w:bidi w:val="1"/>
      </w:pPr>
      <w:r>
        <w:t>17. Sequence עיקרי - וטרינר מוסיף חיסון</w:t>
      </w:r>
    </w:p>
    <w:p>
      <w:pPr>
        <w:jc w:val="left"/>
        <w:shd w:fill="F3F4F6"/>
      </w:pPr>
      <w:r>
        <w:rPr>
          <w:rFonts w:ascii="Consolas" w:hAnsi="Consolas"/>
          <w:sz w:val="17"/>
        </w:rPr>
        <w:t>Vet Web -&gt; POST /vet/pets/{petId}/vaccinations</w:t>
        <w:br/>
        <w:t>Controller -&gt; authenticate actor + validate DTO</w:t>
        <w:br/>
        <w:t>AddVaccination -&gt; VetRepository.findByProfileId(actor)</w:t>
        <w:br/>
        <w:t>AddVaccination -&gt; AuthorizationService.canEditMedical(...)</w:t>
        <w:br/>
        <w:t>AddVaccination -&gt; Vaccination.create(...)</w:t>
        <w:br/>
        <w:t>AddVaccination -&gt; VaccinationRepository.save(...)</w:t>
        <w:br/>
        <w:t>AddVaccination -&gt; AuditRepository.append(...)</w:t>
        <w:br/>
        <w:t>Controller -&gt; 201 VaccinationDTO</w:t>
      </w:r>
    </w:p>
    <w:p>
      <w:pPr>
        <w:pStyle w:val="Heading1"/>
        <w:jc w:val="right"/>
        <w:bidi w:val="1"/>
      </w:pPr>
      <w:r>
        <w:t>18. בדיקות לפי שכבות</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AF7"/>
            <w:vAlign w:val="center"/>
          </w:tcPr>
          <w:p>
            <w:pPr>
              <w:jc w:val="right"/>
              <w:bidi w:val="1"/>
            </w:pPr>
            <w:r>
              <w:rPr>
                <w:b/>
                <w:sz w:val="19"/>
              </w:rPr>
              <w:t>סוג בדיקה</w:t>
            </w:r>
          </w:p>
        </w:tc>
        <w:tc>
          <w:tcPr>
            <w:tcW w:type="dxa" w:w="3475"/>
            <w:shd w:fill="D9EAF7"/>
            <w:vAlign w:val="center"/>
          </w:tcPr>
          <w:p>
            <w:pPr>
              <w:jc w:val="right"/>
              <w:bidi w:val="1"/>
            </w:pPr>
            <w:r>
              <w:rPr>
                <w:b/>
                <w:sz w:val="19"/>
              </w:rPr>
              <w:t>מה בודקים</w:t>
            </w:r>
          </w:p>
        </w:tc>
        <w:tc>
          <w:tcPr>
            <w:tcW w:type="dxa" w:w="3475"/>
            <w:shd w:fill="D9EAF7"/>
            <w:vAlign w:val="center"/>
          </w:tcPr>
          <w:p>
            <w:pPr>
              <w:jc w:val="right"/>
              <w:bidi w:val="1"/>
            </w:pPr>
            <w:r>
              <w:rPr>
                <w:b/>
                <w:sz w:val="19"/>
              </w:rPr>
              <w:t>תלות חיצונית</w:t>
            </w:r>
          </w:p>
        </w:tc>
      </w:tr>
      <w:tr>
        <w:tc>
          <w:tcPr>
            <w:tcW w:type="dxa" w:w="3475"/>
            <w:vAlign w:val="top"/>
          </w:tcPr>
          <w:p>
            <w:pPr>
              <w:jc w:val="right"/>
              <w:bidi w:val="1"/>
            </w:pPr>
            <w:r>
              <w:rPr>
                <w:sz w:val="18"/>
              </w:rPr>
              <w:t>Domain Unit Tests</w:t>
            </w:r>
          </w:p>
        </w:tc>
        <w:tc>
          <w:tcPr>
            <w:tcW w:type="dxa" w:w="3475"/>
            <w:vAlign w:val="top"/>
          </w:tcPr>
          <w:p>
            <w:pPr>
              <w:jc w:val="right"/>
              <w:bidi w:val="1"/>
            </w:pPr>
            <w:r>
              <w:rPr>
                <w:sz w:val="18"/>
              </w:rPr>
              <w:t>חוקים של Pet/Tag/MedicalRecord/Policies</w:t>
            </w:r>
          </w:p>
        </w:tc>
        <w:tc>
          <w:tcPr>
            <w:tcW w:type="dxa" w:w="3475"/>
            <w:vAlign w:val="top"/>
          </w:tcPr>
          <w:p>
            <w:pPr>
              <w:jc w:val="right"/>
              <w:bidi w:val="1"/>
            </w:pPr>
            <w:r>
              <w:rPr>
                <w:sz w:val="18"/>
              </w:rPr>
              <w:t>ללא DB וללא network</w:t>
            </w:r>
          </w:p>
        </w:tc>
      </w:tr>
      <w:tr>
        <w:tc>
          <w:tcPr>
            <w:tcW w:type="dxa" w:w="3475"/>
            <w:vAlign w:val="top"/>
          </w:tcPr>
          <w:p>
            <w:pPr>
              <w:jc w:val="right"/>
              <w:bidi w:val="1"/>
            </w:pPr>
            <w:r>
              <w:rPr>
                <w:sz w:val="18"/>
              </w:rPr>
              <w:t>Application Unit Tests</w:t>
            </w:r>
          </w:p>
        </w:tc>
        <w:tc>
          <w:tcPr>
            <w:tcW w:type="dxa" w:w="3475"/>
            <w:vAlign w:val="top"/>
          </w:tcPr>
          <w:p>
            <w:pPr>
              <w:jc w:val="right"/>
              <w:bidi w:val="1"/>
            </w:pPr>
            <w:r>
              <w:rPr>
                <w:sz w:val="18"/>
              </w:rPr>
              <w:t>Use Cases עם repositories מזויפים</w:t>
            </w:r>
          </w:p>
        </w:tc>
        <w:tc>
          <w:tcPr>
            <w:tcW w:type="dxa" w:w="3475"/>
            <w:vAlign w:val="top"/>
          </w:tcPr>
          <w:p>
            <w:pPr>
              <w:jc w:val="right"/>
              <w:bidi w:val="1"/>
            </w:pPr>
            <w:r>
              <w:rPr>
                <w:sz w:val="18"/>
              </w:rPr>
              <w:t>Mocks/Fakes</w:t>
            </w:r>
          </w:p>
        </w:tc>
      </w:tr>
      <w:tr>
        <w:tc>
          <w:tcPr>
            <w:tcW w:type="dxa" w:w="3475"/>
            <w:vAlign w:val="top"/>
          </w:tcPr>
          <w:p>
            <w:pPr>
              <w:jc w:val="right"/>
              <w:bidi w:val="1"/>
            </w:pPr>
            <w:r>
              <w:rPr>
                <w:sz w:val="18"/>
              </w:rPr>
              <w:t>Repository Integration Tests</w:t>
            </w:r>
          </w:p>
        </w:tc>
        <w:tc>
          <w:tcPr>
            <w:tcW w:type="dxa" w:w="3475"/>
            <w:vAlign w:val="top"/>
          </w:tcPr>
          <w:p>
            <w:pPr>
              <w:jc w:val="right"/>
              <w:bidi w:val="1"/>
            </w:pPr>
            <w:r>
              <w:rPr>
                <w:sz w:val="18"/>
              </w:rPr>
              <w:t>מיפוי DB, transactions, RLS</w:t>
            </w:r>
          </w:p>
        </w:tc>
        <w:tc>
          <w:tcPr>
            <w:tcW w:type="dxa" w:w="3475"/>
            <w:vAlign w:val="top"/>
          </w:tcPr>
          <w:p>
            <w:pPr>
              <w:jc w:val="right"/>
              <w:bidi w:val="1"/>
            </w:pPr>
            <w:r>
              <w:rPr>
                <w:sz w:val="18"/>
              </w:rPr>
              <w:t>PostgreSQL test instance</w:t>
            </w:r>
          </w:p>
        </w:tc>
      </w:tr>
      <w:tr>
        <w:tc>
          <w:tcPr>
            <w:tcW w:type="dxa" w:w="3475"/>
            <w:vAlign w:val="top"/>
          </w:tcPr>
          <w:p>
            <w:pPr>
              <w:jc w:val="right"/>
              <w:bidi w:val="1"/>
            </w:pPr>
            <w:r>
              <w:rPr>
                <w:sz w:val="18"/>
              </w:rPr>
              <w:t>API Integration Tests</w:t>
            </w:r>
          </w:p>
        </w:tc>
        <w:tc>
          <w:tcPr>
            <w:tcW w:type="dxa" w:w="3475"/>
            <w:vAlign w:val="top"/>
          </w:tcPr>
          <w:p>
            <w:pPr>
              <w:jc w:val="right"/>
              <w:bidi w:val="1"/>
            </w:pPr>
            <w:r>
              <w:rPr>
                <w:sz w:val="18"/>
              </w:rPr>
              <w:t>Auth, validation, status codes</w:t>
            </w:r>
          </w:p>
        </w:tc>
        <w:tc>
          <w:tcPr>
            <w:tcW w:type="dxa" w:w="3475"/>
            <w:vAlign w:val="top"/>
          </w:tcPr>
          <w:p>
            <w:pPr>
              <w:jc w:val="right"/>
              <w:bidi w:val="1"/>
            </w:pPr>
            <w:r>
              <w:rPr>
                <w:sz w:val="18"/>
              </w:rPr>
              <w:t>Test server + DB</w:t>
            </w:r>
          </w:p>
        </w:tc>
      </w:tr>
      <w:tr>
        <w:tc>
          <w:tcPr>
            <w:tcW w:type="dxa" w:w="3475"/>
            <w:vAlign w:val="top"/>
          </w:tcPr>
          <w:p>
            <w:pPr>
              <w:jc w:val="right"/>
              <w:bidi w:val="1"/>
            </w:pPr>
            <w:r>
              <w:rPr>
                <w:sz w:val="18"/>
              </w:rPr>
              <w:t>E2E</w:t>
            </w:r>
          </w:p>
        </w:tc>
        <w:tc>
          <w:tcPr>
            <w:tcW w:type="dxa" w:w="3475"/>
            <w:vAlign w:val="top"/>
          </w:tcPr>
          <w:p>
            <w:pPr>
              <w:jc w:val="right"/>
              <w:bidi w:val="1"/>
            </w:pPr>
            <w:r>
              <w:rPr>
                <w:sz w:val="18"/>
              </w:rPr>
              <w:t>סריקת QR, הפעלת תג, מצב אבוד, הוספת חיסון</w:t>
            </w:r>
          </w:p>
        </w:tc>
        <w:tc>
          <w:tcPr>
            <w:tcW w:type="dxa" w:w="3475"/>
            <w:vAlign w:val="top"/>
          </w:tcPr>
          <w:p>
            <w:pPr>
              <w:jc w:val="right"/>
              <w:bidi w:val="1"/>
            </w:pPr>
            <w:r>
              <w:rPr>
                <w:sz w:val="18"/>
              </w:rPr>
              <w:t>Browser automation</w:t>
            </w:r>
          </w:p>
        </w:tc>
      </w:tr>
    </w:tbl>
    <w:p>
      <w:pPr>
        <w:pStyle w:val="Heading1"/>
        <w:jc w:val="right"/>
        <w:bidi w:val="1"/>
      </w:pPr>
      <w:r>
        <w:t>19. סדר מימוש מומלץ למתכנת</w:t>
      </w:r>
    </w:p>
    <w:p>
      <w:pPr>
        <w:jc w:val="right"/>
        <w:bidi w:val="1"/>
      </w:pPr>
      <w:r>
        <w:t>1. הגדרת Domain types, enums, errors ו-entities ללא framework.</w:t>
      </w:r>
    </w:p>
    <w:p>
      <w:pPr>
        <w:jc w:val="right"/>
        <w:bidi w:val="1"/>
      </w:pPr>
      <w:r>
        <w:t>2. הגדרת Repository Ports ו-Use Cases המרכזיים.</w:t>
      </w:r>
    </w:p>
    <w:p>
      <w:pPr>
        <w:jc w:val="right"/>
        <w:bidi w:val="1"/>
      </w:pPr>
      <w:r>
        <w:t>3. כתיבת unit tests ל-MarkPetLost, ActivateTag, AddMedicalRecord והרשאות.</w:t>
      </w:r>
    </w:p>
    <w:p>
      <w:pPr>
        <w:jc w:val="right"/>
        <w:bidi w:val="1"/>
      </w:pPr>
      <w:r>
        <w:t>4. מימוש PostgreSQL/Supabase repositories ו-migrations.</w:t>
      </w:r>
    </w:p>
    <w:p>
      <w:pPr>
        <w:jc w:val="right"/>
        <w:bidi w:val="1"/>
      </w:pPr>
      <w:r>
        <w:t>5. מימוש Auth Adapter ו-ActorContext.</w:t>
      </w:r>
    </w:p>
    <w:p>
      <w:pPr>
        <w:jc w:val="right"/>
        <w:bidi w:val="1"/>
      </w:pPr>
      <w:r>
        <w:t>6. מימוש Public Controller + Rescue UI.</w:t>
      </w:r>
    </w:p>
    <w:p>
      <w:pPr>
        <w:jc w:val="right"/>
        <w:bidi w:val="1"/>
      </w:pPr>
      <w:r>
        <w:t>7. מימוש Owner Portal ו-Tag activation.</w:t>
      </w:r>
    </w:p>
    <w:p>
      <w:pPr>
        <w:jc w:val="right"/>
        <w:bidi w:val="1"/>
      </w:pPr>
      <w:r>
        <w:t>8. מימוש Vet Portal + Medical Records + Documents.</w:t>
      </w:r>
    </w:p>
    <w:p>
      <w:pPr>
        <w:jc w:val="right"/>
        <w:bidi w:val="1"/>
      </w:pPr>
      <w:r>
        <w:t>9. מימוש Audit, monitoring, rate limiting ו-admin.</w:t>
      </w:r>
    </w:p>
    <w:p>
      <w:pPr>
        <w:jc w:val="right"/>
        <w:bidi w:val="1"/>
      </w:pPr>
      <w:r>
        <w:t>10. רק לאחר יציבות: PWA installability, push notifications או Native app.</w:t>
      </w:r>
    </w:p>
    <w:p>
      <w:pPr>
        <w:pStyle w:val="Heading1"/>
        <w:jc w:val="right"/>
        <w:bidi w:val="1"/>
      </w:pPr>
      <w:r>
        <w:t>20. החלטות שיש לקבע לפני Sprint 1</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AF7"/>
            <w:vAlign w:val="center"/>
          </w:tcPr>
          <w:p>
            <w:pPr>
              <w:jc w:val="right"/>
              <w:bidi w:val="1"/>
            </w:pPr>
            <w:r>
              <w:rPr>
                <w:b/>
                <w:sz w:val="19"/>
              </w:rPr>
              <w:t>נושא</w:t>
            </w:r>
          </w:p>
        </w:tc>
        <w:tc>
          <w:tcPr>
            <w:tcW w:type="dxa" w:w="5213"/>
            <w:shd w:fill="D9EAF7"/>
            <w:vAlign w:val="center"/>
          </w:tcPr>
          <w:p>
            <w:pPr>
              <w:jc w:val="right"/>
              <w:bidi w:val="1"/>
            </w:pPr>
            <w:r>
              <w:rPr>
                <w:b/>
                <w:sz w:val="19"/>
              </w:rPr>
              <w:t>המלצה</w:t>
            </w:r>
          </w:p>
        </w:tc>
      </w:tr>
      <w:tr>
        <w:tc>
          <w:tcPr>
            <w:tcW w:type="dxa" w:w="5213"/>
            <w:vAlign w:val="top"/>
          </w:tcPr>
          <w:p>
            <w:pPr>
              <w:jc w:val="right"/>
              <w:bidi w:val="1"/>
            </w:pPr>
            <w:r>
              <w:rPr>
                <w:sz w:val="18"/>
              </w:rPr>
              <w:t>Framework</w:t>
            </w:r>
          </w:p>
        </w:tc>
        <w:tc>
          <w:tcPr>
            <w:tcW w:type="dxa" w:w="5213"/>
            <w:vAlign w:val="top"/>
          </w:tcPr>
          <w:p>
            <w:pPr>
              <w:jc w:val="right"/>
              <w:bidi w:val="1"/>
            </w:pPr>
            <w:r>
              <w:rPr>
                <w:sz w:val="18"/>
              </w:rPr>
              <w:t>Next.js + TypeScript ל-Web; Backend modular monolith.</w:t>
            </w:r>
          </w:p>
        </w:tc>
      </w:tr>
      <w:tr>
        <w:tc>
          <w:tcPr>
            <w:tcW w:type="dxa" w:w="5213"/>
            <w:vAlign w:val="top"/>
          </w:tcPr>
          <w:p>
            <w:pPr>
              <w:jc w:val="right"/>
              <w:bidi w:val="1"/>
            </w:pPr>
            <w:r>
              <w:rPr>
                <w:sz w:val="18"/>
              </w:rPr>
              <w:t>DB</w:t>
            </w:r>
          </w:p>
        </w:tc>
        <w:tc>
          <w:tcPr>
            <w:tcW w:type="dxa" w:w="5213"/>
            <w:vAlign w:val="top"/>
          </w:tcPr>
          <w:p>
            <w:pPr>
              <w:jc w:val="right"/>
              <w:bidi w:val="1"/>
            </w:pPr>
            <w:r>
              <w:rPr>
                <w:sz w:val="18"/>
              </w:rPr>
              <w:t>PostgreSQL; Supabase מתאים ל-MVP אם הצוות קטן.</w:t>
            </w:r>
          </w:p>
        </w:tc>
      </w:tr>
      <w:tr>
        <w:tc>
          <w:tcPr>
            <w:tcW w:type="dxa" w:w="5213"/>
            <w:vAlign w:val="top"/>
          </w:tcPr>
          <w:p>
            <w:pPr>
              <w:jc w:val="right"/>
              <w:bidi w:val="1"/>
            </w:pPr>
            <w:r>
              <w:rPr>
                <w:sz w:val="18"/>
              </w:rPr>
              <w:t>ORM/Query Layer</w:t>
            </w:r>
          </w:p>
        </w:tc>
        <w:tc>
          <w:tcPr>
            <w:tcW w:type="dxa" w:w="5213"/>
            <w:vAlign w:val="top"/>
          </w:tcPr>
          <w:p>
            <w:pPr>
              <w:jc w:val="right"/>
              <w:bidi w:val="1"/>
            </w:pPr>
            <w:r>
              <w:rPr>
                <w:sz w:val="18"/>
              </w:rPr>
              <w:t>Prisma/Drizzle או SQL repository עקבי - לבחור אחד.</w:t>
            </w:r>
          </w:p>
        </w:tc>
      </w:tr>
      <w:tr>
        <w:tc>
          <w:tcPr>
            <w:tcW w:type="dxa" w:w="5213"/>
            <w:vAlign w:val="top"/>
          </w:tcPr>
          <w:p>
            <w:pPr>
              <w:jc w:val="right"/>
              <w:bidi w:val="1"/>
            </w:pPr>
            <w:r>
              <w:rPr>
                <w:sz w:val="18"/>
              </w:rPr>
              <w:t>Validation</w:t>
            </w:r>
          </w:p>
        </w:tc>
        <w:tc>
          <w:tcPr>
            <w:tcW w:type="dxa" w:w="5213"/>
            <w:vAlign w:val="top"/>
          </w:tcPr>
          <w:p>
            <w:pPr>
              <w:jc w:val="right"/>
              <w:bidi w:val="1"/>
            </w:pPr>
            <w:r>
              <w:rPr>
                <w:sz w:val="18"/>
              </w:rPr>
              <w:t>Zod או library מקבילה בגבול ה-API.</w:t>
            </w:r>
          </w:p>
        </w:tc>
      </w:tr>
      <w:tr>
        <w:tc>
          <w:tcPr>
            <w:tcW w:type="dxa" w:w="5213"/>
            <w:vAlign w:val="top"/>
          </w:tcPr>
          <w:p>
            <w:pPr>
              <w:jc w:val="right"/>
              <w:bidi w:val="1"/>
            </w:pPr>
            <w:r>
              <w:rPr>
                <w:sz w:val="18"/>
              </w:rPr>
              <w:t>Auth</w:t>
            </w:r>
          </w:p>
        </w:tc>
        <w:tc>
          <w:tcPr>
            <w:tcW w:type="dxa" w:w="5213"/>
            <w:vAlign w:val="top"/>
          </w:tcPr>
          <w:p>
            <w:pPr>
              <w:jc w:val="right"/>
              <w:bidi w:val="1"/>
            </w:pPr>
            <w:r>
              <w:rPr>
                <w:sz w:val="18"/>
              </w:rPr>
              <w:t>Supabase Auth/Auth0/Clerk - מאחורי AuthPort.</w:t>
            </w:r>
          </w:p>
        </w:tc>
      </w:tr>
      <w:tr>
        <w:tc>
          <w:tcPr>
            <w:tcW w:type="dxa" w:w="5213"/>
            <w:vAlign w:val="top"/>
          </w:tcPr>
          <w:p>
            <w:pPr>
              <w:jc w:val="right"/>
              <w:bidi w:val="1"/>
            </w:pPr>
            <w:r>
              <w:rPr>
                <w:sz w:val="18"/>
              </w:rPr>
              <w:t>Storage</w:t>
            </w:r>
          </w:p>
        </w:tc>
        <w:tc>
          <w:tcPr>
            <w:tcW w:type="dxa" w:w="5213"/>
            <w:vAlign w:val="top"/>
          </w:tcPr>
          <w:p>
            <w:pPr>
              <w:jc w:val="right"/>
              <w:bidi w:val="1"/>
            </w:pPr>
            <w:r>
              <w:rPr>
                <w:sz w:val="18"/>
              </w:rPr>
              <w:t>Private object storage עם signed URLs.</w:t>
            </w:r>
          </w:p>
        </w:tc>
      </w:tr>
      <w:tr>
        <w:tc>
          <w:tcPr>
            <w:tcW w:type="dxa" w:w="5213"/>
            <w:vAlign w:val="top"/>
          </w:tcPr>
          <w:p>
            <w:pPr>
              <w:jc w:val="right"/>
              <w:bidi w:val="1"/>
            </w:pPr>
            <w:r>
              <w:rPr>
                <w:sz w:val="18"/>
              </w:rPr>
              <w:t>Mobile</w:t>
            </w:r>
          </w:p>
        </w:tc>
        <w:tc>
          <w:tcPr>
            <w:tcW w:type="dxa" w:w="5213"/>
            <w:vAlign w:val="top"/>
          </w:tcPr>
          <w:p>
            <w:pPr>
              <w:jc w:val="right"/>
              <w:bidi w:val="1"/>
            </w:pPr>
            <w:r>
              <w:rPr>
                <w:sz w:val="18"/>
              </w:rPr>
              <w:t>PWA תחילה; React Native/Flutter רק אם יש צורך עסקי מוכח.</w:t>
            </w:r>
          </w:p>
        </w:tc>
      </w:tr>
      <w:tr>
        <w:tc>
          <w:tcPr>
            <w:tcW w:type="dxa" w:w="5213"/>
            <w:vAlign w:val="top"/>
          </w:tcPr>
          <w:p>
            <w:pPr>
              <w:jc w:val="right"/>
              <w:bidi w:val="1"/>
            </w:pPr>
            <w:r>
              <w:rPr>
                <w:sz w:val="18"/>
              </w:rPr>
              <w:t>Deployment</w:t>
            </w:r>
          </w:p>
        </w:tc>
        <w:tc>
          <w:tcPr>
            <w:tcW w:type="dxa" w:w="5213"/>
            <w:vAlign w:val="top"/>
          </w:tcPr>
          <w:p>
            <w:pPr>
              <w:jc w:val="right"/>
              <w:bidi w:val="1"/>
            </w:pPr>
            <w:r>
              <w:rPr>
                <w:sz w:val="18"/>
              </w:rPr>
              <w:t>CI/CD אוטומטי, staging נפרד מ-production.</w:t>
            </w:r>
          </w:p>
        </w:tc>
      </w:tr>
    </w:tbl>
    <w:p>
      <w:pPr>
        <w:pStyle w:val="Heading1"/>
        <w:jc w:val="right"/>
        <w:bidi w:val="1"/>
      </w:pPr>
      <w:r>
        <w:t>21. Definition of Done ארכיטקטוני</w:t>
      </w:r>
    </w:p>
    <w:p>
      <w:pPr>
        <w:pStyle w:val="ListBullet"/>
        <w:jc w:val="right"/>
        <w:bidi w:val="1"/>
      </w:pPr>
      <w:r>
        <w:t>אין import של Supabase/Prisma/Next.js בתוך domain/.</w:t>
      </w:r>
    </w:p>
    <w:p>
      <w:pPr>
        <w:pStyle w:val="ListBullet"/>
        <w:jc w:val="right"/>
        <w:bidi w:val="1"/>
      </w:pPr>
      <w:r>
        <w:t>כל פעולה עסקית רגישה עוברת Use Case ולא נכתבת ישירות ב-Controller.</w:t>
      </w:r>
    </w:p>
    <w:p>
      <w:pPr>
        <w:pStyle w:val="ListBullet"/>
        <w:jc w:val="right"/>
        <w:bidi w:val="1"/>
      </w:pPr>
      <w:r>
        <w:t>Public API אינו יכול מבחינה טיפוסית/מבנית להחזיר medical/private entity מלא.</w:t>
      </w:r>
    </w:p>
    <w:p>
      <w:pPr>
        <w:pStyle w:val="ListBullet"/>
        <w:jc w:val="right"/>
        <w:bidi w:val="1"/>
      </w:pPr>
      <w:r>
        <w:t>כל פעולה רפואית או מנהלית קריטית מייצרת Audit Entry.</w:t>
      </w:r>
    </w:p>
    <w:p>
      <w:pPr>
        <w:pStyle w:val="ListBullet"/>
        <w:jc w:val="right"/>
        <w:bidi w:val="1"/>
      </w:pPr>
      <w:r>
        <w:t>Unit tests של Domain/Application יכולים לרוץ ללא DB.</w:t>
      </w:r>
    </w:p>
    <w:p>
      <w:pPr>
        <w:pStyle w:val="ListBullet"/>
        <w:jc w:val="right"/>
        <w:bidi w:val="1"/>
      </w:pPr>
      <w:r>
        <w:t>אפשר להחליף repository implementation בלי לשנות Use Case.</w:t>
      </w:r>
    </w:p>
    <w:p>
      <w:pPr>
        <w:pStyle w:val="ListBullet"/>
        <w:jc w:val="right"/>
        <w:bidi w:val="1"/>
      </w:pPr>
      <w:r>
        <w:t>Authorization נאכף בצד שרת ונבדק ב-integration tests.</w:t>
      </w:r>
    </w:p>
    <w:sectPr w:rsidR="00FC693F" w:rsidRPr="0006063C" w:rsidSect="00034616">
      <w:footerReference w:type="default" r:id="rId11"/>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QR Pet Platform | Software Architecture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