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🏠  RE/MAX INOMÁS · COSTA BLANCA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40"/>
          <w:szCs w:val="40"/>
          <w:rtl w:val="0"/>
        </w:rPr>
        <w:t xml:space="preserve">GUÍA COMPLETA DEL PRESENTADOR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102e"/>
          <w:sz w:val="30"/>
          <w:szCs w:val="30"/>
          <w:rtl w:val="0"/>
        </w:rPr>
        <w:t xml:space="preserve">SISTEMA DE WEBINARIOS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6"/>
          <w:szCs w:val="26"/>
          <w:rtl w:val="0"/>
        </w:rPr>
        <w:t xml:space="preserve">Cómo comprar propiedad en España como norteamericano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📋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1: Webinario Insignia (90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2: Serie Temática (5 webinarios)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3: Mejores prácticas y protocolos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0"/>
                <w:szCs w:val="20"/>
                <w:rtl w:val="0"/>
              </w:rPr>
              <w:t xml:space="preserve">🎯 FORMATOS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FORMATO A: Solo RE/MAX InmoMás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FORMATO B: Co-presentación con 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Notas específicas en cada fase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888888"/>
          <w:sz w:val="18"/>
          <w:szCs w:val="18"/>
          <w:rtl w:val="0"/>
        </w:rPr>
        <w:t xml:space="preserve">Fecha de preparación: Mayo 2026  |  Versión en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PARTE 1 · WEBINARIO INSIGNIA — 90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6"/>
          <w:szCs w:val="26"/>
          <w:rtl w:val="0"/>
        </w:rPr>
        <w:t xml:space="preserve">Cómo comprar propiedad en España como norteamericano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Público objetivo: Norteamericanos (EE. UU. y Canadá) interesados en vivir, invertir o retirarse en España · Costa Blanca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RESUMEN DE TIMING</w:t>
      </w: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"/>
        <w:gridCol w:w="1650"/>
        <w:gridCol w:w="6840"/>
        <w:tblGridChange w:id="0">
          <w:tblGrid>
            <w:gridCol w:w="285"/>
            <w:gridCol w:w="165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 /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NOTAS DEL PRESENTADOR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0:00–1:30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PRE-SHOW · Sala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Música, encuesta en pantalla, bienvenida informal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1:30–3:00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1 · Apertura y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Estadísticas impactantes, conexión emocional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3:00–8:00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2 · La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Por qué España, por qué ahora, por qué Costa Blanca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8:00–20:00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3 · 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8 pasos para comprar, costes, errores frecuentes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20:00–35:00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4 · Aspectos Legales y Fiscales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Visados, NIE, impuestos — Fuster (Formato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35:00–50:00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5 · El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Costa Blanca, zonas, ejemplos de propiedades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50:00–65:00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6 · Nuestro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Credenciales RE/MAX, testimonio de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65:00–75:00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7 · Oferta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Viaje VIP de Descubrimiento + Llamada gratuita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75:00–90:00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FASE 8 · Q&amp;A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444444"/>
                <w:sz w:val="18"/>
                <w:szCs w:val="18"/>
                <w:rtl w:val="0"/>
              </w:rPr>
              <w:t xml:space="preserve">Preguntas, CTA final, próximos pasos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PRE-SHOW · SALA ABIERTA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0:00 – 1:30 min antes del inicio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6615"/>
        <w:tblGridChange w:id="0">
          <w:tblGrid>
            <w:gridCol w:w="2220"/>
            <w:gridCol w:w="661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🎯 OBJETIVO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Crear ambiente de anticipación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Dar tiempo a conectarse a los rezagados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Establecer credibilidad visual antes de empezar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📋 EN PANTALLA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Diapositiva de bienvenida con logos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Encuesta: '¿Desde dónde nos sigues hoy?'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Cuenta atrás o música de 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💬 GUIÓN DE BIENVENIDA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"¡Hola a todos! Bienvenidos. Estamos arrancando en breve. Mientras esperamos, cuéntanos en el chat: ¿desde dónde nos seguís hoy? ¿Florida, Texas, Toronto...?"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333333"/>
                <w:sz w:val="19"/>
                <w:szCs w:val="19"/>
                <w:rtl w:val="0"/>
              </w:rPr>
              <w:t xml:space="preserve">"Tenemos participantes de toda América del Norte hoy, lo cual es increíble. En unos minutos os voy a mostrar exactamente cómo comprar una propiedad en España de forma segura, inteligente y sin complicaciones."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e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0"/>
                <w:szCs w:val="20"/>
                <w:rtl w:val="0"/>
              </w:rPr>
              <w:t xml:space="preserve">FORMATO B — Nota co-presentación con 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Presentar también a los abogados de Fuster que estarán en la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Indicar que habrá una sección legal con expertos de Fuster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Crear expectativa: 'Tenemos expertos legales con nosotros hoy'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APERTURA Y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1:30 – 3:00 (90 segundos)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Captar atención inmediata. Las primeras palabras deciden si la gente se queda o se 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GUIÓN DE APERTURA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“¿Sabíais que más de 45 millones de americanos han considerado activamente mudarse al extranjero? Y España es sistemáticamente el destino número 1 en las búsquedas de ‘best countries to retire abroad’.”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"Esta noche os voy a mostrar exactamente cómo hacerlo. Mi nombre es Pepe Martínez, soy broker de RE/MAX InmoMás en la Costa Blanca, y en los próximos 90 minutos vais a tener el mapa completo para comprar una propiedad en España de forma segura."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🔑 ESTADÍSTICAS DE IMPACTO — Mostrar en diapositiva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45M+ norteamericanos han considerado mudarse al extranjero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73% de los expatriados en España están 'muy satisfechos' con su decisión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España es el destino #1 para residentes americanos en Europa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Bloomberg 2024: España = mejor país del mundo para jubilarse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LA OPORTUNIDAD · ¿POR QUÉ ESPAÑA AHORA?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3:00 – 8:00 (5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Crear deseo y urgencia. El asistente debe pensar: 'Esto es exactamente lo que necesito.'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6 RAZONES PARA ELEGIR ESPAÑA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☀️ Clima mediterráneo excepcional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💶 Coste de vida 40-60% menor que EE. UU.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🏥 Sanidad pública de primer nivel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✈️ Acceso a toda Europa (Schengen)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🔒 Seguridad jurídica y propiedad registrada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🌍 Comunidades internacionales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COMPARATIVA DE COSTES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Apartamento 2 hab · centro ciudad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Miami: $3.500/mes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7a1a"/>
                <w:sz w:val="19"/>
                <w:szCs w:val="19"/>
                <w:rtl w:val="0"/>
              </w:rPr>
              <w:t xml:space="preserve">Alicante: €900/mes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Cena para dos · restaurante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Nueva York: $120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7a1a"/>
                <w:sz w:val="19"/>
                <w:szCs w:val="19"/>
                <w:rtl w:val="0"/>
              </w:rPr>
              <w:t xml:space="preserve">Costa Blanca: €35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Seguro médico privado / 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EE. UU.: $600+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7a1a"/>
                <w:sz w:val="19"/>
                <w:szCs w:val="19"/>
                <w:rtl w:val="0"/>
              </w:rPr>
              <w:t xml:space="preserve">España: €80–120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PUNTO CLAVE DEL GUIÓN: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"No es que España sea barata, es que vuestro dinero trabaja mucho más aquí. Un presupuesto de 300.000$ os puede dar un estilo de vida que en Miami o Los Ángeles costaría el triple."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EL PROCESO DE COMPRA — 8 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8:00 – 20:00 (12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Desmitificar el proceso. El miedo a lo desconocido es la barrera #1. Hazlo parecer manejable.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Clarificar presupuesto y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¿Inversión? ¿Residencia? ¿Vacaciones?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Antes de viajar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Obtener NIE (Número de Identidad Extranjero)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Imprescindible para cualquier transacción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1–4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Abrir cuenta bancaria española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Necesaria para transferencias y pagos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1–2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Buscar propiedades con agente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Visitas presenciales o tour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Reservar / Contrato de 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Normalmente 10% del precio · bloquea la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 el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 diligence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Verificación registral, cargas, licencias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2–4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Firma ante Notario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Escritura pública — puede hacerse con poder notarial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Inscripción en el Registro de la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Protección legal completa de tu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2–6 semanas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f6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20"/>
                <w:szCs w:val="20"/>
                <w:rtl w:val="0"/>
              </w:rPr>
              <w:t xml:space="preserve">💰 COSTES ADICIONALES AL PRECIO DE COMPRA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ITP (Impuesto Transmisiones Patrimoniales): 10% en la Comunidad Valenciana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Notaría y Registro: 0,5% – 1,0%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Honorarios de abogado (recomendado): 1,0% – 1,5%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Agencia inmobiliaria: Incluido en el precio (vendedor paga en España)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ESTIMADO: +12% a +13% sobre el precio de compra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Ejemplo práctico: propiedad €300.000 → presupuesto total ~€338.000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a4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ASPECTOS LEGALES Y FISCALES · VISADOS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20:00 – 35:00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Resolver las dudas legales que frenan la decisión de compra. Esta es la sección de mayor credibilidad.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e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0"/>
                <w:szCs w:val="20"/>
                <w:rtl w:val="0"/>
              </w:rPr>
              <w:t xml:space="preserve">FORMATO B — Transición a 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'Os paso ahora con nuestros socios legales de Fuster &amp; Associates...'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Presentar nombre y especialidad del abogado de Fuster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Indicar que pueden preguntar en el Q&amp;A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Fuster habla: NIE, visados, estructura de compra, fiscalidad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FORMATO A — Nota solo RE/MAX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Cubrir los puntos legales esenciales desde perspectiva de agente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Siempre remitir a abogado independiente para consejo legal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Tener preparado el directorio de abogados recomendados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Enfatizar: 'Siempre trabajad con un abogado independiente'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e1a42"/>
          <w:sz w:val="22"/>
          <w:szCs w:val="22"/>
          <w:rtl w:val="0"/>
        </w:rPr>
        <w:t xml:space="preserve">OPCIONES DE VISADO PARA NORTEAMERICANOS</w:t>
      </w:r>
      <w:r w:rsidDel="00000000" w:rsidR="00000000" w:rsidRPr="00000000">
        <w:rPr>
          <w:rtl w:val="0"/>
        </w:rPr>
      </w:r>
    </w:p>
    <w:tbl>
      <w:tblPr>
        <w:tblStyle w:val="Table18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TIPO DE 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PERFIL IDEAL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Visado Dorado (Golden Visa)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€500.000 en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Inversor · Residencia + Schengen + familia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Nómada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Ingresos €2.160+/mes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Trabajo remoto · Hasta 5 años · Tributación especial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Residencia No Lucrativa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Ingresos pasivos €2.400+/mes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Jubilados · Rentistas · Sin trabajar en España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Visa de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Plan de negocio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Emprendedores · Startups · Actividad en España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EL MERCADO · COSTA BLANCA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35:00 – 50:00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Mostrar la variedad de zonas y tipos de propiedad. Conectar cada ejemplo con un perfil de comprador.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🗺️ ZONAS PRINCIPALES</w:t>
      </w:r>
      <w:r w:rsidDel="00000000" w:rsidR="00000000" w:rsidRPr="00000000">
        <w:rPr>
          <w:rtl w:val="0"/>
        </w:rPr>
      </w:r>
    </w:p>
    <w:tbl>
      <w:tblPr>
        <w:tblStyle w:val="Table20"/>
        <w:tblW w:w="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BENIDORM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ddff"/>
                <w:sz w:val="18"/>
                <w:szCs w:val="18"/>
                <w:rtl w:val="0"/>
              </w:rPr>
              <w:t xml:space="preserve">El Manhattan del Mediterráneo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🏠 €1.500–2.500/m²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📈 Rentabilidad: 6–8% bruto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👤 Perfil: Inversor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a5fa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ALICANTE CIUDAD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ddff"/>
                <w:sz w:val="18"/>
                <w:szCs w:val="18"/>
                <w:rtl w:val="0"/>
              </w:rPr>
              <w:t xml:space="preserve">Capital cosmopolita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🏠 €1.800–3.000/m²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🏖️ Playa + servicios + aeropuerto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👤 Perfil: Lifestyle / Nómada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JÁVEA / DÉNIA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ddff"/>
                <w:sz w:val="18"/>
                <w:szCs w:val="18"/>
                <w:rtl w:val="0"/>
              </w:rPr>
              <w:t xml:space="preserve">Costa Blanca Norte 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🏠 €2.500–6.000/m²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🌿 Villas, calidad de vida, privacidad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👤 Perfil: Premium /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ELCHE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Patrimonio UNESCO + Ciudad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3087"/>
                <w:sz w:val="18"/>
                <w:szCs w:val="18"/>
                <w:rtl w:val="0"/>
              </w:rPr>
              <w:t xml:space="preserve">🏠 €1.000–1.800/m²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3087"/>
                <w:sz w:val="18"/>
                <w:szCs w:val="18"/>
                <w:rtl w:val="0"/>
              </w:rPr>
              <w:t xml:space="preserve">🔗 Sin turismo masivo + buena conexión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8102e"/>
                <w:sz w:val="18"/>
                <w:szCs w:val="18"/>
                <w:rtl w:val="0"/>
              </w:rPr>
              <w:t xml:space="preserve">👤 Perfil: Residencia principal / Presupuesto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🏡 EJEMPLOS DE PROPIEDADES</w:t>
      </w:r>
      <w:r w:rsidDel="00000000" w:rsidR="00000000" w:rsidRPr="00000000">
        <w:rPr>
          <w:rtl w:val="0"/>
        </w:rPr>
      </w:r>
    </w:p>
    <w:tbl>
      <w:tblPr>
        <w:tblStyle w:val="Table2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"/>
        <w:gridCol w:w="10155"/>
        <w:tblGridChange w:id="0">
          <w:tblGrid>
            <w:gridCol w:w="285"/>
            <w:gridCol w:w="1015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19"/>
                <w:szCs w:val="19"/>
                <w:rtl w:val="0"/>
              </w:rPr>
              <w:t xml:space="preserve">EJEMPLO 1 · INVERSOR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Apartamento en Benidorm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Precio: €195.000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 dormitorios, vistas al 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Rentabilidad estimada: 6,8% bruto/año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Ingresos alquiler: ~€13.260/año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Gestión alquiler vacacional disponible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a5fad"/>
                <w:sz w:val="19"/>
                <w:szCs w:val="19"/>
                <w:rtl w:val="0"/>
              </w:rPr>
              <w:t xml:space="preserve">EJEMPLO 2 · LIFESTYLE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Ático en Alicante ciudad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Precio: €285.000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dormitorios + terraza 40m²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5 min playa del Postiguet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Comunidad internacional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19"/>
                <w:szCs w:val="19"/>
                <w:rtl w:val="0"/>
              </w:rPr>
              <w:t xml:space="preserve">EJEMPLO 3 · 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Villa con piscina en Jávea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Precio: €850.000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 dormitorios · piscina infinita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Vistas al Mar Mediterráneo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Jardín 1.200m² · privacidad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Elegible para Golden Visa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💬 GUIÓN: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333333"/>
                <w:sz w:val="18"/>
                <w:szCs w:val="18"/>
                <w:rtl w:val="0"/>
              </w:rPr>
              <w:t xml:space="preserve">"Estos son ejemplos reales de propiedades que manejamos actualmente. Lo que me dicen mis clientes americanos siempre es lo mismo: 'Pepe, no me puedo creer lo que se obtiene por este precio en comparación con lo que tengo en casa.'"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NUESTRO EQUIPO · CREDIBILIDAD Y CONFIANZA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50:00 – 65:00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Transferir confianza. El cliente debe pensar: 'Estoy en manos expertas.'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2"/>
                <w:szCs w:val="22"/>
                <w:rtl w:val="0"/>
              </w:rPr>
              <w:t xml:space="preserve">RE/MAX INOMÁS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Broker: Pepe Martínez — más de 20 años de experiencia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Equipo de +25 agentes especializados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Oficinas en Elche, Alicante, Benidorm y Jávea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Red RE/MAX: presencia en +110 países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Especialistas en compradores internacionales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Servicio completo: búsqueda, negociación,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e1a42"/>
                <w:sz w:val="22"/>
                <w:szCs w:val="22"/>
                <w:rtl w:val="0"/>
              </w:rPr>
              <w:t xml:space="preserve">FUSTER &amp; ASSOCIATES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Abogados especializados en derecho inmobiliario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Más de 25 años gestionando compradores internacionales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Expertos en visados y residencia para extranjeros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Servicio bilingüe inglés/español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Asesoría fiscal y planificación patrimonial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Atención completa desde primer contacto hasta escritura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👥 TESTIMONIO DE CLIENTE — Mostrar en diapositiva</w:t>
      </w:r>
      <w:r w:rsidDel="00000000" w:rsidR="00000000" w:rsidRPr="00000000">
        <w:rPr>
          <w:rtl w:val="0"/>
        </w:rPr>
      </w:r>
    </w:p>
    <w:tbl>
      <w:tblPr>
        <w:tblStyle w:val="Table2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8102e" w:space="0" w:sz="12" w:val="single"/>
              <w:bottom w:color="000000" w:space="0" w:sz="0" w:val="nil"/>
              <w:right w:color="000000" w:space="0" w:sz="0" w:val="nil"/>
            </w:tcBorders>
            <w:shd w:fill="e8ed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E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"Llegamos a España sin conocer a nadie y sin entender el sistema. Pepe y su equipo nos guiaron en cada paso. Hoy tenemos nuestro apartamento en primera línea de playa en Alicante y no lo cambiaríamos por nada. Fue la mejor decisión de nuestra vida."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19"/>
                <w:szCs w:val="19"/>
                <w:rtl w:val="0"/>
              </w:rPr>
              <w:t xml:space="preserve">— Mike &amp; Jennifer R., Florida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OFERTA ESPECIAL · VIAJE VIP DE DESCUBRIMIENTO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65:00 – 75:00 (10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Convertir interés en acción concreta. Esta es la fase de cierre más importante.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GUIÓN DE TRANSICIÓN A LA 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"Hemos cubierto mucho esta noche. Y sé que muchos de vosotros estáis pensando: 'Todo esto suena genial, pero ¿cómo doy el primer paso?' Eso es exactamente lo que quiero compartir con vosotros ahora."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f6e7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12B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6"/>
                <w:szCs w:val="26"/>
                <w:rtl w:val="0"/>
              </w:rPr>
              <w:t xml:space="preserve">✈️ VIAJE VIP DE DESCUBRIMIENTO · COSTA BLANCA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 programa diseñado exclusivamente para compradores serios que quieren tomar una decisión informada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"/>
              <w:gridCol w:w="100"/>
              <w:tblGridChange w:id="0">
                <w:tblGrid>
                  <w:gridCol w:w="100"/>
                  <w:gridCol w:w="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Recogida en aeropuerto y traslados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Tour personalizado de propiedades (según perfil)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Reunión con abogados especializados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Visitas a zonas residenciales 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Análisis personalizado de inversión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✅ Cena de bienvenida con el equipo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Sin compromiso de compra. Sin presión. Solo información y experiencia de primera mano.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LLAMADA A LA ACCIÓN (CTA)</w:t>
      </w:r>
      <w:r w:rsidDel="00000000" w:rsidR="00000000" w:rsidRPr="00000000">
        <w:rPr>
          <w:rtl w:val="0"/>
        </w:rPr>
      </w:r>
    </w:p>
    <w:tbl>
      <w:tblPr>
        <w:tblStyle w:val="Table28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CTA PRIMARIO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🎯 Reservar el Viaje VIP de Descubrimiento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Plazas limitadas: máximo 4 familias/grupo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Planificar con 4–6 semanas de antelación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Usar el link en pantalla / chat para reservar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a5fad"/>
                <w:sz w:val="20"/>
                <w:szCs w:val="20"/>
                <w:rtl w:val="0"/>
              </w:rPr>
              <w:t xml:space="preserve">CTA SECUNDARIO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2"/>
                <w:szCs w:val="22"/>
                <w:rtl w:val="0"/>
              </w:rPr>
              <w:t xml:space="preserve">📞 Llamada Estratégica Gratuita (30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Para quien no esté listo para el viaje todavía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Evaluación personalizada de tu situación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Calendario disponible en Calendly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FASE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Q&amp;A EN DIRECTO Y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75:00 – 90:00 (15 minutos)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19"/>
          <w:szCs w:val="19"/>
          <w:rtl w:val="0"/>
        </w:rPr>
        <w:t xml:space="preserve">OBJETIVO: Resolver objeciones en público. Las respuestas benefician a toda la audiencia.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2"/>
          <w:szCs w:val="22"/>
          <w:rtl w:val="0"/>
        </w:rPr>
        <w:t xml:space="preserve">PREGUNTAS FRECUENTES PREPARADAS</w:t>
      </w:r>
      <w:r w:rsidDel="00000000" w:rsidR="00000000" w:rsidRPr="00000000">
        <w:rPr>
          <w:rtl w:val="0"/>
        </w:rPr>
      </w:r>
    </w:p>
    <w:tbl>
      <w:tblPr>
        <w:tblStyle w:val="Table30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PREGUNTA FRECUENTE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RESPUESTA ORIENTATIVA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¿Pueden los americanos comprar propiedad en España?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Sí, totalmente. No hay restricciones para extranjeros no comunitarios. Solo necesitan 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pasa con mis impuestos en EE. UU.?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EE. UU. y España tienen tratado de doble imposición. Recomendamos asesor fiscal especializado en expatriados.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¿Puedo comprar sin viajar a España?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Sí, con poder notarial. Pero recomendamos visitar antes — por eso ofrecemos el Viaje VIP.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rentabilidad puedo esperar?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 zonas turísticas: 5–8% bruto. Depende de zona, tipo de propiedad y gestión del alquiler.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pasa con el Brexit? ¿Afecta a los americanos?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Brexit afecta a ciudadanos británicos, no americanos. Los norteamericanos tienen sus propias reglas de visado.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0"/>
          <w:szCs w:val="20"/>
          <w:rtl w:val="0"/>
        </w:rPr>
        <w:t xml:space="preserve">💬 GUIÓN DE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"Ha sido un placer compartir esto con vosotros hoy. Lo más importante que quiero que os llevéis es esto: comprar en España no es difícil si tienes el equipo correcto. Nosotros hemos ayudado a decenas de familias norteamericanas a hacer exactamente esto."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"Si estáis listos para dar el siguiente paso, usad el link en pantalla para reservar vuestro Viaje VIP o vuestra llamada estratégica gratuita. Os esperamos en la Costa Blanca."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PARTE 2 · SERIE TEMÁTICA — 5 WEBINARIOS ESPECIALIZADOS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Cada webinario tiene 60 minutos y profundiza en un tema específico del proceso de compra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Se presentan como continuación natural del webinario insignia o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CÓMO FINANCIAR TU PROPIEDAD EN ESPAÑA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¿Por qué la mayoría compran al contado? Ventajas y 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Hipoteca española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Condiciones para no residentes · Qué piden los bancos españoles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Hipoteca en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Usar equity de tu casa americana · Línea de crédito (HELOC)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Comparativa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Escenarios: €200K, €350K, €500K — tabla de opciones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Llamada gratuita con asesor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a4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7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GUÍA FISCAL Y LEGAL PARA COMPRADORES AMERICANOS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NIE y 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Qué es el NIE · Cómo obtenerlo desde EE. UU. o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Opciones de 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Golden Visa, Nómada Digital, No Lucrativa — casos prácticos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Fiscalidad del 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IRNR · Renta por alquiler · Impuesto sobre el patrimonio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FATCA y declaraciones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Obligaciones de reporte para ciudadanos americanos con activos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Consulta legal gratuita con Fuster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INVERTIR EN ALQUILER VACACIONAL EN COSTA BLANCA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Turismo en Costa Blanca · Ocupación media · Temporadas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Licencia turística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Cómo obtenerla en la Comunidad Valenciana · Zonas saturas vs libres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Análisis de rentabilidad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ROI por zonas · Calculadora en directo · Airbnb vs arrendamiento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Gestión remota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Empresas de gestión · Tecnología · Ser propietario desde América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Informe de rentabilidad gratuito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A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RETIRO EN ESPAÑA: GUÍA COMPLETA PARA JUBILADOS AMERICANOS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Hook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'Hemos visto jubilados duplicar su calidad de vida en España.' Casos reales.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Sanidad española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Sistema público vs privado · Costes · Medicare no aplica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Visado No Lucrativa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Requisitos de ingresos · Proceso · Renovaciones · Camino a la 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Social Security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¿Se puede cobrar la pensión americana viviendo en España? Sí — cómo funciona.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Q&amp;A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Preguntas · Guía gratuita PDF 'Retiro en España'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4a32a"/>
                <w:sz w:val="18"/>
                <w:szCs w:val="18"/>
                <w:rtl w:val="0"/>
              </w:rPr>
              <w:t xml:space="preserve">WEBINARIO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TOUR VIRTUAL DE PROPIEDADES: SESIÓN EN DIRECTO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ccccc"/>
                <w:sz w:val="20"/>
                <w:szCs w:val="20"/>
                <w:rtl w:val="0"/>
              </w:rPr>
              <w:t xml:space="preserve">⏱ 60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Bienvenida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Contexto del mercado actual · Precios por zona este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Propiedad 1 · Inversor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Apartamento Benidorm · Video tour · Preguntas en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Propiedad 2 ·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Ático o casa adosada · Alicante o zona norte ·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Propiedad 3 ·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Villa o propiedad de lujo · Jávea / Moraira / Calpe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Cierre 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¿Qué propiedad te interesa? · Visita privada 1 a 1 · Reservar Viaje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a32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PARTE 3 · MEJORES PRÁCTICAS Y PROTOCOLOS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4"/>
          <w:szCs w:val="24"/>
          <w:rtl w:val="0"/>
        </w:rPr>
        <w:t xml:space="preserve">COMPARATIVA: FORMATO A (Solo) vs FORMATO B (Co-presentación)</w:t>
      </w:r>
      <w:r w:rsidDel="00000000" w:rsidR="00000000" w:rsidRPr="00000000">
        <w:rPr>
          <w:rtl w:val="0"/>
        </w:rPr>
      </w:r>
    </w:p>
    <w:tbl>
      <w:tblPr>
        <w:tblStyle w:val="Table43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FORMATO A · Solo RE/MAX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1a4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FORMATO B · Con Fuster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Duración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75 min +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90 min +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Credibilidad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Media — remitir a 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Alta — expertos en 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Coordinación necesaria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Baja — solo Pepe presenta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Alta — ensayo previo 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Tasa de conversión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Buena — perfil generalista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Mejor — cierra perfiles más complejos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Cuándo usarlo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Captación inicial, serie temática, formatos más cortos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Webinario insignia, campañas de alto valor, Golden Visa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4"/>
          <w:szCs w:val="24"/>
          <w:rtl w:val="0"/>
        </w:rPr>
        <w:t xml:space="preserve">PROTOCOLO POST-WEBINARIO — SEGUIMIENTO</w:t>
      </w:r>
      <w:r w:rsidDel="00000000" w:rsidR="00000000" w:rsidRPr="00000000">
        <w:rPr>
          <w:rtl w:val="0"/>
        </w:rPr>
      </w:r>
    </w:p>
    <w:tbl>
      <w:tblPr>
        <w:tblStyle w:val="Table44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08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HERRAMIENTA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Primeras 24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Email de agradecimiento + grabación del webinario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CRM / MailChimp · Incluir CTA a llamada/viaje VIP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Día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Email con recursos: guía PDF, calculadora de costes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Segmentar por perfil detectado (inversor/lifestyle/jubilado)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Día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Email con propiedad destacada según perfil + invitación a sesión privada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Personalización por zona de interés detectada en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Día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Invitación al siguiente webinario de la serie 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Conectar con webinario más específico según 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Newsletter: mercado actual, nuevas propiedades, noticias de la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Mantener el lead 'caliente' hasta que esté listo para comprar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3087"/>
          <w:sz w:val="24"/>
          <w:szCs w:val="24"/>
          <w:rtl w:val="0"/>
        </w:rPr>
        <w:t xml:space="preserve">MEJORES PRÁCTICAS DE PRESENTACIÓN</w:t>
      </w:r>
      <w:r w:rsidDel="00000000" w:rsidR="00000000" w:rsidRPr="00000000">
        <w:rPr>
          <w:rtl w:val="0"/>
        </w:rPr>
      </w:r>
    </w:p>
    <w:tbl>
      <w:tblPr>
        <w:tblStyle w:val="Table45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Empezar 5 min antes para los que llegan pronto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Usar el chat activamente — hacer preguntas al público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Encuesta al inicio: ¿dónde vives?, ¿cuál es tu objetivo?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Usar el nombre de los participantes si entran con nombre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Pausas de comprensión cada 15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Mostrar propiedades reales, no genéricas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Historias de clientes reales — siempre con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3087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Plataforma: Zoom Webinar o StreamYard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Registro: Calendly + formulario de perfil previo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Grabar siempre — enviar a los no asistentes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Tener moderador en el chat (alguien del equipo)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técnica 30 min antes del webinario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Conexión por cable, no WiFi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Luz frontal, fondo profesional o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102e"/>
                <w:sz w:val="20"/>
                <w:szCs w:val="20"/>
                <w:rtl w:val="0"/>
              </w:rPr>
              <w:t xml:space="preserve">⚠️ ERRORES A EVITAR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empezar diciendo 'Buenas tardes/noches' — empieza con algo impactante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leer las diapositivas — úsalas como apoyo visual, no como guión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hablar más de 20 min sin interacción con el público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terminar sin un CTA claro y específico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olvidar seguimiento — el 80% de las ventas ocurren después del 5º contacto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 Formato B: no interrumpirse el uno al otro — decidir turnos 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08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✅ DOCUMENTO PREPARADO POR RE/MAX INOMÁS · COSTA BLANCA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Contacto: jose.martinez@remax.es  |  RE/MAX InmoMás  |  Elche · Alicante · Benidorm · Jávea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SbFbj2X0MjBQU4Bf1gNuK2yrQ==">CgMxLjA4AHIhMVlhNVhiSW5PT1JkVmVieXNiR3NzRUZzb1R5cUVkR1hL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