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DO OESTE DE SANTA CATARINA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MAIARA BRAUN KOTHE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MOISÉS BRAUN ZILLES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SCHERER BAMBERG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Levantamento de Requisitos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MONAMU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Miguel do Oeste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MONAMU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um sistema de banco de dados para gerenciar uma loja de roupas, permitindo o cadastro de produtos, controle de vendas, estoque, clientes e funcionários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Produtos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RF01</w:t>
      </w:r>
      <w:r w:rsidDel="00000000" w:rsidR="00000000" w:rsidRPr="00000000">
        <w:rPr>
          <w:sz w:val="24"/>
          <w:szCs w:val="24"/>
          <w:rtl w:val="0"/>
        </w:rPr>
        <w:t xml:space="preserve">: cadastro de novos produtos com código do produto, nome, tamanho, cor, tipo, preço de custo e de venda, quantidade em estoque e fornecedor, descrição, data de cadastro (Imagem? ).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RF02</w:t>
      </w:r>
      <w:r w:rsidDel="00000000" w:rsidR="00000000" w:rsidRPr="00000000">
        <w:rPr>
          <w:sz w:val="24"/>
          <w:szCs w:val="24"/>
          <w:rtl w:val="0"/>
        </w:rPr>
        <w:t xml:space="preserve">: exclusão de produtos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RF03</w:t>
      </w:r>
      <w:r w:rsidDel="00000000" w:rsidR="00000000" w:rsidRPr="00000000">
        <w:rPr>
          <w:sz w:val="24"/>
          <w:szCs w:val="24"/>
          <w:rtl w:val="0"/>
        </w:rPr>
        <w:t xml:space="preserve">: consultar produtos por nome, tipo, fornecedor ou cor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RF04</w:t>
      </w:r>
      <w:r w:rsidDel="00000000" w:rsidR="00000000" w:rsidRPr="00000000">
        <w:rPr>
          <w:sz w:val="24"/>
          <w:szCs w:val="24"/>
          <w:rtl w:val="0"/>
        </w:rPr>
        <w:t xml:space="preserve">: cadastro de clientes com código do cliente, nome, CPF, telefone, e-mail e endereço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RF05</w:t>
      </w:r>
      <w:r w:rsidDel="00000000" w:rsidR="00000000" w:rsidRPr="00000000">
        <w:rPr>
          <w:sz w:val="24"/>
          <w:szCs w:val="24"/>
          <w:rtl w:val="0"/>
        </w:rPr>
        <w:t xml:space="preserve">: consultar os clientes por nome ou CPF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RF06</w:t>
      </w:r>
      <w:r w:rsidDel="00000000" w:rsidR="00000000" w:rsidRPr="00000000">
        <w:rPr>
          <w:sz w:val="24"/>
          <w:szCs w:val="24"/>
          <w:rtl w:val="0"/>
        </w:rPr>
        <w:t xml:space="preserve">: o cliente só poderá levar peças no condicional caso ele for da cidade onde a loja está alocada.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RF07</w:t>
      </w:r>
      <w:r w:rsidDel="00000000" w:rsidR="00000000" w:rsidRPr="00000000">
        <w:rPr>
          <w:sz w:val="24"/>
          <w:szCs w:val="24"/>
          <w:rtl w:val="0"/>
        </w:rPr>
        <w:t xml:space="preserve">: clientes cadastrados têm benefícios.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Funcionários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RF08</w:t>
      </w:r>
      <w:r w:rsidDel="00000000" w:rsidR="00000000" w:rsidRPr="00000000">
        <w:rPr>
          <w:sz w:val="24"/>
          <w:szCs w:val="24"/>
          <w:rtl w:val="0"/>
        </w:rPr>
        <w:t xml:space="preserve">: cadastro de funcionários com código do funcionário, nome, CPF, cargo, data de admissão, telefone e e-mail e endereço.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Fornecedores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RF09</w:t>
      </w:r>
      <w:r w:rsidDel="00000000" w:rsidR="00000000" w:rsidRPr="00000000">
        <w:rPr>
          <w:sz w:val="24"/>
          <w:szCs w:val="24"/>
          <w:rtl w:val="0"/>
        </w:rPr>
        <w:t xml:space="preserve">: cadastro de fornecedores com código do fornecedor, CNPJ, nome da empresa, </w:t>
      </w:r>
      <w:r w:rsidDel="00000000" w:rsidR="00000000" w:rsidRPr="00000000">
        <w:rPr>
          <w:b w:val="1"/>
          <w:sz w:val="24"/>
          <w:szCs w:val="24"/>
          <w:rtl w:val="0"/>
        </w:rPr>
        <w:t xml:space="preserve">razão social (não sei se precisa)</w:t>
      </w:r>
      <w:r w:rsidDel="00000000" w:rsidR="00000000" w:rsidRPr="00000000">
        <w:rPr>
          <w:sz w:val="24"/>
          <w:szCs w:val="24"/>
          <w:rtl w:val="0"/>
        </w:rPr>
        <w:t xml:space="preserve">, e-mail, telefone e endereço completo.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Venda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RF10</w:t>
      </w:r>
      <w:r w:rsidDel="00000000" w:rsidR="00000000" w:rsidRPr="00000000">
        <w:rPr>
          <w:sz w:val="24"/>
          <w:szCs w:val="24"/>
          <w:rtl w:val="0"/>
        </w:rPr>
        <w:t xml:space="preserve">: registro de uma venda com a data da venda, código do cliente, código do funcionário e os produtos vendidos (total da venda, quantidade de cada item), forma de pagamento, (cupom de desconto? -&gt; talvez colocamos que ganha desconto em compras acima de um valor definido, e se for cadastrado)</w:t>
      </w:r>
    </w:p>
    <w:p w:rsidR="00000000" w:rsidDel="00000000" w:rsidP="00000000" w:rsidRDefault="00000000" w:rsidRPr="00000000" w14:paraId="0000003A">
      <w:pPr>
        <w:spacing w:line="360" w:lineRule="auto"/>
        <w:ind w:left="1133.85826771653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