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34D4" w:rsidRDefault="004134D4" w:rsidP="004134D4">
      <w:pPr>
        <w:pStyle w:val="BodyText"/>
        <w:spacing w:before="1"/>
        <w:rPr>
          <w:sz w:val="24"/>
          <w:lang w:val="vi-VN"/>
        </w:rPr>
      </w:pPr>
    </w:p>
    <w:p w:rsidR="004134D4" w:rsidRDefault="004134D4" w:rsidP="004134D4">
      <w:pPr>
        <w:pStyle w:val="BodyText"/>
        <w:ind w:left="4856"/>
        <w:rPr>
          <w:sz w:val="20"/>
          <w:lang w:val="vi-VN"/>
        </w:rPr>
      </w:pPr>
      <w:r>
        <w:rPr>
          <w:noProof/>
          <w:sz w:val="20"/>
        </w:rPr>
        <w:drawing>
          <wp:inline distT="0" distB="0" distL="0" distR="0">
            <wp:extent cx="792480" cy="5943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92480" cy="594360"/>
                    </a:xfrm>
                    <a:prstGeom prst="rect">
                      <a:avLst/>
                    </a:prstGeom>
                    <a:noFill/>
                    <a:ln>
                      <a:noFill/>
                    </a:ln>
                  </pic:spPr>
                </pic:pic>
              </a:graphicData>
            </a:graphic>
          </wp:inline>
        </w:drawing>
      </w:r>
    </w:p>
    <w:p w:rsidR="004134D4" w:rsidRDefault="004134D4" w:rsidP="004134D4">
      <w:pPr>
        <w:pStyle w:val="BodyText"/>
        <w:rPr>
          <w:sz w:val="20"/>
          <w:lang w:val="vi-VN"/>
        </w:rPr>
      </w:pPr>
    </w:p>
    <w:p w:rsidR="004134D4" w:rsidRDefault="004134D4" w:rsidP="004134D4">
      <w:pPr>
        <w:pStyle w:val="BodyText"/>
        <w:spacing w:before="8"/>
        <w:rPr>
          <w:sz w:val="20"/>
          <w:lang w:val="vi-VN"/>
        </w:rPr>
      </w:pPr>
    </w:p>
    <w:p w:rsidR="004134D4" w:rsidRDefault="004134D4" w:rsidP="004134D4">
      <w:pPr>
        <w:pStyle w:val="Title"/>
      </w:pPr>
      <w:r>
        <w:rPr>
          <w:lang w:val="vi-VN"/>
        </w:rPr>
        <w:t>ĐỒ ÁN CUỐI KÌ MÔN</w:t>
      </w:r>
    </w:p>
    <w:p w:rsidR="004134D4" w:rsidRDefault="004134D4" w:rsidP="004134D4">
      <w:pPr>
        <w:pStyle w:val="Title"/>
        <w:rPr>
          <w:lang w:val="vi-VN"/>
        </w:rPr>
      </w:pPr>
      <w:r>
        <w:rPr>
          <w:lang w:val="vi-VN"/>
        </w:rPr>
        <w:t>CÔNG NGHỆ PHẦN</w:t>
      </w:r>
      <w:r>
        <w:rPr>
          <w:spacing w:val="-29"/>
          <w:lang w:val="vi-VN"/>
        </w:rPr>
        <w:t xml:space="preserve"> </w:t>
      </w:r>
      <w:r>
        <w:rPr>
          <w:lang w:val="vi-VN"/>
        </w:rPr>
        <w:t>MỀM</w:t>
      </w:r>
    </w:p>
    <w:p w:rsidR="004134D4" w:rsidRDefault="004134D4" w:rsidP="004134D4">
      <w:pPr>
        <w:pStyle w:val="BodyText"/>
        <w:rPr>
          <w:b/>
          <w:sz w:val="34"/>
          <w:lang w:val="vi-VN"/>
        </w:rPr>
      </w:pPr>
    </w:p>
    <w:p w:rsidR="004134D4" w:rsidRDefault="004134D4" w:rsidP="004134D4">
      <w:pPr>
        <w:pStyle w:val="BodyText"/>
        <w:spacing w:before="3"/>
        <w:rPr>
          <w:b/>
          <w:sz w:val="50"/>
          <w:lang w:val="vi-VN"/>
        </w:rPr>
      </w:pPr>
    </w:p>
    <w:p w:rsidR="004134D4" w:rsidRDefault="004134D4" w:rsidP="004134D4">
      <w:pPr>
        <w:pStyle w:val="BodyText"/>
        <w:jc w:val="center"/>
        <w:rPr>
          <w:b/>
          <w:sz w:val="52"/>
        </w:rPr>
      </w:pPr>
      <w:r>
        <w:rPr>
          <w:b/>
          <w:sz w:val="52"/>
        </w:rPr>
        <w:t>NGHIÊN CỨU WEB-RTC KURENTO</w:t>
      </w:r>
    </w:p>
    <w:p w:rsidR="004134D4" w:rsidRDefault="004134D4" w:rsidP="004134D4">
      <w:pPr>
        <w:pStyle w:val="BodyText"/>
        <w:rPr>
          <w:b/>
          <w:sz w:val="52"/>
          <w:lang w:val="vi-VN"/>
        </w:rPr>
      </w:pPr>
    </w:p>
    <w:p w:rsidR="004134D4" w:rsidRDefault="004134D4" w:rsidP="004134D4">
      <w:pPr>
        <w:pStyle w:val="BodyText"/>
        <w:rPr>
          <w:b/>
          <w:sz w:val="52"/>
          <w:lang w:val="vi-VN"/>
        </w:rPr>
      </w:pPr>
    </w:p>
    <w:p w:rsidR="004134D4" w:rsidRDefault="004134D4" w:rsidP="004134D4">
      <w:pPr>
        <w:pStyle w:val="BodyText"/>
        <w:spacing w:before="11"/>
        <w:rPr>
          <w:b/>
          <w:sz w:val="53"/>
          <w:lang w:val="vi-VN"/>
        </w:rPr>
      </w:pPr>
    </w:p>
    <w:p w:rsidR="004134D4" w:rsidRDefault="004134D4" w:rsidP="004134D4">
      <w:pPr>
        <w:ind w:right="732"/>
        <w:jc w:val="right"/>
        <w:rPr>
          <w:b/>
          <w:sz w:val="28"/>
        </w:rPr>
      </w:pPr>
      <w:r>
        <w:rPr>
          <w:i/>
          <w:sz w:val="28"/>
          <w:lang w:val="vi-VN"/>
        </w:rPr>
        <w:t>Người hướng dẫn</w:t>
      </w:r>
      <w:r>
        <w:rPr>
          <w:sz w:val="28"/>
          <w:lang w:val="vi-VN"/>
        </w:rPr>
        <w:t xml:space="preserve">: </w:t>
      </w:r>
      <w:r>
        <w:rPr>
          <w:b/>
          <w:sz w:val="28"/>
          <w:lang w:val="vi-VN"/>
        </w:rPr>
        <w:t xml:space="preserve">THẦY </w:t>
      </w:r>
      <w:r>
        <w:rPr>
          <w:b/>
          <w:sz w:val="28"/>
        </w:rPr>
        <w:t>LÊ NGỌC THẠCH</w:t>
      </w:r>
    </w:p>
    <w:p w:rsidR="004134D4" w:rsidRDefault="004134D4" w:rsidP="004134D4">
      <w:pPr>
        <w:jc w:val="right"/>
        <w:rPr>
          <w:b/>
          <w:sz w:val="28"/>
          <w:szCs w:val="28"/>
        </w:rPr>
      </w:pPr>
      <w:r>
        <w:rPr>
          <w:sz w:val="28"/>
          <w:szCs w:val="28"/>
          <w:lang w:val="vi-VN"/>
        </w:rPr>
        <w:t>Người</w:t>
      </w:r>
      <w:r>
        <w:rPr>
          <w:spacing w:val="-1"/>
          <w:sz w:val="28"/>
          <w:szCs w:val="28"/>
          <w:lang w:val="vi-VN"/>
        </w:rPr>
        <w:t xml:space="preserve"> </w:t>
      </w:r>
      <w:r>
        <w:rPr>
          <w:sz w:val="28"/>
          <w:szCs w:val="28"/>
          <w:lang w:val="vi-VN"/>
        </w:rPr>
        <w:t>thực</w:t>
      </w:r>
      <w:r>
        <w:rPr>
          <w:spacing w:val="-2"/>
          <w:sz w:val="28"/>
          <w:szCs w:val="28"/>
          <w:lang w:val="vi-VN"/>
        </w:rPr>
        <w:t xml:space="preserve"> </w:t>
      </w:r>
      <w:r>
        <w:rPr>
          <w:sz w:val="28"/>
          <w:szCs w:val="28"/>
          <w:lang w:val="vi-VN"/>
        </w:rPr>
        <w:t>hiện:</w:t>
      </w:r>
      <w:r>
        <w:rPr>
          <w:sz w:val="28"/>
          <w:szCs w:val="28"/>
          <w:lang w:val="vi-VN"/>
        </w:rPr>
        <w:tab/>
      </w:r>
      <w:r>
        <w:rPr>
          <w:b/>
          <w:sz w:val="28"/>
          <w:szCs w:val="28"/>
          <w:lang w:val="vi-VN"/>
        </w:rPr>
        <w:t>NGUYỄN VI THỊNH -</w:t>
      </w:r>
      <w:r>
        <w:rPr>
          <w:b/>
          <w:sz w:val="28"/>
          <w:szCs w:val="28"/>
        </w:rPr>
        <w:t xml:space="preserve"> </w:t>
      </w:r>
      <w:r>
        <w:rPr>
          <w:b/>
          <w:sz w:val="28"/>
          <w:szCs w:val="28"/>
          <w:lang w:val="vi-VN"/>
        </w:rPr>
        <w:t>517H0086</w:t>
      </w:r>
    </w:p>
    <w:p w:rsidR="004134D4" w:rsidRDefault="004134D4" w:rsidP="004134D4">
      <w:pPr>
        <w:pStyle w:val="ListParagraph"/>
        <w:ind w:left="720" w:firstLine="0"/>
        <w:jc w:val="right"/>
        <w:rPr>
          <w:b/>
          <w:sz w:val="28"/>
          <w:szCs w:val="28"/>
        </w:rPr>
      </w:pPr>
      <w:r>
        <w:rPr>
          <w:b/>
          <w:sz w:val="28"/>
          <w:szCs w:val="28"/>
        </w:rPr>
        <w:t>MAI DUY BẢO - 518H0474</w:t>
      </w:r>
    </w:p>
    <w:p w:rsidR="004134D4" w:rsidRDefault="004134D4" w:rsidP="004134D4">
      <w:pPr>
        <w:pStyle w:val="ListParagraph"/>
        <w:ind w:left="720" w:firstLine="0"/>
        <w:jc w:val="right"/>
        <w:rPr>
          <w:b/>
          <w:sz w:val="28"/>
          <w:szCs w:val="28"/>
        </w:rPr>
      </w:pPr>
      <w:r>
        <w:rPr>
          <w:b/>
          <w:sz w:val="28"/>
          <w:szCs w:val="28"/>
        </w:rPr>
        <w:t>PHAN QUANG DUY – 518H0006</w:t>
      </w:r>
    </w:p>
    <w:p w:rsidR="004134D4" w:rsidRDefault="004134D4" w:rsidP="004134D4">
      <w:pPr>
        <w:pStyle w:val="ListParagraph"/>
        <w:ind w:left="720" w:firstLine="0"/>
        <w:jc w:val="right"/>
        <w:rPr>
          <w:sz w:val="28"/>
          <w:szCs w:val="28"/>
        </w:rPr>
      </w:pPr>
      <w:r>
        <w:rPr>
          <w:b/>
          <w:sz w:val="28"/>
          <w:szCs w:val="28"/>
        </w:rPr>
        <w:t>ĐOÀN HỒ HOÀNG HIỆP – 518H0176</w:t>
      </w:r>
    </w:p>
    <w:p w:rsidR="004134D4" w:rsidRDefault="004134D4" w:rsidP="004134D4">
      <w:pPr>
        <w:tabs>
          <w:tab w:val="left" w:pos="2110"/>
        </w:tabs>
        <w:spacing w:before="160"/>
        <w:ind w:right="737"/>
        <w:jc w:val="right"/>
        <w:rPr>
          <w:b/>
          <w:sz w:val="28"/>
          <w:szCs w:val="28"/>
        </w:rPr>
      </w:pPr>
    </w:p>
    <w:p w:rsidR="004134D4" w:rsidRDefault="004134D4" w:rsidP="004134D4">
      <w:pPr>
        <w:spacing w:before="161"/>
        <w:ind w:left="553" w:right="725"/>
        <w:jc w:val="center"/>
        <w:rPr>
          <w:b/>
          <w:sz w:val="28"/>
          <w:lang w:val="vi-VN"/>
        </w:rPr>
      </w:pPr>
      <w:r>
        <w:rPr>
          <w:b/>
          <w:sz w:val="28"/>
          <w:lang w:val="vi-VN"/>
        </w:rPr>
        <w:t>THÀNH PHỐ HỒ CHÍ MINH, NĂM</w:t>
      </w:r>
      <w:r>
        <w:rPr>
          <w:b/>
          <w:spacing w:val="-8"/>
          <w:sz w:val="28"/>
          <w:lang w:val="vi-VN"/>
        </w:rPr>
        <w:t xml:space="preserve"> </w:t>
      </w:r>
      <w:r>
        <w:rPr>
          <w:b/>
          <w:sz w:val="28"/>
          <w:lang w:val="vi-VN"/>
        </w:rPr>
        <w:t>2020</w:t>
      </w:r>
    </w:p>
    <w:p w:rsidR="004134D4" w:rsidRDefault="004134D4" w:rsidP="004134D4">
      <w:pPr>
        <w:widowControl/>
        <w:autoSpaceDE/>
        <w:autoSpaceDN/>
        <w:rPr>
          <w:sz w:val="28"/>
          <w:lang w:val="vi-VN"/>
        </w:rPr>
        <w:sectPr w:rsidR="004134D4">
          <w:pgSz w:w="12240" w:h="15840"/>
          <w:pgMar w:top="2940" w:right="400" w:bottom="280" w:left="1420" w:header="1997" w:footer="720" w:gutter="0"/>
          <w:pgNumType w:start="1"/>
          <w:cols w:space="720"/>
        </w:sectPr>
      </w:pPr>
    </w:p>
    <w:p w:rsidR="004134D4" w:rsidRDefault="004134D4" w:rsidP="004134D4">
      <w:pPr>
        <w:pStyle w:val="BodyText"/>
        <w:spacing w:before="1"/>
        <w:rPr>
          <w:b/>
          <w:sz w:val="24"/>
          <w:lang w:val="vi-VN"/>
        </w:rPr>
      </w:pPr>
    </w:p>
    <w:p w:rsidR="004134D4" w:rsidRDefault="004134D4" w:rsidP="004134D4">
      <w:pPr>
        <w:pStyle w:val="BodyText"/>
        <w:ind w:left="4752"/>
        <w:rPr>
          <w:sz w:val="20"/>
          <w:lang w:val="vi-VN"/>
        </w:rPr>
      </w:pPr>
      <w:r>
        <w:rPr>
          <w:noProof/>
          <w:sz w:val="20"/>
        </w:rPr>
        <w:drawing>
          <wp:inline distT="0" distB="0" distL="0" distR="0">
            <wp:extent cx="922020" cy="693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22020" cy="693420"/>
                    </a:xfrm>
                    <a:prstGeom prst="rect">
                      <a:avLst/>
                    </a:prstGeom>
                    <a:noFill/>
                    <a:ln>
                      <a:noFill/>
                    </a:ln>
                  </pic:spPr>
                </pic:pic>
              </a:graphicData>
            </a:graphic>
          </wp:inline>
        </w:drawing>
      </w:r>
    </w:p>
    <w:p w:rsidR="004134D4" w:rsidRDefault="004134D4" w:rsidP="004134D4">
      <w:pPr>
        <w:pStyle w:val="BodyText"/>
        <w:rPr>
          <w:b/>
          <w:sz w:val="20"/>
          <w:lang w:val="vi-VN"/>
        </w:rPr>
      </w:pPr>
    </w:p>
    <w:p w:rsidR="004134D4" w:rsidRDefault="004134D4" w:rsidP="004134D4">
      <w:pPr>
        <w:pStyle w:val="BodyText"/>
        <w:rPr>
          <w:b/>
          <w:sz w:val="20"/>
          <w:lang w:val="vi-VN"/>
        </w:rPr>
      </w:pPr>
    </w:p>
    <w:p w:rsidR="004134D4" w:rsidRDefault="004134D4" w:rsidP="004134D4">
      <w:pPr>
        <w:pStyle w:val="BodyText"/>
        <w:rPr>
          <w:b/>
          <w:sz w:val="20"/>
          <w:lang w:val="vi-VN"/>
        </w:rPr>
      </w:pPr>
    </w:p>
    <w:p w:rsidR="004134D4" w:rsidRDefault="004134D4" w:rsidP="004134D4">
      <w:pPr>
        <w:pStyle w:val="Title"/>
      </w:pPr>
      <w:r>
        <w:rPr>
          <w:lang w:val="vi-VN"/>
        </w:rPr>
        <w:t>ĐỒ ÁN CUỐI KÌ MÔN</w:t>
      </w:r>
    </w:p>
    <w:p w:rsidR="004134D4" w:rsidRDefault="004134D4" w:rsidP="004134D4">
      <w:pPr>
        <w:pStyle w:val="Title"/>
        <w:rPr>
          <w:lang w:val="vi-VN"/>
        </w:rPr>
      </w:pPr>
      <w:r>
        <w:rPr>
          <w:lang w:val="vi-VN"/>
        </w:rPr>
        <w:t>CÔNG NGHỆ PHẦN</w:t>
      </w:r>
      <w:r>
        <w:rPr>
          <w:spacing w:val="-29"/>
          <w:lang w:val="vi-VN"/>
        </w:rPr>
        <w:t xml:space="preserve"> </w:t>
      </w:r>
      <w:r>
        <w:rPr>
          <w:lang w:val="vi-VN"/>
        </w:rPr>
        <w:t>MỀM</w:t>
      </w:r>
    </w:p>
    <w:p w:rsidR="004134D4" w:rsidRDefault="004134D4" w:rsidP="004134D4">
      <w:pPr>
        <w:pStyle w:val="BodyText"/>
        <w:rPr>
          <w:b/>
          <w:sz w:val="34"/>
          <w:lang w:val="vi-VN"/>
        </w:rPr>
      </w:pPr>
    </w:p>
    <w:p w:rsidR="004134D4" w:rsidRDefault="004134D4" w:rsidP="004134D4">
      <w:pPr>
        <w:pStyle w:val="BodyText"/>
        <w:rPr>
          <w:b/>
          <w:sz w:val="34"/>
          <w:lang w:val="vi-VN"/>
        </w:rPr>
      </w:pPr>
    </w:p>
    <w:p w:rsidR="004134D4" w:rsidRDefault="004134D4" w:rsidP="004134D4">
      <w:pPr>
        <w:pStyle w:val="BodyText"/>
        <w:rPr>
          <w:b/>
          <w:sz w:val="40"/>
          <w:lang w:val="vi-VN"/>
        </w:rPr>
      </w:pPr>
    </w:p>
    <w:p w:rsidR="004134D4" w:rsidRDefault="004134D4" w:rsidP="004134D4">
      <w:pPr>
        <w:pStyle w:val="BodyText"/>
        <w:jc w:val="center"/>
        <w:rPr>
          <w:b/>
          <w:sz w:val="52"/>
        </w:rPr>
      </w:pPr>
      <w:r>
        <w:rPr>
          <w:b/>
          <w:sz w:val="52"/>
        </w:rPr>
        <w:t>NGHIÊN CỨU WEB-RTC KURENTO</w:t>
      </w:r>
    </w:p>
    <w:p w:rsidR="004134D4" w:rsidRDefault="004134D4" w:rsidP="004134D4">
      <w:pPr>
        <w:pStyle w:val="BodyText"/>
        <w:rPr>
          <w:b/>
          <w:sz w:val="52"/>
          <w:lang w:val="vi-VN"/>
        </w:rPr>
      </w:pPr>
    </w:p>
    <w:p w:rsidR="004134D4" w:rsidRDefault="004134D4" w:rsidP="004134D4">
      <w:pPr>
        <w:pStyle w:val="BodyText"/>
        <w:rPr>
          <w:b/>
          <w:sz w:val="52"/>
          <w:lang w:val="vi-VN"/>
        </w:rPr>
      </w:pPr>
    </w:p>
    <w:p w:rsidR="004134D4" w:rsidRDefault="004134D4" w:rsidP="004134D4">
      <w:pPr>
        <w:pStyle w:val="BodyText"/>
        <w:spacing w:before="11"/>
        <w:rPr>
          <w:b/>
          <w:sz w:val="63"/>
          <w:lang w:val="vi-VN"/>
        </w:rPr>
      </w:pPr>
    </w:p>
    <w:p w:rsidR="004134D4" w:rsidRDefault="004134D4" w:rsidP="004134D4">
      <w:pPr>
        <w:ind w:right="732"/>
        <w:jc w:val="right"/>
        <w:rPr>
          <w:b/>
          <w:sz w:val="28"/>
        </w:rPr>
      </w:pPr>
      <w:r>
        <w:rPr>
          <w:i/>
          <w:sz w:val="28"/>
          <w:lang w:val="vi-VN"/>
        </w:rPr>
        <w:t>Người hướng dẫn</w:t>
      </w:r>
      <w:r>
        <w:rPr>
          <w:sz w:val="28"/>
          <w:lang w:val="vi-VN"/>
        </w:rPr>
        <w:t xml:space="preserve">: </w:t>
      </w:r>
      <w:r>
        <w:rPr>
          <w:b/>
          <w:sz w:val="28"/>
          <w:lang w:val="vi-VN"/>
        </w:rPr>
        <w:t xml:space="preserve">THẦY </w:t>
      </w:r>
      <w:r>
        <w:rPr>
          <w:b/>
          <w:sz w:val="28"/>
        </w:rPr>
        <w:t>LÊ NGỌC THẠCH</w:t>
      </w:r>
    </w:p>
    <w:p w:rsidR="004134D4" w:rsidRDefault="004134D4" w:rsidP="004134D4">
      <w:pPr>
        <w:jc w:val="right"/>
        <w:rPr>
          <w:b/>
          <w:sz w:val="28"/>
          <w:szCs w:val="28"/>
        </w:rPr>
      </w:pPr>
      <w:r>
        <w:rPr>
          <w:i/>
          <w:sz w:val="28"/>
          <w:lang w:val="vi-VN"/>
        </w:rPr>
        <w:t>Người</w:t>
      </w:r>
      <w:r>
        <w:rPr>
          <w:i/>
          <w:spacing w:val="-1"/>
          <w:sz w:val="28"/>
          <w:lang w:val="vi-VN"/>
        </w:rPr>
        <w:t xml:space="preserve"> </w:t>
      </w:r>
      <w:r>
        <w:rPr>
          <w:i/>
          <w:sz w:val="28"/>
          <w:lang w:val="vi-VN"/>
        </w:rPr>
        <w:t>thực</w:t>
      </w:r>
      <w:r>
        <w:rPr>
          <w:i/>
          <w:spacing w:val="-2"/>
          <w:sz w:val="28"/>
          <w:lang w:val="vi-VN"/>
        </w:rPr>
        <w:t xml:space="preserve"> </w:t>
      </w:r>
      <w:r>
        <w:rPr>
          <w:i/>
          <w:sz w:val="28"/>
          <w:lang w:val="vi-VN"/>
        </w:rPr>
        <w:t>hiện</w:t>
      </w:r>
      <w:r>
        <w:rPr>
          <w:sz w:val="28"/>
          <w:lang w:val="vi-VN"/>
        </w:rPr>
        <w:t>:</w:t>
      </w:r>
      <w:r>
        <w:rPr>
          <w:sz w:val="28"/>
          <w:lang w:val="vi-VN"/>
        </w:rPr>
        <w:tab/>
      </w:r>
      <w:r>
        <w:rPr>
          <w:b/>
          <w:sz w:val="28"/>
          <w:szCs w:val="28"/>
          <w:lang w:val="vi-VN"/>
        </w:rPr>
        <w:t>NGUYỄN VI THỊNH -</w:t>
      </w:r>
      <w:r>
        <w:rPr>
          <w:b/>
          <w:sz w:val="28"/>
          <w:szCs w:val="28"/>
        </w:rPr>
        <w:t xml:space="preserve"> </w:t>
      </w:r>
      <w:r>
        <w:rPr>
          <w:b/>
          <w:sz w:val="28"/>
          <w:szCs w:val="28"/>
          <w:lang w:val="vi-VN"/>
        </w:rPr>
        <w:t>517H0086</w:t>
      </w:r>
    </w:p>
    <w:p w:rsidR="004134D4" w:rsidRDefault="004134D4" w:rsidP="004134D4">
      <w:pPr>
        <w:pStyle w:val="ListParagraph"/>
        <w:ind w:left="720" w:firstLine="0"/>
        <w:jc w:val="right"/>
        <w:rPr>
          <w:b/>
          <w:sz w:val="28"/>
          <w:szCs w:val="28"/>
        </w:rPr>
      </w:pPr>
      <w:r>
        <w:rPr>
          <w:b/>
          <w:sz w:val="28"/>
          <w:szCs w:val="28"/>
        </w:rPr>
        <w:t>MAI DUY BẢO - 518H0474</w:t>
      </w:r>
    </w:p>
    <w:p w:rsidR="004134D4" w:rsidRDefault="004134D4" w:rsidP="004134D4">
      <w:pPr>
        <w:pStyle w:val="ListParagraph"/>
        <w:ind w:left="720" w:firstLine="0"/>
        <w:jc w:val="right"/>
        <w:rPr>
          <w:b/>
          <w:sz w:val="28"/>
          <w:szCs w:val="28"/>
        </w:rPr>
      </w:pPr>
      <w:r>
        <w:rPr>
          <w:b/>
          <w:sz w:val="28"/>
          <w:szCs w:val="28"/>
        </w:rPr>
        <w:t>PHAN QUANG DUY – 518H0006</w:t>
      </w:r>
    </w:p>
    <w:p w:rsidR="004134D4" w:rsidRDefault="004134D4" w:rsidP="004134D4">
      <w:pPr>
        <w:pStyle w:val="ListParagraph"/>
        <w:ind w:left="720" w:firstLine="0"/>
        <w:jc w:val="right"/>
        <w:rPr>
          <w:sz w:val="28"/>
          <w:szCs w:val="28"/>
        </w:rPr>
      </w:pPr>
      <w:r>
        <w:rPr>
          <w:b/>
          <w:sz w:val="28"/>
          <w:szCs w:val="28"/>
        </w:rPr>
        <w:t>ĐOÀN HỒ HOÀNG HIỆP – 518H0176</w:t>
      </w:r>
    </w:p>
    <w:p w:rsidR="004134D4" w:rsidRDefault="004134D4" w:rsidP="004134D4">
      <w:pPr>
        <w:tabs>
          <w:tab w:val="left" w:pos="2110"/>
        </w:tabs>
        <w:spacing w:before="160"/>
        <w:ind w:right="737"/>
        <w:jc w:val="center"/>
        <w:rPr>
          <w:b/>
          <w:sz w:val="28"/>
        </w:rPr>
      </w:pPr>
    </w:p>
    <w:p w:rsidR="004134D4" w:rsidRDefault="004134D4" w:rsidP="004134D4">
      <w:pPr>
        <w:pStyle w:val="BodyText"/>
        <w:tabs>
          <w:tab w:val="left" w:pos="7180"/>
        </w:tabs>
        <w:rPr>
          <w:b/>
          <w:sz w:val="30"/>
          <w:lang w:val="vi-VN"/>
        </w:rPr>
      </w:pPr>
      <w:r>
        <w:rPr>
          <w:b/>
          <w:sz w:val="30"/>
          <w:lang w:val="vi-VN"/>
        </w:rPr>
        <w:tab/>
      </w:r>
    </w:p>
    <w:p w:rsidR="004134D4" w:rsidRDefault="004134D4" w:rsidP="004134D4">
      <w:pPr>
        <w:pStyle w:val="BodyText"/>
        <w:rPr>
          <w:b/>
          <w:sz w:val="36"/>
          <w:lang w:val="vi-VN"/>
        </w:rPr>
      </w:pPr>
    </w:p>
    <w:p w:rsidR="004134D4" w:rsidRDefault="004134D4" w:rsidP="004134D4">
      <w:pPr>
        <w:ind w:left="553" w:right="725"/>
        <w:jc w:val="center"/>
        <w:rPr>
          <w:b/>
          <w:sz w:val="28"/>
          <w:lang w:val="vi-VN"/>
        </w:rPr>
      </w:pPr>
      <w:r>
        <w:rPr>
          <w:b/>
          <w:sz w:val="28"/>
          <w:lang w:val="vi-VN"/>
        </w:rPr>
        <w:t>THÀNH PHỐ HỒ CHÍ MINH,  NĂM</w:t>
      </w:r>
      <w:r>
        <w:rPr>
          <w:b/>
          <w:spacing w:val="-9"/>
          <w:sz w:val="28"/>
          <w:lang w:val="vi-VN"/>
        </w:rPr>
        <w:t xml:space="preserve"> </w:t>
      </w:r>
      <w:r>
        <w:rPr>
          <w:b/>
          <w:sz w:val="28"/>
          <w:lang w:val="vi-VN"/>
        </w:rPr>
        <w:t>2020</w:t>
      </w:r>
    </w:p>
    <w:p w:rsidR="004134D4" w:rsidRDefault="004134D4" w:rsidP="004134D4">
      <w:pPr>
        <w:widowControl/>
        <w:autoSpaceDE/>
        <w:autoSpaceDN/>
        <w:rPr>
          <w:sz w:val="28"/>
          <w:lang w:val="vi-VN"/>
        </w:rPr>
        <w:sectPr w:rsidR="004134D4">
          <w:pgSz w:w="12240" w:h="15840"/>
          <w:pgMar w:top="2940" w:right="400" w:bottom="280" w:left="1420" w:header="1997" w:footer="0" w:gutter="0"/>
          <w:cols w:space="720"/>
        </w:sectPr>
      </w:pPr>
    </w:p>
    <w:p w:rsidR="004134D4" w:rsidRDefault="004134D4" w:rsidP="004134D4">
      <w:pPr>
        <w:pStyle w:val="BodyText"/>
        <w:rPr>
          <w:b/>
          <w:sz w:val="20"/>
          <w:lang w:val="vi-VN"/>
        </w:rPr>
      </w:pPr>
    </w:p>
    <w:p w:rsidR="004134D4" w:rsidRDefault="004134D4" w:rsidP="004134D4">
      <w:pPr>
        <w:pStyle w:val="BodyText"/>
        <w:rPr>
          <w:b/>
          <w:sz w:val="20"/>
          <w:lang w:val="vi-VN"/>
        </w:rPr>
      </w:pPr>
    </w:p>
    <w:p w:rsidR="004134D4" w:rsidRDefault="004134D4" w:rsidP="004134D4">
      <w:pPr>
        <w:pStyle w:val="BodyText"/>
        <w:rPr>
          <w:b/>
          <w:sz w:val="20"/>
          <w:lang w:val="vi-VN"/>
        </w:rPr>
      </w:pPr>
    </w:p>
    <w:p w:rsidR="004134D4" w:rsidRDefault="004134D4" w:rsidP="004134D4">
      <w:pPr>
        <w:pStyle w:val="BodyText"/>
        <w:spacing w:before="6"/>
        <w:rPr>
          <w:b/>
          <w:sz w:val="18"/>
          <w:lang w:val="vi-VN"/>
        </w:rPr>
      </w:pPr>
    </w:p>
    <w:p w:rsidR="004134D4" w:rsidRDefault="004134D4" w:rsidP="004134D4">
      <w:pPr>
        <w:pStyle w:val="Heading1"/>
        <w:ind w:left="637" w:right="574"/>
        <w:jc w:val="center"/>
        <w:rPr>
          <w:lang w:val="vi-VN"/>
        </w:rPr>
      </w:pPr>
      <w:bookmarkStart w:id="0" w:name="_TOC_250055"/>
      <w:bookmarkStart w:id="1" w:name="_Toc59726969"/>
      <w:r>
        <w:rPr>
          <w:lang w:val="vi-VN"/>
        </w:rPr>
        <w:t>LỜI CẢM</w:t>
      </w:r>
      <w:r>
        <w:rPr>
          <w:spacing w:val="-8"/>
          <w:lang w:val="vi-VN"/>
        </w:rPr>
        <w:t xml:space="preserve"> </w:t>
      </w:r>
      <w:bookmarkEnd w:id="0"/>
      <w:r>
        <w:rPr>
          <w:lang w:val="vi-VN"/>
        </w:rPr>
        <w:t>ƠN</w:t>
      </w:r>
      <w:bookmarkEnd w:id="1"/>
    </w:p>
    <w:p w:rsidR="004134D4" w:rsidRDefault="004134D4" w:rsidP="004134D4">
      <w:pPr>
        <w:pStyle w:val="BodyText"/>
        <w:spacing w:before="188" w:line="360" w:lineRule="auto"/>
        <w:ind w:left="564" w:right="503" w:firstLine="720"/>
        <w:jc w:val="both"/>
        <w:rPr>
          <w:lang w:val="vi-VN"/>
        </w:rPr>
      </w:pPr>
      <w:r>
        <w:rPr>
          <w:lang w:val="vi-VN"/>
        </w:rPr>
        <w:t>Cảm ơn thầy</w:t>
      </w:r>
      <w:r>
        <w:t xml:space="preserve"> Lê Ngọc Thạch</w:t>
      </w:r>
      <w:r>
        <w:rPr>
          <w:lang w:val="vi-VN"/>
        </w:rPr>
        <w:t xml:space="preserve"> đã dạy dỗ chúng em trong suốt quá trình học môn công nghệ phần mềm, truyền đạt những kiến thức bổ ích và hỗ trợ những lúc khó khăn, thắc mắc trong quá trình giảng dạy, cảm ơn thầy đã giú p đỡ chúng em học được những kiến thức bổ ích trong công nghệ phần</w:t>
      </w:r>
      <w:r>
        <w:rPr>
          <w:spacing w:val="-5"/>
          <w:lang w:val="vi-VN"/>
        </w:rPr>
        <w:t xml:space="preserve"> </w:t>
      </w:r>
      <w:r>
        <w:rPr>
          <w:lang w:val="vi-VN"/>
        </w:rPr>
        <w:t>mềm</w:t>
      </w:r>
    </w:p>
    <w:p w:rsidR="004134D4" w:rsidRDefault="004134D4" w:rsidP="004134D4">
      <w:pPr>
        <w:widowControl/>
        <w:autoSpaceDE/>
        <w:autoSpaceDN/>
        <w:spacing w:line="360" w:lineRule="auto"/>
        <w:rPr>
          <w:lang w:val="vi-VN"/>
        </w:rPr>
        <w:sectPr w:rsidR="004134D4">
          <w:pgSz w:w="12240" w:h="15840"/>
          <w:pgMar w:top="980" w:right="400" w:bottom="280" w:left="1420" w:header="730" w:footer="0" w:gutter="0"/>
          <w:pgNumType w:start="1"/>
          <w:cols w:space="720"/>
        </w:sect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spacing w:before="6"/>
        <w:rPr>
          <w:sz w:val="18"/>
          <w:lang w:val="vi-VN"/>
        </w:rPr>
      </w:pPr>
    </w:p>
    <w:p w:rsidR="004134D4" w:rsidRDefault="004134D4" w:rsidP="004134D4">
      <w:pPr>
        <w:pStyle w:val="Heading1"/>
        <w:spacing w:line="368" w:lineRule="exact"/>
        <w:ind w:left="637" w:right="575"/>
        <w:jc w:val="center"/>
        <w:rPr>
          <w:lang w:val="vi-VN"/>
        </w:rPr>
      </w:pPr>
      <w:bookmarkStart w:id="2" w:name="_Toc59726970"/>
      <w:r>
        <w:rPr>
          <w:lang w:val="vi-VN"/>
        </w:rPr>
        <w:t>ĐỒ ÁN ĐƯỢC HOÀN</w:t>
      </w:r>
      <w:r>
        <w:rPr>
          <w:spacing w:val="-10"/>
          <w:lang w:val="vi-VN"/>
        </w:rPr>
        <w:t xml:space="preserve"> </w:t>
      </w:r>
      <w:r>
        <w:rPr>
          <w:lang w:val="vi-VN"/>
        </w:rPr>
        <w:t>THÀNH</w:t>
      </w:r>
      <w:bookmarkEnd w:id="2"/>
    </w:p>
    <w:p w:rsidR="004134D4" w:rsidRDefault="004134D4" w:rsidP="004134D4">
      <w:pPr>
        <w:spacing w:line="368" w:lineRule="exact"/>
        <w:ind w:left="637" w:right="578"/>
        <w:jc w:val="center"/>
        <w:rPr>
          <w:b/>
          <w:sz w:val="32"/>
          <w:lang w:val="vi-VN"/>
        </w:rPr>
      </w:pPr>
      <w:r>
        <w:rPr>
          <w:b/>
          <w:sz w:val="32"/>
          <w:lang w:val="vi-VN"/>
        </w:rPr>
        <w:t>TẠI TRƯỜNG ĐẠI HỌC TÔN ĐỨC</w:t>
      </w:r>
      <w:r>
        <w:rPr>
          <w:b/>
          <w:spacing w:val="-13"/>
          <w:sz w:val="32"/>
          <w:lang w:val="vi-VN"/>
        </w:rPr>
        <w:t xml:space="preserve"> </w:t>
      </w:r>
      <w:r>
        <w:rPr>
          <w:b/>
          <w:sz w:val="32"/>
          <w:lang w:val="vi-VN"/>
        </w:rPr>
        <w:t>THẮNG</w:t>
      </w:r>
    </w:p>
    <w:p w:rsidR="004134D4" w:rsidRDefault="004134D4" w:rsidP="004134D4">
      <w:pPr>
        <w:pStyle w:val="BodyText"/>
        <w:spacing w:before="5"/>
        <w:rPr>
          <w:b/>
          <w:sz w:val="39"/>
          <w:lang w:val="vi-VN"/>
        </w:rPr>
      </w:pPr>
    </w:p>
    <w:p w:rsidR="004134D4" w:rsidRDefault="004134D4" w:rsidP="004134D4">
      <w:pPr>
        <w:pStyle w:val="BodyText"/>
        <w:spacing w:before="1" w:line="360" w:lineRule="auto"/>
        <w:ind w:left="564" w:right="503" w:firstLine="720"/>
        <w:jc w:val="both"/>
        <w:rPr>
          <w:lang w:val="vi-VN"/>
        </w:rPr>
      </w:pPr>
      <w:r>
        <w:rPr>
          <w:lang w:val="vi-VN"/>
        </w:rPr>
        <w:t xml:space="preserve">Tôi xin cam đoan đây là sản phẩm đồ án của chúng tôi và được sự hướng dẫn của Thầy </w:t>
      </w:r>
      <w:r>
        <w:t>Lê Ngọc Thạch</w:t>
      </w:r>
      <w:r>
        <w:rPr>
          <w:lang w:val="vi-VN"/>
        </w:rPr>
        <w:t>. Các nội dung nghiên cứu, kết quả trong đề tài này là trung thực và chưa</w:t>
      </w:r>
      <w:r>
        <w:rPr>
          <w:spacing w:val="-11"/>
          <w:lang w:val="vi-VN"/>
        </w:rPr>
        <w:t xml:space="preserve"> </w:t>
      </w:r>
      <w:r>
        <w:rPr>
          <w:lang w:val="vi-VN"/>
        </w:rPr>
        <w:t>công</w:t>
      </w:r>
      <w:r>
        <w:rPr>
          <w:spacing w:val="-7"/>
          <w:lang w:val="vi-VN"/>
        </w:rPr>
        <w:t xml:space="preserve"> </w:t>
      </w:r>
      <w:r>
        <w:rPr>
          <w:lang w:val="vi-VN"/>
        </w:rPr>
        <w:t>bố</w:t>
      </w:r>
      <w:r>
        <w:rPr>
          <w:spacing w:val="-11"/>
          <w:lang w:val="vi-VN"/>
        </w:rPr>
        <w:t xml:space="preserve"> </w:t>
      </w:r>
      <w:r>
        <w:rPr>
          <w:lang w:val="vi-VN"/>
        </w:rPr>
        <w:t>dưới</w:t>
      </w:r>
      <w:r>
        <w:rPr>
          <w:spacing w:val="-6"/>
          <w:lang w:val="vi-VN"/>
        </w:rPr>
        <w:t xml:space="preserve"> </w:t>
      </w:r>
      <w:r>
        <w:rPr>
          <w:lang w:val="vi-VN"/>
        </w:rPr>
        <w:t>bất</w:t>
      </w:r>
      <w:r>
        <w:rPr>
          <w:spacing w:val="-7"/>
          <w:lang w:val="vi-VN"/>
        </w:rPr>
        <w:t xml:space="preserve"> </w:t>
      </w:r>
      <w:r>
        <w:rPr>
          <w:lang w:val="vi-VN"/>
        </w:rPr>
        <w:t>kỳ</w:t>
      </w:r>
      <w:r>
        <w:rPr>
          <w:spacing w:val="-11"/>
          <w:lang w:val="vi-VN"/>
        </w:rPr>
        <w:t xml:space="preserve"> </w:t>
      </w:r>
      <w:r>
        <w:rPr>
          <w:lang w:val="vi-VN"/>
        </w:rPr>
        <w:t>hình</w:t>
      </w:r>
      <w:r>
        <w:rPr>
          <w:spacing w:val="-4"/>
          <w:lang w:val="vi-VN"/>
        </w:rPr>
        <w:t xml:space="preserve"> </w:t>
      </w:r>
      <w:r>
        <w:rPr>
          <w:lang w:val="vi-VN"/>
        </w:rPr>
        <w:t>thức</w:t>
      </w:r>
      <w:r>
        <w:rPr>
          <w:spacing w:val="-8"/>
          <w:lang w:val="vi-VN"/>
        </w:rPr>
        <w:t xml:space="preserve"> </w:t>
      </w:r>
      <w:r>
        <w:rPr>
          <w:lang w:val="vi-VN"/>
        </w:rPr>
        <w:t>nào</w:t>
      </w:r>
      <w:r>
        <w:rPr>
          <w:spacing w:val="-8"/>
          <w:lang w:val="vi-VN"/>
        </w:rPr>
        <w:t xml:space="preserve"> </w:t>
      </w:r>
      <w:r>
        <w:rPr>
          <w:lang w:val="vi-VN"/>
        </w:rPr>
        <w:t>trước</w:t>
      </w:r>
      <w:r>
        <w:rPr>
          <w:spacing w:val="-3"/>
          <w:lang w:val="vi-VN"/>
        </w:rPr>
        <w:t xml:space="preserve"> </w:t>
      </w:r>
      <w:r>
        <w:rPr>
          <w:lang w:val="vi-VN"/>
        </w:rPr>
        <w:t>đây.</w:t>
      </w:r>
      <w:r>
        <w:rPr>
          <w:spacing w:val="-11"/>
          <w:lang w:val="vi-VN"/>
        </w:rPr>
        <w:t xml:space="preserve"> </w:t>
      </w:r>
      <w:r>
        <w:rPr>
          <w:lang w:val="vi-VN"/>
        </w:rPr>
        <w:t>Những</w:t>
      </w:r>
      <w:r>
        <w:rPr>
          <w:spacing w:val="-7"/>
          <w:lang w:val="vi-VN"/>
        </w:rPr>
        <w:t xml:space="preserve"> </w:t>
      </w:r>
      <w:r>
        <w:rPr>
          <w:lang w:val="vi-VN"/>
        </w:rPr>
        <w:t>số</w:t>
      </w:r>
      <w:r>
        <w:rPr>
          <w:spacing w:val="-10"/>
          <w:lang w:val="vi-VN"/>
        </w:rPr>
        <w:t xml:space="preserve"> </w:t>
      </w:r>
      <w:r>
        <w:rPr>
          <w:lang w:val="vi-VN"/>
        </w:rPr>
        <w:t>liệu</w:t>
      </w:r>
      <w:r>
        <w:rPr>
          <w:spacing w:val="-11"/>
          <w:lang w:val="vi-VN"/>
        </w:rPr>
        <w:t xml:space="preserve"> </w:t>
      </w:r>
      <w:r>
        <w:rPr>
          <w:lang w:val="vi-VN"/>
        </w:rPr>
        <w:t>trong</w:t>
      </w:r>
      <w:r>
        <w:rPr>
          <w:spacing w:val="-10"/>
          <w:lang w:val="vi-VN"/>
        </w:rPr>
        <w:t xml:space="preserve"> </w:t>
      </w:r>
      <w:r>
        <w:rPr>
          <w:lang w:val="vi-VN"/>
        </w:rPr>
        <w:t>các</w:t>
      </w:r>
      <w:r>
        <w:rPr>
          <w:spacing w:val="-10"/>
          <w:lang w:val="vi-VN"/>
        </w:rPr>
        <w:t xml:space="preserve"> </w:t>
      </w:r>
      <w:r>
        <w:rPr>
          <w:lang w:val="vi-VN"/>
        </w:rPr>
        <w:t>bảng</w:t>
      </w:r>
      <w:r>
        <w:rPr>
          <w:spacing w:val="-8"/>
          <w:lang w:val="vi-VN"/>
        </w:rPr>
        <w:t xml:space="preserve"> </w:t>
      </w:r>
      <w:r>
        <w:rPr>
          <w:lang w:val="vi-VN"/>
        </w:rPr>
        <w:t>biểu</w:t>
      </w:r>
      <w:r>
        <w:rPr>
          <w:spacing w:val="-10"/>
          <w:lang w:val="vi-VN"/>
        </w:rPr>
        <w:t xml:space="preserve"> </w:t>
      </w:r>
      <w:r>
        <w:rPr>
          <w:lang w:val="vi-VN"/>
        </w:rPr>
        <w:t>phục vụ cho việc phân tích, nhận xét, đánh giá được chính tác giả thu thập từ các nguồn khác nhau có ghi rõ trong phần tài liệu tham</w:t>
      </w:r>
      <w:r>
        <w:rPr>
          <w:spacing w:val="-8"/>
          <w:lang w:val="vi-VN"/>
        </w:rPr>
        <w:t xml:space="preserve"> </w:t>
      </w:r>
      <w:r>
        <w:rPr>
          <w:lang w:val="vi-VN"/>
        </w:rPr>
        <w:t>khảo.</w:t>
      </w:r>
    </w:p>
    <w:p w:rsidR="004134D4" w:rsidRDefault="004134D4" w:rsidP="004134D4">
      <w:pPr>
        <w:pStyle w:val="BodyText"/>
        <w:spacing w:line="360" w:lineRule="auto"/>
        <w:ind w:left="564" w:right="504" w:firstLine="720"/>
        <w:jc w:val="both"/>
        <w:rPr>
          <w:lang w:val="vi-VN"/>
        </w:rPr>
      </w:pPr>
      <w:r>
        <w:rPr>
          <w:lang w:val="vi-VN"/>
        </w:rPr>
        <w:t>Ngoài ra, trong đồ án còn sử dụng một số nhận xét, đánh giá cũng như số liệu của các tác giả khác, cơ quan tổ chức khác đều có trích dẫn và chú thích nguồn</w:t>
      </w:r>
      <w:r>
        <w:rPr>
          <w:spacing w:val="-18"/>
          <w:lang w:val="vi-VN"/>
        </w:rPr>
        <w:t xml:space="preserve"> </w:t>
      </w:r>
      <w:r>
        <w:rPr>
          <w:lang w:val="vi-VN"/>
        </w:rPr>
        <w:t>gốc.</w:t>
      </w:r>
    </w:p>
    <w:p w:rsidR="004134D4" w:rsidRDefault="004134D4" w:rsidP="004134D4">
      <w:pPr>
        <w:spacing w:line="360" w:lineRule="auto"/>
        <w:ind w:left="564" w:right="501" w:firstLine="720"/>
        <w:jc w:val="both"/>
        <w:rPr>
          <w:sz w:val="26"/>
          <w:lang w:val="vi-VN"/>
        </w:rPr>
      </w:pPr>
      <w:r>
        <w:rPr>
          <w:b/>
          <w:sz w:val="26"/>
          <w:lang w:val="vi-VN"/>
        </w:rPr>
        <w:t>Nếu phát hiện có bất kỳ sự gian lận nào tôi xin hoàn toàn chịu trách nhiệm về nội</w:t>
      </w:r>
      <w:r>
        <w:rPr>
          <w:b/>
          <w:spacing w:val="-5"/>
          <w:sz w:val="26"/>
          <w:lang w:val="vi-VN"/>
        </w:rPr>
        <w:t xml:space="preserve"> </w:t>
      </w:r>
      <w:r>
        <w:rPr>
          <w:b/>
          <w:sz w:val="26"/>
          <w:lang w:val="vi-VN"/>
        </w:rPr>
        <w:t>dung</w:t>
      </w:r>
      <w:r>
        <w:rPr>
          <w:b/>
          <w:spacing w:val="-2"/>
          <w:sz w:val="26"/>
          <w:lang w:val="vi-VN"/>
        </w:rPr>
        <w:t xml:space="preserve"> </w:t>
      </w:r>
      <w:r>
        <w:rPr>
          <w:b/>
          <w:sz w:val="26"/>
          <w:lang w:val="vi-VN"/>
        </w:rPr>
        <w:t>đồ</w:t>
      </w:r>
      <w:r>
        <w:rPr>
          <w:b/>
          <w:spacing w:val="-4"/>
          <w:sz w:val="26"/>
          <w:lang w:val="vi-VN"/>
        </w:rPr>
        <w:t xml:space="preserve"> </w:t>
      </w:r>
      <w:r>
        <w:rPr>
          <w:b/>
          <w:sz w:val="26"/>
          <w:lang w:val="vi-VN"/>
        </w:rPr>
        <w:t>án</w:t>
      </w:r>
      <w:r>
        <w:rPr>
          <w:b/>
          <w:spacing w:val="-4"/>
          <w:sz w:val="26"/>
          <w:lang w:val="vi-VN"/>
        </w:rPr>
        <w:t xml:space="preserve"> </w:t>
      </w:r>
      <w:r>
        <w:rPr>
          <w:b/>
          <w:sz w:val="26"/>
          <w:lang w:val="vi-VN"/>
        </w:rPr>
        <w:t>của</w:t>
      </w:r>
      <w:r>
        <w:rPr>
          <w:b/>
          <w:spacing w:val="-4"/>
          <w:sz w:val="26"/>
          <w:lang w:val="vi-VN"/>
        </w:rPr>
        <w:t xml:space="preserve"> </w:t>
      </w:r>
      <w:r>
        <w:rPr>
          <w:b/>
          <w:sz w:val="26"/>
          <w:lang w:val="vi-VN"/>
        </w:rPr>
        <w:t>mình.</w:t>
      </w:r>
      <w:r>
        <w:rPr>
          <w:b/>
          <w:spacing w:val="-1"/>
          <w:sz w:val="26"/>
          <w:lang w:val="vi-VN"/>
        </w:rPr>
        <w:t xml:space="preserve"> </w:t>
      </w:r>
      <w:r>
        <w:rPr>
          <w:sz w:val="26"/>
          <w:lang w:val="vi-VN"/>
        </w:rPr>
        <w:t>Trường</w:t>
      </w:r>
      <w:r>
        <w:rPr>
          <w:spacing w:val="-5"/>
          <w:sz w:val="26"/>
          <w:lang w:val="vi-VN"/>
        </w:rPr>
        <w:t xml:space="preserve"> </w:t>
      </w:r>
      <w:r>
        <w:rPr>
          <w:sz w:val="26"/>
          <w:lang w:val="vi-VN"/>
        </w:rPr>
        <w:t>đại</w:t>
      </w:r>
      <w:r>
        <w:rPr>
          <w:spacing w:val="-1"/>
          <w:sz w:val="26"/>
          <w:lang w:val="vi-VN"/>
        </w:rPr>
        <w:t xml:space="preserve"> </w:t>
      </w:r>
      <w:r>
        <w:rPr>
          <w:sz w:val="26"/>
          <w:lang w:val="vi-VN"/>
        </w:rPr>
        <w:t>học</w:t>
      </w:r>
      <w:r>
        <w:rPr>
          <w:spacing w:val="-3"/>
          <w:sz w:val="26"/>
          <w:lang w:val="vi-VN"/>
        </w:rPr>
        <w:t xml:space="preserve"> </w:t>
      </w:r>
      <w:r>
        <w:rPr>
          <w:sz w:val="26"/>
          <w:lang w:val="vi-VN"/>
        </w:rPr>
        <w:t>Tôn</w:t>
      </w:r>
      <w:r>
        <w:rPr>
          <w:spacing w:val="-4"/>
          <w:sz w:val="26"/>
          <w:lang w:val="vi-VN"/>
        </w:rPr>
        <w:t xml:space="preserve"> </w:t>
      </w:r>
      <w:r>
        <w:rPr>
          <w:sz w:val="26"/>
          <w:lang w:val="vi-VN"/>
        </w:rPr>
        <w:t>Đức</w:t>
      </w:r>
      <w:r>
        <w:rPr>
          <w:spacing w:val="-3"/>
          <w:sz w:val="26"/>
          <w:lang w:val="vi-VN"/>
        </w:rPr>
        <w:t xml:space="preserve"> </w:t>
      </w:r>
      <w:r>
        <w:rPr>
          <w:sz w:val="26"/>
          <w:lang w:val="vi-VN"/>
        </w:rPr>
        <w:t>Thắng</w:t>
      </w:r>
      <w:r>
        <w:rPr>
          <w:spacing w:val="-2"/>
          <w:sz w:val="26"/>
          <w:lang w:val="vi-VN"/>
        </w:rPr>
        <w:t xml:space="preserve"> </w:t>
      </w:r>
      <w:r>
        <w:rPr>
          <w:sz w:val="26"/>
          <w:lang w:val="vi-VN"/>
        </w:rPr>
        <w:t>không</w:t>
      </w:r>
      <w:r>
        <w:rPr>
          <w:spacing w:val="-3"/>
          <w:sz w:val="26"/>
          <w:lang w:val="vi-VN"/>
        </w:rPr>
        <w:t xml:space="preserve"> </w:t>
      </w:r>
      <w:r>
        <w:rPr>
          <w:sz w:val="26"/>
          <w:lang w:val="vi-VN"/>
        </w:rPr>
        <w:t>liên</w:t>
      </w:r>
      <w:r>
        <w:rPr>
          <w:spacing w:val="-2"/>
          <w:sz w:val="26"/>
          <w:lang w:val="vi-VN"/>
        </w:rPr>
        <w:t xml:space="preserve"> </w:t>
      </w:r>
      <w:r>
        <w:rPr>
          <w:sz w:val="26"/>
          <w:lang w:val="vi-VN"/>
        </w:rPr>
        <w:t>quan</w:t>
      </w:r>
      <w:r>
        <w:rPr>
          <w:spacing w:val="-2"/>
          <w:sz w:val="26"/>
          <w:lang w:val="vi-VN"/>
        </w:rPr>
        <w:t xml:space="preserve"> </w:t>
      </w:r>
      <w:r>
        <w:rPr>
          <w:sz w:val="26"/>
          <w:lang w:val="vi-VN"/>
        </w:rPr>
        <w:t>đến</w:t>
      </w:r>
      <w:r>
        <w:rPr>
          <w:spacing w:val="-2"/>
          <w:sz w:val="26"/>
          <w:lang w:val="vi-VN"/>
        </w:rPr>
        <w:t xml:space="preserve"> </w:t>
      </w:r>
      <w:r>
        <w:rPr>
          <w:sz w:val="26"/>
          <w:lang w:val="vi-VN"/>
        </w:rPr>
        <w:t>những</w:t>
      </w:r>
      <w:r>
        <w:rPr>
          <w:spacing w:val="-2"/>
          <w:sz w:val="26"/>
          <w:lang w:val="vi-VN"/>
        </w:rPr>
        <w:t xml:space="preserve"> </w:t>
      </w:r>
      <w:r>
        <w:rPr>
          <w:sz w:val="26"/>
          <w:lang w:val="vi-VN"/>
        </w:rPr>
        <w:t>vi phạm tác quyền, bản quyền do tôi gây ra trong quá trình thực hiện (nếu</w:t>
      </w:r>
      <w:r>
        <w:rPr>
          <w:spacing w:val="-12"/>
          <w:sz w:val="26"/>
          <w:lang w:val="vi-VN"/>
        </w:rPr>
        <w:t xml:space="preserve"> </w:t>
      </w:r>
      <w:r>
        <w:rPr>
          <w:sz w:val="26"/>
          <w:lang w:val="vi-VN"/>
        </w:rPr>
        <w:t>có).</w:t>
      </w:r>
    </w:p>
    <w:p w:rsidR="004134D4" w:rsidRDefault="004134D4" w:rsidP="004134D4">
      <w:pPr>
        <w:spacing w:line="360" w:lineRule="auto"/>
        <w:ind w:left="6651" w:right="1445" w:hanging="1541"/>
        <w:jc w:val="both"/>
        <w:rPr>
          <w:i/>
          <w:sz w:val="26"/>
          <w:lang w:val="vi-VN"/>
        </w:rPr>
      </w:pPr>
      <w:r>
        <w:rPr>
          <w:i/>
          <w:sz w:val="26"/>
          <w:lang w:val="vi-VN"/>
        </w:rPr>
        <w:t>TP. Hồ Chí Minh, ngày tháng năm Tác</w:t>
      </w:r>
      <w:r>
        <w:rPr>
          <w:i/>
          <w:spacing w:val="-2"/>
          <w:sz w:val="26"/>
          <w:lang w:val="vi-VN"/>
        </w:rPr>
        <w:t xml:space="preserve"> </w:t>
      </w:r>
      <w:r>
        <w:rPr>
          <w:i/>
          <w:sz w:val="26"/>
          <w:lang w:val="vi-VN"/>
        </w:rPr>
        <w:t>giả</w:t>
      </w:r>
    </w:p>
    <w:p w:rsidR="004134D4" w:rsidRDefault="004134D4" w:rsidP="004134D4">
      <w:pPr>
        <w:ind w:left="5695"/>
        <w:jc w:val="both"/>
        <w:rPr>
          <w:i/>
          <w:sz w:val="26"/>
          <w:lang w:val="vi-VN"/>
        </w:rPr>
      </w:pPr>
      <w:r>
        <w:rPr>
          <w:i/>
          <w:sz w:val="26"/>
          <w:lang w:val="vi-VN"/>
        </w:rPr>
        <w:t>(ký tên và ghi rõ họ</w:t>
      </w:r>
      <w:r>
        <w:rPr>
          <w:i/>
          <w:spacing w:val="-8"/>
          <w:sz w:val="26"/>
          <w:lang w:val="vi-VN"/>
        </w:rPr>
        <w:t xml:space="preserve"> </w:t>
      </w:r>
      <w:r>
        <w:rPr>
          <w:i/>
          <w:sz w:val="26"/>
          <w:lang w:val="vi-VN"/>
        </w:rPr>
        <w:t>tên)</w:t>
      </w:r>
    </w:p>
    <w:p w:rsidR="004134D4" w:rsidRDefault="004134D4" w:rsidP="004134D4">
      <w:pPr>
        <w:pStyle w:val="BodyText"/>
        <w:rPr>
          <w:i/>
          <w:sz w:val="28"/>
          <w:lang w:val="vi-VN"/>
        </w:rPr>
      </w:pPr>
    </w:p>
    <w:p w:rsidR="004134D4" w:rsidRDefault="004134D4" w:rsidP="004134D4">
      <w:pPr>
        <w:pStyle w:val="BodyText"/>
        <w:rPr>
          <w:i/>
          <w:sz w:val="28"/>
          <w:lang w:val="vi-VN"/>
        </w:rPr>
      </w:pPr>
    </w:p>
    <w:p w:rsidR="004134D4" w:rsidRDefault="004134D4" w:rsidP="004134D4">
      <w:pPr>
        <w:pStyle w:val="BodyText"/>
        <w:spacing w:before="4"/>
        <w:rPr>
          <w:i/>
          <w:sz w:val="38"/>
          <w:lang w:val="vi-VN"/>
        </w:rPr>
      </w:pPr>
    </w:p>
    <w:p w:rsidR="004134D4" w:rsidRDefault="004134D4" w:rsidP="004134D4">
      <w:pPr>
        <w:jc w:val="right"/>
        <w:rPr>
          <w:b/>
          <w:i/>
          <w:sz w:val="26"/>
        </w:rPr>
      </w:pPr>
      <w:r>
        <w:rPr>
          <w:b/>
          <w:i/>
          <w:sz w:val="26"/>
        </w:rPr>
        <w:t>Nguyễn Vi Thịnh</w:t>
      </w:r>
      <w:r>
        <w:rPr>
          <w:b/>
          <w:i/>
          <w:sz w:val="26"/>
        </w:rPr>
        <w:tab/>
      </w:r>
      <w:r>
        <w:rPr>
          <w:b/>
          <w:i/>
          <w:sz w:val="26"/>
        </w:rPr>
        <w:tab/>
      </w:r>
      <w:r>
        <w:rPr>
          <w:b/>
          <w:i/>
          <w:sz w:val="26"/>
        </w:rPr>
        <w:tab/>
      </w:r>
      <w:r>
        <w:rPr>
          <w:b/>
          <w:i/>
          <w:sz w:val="26"/>
        </w:rPr>
        <w:tab/>
      </w:r>
    </w:p>
    <w:p w:rsidR="004134D4" w:rsidRDefault="004134D4" w:rsidP="004134D4">
      <w:pPr>
        <w:jc w:val="center"/>
        <w:rPr>
          <w:b/>
          <w:i/>
          <w:sz w:val="26"/>
        </w:rPr>
      </w:pPr>
    </w:p>
    <w:p w:rsidR="004134D4" w:rsidRDefault="004134D4" w:rsidP="004134D4">
      <w:pPr>
        <w:jc w:val="right"/>
        <w:rPr>
          <w:b/>
          <w:i/>
          <w:sz w:val="26"/>
        </w:rPr>
      </w:pPr>
      <w:r>
        <w:rPr>
          <w:b/>
          <w:i/>
          <w:sz w:val="26"/>
        </w:rPr>
        <w:t>Mai Huy Bảo</w:t>
      </w:r>
      <w:r>
        <w:rPr>
          <w:b/>
          <w:i/>
          <w:sz w:val="26"/>
        </w:rPr>
        <w:tab/>
      </w:r>
      <w:r>
        <w:rPr>
          <w:b/>
          <w:i/>
          <w:sz w:val="26"/>
        </w:rPr>
        <w:tab/>
      </w:r>
      <w:r>
        <w:rPr>
          <w:b/>
          <w:i/>
          <w:sz w:val="26"/>
        </w:rPr>
        <w:tab/>
      </w:r>
      <w:r>
        <w:rPr>
          <w:b/>
          <w:i/>
          <w:sz w:val="26"/>
        </w:rPr>
        <w:tab/>
      </w:r>
    </w:p>
    <w:p w:rsidR="004134D4" w:rsidRDefault="004134D4" w:rsidP="004134D4">
      <w:pPr>
        <w:jc w:val="right"/>
        <w:rPr>
          <w:b/>
          <w:i/>
          <w:sz w:val="26"/>
        </w:rPr>
      </w:pPr>
    </w:p>
    <w:p w:rsidR="004134D4" w:rsidRDefault="004134D4" w:rsidP="004134D4">
      <w:pPr>
        <w:jc w:val="right"/>
        <w:rPr>
          <w:b/>
          <w:i/>
          <w:sz w:val="26"/>
        </w:rPr>
      </w:pPr>
      <w:r>
        <w:rPr>
          <w:b/>
          <w:i/>
          <w:sz w:val="26"/>
        </w:rPr>
        <w:t>Phan Quang Duy</w:t>
      </w:r>
      <w:r>
        <w:rPr>
          <w:b/>
          <w:i/>
          <w:sz w:val="26"/>
        </w:rPr>
        <w:tab/>
      </w:r>
      <w:r>
        <w:rPr>
          <w:b/>
          <w:i/>
          <w:sz w:val="26"/>
        </w:rPr>
        <w:tab/>
      </w:r>
      <w:r>
        <w:rPr>
          <w:b/>
          <w:i/>
          <w:sz w:val="26"/>
        </w:rPr>
        <w:tab/>
      </w:r>
      <w:r>
        <w:rPr>
          <w:b/>
          <w:i/>
          <w:sz w:val="26"/>
        </w:rPr>
        <w:tab/>
      </w:r>
    </w:p>
    <w:p w:rsidR="004134D4" w:rsidRDefault="004134D4" w:rsidP="004134D4">
      <w:pPr>
        <w:jc w:val="right"/>
        <w:rPr>
          <w:b/>
          <w:i/>
          <w:sz w:val="26"/>
        </w:rPr>
      </w:pPr>
    </w:p>
    <w:p w:rsidR="004134D4" w:rsidRDefault="004134D4" w:rsidP="004134D4">
      <w:pPr>
        <w:jc w:val="right"/>
        <w:rPr>
          <w:b/>
          <w:i/>
          <w:sz w:val="26"/>
        </w:rPr>
      </w:pPr>
      <w:r>
        <w:rPr>
          <w:b/>
          <w:i/>
          <w:sz w:val="26"/>
        </w:rPr>
        <w:t>Đoàn Hồ Hoàng Hiệp</w:t>
      </w:r>
      <w:r>
        <w:rPr>
          <w:b/>
          <w:i/>
          <w:sz w:val="26"/>
        </w:rPr>
        <w:tab/>
      </w:r>
      <w:r>
        <w:rPr>
          <w:b/>
          <w:i/>
          <w:sz w:val="26"/>
        </w:rPr>
        <w:tab/>
      </w:r>
      <w:r>
        <w:rPr>
          <w:b/>
          <w:i/>
          <w:sz w:val="26"/>
        </w:rPr>
        <w:tab/>
      </w:r>
    </w:p>
    <w:p w:rsidR="004134D4" w:rsidRDefault="004134D4" w:rsidP="004134D4">
      <w:pPr>
        <w:widowControl/>
        <w:autoSpaceDE/>
        <w:autoSpaceDN/>
        <w:rPr>
          <w:b/>
          <w:i/>
          <w:sz w:val="26"/>
        </w:rPr>
        <w:sectPr w:rsidR="004134D4">
          <w:pgSz w:w="12240" w:h="15840"/>
          <w:pgMar w:top="980" w:right="400" w:bottom="280" w:left="1420" w:header="730" w:footer="0" w:gutter="0"/>
          <w:cols w:space="720"/>
        </w:sectPr>
      </w:pPr>
    </w:p>
    <w:p w:rsidR="004134D4" w:rsidRDefault="004134D4" w:rsidP="004134D4">
      <w:pPr>
        <w:pStyle w:val="BodyText"/>
        <w:rPr>
          <w:b/>
          <w:i/>
          <w:sz w:val="20"/>
          <w:lang w:val="vi-VN"/>
        </w:rPr>
      </w:pPr>
    </w:p>
    <w:p w:rsidR="004134D4" w:rsidRDefault="004134D4" w:rsidP="004134D4">
      <w:pPr>
        <w:pStyle w:val="BodyText"/>
        <w:rPr>
          <w:b/>
          <w:i/>
          <w:sz w:val="20"/>
          <w:lang w:val="vi-VN"/>
        </w:rPr>
      </w:pPr>
    </w:p>
    <w:p w:rsidR="004134D4" w:rsidRDefault="004134D4" w:rsidP="004134D4">
      <w:pPr>
        <w:pStyle w:val="BodyText"/>
        <w:rPr>
          <w:b/>
          <w:i/>
          <w:sz w:val="20"/>
          <w:lang w:val="vi-VN"/>
        </w:rPr>
      </w:pPr>
    </w:p>
    <w:p w:rsidR="004134D4" w:rsidRDefault="004134D4" w:rsidP="004134D4">
      <w:pPr>
        <w:pStyle w:val="BodyText"/>
        <w:spacing w:before="6"/>
        <w:rPr>
          <w:b/>
          <w:i/>
          <w:sz w:val="18"/>
          <w:lang w:val="vi-VN"/>
        </w:rPr>
      </w:pPr>
    </w:p>
    <w:p w:rsidR="004134D4" w:rsidRDefault="004134D4" w:rsidP="004134D4">
      <w:pPr>
        <w:pStyle w:val="Heading1"/>
        <w:ind w:left="1239"/>
        <w:rPr>
          <w:lang w:val="vi-VN"/>
        </w:rPr>
      </w:pPr>
      <w:bookmarkStart w:id="3" w:name="_TOC_250054"/>
      <w:bookmarkStart w:id="4" w:name="_Toc59726971"/>
      <w:r>
        <w:rPr>
          <w:lang w:val="vi-VN"/>
        </w:rPr>
        <w:t>PHẦN XÁC NHẬN VÀ ĐÁNH GIÁ CỦA GIẢNG</w:t>
      </w:r>
      <w:r>
        <w:rPr>
          <w:spacing w:val="-19"/>
          <w:lang w:val="vi-VN"/>
        </w:rPr>
        <w:t xml:space="preserve"> </w:t>
      </w:r>
      <w:bookmarkEnd w:id="3"/>
      <w:r>
        <w:rPr>
          <w:lang w:val="vi-VN"/>
        </w:rPr>
        <w:t>VIÊN</w:t>
      </w:r>
      <w:bookmarkEnd w:id="4"/>
    </w:p>
    <w:p w:rsidR="004134D4" w:rsidRDefault="004134D4" w:rsidP="004134D4">
      <w:pPr>
        <w:pStyle w:val="Heading4"/>
        <w:spacing w:before="188"/>
        <w:rPr>
          <w:lang w:val="vi-VN"/>
        </w:rPr>
      </w:pPr>
      <w:r>
        <w:rPr>
          <w:lang w:val="vi-VN"/>
        </w:rPr>
        <w:t>Phần xác nhận của GV hướng</w:t>
      </w:r>
      <w:r>
        <w:rPr>
          <w:spacing w:val="-14"/>
          <w:lang w:val="vi-VN"/>
        </w:rPr>
        <w:t xml:space="preserve"> </w:t>
      </w:r>
      <w:r>
        <w:rPr>
          <w:lang w:val="vi-VN"/>
        </w:rPr>
        <w:t>dẫn</w:t>
      </w:r>
    </w:p>
    <w:p w:rsidR="004134D4" w:rsidRDefault="004134D4" w:rsidP="004134D4">
      <w:pPr>
        <w:pStyle w:val="BodyText"/>
        <w:rPr>
          <w:b/>
          <w:sz w:val="20"/>
          <w:lang w:val="vi-VN"/>
        </w:rPr>
      </w:pPr>
    </w:p>
    <w:p w:rsidR="004134D4" w:rsidRDefault="004134D4" w:rsidP="004134D4">
      <w:pPr>
        <w:pStyle w:val="BodyText"/>
        <w:spacing w:before="1"/>
        <w:rPr>
          <w:b/>
          <w:sz w:val="20"/>
          <w:lang w:val="vi-VN"/>
        </w:rPr>
      </w:pP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176530</wp:posOffset>
                </wp:positionV>
                <wp:extent cx="5786120" cy="1270"/>
                <wp:effectExtent l="12700" t="5080" r="11430" b="12700"/>
                <wp:wrapTopAndBottom/>
                <wp:docPr id="35"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12AE8" id="Freeform 35" o:spid="_x0000_s1026" style="position:absolute;margin-left:99.25pt;margin-top:13.9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444500</wp:posOffset>
                </wp:positionV>
                <wp:extent cx="5786120" cy="1270"/>
                <wp:effectExtent l="12700" t="6350" r="11430" b="11430"/>
                <wp:wrapTopAndBottom/>
                <wp:docPr id="3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33DB1" id="Freeform 34" o:spid="_x0000_s1026" style="position:absolute;margin-left:99.25pt;margin-top:3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714375</wp:posOffset>
                </wp:positionV>
                <wp:extent cx="5786120" cy="1270"/>
                <wp:effectExtent l="12700" t="9525" r="11430" b="8255"/>
                <wp:wrapTopAndBottom/>
                <wp:docPr id="33"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A8A257" id="Freeform 33" o:spid="_x0000_s1026" style="position:absolute;margin-left:99.25pt;margin-top:56.2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982345</wp:posOffset>
                </wp:positionV>
                <wp:extent cx="5786120" cy="1270"/>
                <wp:effectExtent l="12700" t="10795" r="11430" b="6985"/>
                <wp:wrapTopAndBottom/>
                <wp:docPr id="32"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94E44" id="Freeform 32" o:spid="_x0000_s1026" style="position:absolute;margin-left:99.25pt;margin-top:77.3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1250950</wp:posOffset>
                </wp:positionV>
                <wp:extent cx="5786120" cy="1270"/>
                <wp:effectExtent l="12700" t="12700" r="11430" b="5080"/>
                <wp:wrapTopAndBottom/>
                <wp:docPr id="3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FA0BE9" id="Freeform 31" o:spid="_x0000_s1026" style="position:absolute;margin-left:99.25pt;margin-top:98.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1520825</wp:posOffset>
                </wp:positionV>
                <wp:extent cx="5786120" cy="1270"/>
                <wp:effectExtent l="12700" t="6350" r="11430" b="11430"/>
                <wp:wrapTopAndBottom/>
                <wp:docPr id="30"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0941A" id="Freeform 30" o:spid="_x0000_s1026" style="position:absolute;margin-left:99.25pt;margin-top:119.7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1790065</wp:posOffset>
                </wp:positionV>
                <wp:extent cx="5786120" cy="1270"/>
                <wp:effectExtent l="12700" t="8890" r="11430" b="8890"/>
                <wp:wrapTopAndBottom/>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389FA" id="Freeform 29" o:spid="_x0000_s1026" style="position:absolute;margin-left:99.25pt;margin-top:140.9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p>
    <w:p w:rsidR="004134D4" w:rsidRDefault="004134D4" w:rsidP="004134D4">
      <w:pPr>
        <w:pStyle w:val="BodyText"/>
        <w:spacing w:before="6"/>
        <w:rPr>
          <w:b/>
          <w:sz w:val="29"/>
          <w:lang w:val="vi-VN"/>
        </w:rPr>
      </w:pPr>
    </w:p>
    <w:p w:rsidR="004134D4" w:rsidRDefault="004134D4" w:rsidP="004134D4">
      <w:pPr>
        <w:pStyle w:val="BodyText"/>
        <w:spacing w:before="9"/>
        <w:rPr>
          <w:b/>
          <w:sz w:val="29"/>
          <w:lang w:val="vi-VN"/>
        </w:rPr>
      </w:pPr>
    </w:p>
    <w:p w:rsidR="004134D4" w:rsidRDefault="004134D4" w:rsidP="004134D4">
      <w:pPr>
        <w:pStyle w:val="BodyText"/>
        <w:spacing w:before="6"/>
        <w:rPr>
          <w:b/>
          <w:sz w:val="29"/>
          <w:lang w:val="vi-VN"/>
        </w:rPr>
      </w:pPr>
    </w:p>
    <w:p w:rsidR="004134D4" w:rsidRDefault="004134D4" w:rsidP="004134D4">
      <w:pPr>
        <w:pStyle w:val="BodyText"/>
        <w:spacing w:before="6"/>
        <w:rPr>
          <w:b/>
          <w:sz w:val="29"/>
          <w:lang w:val="vi-VN"/>
        </w:rPr>
      </w:pPr>
    </w:p>
    <w:p w:rsidR="004134D4" w:rsidRDefault="004134D4" w:rsidP="004134D4">
      <w:pPr>
        <w:pStyle w:val="BodyText"/>
        <w:spacing w:before="9"/>
        <w:rPr>
          <w:b/>
          <w:sz w:val="29"/>
          <w:lang w:val="vi-VN"/>
        </w:rPr>
      </w:pPr>
    </w:p>
    <w:p w:rsidR="004134D4" w:rsidRDefault="004134D4" w:rsidP="004134D4">
      <w:pPr>
        <w:pStyle w:val="BodyText"/>
        <w:spacing w:before="9"/>
        <w:rPr>
          <w:b/>
          <w:sz w:val="29"/>
          <w:lang w:val="vi-VN"/>
        </w:rPr>
      </w:pPr>
    </w:p>
    <w:p w:rsidR="004134D4" w:rsidRDefault="004134D4" w:rsidP="004134D4">
      <w:pPr>
        <w:pStyle w:val="BodyText"/>
        <w:spacing w:before="6"/>
        <w:rPr>
          <w:b/>
          <w:sz w:val="11"/>
          <w:lang w:val="vi-VN"/>
        </w:rPr>
      </w:pPr>
    </w:p>
    <w:p w:rsidR="004134D4" w:rsidRDefault="004134D4" w:rsidP="004134D4">
      <w:pPr>
        <w:tabs>
          <w:tab w:val="left" w:pos="7513"/>
        </w:tabs>
        <w:spacing w:before="90" w:line="276" w:lineRule="auto"/>
        <w:ind w:left="5976" w:right="1780" w:hanging="1014"/>
        <w:rPr>
          <w:sz w:val="24"/>
          <w:lang w:val="vi-VN"/>
        </w:rPr>
      </w:pPr>
      <w:r>
        <w:rPr>
          <w:sz w:val="24"/>
          <w:lang w:val="vi-VN"/>
        </w:rPr>
        <w:t>Tp. Hồ Chí</w:t>
      </w:r>
      <w:r>
        <w:rPr>
          <w:spacing w:val="-4"/>
          <w:sz w:val="24"/>
          <w:lang w:val="vi-VN"/>
        </w:rPr>
        <w:t xml:space="preserve"> </w:t>
      </w:r>
      <w:r>
        <w:rPr>
          <w:sz w:val="24"/>
          <w:lang w:val="vi-VN"/>
        </w:rPr>
        <w:t>Minh,</w:t>
      </w:r>
      <w:r>
        <w:rPr>
          <w:spacing w:val="-2"/>
          <w:sz w:val="24"/>
          <w:lang w:val="vi-VN"/>
        </w:rPr>
        <w:t xml:space="preserve"> </w:t>
      </w:r>
      <w:r>
        <w:rPr>
          <w:sz w:val="24"/>
          <w:lang w:val="vi-VN"/>
        </w:rPr>
        <w:t>ngày</w:t>
      </w:r>
      <w:r>
        <w:rPr>
          <w:sz w:val="24"/>
          <w:lang w:val="vi-VN"/>
        </w:rPr>
        <w:tab/>
        <w:t>tháng năm (kí và ghi họ</w:t>
      </w:r>
      <w:r>
        <w:rPr>
          <w:spacing w:val="-5"/>
          <w:sz w:val="24"/>
          <w:lang w:val="vi-VN"/>
        </w:rPr>
        <w:t xml:space="preserve"> </w:t>
      </w:r>
      <w:r>
        <w:rPr>
          <w:sz w:val="24"/>
          <w:lang w:val="vi-VN"/>
        </w:rPr>
        <w:t>tên)</w:t>
      </w: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spacing w:before="3"/>
        <w:rPr>
          <w:sz w:val="27"/>
          <w:lang w:val="vi-VN"/>
        </w:rPr>
      </w:pPr>
    </w:p>
    <w:p w:rsidR="004134D4" w:rsidRDefault="004134D4" w:rsidP="004134D4">
      <w:pPr>
        <w:pStyle w:val="Heading4"/>
        <w:spacing w:before="88"/>
        <w:rPr>
          <w:lang w:val="vi-VN"/>
        </w:rPr>
      </w:pPr>
      <w:r>
        <w:rPr>
          <w:lang w:val="vi-VN"/>
        </w:rPr>
        <w:t>Phần đánh giá của GV chấm</w:t>
      </w:r>
      <w:r>
        <w:rPr>
          <w:spacing w:val="-12"/>
          <w:lang w:val="vi-VN"/>
        </w:rPr>
        <w:t xml:space="preserve"> </w:t>
      </w:r>
      <w:r>
        <w:rPr>
          <w:lang w:val="vi-VN"/>
        </w:rPr>
        <w:t>bài</w:t>
      </w:r>
    </w:p>
    <w:p w:rsidR="004134D4" w:rsidRDefault="004134D4" w:rsidP="004134D4">
      <w:pPr>
        <w:pStyle w:val="BodyText"/>
        <w:rPr>
          <w:b/>
          <w:sz w:val="20"/>
          <w:lang w:val="vi-VN"/>
        </w:rPr>
      </w:pPr>
    </w:p>
    <w:p w:rsidR="004134D4" w:rsidRDefault="004134D4" w:rsidP="004134D4">
      <w:pPr>
        <w:pStyle w:val="BodyText"/>
        <w:spacing w:before="1"/>
        <w:rPr>
          <w:b/>
          <w:sz w:val="20"/>
          <w:lang w:val="vi-VN"/>
        </w:rPr>
      </w:pP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176530</wp:posOffset>
                </wp:positionV>
                <wp:extent cx="5786120" cy="1270"/>
                <wp:effectExtent l="12700" t="5080" r="11430" b="12700"/>
                <wp:wrapTopAndBottom/>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A0633" id="Freeform 28" o:spid="_x0000_s1026" style="position:absolute;margin-left:99.25pt;margin-top:13.9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444500</wp:posOffset>
                </wp:positionV>
                <wp:extent cx="5786120" cy="1270"/>
                <wp:effectExtent l="12700" t="6350" r="11430" b="11430"/>
                <wp:wrapTopAndBottom/>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F49A5" id="Freeform 27" o:spid="_x0000_s1026" style="position:absolute;margin-left:99.25pt;margin-top:3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713105</wp:posOffset>
                </wp:positionV>
                <wp:extent cx="5786120" cy="1270"/>
                <wp:effectExtent l="12700" t="8255" r="11430" b="9525"/>
                <wp:wrapTopAndBottom/>
                <wp:docPr id="26"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2DB75" id="Freeform 26" o:spid="_x0000_s1026" style="position:absolute;margin-left:99.25pt;margin-top:56.1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981075</wp:posOffset>
                </wp:positionV>
                <wp:extent cx="5786120" cy="1270"/>
                <wp:effectExtent l="12700" t="9525" r="11430" b="8255"/>
                <wp:wrapTopAndBottom/>
                <wp:docPr id="25"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4CB75" id="Freeform 25" o:spid="_x0000_s1026" style="position:absolute;margin-left:99.25pt;margin-top:77.2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1250950</wp:posOffset>
                </wp:positionV>
                <wp:extent cx="5786120" cy="1270"/>
                <wp:effectExtent l="12700" t="12700" r="11430" b="5080"/>
                <wp:wrapTopAndBottom/>
                <wp:docPr id="24"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B8501" id="Freeform 24" o:spid="_x0000_s1026" style="position:absolute;margin-left:99.25pt;margin-top:98.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1518920</wp:posOffset>
                </wp:positionV>
                <wp:extent cx="5786120" cy="1270"/>
                <wp:effectExtent l="12700" t="13970" r="11430" b="3810"/>
                <wp:wrapTopAndBottom/>
                <wp:docPr id="2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D5F755" id="Freeform 23" o:spid="_x0000_s1026" style="position:absolute;margin-left:99.25pt;margin-top:119.6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r>
        <w:rPr>
          <w:noProof/>
        </w:rPr>
        <mc:AlternateContent>
          <mc:Choice Requires="wps">
            <w:drawing>
              <wp:anchor distT="0" distB="0" distL="0" distR="0" simplePos="0" relativeHeight="251658240" behindDoc="1" locked="0" layoutInCell="1" allowOverlap="1">
                <wp:simplePos x="0" y="0"/>
                <wp:positionH relativeFrom="page">
                  <wp:posOffset>1260475</wp:posOffset>
                </wp:positionH>
                <wp:positionV relativeFrom="paragraph">
                  <wp:posOffset>1788795</wp:posOffset>
                </wp:positionV>
                <wp:extent cx="5786120" cy="1270"/>
                <wp:effectExtent l="12700" t="7620" r="11430" b="10160"/>
                <wp:wrapTopAndBottom/>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6120" cy="1270"/>
                        </a:xfrm>
                        <a:custGeom>
                          <a:avLst/>
                          <a:gdLst>
                            <a:gd name="T0" fmla="+- 0 1985 1985"/>
                            <a:gd name="T1" fmla="*/ T0 w 9112"/>
                            <a:gd name="T2" fmla="+- 0 2303 1985"/>
                            <a:gd name="T3" fmla="*/ T2 w 9112"/>
                            <a:gd name="T4" fmla="+- 0 2307 1985"/>
                            <a:gd name="T5" fmla="*/ T4 w 9112"/>
                            <a:gd name="T6" fmla="+- 0 2944 1985"/>
                            <a:gd name="T7" fmla="*/ T6 w 9112"/>
                            <a:gd name="T8" fmla="+- 0 2947 1985"/>
                            <a:gd name="T9" fmla="*/ T8 w 9112"/>
                            <a:gd name="T10" fmla="+- 0 3262 1985"/>
                            <a:gd name="T11" fmla="*/ T10 w 9112"/>
                            <a:gd name="T12" fmla="+- 0 3266 1985"/>
                            <a:gd name="T13" fmla="*/ T12 w 9112"/>
                            <a:gd name="T14" fmla="+- 0 3903 1985"/>
                            <a:gd name="T15" fmla="*/ T14 w 9112"/>
                            <a:gd name="T16" fmla="+- 0 3906 1985"/>
                            <a:gd name="T17" fmla="*/ T16 w 9112"/>
                            <a:gd name="T18" fmla="+- 0 4221 1985"/>
                            <a:gd name="T19" fmla="*/ T18 w 9112"/>
                            <a:gd name="T20" fmla="+- 0 4225 1985"/>
                            <a:gd name="T21" fmla="*/ T20 w 9112"/>
                            <a:gd name="T22" fmla="+- 0 4862 1985"/>
                            <a:gd name="T23" fmla="*/ T22 w 9112"/>
                            <a:gd name="T24" fmla="+- 0 4865 1985"/>
                            <a:gd name="T25" fmla="*/ T24 w 9112"/>
                            <a:gd name="T26" fmla="+- 0 5180 1985"/>
                            <a:gd name="T27" fmla="*/ T26 w 9112"/>
                            <a:gd name="T28" fmla="+- 0 5183 1985"/>
                            <a:gd name="T29" fmla="*/ T28 w 9112"/>
                            <a:gd name="T30" fmla="+- 0 5821 1985"/>
                            <a:gd name="T31" fmla="*/ T30 w 9112"/>
                            <a:gd name="T32" fmla="+- 0 5824 1985"/>
                            <a:gd name="T33" fmla="*/ T32 w 9112"/>
                            <a:gd name="T34" fmla="+- 0 7098 1985"/>
                            <a:gd name="T35" fmla="*/ T34 w 9112"/>
                            <a:gd name="T36" fmla="+- 0 7101 1985"/>
                            <a:gd name="T37" fmla="*/ T36 w 9112"/>
                            <a:gd name="T38" fmla="+- 0 7739 1985"/>
                            <a:gd name="T39" fmla="*/ T38 w 9112"/>
                            <a:gd name="T40" fmla="+- 0 7742 1985"/>
                            <a:gd name="T41" fmla="*/ T40 w 9112"/>
                            <a:gd name="T42" fmla="+- 0 8057 1985"/>
                            <a:gd name="T43" fmla="*/ T42 w 9112"/>
                            <a:gd name="T44" fmla="+- 0 8060 1985"/>
                            <a:gd name="T45" fmla="*/ T44 w 9112"/>
                            <a:gd name="T46" fmla="+- 0 8698 1985"/>
                            <a:gd name="T47" fmla="*/ T46 w 9112"/>
                            <a:gd name="T48" fmla="+- 0 8701 1985"/>
                            <a:gd name="T49" fmla="*/ T48 w 9112"/>
                            <a:gd name="T50" fmla="+- 0 9016 1985"/>
                            <a:gd name="T51" fmla="*/ T50 w 9112"/>
                            <a:gd name="T52" fmla="+- 0 9019 1985"/>
                            <a:gd name="T53" fmla="*/ T52 w 9112"/>
                            <a:gd name="T54" fmla="+- 0 9335 1985"/>
                            <a:gd name="T55" fmla="*/ T54 w 9112"/>
                            <a:gd name="T56" fmla="+- 0 9338 1985"/>
                            <a:gd name="T57" fmla="*/ T56 w 9112"/>
                            <a:gd name="T58" fmla="+- 0 9657 1985"/>
                            <a:gd name="T59" fmla="*/ T58 w 9112"/>
                            <a:gd name="T60" fmla="+- 0 9660 1985"/>
                            <a:gd name="T61" fmla="*/ T60 w 9112"/>
                            <a:gd name="T62" fmla="+- 0 9975 1985"/>
                            <a:gd name="T63" fmla="*/ T62 w 9112"/>
                            <a:gd name="T64" fmla="+- 0 9978 1985"/>
                            <a:gd name="T65" fmla="*/ T64 w 9112"/>
                            <a:gd name="T66" fmla="+- 0 10616 1985"/>
                            <a:gd name="T67" fmla="*/ T66 w 9112"/>
                            <a:gd name="T68" fmla="+- 0 10619 1985"/>
                            <a:gd name="T69" fmla="*/ T68 w 9112"/>
                            <a:gd name="T70" fmla="+- 0 11097 1985"/>
                            <a:gd name="T71" fmla="*/ T70 w 9112"/>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Lst>
                          <a:rect l="0" t="0" r="r" b="b"/>
                          <a:pathLst>
                            <a:path w="9112">
                              <a:moveTo>
                                <a:pt x="0" y="0"/>
                              </a:moveTo>
                              <a:lnTo>
                                <a:pt x="318" y="0"/>
                              </a:lnTo>
                              <a:moveTo>
                                <a:pt x="322" y="0"/>
                              </a:moveTo>
                              <a:lnTo>
                                <a:pt x="959" y="0"/>
                              </a:lnTo>
                              <a:moveTo>
                                <a:pt x="962" y="0"/>
                              </a:moveTo>
                              <a:lnTo>
                                <a:pt x="1277" y="0"/>
                              </a:lnTo>
                              <a:moveTo>
                                <a:pt x="1281" y="0"/>
                              </a:moveTo>
                              <a:lnTo>
                                <a:pt x="1918" y="0"/>
                              </a:lnTo>
                              <a:moveTo>
                                <a:pt x="1921" y="0"/>
                              </a:moveTo>
                              <a:lnTo>
                                <a:pt x="2236" y="0"/>
                              </a:lnTo>
                              <a:moveTo>
                                <a:pt x="2240" y="0"/>
                              </a:moveTo>
                              <a:lnTo>
                                <a:pt x="2877" y="0"/>
                              </a:lnTo>
                              <a:moveTo>
                                <a:pt x="2880" y="0"/>
                              </a:moveTo>
                              <a:lnTo>
                                <a:pt x="3195" y="0"/>
                              </a:lnTo>
                              <a:moveTo>
                                <a:pt x="3198" y="0"/>
                              </a:moveTo>
                              <a:lnTo>
                                <a:pt x="3836" y="0"/>
                              </a:lnTo>
                              <a:moveTo>
                                <a:pt x="3839" y="0"/>
                              </a:moveTo>
                              <a:lnTo>
                                <a:pt x="5113" y="0"/>
                              </a:lnTo>
                              <a:moveTo>
                                <a:pt x="5116" y="0"/>
                              </a:moveTo>
                              <a:lnTo>
                                <a:pt x="5754" y="0"/>
                              </a:lnTo>
                              <a:moveTo>
                                <a:pt x="5757" y="0"/>
                              </a:moveTo>
                              <a:lnTo>
                                <a:pt x="6072" y="0"/>
                              </a:lnTo>
                              <a:moveTo>
                                <a:pt x="6075" y="0"/>
                              </a:moveTo>
                              <a:lnTo>
                                <a:pt x="6713" y="0"/>
                              </a:lnTo>
                              <a:moveTo>
                                <a:pt x="6716" y="0"/>
                              </a:moveTo>
                              <a:lnTo>
                                <a:pt x="7031" y="0"/>
                              </a:lnTo>
                              <a:moveTo>
                                <a:pt x="7034" y="0"/>
                              </a:moveTo>
                              <a:lnTo>
                                <a:pt x="7350" y="0"/>
                              </a:lnTo>
                              <a:moveTo>
                                <a:pt x="7353" y="0"/>
                              </a:moveTo>
                              <a:lnTo>
                                <a:pt x="7672" y="0"/>
                              </a:lnTo>
                              <a:moveTo>
                                <a:pt x="7675" y="0"/>
                              </a:moveTo>
                              <a:lnTo>
                                <a:pt x="7990" y="0"/>
                              </a:lnTo>
                              <a:moveTo>
                                <a:pt x="7993" y="0"/>
                              </a:moveTo>
                              <a:lnTo>
                                <a:pt x="8631" y="0"/>
                              </a:lnTo>
                              <a:moveTo>
                                <a:pt x="8634" y="0"/>
                              </a:moveTo>
                              <a:lnTo>
                                <a:pt x="9112" y="0"/>
                              </a:lnTo>
                            </a:path>
                          </a:pathLst>
                        </a:custGeom>
                        <a:noFill/>
                        <a:ln w="80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2E4B7" id="Freeform 22" o:spid="_x0000_s1026" style="position:absolute;margin-left:99.25pt;margin-top:140.85pt;width:455.6pt;height:.1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" path="m,l318,t4,l959,t3,l1277,t4,l1918,t3,l2236,t4,l2877,t3,l3195,t3,l3836,t3,l5113,t3,l5754,t3,l6072,t3,l6713,t3,l7031,t3,l7350,t3,l7672,t3,l7990,t3,l8631,t3,l9112,e" filled="f" strokeweight=".22478mm">
                <v:path arrowok="t" o:connecttype="custom" o:connectlocs="0,0;201930,0;204470,0;608965,0;610870,0;810895,0;813435,0;1217930,0;1219835,0;1419860,0;1422400,0;1826895,0;1828800,0;2028825,0;2030730,0;2435860,0;2437765,0;3246755,0;3248660,0;3653790,0;3655695,0;3855720,0;3857625,0;4262755,0;4264660,0;4464685,0;4466590,0;4667250,0;4669155,0;4871720,0;4873625,0;5073650,0;5075555,0;5480685,0;5482590,0;5786120,0" o:connectangles="0,0,0,0,0,0,0,0,0,0,0,0,0,0,0,0,0,0,0,0,0,0,0,0,0,0,0,0,0,0,0,0,0,0,0,0"/>
                <w10:wrap type="topAndBottom" anchorx="page"/>
              </v:shape>
            </w:pict>
          </mc:Fallback>
        </mc:AlternateContent>
      </w:r>
    </w:p>
    <w:p w:rsidR="004134D4" w:rsidRDefault="004134D4" w:rsidP="004134D4">
      <w:pPr>
        <w:pStyle w:val="BodyText"/>
        <w:spacing w:before="6"/>
        <w:rPr>
          <w:b/>
          <w:sz w:val="29"/>
          <w:lang w:val="vi-VN"/>
        </w:rPr>
      </w:pPr>
    </w:p>
    <w:p w:rsidR="004134D4" w:rsidRDefault="004134D4" w:rsidP="004134D4">
      <w:pPr>
        <w:pStyle w:val="BodyText"/>
        <w:spacing w:before="6"/>
        <w:rPr>
          <w:b/>
          <w:sz w:val="29"/>
          <w:lang w:val="vi-VN"/>
        </w:rPr>
      </w:pPr>
    </w:p>
    <w:p w:rsidR="004134D4" w:rsidRDefault="004134D4" w:rsidP="004134D4">
      <w:pPr>
        <w:pStyle w:val="BodyText"/>
        <w:spacing w:before="6"/>
        <w:rPr>
          <w:b/>
          <w:sz w:val="29"/>
          <w:lang w:val="vi-VN"/>
        </w:rPr>
      </w:pPr>
    </w:p>
    <w:p w:rsidR="004134D4" w:rsidRDefault="004134D4" w:rsidP="004134D4">
      <w:pPr>
        <w:pStyle w:val="BodyText"/>
        <w:spacing w:before="9"/>
        <w:rPr>
          <w:b/>
          <w:sz w:val="29"/>
          <w:lang w:val="vi-VN"/>
        </w:rPr>
      </w:pPr>
    </w:p>
    <w:p w:rsidR="004134D4" w:rsidRDefault="004134D4" w:rsidP="004134D4">
      <w:pPr>
        <w:pStyle w:val="BodyText"/>
        <w:spacing w:before="6"/>
        <w:rPr>
          <w:b/>
          <w:sz w:val="29"/>
          <w:lang w:val="vi-VN"/>
        </w:rPr>
      </w:pPr>
    </w:p>
    <w:p w:rsidR="004134D4" w:rsidRDefault="004134D4" w:rsidP="004134D4">
      <w:pPr>
        <w:pStyle w:val="BodyText"/>
        <w:spacing w:before="9"/>
        <w:rPr>
          <w:b/>
          <w:sz w:val="29"/>
          <w:lang w:val="vi-VN"/>
        </w:rPr>
      </w:pPr>
    </w:p>
    <w:p w:rsidR="004134D4" w:rsidRDefault="004134D4" w:rsidP="004134D4">
      <w:pPr>
        <w:pStyle w:val="BodyText"/>
        <w:spacing w:before="8"/>
        <w:rPr>
          <w:b/>
          <w:sz w:val="11"/>
          <w:lang w:val="vi-VN"/>
        </w:rPr>
      </w:pPr>
    </w:p>
    <w:p w:rsidR="004134D4" w:rsidRDefault="004134D4" w:rsidP="004134D4">
      <w:pPr>
        <w:tabs>
          <w:tab w:val="left" w:pos="7513"/>
        </w:tabs>
        <w:spacing w:before="90" w:line="276" w:lineRule="auto"/>
        <w:ind w:left="5976" w:right="1780" w:hanging="1014"/>
        <w:rPr>
          <w:sz w:val="24"/>
          <w:lang w:val="vi-VN"/>
        </w:rPr>
      </w:pPr>
      <w:r>
        <w:rPr>
          <w:sz w:val="24"/>
          <w:lang w:val="vi-VN"/>
        </w:rPr>
        <w:t>Tp. Hồ Chí</w:t>
      </w:r>
      <w:r>
        <w:rPr>
          <w:spacing w:val="-4"/>
          <w:sz w:val="24"/>
          <w:lang w:val="vi-VN"/>
        </w:rPr>
        <w:t xml:space="preserve"> </w:t>
      </w:r>
      <w:r>
        <w:rPr>
          <w:sz w:val="24"/>
          <w:lang w:val="vi-VN"/>
        </w:rPr>
        <w:t>Minh,</w:t>
      </w:r>
      <w:r>
        <w:rPr>
          <w:spacing w:val="-2"/>
          <w:sz w:val="24"/>
          <w:lang w:val="vi-VN"/>
        </w:rPr>
        <w:t xml:space="preserve"> </w:t>
      </w:r>
      <w:r>
        <w:rPr>
          <w:sz w:val="24"/>
          <w:lang w:val="vi-VN"/>
        </w:rPr>
        <w:t>ngày</w:t>
      </w:r>
      <w:r>
        <w:rPr>
          <w:sz w:val="24"/>
          <w:lang w:val="vi-VN"/>
        </w:rPr>
        <w:tab/>
        <w:t>tháng năm (kí và ghi họ</w:t>
      </w:r>
      <w:r>
        <w:rPr>
          <w:spacing w:val="-5"/>
          <w:sz w:val="24"/>
          <w:lang w:val="vi-VN"/>
        </w:rPr>
        <w:t xml:space="preserve"> </w:t>
      </w:r>
      <w:r>
        <w:rPr>
          <w:sz w:val="24"/>
          <w:lang w:val="vi-VN"/>
        </w:rPr>
        <w:t>tên)</w:t>
      </w:r>
    </w:p>
    <w:p w:rsidR="004134D4" w:rsidRDefault="004134D4" w:rsidP="004134D4">
      <w:pPr>
        <w:widowControl/>
        <w:autoSpaceDE/>
        <w:autoSpaceDN/>
        <w:spacing w:line="276" w:lineRule="auto"/>
        <w:rPr>
          <w:sz w:val="24"/>
          <w:lang w:val="vi-VN"/>
        </w:rPr>
        <w:sectPr w:rsidR="004134D4">
          <w:pgSz w:w="12240" w:h="15840"/>
          <w:pgMar w:top="980" w:right="400" w:bottom="280" w:left="1420" w:header="730" w:footer="0" w:gutter="0"/>
          <w:pgNumType w:start="1"/>
          <w:cols w:space="720"/>
        </w:sect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spacing w:before="6"/>
        <w:rPr>
          <w:sz w:val="18"/>
          <w:lang w:val="vi-VN"/>
        </w:rPr>
      </w:pPr>
    </w:p>
    <w:p w:rsidR="004134D4" w:rsidRDefault="004134D4" w:rsidP="004134D4">
      <w:pPr>
        <w:pStyle w:val="Heading1"/>
        <w:ind w:left="553" w:right="725"/>
        <w:jc w:val="center"/>
        <w:rPr>
          <w:lang w:val="vi-VN"/>
        </w:rPr>
      </w:pPr>
      <w:bookmarkStart w:id="5" w:name="_TOC_250053"/>
      <w:bookmarkStart w:id="6" w:name="_Toc59726972"/>
      <w:r>
        <w:rPr>
          <w:lang w:val="vi-VN"/>
        </w:rPr>
        <w:t>TÓM</w:t>
      </w:r>
      <w:r>
        <w:rPr>
          <w:spacing w:val="-6"/>
          <w:lang w:val="vi-VN"/>
        </w:rPr>
        <w:t xml:space="preserve"> </w:t>
      </w:r>
      <w:bookmarkEnd w:id="5"/>
      <w:r>
        <w:rPr>
          <w:lang w:val="vi-VN"/>
        </w:rPr>
        <w:t>TẮT</w:t>
      </w:r>
      <w:bookmarkEnd w:id="6"/>
    </w:p>
    <w:p w:rsidR="004134D4" w:rsidRDefault="004134D4" w:rsidP="004134D4">
      <w:pPr>
        <w:pStyle w:val="BodyText"/>
        <w:rPr>
          <w:b/>
          <w:sz w:val="34"/>
          <w:lang w:val="vi-VN"/>
        </w:rPr>
      </w:pPr>
    </w:p>
    <w:p w:rsidR="004134D4" w:rsidRDefault="004134D4" w:rsidP="004134D4">
      <w:pPr>
        <w:jc w:val="both"/>
      </w:pPr>
      <w:r>
        <w:t>Đây là bài báo cáo tóm tắt lại các nội dung liên quan đến đề tài tiềm hiểu về webrtc-kurento của nhóm chúng tôi.</w:t>
      </w:r>
    </w:p>
    <w:p w:rsidR="004134D4" w:rsidRDefault="004134D4" w:rsidP="004134D4">
      <w:pPr>
        <w:widowControl/>
        <w:autoSpaceDE/>
        <w:autoSpaceDN/>
        <w:sectPr w:rsidR="004134D4">
          <w:pgSz w:w="12240" w:h="15840"/>
          <w:pgMar w:top="980" w:right="400" w:bottom="280" w:left="1420" w:header="730" w:footer="0" w:gutter="0"/>
          <w:cols w:space="720"/>
        </w:sect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spacing w:before="6"/>
        <w:rPr>
          <w:sz w:val="18"/>
          <w:lang w:val="vi-VN"/>
        </w:rPr>
      </w:pPr>
    </w:p>
    <w:p w:rsidR="004134D4" w:rsidRDefault="004134D4" w:rsidP="004134D4">
      <w:pPr>
        <w:pStyle w:val="Heading1"/>
        <w:ind w:left="552" w:right="725"/>
        <w:jc w:val="center"/>
        <w:rPr>
          <w:lang w:val="vi-VN"/>
        </w:rPr>
      </w:pPr>
      <w:bookmarkStart w:id="7" w:name="_TOC_250052"/>
      <w:bookmarkStart w:id="8" w:name="_Toc59726973"/>
      <w:r>
        <w:rPr>
          <w:lang w:val="vi-VN"/>
        </w:rPr>
        <w:t>MỤC</w:t>
      </w:r>
      <w:r>
        <w:rPr>
          <w:spacing w:val="-5"/>
          <w:lang w:val="vi-VN"/>
        </w:rPr>
        <w:t xml:space="preserve"> </w:t>
      </w:r>
      <w:bookmarkEnd w:id="7"/>
      <w:r>
        <w:rPr>
          <w:lang w:val="vi-VN"/>
        </w:rPr>
        <w:t>LỤC</w:t>
      </w:r>
      <w:bookmarkEnd w:id="8"/>
    </w:p>
    <w:p w:rsidR="004134D4" w:rsidRDefault="004134D4" w:rsidP="004134D4">
      <w:pPr>
        <w:widowControl/>
        <w:autoSpaceDE/>
        <w:autoSpaceDN/>
        <w:rPr>
          <w:lang w:val="vi-VN"/>
        </w:rPr>
        <w:sectPr w:rsidR="004134D4">
          <w:pgSz w:w="12240" w:h="15840"/>
          <w:pgMar w:top="980" w:right="400" w:bottom="1769" w:left="1420" w:header="730" w:footer="0" w:gutter="0"/>
          <w:pgNumType w:start="1"/>
          <w:cols w:space="720"/>
        </w:sectPr>
      </w:pPr>
    </w:p>
    <w:p w:rsidR="004134D4" w:rsidRDefault="004134D4" w:rsidP="004134D4">
      <w:pPr>
        <w:pStyle w:val="TOC1"/>
        <w:tabs>
          <w:tab w:val="left" w:leader="dot" w:pos="9528"/>
        </w:tabs>
        <w:spacing w:before="188"/>
        <w:ind w:left="0"/>
        <w:rPr>
          <w:lang w:val="vi-VN"/>
        </w:rPr>
      </w:pPr>
    </w:p>
    <w:sdt>
      <w:sdtPr>
        <w:rPr>
          <w:rFonts w:ascii="Times New Roman" w:eastAsia="Times New Roman" w:hAnsi="Times New Roman" w:cs="Times New Roman"/>
          <w:b w:val="0"/>
          <w:bCs w:val="0"/>
          <w:color w:val="auto"/>
          <w:sz w:val="22"/>
          <w:szCs w:val="22"/>
          <w:lang w:val="vi-VN" w:eastAsia="en-US"/>
        </w:rPr>
        <w:id w:val="-1201236628"/>
        <w:docPartObj>
          <w:docPartGallery w:val="Table of Contents"/>
          <w:docPartUnique/>
        </w:docPartObj>
      </w:sdtPr>
      <w:sdtContent>
        <w:p w:rsidR="004134D4" w:rsidRDefault="004134D4" w:rsidP="004134D4">
          <w:pPr>
            <w:pStyle w:val="TOCHeading"/>
          </w:pPr>
          <w:r>
            <w:t>Contents</w:t>
          </w:r>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\o "1-3" \h \z \u </w:instrText>
          </w:r>
          <w:r>
            <w:rPr>
              <w:lang w:val="vi-VN"/>
            </w:rPr>
            <w:fldChar w:fldCharType="separate"/>
          </w:r>
          <w:hyperlink r:id="rId6" w:anchor="_Toc59726969" w:history="1">
            <w:r>
              <w:rPr>
                <w:rStyle w:val="Hyperlink"/>
                <w:noProof/>
                <w:lang w:val="vi-VN"/>
              </w:rPr>
              <w:t>LỜI CẢM</w:t>
            </w:r>
            <w:r>
              <w:rPr>
                <w:rStyle w:val="Hyperlink"/>
                <w:noProof/>
                <w:spacing w:val="-8"/>
                <w:lang w:val="vi-VN"/>
              </w:rPr>
              <w:t xml:space="preserve"> </w:t>
            </w:r>
            <w:r>
              <w:rPr>
                <w:rStyle w:val="Hyperlink"/>
                <w:noProof/>
                <w:lang w:val="vi-VN"/>
              </w:rPr>
              <w:t>ƠN</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_Toc59726969 \h </w:instrText>
            </w:r>
            <w:r>
              <w:rPr>
                <w:rStyle w:val="Hyperlink"/>
                <w:noProof/>
                <w:webHidden/>
                <w:lang w:val="vi-VN"/>
              </w:rPr>
            </w:r>
            <w:r>
              <w:rPr>
                <w:rStyle w:val="Hyperlink"/>
                <w:noProof/>
                <w:webHidden/>
                <w:lang w:val="vi-VN"/>
              </w:rPr>
              <w:fldChar w:fldCharType="separate"/>
            </w:r>
            <w:r>
              <w:rPr>
                <w:rStyle w:val="Hyperlink"/>
                <w:noProof/>
                <w:webHidden/>
                <w:lang w:val="vi-VN"/>
              </w:rPr>
              <w:t>1</w:t>
            </w:r>
            <w:r>
              <w:rPr>
                <w:rStyle w:val="Hyperlink"/>
                <w:noProof/>
                <w:webHidden/>
                <w:lang w:val="vi-VN"/>
              </w:rPr>
              <w:fldChar w:fldCharType="end"/>
            </w:r>
          </w:hyperlink>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hyperlink r:id="rId7" w:anchor="_Toc59726970" w:history="1">
            <w:r>
              <w:rPr>
                <w:rStyle w:val="Hyperlink"/>
                <w:noProof/>
                <w:lang w:val="vi-VN"/>
              </w:rPr>
              <w:t>ĐỒ ÁN ĐƯỢC HOÀN</w:t>
            </w:r>
            <w:r>
              <w:rPr>
                <w:rStyle w:val="Hyperlink"/>
                <w:noProof/>
                <w:spacing w:val="-10"/>
                <w:lang w:val="vi-VN"/>
              </w:rPr>
              <w:t xml:space="preserve"> </w:t>
            </w:r>
            <w:r>
              <w:rPr>
                <w:rStyle w:val="Hyperlink"/>
                <w:noProof/>
                <w:lang w:val="vi-VN"/>
              </w:rPr>
              <w:t>THÀNH</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_Toc59726970 \h </w:instrText>
            </w:r>
            <w:r>
              <w:rPr>
                <w:rStyle w:val="Hyperlink"/>
                <w:noProof/>
                <w:webHidden/>
                <w:lang w:val="vi-VN"/>
              </w:rPr>
            </w:r>
            <w:r>
              <w:rPr>
                <w:rStyle w:val="Hyperlink"/>
                <w:noProof/>
                <w:webHidden/>
                <w:lang w:val="vi-VN"/>
              </w:rPr>
              <w:fldChar w:fldCharType="separate"/>
            </w:r>
            <w:r>
              <w:rPr>
                <w:rStyle w:val="Hyperlink"/>
                <w:noProof/>
                <w:webHidden/>
                <w:lang w:val="vi-VN"/>
              </w:rPr>
              <w:t>2</w:t>
            </w:r>
            <w:r>
              <w:rPr>
                <w:rStyle w:val="Hyperlink"/>
                <w:noProof/>
                <w:webHidden/>
                <w:lang w:val="vi-VN"/>
              </w:rPr>
              <w:fldChar w:fldCharType="end"/>
            </w:r>
          </w:hyperlink>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hyperlink r:id="rId8" w:anchor="_Toc59726971" w:history="1">
            <w:r>
              <w:rPr>
                <w:rStyle w:val="Hyperlink"/>
                <w:noProof/>
                <w:lang w:val="vi-VN"/>
              </w:rPr>
              <w:t>PHẦN XÁC NHẬN VÀ ĐÁNH GIÁ CỦA GIẢNG</w:t>
            </w:r>
            <w:r>
              <w:rPr>
                <w:rStyle w:val="Hyperlink"/>
                <w:noProof/>
                <w:spacing w:val="-19"/>
                <w:lang w:val="vi-VN"/>
              </w:rPr>
              <w:t xml:space="preserve"> </w:t>
            </w:r>
            <w:r>
              <w:rPr>
                <w:rStyle w:val="Hyperlink"/>
                <w:noProof/>
                <w:lang w:val="vi-VN"/>
              </w:rPr>
              <w:t>VIÊN</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_Toc59726971 \h </w:instrText>
            </w:r>
            <w:r>
              <w:rPr>
                <w:rStyle w:val="Hyperlink"/>
                <w:noProof/>
                <w:webHidden/>
                <w:lang w:val="vi-VN"/>
              </w:rPr>
            </w:r>
            <w:r>
              <w:rPr>
                <w:rStyle w:val="Hyperlink"/>
                <w:noProof/>
                <w:webHidden/>
                <w:lang w:val="vi-VN"/>
              </w:rPr>
              <w:fldChar w:fldCharType="separate"/>
            </w:r>
            <w:r>
              <w:rPr>
                <w:rStyle w:val="Hyperlink"/>
                <w:noProof/>
                <w:webHidden/>
                <w:lang w:val="vi-VN"/>
              </w:rPr>
              <w:t>1</w:t>
            </w:r>
            <w:r>
              <w:rPr>
                <w:rStyle w:val="Hyperlink"/>
                <w:noProof/>
                <w:webHidden/>
                <w:lang w:val="vi-VN"/>
              </w:rPr>
              <w:fldChar w:fldCharType="end"/>
            </w:r>
          </w:hyperlink>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hyperlink r:id="rId9" w:anchor="_Toc59726972" w:history="1">
            <w:r>
              <w:rPr>
                <w:rStyle w:val="Hyperlink"/>
                <w:noProof/>
                <w:lang w:val="vi-VN"/>
              </w:rPr>
              <w:t>TÓM</w:t>
            </w:r>
            <w:r>
              <w:rPr>
                <w:rStyle w:val="Hyperlink"/>
                <w:noProof/>
                <w:spacing w:val="-6"/>
                <w:lang w:val="vi-VN"/>
              </w:rPr>
              <w:t xml:space="preserve"> </w:t>
            </w:r>
            <w:r>
              <w:rPr>
                <w:rStyle w:val="Hyperlink"/>
                <w:noProof/>
                <w:lang w:val="vi-VN"/>
              </w:rPr>
              <w:t>TẮT</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_Toc59726972 \h </w:instrText>
            </w:r>
            <w:r>
              <w:rPr>
                <w:rStyle w:val="Hyperlink"/>
                <w:noProof/>
                <w:webHidden/>
                <w:lang w:val="vi-VN"/>
              </w:rPr>
            </w:r>
            <w:r>
              <w:rPr>
                <w:rStyle w:val="Hyperlink"/>
                <w:noProof/>
                <w:webHidden/>
                <w:lang w:val="vi-VN"/>
              </w:rPr>
              <w:fldChar w:fldCharType="separate"/>
            </w:r>
            <w:r>
              <w:rPr>
                <w:rStyle w:val="Hyperlink"/>
                <w:noProof/>
                <w:webHidden/>
                <w:lang w:val="vi-VN"/>
              </w:rPr>
              <w:t>2</w:t>
            </w:r>
            <w:r>
              <w:rPr>
                <w:rStyle w:val="Hyperlink"/>
                <w:noProof/>
                <w:webHidden/>
                <w:lang w:val="vi-VN"/>
              </w:rPr>
              <w:fldChar w:fldCharType="end"/>
            </w:r>
          </w:hyperlink>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hyperlink r:id="rId10" w:anchor="_Toc59726973" w:history="1">
            <w:r>
              <w:rPr>
                <w:rStyle w:val="Hyperlink"/>
                <w:noProof/>
                <w:lang w:val="vi-VN"/>
              </w:rPr>
              <w:t>MỤC</w:t>
            </w:r>
            <w:r>
              <w:rPr>
                <w:rStyle w:val="Hyperlink"/>
                <w:noProof/>
                <w:spacing w:val="-5"/>
                <w:lang w:val="vi-VN"/>
              </w:rPr>
              <w:t xml:space="preserve"> </w:t>
            </w:r>
            <w:r>
              <w:rPr>
                <w:rStyle w:val="Hyperlink"/>
                <w:noProof/>
                <w:lang w:val="vi-VN"/>
              </w:rPr>
              <w:t>LỤC</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_Toc59726973 \h </w:instrText>
            </w:r>
            <w:r>
              <w:rPr>
                <w:rStyle w:val="Hyperlink"/>
                <w:noProof/>
                <w:webHidden/>
                <w:lang w:val="vi-VN"/>
              </w:rPr>
            </w:r>
            <w:r>
              <w:rPr>
                <w:rStyle w:val="Hyperlink"/>
                <w:noProof/>
                <w:webHidden/>
                <w:lang w:val="vi-VN"/>
              </w:rPr>
              <w:fldChar w:fldCharType="separate"/>
            </w:r>
            <w:r>
              <w:rPr>
                <w:rStyle w:val="Hyperlink"/>
                <w:noProof/>
                <w:webHidden/>
                <w:lang w:val="vi-VN"/>
              </w:rPr>
              <w:t>1</w:t>
            </w:r>
            <w:r>
              <w:rPr>
                <w:rStyle w:val="Hyperlink"/>
                <w:noProof/>
                <w:webHidden/>
                <w:lang w:val="vi-VN"/>
              </w:rPr>
              <w:fldChar w:fldCharType="end"/>
            </w:r>
          </w:hyperlink>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hyperlink r:id="rId11" w:anchor="_Toc59726974" w:history="1">
            <w:r>
              <w:rPr>
                <w:rStyle w:val="Hyperlink"/>
                <w:noProof/>
                <w:lang w:val="vi-VN"/>
              </w:rPr>
              <w:t>DANH MỤC CÁC BẢNG BIỂU, HÌNH VẼ, ĐỒ</w:t>
            </w:r>
            <w:r>
              <w:rPr>
                <w:rStyle w:val="Hyperlink"/>
                <w:noProof/>
                <w:spacing w:val="-22"/>
                <w:lang w:val="vi-VN"/>
              </w:rPr>
              <w:t xml:space="preserve"> </w:t>
            </w:r>
            <w:r>
              <w:rPr>
                <w:rStyle w:val="Hyperlink"/>
                <w:noProof/>
                <w:lang w:val="vi-VN"/>
              </w:rPr>
              <w:t>THỊ</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_Toc59726974 \h </w:instrText>
            </w:r>
            <w:r>
              <w:rPr>
                <w:rStyle w:val="Hyperlink"/>
                <w:noProof/>
                <w:webHidden/>
                <w:lang w:val="vi-VN"/>
              </w:rPr>
            </w:r>
            <w:r>
              <w:rPr>
                <w:rStyle w:val="Hyperlink"/>
                <w:noProof/>
                <w:webHidden/>
                <w:lang w:val="vi-VN"/>
              </w:rPr>
              <w:fldChar w:fldCharType="separate"/>
            </w:r>
            <w:r>
              <w:rPr>
                <w:rStyle w:val="Hyperlink"/>
                <w:noProof/>
                <w:webHidden/>
                <w:lang w:val="vi-VN"/>
              </w:rPr>
              <w:t>3</w:t>
            </w:r>
            <w:r>
              <w:rPr>
                <w:rStyle w:val="Hyperlink"/>
                <w:noProof/>
                <w:webHidden/>
                <w:lang w:val="vi-VN"/>
              </w:rPr>
              <w:fldChar w:fldCharType="end"/>
            </w:r>
          </w:hyperlink>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hyperlink r:id="rId12" w:anchor="_Toc59726975" w:history="1">
            <w:r>
              <w:rPr>
                <w:rStyle w:val="Hyperlink"/>
                <w:noProof/>
                <w:lang w:val="vi-VN"/>
              </w:rPr>
              <w:t>CHƯƠNG 1 – GIỚI THIỆU</w:t>
            </w:r>
            <w:r>
              <w:rPr>
                <w:rStyle w:val="Hyperlink"/>
                <w:noProof/>
                <w:spacing w:val="-14"/>
                <w:lang w:val="vi-VN"/>
              </w:rPr>
              <w:t xml:space="preserve"> </w:t>
            </w:r>
            <w:r>
              <w:rPr>
                <w:rStyle w:val="Hyperlink"/>
                <w:noProof/>
                <w:lang w:val="vi-VN"/>
              </w:rPr>
              <w:t>JAVA</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_Toc59726975 \h </w:instrText>
            </w:r>
            <w:r>
              <w:rPr>
                <w:rStyle w:val="Hyperlink"/>
                <w:noProof/>
                <w:webHidden/>
                <w:lang w:val="vi-VN"/>
              </w:rPr>
            </w:r>
            <w:r>
              <w:rPr>
                <w:rStyle w:val="Hyperlink"/>
                <w:noProof/>
                <w:webHidden/>
                <w:lang w:val="vi-VN"/>
              </w:rPr>
              <w:fldChar w:fldCharType="separate"/>
            </w:r>
            <w:r>
              <w:rPr>
                <w:rStyle w:val="Hyperlink"/>
                <w:noProof/>
                <w:webHidden/>
                <w:lang w:val="vi-VN"/>
              </w:rPr>
              <w:t>4</w:t>
            </w:r>
            <w:r>
              <w:rPr>
                <w:rStyle w:val="Hyperlink"/>
                <w:noProof/>
                <w:webHidden/>
                <w:lang w:val="vi-VN"/>
              </w:rPr>
              <w:fldChar w:fldCharType="end"/>
            </w:r>
          </w:hyperlink>
        </w:p>
        <w:p w:rsidR="004134D4" w:rsidRDefault="004134D4" w:rsidP="004134D4">
          <w:pPr>
            <w:pStyle w:val="TOC2"/>
            <w:tabs>
              <w:tab w:val="left" w:pos="2586"/>
              <w:tab w:val="right" w:leader="dot" w:pos="10410"/>
            </w:tabs>
            <w:rPr>
              <w:rFonts w:asciiTheme="minorHAnsi" w:eastAsiaTheme="minorEastAsia" w:hAnsiTheme="minorHAnsi" w:cstheme="minorBidi"/>
              <w:noProof/>
              <w:sz w:val="22"/>
              <w:szCs w:val="22"/>
              <w:lang w:val="vi-VN" w:eastAsia="vi-VN"/>
            </w:rPr>
          </w:pPr>
          <w:hyperlink r:id="rId13" w:anchor="_Toc59726976" w:history="1">
            <w:r>
              <w:rPr>
                <w:rStyle w:val="Hyperlink"/>
                <w:noProof/>
                <w:spacing w:val="-3"/>
                <w:lang w:val="vi-VN"/>
              </w:rPr>
              <w:t>1.1</w:t>
            </w:r>
            <w:r>
              <w:rPr>
                <w:rStyle w:val="Hyperlink"/>
                <w:rFonts w:asciiTheme="minorHAnsi" w:eastAsiaTheme="minorEastAsia" w:hAnsiTheme="minorHAnsi" w:cstheme="minorBidi"/>
                <w:noProof/>
                <w:sz w:val="22"/>
                <w:szCs w:val="22"/>
                <w:lang w:val="vi-VN" w:eastAsia="vi-VN"/>
              </w:rPr>
              <w:tab/>
            </w:r>
            <w:r>
              <w:rPr>
                <w:rStyle w:val="Hyperlink"/>
                <w:noProof/>
              </w:rPr>
              <w:t>Introduction</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_Toc59726976 \h </w:instrText>
            </w:r>
            <w:r>
              <w:rPr>
                <w:rStyle w:val="Hyperlink"/>
                <w:noProof/>
                <w:webHidden/>
                <w:lang w:val="vi-VN"/>
              </w:rPr>
            </w:r>
            <w:r>
              <w:rPr>
                <w:rStyle w:val="Hyperlink"/>
                <w:noProof/>
                <w:webHidden/>
                <w:lang w:val="vi-VN"/>
              </w:rPr>
              <w:fldChar w:fldCharType="separate"/>
            </w:r>
            <w:r>
              <w:rPr>
                <w:rStyle w:val="Hyperlink"/>
                <w:noProof/>
                <w:webHidden/>
                <w:lang w:val="vi-VN"/>
              </w:rPr>
              <w:t>4</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14" w:anchor="_Toc59726977" w:history="1">
            <w:r>
              <w:rPr>
                <w:rStyle w:val="Hyperlink"/>
                <w:noProof/>
              </w:rPr>
              <w:t>1.2 Scope</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_Toc59726977 \h </w:instrText>
            </w:r>
            <w:r>
              <w:rPr>
                <w:rStyle w:val="Hyperlink"/>
                <w:noProof/>
                <w:webHidden/>
                <w:lang w:val="vi-VN"/>
              </w:rPr>
            </w:r>
            <w:r>
              <w:rPr>
                <w:rStyle w:val="Hyperlink"/>
                <w:noProof/>
                <w:webHidden/>
                <w:lang w:val="vi-VN"/>
              </w:rPr>
              <w:fldChar w:fldCharType="separate"/>
            </w:r>
            <w:r>
              <w:rPr>
                <w:rStyle w:val="Hyperlink"/>
                <w:noProof/>
                <w:webHidden/>
                <w:lang w:val="vi-VN"/>
              </w:rPr>
              <w:t>4</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15" w:anchor="_Toc59726978" w:history="1">
            <w:r>
              <w:rPr>
                <w:rStyle w:val="Hyperlink"/>
                <w:noProof/>
                <w:lang w:val="vi-VN"/>
              </w:rPr>
              <w:t>1.2.1 Definitions and Abbreviations</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_Toc59726978 \h </w:instrText>
            </w:r>
            <w:r>
              <w:rPr>
                <w:rStyle w:val="Hyperlink"/>
                <w:noProof/>
                <w:webHidden/>
                <w:lang w:val="vi-VN"/>
              </w:rPr>
            </w:r>
            <w:r>
              <w:rPr>
                <w:rStyle w:val="Hyperlink"/>
                <w:noProof/>
                <w:webHidden/>
                <w:lang w:val="vi-VN"/>
              </w:rPr>
              <w:fldChar w:fldCharType="separate"/>
            </w:r>
            <w:r>
              <w:rPr>
                <w:rStyle w:val="Hyperlink"/>
                <w:noProof/>
                <w:webHidden/>
                <w:lang w:val="vi-VN"/>
              </w:rPr>
              <w:t>4</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16" w:anchor="_Toc59726979" w:history="1">
            <w:r>
              <w:rPr>
                <w:rStyle w:val="Hyperlink"/>
                <w:noProof/>
              </w:rPr>
              <w:t>1.2.2 Reference</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_Toc59726979 \h </w:instrText>
            </w:r>
            <w:r>
              <w:rPr>
                <w:rStyle w:val="Hyperlink"/>
                <w:noProof/>
                <w:webHidden/>
                <w:lang w:val="vi-VN"/>
              </w:rPr>
            </w:r>
            <w:r>
              <w:rPr>
                <w:rStyle w:val="Hyperlink"/>
                <w:noProof/>
                <w:webHidden/>
                <w:lang w:val="vi-VN"/>
              </w:rPr>
              <w:fldChar w:fldCharType="separate"/>
            </w:r>
            <w:r>
              <w:rPr>
                <w:rStyle w:val="Hyperlink"/>
                <w:noProof/>
                <w:webHidden/>
                <w:lang w:val="vi-VN"/>
              </w:rPr>
              <w:t>4</w:t>
            </w:r>
            <w:r>
              <w:rPr>
                <w:rStyle w:val="Hyperlink"/>
                <w:noProof/>
                <w:webHidden/>
                <w:lang w:val="vi-VN"/>
              </w:rPr>
              <w:fldChar w:fldCharType="end"/>
            </w:r>
          </w:hyperlink>
        </w:p>
        <w:p w:rsidR="004134D4" w:rsidRDefault="004134D4" w:rsidP="004134D4">
          <w:pPr>
            <w:pStyle w:val="TOC2"/>
            <w:tabs>
              <w:tab w:val="left" w:pos="2586"/>
              <w:tab w:val="right" w:leader="dot" w:pos="10410"/>
            </w:tabs>
            <w:rPr>
              <w:rFonts w:asciiTheme="minorHAnsi" w:eastAsiaTheme="minorEastAsia" w:hAnsiTheme="minorHAnsi" w:cstheme="minorBidi"/>
              <w:noProof/>
              <w:sz w:val="22"/>
              <w:szCs w:val="22"/>
              <w:lang w:val="vi-VN" w:eastAsia="vi-VN"/>
            </w:rPr>
          </w:pPr>
          <w:hyperlink r:id="rId17" w:anchor="_Toc59726980" w:history="1">
            <w:r>
              <w:rPr>
                <w:rStyle w:val="Hyperlink"/>
                <w:noProof/>
                <w:lang w:val="vi-VN"/>
              </w:rPr>
              <w:t>1.3</w:t>
            </w:r>
            <w:r>
              <w:rPr>
                <w:rStyle w:val="Hyperlink"/>
                <w:rFonts w:asciiTheme="minorHAnsi" w:eastAsiaTheme="minorEastAsia" w:hAnsiTheme="minorHAnsi" w:cstheme="minorBidi"/>
                <w:noProof/>
                <w:sz w:val="22"/>
                <w:szCs w:val="22"/>
                <w:lang w:val="vi-VN" w:eastAsia="vi-VN"/>
              </w:rPr>
              <w:tab/>
            </w:r>
            <w:r>
              <w:rPr>
                <w:rStyle w:val="Hyperlink"/>
                <w:noProof/>
                <w:lang w:val="vi-VN"/>
              </w:rPr>
              <w:t>The Overall Descriptio</w:t>
            </w:r>
            <w:r>
              <w:rPr>
                <w:rStyle w:val="Hyperlink"/>
                <w:noProof/>
              </w:rPr>
              <w:t>n</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_Toc59726980 \h </w:instrText>
            </w:r>
            <w:r>
              <w:rPr>
                <w:rStyle w:val="Hyperlink"/>
                <w:noProof/>
                <w:webHidden/>
                <w:lang w:val="vi-VN"/>
              </w:rPr>
            </w:r>
            <w:r>
              <w:rPr>
                <w:rStyle w:val="Hyperlink"/>
                <w:noProof/>
                <w:webHidden/>
                <w:lang w:val="vi-VN"/>
              </w:rPr>
              <w:fldChar w:fldCharType="separate"/>
            </w:r>
            <w:r>
              <w:rPr>
                <w:rStyle w:val="Hyperlink"/>
                <w:noProof/>
                <w:webHidden/>
                <w:lang w:val="vi-VN"/>
              </w:rPr>
              <w:t>5</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18" w:anchor="_Toc59726981" w:history="1">
            <w:r>
              <w:rPr>
                <w:rStyle w:val="Hyperlink"/>
                <w:noProof/>
              </w:rPr>
              <w:t xml:space="preserve">1.3.1 </w:t>
            </w:r>
            <w:r>
              <w:rPr>
                <w:rStyle w:val="Hyperlink"/>
                <w:noProof/>
                <w:lang w:val="vi-VN"/>
              </w:rPr>
              <w:t>Product Perspective</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_Toc59726981 \h </w:instrText>
            </w:r>
            <w:r>
              <w:rPr>
                <w:rStyle w:val="Hyperlink"/>
                <w:noProof/>
                <w:webHidden/>
                <w:lang w:val="vi-VN"/>
              </w:rPr>
            </w:r>
            <w:r>
              <w:rPr>
                <w:rStyle w:val="Hyperlink"/>
                <w:noProof/>
                <w:webHidden/>
                <w:lang w:val="vi-VN"/>
              </w:rPr>
              <w:fldChar w:fldCharType="separate"/>
            </w:r>
            <w:r>
              <w:rPr>
                <w:rStyle w:val="Hyperlink"/>
                <w:noProof/>
                <w:webHidden/>
                <w:lang w:val="vi-VN"/>
              </w:rPr>
              <w:t>5</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19" w:anchor="_Toc59726982" w:history="1">
            <w:r>
              <w:rPr>
                <w:rStyle w:val="Hyperlink"/>
                <w:noProof/>
                <w:lang w:val="vi-VN"/>
              </w:rPr>
              <w:t>1.3.2 Product Functions</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_Toc59726982 \h </w:instrText>
            </w:r>
            <w:r>
              <w:rPr>
                <w:rStyle w:val="Hyperlink"/>
                <w:noProof/>
                <w:webHidden/>
                <w:lang w:val="vi-VN"/>
              </w:rPr>
            </w:r>
            <w:r>
              <w:rPr>
                <w:rStyle w:val="Hyperlink"/>
                <w:noProof/>
                <w:webHidden/>
                <w:lang w:val="vi-VN"/>
              </w:rPr>
              <w:fldChar w:fldCharType="separate"/>
            </w:r>
            <w:r>
              <w:rPr>
                <w:rStyle w:val="Hyperlink"/>
                <w:noProof/>
                <w:webHidden/>
                <w:lang w:val="vi-VN"/>
              </w:rPr>
              <w:t>6</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20" w:anchor="_Toc59726983" w:history="1">
            <w:r>
              <w:rPr>
                <w:rStyle w:val="Hyperlink"/>
                <w:noProof/>
              </w:rPr>
              <w:t xml:space="preserve">1.3.3 </w:t>
            </w:r>
            <w:r>
              <w:rPr>
                <w:rStyle w:val="Hyperlink"/>
                <w:noProof/>
                <w:lang w:val="vi-VN"/>
              </w:rPr>
              <w:t>User Characteristics</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_Toc59726983 \h </w:instrText>
            </w:r>
            <w:r>
              <w:rPr>
                <w:rStyle w:val="Hyperlink"/>
                <w:noProof/>
                <w:webHidden/>
                <w:lang w:val="vi-VN"/>
              </w:rPr>
            </w:r>
            <w:r>
              <w:rPr>
                <w:rStyle w:val="Hyperlink"/>
                <w:noProof/>
                <w:webHidden/>
                <w:lang w:val="vi-VN"/>
              </w:rPr>
              <w:fldChar w:fldCharType="separate"/>
            </w:r>
            <w:r>
              <w:rPr>
                <w:rStyle w:val="Hyperlink"/>
                <w:noProof/>
                <w:webHidden/>
                <w:lang w:val="vi-VN"/>
              </w:rPr>
              <w:t>6</w:t>
            </w:r>
            <w:r>
              <w:rPr>
                <w:rStyle w:val="Hyperlink"/>
                <w:noProof/>
                <w:webHidden/>
                <w:lang w:val="vi-VN"/>
              </w:rPr>
              <w:fldChar w:fldCharType="end"/>
            </w:r>
          </w:hyperlink>
        </w:p>
        <w:p w:rsidR="004134D4" w:rsidRDefault="004134D4" w:rsidP="004134D4">
          <w:pPr>
            <w:pStyle w:val="TOC2"/>
            <w:tabs>
              <w:tab w:val="left" w:pos="2586"/>
              <w:tab w:val="right" w:leader="dot" w:pos="10410"/>
            </w:tabs>
            <w:rPr>
              <w:rFonts w:asciiTheme="minorHAnsi" w:eastAsiaTheme="minorEastAsia" w:hAnsiTheme="minorHAnsi" w:cstheme="minorBidi"/>
              <w:noProof/>
              <w:sz w:val="22"/>
              <w:szCs w:val="22"/>
              <w:lang w:val="vi-VN" w:eastAsia="vi-VN"/>
            </w:rPr>
          </w:pPr>
          <w:hyperlink r:id="rId21" w:anchor="_Toc59726984" w:history="1">
            <w:r>
              <w:rPr>
                <w:rStyle w:val="Hyperlink"/>
                <w:noProof/>
                <w:lang w:val="vi-VN"/>
              </w:rPr>
              <w:t>1.4</w:t>
            </w:r>
            <w:r>
              <w:rPr>
                <w:rStyle w:val="Hyperlink"/>
                <w:rFonts w:asciiTheme="minorHAnsi" w:eastAsiaTheme="minorEastAsia" w:hAnsiTheme="minorHAnsi" w:cstheme="minorBidi"/>
                <w:noProof/>
                <w:sz w:val="22"/>
                <w:szCs w:val="22"/>
                <w:lang w:val="vi-VN" w:eastAsia="vi-VN"/>
              </w:rPr>
              <w:tab/>
            </w:r>
            <w:r>
              <w:rPr>
                <w:rStyle w:val="Hyperlink"/>
                <w:noProof/>
                <w:lang w:val="vi-VN"/>
              </w:rPr>
              <w:t>Design and Implementation Constraints</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_Toc59726984 \h </w:instrText>
            </w:r>
            <w:r>
              <w:rPr>
                <w:rStyle w:val="Hyperlink"/>
                <w:noProof/>
                <w:webHidden/>
                <w:lang w:val="vi-VN"/>
              </w:rPr>
            </w:r>
            <w:r>
              <w:rPr>
                <w:rStyle w:val="Hyperlink"/>
                <w:noProof/>
                <w:webHidden/>
                <w:lang w:val="vi-VN"/>
              </w:rPr>
              <w:fldChar w:fldCharType="separate"/>
            </w:r>
            <w:r>
              <w:rPr>
                <w:rStyle w:val="Hyperlink"/>
                <w:noProof/>
                <w:webHidden/>
                <w:lang w:val="vi-VN"/>
              </w:rPr>
              <w:t>6</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22" w:anchor="_Toc59726985" w:history="1">
            <w:r>
              <w:rPr>
                <w:rStyle w:val="Hyperlink"/>
                <w:noProof/>
                <w:lang w:val="vi-VN"/>
              </w:rPr>
              <w:t>1.4.1 Know your use case</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_Toc59726985 \h </w:instrText>
            </w:r>
            <w:r>
              <w:rPr>
                <w:rStyle w:val="Hyperlink"/>
                <w:noProof/>
                <w:webHidden/>
                <w:lang w:val="vi-VN"/>
              </w:rPr>
            </w:r>
            <w:r>
              <w:rPr>
                <w:rStyle w:val="Hyperlink"/>
                <w:noProof/>
                <w:webHidden/>
                <w:lang w:val="vi-VN"/>
              </w:rPr>
              <w:fldChar w:fldCharType="separate"/>
            </w:r>
            <w:r>
              <w:rPr>
                <w:rStyle w:val="Hyperlink"/>
                <w:noProof/>
                <w:webHidden/>
                <w:lang w:val="vi-VN"/>
              </w:rPr>
              <w:t>6</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23" w:anchor="_Toc59726986" w:history="1">
            <w:r>
              <w:rPr>
                <w:rStyle w:val="Hyperlink"/>
                <w:noProof/>
              </w:rPr>
              <w:t>1.4.2</w:t>
            </w:r>
            <w:r>
              <w:rPr>
                <w:rStyle w:val="Hyperlink"/>
                <w:noProof/>
                <w:lang w:val="vi-VN"/>
              </w:rPr>
              <w:t xml:space="preserve"> Install KMS</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_Toc59726986 \h </w:instrText>
            </w:r>
            <w:r>
              <w:rPr>
                <w:rStyle w:val="Hyperlink"/>
                <w:noProof/>
                <w:webHidden/>
                <w:lang w:val="vi-VN"/>
              </w:rPr>
            </w:r>
            <w:r>
              <w:rPr>
                <w:rStyle w:val="Hyperlink"/>
                <w:noProof/>
                <w:webHidden/>
                <w:lang w:val="vi-VN"/>
              </w:rPr>
              <w:fldChar w:fldCharType="separate"/>
            </w:r>
            <w:r>
              <w:rPr>
                <w:rStyle w:val="Hyperlink"/>
                <w:noProof/>
                <w:webHidden/>
                <w:lang w:val="vi-VN"/>
              </w:rPr>
              <w:t>7</w:t>
            </w:r>
            <w:r>
              <w:rPr>
                <w:rStyle w:val="Hyperlink"/>
                <w:noProof/>
                <w:webHidden/>
                <w:lang w:val="vi-VN"/>
              </w:rPr>
              <w:fldChar w:fldCharType="end"/>
            </w:r>
          </w:hyperlink>
        </w:p>
        <w:p w:rsidR="004134D4" w:rsidRDefault="004134D4" w:rsidP="004134D4">
          <w:pPr>
            <w:pStyle w:val="TOC3"/>
            <w:tabs>
              <w:tab w:val="left" w:pos="2983"/>
              <w:tab w:val="right" w:leader="dot" w:pos="10410"/>
            </w:tabs>
            <w:rPr>
              <w:rFonts w:asciiTheme="minorHAnsi" w:eastAsiaTheme="minorEastAsia" w:hAnsiTheme="minorHAnsi" w:cstheme="minorBidi"/>
              <w:b w:val="0"/>
              <w:bCs w:val="0"/>
              <w:noProof/>
              <w:sz w:val="22"/>
              <w:szCs w:val="22"/>
              <w:lang w:val="vi-VN" w:eastAsia="vi-VN"/>
            </w:rPr>
          </w:pPr>
          <w:hyperlink r:id="rId24" w:anchor="_Toc59726987" w:history="1">
            <w:r>
              <w:rPr>
                <w:rStyle w:val="Hyperlink"/>
                <w:noProof/>
                <w:lang w:val="vi-VN"/>
              </w:rPr>
              <w:t>1.4.3</w:t>
            </w:r>
            <w:r>
              <w:rPr>
                <w:rStyle w:val="Hyperlink"/>
                <w:rFonts w:asciiTheme="minorHAnsi" w:eastAsiaTheme="minorEastAsia" w:hAnsiTheme="minorHAnsi" w:cstheme="minorBidi"/>
                <w:b w:val="0"/>
                <w:bCs w:val="0"/>
                <w:noProof/>
                <w:sz w:val="22"/>
                <w:szCs w:val="22"/>
                <w:lang w:val="vi-VN" w:eastAsia="vi-VN"/>
              </w:rPr>
              <w:tab/>
            </w:r>
            <w:r>
              <w:rPr>
                <w:rStyle w:val="Hyperlink"/>
                <w:noProof/>
                <w:lang w:val="vi-VN"/>
              </w:rPr>
              <w:t>Configure KMS</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_Toc59726987 \h </w:instrText>
            </w:r>
            <w:r>
              <w:rPr>
                <w:rStyle w:val="Hyperlink"/>
                <w:noProof/>
                <w:webHidden/>
                <w:lang w:val="vi-VN"/>
              </w:rPr>
            </w:r>
            <w:r>
              <w:rPr>
                <w:rStyle w:val="Hyperlink"/>
                <w:noProof/>
                <w:webHidden/>
                <w:lang w:val="vi-VN"/>
              </w:rPr>
              <w:fldChar w:fldCharType="separate"/>
            </w:r>
            <w:r>
              <w:rPr>
                <w:rStyle w:val="Hyperlink"/>
                <w:noProof/>
                <w:webHidden/>
                <w:lang w:val="vi-VN"/>
              </w:rPr>
              <w:t>7</w:t>
            </w:r>
            <w:r>
              <w:rPr>
                <w:rStyle w:val="Hyperlink"/>
                <w:noProof/>
                <w:webHidden/>
                <w:lang w:val="vi-VN"/>
              </w:rPr>
              <w:fldChar w:fldCharType="end"/>
            </w:r>
          </w:hyperlink>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hyperlink r:id="rId25" w:anchor="_Toc59726988" w:history="1">
            <w:r>
              <w:rPr>
                <w:rStyle w:val="Hyperlink"/>
                <w:noProof/>
                <w:lang w:val="vi-VN"/>
              </w:rPr>
              <w:t>CHƯƠNG 2 – ARCHITECTURE DESIGN</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_Toc59726988 \h </w:instrText>
            </w:r>
            <w:r>
              <w:rPr>
                <w:rStyle w:val="Hyperlink"/>
                <w:noProof/>
                <w:webHidden/>
                <w:lang w:val="vi-VN"/>
              </w:rPr>
            </w:r>
            <w:r>
              <w:rPr>
                <w:rStyle w:val="Hyperlink"/>
                <w:noProof/>
                <w:webHidden/>
                <w:lang w:val="vi-VN"/>
              </w:rPr>
              <w:fldChar w:fldCharType="separate"/>
            </w:r>
            <w:r>
              <w:rPr>
                <w:rStyle w:val="Hyperlink"/>
                <w:noProof/>
                <w:webHidden/>
                <w:lang w:val="vi-VN"/>
              </w:rPr>
              <w:t>7</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26" w:anchor="_Toc59726989" w:history="1">
            <w:r>
              <w:rPr>
                <w:rStyle w:val="Hyperlink"/>
                <w:noProof/>
              </w:rPr>
              <w:t>1.1 Kurento architecture</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_Toc59726989 \h </w:instrText>
            </w:r>
            <w:r>
              <w:rPr>
                <w:rStyle w:val="Hyperlink"/>
                <w:noProof/>
                <w:webHidden/>
                <w:lang w:val="vi-VN"/>
              </w:rPr>
            </w:r>
            <w:r>
              <w:rPr>
                <w:rStyle w:val="Hyperlink"/>
                <w:noProof/>
                <w:webHidden/>
                <w:lang w:val="vi-VN"/>
              </w:rPr>
              <w:fldChar w:fldCharType="separate"/>
            </w:r>
            <w:r>
              <w:rPr>
                <w:rStyle w:val="Hyperlink"/>
                <w:noProof/>
                <w:webHidden/>
                <w:lang w:val="vi-VN"/>
              </w:rPr>
              <w:t>7</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27" w:anchor="_Toc59726990" w:history="1">
            <w:r>
              <w:rPr>
                <w:rStyle w:val="Hyperlink"/>
                <w:noProof/>
                <w:lang w:val="vi-VN"/>
              </w:rPr>
              <w:t>1.2 Các danh sách chức năng</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_Toc59726990 \h </w:instrText>
            </w:r>
            <w:r>
              <w:rPr>
                <w:rStyle w:val="Hyperlink"/>
                <w:noProof/>
                <w:webHidden/>
                <w:lang w:val="vi-VN"/>
              </w:rPr>
            </w:r>
            <w:r>
              <w:rPr>
                <w:rStyle w:val="Hyperlink"/>
                <w:noProof/>
                <w:webHidden/>
                <w:lang w:val="vi-VN"/>
              </w:rPr>
              <w:fldChar w:fldCharType="separate"/>
            </w:r>
            <w:r>
              <w:rPr>
                <w:rStyle w:val="Hyperlink"/>
                <w:noProof/>
                <w:webHidden/>
                <w:lang w:val="vi-VN"/>
              </w:rPr>
              <w:t>7</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28" w:anchor="_Toc59726991" w:history="1">
            <w:r>
              <w:rPr>
                <w:rStyle w:val="Hyperlink"/>
                <w:noProof/>
                <w:lang w:val="vi-VN"/>
              </w:rPr>
              <w:t>1.3 Screenflow</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_Toc59726991 \h </w:instrText>
            </w:r>
            <w:r>
              <w:rPr>
                <w:rStyle w:val="Hyperlink"/>
                <w:noProof/>
                <w:webHidden/>
                <w:lang w:val="vi-VN"/>
              </w:rPr>
            </w:r>
            <w:r>
              <w:rPr>
                <w:rStyle w:val="Hyperlink"/>
                <w:noProof/>
                <w:webHidden/>
                <w:lang w:val="vi-VN"/>
              </w:rPr>
              <w:fldChar w:fldCharType="separate"/>
            </w:r>
            <w:r>
              <w:rPr>
                <w:rStyle w:val="Hyperlink"/>
                <w:noProof/>
                <w:webHidden/>
                <w:lang w:val="vi-VN"/>
              </w:rPr>
              <w:t>10</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29" w:anchor="_Toc59726992" w:history="1">
            <w:r>
              <w:rPr>
                <w:rStyle w:val="Hyperlink"/>
                <w:noProof/>
                <w:lang w:val="vi-VN"/>
              </w:rPr>
              <w:t>1.4 Thiết kế kiến trúc</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_Toc59726992 \h </w:instrText>
            </w:r>
            <w:r>
              <w:rPr>
                <w:rStyle w:val="Hyperlink"/>
                <w:noProof/>
                <w:webHidden/>
                <w:lang w:val="vi-VN"/>
              </w:rPr>
            </w:r>
            <w:r>
              <w:rPr>
                <w:rStyle w:val="Hyperlink"/>
                <w:noProof/>
                <w:webHidden/>
                <w:lang w:val="vi-VN"/>
              </w:rPr>
              <w:fldChar w:fldCharType="separate"/>
            </w:r>
            <w:r>
              <w:rPr>
                <w:rStyle w:val="Hyperlink"/>
                <w:noProof/>
                <w:webHidden/>
                <w:lang w:val="vi-VN"/>
              </w:rPr>
              <w:t>10</w:t>
            </w:r>
            <w:r>
              <w:rPr>
                <w:rStyle w:val="Hyperlink"/>
                <w:noProof/>
                <w:webHidden/>
                <w:lang w:val="vi-VN"/>
              </w:rPr>
              <w:fldChar w:fldCharType="end"/>
            </w:r>
          </w:hyperlink>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hyperlink r:id="rId30" w:anchor="_Toc59726993" w:history="1">
            <w:r>
              <w:rPr>
                <w:rStyle w:val="Hyperlink"/>
                <w:noProof/>
                <w:lang w:val="vi-VN"/>
              </w:rPr>
              <w:t>CHƯƠNG 3: DEPLOYMENT GUIDELINE</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_Toc59726993 \h </w:instrText>
            </w:r>
            <w:r>
              <w:rPr>
                <w:rStyle w:val="Hyperlink"/>
                <w:noProof/>
                <w:webHidden/>
                <w:lang w:val="vi-VN"/>
              </w:rPr>
            </w:r>
            <w:r>
              <w:rPr>
                <w:rStyle w:val="Hyperlink"/>
                <w:noProof/>
                <w:webHidden/>
                <w:lang w:val="vi-VN"/>
              </w:rPr>
              <w:fldChar w:fldCharType="separate"/>
            </w:r>
            <w:r>
              <w:rPr>
                <w:rStyle w:val="Hyperlink"/>
                <w:noProof/>
                <w:webHidden/>
                <w:lang w:val="vi-VN"/>
              </w:rPr>
              <w:t>13</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31" w:anchor="_Toc59726994" w:history="1">
            <w:r>
              <w:rPr>
                <w:rStyle w:val="Hyperlink"/>
                <w:noProof/>
                <w:lang w:val="vi-VN"/>
              </w:rPr>
              <w:t>1.1 Giới thiệu</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_Toc59726994 \h </w:instrText>
            </w:r>
            <w:r>
              <w:rPr>
                <w:rStyle w:val="Hyperlink"/>
                <w:noProof/>
                <w:webHidden/>
                <w:lang w:val="vi-VN"/>
              </w:rPr>
            </w:r>
            <w:r>
              <w:rPr>
                <w:rStyle w:val="Hyperlink"/>
                <w:noProof/>
                <w:webHidden/>
                <w:lang w:val="vi-VN"/>
              </w:rPr>
              <w:fldChar w:fldCharType="separate"/>
            </w:r>
            <w:r>
              <w:rPr>
                <w:rStyle w:val="Hyperlink"/>
                <w:noProof/>
                <w:webHidden/>
                <w:lang w:val="vi-VN"/>
              </w:rPr>
              <w:t>13</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32" w:anchor="_Toc59726995" w:history="1">
            <w:r>
              <w:rPr>
                <w:rStyle w:val="Hyperlink"/>
                <w:noProof/>
                <w:lang w:val="vi-VN"/>
              </w:rPr>
              <w:t>1.2 Nâng cấp cục bộ</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_Toc59726995 \h </w:instrText>
            </w:r>
            <w:r>
              <w:rPr>
                <w:rStyle w:val="Hyperlink"/>
                <w:noProof/>
                <w:webHidden/>
                <w:lang w:val="vi-VN"/>
              </w:rPr>
            </w:r>
            <w:r>
              <w:rPr>
                <w:rStyle w:val="Hyperlink"/>
                <w:noProof/>
                <w:webHidden/>
                <w:lang w:val="vi-VN"/>
              </w:rPr>
              <w:fldChar w:fldCharType="separate"/>
            </w:r>
            <w:r>
              <w:rPr>
                <w:rStyle w:val="Hyperlink"/>
                <w:noProof/>
                <w:webHidden/>
                <w:lang w:val="vi-VN"/>
              </w:rPr>
              <w:t>13</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33" w:anchor="_Toc59726996" w:history="1">
            <w:r>
              <w:rPr>
                <w:rStyle w:val="Hyperlink"/>
                <w:noProof/>
              </w:rPr>
              <w:t xml:space="preserve">1.3 </w:t>
            </w:r>
            <w:r>
              <w:rPr>
                <w:rStyle w:val="Hyperlink"/>
                <w:noProof/>
                <w:lang w:val="vi-VN"/>
              </w:rPr>
              <w:t>STUN / TURN cài đặt máy chủ</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_Toc59726996 \h </w:instrText>
            </w:r>
            <w:r>
              <w:rPr>
                <w:rStyle w:val="Hyperlink"/>
                <w:noProof/>
                <w:webHidden/>
                <w:lang w:val="vi-VN"/>
              </w:rPr>
            </w:r>
            <w:r>
              <w:rPr>
                <w:rStyle w:val="Hyperlink"/>
                <w:noProof/>
                <w:webHidden/>
                <w:lang w:val="vi-VN"/>
              </w:rPr>
              <w:fldChar w:fldCharType="separate"/>
            </w:r>
            <w:r>
              <w:rPr>
                <w:rStyle w:val="Hyperlink"/>
                <w:noProof/>
                <w:webHidden/>
                <w:lang w:val="vi-VN"/>
              </w:rPr>
              <w:t>14</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34" w:anchor="_Toc59726997" w:history="1">
            <w:r>
              <w:rPr>
                <w:rStyle w:val="Hyperlink"/>
                <w:noProof/>
              </w:rPr>
              <w:t xml:space="preserve">1.4 </w:t>
            </w:r>
            <w:r>
              <w:rPr>
                <w:rStyle w:val="Hyperlink"/>
                <w:noProof/>
                <w:lang w:val="vi-VN"/>
              </w:rPr>
              <w:t>Kiểm tra cài đặt của bạn</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_Toc59726997 \h </w:instrText>
            </w:r>
            <w:r>
              <w:rPr>
                <w:rStyle w:val="Hyperlink"/>
                <w:noProof/>
                <w:webHidden/>
                <w:lang w:val="vi-VN"/>
              </w:rPr>
            </w:r>
            <w:r>
              <w:rPr>
                <w:rStyle w:val="Hyperlink"/>
                <w:noProof/>
                <w:webHidden/>
                <w:lang w:val="vi-VN"/>
              </w:rPr>
              <w:fldChar w:fldCharType="separate"/>
            </w:r>
            <w:r>
              <w:rPr>
                <w:rStyle w:val="Hyperlink"/>
                <w:noProof/>
                <w:webHidden/>
                <w:lang w:val="vi-VN"/>
              </w:rPr>
              <w:t>15</w:t>
            </w:r>
            <w:r>
              <w:rPr>
                <w:rStyle w:val="Hyperlink"/>
                <w:noProof/>
                <w:webHidden/>
                <w:lang w:val="vi-VN"/>
              </w:rPr>
              <w:fldChar w:fldCharType="end"/>
            </w:r>
          </w:hyperlink>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hyperlink r:id="rId35" w:anchor="_Toc59726998" w:history="1">
            <w:r>
              <w:rPr>
                <w:rStyle w:val="Hyperlink"/>
                <w:noProof/>
              </w:rPr>
              <w:t>Chương 4: Development guideline</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_Toc59726998 \h </w:instrText>
            </w:r>
            <w:r>
              <w:rPr>
                <w:rStyle w:val="Hyperlink"/>
                <w:noProof/>
                <w:webHidden/>
                <w:lang w:val="vi-VN"/>
              </w:rPr>
            </w:r>
            <w:r>
              <w:rPr>
                <w:rStyle w:val="Hyperlink"/>
                <w:noProof/>
                <w:webHidden/>
                <w:lang w:val="vi-VN"/>
              </w:rPr>
              <w:fldChar w:fldCharType="separate"/>
            </w:r>
            <w:r>
              <w:rPr>
                <w:rStyle w:val="Hyperlink"/>
                <w:noProof/>
                <w:webHidden/>
                <w:lang w:val="vi-VN"/>
              </w:rPr>
              <w:t>16</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36" w:anchor="_Toc59726999" w:history="1">
            <w:r>
              <w:rPr>
                <w:rStyle w:val="Hyperlink"/>
                <w:noProof/>
              </w:rPr>
              <w:t xml:space="preserve">4.1 </w:t>
            </w:r>
            <w:r>
              <w:rPr>
                <w:rStyle w:val="Hyperlink"/>
                <w:noProof/>
                <w:lang w:val="vi-VN"/>
              </w:rPr>
              <w:t>MediaStreamAPI</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_Toc59726999 \h </w:instrText>
            </w:r>
            <w:r>
              <w:rPr>
                <w:rStyle w:val="Hyperlink"/>
                <w:noProof/>
                <w:webHidden/>
                <w:lang w:val="vi-VN"/>
              </w:rPr>
            </w:r>
            <w:r>
              <w:rPr>
                <w:rStyle w:val="Hyperlink"/>
                <w:noProof/>
                <w:webHidden/>
                <w:lang w:val="vi-VN"/>
              </w:rPr>
              <w:fldChar w:fldCharType="separate"/>
            </w:r>
            <w:r>
              <w:rPr>
                <w:rStyle w:val="Hyperlink"/>
                <w:noProof/>
                <w:webHidden/>
                <w:lang w:val="vi-VN"/>
              </w:rPr>
              <w:t>16</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37" w:anchor="_Toc59727000" w:history="1">
            <w:r>
              <w:rPr>
                <w:rStyle w:val="Hyperlink"/>
                <w:noProof/>
                <w:lang w:val="vi-VN"/>
              </w:rPr>
              <w:t>4.2 Ứng dụng trong video call bằng web RTC:</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_Toc59727000 \h </w:instrText>
            </w:r>
            <w:r>
              <w:rPr>
                <w:rStyle w:val="Hyperlink"/>
                <w:noProof/>
                <w:webHidden/>
                <w:lang w:val="vi-VN"/>
              </w:rPr>
            </w:r>
            <w:r>
              <w:rPr>
                <w:rStyle w:val="Hyperlink"/>
                <w:noProof/>
                <w:webHidden/>
                <w:lang w:val="vi-VN"/>
              </w:rPr>
              <w:fldChar w:fldCharType="separate"/>
            </w:r>
            <w:r>
              <w:rPr>
                <w:rStyle w:val="Hyperlink"/>
                <w:noProof/>
                <w:webHidden/>
                <w:lang w:val="vi-VN"/>
              </w:rPr>
              <w:t>22</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38" w:anchor="_Toc59727001" w:history="1">
            <w:r>
              <w:rPr>
                <w:rStyle w:val="Hyperlink"/>
                <w:noProof/>
              </w:rPr>
              <w:t>4.2.1</w:t>
            </w:r>
            <w:r>
              <w:rPr>
                <w:rStyle w:val="Hyperlink"/>
                <w:noProof/>
                <w:lang w:val="vi-VN"/>
              </w:rPr>
              <w:t xml:space="preserve"> Các thành phần tham gia vào thực hiện ứng dụng video call</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_Toc59727001 \h </w:instrText>
            </w:r>
            <w:r>
              <w:rPr>
                <w:rStyle w:val="Hyperlink"/>
                <w:noProof/>
                <w:webHidden/>
                <w:lang w:val="vi-VN"/>
              </w:rPr>
            </w:r>
            <w:r>
              <w:rPr>
                <w:rStyle w:val="Hyperlink"/>
                <w:noProof/>
                <w:webHidden/>
                <w:lang w:val="vi-VN"/>
              </w:rPr>
              <w:fldChar w:fldCharType="separate"/>
            </w:r>
            <w:r>
              <w:rPr>
                <w:rStyle w:val="Hyperlink"/>
                <w:noProof/>
                <w:webHidden/>
                <w:lang w:val="vi-VN"/>
              </w:rPr>
              <w:t>22</w:t>
            </w:r>
            <w:r>
              <w:rPr>
                <w:rStyle w:val="Hyperlink"/>
                <w:noProof/>
                <w:webHidden/>
                <w:lang w:val="vi-VN"/>
              </w:rPr>
              <w:fldChar w:fldCharType="end"/>
            </w:r>
          </w:hyperlink>
        </w:p>
        <w:p w:rsidR="004134D4" w:rsidRDefault="004134D4" w:rsidP="004134D4">
          <w:pPr>
            <w:pStyle w:val="TOC2"/>
            <w:tabs>
              <w:tab w:val="right" w:leader="dot" w:pos="10410"/>
            </w:tabs>
            <w:rPr>
              <w:rFonts w:asciiTheme="minorHAnsi" w:eastAsiaTheme="minorEastAsia" w:hAnsiTheme="minorHAnsi" w:cstheme="minorBidi"/>
              <w:noProof/>
              <w:sz w:val="22"/>
              <w:szCs w:val="22"/>
              <w:lang w:val="vi-VN" w:eastAsia="vi-VN"/>
            </w:rPr>
          </w:pPr>
          <w:hyperlink r:id="rId39" w:anchor="_Toc59727002" w:history="1">
            <w:r>
              <w:rPr>
                <w:rStyle w:val="Hyperlink"/>
                <w:noProof/>
              </w:rPr>
              <w:t>4.3</w:t>
            </w:r>
            <w:r>
              <w:rPr>
                <w:rStyle w:val="Hyperlink"/>
                <w:noProof/>
                <w:lang w:val="vi-VN"/>
              </w:rPr>
              <w:t xml:space="preserve"> Quá trình thực hiện ứng dụng video call</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_Toc59727002 \h </w:instrText>
            </w:r>
            <w:r>
              <w:rPr>
                <w:rStyle w:val="Hyperlink"/>
                <w:noProof/>
                <w:webHidden/>
                <w:lang w:val="vi-VN"/>
              </w:rPr>
            </w:r>
            <w:r>
              <w:rPr>
                <w:rStyle w:val="Hyperlink"/>
                <w:noProof/>
                <w:webHidden/>
                <w:lang w:val="vi-VN"/>
              </w:rPr>
              <w:fldChar w:fldCharType="separate"/>
            </w:r>
            <w:r>
              <w:rPr>
                <w:rStyle w:val="Hyperlink"/>
                <w:noProof/>
                <w:webHidden/>
                <w:lang w:val="vi-VN"/>
              </w:rPr>
              <w:t>23</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40" w:anchor="_Toc59727003" w:history="1">
            <w:r>
              <w:rPr>
                <w:rStyle w:val="Hyperlink"/>
                <w:noProof/>
              </w:rPr>
              <w:t>4.3.1</w:t>
            </w:r>
            <w:r>
              <w:rPr>
                <w:rStyle w:val="Hyperlink"/>
                <w:noProof/>
                <w:lang w:val="vi-VN"/>
              </w:rPr>
              <w:t xml:space="preserve"> Đăng kí người dùng</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_Toc59727003 \h </w:instrText>
            </w:r>
            <w:r>
              <w:rPr>
                <w:rStyle w:val="Hyperlink"/>
                <w:noProof/>
                <w:webHidden/>
                <w:lang w:val="vi-VN"/>
              </w:rPr>
            </w:r>
            <w:r>
              <w:rPr>
                <w:rStyle w:val="Hyperlink"/>
                <w:noProof/>
                <w:webHidden/>
                <w:lang w:val="vi-VN"/>
              </w:rPr>
              <w:fldChar w:fldCharType="separate"/>
            </w:r>
            <w:r>
              <w:rPr>
                <w:rStyle w:val="Hyperlink"/>
                <w:noProof/>
                <w:webHidden/>
                <w:lang w:val="vi-VN"/>
              </w:rPr>
              <w:t>23</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41" w:anchor="_Toc59727004" w:history="1">
            <w:r>
              <w:rPr>
                <w:rStyle w:val="Hyperlink"/>
                <w:noProof/>
                <w:lang w:val="vi-VN"/>
              </w:rPr>
              <w:t>4.3.2 Thực hiện cuộc gọi</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_Toc59727004 \h </w:instrText>
            </w:r>
            <w:r>
              <w:rPr>
                <w:rStyle w:val="Hyperlink"/>
                <w:noProof/>
                <w:webHidden/>
                <w:lang w:val="vi-VN"/>
              </w:rPr>
            </w:r>
            <w:r>
              <w:rPr>
                <w:rStyle w:val="Hyperlink"/>
                <w:noProof/>
                <w:webHidden/>
                <w:lang w:val="vi-VN"/>
              </w:rPr>
              <w:fldChar w:fldCharType="separate"/>
            </w:r>
            <w:r>
              <w:rPr>
                <w:rStyle w:val="Hyperlink"/>
                <w:noProof/>
                <w:webHidden/>
                <w:lang w:val="vi-VN"/>
              </w:rPr>
              <w:t>23</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42" w:anchor="_Toc59727005" w:history="1">
            <w:r>
              <w:rPr>
                <w:rStyle w:val="Hyperlink"/>
                <w:noProof/>
                <w:lang w:val="vi-VN"/>
              </w:rPr>
              <w:t>Quy trình lấy được SDP</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_Toc59727005 \h </w:instrText>
            </w:r>
            <w:r>
              <w:rPr>
                <w:rStyle w:val="Hyperlink"/>
                <w:noProof/>
                <w:webHidden/>
                <w:lang w:val="vi-VN"/>
              </w:rPr>
            </w:r>
            <w:r>
              <w:rPr>
                <w:rStyle w:val="Hyperlink"/>
                <w:noProof/>
                <w:webHidden/>
                <w:lang w:val="vi-VN"/>
              </w:rPr>
              <w:fldChar w:fldCharType="separate"/>
            </w:r>
            <w:r>
              <w:rPr>
                <w:rStyle w:val="Hyperlink"/>
                <w:noProof/>
                <w:webHidden/>
                <w:lang w:val="vi-VN"/>
              </w:rPr>
              <w:t>24</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43" w:anchor="_Toc59727006" w:history="1">
            <w:r>
              <w:rPr>
                <w:rStyle w:val="Hyperlink"/>
                <w:noProof/>
                <w:lang w:val="vi-VN"/>
              </w:rPr>
              <w:t>Trao đổi ứng viên (candidate)</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_Toc59727006 \h </w:instrText>
            </w:r>
            <w:r>
              <w:rPr>
                <w:rStyle w:val="Hyperlink"/>
                <w:noProof/>
                <w:webHidden/>
                <w:lang w:val="vi-VN"/>
              </w:rPr>
            </w:r>
            <w:r>
              <w:rPr>
                <w:rStyle w:val="Hyperlink"/>
                <w:noProof/>
                <w:webHidden/>
                <w:lang w:val="vi-VN"/>
              </w:rPr>
              <w:fldChar w:fldCharType="separate"/>
            </w:r>
            <w:r>
              <w:rPr>
                <w:rStyle w:val="Hyperlink"/>
                <w:noProof/>
                <w:webHidden/>
                <w:lang w:val="vi-VN"/>
              </w:rPr>
              <w:t>24</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44" w:anchor="_Toc59727007" w:history="1">
            <w:r>
              <w:rPr>
                <w:rStyle w:val="Hyperlink"/>
                <w:noProof/>
                <w:lang w:val="vi-VN"/>
              </w:rPr>
              <w:t>Bắt đầu thiết lập cuộc gọi</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_Toc59727007 \h </w:instrText>
            </w:r>
            <w:r>
              <w:rPr>
                <w:rStyle w:val="Hyperlink"/>
                <w:noProof/>
                <w:webHidden/>
                <w:lang w:val="vi-VN"/>
              </w:rPr>
            </w:r>
            <w:r>
              <w:rPr>
                <w:rStyle w:val="Hyperlink"/>
                <w:noProof/>
                <w:webHidden/>
                <w:lang w:val="vi-VN"/>
              </w:rPr>
              <w:fldChar w:fldCharType="separate"/>
            </w:r>
            <w:r>
              <w:rPr>
                <w:rStyle w:val="Hyperlink"/>
                <w:noProof/>
                <w:webHidden/>
                <w:lang w:val="vi-VN"/>
              </w:rPr>
              <w:t>25</w:t>
            </w:r>
            <w:r>
              <w:rPr>
                <w:rStyle w:val="Hyperlink"/>
                <w:noProof/>
                <w:webHidden/>
                <w:lang w:val="vi-VN"/>
              </w:rPr>
              <w:fldChar w:fldCharType="end"/>
            </w:r>
          </w:hyperlink>
        </w:p>
        <w:p w:rsidR="004134D4" w:rsidRDefault="004134D4" w:rsidP="004134D4">
          <w:pPr>
            <w:pStyle w:val="TOC3"/>
            <w:tabs>
              <w:tab w:val="right" w:leader="dot" w:pos="10410"/>
            </w:tabs>
            <w:rPr>
              <w:rFonts w:asciiTheme="minorHAnsi" w:eastAsiaTheme="minorEastAsia" w:hAnsiTheme="minorHAnsi" w:cstheme="minorBidi"/>
              <w:b w:val="0"/>
              <w:bCs w:val="0"/>
              <w:noProof/>
              <w:sz w:val="22"/>
              <w:szCs w:val="22"/>
              <w:lang w:val="vi-VN" w:eastAsia="vi-VN"/>
            </w:rPr>
          </w:pPr>
          <w:hyperlink r:id="rId45" w:anchor="_Toc59727008" w:history="1">
            <w:r>
              <w:rPr>
                <w:rStyle w:val="Hyperlink"/>
                <w:noProof/>
                <w:lang w:val="vi-VN"/>
              </w:rPr>
              <w:t>Kết thúc cuộc gọi</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_Toc59727008 \h </w:instrText>
            </w:r>
            <w:r>
              <w:rPr>
                <w:rStyle w:val="Hyperlink"/>
                <w:noProof/>
                <w:webHidden/>
                <w:lang w:val="vi-VN"/>
              </w:rPr>
            </w:r>
            <w:r>
              <w:rPr>
                <w:rStyle w:val="Hyperlink"/>
                <w:noProof/>
                <w:webHidden/>
                <w:lang w:val="vi-VN"/>
              </w:rPr>
              <w:fldChar w:fldCharType="separate"/>
            </w:r>
            <w:r>
              <w:rPr>
                <w:rStyle w:val="Hyperlink"/>
                <w:noProof/>
                <w:webHidden/>
                <w:lang w:val="vi-VN"/>
              </w:rPr>
              <w:t>27</w:t>
            </w:r>
            <w:r>
              <w:rPr>
                <w:rStyle w:val="Hyperlink"/>
                <w:noProof/>
                <w:webHidden/>
                <w:lang w:val="vi-VN"/>
              </w:rPr>
              <w:fldChar w:fldCharType="end"/>
            </w:r>
          </w:hyperlink>
        </w:p>
        <w:p w:rsidR="004134D4" w:rsidRDefault="004134D4" w:rsidP="004134D4">
          <w:pPr>
            <w:pStyle w:val="TOC1"/>
            <w:tabs>
              <w:tab w:val="right" w:leader="dot" w:pos="10410"/>
            </w:tabs>
            <w:rPr>
              <w:rFonts w:asciiTheme="minorHAnsi" w:eastAsiaTheme="minorEastAsia" w:hAnsiTheme="minorHAnsi" w:cstheme="minorBidi"/>
              <w:noProof/>
              <w:sz w:val="22"/>
              <w:szCs w:val="22"/>
              <w:lang w:val="vi-VN" w:eastAsia="vi-VN"/>
            </w:rPr>
          </w:pPr>
          <w:hyperlink r:id="rId46" w:anchor="_Toc59727009" w:history="1">
            <w:r>
              <w:rPr>
                <w:rStyle w:val="Hyperlink"/>
                <w:noProof/>
                <w:lang w:val="vi-VN"/>
              </w:rPr>
              <w:t>TÀI LIỆU THAM</w:t>
            </w:r>
            <w:r>
              <w:rPr>
                <w:rStyle w:val="Hyperlink"/>
                <w:noProof/>
                <w:spacing w:val="-8"/>
                <w:lang w:val="vi-VN"/>
              </w:rPr>
              <w:t xml:space="preserve"> </w:t>
            </w:r>
            <w:r>
              <w:rPr>
                <w:rStyle w:val="Hyperlink"/>
                <w:noProof/>
                <w:lang w:val="vi-VN"/>
              </w:rPr>
              <w:t>KHẢO</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_Toc59727009 \h </w:instrText>
            </w:r>
            <w:r>
              <w:rPr>
                <w:rStyle w:val="Hyperlink"/>
                <w:noProof/>
                <w:webHidden/>
                <w:lang w:val="vi-VN"/>
              </w:rPr>
            </w:r>
            <w:r>
              <w:rPr>
                <w:rStyle w:val="Hyperlink"/>
                <w:noProof/>
                <w:webHidden/>
                <w:lang w:val="vi-VN"/>
              </w:rPr>
              <w:fldChar w:fldCharType="separate"/>
            </w:r>
            <w:r>
              <w:rPr>
                <w:rStyle w:val="Hyperlink"/>
                <w:noProof/>
                <w:webHidden/>
                <w:lang w:val="vi-VN"/>
              </w:rPr>
              <w:t>29</w:t>
            </w:r>
            <w:r>
              <w:rPr>
                <w:rStyle w:val="Hyperlink"/>
                <w:noProof/>
                <w:webHidden/>
                <w:lang w:val="vi-VN"/>
              </w:rPr>
              <w:fldChar w:fldCharType="end"/>
            </w:r>
          </w:hyperlink>
        </w:p>
        <w:p w:rsidR="004134D4" w:rsidRDefault="004134D4" w:rsidP="004134D4">
          <w:pPr>
            <w:rPr>
              <w:lang w:val="vi-VN"/>
            </w:rPr>
          </w:pPr>
          <w:r>
            <w:rPr>
              <w:b/>
              <w:bCs/>
              <w:noProof/>
              <w:lang w:val="vi-VN"/>
            </w:rPr>
            <w:fldChar w:fldCharType="end"/>
          </w:r>
        </w:p>
      </w:sdtContent>
    </w:sdt>
    <w:p w:rsidR="004134D4" w:rsidRDefault="004134D4" w:rsidP="004134D4">
      <w:pPr>
        <w:widowControl/>
        <w:autoSpaceDE/>
        <w:autoSpaceDN/>
        <w:rPr>
          <w:lang w:val="vi-VN"/>
        </w:rPr>
        <w:sectPr w:rsidR="004134D4">
          <w:type w:val="continuous"/>
          <w:pgSz w:w="12240" w:h="15840"/>
          <w:pgMar w:top="994" w:right="400" w:bottom="1769" w:left="1420" w:header="720" w:footer="720" w:gutter="0"/>
          <w:cols w:space="720"/>
        </w:sectPr>
      </w:pPr>
    </w:p>
    <w:p w:rsidR="004134D4" w:rsidRDefault="004134D4" w:rsidP="004134D4">
      <w:pPr>
        <w:pStyle w:val="BodyText"/>
        <w:rPr>
          <w:sz w:val="34"/>
          <w:lang w:val="vi-VN"/>
        </w:rPr>
      </w:pPr>
    </w:p>
    <w:p w:rsidR="004134D4" w:rsidRDefault="004134D4" w:rsidP="004134D4">
      <w:pPr>
        <w:pStyle w:val="BodyText"/>
        <w:rPr>
          <w:sz w:val="34"/>
          <w:lang w:val="vi-VN"/>
        </w:rPr>
      </w:pPr>
    </w:p>
    <w:p w:rsidR="004134D4" w:rsidRDefault="004134D4" w:rsidP="004134D4">
      <w:pPr>
        <w:pStyle w:val="BodyText"/>
        <w:rPr>
          <w:sz w:val="20"/>
          <w:lang w:val="vi-VN"/>
        </w:rPr>
      </w:pPr>
    </w:p>
    <w:p w:rsidR="004134D4" w:rsidRDefault="004134D4" w:rsidP="004134D4">
      <w:pPr>
        <w:pStyle w:val="BodyText"/>
        <w:spacing w:before="6"/>
        <w:rPr>
          <w:sz w:val="18"/>
          <w:lang w:val="vi-VN"/>
        </w:rPr>
      </w:pPr>
    </w:p>
    <w:p w:rsidR="004134D4" w:rsidRDefault="004134D4" w:rsidP="004134D4">
      <w:pPr>
        <w:pStyle w:val="Heading1"/>
        <w:ind w:left="546" w:right="725"/>
        <w:jc w:val="center"/>
        <w:rPr>
          <w:lang w:val="vi-VN"/>
        </w:rPr>
      </w:pPr>
      <w:bookmarkStart w:id="9" w:name="_TOC_250051"/>
      <w:bookmarkStart w:id="10" w:name="_Toc59726974"/>
      <w:r>
        <w:rPr>
          <w:lang w:val="vi-VN"/>
        </w:rPr>
        <w:t>DANH MỤC CÁC BẢNG BIỂU, HÌNH VẼ, ĐỒ</w:t>
      </w:r>
      <w:r>
        <w:rPr>
          <w:spacing w:val="-22"/>
          <w:lang w:val="vi-VN"/>
        </w:rPr>
        <w:t xml:space="preserve"> </w:t>
      </w:r>
      <w:bookmarkEnd w:id="9"/>
      <w:r>
        <w:rPr>
          <w:lang w:val="vi-VN"/>
        </w:rPr>
        <w:t>THỊ</w:t>
      </w:r>
      <w:bookmarkEnd w:id="10"/>
    </w:p>
    <w:p w:rsidR="004134D4" w:rsidRDefault="004134D4" w:rsidP="004134D4">
      <w:pPr>
        <w:rPr>
          <w:sz w:val="26"/>
        </w:rPr>
      </w:pPr>
    </w:p>
    <w:p w:rsidR="004134D4" w:rsidRDefault="004134D4" w:rsidP="004134D4">
      <w:pPr>
        <w:rPr>
          <w:b/>
          <w:sz w:val="26"/>
        </w:rPr>
      </w:pPr>
      <w:r>
        <w:rPr>
          <w:b/>
          <w:sz w:val="26"/>
        </w:rPr>
        <w:t>Hình ảnh:</w:t>
      </w:r>
    </w:p>
    <w:p w:rsidR="004134D4" w:rsidRDefault="004134D4" w:rsidP="004134D4">
      <w:pPr>
        <w:rPr>
          <w:b/>
          <w:sz w:val="26"/>
        </w:rPr>
      </w:pPr>
    </w:p>
    <w:p w:rsidR="004134D4" w:rsidRDefault="004134D4" w:rsidP="004134D4">
      <w:pPr>
        <w:pStyle w:val="TableofFigures"/>
        <w:tabs>
          <w:tab w:val="right" w:leader="dot" w:pos="10410"/>
        </w:tabs>
        <w:rPr>
          <w:noProof/>
          <w:lang w:val="vi-VN"/>
        </w:rPr>
      </w:pPr>
      <w:r>
        <w:rPr>
          <w:sz w:val="26"/>
        </w:rPr>
        <w:fldChar w:fldCharType="begin"/>
      </w:r>
      <w:r>
        <w:rPr>
          <w:sz w:val="26"/>
        </w:rPr>
        <w:instrText xml:space="preserve"> TOC \h \z \c "Hình " </w:instrText>
      </w:r>
      <w:r>
        <w:rPr>
          <w:sz w:val="26"/>
        </w:rPr>
        <w:fldChar w:fldCharType="separate"/>
      </w:r>
      <w:hyperlink r:id="rId47" w:anchor="_Toc59728830" w:history="1">
        <w:r>
          <w:rPr>
            <w:rStyle w:val="Hyperlink"/>
            <w:noProof/>
            <w:lang w:val="vi-VN"/>
          </w:rPr>
          <w:t>Hình  1</w:t>
        </w:r>
        <w:r>
          <w:rPr>
            <w:rStyle w:val="Hyperlink"/>
            <w:noProof/>
          </w:rPr>
          <w:t xml:space="preserve">:  </w:t>
        </w:r>
        <w:r>
          <w:rPr>
            <w:rStyle w:val="Hyperlink"/>
            <w:i/>
            <w:noProof/>
          </w:rPr>
          <w:t>screenflow của phòng gặp mặt WebRTC</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_Toc59728830 \h </w:instrText>
        </w:r>
        <w:r>
          <w:rPr>
            <w:rStyle w:val="Hyperlink"/>
            <w:noProof/>
            <w:webHidden/>
            <w:lang w:val="vi-VN"/>
          </w:rPr>
        </w:r>
        <w:r>
          <w:rPr>
            <w:rStyle w:val="Hyperlink"/>
            <w:noProof/>
            <w:webHidden/>
            <w:lang w:val="vi-VN"/>
          </w:rPr>
          <w:fldChar w:fldCharType="separate"/>
        </w:r>
        <w:r>
          <w:rPr>
            <w:rStyle w:val="Hyperlink"/>
            <w:noProof/>
            <w:webHidden/>
            <w:lang w:val="vi-VN"/>
          </w:rPr>
          <w:t>10</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48" w:anchor="_Toc59728831" w:history="1">
        <w:r>
          <w:rPr>
            <w:rStyle w:val="Hyperlink"/>
            <w:noProof/>
            <w:lang w:val="vi-VN"/>
          </w:rPr>
          <w:t>Hình  2</w:t>
        </w:r>
        <w:r>
          <w:rPr>
            <w:rStyle w:val="Hyperlink"/>
            <w:noProof/>
          </w:rPr>
          <w:t>: Framwork chính của hệ thống</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_Toc59728831 \h </w:instrText>
        </w:r>
        <w:r>
          <w:rPr>
            <w:rStyle w:val="Hyperlink"/>
            <w:noProof/>
            <w:webHidden/>
            <w:lang w:val="vi-VN"/>
          </w:rPr>
        </w:r>
        <w:r>
          <w:rPr>
            <w:rStyle w:val="Hyperlink"/>
            <w:noProof/>
            <w:webHidden/>
            <w:lang w:val="vi-VN"/>
          </w:rPr>
          <w:fldChar w:fldCharType="separate"/>
        </w:r>
        <w:r>
          <w:rPr>
            <w:rStyle w:val="Hyperlink"/>
            <w:noProof/>
            <w:webHidden/>
            <w:lang w:val="vi-VN"/>
          </w:rPr>
          <w:t>10</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49" w:anchor="_Toc59728832" w:history="1">
        <w:r>
          <w:rPr>
            <w:rStyle w:val="Hyperlink"/>
            <w:noProof/>
            <w:lang w:val="vi-VN"/>
          </w:rPr>
          <w:t>Hình  3</w:t>
        </w:r>
        <w:r>
          <w:rPr>
            <w:rStyle w:val="Hyperlink"/>
            <w:noProof/>
          </w:rPr>
          <w:t>: Kiến trúc của hệ thống</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_Toc59728832 \h </w:instrText>
        </w:r>
        <w:r>
          <w:rPr>
            <w:rStyle w:val="Hyperlink"/>
            <w:noProof/>
            <w:webHidden/>
            <w:lang w:val="vi-VN"/>
          </w:rPr>
        </w:r>
        <w:r>
          <w:rPr>
            <w:rStyle w:val="Hyperlink"/>
            <w:noProof/>
            <w:webHidden/>
            <w:lang w:val="vi-VN"/>
          </w:rPr>
          <w:fldChar w:fldCharType="separate"/>
        </w:r>
        <w:r>
          <w:rPr>
            <w:rStyle w:val="Hyperlink"/>
            <w:noProof/>
            <w:webHidden/>
            <w:lang w:val="vi-VN"/>
          </w:rPr>
          <w:t>11</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50" w:anchor="_Toc59728833" w:history="1">
        <w:r>
          <w:rPr>
            <w:rStyle w:val="Hyperlink"/>
            <w:noProof/>
            <w:lang w:val="vi-VN"/>
          </w:rPr>
          <w:t>Hình  4</w:t>
        </w:r>
        <w:r>
          <w:rPr>
            <w:rStyle w:val="Hyperlink"/>
            <w:noProof/>
          </w:rPr>
          <w:t>: Trao đổi các luồng đa phương tiện trong hệ thống</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_Toc59728833 \h </w:instrText>
        </w:r>
        <w:r>
          <w:rPr>
            <w:rStyle w:val="Hyperlink"/>
            <w:noProof/>
            <w:webHidden/>
            <w:lang w:val="vi-VN"/>
          </w:rPr>
        </w:r>
        <w:r>
          <w:rPr>
            <w:rStyle w:val="Hyperlink"/>
            <w:noProof/>
            <w:webHidden/>
            <w:lang w:val="vi-VN"/>
          </w:rPr>
          <w:fldChar w:fldCharType="separate"/>
        </w:r>
        <w:r>
          <w:rPr>
            <w:rStyle w:val="Hyperlink"/>
            <w:noProof/>
            <w:webHidden/>
            <w:lang w:val="vi-VN"/>
          </w:rPr>
          <w:t>12</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51" w:anchor="_Toc59728834" w:history="1">
        <w:r>
          <w:rPr>
            <w:rStyle w:val="Hyperlink"/>
            <w:noProof/>
            <w:lang w:val="vi-VN"/>
          </w:rPr>
          <w:t>Hình  5</w:t>
        </w:r>
        <w:r>
          <w:rPr>
            <w:rStyle w:val="Hyperlink"/>
            <w:noProof/>
          </w:rPr>
          <w:t>:</w:t>
        </w:r>
        <w:r>
          <w:rPr>
            <w:rStyle w:val="Hyperlink"/>
            <w:noProof/>
            <w:lang w:val="vi-VN"/>
          </w:rPr>
          <w:t xml:space="preserve"> Sơ đồ kiến trúc WebRTC</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_Toc59728834 \h </w:instrText>
        </w:r>
        <w:r>
          <w:rPr>
            <w:rStyle w:val="Hyperlink"/>
            <w:noProof/>
            <w:webHidden/>
            <w:lang w:val="vi-VN"/>
          </w:rPr>
        </w:r>
        <w:r>
          <w:rPr>
            <w:rStyle w:val="Hyperlink"/>
            <w:noProof/>
            <w:webHidden/>
            <w:lang w:val="vi-VN"/>
          </w:rPr>
          <w:fldChar w:fldCharType="separate"/>
        </w:r>
        <w:r>
          <w:rPr>
            <w:rStyle w:val="Hyperlink"/>
            <w:noProof/>
            <w:webHidden/>
            <w:lang w:val="vi-VN"/>
          </w:rPr>
          <w:t>21</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52" w:anchor="_Toc59728835" w:history="1">
        <w:r>
          <w:rPr>
            <w:rStyle w:val="Hyperlink"/>
            <w:noProof/>
            <w:lang w:val="vi-VN"/>
          </w:rPr>
          <w:t>Hình  6</w:t>
        </w:r>
        <w:r>
          <w:rPr>
            <w:rStyle w:val="Hyperlink"/>
            <w:noProof/>
          </w:rPr>
          <w:t>: Các thành phần tham gia thực hiện cuộc gọi</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_Toc59728835 \h </w:instrText>
        </w:r>
        <w:r>
          <w:rPr>
            <w:rStyle w:val="Hyperlink"/>
            <w:noProof/>
            <w:webHidden/>
            <w:lang w:val="vi-VN"/>
          </w:rPr>
        </w:r>
        <w:r>
          <w:rPr>
            <w:rStyle w:val="Hyperlink"/>
            <w:noProof/>
            <w:webHidden/>
            <w:lang w:val="vi-VN"/>
          </w:rPr>
          <w:fldChar w:fldCharType="separate"/>
        </w:r>
        <w:r>
          <w:rPr>
            <w:rStyle w:val="Hyperlink"/>
            <w:noProof/>
            <w:webHidden/>
            <w:lang w:val="vi-VN"/>
          </w:rPr>
          <w:t>22</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53" w:anchor="_Toc59728836" w:history="1">
        <w:r>
          <w:rPr>
            <w:rStyle w:val="Hyperlink"/>
            <w:noProof/>
            <w:lang w:val="vi-VN"/>
          </w:rPr>
          <w:t>Hình  7</w:t>
        </w:r>
        <w:r>
          <w:rPr>
            <w:rStyle w:val="Hyperlink"/>
            <w:noProof/>
          </w:rPr>
          <w:t>: Pha đăng kí người dùng</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_Toc59728836 \h </w:instrText>
        </w:r>
        <w:r>
          <w:rPr>
            <w:rStyle w:val="Hyperlink"/>
            <w:noProof/>
            <w:webHidden/>
            <w:lang w:val="vi-VN"/>
          </w:rPr>
        </w:r>
        <w:r>
          <w:rPr>
            <w:rStyle w:val="Hyperlink"/>
            <w:noProof/>
            <w:webHidden/>
            <w:lang w:val="vi-VN"/>
          </w:rPr>
          <w:fldChar w:fldCharType="separate"/>
        </w:r>
        <w:r>
          <w:rPr>
            <w:rStyle w:val="Hyperlink"/>
            <w:noProof/>
            <w:webHidden/>
            <w:lang w:val="vi-VN"/>
          </w:rPr>
          <w:t>23</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54" w:anchor="_Toc59728837" w:history="1">
        <w:r>
          <w:rPr>
            <w:rStyle w:val="Hyperlink"/>
            <w:noProof/>
            <w:lang w:val="vi-VN"/>
          </w:rPr>
          <w:t>Hình  8</w:t>
        </w:r>
        <w:r>
          <w:rPr>
            <w:rStyle w:val="Hyperlink"/>
            <w:noProof/>
          </w:rPr>
          <w:t>: Quy trình lấy SDP</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_Toc59728837 \h </w:instrText>
        </w:r>
        <w:r>
          <w:rPr>
            <w:rStyle w:val="Hyperlink"/>
            <w:noProof/>
            <w:webHidden/>
            <w:lang w:val="vi-VN"/>
          </w:rPr>
        </w:r>
        <w:r>
          <w:rPr>
            <w:rStyle w:val="Hyperlink"/>
            <w:noProof/>
            <w:webHidden/>
            <w:lang w:val="vi-VN"/>
          </w:rPr>
          <w:fldChar w:fldCharType="separate"/>
        </w:r>
        <w:r>
          <w:rPr>
            <w:rStyle w:val="Hyperlink"/>
            <w:noProof/>
            <w:webHidden/>
            <w:lang w:val="vi-VN"/>
          </w:rPr>
          <w:t>24</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55" w:anchor="_Toc59728838" w:history="1">
        <w:r>
          <w:rPr>
            <w:rStyle w:val="Hyperlink"/>
            <w:noProof/>
            <w:lang w:val="vi-VN"/>
          </w:rPr>
          <w:t>Hình  9</w:t>
        </w:r>
        <w:r>
          <w:rPr>
            <w:rStyle w:val="Hyperlink"/>
            <w:noProof/>
          </w:rPr>
          <w:t>: Quy trình trao đổi ứng viên</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_Toc59728838 \h </w:instrText>
        </w:r>
        <w:r>
          <w:rPr>
            <w:rStyle w:val="Hyperlink"/>
            <w:noProof/>
            <w:webHidden/>
            <w:lang w:val="vi-VN"/>
          </w:rPr>
        </w:r>
        <w:r>
          <w:rPr>
            <w:rStyle w:val="Hyperlink"/>
            <w:noProof/>
            <w:webHidden/>
            <w:lang w:val="vi-VN"/>
          </w:rPr>
          <w:fldChar w:fldCharType="separate"/>
        </w:r>
        <w:r>
          <w:rPr>
            <w:rStyle w:val="Hyperlink"/>
            <w:noProof/>
            <w:webHidden/>
            <w:lang w:val="vi-VN"/>
          </w:rPr>
          <w:t>25</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56" w:anchor="_Toc59728839" w:history="1">
        <w:r>
          <w:rPr>
            <w:rStyle w:val="Hyperlink"/>
            <w:noProof/>
            <w:lang w:val="vi-VN"/>
          </w:rPr>
          <w:t>Hình  10</w:t>
        </w:r>
        <w:r>
          <w:rPr>
            <w:rStyle w:val="Hyperlink"/>
            <w:noProof/>
          </w:rPr>
          <w:t>: Các kết nối của Peer A đến KMS</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_Toc59728839 \h </w:instrText>
        </w:r>
        <w:r>
          <w:rPr>
            <w:rStyle w:val="Hyperlink"/>
            <w:noProof/>
            <w:webHidden/>
            <w:lang w:val="vi-VN"/>
          </w:rPr>
        </w:r>
        <w:r>
          <w:rPr>
            <w:rStyle w:val="Hyperlink"/>
            <w:noProof/>
            <w:webHidden/>
            <w:lang w:val="vi-VN"/>
          </w:rPr>
          <w:fldChar w:fldCharType="separate"/>
        </w:r>
        <w:r>
          <w:rPr>
            <w:rStyle w:val="Hyperlink"/>
            <w:noProof/>
            <w:webHidden/>
            <w:lang w:val="vi-VN"/>
          </w:rPr>
          <w:t>25</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57" w:anchor="_Toc59728840" w:history="1">
        <w:r>
          <w:rPr>
            <w:rStyle w:val="Hyperlink"/>
            <w:noProof/>
            <w:lang w:val="vi-VN"/>
          </w:rPr>
          <w:t>Hình  11</w:t>
        </w:r>
        <w:r>
          <w:rPr>
            <w:rStyle w:val="Hyperlink"/>
            <w:noProof/>
          </w:rPr>
          <w:t>: các bước Signaling cần thực hiện để thiết lập cuộc gọi</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_Toc59728840 \h </w:instrText>
        </w:r>
        <w:r>
          <w:rPr>
            <w:rStyle w:val="Hyperlink"/>
            <w:noProof/>
            <w:webHidden/>
            <w:lang w:val="vi-VN"/>
          </w:rPr>
        </w:r>
        <w:r>
          <w:rPr>
            <w:rStyle w:val="Hyperlink"/>
            <w:noProof/>
            <w:webHidden/>
            <w:lang w:val="vi-VN"/>
          </w:rPr>
          <w:fldChar w:fldCharType="separate"/>
        </w:r>
        <w:r>
          <w:rPr>
            <w:rStyle w:val="Hyperlink"/>
            <w:noProof/>
            <w:webHidden/>
            <w:lang w:val="vi-VN"/>
          </w:rPr>
          <w:t>26</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58" w:anchor="_Toc59728841" w:history="1">
        <w:r>
          <w:rPr>
            <w:rStyle w:val="Hyperlink"/>
            <w:noProof/>
            <w:lang w:val="vi-VN"/>
          </w:rPr>
          <w:t>Hình  12</w:t>
        </w:r>
        <w:r>
          <w:rPr>
            <w:rStyle w:val="Hyperlink"/>
            <w:noProof/>
          </w:rPr>
          <w:t>: Trao đổi luồng của SS với KMS</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_Toc59728841 \h </w:instrText>
        </w:r>
        <w:r>
          <w:rPr>
            <w:rStyle w:val="Hyperlink"/>
            <w:noProof/>
            <w:webHidden/>
            <w:lang w:val="vi-VN"/>
          </w:rPr>
        </w:r>
        <w:r>
          <w:rPr>
            <w:rStyle w:val="Hyperlink"/>
            <w:noProof/>
            <w:webHidden/>
            <w:lang w:val="vi-VN"/>
          </w:rPr>
          <w:fldChar w:fldCharType="separate"/>
        </w:r>
        <w:r>
          <w:rPr>
            <w:rStyle w:val="Hyperlink"/>
            <w:noProof/>
            <w:webHidden/>
            <w:lang w:val="vi-VN"/>
          </w:rPr>
          <w:t>27</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59" w:anchor="_Toc59728842" w:history="1">
        <w:r>
          <w:rPr>
            <w:rStyle w:val="Hyperlink"/>
            <w:noProof/>
            <w:lang w:val="vi-VN"/>
          </w:rPr>
          <w:t>Hình  13</w:t>
        </w:r>
        <w:r>
          <w:rPr>
            <w:rStyle w:val="Hyperlink"/>
            <w:noProof/>
          </w:rPr>
          <w:t>: Gửi dữ liệu chuyển tiếp SDP</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_Toc59728842 \h </w:instrText>
        </w:r>
        <w:r>
          <w:rPr>
            <w:rStyle w:val="Hyperlink"/>
            <w:noProof/>
            <w:webHidden/>
            <w:lang w:val="vi-VN"/>
          </w:rPr>
        </w:r>
        <w:r>
          <w:rPr>
            <w:rStyle w:val="Hyperlink"/>
            <w:noProof/>
            <w:webHidden/>
            <w:lang w:val="vi-VN"/>
          </w:rPr>
          <w:fldChar w:fldCharType="separate"/>
        </w:r>
        <w:r>
          <w:rPr>
            <w:rStyle w:val="Hyperlink"/>
            <w:noProof/>
            <w:webHidden/>
            <w:lang w:val="vi-VN"/>
          </w:rPr>
          <w:t>27</w:t>
        </w:r>
        <w:r>
          <w:rPr>
            <w:rStyle w:val="Hyperlink"/>
            <w:noProof/>
            <w:webHidden/>
            <w:lang w:val="vi-VN"/>
          </w:rPr>
          <w:fldChar w:fldCharType="end"/>
        </w:r>
      </w:hyperlink>
    </w:p>
    <w:p w:rsidR="004134D4" w:rsidRDefault="004134D4" w:rsidP="004134D4">
      <w:pPr>
        <w:pStyle w:val="TableofFigures"/>
        <w:tabs>
          <w:tab w:val="right" w:leader="dot" w:pos="10410"/>
        </w:tabs>
        <w:rPr>
          <w:noProof/>
          <w:lang w:val="vi-VN"/>
        </w:rPr>
      </w:pPr>
      <w:hyperlink r:id="rId60" w:anchor="_Toc59728843" w:history="1">
        <w:r>
          <w:rPr>
            <w:rStyle w:val="Hyperlink"/>
            <w:noProof/>
            <w:lang w:val="vi-VN"/>
          </w:rPr>
          <w:t>Hình  14</w:t>
        </w:r>
        <w:r>
          <w:rPr>
            <w:rStyle w:val="Hyperlink"/>
            <w:noProof/>
          </w:rPr>
          <w:t>: Phiên làm việc khi kết thúc tương tác</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_Toc59728843 \h </w:instrText>
        </w:r>
        <w:r>
          <w:rPr>
            <w:rStyle w:val="Hyperlink"/>
            <w:noProof/>
            <w:webHidden/>
            <w:lang w:val="vi-VN"/>
          </w:rPr>
        </w:r>
        <w:r>
          <w:rPr>
            <w:rStyle w:val="Hyperlink"/>
            <w:noProof/>
            <w:webHidden/>
            <w:lang w:val="vi-VN"/>
          </w:rPr>
          <w:fldChar w:fldCharType="separate"/>
        </w:r>
        <w:r>
          <w:rPr>
            <w:rStyle w:val="Hyperlink"/>
            <w:noProof/>
            <w:webHidden/>
            <w:lang w:val="vi-VN"/>
          </w:rPr>
          <w:t>28</w:t>
        </w:r>
        <w:r>
          <w:rPr>
            <w:rStyle w:val="Hyperlink"/>
            <w:noProof/>
            <w:webHidden/>
            <w:lang w:val="vi-VN"/>
          </w:rPr>
          <w:fldChar w:fldCharType="end"/>
        </w:r>
      </w:hyperlink>
    </w:p>
    <w:p w:rsidR="004134D4" w:rsidRDefault="004134D4" w:rsidP="004134D4">
      <w:pPr>
        <w:rPr>
          <w:sz w:val="26"/>
        </w:rPr>
      </w:pPr>
      <w:r>
        <w:rPr>
          <w:sz w:val="26"/>
        </w:rPr>
        <w:fldChar w:fldCharType="end"/>
      </w:r>
    </w:p>
    <w:p w:rsidR="004134D4" w:rsidRDefault="004134D4" w:rsidP="004134D4">
      <w:pPr>
        <w:rPr>
          <w:sz w:val="26"/>
        </w:rPr>
      </w:pPr>
    </w:p>
    <w:p w:rsidR="004134D4" w:rsidRDefault="004134D4" w:rsidP="004134D4">
      <w:pPr>
        <w:rPr>
          <w:b/>
          <w:sz w:val="26"/>
        </w:rPr>
      </w:pPr>
      <w:r>
        <w:rPr>
          <w:b/>
          <w:sz w:val="26"/>
        </w:rPr>
        <w:t xml:space="preserve">Bảng biểu: </w:t>
      </w:r>
    </w:p>
    <w:p w:rsidR="004134D4" w:rsidRDefault="004134D4" w:rsidP="004134D4">
      <w:pPr>
        <w:rPr>
          <w:b/>
          <w:sz w:val="26"/>
        </w:rPr>
      </w:pPr>
    </w:p>
    <w:p w:rsidR="004134D4" w:rsidRDefault="004134D4" w:rsidP="004134D4">
      <w:pPr>
        <w:pStyle w:val="TableofFigures"/>
        <w:tabs>
          <w:tab w:val="right" w:leader="dot" w:pos="10410"/>
        </w:tabs>
        <w:rPr>
          <w:rFonts w:asciiTheme="minorHAnsi" w:eastAsiaTheme="minorEastAsia" w:hAnsiTheme="minorHAnsi" w:cstheme="minorBidi"/>
          <w:noProof/>
          <w:lang w:val="vi-VN" w:eastAsia="vi-VN"/>
        </w:rPr>
      </w:pPr>
      <w:r>
        <w:rPr>
          <w:b/>
          <w:sz w:val="26"/>
        </w:rPr>
        <w:fldChar w:fldCharType="begin"/>
      </w:r>
      <w:r>
        <w:rPr>
          <w:b/>
          <w:sz w:val="26"/>
        </w:rPr>
        <w:instrText xml:space="preserve"> TOC \h \z \c "Bảng" </w:instrText>
      </w:r>
      <w:r>
        <w:rPr>
          <w:b/>
          <w:sz w:val="26"/>
        </w:rPr>
        <w:fldChar w:fldCharType="separate"/>
      </w:r>
      <w:hyperlink r:id="rId61" w:anchor="_Toc59729233" w:history="1">
        <w:r>
          <w:rPr>
            <w:rStyle w:val="Hyperlink"/>
            <w:noProof/>
            <w:lang w:val="vi-VN"/>
          </w:rPr>
          <w:t>Bảng 1</w:t>
        </w:r>
        <w:r>
          <w:rPr>
            <w:rStyle w:val="Hyperlink"/>
            <w:noProof/>
          </w:rPr>
          <w:t>: Danh sách các chức năng</w:t>
        </w:r>
        <w:r>
          <w:rPr>
            <w:rStyle w:val="Hyperlink"/>
            <w:noProof/>
            <w:webHidden/>
            <w:lang w:val="vi-VN"/>
          </w:rPr>
          <w:tab/>
        </w:r>
        <w:r>
          <w:rPr>
            <w:rStyle w:val="Hyperlink"/>
            <w:noProof/>
            <w:webHidden/>
            <w:lang w:val="vi-VN"/>
          </w:rPr>
          <w:fldChar w:fldCharType="begin"/>
        </w:r>
        <w:r>
          <w:rPr>
            <w:rStyle w:val="Hyperlink"/>
            <w:noProof/>
            <w:webHidden/>
            <w:lang w:val="vi-VN"/>
          </w:rPr>
          <w:instrText xml:space="preserve"> PAGEREF _Toc59729233 \h </w:instrText>
        </w:r>
        <w:r>
          <w:rPr>
            <w:rStyle w:val="Hyperlink"/>
            <w:noProof/>
            <w:webHidden/>
            <w:lang w:val="vi-VN"/>
          </w:rPr>
        </w:r>
        <w:r>
          <w:rPr>
            <w:rStyle w:val="Hyperlink"/>
            <w:noProof/>
            <w:webHidden/>
            <w:lang w:val="vi-VN"/>
          </w:rPr>
          <w:fldChar w:fldCharType="separate"/>
        </w:r>
        <w:r>
          <w:rPr>
            <w:rStyle w:val="Hyperlink"/>
            <w:noProof/>
            <w:webHidden/>
            <w:lang w:val="vi-VN"/>
          </w:rPr>
          <w:t>9</w:t>
        </w:r>
        <w:r>
          <w:rPr>
            <w:rStyle w:val="Hyperlink"/>
            <w:noProof/>
            <w:webHidden/>
            <w:lang w:val="vi-VN"/>
          </w:rPr>
          <w:fldChar w:fldCharType="end"/>
        </w:r>
      </w:hyperlink>
    </w:p>
    <w:p w:rsidR="004134D4" w:rsidRDefault="004134D4" w:rsidP="004134D4">
      <w:pPr>
        <w:rPr>
          <w:b/>
          <w:sz w:val="26"/>
        </w:rPr>
      </w:pPr>
      <w:r>
        <w:rPr>
          <w:b/>
          <w:sz w:val="26"/>
        </w:rPr>
        <w:fldChar w:fldCharType="end"/>
      </w:r>
    </w:p>
    <w:p w:rsidR="004134D4" w:rsidRDefault="004134D4" w:rsidP="004134D4">
      <w:pPr>
        <w:widowControl/>
        <w:autoSpaceDE/>
        <w:autoSpaceDN/>
        <w:rPr>
          <w:b/>
          <w:sz w:val="26"/>
        </w:rPr>
        <w:sectPr w:rsidR="004134D4">
          <w:pgSz w:w="12240" w:h="15840"/>
          <w:pgMar w:top="980" w:right="400" w:bottom="280" w:left="1420" w:header="730" w:footer="0" w:gutter="0"/>
          <w:cols w:space="720"/>
        </w:sectPr>
      </w:pPr>
    </w:p>
    <w:p w:rsidR="004134D4" w:rsidRDefault="004134D4" w:rsidP="004134D4">
      <w:pPr>
        <w:pStyle w:val="BodyText"/>
        <w:rPr>
          <w:b/>
          <w:sz w:val="20"/>
        </w:rPr>
      </w:pPr>
    </w:p>
    <w:p w:rsidR="004134D4" w:rsidRDefault="004134D4" w:rsidP="004134D4">
      <w:pPr>
        <w:pStyle w:val="BodyText"/>
        <w:rPr>
          <w:b/>
          <w:sz w:val="20"/>
          <w:lang w:val="vi-VN"/>
        </w:rPr>
      </w:pPr>
    </w:p>
    <w:p w:rsidR="004134D4" w:rsidRDefault="004134D4" w:rsidP="004134D4">
      <w:pPr>
        <w:pStyle w:val="BodyText"/>
        <w:rPr>
          <w:b/>
          <w:sz w:val="20"/>
          <w:lang w:val="vi-VN"/>
        </w:rPr>
      </w:pPr>
    </w:p>
    <w:p w:rsidR="004134D4" w:rsidRDefault="004134D4" w:rsidP="004134D4">
      <w:pPr>
        <w:pStyle w:val="BodyText"/>
        <w:spacing w:before="6"/>
        <w:rPr>
          <w:b/>
          <w:sz w:val="18"/>
          <w:lang w:val="vi-VN"/>
        </w:rPr>
      </w:pPr>
    </w:p>
    <w:p w:rsidR="004134D4" w:rsidRDefault="004134D4" w:rsidP="004134D4">
      <w:pPr>
        <w:pStyle w:val="Heading1"/>
        <w:rPr>
          <w:lang w:val="vi-VN"/>
        </w:rPr>
      </w:pPr>
      <w:bookmarkStart w:id="11" w:name="_TOC_250050"/>
      <w:bookmarkStart w:id="12" w:name="_Toc59726975"/>
      <w:r>
        <w:rPr>
          <w:lang w:val="vi-VN"/>
        </w:rPr>
        <w:t>CHƯƠNG 1 – GIỚI THIỆU</w:t>
      </w:r>
      <w:r>
        <w:rPr>
          <w:spacing w:val="-14"/>
          <w:lang w:val="vi-VN"/>
        </w:rPr>
        <w:t xml:space="preserve"> </w:t>
      </w:r>
      <w:bookmarkEnd w:id="11"/>
      <w:r>
        <w:rPr>
          <w:lang w:val="vi-VN"/>
        </w:rPr>
        <w:t>JAVA</w:t>
      </w:r>
      <w:bookmarkEnd w:id="12"/>
    </w:p>
    <w:p w:rsidR="004134D4" w:rsidRDefault="004134D4" w:rsidP="004134D4">
      <w:pPr>
        <w:pStyle w:val="Heading2"/>
        <w:numPr>
          <w:ilvl w:val="1"/>
          <w:numId w:val="2"/>
        </w:numPr>
        <w:spacing w:before="186"/>
        <w:ind w:left="990" w:hanging="427"/>
        <w:jc w:val="left"/>
        <w:rPr>
          <w:lang w:val="vi-VN"/>
        </w:rPr>
      </w:pPr>
      <w:bookmarkStart w:id="13" w:name="_Toc59726976"/>
      <w:r>
        <w:t>Introduction</w:t>
      </w:r>
      <w:bookmarkEnd w:id="13"/>
    </w:p>
    <w:p w:rsidR="004134D4" w:rsidRDefault="004134D4" w:rsidP="004134D4">
      <w:pPr>
        <w:pStyle w:val="BodyText"/>
        <w:ind w:left="630"/>
        <w:rPr>
          <w:sz w:val="28"/>
          <w:szCs w:val="28"/>
          <w:lang w:val="vi-VN"/>
        </w:rPr>
      </w:pPr>
      <w:r>
        <w:tab/>
      </w:r>
      <w:r>
        <w:rPr>
          <w:sz w:val="28"/>
          <w:szCs w:val="28"/>
          <w:lang w:val="vi-VN"/>
        </w:rPr>
        <w:t>SRS này mô tả yêu cầu phần mềm và phi chức năng cho bản phát hành 1.0 của WebRTC. Tài liệu này nhằm mục đích được sử dụng bởi cộng đồng WebRTC, những người sẽ triển khai và xác minh hoạt động chính xác của hệ thống. Trừ khi có ghi chú khác, tất cả các yêu cầu được chỉ định ở đây đều có mức độ ưu tiên cao và được cam kết cho bản phát hành 1.0.</w:t>
      </w:r>
    </w:p>
    <w:p w:rsidR="004134D4" w:rsidRDefault="004134D4" w:rsidP="004134D4">
      <w:pPr>
        <w:pStyle w:val="BodyText"/>
        <w:ind w:left="630"/>
        <w:rPr>
          <w:sz w:val="28"/>
          <w:szCs w:val="28"/>
        </w:rPr>
      </w:pPr>
      <w:r>
        <w:rPr>
          <w:sz w:val="28"/>
          <w:szCs w:val="28"/>
          <w:lang w:val="vi-VN"/>
        </w:rPr>
        <w:t>Kurento là một máy chủ đa phương tiện WebRTC và một tập hợp các API khách hàng giúp đơn giản hóa việc phát triển các ứng dụng video nâng cao cho WWW và nền tảng điện thoại thông minh. Các tính năng của Kurento Media Server bao gồm truyền thông nhóm, chuyển mã, ghi âm, trộn, phát sóng và định tuyến các luồng nghe nhìn. Là một tính năng khác biệt, Kurento Media Server cũng cung cấp khả năng xử lý phương tiện tiên tiến liên quan đến thị giác máy tính, lập chỉ mục video, thực tế tăng cường và phân tích giọng nói. Kiến trúc mô-đun Kurento giúp đơn giản hóa việc tích hợp các thuật toán xử lý phương tiện của bên thứ ba (tức là nhận dạng giọng nói, phân tích cảm xúc, nhận dạng khuôn mặt, v.v.), có thể được các nhà phát triển ứng dụng sử dụng một cách minh bạch như phần còn lại của các tính năng tích hợp sẵn của Kurent</w:t>
      </w:r>
      <w:r>
        <w:rPr>
          <w:sz w:val="28"/>
          <w:szCs w:val="28"/>
        </w:rPr>
        <w:t xml:space="preserve">o. </w:t>
      </w:r>
    </w:p>
    <w:p w:rsidR="004134D4" w:rsidRDefault="004134D4" w:rsidP="004134D4">
      <w:pPr>
        <w:pStyle w:val="BodyText"/>
        <w:spacing w:before="6"/>
        <w:rPr>
          <w:b/>
          <w:i/>
          <w:sz w:val="10"/>
          <w:lang w:val="vi-VN"/>
        </w:rPr>
      </w:pPr>
    </w:p>
    <w:p w:rsidR="004134D4" w:rsidRDefault="004134D4" w:rsidP="004134D4">
      <w:pPr>
        <w:pStyle w:val="Heading2"/>
        <w:rPr>
          <w:lang w:val="vi-VN"/>
        </w:rPr>
      </w:pPr>
      <w:bookmarkStart w:id="14" w:name="_Toc59726977"/>
      <w:r>
        <w:t>1.2 Scope</w:t>
      </w:r>
      <w:bookmarkEnd w:id="14"/>
    </w:p>
    <w:p w:rsidR="004134D4" w:rsidRDefault="004134D4" w:rsidP="004134D4">
      <w:pPr>
        <w:pStyle w:val="BodyText"/>
        <w:ind w:left="630"/>
        <w:rPr>
          <w:sz w:val="28"/>
          <w:szCs w:val="28"/>
          <w:lang w:val="vi-VN"/>
        </w:rPr>
      </w:pPr>
      <w:r>
        <w:rPr>
          <w:sz w:val="28"/>
          <w:szCs w:val="28"/>
          <w:lang w:val="vi-VN"/>
        </w:rPr>
        <w:t>Tài liệu này có giải thích cấp cao về cách trở thành nhà phát triển KMS. Phát triển Kurento Client Các ứng dụng nằm ngoài phạm vi của tài liệu này và sẽ không được giải thích ở đây. Mã của Kurento Media Server là Mã nguồn mở, được phát hành theo các điều khoản của Giấy phép Apache Phiên bản 2.0 và có sẵn trên GitHub.</w:t>
      </w:r>
    </w:p>
    <w:p w:rsidR="004134D4" w:rsidRDefault="004134D4" w:rsidP="004134D4">
      <w:pPr>
        <w:pStyle w:val="Heading3"/>
        <w:rPr>
          <w:i w:val="0"/>
          <w:lang w:val="vi-VN"/>
        </w:rPr>
      </w:pPr>
      <w:bookmarkStart w:id="15" w:name="_Toc59726978"/>
      <w:r>
        <w:rPr>
          <w:i w:val="0"/>
          <w:lang w:val="vi-VN"/>
        </w:rPr>
        <w:t>1.2.1 Definitions and Abbreviations</w:t>
      </w:r>
      <w:bookmarkEnd w:id="15"/>
    </w:p>
    <w:p w:rsidR="004134D4" w:rsidRDefault="004134D4" w:rsidP="004134D4">
      <w:pPr>
        <w:pStyle w:val="BodyText"/>
        <w:ind w:left="630"/>
        <w:rPr>
          <w:sz w:val="28"/>
          <w:szCs w:val="28"/>
          <w:lang w:val="vi-VN"/>
        </w:rPr>
      </w:pPr>
      <w:r>
        <w:rPr>
          <w:sz w:val="28"/>
          <w:szCs w:val="28"/>
          <w:lang w:val="vi-VN"/>
        </w:rPr>
        <w:t>SRS: System Requirement Specification.</w:t>
      </w:r>
    </w:p>
    <w:p w:rsidR="004134D4" w:rsidRDefault="004134D4" w:rsidP="004134D4">
      <w:pPr>
        <w:pStyle w:val="BodyText"/>
        <w:ind w:left="630"/>
        <w:rPr>
          <w:sz w:val="28"/>
          <w:szCs w:val="28"/>
          <w:lang w:val="vi-VN"/>
        </w:rPr>
      </w:pPr>
      <w:r>
        <w:rPr>
          <w:sz w:val="28"/>
          <w:szCs w:val="28"/>
          <w:lang w:val="vi-VN"/>
        </w:rPr>
        <w:t>KMS: Kurento Media Server.</w:t>
      </w:r>
    </w:p>
    <w:p w:rsidR="004134D4" w:rsidRDefault="004134D4" w:rsidP="004134D4">
      <w:pPr>
        <w:pStyle w:val="BodyText"/>
        <w:ind w:left="630"/>
        <w:rPr>
          <w:sz w:val="28"/>
          <w:szCs w:val="28"/>
          <w:lang w:val="vi-VN"/>
        </w:rPr>
      </w:pPr>
      <w:r>
        <w:rPr>
          <w:sz w:val="28"/>
          <w:szCs w:val="28"/>
          <w:lang w:val="vi-VN"/>
        </w:rPr>
        <w:t>RTC: Real-Time Communications.</w:t>
      </w:r>
    </w:p>
    <w:p w:rsidR="004134D4" w:rsidRDefault="004134D4" w:rsidP="004134D4">
      <w:pPr>
        <w:pStyle w:val="BodyText"/>
        <w:ind w:left="630"/>
        <w:rPr>
          <w:sz w:val="28"/>
          <w:szCs w:val="28"/>
          <w:lang w:val="vi-VN"/>
        </w:rPr>
      </w:pPr>
      <w:r>
        <w:rPr>
          <w:sz w:val="28"/>
          <w:szCs w:val="28"/>
          <w:lang w:val="vi-VN"/>
        </w:rPr>
        <w:t>MCU: Multi-Conference Unit.</w:t>
      </w:r>
    </w:p>
    <w:p w:rsidR="004134D4" w:rsidRDefault="004134D4" w:rsidP="004134D4">
      <w:pPr>
        <w:pStyle w:val="BodyText"/>
        <w:ind w:left="630"/>
        <w:rPr>
          <w:sz w:val="28"/>
          <w:szCs w:val="28"/>
          <w:lang w:val="vi-VN"/>
        </w:rPr>
      </w:pPr>
      <w:r>
        <w:rPr>
          <w:sz w:val="28"/>
          <w:szCs w:val="28"/>
          <w:lang w:val="vi-VN"/>
        </w:rPr>
        <w:t>PaaS: Platform as a Service.</w:t>
      </w:r>
    </w:p>
    <w:p w:rsidR="004134D4" w:rsidRDefault="004134D4" w:rsidP="004134D4">
      <w:pPr>
        <w:pStyle w:val="BodyText"/>
        <w:ind w:left="630"/>
        <w:rPr>
          <w:sz w:val="28"/>
          <w:szCs w:val="28"/>
          <w:lang w:val="vi-VN"/>
        </w:rPr>
      </w:pPr>
      <w:r>
        <w:rPr>
          <w:sz w:val="28"/>
          <w:szCs w:val="28"/>
          <w:lang w:val="vi-VN"/>
        </w:rPr>
        <w:t>KTF: Kurento Testing Framework.</w:t>
      </w:r>
    </w:p>
    <w:p w:rsidR="004134D4" w:rsidRDefault="004134D4" w:rsidP="004134D4">
      <w:pPr>
        <w:pStyle w:val="BodyText"/>
        <w:ind w:left="630"/>
        <w:rPr>
          <w:sz w:val="28"/>
          <w:szCs w:val="28"/>
          <w:lang w:val="vi-VN"/>
        </w:rPr>
      </w:pPr>
      <w:r>
        <w:rPr>
          <w:sz w:val="28"/>
          <w:szCs w:val="28"/>
          <w:lang w:val="vi-VN"/>
        </w:rPr>
        <w:t>E2E: End to end.</w:t>
      </w:r>
    </w:p>
    <w:p w:rsidR="004134D4" w:rsidRDefault="004134D4" w:rsidP="004134D4">
      <w:pPr>
        <w:pStyle w:val="BodyText"/>
        <w:ind w:left="630"/>
        <w:rPr>
          <w:sz w:val="28"/>
          <w:szCs w:val="28"/>
          <w:lang w:val="vi-VN"/>
        </w:rPr>
      </w:pPr>
    </w:p>
    <w:p w:rsidR="004134D4" w:rsidRDefault="004134D4" w:rsidP="004134D4">
      <w:pPr>
        <w:pStyle w:val="Heading3"/>
        <w:rPr>
          <w:i w:val="0"/>
          <w:lang w:val="vi-VN"/>
        </w:rPr>
      </w:pPr>
      <w:bookmarkStart w:id="16" w:name="_Toc59726979"/>
      <w:r>
        <w:rPr>
          <w:i w:val="0"/>
        </w:rPr>
        <w:t>1.2.2 Reference</w:t>
      </w:r>
      <w:bookmarkEnd w:id="16"/>
    </w:p>
    <w:p w:rsidR="004134D4" w:rsidRDefault="004134D4" w:rsidP="004134D4">
      <w:pPr>
        <w:pStyle w:val="BodyText"/>
        <w:ind w:left="630"/>
        <w:rPr>
          <w:sz w:val="28"/>
          <w:szCs w:val="28"/>
          <w:lang w:val="vi-VN"/>
        </w:rPr>
      </w:pPr>
      <w:r>
        <w:rPr>
          <w:sz w:val="28"/>
          <w:szCs w:val="28"/>
        </w:rPr>
        <w:tab/>
      </w:r>
      <w:r>
        <w:rPr>
          <w:sz w:val="28"/>
          <w:szCs w:val="28"/>
          <w:lang w:val="vi-VN"/>
        </w:rPr>
        <w:t>Hàm tạo cho WebRtcPeer là WebRtcPeer (chế độ, tùy chọn, gọi lại) trong đó:</w:t>
      </w:r>
    </w:p>
    <w:p w:rsidR="004134D4" w:rsidRDefault="004134D4" w:rsidP="004134D4">
      <w:pPr>
        <w:pStyle w:val="BodyText"/>
        <w:ind w:left="630"/>
        <w:rPr>
          <w:sz w:val="28"/>
          <w:szCs w:val="28"/>
          <w:lang w:val="vi-VN"/>
        </w:rPr>
      </w:pPr>
      <w:r>
        <w:rPr>
          <w:sz w:val="28"/>
          <w:szCs w:val="28"/>
          <w:lang w:val="vi-VN"/>
        </w:rPr>
        <w:t xml:space="preserve">mode: Chế độ trong đó PeerConnection sẽ được định cấu hình. Giá trị hợp lệ là </w:t>
      </w:r>
    </w:p>
    <w:p w:rsidR="004134D4" w:rsidRDefault="004134D4" w:rsidP="004134D4">
      <w:pPr>
        <w:pStyle w:val="BodyText"/>
        <w:ind w:left="630"/>
        <w:rPr>
          <w:sz w:val="28"/>
          <w:szCs w:val="28"/>
          <w:lang w:val="vi-VN"/>
        </w:rPr>
      </w:pPr>
      <w:r>
        <w:rPr>
          <w:sz w:val="28"/>
          <w:szCs w:val="28"/>
          <w:lang w:val="vi-VN"/>
        </w:rPr>
        <w:t xml:space="preserve">- recv: chỉ nhận media. </w:t>
      </w:r>
    </w:p>
    <w:p w:rsidR="004134D4" w:rsidRDefault="004134D4" w:rsidP="004134D4">
      <w:pPr>
        <w:pStyle w:val="BodyText"/>
        <w:ind w:left="630"/>
        <w:rPr>
          <w:sz w:val="28"/>
          <w:szCs w:val="28"/>
          <w:lang w:val="vi-VN"/>
        </w:rPr>
      </w:pPr>
      <w:r>
        <w:rPr>
          <w:sz w:val="28"/>
          <w:szCs w:val="28"/>
          <w:lang w:val="vi-VN"/>
        </w:rPr>
        <w:t xml:space="preserve">- send: chỉ gửi media. </w:t>
      </w:r>
    </w:p>
    <w:p w:rsidR="004134D4" w:rsidRDefault="004134D4" w:rsidP="004134D4">
      <w:pPr>
        <w:pStyle w:val="BodyText"/>
        <w:ind w:left="630"/>
        <w:rPr>
          <w:sz w:val="28"/>
          <w:szCs w:val="28"/>
          <w:lang w:val="vi-VN"/>
        </w:rPr>
      </w:pPr>
      <w:r>
        <w:rPr>
          <w:sz w:val="28"/>
          <w:szCs w:val="28"/>
          <w:lang w:val="vi-VN"/>
        </w:rPr>
        <w:t xml:space="preserve">- sendRecv: gửi và nhận phương tiện. </w:t>
      </w:r>
    </w:p>
    <w:p w:rsidR="004134D4" w:rsidRDefault="004134D4" w:rsidP="004134D4">
      <w:pPr>
        <w:pStyle w:val="BodyText"/>
        <w:ind w:left="630"/>
        <w:rPr>
          <w:sz w:val="28"/>
          <w:szCs w:val="28"/>
          <w:lang w:val="vi-VN"/>
        </w:rPr>
      </w:pPr>
      <w:r>
        <w:rPr>
          <w:sz w:val="28"/>
          <w:szCs w:val="28"/>
          <w:lang w:val="vi-VN"/>
        </w:rPr>
        <w:t xml:space="preserve">options: Đây là một nhóm các tham số và chúng là tùy chọn. Nó là một đối tượng json. </w:t>
      </w:r>
    </w:p>
    <w:p w:rsidR="004134D4" w:rsidRDefault="004134D4" w:rsidP="004134D4">
      <w:pPr>
        <w:pStyle w:val="BodyText"/>
        <w:ind w:left="630"/>
        <w:rPr>
          <w:sz w:val="28"/>
          <w:szCs w:val="28"/>
          <w:lang w:val="vi-VN"/>
        </w:rPr>
      </w:pPr>
      <w:r>
        <w:rPr>
          <w:sz w:val="28"/>
          <w:szCs w:val="28"/>
          <w:lang w:val="vi-VN"/>
        </w:rPr>
        <w:t xml:space="preserve">- localVideo: Thẻ video trong ứng dụng cho luồng cục bộ. </w:t>
      </w:r>
    </w:p>
    <w:p w:rsidR="004134D4" w:rsidRDefault="004134D4" w:rsidP="004134D4">
      <w:pPr>
        <w:pStyle w:val="BodyText"/>
        <w:ind w:left="630"/>
        <w:rPr>
          <w:sz w:val="28"/>
          <w:szCs w:val="28"/>
          <w:lang w:val="vi-VN"/>
        </w:rPr>
      </w:pPr>
      <w:r>
        <w:rPr>
          <w:sz w:val="28"/>
          <w:szCs w:val="28"/>
          <w:lang w:val="vi-VN"/>
        </w:rPr>
        <w:t xml:space="preserve">- remoteVideo: Thẻ video trong ứng dụng cho luồng từ xa. </w:t>
      </w:r>
    </w:p>
    <w:p w:rsidR="004134D4" w:rsidRDefault="004134D4" w:rsidP="004134D4">
      <w:pPr>
        <w:pStyle w:val="BodyText"/>
        <w:ind w:left="630"/>
        <w:rPr>
          <w:sz w:val="28"/>
          <w:szCs w:val="28"/>
          <w:lang w:val="vi-VN"/>
        </w:rPr>
      </w:pPr>
      <w:r>
        <w:rPr>
          <w:sz w:val="28"/>
          <w:szCs w:val="28"/>
          <w:lang w:val="vi-VN"/>
        </w:rPr>
        <w:t xml:space="preserve">- videoStream: Cung cấp luồng video đã có sẵn sẽ được sử dụng thay vì sử dụng </w:t>
      </w:r>
      <w:r>
        <w:rPr>
          <w:sz w:val="28"/>
          <w:szCs w:val="28"/>
          <w:lang w:val="vi-VN"/>
        </w:rPr>
        <w:lastRenderedPageBreak/>
        <w:t xml:space="preserve">phương tiện phát trực tuyến từ webcam cục bộ. </w:t>
      </w:r>
    </w:p>
    <w:p w:rsidR="004134D4" w:rsidRDefault="004134D4" w:rsidP="004134D4">
      <w:pPr>
        <w:pStyle w:val="BodyText"/>
        <w:ind w:left="630"/>
        <w:rPr>
          <w:sz w:val="28"/>
          <w:szCs w:val="28"/>
          <w:lang w:val="vi-VN"/>
        </w:rPr>
      </w:pPr>
      <w:r>
        <w:rPr>
          <w:sz w:val="28"/>
          <w:szCs w:val="28"/>
          <w:lang w:val="vi-VN"/>
        </w:rPr>
        <w:t xml:space="preserve">- audioStreams: Cung cấp luồng âm thanh đã có sẵn sẽ được sử dụng thay vì sử dụng phương tiện phát trực tiếp từ micrô cục bộ. </w:t>
      </w:r>
    </w:p>
    <w:p w:rsidR="004134D4" w:rsidRDefault="004134D4" w:rsidP="004134D4">
      <w:pPr>
        <w:pStyle w:val="BodyText"/>
        <w:ind w:left="630"/>
        <w:rPr>
          <w:sz w:val="28"/>
          <w:szCs w:val="28"/>
          <w:lang w:val="vi-VN"/>
        </w:rPr>
      </w:pPr>
      <w:r>
        <w:rPr>
          <w:sz w:val="28"/>
          <w:szCs w:val="28"/>
          <w:lang w:val="vi-VN"/>
        </w:rPr>
        <w:t xml:space="preserve">- mediaConstraints: Xác định chất lượng cho video và âm thanh </w:t>
      </w:r>
    </w:p>
    <w:p w:rsidR="004134D4" w:rsidRDefault="004134D4" w:rsidP="004134D4">
      <w:pPr>
        <w:pStyle w:val="BodyText"/>
        <w:ind w:left="630"/>
        <w:rPr>
          <w:sz w:val="28"/>
          <w:szCs w:val="28"/>
          <w:lang w:val="vi-VN"/>
        </w:rPr>
      </w:pPr>
      <w:r>
        <w:rPr>
          <w:sz w:val="28"/>
          <w:szCs w:val="28"/>
          <w:lang w:val="vi-VN"/>
        </w:rPr>
        <w:t xml:space="preserve">- peerConnection: Sử dụng peerConnection đã được tạo trước đó </w:t>
      </w:r>
    </w:p>
    <w:p w:rsidR="004134D4" w:rsidRDefault="004134D4" w:rsidP="004134D4">
      <w:pPr>
        <w:pStyle w:val="BodyText"/>
        <w:ind w:left="630"/>
        <w:rPr>
          <w:sz w:val="28"/>
          <w:szCs w:val="28"/>
          <w:lang w:val="vi-VN"/>
        </w:rPr>
      </w:pPr>
      <w:r>
        <w:rPr>
          <w:sz w:val="28"/>
          <w:szCs w:val="28"/>
          <w:lang w:val="vi-VN"/>
        </w:rPr>
        <w:t>- sendSource: Nguồn nào sẽ được sử dụng</w:t>
      </w:r>
    </w:p>
    <w:p w:rsidR="004134D4" w:rsidRDefault="004134D4" w:rsidP="004134D4">
      <w:pPr>
        <w:pStyle w:val="BodyText"/>
        <w:ind w:left="630"/>
        <w:rPr>
          <w:sz w:val="28"/>
          <w:szCs w:val="28"/>
          <w:lang w:val="vi-VN"/>
        </w:rPr>
      </w:pPr>
      <w:r>
        <w:rPr>
          <w:sz w:val="28"/>
          <w:szCs w:val="28"/>
          <w:lang w:val="vi-VN"/>
        </w:rPr>
        <w:tab/>
        <w:t xml:space="preserve">* webcam </w:t>
      </w:r>
    </w:p>
    <w:p w:rsidR="004134D4" w:rsidRDefault="004134D4" w:rsidP="004134D4">
      <w:pPr>
        <w:pStyle w:val="BodyText"/>
        <w:ind w:left="630"/>
        <w:rPr>
          <w:sz w:val="28"/>
          <w:szCs w:val="28"/>
          <w:lang w:val="vi-VN"/>
        </w:rPr>
      </w:pPr>
      <w:r>
        <w:rPr>
          <w:sz w:val="28"/>
          <w:szCs w:val="28"/>
          <w:lang w:val="vi-VN"/>
        </w:rPr>
        <w:tab/>
        <w:t xml:space="preserve">* screen </w:t>
      </w:r>
    </w:p>
    <w:p w:rsidR="004134D4" w:rsidRDefault="004134D4" w:rsidP="004134D4">
      <w:pPr>
        <w:pStyle w:val="BodyText"/>
        <w:ind w:left="630"/>
        <w:rPr>
          <w:sz w:val="28"/>
          <w:szCs w:val="28"/>
          <w:lang w:val="vi-VN"/>
        </w:rPr>
      </w:pPr>
      <w:r>
        <w:rPr>
          <w:sz w:val="28"/>
          <w:szCs w:val="28"/>
          <w:lang w:val="vi-VN"/>
        </w:rPr>
        <w:tab/>
        <w:t>* window</w:t>
      </w:r>
    </w:p>
    <w:p w:rsidR="004134D4" w:rsidRDefault="004134D4" w:rsidP="004134D4">
      <w:pPr>
        <w:pStyle w:val="BodyText"/>
        <w:ind w:left="630"/>
        <w:rPr>
          <w:sz w:val="28"/>
          <w:szCs w:val="28"/>
          <w:lang w:val="vi-VN"/>
        </w:rPr>
      </w:pPr>
      <w:r>
        <w:rPr>
          <w:sz w:val="28"/>
          <w:szCs w:val="28"/>
          <w:lang w:val="vi-VN"/>
        </w:rPr>
        <w:t xml:space="preserve">- onstreamended: Phương thức sẽ được gọi khi sự kiện kết thúc luồng xảy ra </w:t>
      </w:r>
    </w:p>
    <w:p w:rsidR="004134D4" w:rsidRDefault="004134D4" w:rsidP="004134D4">
      <w:pPr>
        <w:pStyle w:val="BodyText"/>
        <w:ind w:left="630"/>
        <w:rPr>
          <w:sz w:val="28"/>
          <w:szCs w:val="28"/>
          <w:lang w:val="vi-VN"/>
        </w:rPr>
      </w:pPr>
      <w:r>
        <w:rPr>
          <w:sz w:val="28"/>
          <w:szCs w:val="28"/>
          <w:lang w:val="vi-VN"/>
        </w:rPr>
        <w:t xml:space="preserve">- onicecandidate: Phương thức sẽ được gọi khi sự kiện ứng viên băng xảy ra </w:t>
      </w:r>
    </w:p>
    <w:p w:rsidR="004134D4" w:rsidRDefault="004134D4" w:rsidP="004134D4">
      <w:pPr>
        <w:pStyle w:val="BodyText"/>
        <w:ind w:left="630"/>
        <w:rPr>
          <w:sz w:val="28"/>
          <w:szCs w:val="28"/>
          <w:lang w:val="vi-VN"/>
        </w:rPr>
      </w:pPr>
      <w:r>
        <w:rPr>
          <w:sz w:val="28"/>
          <w:szCs w:val="28"/>
          <w:lang w:val="vi-VN"/>
        </w:rPr>
        <w:t xml:space="preserve">- oncandidategatheringdone: Phương thức sẽ được gọi khi tất cả các ứng cử viên đã được thu hoạch </w:t>
      </w:r>
    </w:p>
    <w:p w:rsidR="004134D4" w:rsidRDefault="004134D4" w:rsidP="004134D4">
      <w:pPr>
        <w:pStyle w:val="BodyText"/>
        <w:ind w:left="630"/>
        <w:rPr>
          <w:sz w:val="28"/>
          <w:szCs w:val="28"/>
          <w:lang w:val="vi-VN"/>
        </w:rPr>
      </w:pPr>
      <w:r>
        <w:rPr>
          <w:sz w:val="28"/>
          <w:szCs w:val="28"/>
          <w:lang w:val="vi-VN"/>
        </w:rPr>
        <w:t xml:space="preserve">- dataChannels: Cờ cho phép sử dụng các kênh dữ liệu. Nếu đúng, thì một kênh dữ liệu sẽ được tạo trong đối tượng RTCPeerConnection. </w:t>
      </w:r>
    </w:p>
    <w:p w:rsidR="004134D4" w:rsidRDefault="004134D4" w:rsidP="004134D4">
      <w:pPr>
        <w:pStyle w:val="BodyText"/>
        <w:ind w:left="630"/>
        <w:rPr>
          <w:sz w:val="28"/>
          <w:szCs w:val="28"/>
          <w:lang w:val="vi-VN"/>
        </w:rPr>
      </w:pPr>
      <w:r>
        <w:rPr>
          <w:sz w:val="28"/>
          <w:szCs w:val="28"/>
          <w:lang w:val="vi-VN"/>
        </w:rPr>
        <w:t xml:space="preserve">- dataChannelConfig: Nó là một đối tượng JSON với cấu hình được truyền cho DataChannel khi được tạo. Nó hỗ trợ các phím sau: </w:t>
      </w:r>
    </w:p>
    <w:p w:rsidR="004134D4" w:rsidRDefault="004134D4" w:rsidP="004134D4">
      <w:pPr>
        <w:pStyle w:val="BodyText"/>
        <w:ind w:left="630"/>
        <w:rPr>
          <w:sz w:val="28"/>
          <w:szCs w:val="28"/>
          <w:lang w:val="vi-VN"/>
        </w:rPr>
      </w:pPr>
      <w:r>
        <w:rPr>
          <w:sz w:val="28"/>
          <w:szCs w:val="28"/>
          <w:lang w:val="vi-VN"/>
        </w:rPr>
        <w:tab/>
        <w:t xml:space="preserve">* id: Chỉ định id của kênh dữ liệu. Nếu không có quy định nào được chỉ định, cùng một id của đối tượng WebRtcPeer sẽ được dùng. </w:t>
      </w:r>
    </w:p>
    <w:p w:rsidR="004134D4" w:rsidRDefault="004134D4" w:rsidP="004134D4">
      <w:pPr>
        <w:pStyle w:val="BodyText"/>
        <w:ind w:left="630"/>
        <w:rPr>
          <w:sz w:val="28"/>
          <w:szCs w:val="28"/>
          <w:lang w:val="vi-VN"/>
        </w:rPr>
      </w:pPr>
      <w:r>
        <w:rPr>
          <w:sz w:val="28"/>
          <w:szCs w:val="28"/>
          <w:lang w:val="vi-VN"/>
        </w:rPr>
        <w:tab/>
        <w:t xml:space="preserve">* options: Đối tượng Options được truyền cho phương thức khởi tạo kênh dữ liệu. </w:t>
      </w:r>
    </w:p>
    <w:p w:rsidR="004134D4" w:rsidRDefault="004134D4" w:rsidP="004134D4">
      <w:pPr>
        <w:pStyle w:val="BodyText"/>
        <w:ind w:left="630"/>
        <w:rPr>
          <w:sz w:val="28"/>
          <w:szCs w:val="28"/>
          <w:lang w:val="vi-VN"/>
        </w:rPr>
      </w:pPr>
      <w:r>
        <w:rPr>
          <w:sz w:val="28"/>
          <w:szCs w:val="28"/>
          <w:lang w:val="vi-VN"/>
        </w:rPr>
        <w:tab/>
        <w:t xml:space="preserve">* onopen: Chức năng được gọi trong sự kiện onopen của kênh dữ liệu, được kích hoạt khi kênh đang mở. </w:t>
      </w:r>
    </w:p>
    <w:p w:rsidR="004134D4" w:rsidRDefault="004134D4" w:rsidP="004134D4">
      <w:pPr>
        <w:pStyle w:val="BodyText"/>
        <w:ind w:left="630"/>
        <w:rPr>
          <w:sz w:val="28"/>
          <w:szCs w:val="28"/>
          <w:lang w:val="vi-VN"/>
        </w:rPr>
      </w:pPr>
      <w:r>
        <w:rPr>
          <w:sz w:val="28"/>
          <w:szCs w:val="28"/>
          <w:lang w:val="vi-VN"/>
        </w:rPr>
        <w:tab/>
        <w:t xml:space="preserve">* onclose: Hàm được gọi trong sự kiện onclose của kênh dữ liệu, được kích hoạt khi kênh dữ liệu đã đóng cửa. </w:t>
      </w:r>
    </w:p>
    <w:p w:rsidR="004134D4" w:rsidRDefault="004134D4" w:rsidP="004134D4">
      <w:pPr>
        <w:pStyle w:val="BodyText"/>
        <w:ind w:left="630"/>
        <w:rPr>
          <w:sz w:val="28"/>
          <w:szCs w:val="28"/>
          <w:lang w:val="vi-VN"/>
        </w:rPr>
      </w:pPr>
      <w:r>
        <w:rPr>
          <w:sz w:val="28"/>
          <w:szCs w:val="28"/>
          <w:lang w:val="vi-VN"/>
        </w:rPr>
        <w:tab/>
        <w:t xml:space="preserve">* onmessage: Hàm được gọi trong sự kiện onmessage của kênh dữ liệu. Sự kiện này được kích hoạt mọi thời gian nhận được tin nhắn. </w:t>
      </w:r>
    </w:p>
    <w:p w:rsidR="004134D4" w:rsidRDefault="004134D4" w:rsidP="004134D4">
      <w:pPr>
        <w:pStyle w:val="BodyText"/>
        <w:ind w:left="630"/>
        <w:rPr>
          <w:sz w:val="28"/>
          <w:szCs w:val="28"/>
          <w:lang w:val="vi-VN"/>
        </w:rPr>
      </w:pPr>
      <w:r>
        <w:rPr>
          <w:sz w:val="28"/>
          <w:szCs w:val="28"/>
          <w:lang w:val="vi-VN"/>
        </w:rPr>
        <w:tab/>
        <w:t xml:space="preserve">* onbufferedamountlow: Là trình xử lý sự kiện được gọi khi nhận được sự kiện bufferedamountlow. Sự kiện như vậy được gửi khi RTCDataChannel.bufferedAmount giảm xuống nhỏ hơn hoặc bằng số lượng được chỉ định bởi thuộc tính RTCDataChannel.bufferedAmountLowThreshold. </w:t>
      </w:r>
    </w:p>
    <w:p w:rsidR="004134D4" w:rsidRDefault="004134D4" w:rsidP="004134D4">
      <w:pPr>
        <w:pStyle w:val="BodyText"/>
        <w:ind w:left="630"/>
        <w:rPr>
          <w:sz w:val="28"/>
          <w:szCs w:val="28"/>
          <w:lang w:val="vi-VN"/>
        </w:rPr>
      </w:pPr>
      <w:r>
        <w:rPr>
          <w:sz w:val="28"/>
          <w:szCs w:val="28"/>
          <w:lang w:val="vi-VN"/>
        </w:rPr>
        <w:tab/>
        <w:t xml:space="preserve">* onerror: Chức năng gọi lại được kích hoạt khi có lỗi trong kênh dữ liệu. Nếu không có gì được cung cấp, thông báo dấu vết lỗi sẽ được ghi vào bảng điều khiển của trình duyệt. </w:t>
      </w:r>
    </w:p>
    <w:p w:rsidR="004134D4" w:rsidRDefault="004134D4" w:rsidP="004134D4">
      <w:pPr>
        <w:pStyle w:val="BodyText"/>
        <w:ind w:left="630"/>
        <w:rPr>
          <w:sz w:val="28"/>
          <w:szCs w:val="28"/>
          <w:lang w:val="vi-VN"/>
        </w:rPr>
      </w:pPr>
      <w:r>
        <w:rPr>
          <w:sz w:val="28"/>
          <w:szCs w:val="28"/>
          <w:lang w:val="vi-VN"/>
        </w:rPr>
        <w:t xml:space="preserve">- simulcast: Cho biết liệu simulcast sẽ được sử dụng. Giá trị đúng | sai </w:t>
      </w:r>
    </w:p>
    <w:p w:rsidR="004134D4" w:rsidRDefault="004134D4" w:rsidP="004134D4">
      <w:pPr>
        <w:pStyle w:val="BodyText"/>
        <w:ind w:left="630"/>
        <w:rPr>
          <w:sz w:val="28"/>
          <w:szCs w:val="28"/>
          <w:lang w:val="vi-VN"/>
        </w:rPr>
      </w:pPr>
      <w:r>
        <w:rPr>
          <w:sz w:val="28"/>
          <w:szCs w:val="28"/>
          <w:lang w:val="vi-VN"/>
        </w:rPr>
        <w:t>- configuration: Nó là một đối tượng JSON nơi Máy chủ ICE được định nghĩa bằng cách sử dụng.</w:t>
      </w:r>
    </w:p>
    <w:p w:rsidR="004134D4" w:rsidRDefault="004134D4" w:rsidP="004134D4">
      <w:pPr>
        <w:pStyle w:val="Heading3"/>
        <w:tabs>
          <w:tab w:val="left" w:pos="1196"/>
        </w:tabs>
        <w:ind w:left="564" w:firstLine="0"/>
        <w:jc w:val="both"/>
        <w:rPr>
          <w:b w:val="0"/>
          <w:i w:val="0"/>
          <w:lang w:val="vi-VN"/>
        </w:rPr>
      </w:pPr>
    </w:p>
    <w:p w:rsidR="004134D4" w:rsidRDefault="004134D4" w:rsidP="004134D4">
      <w:pPr>
        <w:pStyle w:val="Heading2"/>
        <w:numPr>
          <w:ilvl w:val="1"/>
          <w:numId w:val="4"/>
        </w:numPr>
        <w:tabs>
          <w:tab w:val="left" w:pos="986"/>
        </w:tabs>
        <w:spacing w:before="145"/>
        <w:jc w:val="left"/>
        <w:rPr>
          <w:lang w:val="vi-VN"/>
        </w:rPr>
      </w:pPr>
      <w:bookmarkStart w:id="17" w:name="_Toc59726980"/>
      <w:r>
        <w:rPr>
          <w:sz w:val="32"/>
          <w:szCs w:val="32"/>
          <w:lang w:val="vi-VN"/>
        </w:rPr>
        <w:t>The Overall Descriptio</w:t>
      </w:r>
      <w:r>
        <w:rPr>
          <w:sz w:val="32"/>
          <w:szCs w:val="32"/>
        </w:rPr>
        <w:t>n</w:t>
      </w:r>
      <w:bookmarkEnd w:id="17"/>
    </w:p>
    <w:p w:rsidR="004134D4" w:rsidRDefault="004134D4" w:rsidP="004134D4">
      <w:pPr>
        <w:pStyle w:val="Heading3"/>
        <w:rPr>
          <w:i w:val="0"/>
        </w:rPr>
      </w:pPr>
      <w:bookmarkStart w:id="18" w:name="_Toc59726981"/>
      <w:r>
        <w:rPr>
          <w:i w:val="0"/>
        </w:rPr>
        <w:t xml:space="preserve">1.3.1 </w:t>
      </w:r>
      <w:r>
        <w:rPr>
          <w:i w:val="0"/>
          <w:lang w:val="vi-VN"/>
        </w:rPr>
        <w:t>Product Perspective</w:t>
      </w:r>
      <w:bookmarkEnd w:id="18"/>
    </w:p>
    <w:p w:rsidR="004134D4" w:rsidRDefault="004134D4" w:rsidP="004134D4">
      <w:pPr>
        <w:pStyle w:val="BodyText"/>
        <w:ind w:left="630"/>
        <w:rPr>
          <w:sz w:val="28"/>
          <w:szCs w:val="28"/>
        </w:rPr>
      </w:pPr>
      <w:r>
        <w:rPr>
          <w:sz w:val="28"/>
          <w:szCs w:val="28"/>
        </w:rPr>
        <w:t>Để đánh giá đúng Kurento từ góc độ người dùng cuối cùng, một bộ kiểm tra E2E phong phú đã được thiết kế và được thực hiện. Với mục tiêu đó, Khung kiểm tra Kurento (KTF) đã được tạo ra. KTF là một phần của Kurento nhằm thực hiện các bài kiểm tra end-to-end (E2E) cho Kurento. KTF đã được triển khai trên hai khuôn khổ thử nghiệm Nguồn mở nổi tiếng: JUnit và Selenium.</w:t>
      </w:r>
    </w:p>
    <w:p w:rsidR="004134D4" w:rsidRDefault="004134D4" w:rsidP="004134D4">
      <w:pPr>
        <w:pStyle w:val="Heading3"/>
        <w:rPr>
          <w:i w:val="0"/>
          <w:lang w:val="vi-VN"/>
        </w:rPr>
      </w:pPr>
      <w:bookmarkStart w:id="19" w:name="_Toc59726982"/>
      <w:r>
        <w:rPr>
          <w:i w:val="0"/>
          <w:lang w:val="vi-VN"/>
        </w:rPr>
        <w:lastRenderedPageBreak/>
        <w:t>1.3.2 Product Functions</w:t>
      </w:r>
      <w:bookmarkEnd w:id="19"/>
    </w:p>
    <w:p w:rsidR="004134D4" w:rsidRDefault="004134D4" w:rsidP="004134D4">
      <w:pPr>
        <w:pStyle w:val="BodyText"/>
        <w:ind w:left="630"/>
      </w:pPr>
      <w:r>
        <w:t xml:space="preserve">Các phần chính của WebRTC bao gồm: </w:t>
      </w:r>
    </w:p>
    <w:p w:rsidR="004134D4" w:rsidRDefault="004134D4" w:rsidP="004134D4">
      <w:pPr>
        <w:pStyle w:val="BodyText"/>
        <w:numPr>
          <w:ilvl w:val="0"/>
          <w:numId w:val="6"/>
        </w:numPr>
      </w:pPr>
      <w:r>
        <w:t>getUserMedia, cho phép trình duyệt web truy cập vào camera và/hoặc microphone để lấy dữ liệu hình ảnh âm thanh cho việc truyền tải.</w:t>
      </w:r>
    </w:p>
    <w:p w:rsidR="004134D4" w:rsidRDefault="004134D4" w:rsidP="004134D4">
      <w:pPr>
        <w:pStyle w:val="BodyText"/>
        <w:numPr>
          <w:ilvl w:val="0"/>
          <w:numId w:val="6"/>
        </w:numPr>
      </w:pPr>
      <w:r>
        <w:t>RTCPeerConnection dùng để cài đặt videocall/voicecall dùng cho việc truyền tải.</w:t>
      </w:r>
    </w:p>
    <w:p w:rsidR="004134D4" w:rsidRDefault="004134D4" w:rsidP="004134D4">
      <w:pPr>
        <w:pStyle w:val="BodyText"/>
        <w:numPr>
          <w:ilvl w:val="0"/>
          <w:numId w:val="6"/>
        </w:numPr>
      </w:pPr>
      <w:r>
        <w:t>RTCDataChannel cho phép trình duyệt chia sẻ dữ liệu peer-to-peer.</w:t>
      </w:r>
    </w:p>
    <w:p w:rsidR="004134D4" w:rsidRDefault="004134D4" w:rsidP="004134D4">
      <w:pPr>
        <w:pStyle w:val="BodyText"/>
        <w:ind w:left="630"/>
      </w:pPr>
      <w:r>
        <w:t>WebRTC API bao gồm chức năng:</w:t>
      </w:r>
    </w:p>
    <w:p w:rsidR="004134D4" w:rsidRDefault="004134D4" w:rsidP="004134D4">
      <w:pPr>
        <w:pStyle w:val="BodyText"/>
        <w:numPr>
          <w:ilvl w:val="0"/>
          <w:numId w:val="8"/>
        </w:numPr>
      </w:pPr>
      <w:r>
        <w:t>getStats cho phép ứng dụng web lấy tập hợp các số liệu thống kê về các session WebRTC.</w:t>
      </w:r>
    </w:p>
    <w:p w:rsidR="004134D4" w:rsidRDefault="004134D4" w:rsidP="004134D4">
      <w:pPr>
        <w:pStyle w:val="Heading2"/>
        <w:tabs>
          <w:tab w:val="left" w:pos="986"/>
        </w:tabs>
        <w:spacing w:before="145"/>
        <w:rPr>
          <w:szCs w:val="26"/>
        </w:rPr>
      </w:pPr>
    </w:p>
    <w:p w:rsidR="004134D4" w:rsidRDefault="004134D4" w:rsidP="004134D4">
      <w:pPr>
        <w:pStyle w:val="Heading3"/>
        <w:rPr>
          <w:i w:val="0"/>
        </w:rPr>
      </w:pPr>
      <w:bookmarkStart w:id="20" w:name="_Toc59726983"/>
      <w:r>
        <w:rPr>
          <w:i w:val="0"/>
        </w:rPr>
        <w:t xml:space="preserve">1.3.3 </w:t>
      </w:r>
      <w:r>
        <w:rPr>
          <w:i w:val="0"/>
          <w:lang w:val="vi-VN"/>
        </w:rPr>
        <w:t>User Characteristics</w:t>
      </w:r>
      <w:bookmarkEnd w:id="20"/>
    </w:p>
    <w:p w:rsidR="004134D4" w:rsidRDefault="004134D4" w:rsidP="004134D4">
      <w:pPr>
        <w:pStyle w:val="BodyText"/>
        <w:ind w:left="630"/>
        <w:rPr>
          <w:sz w:val="28"/>
          <w:szCs w:val="28"/>
        </w:rPr>
      </w:pPr>
      <w:r>
        <w:rPr>
          <w:sz w:val="28"/>
          <w:szCs w:val="28"/>
        </w:rPr>
        <w:t>Người dùng mục tiêu là người thử nghiệm và quản trị viên.</w:t>
      </w:r>
    </w:p>
    <w:p w:rsidR="004134D4" w:rsidRDefault="004134D4" w:rsidP="004134D4">
      <w:pPr>
        <w:pStyle w:val="BodyText"/>
        <w:rPr>
          <w:b/>
          <w:sz w:val="20"/>
        </w:rPr>
      </w:pPr>
    </w:p>
    <w:p w:rsidR="004134D4" w:rsidRDefault="004134D4" w:rsidP="004134D4">
      <w:pPr>
        <w:pStyle w:val="Heading2"/>
        <w:numPr>
          <w:ilvl w:val="1"/>
          <w:numId w:val="4"/>
        </w:numPr>
        <w:tabs>
          <w:tab w:val="left" w:pos="986"/>
        </w:tabs>
        <w:spacing w:before="209"/>
        <w:ind w:hanging="422"/>
        <w:jc w:val="left"/>
        <w:rPr>
          <w:lang w:val="vi-VN"/>
        </w:rPr>
      </w:pPr>
      <w:r>
        <w:t xml:space="preserve"> </w:t>
      </w:r>
      <w:bookmarkStart w:id="21" w:name="_Toc59726984"/>
      <w:r>
        <w:rPr>
          <w:lang w:val="vi-VN"/>
        </w:rPr>
        <w:t>Design and Implementation Constraints</w:t>
      </w:r>
      <w:bookmarkEnd w:id="21"/>
    </w:p>
    <w:p w:rsidR="004134D4" w:rsidRDefault="004134D4" w:rsidP="004134D4">
      <w:pPr>
        <w:pStyle w:val="Heading3"/>
        <w:rPr>
          <w:i w:val="0"/>
          <w:lang w:val="vi-VN"/>
        </w:rPr>
      </w:pPr>
      <w:bookmarkStart w:id="22" w:name="_Toc59726985"/>
      <w:r>
        <w:rPr>
          <w:i w:val="0"/>
          <w:lang w:val="vi-VN"/>
        </w:rPr>
        <w:t>1.4.1 Know your use case</w:t>
      </w:r>
      <w:bookmarkEnd w:id="22"/>
    </w:p>
    <w:p w:rsidR="004134D4" w:rsidRDefault="004134D4" w:rsidP="004134D4">
      <w:pPr>
        <w:pStyle w:val="ListParagraph"/>
        <w:ind w:left="540" w:firstLine="0"/>
        <w:rPr>
          <w:sz w:val="28"/>
          <w:szCs w:val="28"/>
          <w:lang w:val="vi-VN"/>
        </w:rPr>
      </w:pPr>
      <w:r>
        <w:rPr>
          <w:sz w:val="28"/>
          <w:szCs w:val="28"/>
          <w:lang w:val="vi-VN"/>
        </w:rPr>
        <w:t>Chọn giữa Kurento và OpenVidu. Kurento Media Server đã được thiết kế như một nền tảng đa năng có thể được sử dụng để tạo bất kỳ loại các ứng dụng phát trực tuyến đa phương tiện. Điều này làm cho KMS trở thành một công cụ mạnh mẽ, tuy nhiên nó cũng có nghĩa là có một số không thể tránh khỏi sự phức tạp mà nhà phát triển phải đối mặt. WebRTC là một tiêu chuẩn phức tạp với rất nhiều bộ phận chuyển động và bạn cần biết về từng bộ phận này các thành phần và cách chúng làm việc cùng nhau để đạt được truyền thông đa phương tiện mà tiêu chuẩn cố gắng hướng tới phục vụ. Nếu ứng dụng dự kiến ​​của bạn bao gồm một thiết lập phức tạp với các loại nguồn khác nhau và các trường hợp sử dụng khác nhau, thì Kurento là đòn bẩy tốt nhất mà bạn có thể sử dụng. Tuy nhiên, nếu bạn có ý định giải quyết một trường hợp sử dụng đơn giản hơn, chẳng hạn như các trường hợp sử dụng ứng dụng hội nghị truyền hình, thì dự án OpenVidu được xây dựng dựa trên Kurento để cung cấp một giải pháp đơn giản và dễ sử dụng hơn sẽ giúp bạn tiết kiệm thời gian và Nỗ lực phát triển.</w:t>
      </w:r>
    </w:p>
    <w:p w:rsidR="004134D4" w:rsidRDefault="004134D4" w:rsidP="004134D4">
      <w:pPr>
        <w:widowControl/>
        <w:autoSpaceDE/>
        <w:autoSpaceDN/>
        <w:rPr>
          <w:lang w:val="vi-VN"/>
        </w:rPr>
        <w:sectPr w:rsidR="004134D4">
          <w:pgSz w:w="12240" w:h="15840"/>
          <w:pgMar w:top="980" w:right="400" w:bottom="280" w:left="1420" w:header="730" w:footer="0" w:gutter="0"/>
          <w:cols w:space="720"/>
        </w:sectPr>
      </w:pPr>
    </w:p>
    <w:p w:rsidR="004134D4" w:rsidRDefault="004134D4" w:rsidP="004134D4">
      <w:pPr>
        <w:pStyle w:val="Heading3"/>
        <w:tabs>
          <w:tab w:val="left" w:pos="1196"/>
        </w:tabs>
        <w:spacing w:line="321" w:lineRule="exact"/>
        <w:ind w:left="564" w:firstLine="0"/>
        <w:rPr>
          <w:i w:val="0"/>
          <w:sz w:val="20"/>
          <w:lang w:val="vi-VN"/>
        </w:rPr>
      </w:pPr>
      <w:bookmarkStart w:id="23" w:name="_Toc59726986"/>
      <w:r>
        <w:rPr>
          <w:i w:val="0"/>
        </w:rPr>
        <w:lastRenderedPageBreak/>
        <w:t>1.4.2</w:t>
      </w:r>
      <w:r>
        <w:rPr>
          <w:i w:val="0"/>
          <w:lang w:val="vi-VN"/>
        </w:rPr>
        <w:t xml:space="preserve"> Install KMS</w:t>
      </w:r>
      <w:bookmarkEnd w:id="23"/>
    </w:p>
    <w:p w:rsidR="004134D4" w:rsidRDefault="004134D4" w:rsidP="004134D4">
      <w:pPr>
        <w:pStyle w:val="BodyText"/>
        <w:ind w:left="540"/>
        <w:rPr>
          <w:sz w:val="28"/>
          <w:szCs w:val="28"/>
          <w:lang w:val="vi-VN"/>
        </w:rPr>
      </w:pPr>
      <w:r>
        <w:rPr>
          <w:sz w:val="28"/>
          <w:szCs w:val="28"/>
          <w:lang w:val="vi-VN"/>
        </w:rPr>
        <w:t>Cài đặt KMS Hướng dẫn cài đặt giải thích các cách khác nhau mà Kurento có thể được cài đặt trong hệ thống của bạn. Nhanh nhất và cách đơn giản nhất là sử dụng mẫu được định cấu hình trước của chúng tôi cho Amazon AWS.</w:t>
      </w:r>
    </w:p>
    <w:p w:rsidR="004134D4" w:rsidRDefault="004134D4" w:rsidP="004134D4">
      <w:pPr>
        <w:pStyle w:val="Heading3"/>
        <w:numPr>
          <w:ilvl w:val="2"/>
          <w:numId w:val="10"/>
        </w:numPr>
        <w:tabs>
          <w:tab w:val="left" w:pos="1196"/>
        </w:tabs>
        <w:spacing w:line="321" w:lineRule="exact"/>
        <w:rPr>
          <w:i w:val="0"/>
          <w:lang w:val="vi-VN"/>
        </w:rPr>
      </w:pPr>
      <w:bookmarkStart w:id="24" w:name="_Toc59726987"/>
      <w:r>
        <w:rPr>
          <w:i w:val="0"/>
          <w:lang w:val="vi-VN"/>
        </w:rPr>
        <w:t>Configure KMS</w:t>
      </w:r>
      <w:bookmarkEnd w:id="24"/>
    </w:p>
    <w:p w:rsidR="004134D4" w:rsidRDefault="004134D4" w:rsidP="004134D4">
      <w:pPr>
        <w:ind w:left="564"/>
        <w:rPr>
          <w:bCs/>
          <w:iCs/>
          <w:sz w:val="28"/>
          <w:szCs w:val="28"/>
          <w:lang w:val="vi-VN"/>
        </w:rPr>
      </w:pPr>
      <w:r>
        <w:rPr>
          <w:bCs/>
          <w:iCs/>
          <w:sz w:val="28"/>
          <w:szCs w:val="28"/>
          <w:lang w:val="vi-VN"/>
        </w:rPr>
        <w:t>KMS có thể chạy nguyên trạng sau khi cài đặt bình thường. Tuy nhiên, có một số tham số mà bạn có thể muốn để điều chỉnh các tệp cấu hình.</w:t>
      </w:r>
    </w:p>
    <w:p w:rsidR="004134D4" w:rsidRDefault="004134D4" w:rsidP="004134D4">
      <w:pPr>
        <w:pStyle w:val="Heading3"/>
        <w:tabs>
          <w:tab w:val="left" w:pos="1196"/>
        </w:tabs>
        <w:spacing w:line="321" w:lineRule="exact"/>
        <w:ind w:left="564" w:firstLine="0"/>
        <w:jc w:val="both"/>
        <w:rPr>
          <w:lang w:val="vi-VN"/>
        </w:rPr>
      </w:pPr>
    </w:p>
    <w:p w:rsidR="004134D4" w:rsidRDefault="004134D4" w:rsidP="004134D4">
      <w:pPr>
        <w:pStyle w:val="BodyText"/>
        <w:rPr>
          <w:sz w:val="20"/>
          <w:lang w:val="vi-VN"/>
        </w:rPr>
      </w:pPr>
    </w:p>
    <w:p w:rsidR="004134D4" w:rsidRDefault="004134D4" w:rsidP="004134D4">
      <w:pPr>
        <w:pStyle w:val="BodyText"/>
        <w:spacing w:before="6"/>
        <w:rPr>
          <w:sz w:val="18"/>
          <w:lang w:val="vi-VN"/>
        </w:rPr>
      </w:pPr>
    </w:p>
    <w:p w:rsidR="004134D4" w:rsidRDefault="004134D4" w:rsidP="004134D4">
      <w:pPr>
        <w:pStyle w:val="Heading1"/>
        <w:spacing w:line="360" w:lineRule="auto"/>
        <w:ind w:right="2017"/>
        <w:rPr>
          <w:lang w:val="vi-VN"/>
        </w:rPr>
      </w:pPr>
      <w:bookmarkStart w:id="25" w:name="_Toc59726988"/>
      <w:r>
        <w:rPr>
          <w:lang w:val="vi-VN"/>
        </w:rPr>
        <w:t>CHƯƠNG 2 – ARCHITECTURE DESIGN</w:t>
      </w:r>
      <w:bookmarkEnd w:id="25"/>
    </w:p>
    <w:p w:rsidR="004134D4" w:rsidRDefault="004134D4" w:rsidP="004134D4">
      <w:pPr>
        <w:pStyle w:val="Heading2"/>
        <w:tabs>
          <w:tab w:val="left" w:pos="1055"/>
        </w:tabs>
        <w:spacing w:line="319" w:lineRule="exact"/>
      </w:pPr>
    </w:p>
    <w:p w:rsidR="004134D4" w:rsidRDefault="004134D4" w:rsidP="004134D4">
      <w:pPr>
        <w:pStyle w:val="Heading2"/>
        <w:tabs>
          <w:tab w:val="left" w:pos="1055"/>
        </w:tabs>
        <w:spacing w:line="319" w:lineRule="exact"/>
        <w:jc w:val="left"/>
        <w:rPr>
          <w:sz w:val="32"/>
          <w:szCs w:val="32"/>
        </w:rPr>
      </w:pPr>
      <w:bookmarkStart w:id="26" w:name="_Toc59726989"/>
      <w:r>
        <w:t xml:space="preserve">1.1 </w:t>
      </w:r>
      <w:r>
        <w:rPr>
          <w:sz w:val="32"/>
          <w:szCs w:val="32"/>
        </w:rPr>
        <w:t>Kurento architecture</w:t>
      </w:r>
      <w:bookmarkEnd w:id="26"/>
    </w:p>
    <w:p w:rsidR="004134D4" w:rsidRDefault="004134D4" w:rsidP="004134D4">
      <w:pPr>
        <w:pStyle w:val="ListParagraph"/>
        <w:ind w:left="630" w:firstLine="0"/>
        <w:rPr>
          <w:sz w:val="28"/>
          <w:szCs w:val="28"/>
        </w:rPr>
      </w:pPr>
      <w:r>
        <w:rPr>
          <w:sz w:val="28"/>
          <w:szCs w:val="28"/>
        </w:rPr>
        <w:t>Hiện nay, trên Internet chia sẻ video đã cùng tồn tại chia sẻ trực tuyến và lưu trữ (VOD). Với, Video phát trực tiếp: người dùng quan tâm về độ trễ, mượt mà khi phát video. Bên cạnh đó, chia sẻ VOD: người dùng quan tâm chất lượng, tốc độ tải xuống. Hơn nữa, Dịch vụ mạng xã hội (</w:t>
      </w:r>
      <w:proofErr w:type="gramStart"/>
      <w:r>
        <w:rPr>
          <w:sz w:val="28"/>
          <w:szCs w:val="28"/>
        </w:rPr>
        <w:t>Facebook,Twitter</w:t>
      </w:r>
      <w:proofErr w:type="gramEnd"/>
      <w:r>
        <w:rPr>
          <w:sz w:val="28"/>
          <w:szCs w:val="28"/>
        </w:rPr>
        <w:t>…) đang phải đối mặt với sự tắc nghẽn máy chủ quan trọng khi một video mới được chia sẻ trong Internet. Số người xem video đó sẽ tăng đột ngột. Cũng đó là người dùng hiện tại, có thể là người dùng Internet có dây (PC) hoặc người dùng di động. Vì vậy, chúng tôi đề xuất một thuật toán để giải quyết vấn đề quan trọng bằng cách tận dụng lợi thế của người dùng Internet(PC) như kết nối Internet tốc độ cao, khả năng cao người dùng trên thiết bị di động có kết nối Internet tốc độ thấp. Chúng tôi sẽ ưu tiên cho người dùng PC trở thành điểm nhấn để ngăn chặn đột ngột rời đi và tham gia của người dùng di động. Qua thử nghiệm, chúng tôi sẽ cho thấy rằng cách tiếp cận của chúng tôi là cách tiếp cận rất hiệu quả trong việc cung cấp dịch vụ phát trực tuyến và VOD trên Web.</w:t>
      </w:r>
    </w:p>
    <w:p w:rsidR="004134D4" w:rsidRDefault="004134D4" w:rsidP="004134D4">
      <w:pPr>
        <w:pStyle w:val="Heading2"/>
        <w:tabs>
          <w:tab w:val="left" w:pos="1055"/>
        </w:tabs>
        <w:spacing w:line="319" w:lineRule="exact"/>
        <w:jc w:val="left"/>
      </w:pPr>
    </w:p>
    <w:p w:rsidR="004134D4" w:rsidRDefault="004134D4" w:rsidP="004134D4">
      <w:pPr>
        <w:pStyle w:val="Heading2"/>
        <w:rPr>
          <w:lang w:val="vi-VN"/>
        </w:rPr>
      </w:pPr>
      <w:bookmarkStart w:id="27" w:name="_Toc59726990"/>
      <w:r>
        <w:rPr>
          <w:lang w:val="vi-VN"/>
        </w:rPr>
        <w:t>1.2 Các danh sách chức năng</w:t>
      </w:r>
      <w:bookmarkEnd w:id="27"/>
    </w:p>
    <w:tbl>
      <w:tblPr>
        <w:tblStyle w:val="TableGrid1"/>
        <w:tblW w:w="0" w:type="auto"/>
        <w:tblInd w:w="1440" w:type="dxa"/>
        <w:tblLook w:val="04A0" w:firstRow="1" w:lastRow="0" w:firstColumn="1" w:lastColumn="0" w:noHBand="0" w:noVBand="1"/>
      </w:tblPr>
      <w:tblGrid>
        <w:gridCol w:w="746"/>
        <w:gridCol w:w="1342"/>
        <w:gridCol w:w="1350"/>
        <w:gridCol w:w="4698"/>
      </w:tblGrid>
      <w:tr w:rsidR="004134D4" w:rsidTr="004134D4">
        <w:tc>
          <w:tcPr>
            <w:tcW w:w="746"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STT</w:t>
            </w:r>
          </w:p>
        </w:tc>
        <w:tc>
          <w:tcPr>
            <w:tcW w:w="1342"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Chức năng</w:t>
            </w: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Thành phần</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Mô tả</w:t>
            </w:r>
          </w:p>
        </w:tc>
      </w:tr>
      <w:tr w:rsidR="004134D4" w:rsidTr="004134D4">
        <w:tc>
          <w:tcPr>
            <w:tcW w:w="746"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1</w:t>
            </w:r>
          </w:p>
        </w:tc>
        <w:tc>
          <w:tcPr>
            <w:tcW w:w="1342"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 xml:space="preserve">Tạo không gian </w:t>
            </w: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Không gian</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b/>
                <w:sz w:val="28"/>
                <w:szCs w:val="28"/>
                <w:lang w:val="en-US"/>
              </w:rPr>
              <w:t>-</w:t>
            </w:r>
            <w:r>
              <w:rPr>
                <w:rFonts w:eastAsia="Arial"/>
                <w:sz w:val="28"/>
                <w:szCs w:val="28"/>
                <w:lang w:val="en-US"/>
              </w:rPr>
              <w:t>Tạo không gian để quản lý các cuộc họp. Không gian là ảo phòng họp.</w:t>
            </w:r>
          </w:p>
          <w:p w:rsidR="004134D4" w:rsidRDefault="004134D4">
            <w:pPr>
              <w:autoSpaceDE/>
              <w:spacing w:after="200" w:line="276" w:lineRule="auto"/>
              <w:rPr>
                <w:rFonts w:eastAsia="Arial"/>
                <w:sz w:val="28"/>
                <w:szCs w:val="28"/>
                <w:lang w:val="en-US"/>
              </w:rPr>
            </w:pPr>
            <w:r>
              <w:rPr>
                <w:rFonts w:eastAsia="Arial"/>
                <w:sz w:val="28"/>
                <w:szCs w:val="28"/>
                <w:lang w:val="en-US"/>
              </w:rPr>
              <w:t>-Thêm hoặc chỉnh sửa thành viên vào không gian để gặp gỡ hoặc trò chuyện.</w:t>
            </w:r>
          </w:p>
          <w:p w:rsidR="004134D4" w:rsidRDefault="004134D4">
            <w:pPr>
              <w:autoSpaceDE/>
              <w:spacing w:after="200" w:line="276" w:lineRule="auto"/>
              <w:rPr>
                <w:rFonts w:eastAsia="Arial"/>
                <w:sz w:val="28"/>
                <w:szCs w:val="28"/>
                <w:lang w:val="en-US"/>
              </w:rPr>
            </w:pPr>
            <w:r>
              <w:rPr>
                <w:rFonts w:eastAsia="Arial"/>
                <w:sz w:val="28"/>
                <w:szCs w:val="28"/>
                <w:lang w:val="en-US"/>
              </w:rPr>
              <w:t>-Mời khách tham gia cuộc họp.</w:t>
            </w:r>
          </w:p>
          <w:p w:rsidR="004134D4" w:rsidRDefault="004134D4">
            <w:pPr>
              <w:autoSpaceDE/>
              <w:spacing w:after="200" w:line="276" w:lineRule="auto"/>
              <w:contextualSpacing/>
              <w:rPr>
                <w:rFonts w:eastAsia="Arial"/>
                <w:sz w:val="28"/>
                <w:szCs w:val="28"/>
                <w:lang w:val="en-US"/>
              </w:rPr>
            </w:pPr>
            <w:r>
              <w:rPr>
                <w:rFonts w:eastAsia="Arial"/>
                <w:sz w:val="28"/>
                <w:szCs w:val="28"/>
                <w:lang w:val="en-US"/>
              </w:rPr>
              <w:t>-Chia sẻ nội dung, màn hình hoặc ứng dụng trong cuộc họp</w:t>
            </w:r>
          </w:p>
          <w:p w:rsidR="004134D4" w:rsidRDefault="004134D4">
            <w:pPr>
              <w:autoSpaceDE/>
              <w:spacing w:after="200" w:line="276" w:lineRule="auto"/>
              <w:contextualSpacing/>
              <w:rPr>
                <w:rFonts w:eastAsia="Arial"/>
                <w:b/>
                <w:sz w:val="28"/>
                <w:szCs w:val="28"/>
                <w:lang w:val="en-US"/>
              </w:rPr>
            </w:pPr>
            <w:r>
              <w:rPr>
                <w:rFonts w:eastAsia="Arial"/>
                <w:sz w:val="28"/>
                <w:szCs w:val="28"/>
                <w:lang w:val="en-US"/>
              </w:rPr>
              <w:t>-Tham gia vào phòng họp vơi thiết bị mà bạn đã chọn</w:t>
            </w:r>
          </w:p>
        </w:tc>
      </w:tr>
      <w:tr w:rsidR="004134D4" w:rsidTr="004134D4">
        <w:tc>
          <w:tcPr>
            <w:tcW w:w="746"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2</w:t>
            </w:r>
          </w:p>
        </w:tc>
        <w:tc>
          <w:tcPr>
            <w:tcW w:w="1342"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 xml:space="preserve">Giao diện </w:t>
            </w:r>
            <w:r>
              <w:rPr>
                <w:rFonts w:eastAsia="Arial"/>
                <w:sz w:val="28"/>
                <w:szCs w:val="28"/>
                <w:lang w:val="en-US"/>
              </w:rPr>
              <w:lastRenderedPageBreak/>
              <w:t>chính</w:t>
            </w:r>
          </w:p>
        </w:tc>
        <w:tc>
          <w:tcPr>
            <w:tcW w:w="1350"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r>
              <w:rPr>
                <w:rFonts w:eastAsia="Arial"/>
                <w:sz w:val="28"/>
                <w:szCs w:val="28"/>
                <w:lang w:val="en-US"/>
              </w:rPr>
              <w:lastRenderedPageBreak/>
              <w:t xml:space="preserve">-Cuộc </w:t>
            </w:r>
            <w:r>
              <w:rPr>
                <w:rFonts w:eastAsia="Arial"/>
                <w:sz w:val="28"/>
                <w:szCs w:val="28"/>
                <w:lang w:val="en-US"/>
              </w:rPr>
              <w:lastRenderedPageBreak/>
              <w:t>họp hiện tại</w:t>
            </w:r>
          </w:p>
          <w:p w:rsidR="004134D4" w:rsidRDefault="004134D4">
            <w:pPr>
              <w:autoSpaceDE/>
              <w:spacing w:after="200" w:line="276" w:lineRule="auto"/>
              <w:contextualSpacing/>
              <w:rPr>
                <w:rFonts w:eastAsia="Arial"/>
                <w:sz w:val="28"/>
                <w:szCs w:val="28"/>
                <w:lang w:val="en-US"/>
              </w:rPr>
            </w:pP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lastRenderedPageBreak/>
              <w:t xml:space="preserve">Hiển thị không gian nơi bạn hiện đang </w:t>
            </w:r>
            <w:r>
              <w:rPr>
                <w:rFonts w:eastAsia="Arial"/>
                <w:sz w:val="28"/>
                <w:szCs w:val="28"/>
                <w:lang w:val="en-US"/>
              </w:rPr>
              <w:lastRenderedPageBreak/>
              <w:t>họp.</w:t>
            </w:r>
          </w:p>
          <w:p w:rsidR="004134D4" w:rsidRDefault="004134D4">
            <w:pPr>
              <w:autoSpaceDE/>
              <w:spacing w:after="200" w:line="276" w:lineRule="auto"/>
              <w:contextualSpacing/>
              <w:rPr>
                <w:rFonts w:eastAsia="Arial"/>
                <w:b/>
                <w:sz w:val="28"/>
                <w:szCs w:val="28"/>
                <w:lang w:val="en-US"/>
              </w:rPr>
            </w:pPr>
            <w:r>
              <w:rPr>
                <w:rFonts w:eastAsia="Arial"/>
                <w:sz w:val="28"/>
                <w:szCs w:val="28"/>
                <w:lang w:val="en-US"/>
              </w:rPr>
              <w:t>Điều này chỉ xuất hiện nếu bạn hiện đang họp</w:t>
            </w:r>
          </w:p>
        </w:tc>
      </w:tr>
      <w:tr w:rsidR="004134D4" w:rsidTr="004134D4">
        <w:tc>
          <w:tcPr>
            <w:tcW w:w="746"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b/>
                <w:sz w:val="28"/>
                <w:szCs w:val="28"/>
                <w:lang w:val="en-US"/>
              </w:rPr>
            </w:pPr>
          </w:p>
        </w:tc>
        <w:tc>
          <w:tcPr>
            <w:tcW w:w="1342"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b/>
                <w:sz w:val="28"/>
                <w:szCs w:val="28"/>
                <w:lang w:val="en-US"/>
              </w:rPr>
            </w:pP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b/>
                <w:sz w:val="28"/>
                <w:szCs w:val="28"/>
                <w:lang w:val="en-US"/>
              </w:rPr>
              <w:t>-</w:t>
            </w:r>
            <w:r>
              <w:rPr>
                <w:rFonts w:eastAsia="Arial"/>
                <w:sz w:val="28"/>
                <w:szCs w:val="28"/>
                <w:lang w:val="en-US"/>
              </w:rPr>
              <w:t>Danh sách gần đây</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Ứng dụng hiển thị danh sách các khoảng trống được sắp xếp theo</w:t>
            </w:r>
          </w:p>
          <w:p w:rsidR="004134D4" w:rsidRDefault="004134D4">
            <w:pPr>
              <w:autoSpaceDE/>
              <w:spacing w:after="200" w:line="276" w:lineRule="auto"/>
              <w:rPr>
                <w:rFonts w:eastAsia="Arial"/>
                <w:sz w:val="28"/>
                <w:szCs w:val="28"/>
                <w:lang w:val="en-US"/>
              </w:rPr>
            </w:pPr>
            <w:r>
              <w:rPr>
                <w:rFonts w:eastAsia="Arial"/>
                <w:sz w:val="28"/>
                <w:szCs w:val="28"/>
                <w:lang w:val="en-US"/>
              </w:rPr>
              <w:t>hoạt động, lịch sử cuộc gọi cho các cuộc gọi trực tiếp và không gian mà bạn đã tham gia với tư cách khách mời. Chấm màu xanh lam bên cạnh hình đại diện không gian cho biết tin nhắn chưa đọc. Khi bạn đăng xuất, các mục cũ nhất từ danh sách hoạt động bị xóa</w:t>
            </w:r>
          </w:p>
        </w:tc>
      </w:tr>
      <w:tr w:rsidR="004134D4" w:rsidTr="004134D4">
        <w:tc>
          <w:tcPr>
            <w:tcW w:w="746"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b/>
                <w:sz w:val="28"/>
                <w:szCs w:val="28"/>
                <w:lang w:val="en-US"/>
              </w:rPr>
            </w:pPr>
          </w:p>
        </w:tc>
        <w:tc>
          <w:tcPr>
            <w:tcW w:w="1342"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b/>
                <w:sz w:val="28"/>
                <w:szCs w:val="28"/>
                <w:lang w:val="en-US"/>
              </w:rPr>
            </w:pP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-Thanh tìm kiếm</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-Sử dụng chức năng này để tìm kiếm ai đó ứng dụng sẽ hiển thị cho bạn thông tin phù hợp.</w:t>
            </w:r>
          </w:p>
        </w:tc>
      </w:tr>
      <w:tr w:rsidR="004134D4" w:rsidTr="004134D4">
        <w:tc>
          <w:tcPr>
            <w:tcW w:w="746"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b/>
                <w:sz w:val="28"/>
                <w:szCs w:val="28"/>
                <w:lang w:val="en-US"/>
              </w:rPr>
            </w:pPr>
          </w:p>
        </w:tc>
        <w:tc>
          <w:tcPr>
            <w:tcW w:w="1342"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b/>
                <w:sz w:val="28"/>
                <w:szCs w:val="28"/>
                <w:lang w:val="en-US"/>
              </w:rPr>
            </w:pPr>
            <w:r>
              <w:rPr>
                <w:rFonts w:eastAsia="Arial"/>
                <w:b/>
                <w:sz w:val="28"/>
                <w:szCs w:val="28"/>
                <w:lang w:val="en-US"/>
              </w:rPr>
              <w:t>-</w:t>
            </w:r>
            <w:r>
              <w:rPr>
                <w:rFonts w:eastAsia="Arial"/>
                <w:sz w:val="28"/>
                <w:szCs w:val="28"/>
                <w:lang w:val="en-US"/>
              </w:rPr>
              <w:t>Nút gọi</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b/>
                <w:sz w:val="28"/>
                <w:szCs w:val="28"/>
                <w:lang w:val="en-US"/>
              </w:rPr>
            </w:pPr>
            <w:r>
              <w:rPr>
                <w:rFonts w:eastAsia="Arial"/>
                <w:b/>
                <w:sz w:val="28"/>
                <w:szCs w:val="28"/>
                <w:lang w:val="en-US"/>
              </w:rPr>
              <w:t>-</w:t>
            </w:r>
            <w:r>
              <w:rPr>
                <w:rFonts w:eastAsia="Arial"/>
                <w:sz w:val="28"/>
                <w:szCs w:val="28"/>
                <w:lang w:val="en-US"/>
              </w:rPr>
              <w:t>Bắt đầu cuộc họp mới hoặc tham gia vào cuộc họp có sẵn</w:t>
            </w:r>
          </w:p>
        </w:tc>
      </w:tr>
      <w:tr w:rsidR="004134D4" w:rsidTr="004134D4">
        <w:tc>
          <w:tcPr>
            <w:tcW w:w="746"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b/>
                <w:sz w:val="28"/>
                <w:szCs w:val="28"/>
                <w:lang w:val="en-US"/>
              </w:rPr>
            </w:pPr>
          </w:p>
        </w:tc>
        <w:tc>
          <w:tcPr>
            <w:tcW w:w="1342"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b/>
                <w:sz w:val="28"/>
                <w:szCs w:val="28"/>
                <w:lang w:val="en-US"/>
              </w:rPr>
            </w:pP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b/>
                <w:sz w:val="28"/>
                <w:szCs w:val="28"/>
                <w:lang w:val="en-US"/>
              </w:rPr>
            </w:pPr>
            <w:r>
              <w:rPr>
                <w:rFonts w:eastAsia="Arial"/>
                <w:b/>
                <w:sz w:val="28"/>
                <w:szCs w:val="28"/>
                <w:lang w:val="en-US"/>
              </w:rPr>
              <w:t>-</w:t>
            </w:r>
            <w:r>
              <w:rPr>
                <w:rFonts w:eastAsia="Arial"/>
                <w:sz w:val="28"/>
                <w:szCs w:val="28"/>
                <w:lang w:val="en-US"/>
              </w:rPr>
              <w:t>Cài đặt</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-Trước khi tham gia cuộc họp, hãy kiểm tra âm thanh và video cài đặt và xem chế độ tự xem của bạn trên thiết bị bạn sẽ sử dụng. Nhấp vào đây để có thêm thông tin</w:t>
            </w:r>
          </w:p>
        </w:tc>
      </w:tr>
      <w:tr w:rsidR="004134D4" w:rsidTr="004134D4">
        <w:tc>
          <w:tcPr>
            <w:tcW w:w="746"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3</w:t>
            </w:r>
          </w:p>
        </w:tc>
        <w:tc>
          <w:tcPr>
            <w:tcW w:w="1342"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Tùy chỉnh cuộc họp</w:t>
            </w: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-Thanh tùy chỉnh cuộc họp</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-Khi bạn đang họp, ứng dụng cung cấp cho bạn các tùy chọn để quản lý người tham gia và kiểm soát cuộc họp của bạn.</w:t>
            </w:r>
          </w:p>
        </w:tc>
      </w:tr>
      <w:tr w:rsidR="004134D4" w:rsidTr="004134D4">
        <w:tc>
          <w:tcPr>
            <w:tcW w:w="746"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42"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-Đánh đấu quan trọng</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-Đưa người được chọn chiếu màn hình lớn trong cuộc họp hoặc chọn trình chiếu máy tính trên cuộc họp.</w:t>
            </w:r>
          </w:p>
        </w:tc>
      </w:tr>
      <w:tr w:rsidR="004134D4" w:rsidTr="004134D4">
        <w:tc>
          <w:tcPr>
            <w:tcW w:w="746"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42"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-Tắt âm thanh</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-Bật/ Tắt micrô</w:t>
            </w:r>
          </w:p>
        </w:tc>
      </w:tr>
      <w:tr w:rsidR="004134D4" w:rsidTr="004134D4">
        <w:tc>
          <w:tcPr>
            <w:tcW w:w="746"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42"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-Tắt camera</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-Bật/ Tắt camera</w:t>
            </w:r>
          </w:p>
        </w:tc>
      </w:tr>
      <w:tr w:rsidR="004134D4" w:rsidTr="004134D4">
        <w:tc>
          <w:tcPr>
            <w:tcW w:w="746"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42"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-Thêm/ xóa người</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 Thêm hoặc xóa một người được chọn khỏi/ vào cuộc họp.</w:t>
            </w:r>
          </w:p>
        </w:tc>
      </w:tr>
      <w:tr w:rsidR="004134D4" w:rsidTr="004134D4">
        <w:tc>
          <w:tcPr>
            <w:tcW w:w="746"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lastRenderedPageBreak/>
              <w:t>4</w:t>
            </w:r>
          </w:p>
        </w:tc>
        <w:tc>
          <w:tcPr>
            <w:tcW w:w="1342"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Ghi và phát cuộc họp</w:t>
            </w: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-Thanh Ghi</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 Ghi hình cuộc họp đang diễn ra và lưu trữ vào dữ liệu máy tính hoặc dữ liệu đám mây tùy người dùng chọn.</w:t>
            </w:r>
          </w:p>
        </w:tc>
      </w:tr>
      <w:tr w:rsidR="004134D4" w:rsidTr="004134D4">
        <w:tc>
          <w:tcPr>
            <w:tcW w:w="746"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42"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-Thanh Phát</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 Phát trực tiếp cuộc họp ra bên ngoài trang chính để mọi người theo dõi</w:t>
            </w:r>
          </w:p>
        </w:tc>
      </w:tr>
      <w:tr w:rsidR="004134D4" w:rsidTr="004134D4">
        <w:tc>
          <w:tcPr>
            <w:tcW w:w="746"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5</w:t>
            </w:r>
          </w:p>
        </w:tc>
        <w:tc>
          <w:tcPr>
            <w:tcW w:w="1342"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Chia sẻ màn hình và ứng dụng</w:t>
            </w: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-Nút chia sẻ</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-Chia sẻ đến mọi người ở các trang ứng dụng bên ngoài đã chọn, nếu người dùng đang hoạt động có thể tham gia xem trực tiếp cuộc họp đang diễn ra của bạn.</w:t>
            </w:r>
          </w:p>
        </w:tc>
      </w:tr>
      <w:tr w:rsidR="004134D4" w:rsidTr="004134D4">
        <w:tc>
          <w:tcPr>
            <w:tcW w:w="746"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6</w:t>
            </w:r>
          </w:p>
        </w:tc>
        <w:tc>
          <w:tcPr>
            <w:tcW w:w="1342"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Khóa/ mở khóa cuộc họp</w:t>
            </w: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-Thanh kiểm soát cuộc họp</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Bạn có thể khóa hoặc mở khóa cuộc họp từ các tùy chọn menu tham gia nếu bạn có quyền được kích hoạt bởi quản trị viên hệ thống.</w:t>
            </w:r>
          </w:p>
          <w:p w:rsidR="004134D4" w:rsidRDefault="004134D4">
            <w:pPr>
              <w:autoSpaceDE/>
              <w:spacing w:after="200" w:line="276" w:lineRule="auto"/>
              <w:rPr>
                <w:rFonts w:eastAsia="Arial"/>
                <w:sz w:val="28"/>
                <w:szCs w:val="28"/>
                <w:lang w:val="en-US"/>
              </w:rPr>
            </w:pPr>
            <w:r>
              <w:rPr>
                <w:rFonts w:eastAsia="Arial"/>
                <w:sz w:val="28"/>
                <w:szCs w:val="28"/>
                <w:lang w:val="en-US"/>
              </w:rPr>
              <w:t>1. Tham gia cuộc gọi, sau khi bạn tham gia, hãy nhấp vào để mở thanh kiểm soát cuộc họp</w:t>
            </w:r>
          </w:p>
          <w:p w:rsidR="004134D4" w:rsidRDefault="004134D4">
            <w:pPr>
              <w:autoSpaceDE/>
              <w:spacing w:after="200" w:line="276" w:lineRule="auto"/>
              <w:rPr>
                <w:rFonts w:eastAsia="Arial"/>
                <w:sz w:val="28"/>
                <w:szCs w:val="28"/>
                <w:lang w:val="en-US"/>
              </w:rPr>
            </w:pPr>
            <w:r>
              <w:rPr>
                <w:rFonts w:eastAsia="Arial"/>
                <w:sz w:val="28"/>
                <w:szCs w:val="28"/>
                <w:lang w:val="en-US"/>
              </w:rPr>
              <w:t>2. Trong Bảo mật, nhấp vào Khóa cuộc họp</w:t>
            </w:r>
          </w:p>
          <w:p w:rsidR="004134D4" w:rsidRDefault="004134D4">
            <w:pPr>
              <w:autoSpaceDE/>
              <w:spacing w:after="200" w:line="276" w:lineRule="auto"/>
              <w:contextualSpacing/>
              <w:rPr>
                <w:rFonts w:eastAsia="Arial"/>
                <w:sz w:val="28"/>
                <w:szCs w:val="28"/>
                <w:lang w:val="en-US"/>
              </w:rPr>
            </w:pPr>
            <w:r>
              <w:rPr>
                <w:rFonts w:eastAsia="Arial"/>
                <w:sz w:val="28"/>
                <w:szCs w:val="28"/>
                <w:lang w:val="en-US"/>
              </w:rPr>
              <w:t>3. Để mở khóa, hãy nhấp vào cùng một biểu tượng</w:t>
            </w:r>
          </w:p>
        </w:tc>
      </w:tr>
      <w:tr w:rsidR="004134D4" w:rsidTr="004134D4">
        <w:tc>
          <w:tcPr>
            <w:tcW w:w="746"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7</w:t>
            </w:r>
          </w:p>
        </w:tc>
        <w:tc>
          <w:tcPr>
            <w:tcW w:w="1342"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Thông tin cuộc gọi</w:t>
            </w: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-Tên gọi</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Tên của bạn co thể đặt khi đang tham gia trong cuộc họp</w:t>
            </w:r>
          </w:p>
        </w:tc>
      </w:tr>
      <w:tr w:rsidR="004134D4" w:rsidTr="004134D4">
        <w:tc>
          <w:tcPr>
            <w:tcW w:w="746"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42" w:type="dxa"/>
            <w:tcBorders>
              <w:top w:val="single" w:sz="4" w:space="0" w:color="auto"/>
              <w:left w:val="single" w:sz="4" w:space="0" w:color="auto"/>
              <w:bottom w:val="single" w:sz="4" w:space="0" w:color="auto"/>
              <w:right w:val="single" w:sz="4" w:space="0" w:color="auto"/>
            </w:tcBorders>
          </w:tcPr>
          <w:p w:rsidR="004134D4" w:rsidRDefault="004134D4">
            <w:pPr>
              <w:autoSpaceDE/>
              <w:spacing w:after="200" w:line="276" w:lineRule="auto"/>
              <w:contextualSpacing/>
              <w:rPr>
                <w:rFonts w:eastAsia="Arial"/>
                <w:sz w:val="28"/>
                <w:szCs w:val="28"/>
                <w:lang w:val="en-US"/>
              </w:rPr>
            </w:pP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-Thời lượng</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-Thời lượng cuộc họp tinh từ lúc người đầu tiên vào phòng họp</w:t>
            </w:r>
          </w:p>
        </w:tc>
      </w:tr>
      <w:tr w:rsidR="004134D4" w:rsidTr="004134D4">
        <w:tc>
          <w:tcPr>
            <w:tcW w:w="746"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8</w:t>
            </w:r>
          </w:p>
        </w:tc>
        <w:tc>
          <w:tcPr>
            <w:tcW w:w="1342"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contextualSpacing/>
              <w:rPr>
                <w:rFonts w:eastAsia="Arial"/>
                <w:sz w:val="28"/>
                <w:szCs w:val="28"/>
                <w:lang w:val="en-US"/>
              </w:rPr>
            </w:pPr>
            <w:r>
              <w:rPr>
                <w:rFonts w:eastAsia="Arial"/>
                <w:sz w:val="28"/>
                <w:szCs w:val="28"/>
                <w:lang w:val="en-US"/>
              </w:rPr>
              <w:t>-Báo cáo lỗi với nhà phát triển</w:t>
            </w:r>
          </w:p>
        </w:tc>
        <w:tc>
          <w:tcPr>
            <w:tcW w:w="1350" w:type="dxa"/>
            <w:tcBorders>
              <w:top w:val="single" w:sz="4" w:space="0" w:color="auto"/>
              <w:left w:val="single" w:sz="4" w:space="0" w:color="auto"/>
              <w:bottom w:val="single" w:sz="4" w:space="0" w:color="auto"/>
              <w:right w:val="single" w:sz="4" w:space="0" w:color="auto"/>
            </w:tcBorders>
            <w:hideMark/>
          </w:tcPr>
          <w:p w:rsidR="004134D4" w:rsidRDefault="004134D4">
            <w:pPr>
              <w:autoSpaceDE/>
              <w:spacing w:after="200" w:line="276" w:lineRule="auto"/>
              <w:rPr>
                <w:rFonts w:eastAsia="Arial"/>
                <w:sz w:val="28"/>
                <w:szCs w:val="28"/>
                <w:lang w:val="en-US"/>
              </w:rPr>
            </w:pPr>
            <w:r>
              <w:rPr>
                <w:rFonts w:eastAsia="Arial"/>
                <w:sz w:val="28"/>
                <w:szCs w:val="28"/>
                <w:lang w:val="en-US"/>
              </w:rPr>
              <w:t>-Thanh báo cáo</w:t>
            </w:r>
          </w:p>
        </w:tc>
        <w:tc>
          <w:tcPr>
            <w:tcW w:w="4698" w:type="dxa"/>
            <w:tcBorders>
              <w:top w:val="single" w:sz="4" w:space="0" w:color="auto"/>
              <w:left w:val="single" w:sz="4" w:space="0" w:color="auto"/>
              <w:bottom w:val="single" w:sz="4" w:space="0" w:color="auto"/>
              <w:right w:val="single" w:sz="4" w:space="0" w:color="auto"/>
            </w:tcBorders>
            <w:hideMark/>
          </w:tcPr>
          <w:p w:rsidR="004134D4" w:rsidRDefault="004134D4">
            <w:pPr>
              <w:keepNext/>
              <w:autoSpaceDE/>
              <w:spacing w:after="200" w:line="276" w:lineRule="auto"/>
              <w:rPr>
                <w:rFonts w:eastAsia="Arial"/>
                <w:sz w:val="28"/>
                <w:szCs w:val="28"/>
                <w:lang w:val="en-US"/>
              </w:rPr>
            </w:pPr>
            <w:r>
              <w:rPr>
                <w:rFonts w:eastAsia="Arial"/>
                <w:sz w:val="28"/>
                <w:szCs w:val="28"/>
                <w:lang w:val="en-US"/>
              </w:rPr>
              <w:t>- Ấn vào thanh báo cáo khi bạn phát hiện lỗi hoặc gặp trải nghiệm không tốt khi sử dụng dịch vụ hoặc có góp ý phát triển thêm giúp nhà phát triển.</w:t>
            </w:r>
          </w:p>
        </w:tc>
      </w:tr>
    </w:tbl>
    <w:p w:rsidR="004134D4" w:rsidRDefault="004134D4" w:rsidP="004134D4">
      <w:pPr>
        <w:pStyle w:val="Caption"/>
        <w:ind w:firstLine="1260"/>
        <w:rPr>
          <w:sz w:val="32"/>
          <w:szCs w:val="32"/>
        </w:rPr>
      </w:pPr>
      <w:bookmarkStart w:id="28" w:name="_Toc59729233"/>
      <w:r>
        <w:rPr>
          <w:lang w:val="vi-VN"/>
        </w:rPr>
        <w:t xml:space="preserve">Bảng </w:t>
      </w:r>
      <w:r>
        <w:fldChar w:fldCharType="begin"/>
      </w:r>
      <w:r>
        <w:rPr>
          <w:lang w:val="vi-VN"/>
        </w:rPr>
        <w:instrText xml:space="preserve"> SEQ Bảng \* ARABIC </w:instrText>
      </w:r>
      <w:r>
        <w:fldChar w:fldCharType="separate"/>
      </w:r>
      <w:r>
        <w:rPr>
          <w:noProof/>
          <w:lang w:val="vi-VN"/>
        </w:rPr>
        <w:t>1</w:t>
      </w:r>
      <w:r>
        <w:fldChar w:fldCharType="end"/>
      </w:r>
      <w:r>
        <w:t>: Danh sách các chức năng</w:t>
      </w:r>
      <w:bookmarkEnd w:id="28"/>
    </w:p>
    <w:p w:rsidR="004134D4" w:rsidRDefault="004134D4" w:rsidP="004134D4">
      <w:pPr>
        <w:pStyle w:val="Heading2"/>
        <w:tabs>
          <w:tab w:val="left" w:pos="1055"/>
        </w:tabs>
        <w:spacing w:line="319" w:lineRule="exact"/>
        <w:ind w:left="1195" w:firstLine="0"/>
        <w:jc w:val="left"/>
        <w:rPr>
          <w:sz w:val="32"/>
          <w:szCs w:val="32"/>
        </w:rPr>
      </w:pPr>
    </w:p>
    <w:p w:rsidR="004134D4" w:rsidRDefault="004134D4" w:rsidP="004134D4">
      <w:pPr>
        <w:pStyle w:val="Heading2"/>
        <w:tabs>
          <w:tab w:val="left" w:pos="1055"/>
        </w:tabs>
        <w:spacing w:line="319" w:lineRule="exact"/>
        <w:ind w:left="1195" w:firstLine="0"/>
        <w:jc w:val="left"/>
        <w:rPr>
          <w:sz w:val="32"/>
          <w:szCs w:val="32"/>
        </w:rPr>
      </w:pPr>
    </w:p>
    <w:p w:rsidR="004134D4" w:rsidRDefault="004134D4" w:rsidP="004134D4">
      <w:pPr>
        <w:pStyle w:val="Heading2"/>
        <w:tabs>
          <w:tab w:val="left" w:pos="1055"/>
        </w:tabs>
        <w:spacing w:line="319" w:lineRule="exact"/>
        <w:ind w:left="1195" w:firstLine="0"/>
        <w:jc w:val="left"/>
        <w:rPr>
          <w:sz w:val="32"/>
          <w:szCs w:val="32"/>
        </w:rPr>
      </w:pPr>
    </w:p>
    <w:p w:rsidR="004134D4" w:rsidRDefault="004134D4" w:rsidP="004134D4">
      <w:pPr>
        <w:pStyle w:val="Heading2"/>
        <w:tabs>
          <w:tab w:val="left" w:pos="1055"/>
        </w:tabs>
        <w:spacing w:line="319" w:lineRule="exact"/>
        <w:ind w:left="1195" w:firstLine="0"/>
        <w:jc w:val="left"/>
        <w:rPr>
          <w:sz w:val="32"/>
          <w:szCs w:val="32"/>
        </w:rPr>
      </w:pPr>
    </w:p>
    <w:p w:rsidR="004134D4" w:rsidRDefault="004134D4" w:rsidP="004134D4">
      <w:pPr>
        <w:pStyle w:val="Heading2"/>
        <w:tabs>
          <w:tab w:val="left" w:pos="1055"/>
        </w:tabs>
        <w:spacing w:line="319" w:lineRule="exact"/>
        <w:ind w:left="1195" w:firstLine="0"/>
        <w:jc w:val="left"/>
        <w:rPr>
          <w:sz w:val="32"/>
          <w:szCs w:val="32"/>
        </w:rPr>
      </w:pPr>
    </w:p>
    <w:p w:rsidR="004134D4" w:rsidRDefault="004134D4" w:rsidP="004134D4">
      <w:pPr>
        <w:pStyle w:val="Heading2"/>
        <w:tabs>
          <w:tab w:val="left" w:pos="1055"/>
        </w:tabs>
        <w:spacing w:line="319" w:lineRule="exact"/>
        <w:ind w:left="1195" w:firstLine="0"/>
        <w:jc w:val="left"/>
        <w:rPr>
          <w:sz w:val="32"/>
          <w:szCs w:val="32"/>
        </w:rPr>
      </w:pPr>
    </w:p>
    <w:p w:rsidR="004134D4" w:rsidRDefault="004134D4" w:rsidP="004134D4">
      <w:pPr>
        <w:pStyle w:val="Heading2"/>
        <w:rPr>
          <w:lang w:val="vi-VN"/>
        </w:rPr>
      </w:pPr>
      <w:bookmarkStart w:id="29" w:name="_Toc59726991"/>
      <w:r>
        <w:rPr>
          <w:lang w:val="vi-VN"/>
        </w:rPr>
        <w:lastRenderedPageBreak/>
        <w:t>1.3 Screenflow</w:t>
      </w:r>
      <w:bookmarkEnd w:id="29"/>
    </w:p>
    <w:p w:rsidR="004134D4" w:rsidRDefault="004134D4" w:rsidP="004134D4">
      <w:pPr>
        <w:pStyle w:val="ListParagraph"/>
        <w:ind w:left="720" w:hanging="1"/>
        <w:rPr>
          <w:sz w:val="28"/>
          <w:szCs w:val="28"/>
        </w:rPr>
      </w:pPr>
      <w:r>
        <w:rPr>
          <w:sz w:val="28"/>
          <w:szCs w:val="28"/>
        </w:rPr>
        <w:t>Quy trình cho phép giao tiếp trên WebRTC có thể được coi là quy trình ba bước:</w:t>
      </w:r>
    </w:p>
    <w:p w:rsidR="004134D4" w:rsidRDefault="004134D4" w:rsidP="004134D4">
      <w:pPr>
        <w:pStyle w:val="ListParagraph"/>
        <w:numPr>
          <w:ilvl w:val="0"/>
          <w:numId w:val="12"/>
        </w:numPr>
        <w:rPr>
          <w:sz w:val="28"/>
          <w:szCs w:val="28"/>
        </w:rPr>
      </w:pPr>
      <w:r>
        <w:rPr>
          <w:sz w:val="28"/>
          <w:szCs w:val="28"/>
        </w:rPr>
        <w:t>Trình duyệt có quyền truy cập vào các thiết bị phương tiện (máy ảnh và micro).</w:t>
      </w:r>
    </w:p>
    <w:p w:rsidR="004134D4" w:rsidRDefault="004134D4" w:rsidP="004134D4">
      <w:pPr>
        <w:pStyle w:val="ListParagraph"/>
        <w:numPr>
          <w:ilvl w:val="0"/>
          <w:numId w:val="12"/>
        </w:numPr>
        <w:rPr>
          <w:sz w:val="28"/>
          <w:szCs w:val="28"/>
        </w:rPr>
      </w:pPr>
      <w:r>
        <w:rPr>
          <w:sz w:val="28"/>
          <w:szCs w:val="28"/>
        </w:rPr>
        <w:t>Mỗi đồng đẳng trao đổi thông tin về chính nó với tất cả những người khác thông qua một quá trình báo hiệu.</w:t>
      </w:r>
    </w:p>
    <w:p w:rsidR="004134D4" w:rsidRDefault="004134D4" w:rsidP="004134D4">
      <w:pPr>
        <w:pStyle w:val="ListParagraph"/>
        <w:numPr>
          <w:ilvl w:val="0"/>
          <w:numId w:val="12"/>
        </w:numPr>
        <w:rPr>
          <w:sz w:val="28"/>
          <w:szCs w:val="28"/>
        </w:rPr>
      </w:pPr>
      <w:r>
        <w:rPr>
          <w:sz w:val="28"/>
          <w:szCs w:val="28"/>
        </w:rPr>
        <w:t>Sau khi phát tín hiệu, nhiều người có thể kết nối trực tiếp và cuộc giao tiếp bắt đầu.</w:t>
      </w:r>
    </w:p>
    <w:p w:rsidR="004134D4" w:rsidRDefault="004134D4" w:rsidP="004134D4">
      <w:pPr>
        <w:pStyle w:val="ListParagraph"/>
        <w:tabs>
          <w:tab w:val="left" w:pos="720"/>
        </w:tabs>
        <w:ind w:left="720" w:firstLine="0"/>
        <w:rPr>
          <w:sz w:val="28"/>
          <w:szCs w:val="28"/>
        </w:rPr>
      </w:pPr>
      <w:r>
        <w:rPr>
          <w:sz w:val="28"/>
          <w:szCs w:val="28"/>
        </w:rPr>
        <w:t>Để thực hiện tất cả những điều này, cần có một máy chủ báo hiệu để trao đổi thông tin. Ngoài ra, cần có một cặp máy chủ STUN / TURN để đạt được phương tiện truyền tải NAT và phương tiện chuyển tiếp nếu không thể giao tiếp trực tiếp.</w:t>
      </w:r>
    </w:p>
    <w:p w:rsidR="004134D4" w:rsidRDefault="004134D4" w:rsidP="004134D4">
      <w:pPr>
        <w:pStyle w:val="ListParagraph"/>
        <w:keepNext/>
        <w:ind w:left="1080"/>
        <w:rPr>
          <w:lang w:val="vi-VN"/>
        </w:rPr>
      </w:pPr>
      <w:r>
        <w:rPr>
          <w:noProof/>
          <w:sz w:val="40"/>
          <w:szCs w:val="40"/>
        </w:rPr>
        <w:drawing>
          <wp:inline distT="0" distB="0" distL="0" distR="0">
            <wp:extent cx="4625340" cy="24841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25340" cy="2484120"/>
                    </a:xfrm>
                    <a:prstGeom prst="rect">
                      <a:avLst/>
                    </a:prstGeom>
                    <a:noFill/>
                    <a:ln>
                      <a:noFill/>
                    </a:ln>
                  </pic:spPr>
                </pic:pic>
              </a:graphicData>
            </a:graphic>
          </wp:inline>
        </w:drawing>
      </w:r>
    </w:p>
    <w:p w:rsidR="004134D4" w:rsidRDefault="004134D4" w:rsidP="004134D4">
      <w:pPr>
        <w:pStyle w:val="Caption"/>
        <w:ind w:firstLine="720"/>
        <w:rPr>
          <w:sz w:val="40"/>
          <w:szCs w:val="40"/>
        </w:rPr>
      </w:pPr>
      <w:bookmarkStart w:id="30" w:name="_Toc59728830"/>
      <w:r>
        <w:rPr>
          <w:lang w:val="vi-VN"/>
        </w:rPr>
        <w:t xml:space="preserve">Hình  </w:t>
      </w:r>
      <w:r>
        <w:fldChar w:fldCharType="begin"/>
      </w:r>
      <w:r>
        <w:rPr>
          <w:lang w:val="vi-VN"/>
        </w:rPr>
        <w:instrText xml:space="preserve"> SEQ Hình_ \* ARABIC </w:instrText>
      </w:r>
      <w:r>
        <w:fldChar w:fldCharType="separate"/>
      </w:r>
      <w:r>
        <w:rPr>
          <w:noProof/>
          <w:lang w:val="vi-VN"/>
        </w:rPr>
        <w:t>1</w:t>
      </w:r>
      <w:r>
        <w:fldChar w:fldCharType="end"/>
      </w:r>
      <w:r>
        <w:t xml:space="preserve">:  </w:t>
      </w:r>
      <w:r>
        <w:rPr>
          <w:i/>
        </w:rPr>
        <w:t>screenflow của phòng gặp mặt WebRTC</w:t>
      </w:r>
      <w:bookmarkEnd w:id="30"/>
    </w:p>
    <w:p w:rsidR="004134D4" w:rsidRDefault="004134D4" w:rsidP="004134D4">
      <w:pPr>
        <w:pStyle w:val="Heading2"/>
        <w:tabs>
          <w:tab w:val="left" w:pos="1055"/>
        </w:tabs>
        <w:spacing w:line="319" w:lineRule="exact"/>
        <w:ind w:left="1195" w:firstLine="0"/>
        <w:jc w:val="left"/>
        <w:rPr>
          <w:sz w:val="32"/>
          <w:szCs w:val="32"/>
        </w:rPr>
      </w:pPr>
    </w:p>
    <w:p w:rsidR="004134D4" w:rsidRDefault="004134D4" w:rsidP="004134D4">
      <w:pPr>
        <w:pStyle w:val="Heading2"/>
        <w:rPr>
          <w:lang w:val="vi-VN"/>
        </w:rPr>
      </w:pPr>
      <w:bookmarkStart w:id="31" w:name="_Toc59726992"/>
      <w:r>
        <w:rPr>
          <w:lang w:val="vi-VN"/>
        </w:rPr>
        <w:t>1.4 Thiết kế kiến trúc</w:t>
      </w:r>
      <w:bookmarkEnd w:id="31"/>
    </w:p>
    <w:p w:rsidR="004134D4" w:rsidRDefault="004134D4" w:rsidP="004134D4">
      <w:pPr>
        <w:pStyle w:val="ListParagraph"/>
        <w:keepNext/>
        <w:ind w:left="1080"/>
        <w:rPr>
          <w:lang w:val="vi-VN"/>
        </w:rPr>
      </w:pPr>
      <w:r>
        <w:rPr>
          <w:noProof/>
          <w:sz w:val="40"/>
          <w:szCs w:val="40"/>
        </w:rPr>
        <w:drawing>
          <wp:inline distT="0" distB="0" distL="0" distR="0">
            <wp:extent cx="5135880" cy="22555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35880" cy="2255520"/>
                    </a:xfrm>
                    <a:prstGeom prst="rect">
                      <a:avLst/>
                    </a:prstGeom>
                    <a:noFill/>
                    <a:ln>
                      <a:noFill/>
                    </a:ln>
                  </pic:spPr>
                </pic:pic>
              </a:graphicData>
            </a:graphic>
          </wp:inline>
        </w:drawing>
      </w:r>
    </w:p>
    <w:p w:rsidR="004134D4" w:rsidRDefault="004134D4" w:rsidP="004134D4">
      <w:pPr>
        <w:pStyle w:val="Caption"/>
        <w:ind w:firstLine="720"/>
        <w:rPr>
          <w:sz w:val="40"/>
          <w:szCs w:val="40"/>
        </w:rPr>
      </w:pPr>
      <w:bookmarkStart w:id="32" w:name="_Toc59728831"/>
      <w:r>
        <w:rPr>
          <w:lang w:val="vi-VN"/>
        </w:rPr>
        <w:t xml:space="preserve">Hình  </w:t>
      </w:r>
      <w:r>
        <w:fldChar w:fldCharType="begin"/>
      </w:r>
      <w:r>
        <w:rPr>
          <w:lang w:val="vi-VN"/>
        </w:rPr>
        <w:instrText xml:space="preserve"> SEQ Hình_ \* ARABIC </w:instrText>
      </w:r>
      <w:r>
        <w:fldChar w:fldCharType="separate"/>
      </w:r>
      <w:r>
        <w:rPr>
          <w:noProof/>
          <w:lang w:val="vi-VN"/>
        </w:rPr>
        <w:t>2</w:t>
      </w:r>
      <w:r>
        <w:fldChar w:fldCharType="end"/>
      </w:r>
      <w:r>
        <w:t>: Framwork chính của hệ thống</w:t>
      </w:r>
      <w:bookmarkEnd w:id="32"/>
    </w:p>
    <w:p w:rsidR="004134D4" w:rsidRDefault="004134D4" w:rsidP="004134D4">
      <w:pPr>
        <w:pStyle w:val="ListParagraph"/>
        <w:ind w:left="1080"/>
        <w:rPr>
          <w:i/>
          <w:sz w:val="28"/>
          <w:szCs w:val="28"/>
        </w:rPr>
      </w:pPr>
    </w:p>
    <w:p w:rsidR="004134D4" w:rsidRDefault="004134D4" w:rsidP="004134D4">
      <w:pPr>
        <w:pStyle w:val="ListParagraph"/>
        <w:ind w:left="1080"/>
        <w:rPr>
          <w:i/>
          <w:sz w:val="28"/>
          <w:szCs w:val="28"/>
        </w:rPr>
      </w:pPr>
    </w:p>
    <w:p w:rsidR="004134D4" w:rsidRDefault="004134D4" w:rsidP="004134D4">
      <w:pPr>
        <w:pStyle w:val="ListParagraph"/>
        <w:ind w:left="1080"/>
        <w:rPr>
          <w:sz w:val="28"/>
          <w:szCs w:val="28"/>
        </w:rPr>
      </w:pPr>
      <w:r>
        <w:rPr>
          <w:sz w:val="28"/>
          <w:szCs w:val="28"/>
        </w:rPr>
        <w:t>Hoạt động của hệ thống diễn ra như sau:</w:t>
      </w:r>
    </w:p>
    <w:p w:rsidR="004134D4" w:rsidRDefault="004134D4" w:rsidP="004134D4">
      <w:pPr>
        <w:pStyle w:val="ListParagraph"/>
        <w:ind w:left="1080"/>
        <w:rPr>
          <w:sz w:val="28"/>
          <w:szCs w:val="28"/>
        </w:rPr>
      </w:pPr>
      <w:r>
        <w:rPr>
          <w:sz w:val="28"/>
          <w:szCs w:val="28"/>
        </w:rPr>
        <w:lastRenderedPageBreak/>
        <w:t>(</w:t>
      </w:r>
      <w:proofErr w:type="gramStart"/>
      <w:r>
        <w:rPr>
          <w:sz w:val="28"/>
          <w:szCs w:val="28"/>
        </w:rPr>
        <w:t>1)Người</w:t>
      </w:r>
      <w:proofErr w:type="gramEnd"/>
      <w:r>
        <w:rPr>
          <w:sz w:val="28"/>
          <w:szCs w:val="28"/>
        </w:rPr>
        <w:t xml:space="preserve"> dùng đăng nhập ứng dụng web bằng trình duyệt web tương thích và tạo phòng họp. Trong thời điểm đó, người dùng bắt đầu chia sẻ video và giọng nói với mọi người tham gia. </w:t>
      </w:r>
    </w:p>
    <w:p w:rsidR="004134D4" w:rsidRDefault="004134D4" w:rsidP="004134D4">
      <w:pPr>
        <w:pStyle w:val="ListParagraph"/>
        <w:ind w:left="1080"/>
        <w:rPr>
          <w:sz w:val="28"/>
          <w:szCs w:val="28"/>
        </w:rPr>
      </w:pPr>
      <w:r>
        <w:rPr>
          <w:sz w:val="28"/>
          <w:szCs w:val="28"/>
        </w:rPr>
        <w:t xml:space="preserve">(2) Nếu người dùng khác đăng nhập, các luồng đa phương tiện của họ cũng bắt đầu được chia sẻ với mọi người trong phòng. </w:t>
      </w:r>
    </w:p>
    <w:p w:rsidR="004134D4" w:rsidRDefault="004134D4" w:rsidP="004134D4">
      <w:pPr>
        <w:pStyle w:val="ListParagraph"/>
        <w:ind w:left="1080"/>
        <w:rPr>
          <w:sz w:val="28"/>
          <w:szCs w:val="28"/>
        </w:rPr>
      </w:pPr>
      <w:r>
        <w:rPr>
          <w:sz w:val="28"/>
          <w:szCs w:val="28"/>
        </w:rPr>
        <w:t xml:space="preserve">(3) Tất cả những gì người dùng có trong trang web của họ a softphone mà họ có thể tạo các cuộc điện thoại đến PSTN. Nếu người dùng quay số và nhấn nút Gọi, những người khác sẽ không quay được và điện thoại của họ sẽ bị chặn. </w:t>
      </w:r>
    </w:p>
    <w:p w:rsidR="004134D4" w:rsidRDefault="004134D4" w:rsidP="004134D4">
      <w:pPr>
        <w:pStyle w:val="ListParagraph"/>
        <w:ind w:left="1080"/>
        <w:rPr>
          <w:sz w:val="28"/>
          <w:szCs w:val="28"/>
        </w:rPr>
      </w:pPr>
      <w:r>
        <w:rPr>
          <w:sz w:val="28"/>
          <w:szCs w:val="28"/>
        </w:rPr>
        <w:t xml:space="preserve">(4) Người dùng bên ngoài có thể quay số được liên kết với đường trục SIP của nhà cung cấp dịch vụ, thực hiện cuộc gọi trong máy chủ IP PBX của hệ thống. Khi nhận được cuộc gọi theo cách này, cuộc gọi sẽ tự động được trả lời và tất cả người dùng có mặt trong phòng đều không bị lỗi. (5) Khi nhận được giọng nói của cuộc gọi, nó sẽ được tích hợp trong phòng để người dùng có thể nghe thấy người gọi, đồng thời nghe thấy giọng nói của những người dùng đổi lại. </w:t>
      </w:r>
    </w:p>
    <w:p w:rsidR="004134D4" w:rsidRDefault="004134D4" w:rsidP="004134D4">
      <w:pPr>
        <w:pStyle w:val="ListParagraph"/>
        <w:ind w:left="1080"/>
        <w:rPr>
          <w:sz w:val="28"/>
          <w:szCs w:val="28"/>
        </w:rPr>
      </w:pPr>
      <w:r>
        <w:rPr>
          <w:sz w:val="28"/>
          <w:szCs w:val="28"/>
        </w:rPr>
        <w:t>(6) Phòng họp sẽ ngừng hoạt động cho đến khi người dùng web cuối cùng kết thúc. Không thể kích hoạt phòng bằng một cuộc gọi mới.</w:t>
      </w:r>
    </w:p>
    <w:p w:rsidR="004134D4" w:rsidRDefault="004134D4" w:rsidP="004134D4">
      <w:pPr>
        <w:pStyle w:val="ListParagraph"/>
        <w:keepNext/>
        <w:ind w:left="1080"/>
        <w:rPr>
          <w:lang w:val="vi-VN"/>
        </w:rPr>
      </w:pPr>
      <w:r>
        <w:rPr>
          <w:noProof/>
          <w:sz w:val="28"/>
          <w:szCs w:val="28"/>
        </w:rPr>
        <w:drawing>
          <wp:inline distT="0" distB="0" distL="0" distR="0">
            <wp:extent cx="5494020" cy="3688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94020" cy="3688080"/>
                    </a:xfrm>
                    <a:prstGeom prst="rect">
                      <a:avLst/>
                    </a:prstGeom>
                    <a:noFill/>
                    <a:ln>
                      <a:noFill/>
                    </a:ln>
                  </pic:spPr>
                </pic:pic>
              </a:graphicData>
            </a:graphic>
          </wp:inline>
        </w:drawing>
      </w:r>
    </w:p>
    <w:p w:rsidR="004134D4" w:rsidRDefault="004134D4" w:rsidP="004134D4">
      <w:pPr>
        <w:pStyle w:val="Caption"/>
        <w:ind w:firstLine="630"/>
        <w:rPr>
          <w:sz w:val="28"/>
          <w:szCs w:val="28"/>
        </w:rPr>
      </w:pPr>
      <w:bookmarkStart w:id="33" w:name="_Toc59728832"/>
      <w:r>
        <w:rPr>
          <w:lang w:val="vi-VN"/>
        </w:rPr>
        <w:t xml:space="preserve">Hình  </w:t>
      </w:r>
      <w:r>
        <w:fldChar w:fldCharType="begin"/>
      </w:r>
      <w:r>
        <w:rPr>
          <w:lang w:val="vi-VN"/>
        </w:rPr>
        <w:instrText xml:space="preserve"> SEQ Hình_ \* ARABIC </w:instrText>
      </w:r>
      <w:r>
        <w:fldChar w:fldCharType="separate"/>
      </w:r>
      <w:r>
        <w:rPr>
          <w:noProof/>
          <w:lang w:val="vi-VN"/>
        </w:rPr>
        <w:t>3</w:t>
      </w:r>
      <w:r>
        <w:fldChar w:fldCharType="end"/>
      </w:r>
      <w:r>
        <w:t>: Kiến trúc của hệ thống</w:t>
      </w:r>
      <w:bookmarkEnd w:id="33"/>
    </w:p>
    <w:p w:rsidR="004134D4" w:rsidRDefault="004134D4" w:rsidP="004134D4">
      <w:pPr>
        <w:rPr>
          <w:sz w:val="28"/>
          <w:szCs w:val="28"/>
        </w:rPr>
      </w:pPr>
    </w:p>
    <w:p w:rsidR="004134D4" w:rsidRDefault="004134D4" w:rsidP="004134D4">
      <w:pPr>
        <w:pStyle w:val="ListParagraph"/>
        <w:ind w:left="720" w:firstLine="0"/>
        <w:rPr>
          <w:sz w:val="28"/>
          <w:szCs w:val="28"/>
        </w:rPr>
      </w:pPr>
      <w:r>
        <w:rPr>
          <w:sz w:val="28"/>
          <w:szCs w:val="28"/>
        </w:rPr>
        <w:t>Người dùng trong phòng họp truyền tín hiệu chia sẻ giọng nói và video từ máy ảnh trên thiết bị của họ và máy ảnh web, trong khi họ chỉ chia sẻ giọng nói với mô-đun truyền âm thanh. Mô-đun này cung cấp phản hồi giọng nói bên ngoài từ cuộc gọi trong phòng họp, do đó người dùng coi mô-đun này như một người dùng khác về mặt truyền tải bằng cách sử dụng WebRTC.</w:t>
      </w:r>
    </w:p>
    <w:p w:rsidR="004134D4" w:rsidRDefault="004134D4" w:rsidP="004134D4">
      <w:pPr>
        <w:pStyle w:val="ListParagraph"/>
        <w:ind w:left="1080"/>
        <w:rPr>
          <w:sz w:val="28"/>
          <w:szCs w:val="28"/>
        </w:rPr>
      </w:pPr>
    </w:p>
    <w:p w:rsidR="004134D4" w:rsidRDefault="004134D4" w:rsidP="004134D4">
      <w:pPr>
        <w:pStyle w:val="ListParagraph"/>
        <w:keepNext/>
        <w:ind w:left="1080"/>
        <w:rPr>
          <w:lang w:val="vi-VN"/>
        </w:rPr>
      </w:pPr>
      <w:r>
        <w:rPr>
          <w:noProof/>
          <w:sz w:val="28"/>
          <w:szCs w:val="28"/>
        </w:rPr>
        <w:drawing>
          <wp:inline distT="0" distB="0" distL="0" distR="0">
            <wp:extent cx="5829300" cy="3649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29300" cy="3649980"/>
                    </a:xfrm>
                    <a:prstGeom prst="rect">
                      <a:avLst/>
                    </a:prstGeom>
                    <a:noFill/>
                    <a:ln>
                      <a:noFill/>
                    </a:ln>
                  </pic:spPr>
                </pic:pic>
              </a:graphicData>
            </a:graphic>
          </wp:inline>
        </w:drawing>
      </w:r>
    </w:p>
    <w:p w:rsidR="004134D4" w:rsidRDefault="004134D4" w:rsidP="004134D4">
      <w:pPr>
        <w:pStyle w:val="Caption"/>
        <w:ind w:firstLine="720"/>
        <w:rPr>
          <w:sz w:val="28"/>
          <w:szCs w:val="28"/>
        </w:rPr>
      </w:pPr>
      <w:bookmarkStart w:id="34" w:name="_Toc59728833"/>
      <w:r>
        <w:rPr>
          <w:lang w:val="vi-VN"/>
        </w:rPr>
        <w:t xml:space="preserve">Hình  </w:t>
      </w:r>
      <w:r>
        <w:fldChar w:fldCharType="begin"/>
      </w:r>
      <w:r>
        <w:rPr>
          <w:lang w:val="vi-VN"/>
        </w:rPr>
        <w:instrText xml:space="preserve"> SEQ Hình_ \* ARABIC </w:instrText>
      </w:r>
      <w:r>
        <w:fldChar w:fldCharType="separate"/>
      </w:r>
      <w:r>
        <w:rPr>
          <w:noProof/>
          <w:lang w:val="vi-VN"/>
        </w:rPr>
        <w:t>4</w:t>
      </w:r>
      <w:r>
        <w:fldChar w:fldCharType="end"/>
      </w:r>
      <w:r>
        <w:t>: Trao đổi các luồng đa phương tiện trong hệ thống</w:t>
      </w:r>
      <w:bookmarkEnd w:id="34"/>
    </w:p>
    <w:p w:rsidR="004134D4" w:rsidRDefault="004134D4" w:rsidP="004134D4">
      <w:pPr>
        <w:pStyle w:val="ListParagraph"/>
        <w:ind w:left="720" w:hanging="1"/>
        <w:rPr>
          <w:sz w:val="28"/>
          <w:szCs w:val="28"/>
        </w:rPr>
      </w:pPr>
      <w:r>
        <w:rPr>
          <w:sz w:val="28"/>
          <w:szCs w:val="28"/>
        </w:rPr>
        <w:t xml:space="preserve">WebRTC giới thiệu hỗ trợ cho codec OPUS cho âm thanh và VP8 cho video và nó mặc định cho chúng để sử dụng chất lượng vượt trội của chúng so với các codec khác. Tuy nhiên, WebRTC cũng hỗ trợ các codec khác như G.711, PCMA, </w:t>
      </w:r>
      <w:proofErr w:type="gramStart"/>
      <w:r>
        <w:rPr>
          <w:sz w:val="28"/>
          <w:szCs w:val="28"/>
        </w:rPr>
        <w:t>PCMU,...</w:t>
      </w:r>
      <w:proofErr w:type="gramEnd"/>
      <w:r>
        <w:rPr>
          <w:sz w:val="28"/>
          <w:szCs w:val="28"/>
        </w:rPr>
        <w:t xml:space="preserve"> Một tính năng khác của WebRTC liên quan đến các luồng phương tiện là tính bảo mật. Các luồng được yêu cầu kết hợp một số loại mã hóa trước khi được gửi đến đồng đẳng khác. Các trình duyệt web hỗ trợ WebRTC sử dụng cơ chế DTLS theo mặc định để đếm với từng đặc điểm.</w:t>
      </w:r>
    </w:p>
    <w:p w:rsidR="004134D4" w:rsidRDefault="004134D4" w:rsidP="004134D4">
      <w:pPr>
        <w:pStyle w:val="ListParagraph"/>
        <w:ind w:left="720" w:hanging="1"/>
        <w:rPr>
          <w:sz w:val="28"/>
          <w:szCs w:val="28"/>
        </w:rPr>
      </w:pPr>
    </w:p>
    <w:p w:rsidR="004134D4" w:rsidRDefault="004134D4" w:rsidP="004134D4">
      <w:pPr>
        <w:pStyle w:val="ListParagraph"/>
        <w:ind w:left="720" w:hanging="1"/>
        <w:rPr>
          <w:sz w:val="28"/>
          <w:szCs w:val="28"/>
        </w:rPr>
      </w:pPr>
    </w:p>
    <w:p w:rsidR="004134D4" w:rsidRDefault="004134D4" w:rsidP="004134D4">
      <w:pPr>
        <w:pStyle w:val="ListParagraph"/>
        <w:ind w:left="720" w:hanging="1"/>
        <w:rPr>
          <w:sz w:val="28"/>
          <w:szCs w:val="28"/>
        </w:rPr>
      </w:pPr>
    </w:p>
    <w:p w:rsidR="004134D4" w:rsidRDefault="004134D4" w:rsidP="004134D4">
      <w:pPr>
        <w:pStyle w:val="ListParagraph"/>
        <w:ind w:left="720" w:hanging="1"/>
        <w:rPr>
          <w:sz w:val="28"/>
          <w:szCs w:val="28"/>
        </w:rPr>
      </w:pPr>
    </w:p>
    <w:p w:rsidR="004134D4" w:rsidRDefault="004134D4" w:rsidP="004134D4">
      <w:pPr>
        <w:pStyle w:val="ListParagraph"/>
        <w:ind w:left="720" w:hanging="1"/>
        <w:rPr>
          <w:sz w:val="28"/>
          <w:szCs w:val="28"/>
        </w:rPr>
      </w:pPr>
    </w:p>
    <w:p w:rsidR="004134D4" w:rsidRDefault="004134D4" w:rsidP="004134D4">
      <w:pPr>
        <w:pStyle w:val="ListParagraph"/>
        <w:ind w:left="720" w:hanging="1"/>
        <w:rPr>
          <w:sz w:val="28"/>
          <w:szCs w:val="28"/>
        </w:rPr>
      </w:pPr>
    </w:p>
    <w:p w:rsidR="004134D4" w:rsidRDefault="004134D4" w:rsidP="004134D4">
      <w:pPr>
        <w:pStyle w:val="ListParagraph"/>
        <w:ind w:left="720" w:hanging="1"/>
        <w:rPr>
          <w:sz w:val="28"/>
          <w:szCs w:val="28"/>
        </w:rPr>
      </w:pPr>
    </w:p>
    <w:p w:rsidR="004134D4" w:rsidRDefault="004134D4" w:rsidP="004134D4">
      <w:pPr>
        <w:pStyle w:val="ListParagraph"/>
        <w:ind w:left="720" w:hanging="1"/>
        <w:rPr>
          <w:sz w:val="28"/>
          <w:szCs w:val="28"/>
        </w:rPr>
      </w:pPr>
    </w:p>
    <w:p w:rsidR="004134D4" w:rsidRDefault="004134D4" w:rsidP="004134D4">
      <w:pPr>
        <w:pStyle w:val="ListParagraph"/>
        <w:ind w:left="720" w:hanging="1"/>
        <w:rPr>
          <w:sz w:val="28"/>
          <w:szCs w:val="28"/>
        </w:rPr>
      </w:pPr>
    </w:p>
    <w:p w:rsidR="004134D4" w:rsidRDefault="004134D4" w:rsidP="004134D4">
      <w:pPr>
        <w:pStyle w:val="ListParagraph"/>
        <w:ind w:left="720" w:hanging="1"/>
        <w:rPr>
          <w:sz w:val="28"/>
          <w:szCs w:val="28"/>
        </w:rPr>
      </w:pPr>
    </w:p>
    <w:p w:rsidR="004134D4" w:rsidRDefault="004134D4" w:rsidP="004134D4">
      <w:pPr>
        <w:pStyle w:val="BodyText"/>
        <w:ind w:left="563"/>
        <w:rPr>
          <w:b/>
          <w:sz w:val="20"/>
        </w:rPr>
      </w:pPr>
    </w:p>
    <w:p w:rsidR="004134D4" w:rsidRDefault="004134D4" w:rsidP="004134D4">
      <w:pPr>
        <w:pStyle w:val="BodyText"/>
        <w:rPr>
          <w:b/>
          <w:sz w:val="20"/>
          <w:lang w:val="vi-VN"/>
        </w:rPr>
      </w:pPr>
    </w:p>
    <w:p w:rsidR="004134D4" w:rsidRDefault="004134D4" w:rsidP="004134D4">
      <w:pPr>
        <w:pStyle w:val="Style1"/>
        <w:jc w:val="left"/>
      </w:pPr>
      <w:r>
        <w:rPr>
          <w:lang w:val="vi-VN"/>
        </w:rPr>
        <w:t xml:space="preserve"> </w:t>
      </w:r>
    </w:p>
    <w:p w:rsidR="004134D4" w:rsidRDefault="004134D4" w:rsidP="004134D4">
      <w:pPr>
        <w:pStyle w:val="Style1"/>
        <w:jc w:val="left"/>
      </w:pPr>
    </w:p>
    <w:p w:rsidR="004134D4" w:rsidRDefault="004134D4" w:rsidP="004134D4">
      <w:pPr>
        <w:pStyle w:val="Style1"/>
        <w:jc w:val="left"/>
      </w:pPr>
    </w:p>
    <w:p w:rsidR="004134D4" w:rsidRDefault="004134D4" w:rsidP="004134D4">
      <w:pPr>
        <w:pStyle w:val="Heading1"/>
        <w:rPr>
          <w:lang w:val="vi-VN"/>
        </w:rPr>
      </w:pPr>
      <w:bookmarkStart w:id="35" w:name="_Toc59726993"/>
      <w:r>
        <w:rPr>
          <w:lang w:val="vi-VN"/>
        </w:rPr>
        <w:t>CHƯƠNG 3: DEPLOYMENT GUIDELINE</w:t>
      </w:r>
      <w:bookmarkEnd w:id="35"/>
    </w:p>
    <w:p w:rsidR="004134D4" w:rsidRDefault="004134D4" w:rsidP="004134D4">
      <w:pPr>
        <w:pStyle w:val="Heading2"/>
        <w:rPr>
          <w:lang w:val="vi-VN"/>
        </w:rPr>
      </w:pPr>
      <w:bookmarkStart w:id="36" w:name="_Toc59726994"/>
      <w:r>
        <w:rPr>
          <w:lang w:val="vi-VN"/>
        </w:rPr>
        <w:t>1.1 Giới thiệu</w:t>
      </w:r>
      <w:bookmarkEnd w:id="36"/>
    </w:p>
    <w:p w:rsidR="004134D4" w:rsidRDefault="004134D4" w:rsidP="004134D4">
      <w:pPr>
        <w:pStyle w:val="Style1"/>
        <w:ind w:left="630"/>
        <w:jc w:val="left"/>
        <w:rPr>
          <w:sz w:val="28"/>
          <w:szCs w:val="28"/>
        </w:rPr>
      </w:pPr>
      <w:r>
        <w:rPr>
          <w:sz w:val="28"/>
          <w:szCs w:val="28"/>
        </w:rPr>
        <w:t>Với phương pháp này, bạn sẽ cài đặt Kurento Media Server từ kho gói Ubuntu gốc do dự án Kurento cung cấp.</w:t>
      </w:r>
    </w:p>
    <w:p w:rsidR="004134D4" w:rsidRDefault="004134D4" w:rsidP="004134D4">
      <w:pPr>
        <w:pStyle w:val="Style1"/>
        <w:ind w:left="630"/>
        <w:jc w:val="left"/>
        <w:rPr>
          <w:sz w:val="28"/>
          <w:szCs w:val="28"/>
        </w:rPr>
      </w:pPr>
      <w:r>
        <w:rPr>
          <w:sz w:val="28"/>
          <w:szCs w:val="28"/>
        </w:rPr>
        <w:t>KMS có hỗ trợ cho hai phiên bản Hỗ trợ dài hạn (LTS) của Ubuntu: Ubuntu 16.04 (Xenial) và Ubuntu 18.04 (Bionic) (chỉ dành cho 64-bit).</w:t>
      </w:r>
    </w:p>
    <w:p w:rsidR="004134D4" w:rsidRDefault="004134D4" w:rsidP="004134D4">
      <w:pPr>
        <w:pStyle w:val="Style1"/>
        <w:ind w:firstLine="630"/>
        <w:jc w:val="left"/>
        <w:rPr>
          <w:sz w:val="28"/>
          <w:szCs w:val="28"/>
        </w:rPr>
      </w:pPr>
      <w:r>
        <w:rPr>
          <w:sz w:val="28"/>
          <w:szCs w:val="28"/>
        </w:rPr>
        <w:t>Mở một thiết bị đầu cuối và chạy các lệnh sau:</w:t>
      </w:r>
    </w:p>
    <w:p w:rsidR="004134D4" w:rsidRDefault="004134D4" w:rsidP="004134D4">
      <w:pPr>
        <w:pStyle w:val="Style1"/>
        <w:ind w:firstLine="630"/>
        <w:jc w:val="left"/>
        <w:rPr>
          <w:sz w:val="28"/>
          <w:szCs w:val="28"/>
        </w:rPr>
      </w:pPr>
      <w:r>
        <w:rPr>
          <w:sz w:val="28"/>
          <w:szCs w:val="28"/>
        </w:rPr>
        <w:t>a. Đảm bảo rằng GnuPG đã được cài đặt.</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color w:val="333333"/>
          <w:sz w:val="18"/>
          <w:szCs w:val="18"/>
        </w:rPr>
        <w:t xml:space="preserve"> </w:t>
      </w:r>
      <w:r>
        <w:rPr>
          <w:rFonts w:ascii="Consolas" w:hAnsi="Consolas" w:cs="Courier New"/>
          <w:color w:val="333333"/>
          <w:sz w:val="18"/>
          <w:szCs w:val="18"/>
          <w:lang w:val="vi-VN"/>
        </w:rPr>
        <w:t>sudo apt-get update &amp;&amp; sudo apt-get install --no-install-recommends --yes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color w:val="333333"/>
          <w:sz w:val="18"/>
          <w:szCs w:val="18"/>
          <w:lang w:val="vi-VN"/>
        </w:rPr>
        <w:t xml:space="preserve">     gnupg</w:t>
      </w:r>
    </w:p>
    <w:p w:rsidR="004134D4" w:rsidRDefault="004134D4" w:rsidP="004134D4">
      <w:pPr>
        <w:pStyle w:val="Style1"/>
        <w:ind w:firstLine="630"/>
        <w:jc w:val="left"/>
        <w:rPr>
          <w:sz w:val="28"/>
          <w:szCs w:val="28"/>
        </w:rPr>
      </w:pPr>
      <w:r>
        <w:rPr>
          <w:sz w:val="28"/>
          <w:szCs w:val="28"/>
        </w:rPr>
        <w:t>b. Thêm kho lưu trữ Kurento vào cấu hình hệ thống.</w:t>
      </w:r>
    </w:p>
    <w:p w:rsidR="004134D4" w:rsidRDefault="004134D4" w:rsidP="004134D4">
      <w:pPr>
        <w:pStyle w:val="Style1"/>
        <w:ind w:firstLine="630"/>
        <w:jc w:val="left"/>
        <w:rPr>
          <w:sz w:val="28"/>
          <w:szCs w:val="28"/>
        </w:rPr>
      </w:pPr>
      <w:r>
        <w:rPr>
          <w:sz w:val="28"/>
          <w:szCs w:val="28"/>
        </w:rPr>
        <w:t>Chạy các lệnh sau:</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b/>
          <w:bCs/>
          <w:color w:val="C65D09"/>
          <w:sz w:val="18"/>
          <w:szCs w:val="18"/>
          <w:lang w:val="vi-VN"/>
        </w:rPr>
        <w:t>#</w:t>
      </w:r>
      <w:r>
        <w:rPr>
          <w:rFonts w:ascii="Consolas" w:hAnsi="Consolas" w:cs="Courier New"/>
          <w:color w:val="404040"/>
          <w:sz w:val="18"/>
          <w:szCs w:val="18"/>
          <w:lang w:val="vi-VN"/>
        </w:rPr>
        <w:t xml:space="preserve"> Import the Kurento repository signing key</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color w:val="333333"/>
          <w:sz w:val="18"/>
          <w:szCs w:val="18"/>
          <w:lang w:val="vi-VN"/>
        </w:rPr>
        <w:t>sudo apt-key adv --keyserver keyserver.ubuntu.com --recv-keys 5AFA7A83</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b/>
          <w:bCs/>
          <w:color w:val="C65D09"/>
          <w:sz w:val="18"/>
          <w:szCs w:val="18"/>
          <w:lang w:val="vi-VN"/>
        </w:rPr>
        <w:t>#</w:t>
      </w:r>
      <w:r>
        <w:rPr>
          <w:rFonts w:ascii="Consolas" w:hAnsi="Consolas" w:cs="Courier New"/>
          <w:color w:val="404040"/>
          <w:sz w:val="18"/>
          <w:szCs w:val="18"/>
          <w:lang w:val="vi-VN"/>
        </w:rPr>
        <w:t xml:space="preserve"> Get Ubuntu version definitions</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color w:val="333333"/>
          <w:sz w:val="18"/>
          <w:szCs w:val="18"/>
          <w:lang w:val="vi-VN"/>
        </w:rPr>
        <w:t>source /etc/upstream-release/lsb-release 2&gt;/dev/null || source /etc/lsb-release</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b/>
          <w:bCs/>
          <w:color w:val="C65D09"/>
          <w:sz w:val="18"/>
          <w:szCs w:val="18"/>
          <w:lang w:val="vi-VN"/>
        </w:rPr>
        <w:t>#</w:t>
      </w:r>
      <w:r>
        <w:rPr>
          <w:rFonts w:ascii="Consolas" w:hAnsi="Consolas" w:cs="Courier New"/>
          <w:color w:val="404040"/>
          <w:sz w:val="18"/>
          <w:szCs w:val="18"/>
          <w:lang w:val="vi-VN"/>
        </w:rPr>
        <w:t xml:space="preserve"> Add the repository to Apt</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color w:val="333333"/>
          <w:sz w:val="18"/>
          <w:szCs w:val="18"/>
          <w:lang w:val="vi-VN"/>
        </w:rPr>
        <w:t>sudo tee "/etc/apt/sources.list.d/kurento.list" &gt;/dev/null &lt;&lt;EOF</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b/>
          <w:bCs/>
          <w:color w:val="C65D09"/>
          <w:sz w:val="18"/>
          <w:szCs w:val="18"/>
          <w:lang w:val="vi-VN"/>
        </w:rPr>
        <w:t>#</w:t>
      </w:r>
      <w:r>
        <w:rPr>
          <w:rFonts w:ascii="Consolas" w:hAnsi="Consolas" w:cs="Courier New"/>
          <w:color w:val="404040"/>
          <w:sz w:val="18"/>
          <w:szCs w:val="18"/>
          <w:lang w:val="vi-VN"/>
        </w:rPr>
        <w:t xml:space="preserve"> Kurento Media Server - Release packages</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color w:val="333333"/>
          <w:sz w:val="18"/>
          <w:szCs w:val="18"/>
          <w:lang w:val="vi-VN"/>
        </w:rPr>
        <w:t>deb [arch=amd64] http://ubuntu.openvidu.io/6.15.0 $DISTRIB_CODENAME kms6</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630"/>
        <w:rPr>
          <w:rFonts w:ascii="Consolas" w:hAnsi="Consolas" w:cs="Courier New"/>
          <w:color w:val="404040"/>
          <w:sz w:val="18"/>
          <w:szCs w:val="18"/>
          <w:lang w:val="vi-VN"/>
        </w:rPr>
      </w:pPr>
      <w:r>
        <w:rPr>
          <w:rFonts w:ascii="Consolas" w:hAnsi="Consolas" w:cs="Courier New"/>
          <w:color w:val="333333"/>
          <w:sz w:val="18"/>
          <w:szCs w:val="18"/>
          <w:lang w:val="vi-VN"/>
        </w:rPr>
        <w:t>EOF</w:t>
      </w:r>
    </w:p>
    <w:p w:rsidR="004134D4" w:rsidRDefault="004134D4" w:rsidP="004134D4">
      <w:pPr>
        <w:pStyle w:val="Style1"/>
        <w:ind w:left="630"/>
        <w:jc w:val="left"/>
        <w:rPr>
          <w:sz w:val="28"/>
          <w:szCs w:val="28"/>
        </w:rPr>
      </w:pPr>
      <w:r>
        <w:rPr>
          <w:sz w:val="28"/>
          <w:szCs w:val="28"/>
        </w:rPr>
        <w:t>c. Cài đặt KMS:</w:t>
      </w:r>
    </w:p>
    <w:p w:rsidR="004134D4" w:rsidRDefault="004134D4" w:rsidP="004134D4">
      <w:pPr>
        <w:shd w:val="clear" w:color="auto" w:fill="6AB0DE"/>
        <w:spacing w:after="180"/>
        <w:ind w:left="630" w:right="-180"/>
        <w:rPr>
          <w:rFonts w:ascii="inherit" w:hAnsi="inherit" w:cs="Arial"/>
          <w:b/>
          <w:bCs/>
          <w:color w:val="FFFFFF"/>
          <w:sz w:val="24"/>
          <w:szCs w:val="24"/>
          <w:lang w:val="vi-VN"/>
        </w:rPr>
      </w:pPr>
      <w:r>
        <w:rPr>
          <w:rFonts w:ascii="inherit" w:hAnsi="inherit" w:cs="Arial"/>
          <w:b/>
          <w:bCs/>
          <w:color w:val="FFFFFF"/>
          <w:sz w:val="24"/>
          <w:szCs w:val="24"/>
          <w:lang w:val="vi-VN"/>
        </w:rPr>
        <w:t>Ghi chú</w:t>
      </w:r>
    </w:p>
    <w:p w:rsidR="004134D4" w:rsidRDefault="004134D4" w:rsidP="004134D4">
      <w:pPr>
        <w:spacing w:line="360" w:lineRule="atLeast"/>
        <w:ind w:left="630"/>
        <w:rPr>
          <w:rFonts w:asciiTheme="majorHAnsi" w:hAnsiTheme="majorHAnsi" w:cstheme="majorHAnsi"/>
          <w:color w:val="404040"/>
          <w:sz w:val="28"/>
          <w:szCs w:val="28"/>
        </w:rPr>
      </w:pPr>
      <w:r>
        <w:rPr>
          <w:rFonts w:asciiTheme="majorHAnsi" w:hAnsiTheme="majorHAnsi" w:cstheme="majorHAnsi"/>
          <w:color w:val="404040"/>
          <w:sz w:val="28"/>
          <w:szCs w:val="28"/>
          <w:lang w:val="vi-VN"/>
        </w:rPr>
        <w:t>Bước này chỉ áp dụng cho cài đặt lần đầu tiên . Nếu bạn đã cài đặt Kurento và muốn nâng cấp nó, hãy làm theo các bước được mô tả tại đây: Nâng cấp cục bộ</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sudo apt-get update &amp;&amp; sudo apt-get install --no-install-recommends --yes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 xml:space="preserve">    kurento-media-server</w:t>
      </w:r>
    </w:p>
    <w:p w:rsidR="004134D4" w:rsidRDefault="004134D4" w:rsidP="004134D4">
      <w:pPr>
        <w:pStyle w:val="Style1"/>
        <w:ind w:left="630"/>
        <w:jc w:val="left"/>
        <w:rPr>
          <w:sz w:val="28"/>
          <w:szCs w:val="28"/>
        </w:rPr>
      </w:pPr>
      <w:r>
        <w:rPr>
          <w:sz w:val="28"/>
          <w:szCs w:val="28"/>
        </w:rPr>
        <w:t>Thao tác này sẽ cài đặt phiên bản phát hành của Kurento Media Server.</w:t>
      </w:r>
    </w:p>
    <w:p w:rsidR="004134D4" w:rsidRDefault="004134D4" w:rsidP="004134D4">
      <w:pPr>
        <w:pStyle w:val="Style1"/>
        <w:ind w:left="630"/>
        <w:jc w:val="left"/>
        <w:rPr>
          <w:sz w:val="28"/>
          <w:szCs w:val="28"/>
        </w:rPr>
      </w:pPr>
      <w:r>
        <w:rPr>
          <w:sz w:val="28"/>
          <w:szCs w:val="28"/>
        </w:rPr>
        <w:t>Máy chủ bao gồm các tệp dịch vụ tích hợp với hệ thống init Ubuntu, vì vậy bạn có thể sử dụng các lệnh sau để khởi động và dừng nó:</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sudo service kurento-media-server start</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sudo service kurento-media-server stop</w:t>
      </w:r>
    </w:p>
    <w:p w:rsidR="004134D4" w:rsidRDefault="004134D4" w:rsidP="004134D4">
      <w:pPr>
        <w:shd w:val="clear" w:color="auto" w:fill="FCFCFC"/>
        <w:spacing w:after="360" w:line="360" w:lineRule="atLeast"/>
        <w:ind w:left="630"/>
        <w:rPr>
          <w:rFonts w:ascii="Arial" w:hAnsi="Arial" w:cs="Arial"/>
          <w:color w:val="404040"/>
          <w:sz w:val="24"/>
          <w:szCs w:val="24"/>
          <w:lang w:val="vi-VN"/>
        </w:rPr>
      </w:pPr>
      <w:r>
        <w:rPr>
          <w:rStyle w:val="Style1Char"/>
          <w:sz w:val="28"/>
          <w:szCs w:val="28"/>
          <w:lang w:val="vi-VN"/>
        </w:rPr>
        <w:t>Thông báo nhật ký từ KMS sẽ có sẵn trong</w:t>
      </w:r>
      <w:r>
        <w:rPr>
          <w:rFonts w:ascii="Arial" w:hAnsi="Arial" w:cs="Arial"/>
          <w:color w:val="404040"/>
          <w:sz w:val="24"/>
          <w:szCs w:val="24"/>
          <w:lang w:val="vi-VN"/>
        </w:rPr>
        <w:t> </w:t>
      </w:r>
      <w:r>
        <w:rPr>
          <w:rFonts w:ascii="Consolas" w:hAnsi="Consolas" w:cs="Courier New"/>
          <w:color w:val="E74C3C"/>
          <w:sz w:val="18"/>
          <w:szCs w:val="18"/>
          <w:bdr w:val="single" w:sz="6" w:space="2" w:color="E1E4E5" w:frame="1"/>
          <w:shd w:val="clear" w:color="auto" w:fill="FFFFFF"/>
          <w:lang w:val="vi-VN"/>
        </w:rPr>
        <w:t>/var/log/kurento-media-server/</w:t>
      </w:r>
      <w:r>
        <w:rPr>
          <w:rFonts w:ascii="Arial" w:hAnsi="Arial" w:cs="Arial"/>
          <w:color w:val="404040"/>
          <w:sz w:val="24"/>
          <w:szCs w:val="24"/>
          <w:lang w:val="vi-VN"/>
        </w:rPr>
        <w:t>. </w:t>
      </w:r>
      <w:r>
        <w:rPr>
          <w:rStyle w:val="Style1Char"/>
          <w:sz w:val="28"/>
          <w:szCs w:val="28"/>
          <w:lang w:val="vi-VN"/>
        </w:rPr>
        <w:t>Để biết thêm chi tiết về nhật ký KMS, hãy kiểm tra</w:t>
      </w:r>
      <w:r>
        <w:rPr>
          <w:rFonts w:ascii="Arial" w:hAnsi="Arial" w:cs="Arial"/>
          <w:color w:val="404040"/>
          <w:sz w:val="28"/>
          <w:szCs w:val="28"/>
          <w:lang w:val="vi-VN"/>
        </w:rPr>
        <w:t> </w:t>
      </w:r>
      <w:hyperlink r:id="rId66" w:history="1">
        <w:r>
          <w:rPr>
            <w:rStyle w:val="doc"/>
            <w:rFonts w:ascii="Arial" w:hAnsi="Arial" w:cs="Arial"/>
            <w:color w:val="9B59B6"/>
            <w:shd w:val="clear" w:color="auto" w:fill="FCFCFC"/>
            <w:lang w:val="vi-VN"/>
          </w:rPr>
          <w:t>Debug Logging</w:t>
        </w:r>
      </w:hyperlink>
      <w:r>
        <w:rPr>
          <w:rFonts w:ascii="Arial" w:hAnsi="Arial" w:cs="Arial"/>
          <w:color w:val="404040"/>
          <w:shd w:val="clear" w:color="auto" w:fill="FCFCFC"/>
          <w:lang w:val="vi-VN"/>
        </w:rPr>
        <w:t>.</w:t>
      </w:r>
    </w:p>
    <w:p w:rsidR="004134D4" w:rsidRDefault="004134D4" w:rsidP="004134D4">
      <w:pPr>
        <w:pStyle w:val="Heading2"/>
        <w:rPr>
          <w:lang w:val="vi-VN"/>
        </w:rPr>
      </w:pPr>
      <w:bookmarkStart w:id="37" w:name="_Toc59726995"/>
      <w:r>
        <w:rPr>
          <w:lang w:val="vi-VN"/>
        </w:rPr>
        <w:t>1.2 Nâng cấp cục bộ</w:t>
      </w:r>
      <w:bookmarkEnd w:id="37"/>
    </w:p>
    <w:p w:rsidR="004134D4" w:rsidRDefault="004134D4" w:rsidP="004134D4">
      <w:pPr>
        <w:shd w:val="clear" w:color="auto" w:fill="FCFCFC"/>
        <w:spacing w:after="360" w:line="360" w:lineRule="atLeast"/>
        <w:ind w:left="54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Để nâng cấp cài đặt cục bộ của Kurento Media Server, bạn phải ghi số phiên bản mới vào tệp</w:t>
      </w:r>
      <w:r>
        <w:rPr>
          <w:rFonts w:ascii="Arial" w:hAnsi="Arial" w:cs="Arial"/>
          <w:color w:val="404040"/>
          <w:sz w:val="24"/>
          <w:szCs w:val="24"/>
          <w:lang w:val="vi-VN"/>
        </w:rPr>
        <w:t> </w:t>
      </w:r>
      <w:r>
        <w:rPr>
          <w:rFonts w:ascii="Consolas" w:hAnsi="Consolas" w:cs="Courier New"/>
          <w:color w:val="E74C3C"/>
          <w:sz w:val="18"/>
          <w:szCs w:val="18"/>
          <w:bdr w:val="single" w:sz="6" w:space="2" w:color="E1E4E5" w:frame="1"/>
          <w:shd w:val="clear" w:color="auto" w:fill="FFFFFF"/>
          <w:lang w:val="vi-VN"/>
        </w:rPr>
        <w:t>/etc/apt/sources.list.d/kurento.list</w:t>
      </w:r>
      <w:r>
        <w:rPr>
          <w:rFonts w:ascii="Arial" w:hAnsi="Arial" w:cs="Arial"/>
          <w:color w:val="404040"/>
          <w:sz w:val="24"/>
          <w:szCs w:val="24"/>
          <w:lang w:val="vi-VN"/>
        </w:rPr>
        <w:t xml:space="preserve">, </w:t>
      </w:r>
      <w:r>
        <w:rPr>
          <w:rFonts w:asciiTheme="majorHAnsi" w:hAnsiTheme="majorHAnsi" w:cstheme="majorHAnsi"/>
          <w:color w:val="404040"/>
          <w:sz w:val="28"/>
          <w:szCs w:val="28"/>
          <w:lang w:val="vi-VN"/>
        </w:rPr>
        <w:t>được tạo trong quá trình </w:t>
      </w:r>
      <w:hyperlink r:id="rId67" w:anchor="installation-local" w:history="1">
        <w:r>
          <w:rPr>
            <w:rStyle w:val="Hyperlink"/>
            <w:rFonts w:asciiTheme="majorHAnsi" w:hAnsiTheme="majorHAnsi" w:cstheme="majorHAnsi"/>
            <w:color w:val="9B59B6"/>
            <w:sz w:val="28"/>
            <w:szCs w:val="28"/>
            <w:lang w:val="vi-VN"/>
          </w:rPr>
          <w:t>Cài đặt cục bộ</w:t>
        </w:r>
      </w:hyperlink>
      <w:r>
        <w:rPr>
          <w:rFonts w:asciiTheme="majorHAnsi" w:hAnsiTheme="majorHAnsi" w:cstheme="majorHAnsi"/>
          <w:color w:val="404040"/>
          <w:sz w:val="28"/>
          <w:szCs w:val="28"/>
          <w:lang w:val="vi-VN"/>
        </w:rPr>
        <w:t> . Sau khi chỉnh sửa tệp đó, bạn có thể chọn giữa 2 tùy chọn để thực sự áp dụng nâng cấp:</w:t>
      </w:r>
    </w:p>
    <w:p w:rsidR="004134D4" w:rsidRDefault="004134D4" w:rsidP="004134D4">
      <w:pPr>
        <w:pStyle w:val="ListParagraph"/>
        <w:widowControl/>
        <w:numPr>
          <w:ilvl w:val="0"/>
          <w:numId w:val="14"/>
        </w:numPr>
        <w:shd w:val="clear" w:color="auto" w:fill="FCFCFC"/>
        <w:autoSpaceDE/>
        <w:spacing w:after="180" w:line="360" w:lineRule="atLeast"/>
        <w:rPr>
          <w:rFonts w:asciiTheme="majorHAnsi" w:hAnsiTheme="majorHAnsi" w:cstheme="majorHAnsi"/>
          <w:color w:val="404040"/>
          <w:sz w:val="28"/>
          <w:szCs w:val="28"/>
          <w:lang w:val="vi-VN"/>
        </w:rPr>
      </w:pPr>
      <w:r>
        <w:rPr>
          <w:rFonts w:asciiTheme="majorHAnsi" w:hAnsiTheme="majorHAnsi" w:cstheme="majorHAnsi"/>
          <w:b/>
          <w:bCs/>
          <w:color w:val="404040"/>
          <w:sz w:val="28"/>
          <w:szCs w:val="28"/>
          <w:lang w:val="vi-VN"/>
        </w:rPr>
        <w:lastRenderedPageBreak/>
        <w:t>Nâng cấp tất cả các gói hệ thống</w:t>
      </w:r>
      <w:r>
        <w:rPr>
          <w:rFonts w:asciiTheme="majorHAnsi" w:hAnsiTheme="majorHAnsi" w:cstheme="majorHAnsi"/>
          <w:color w:val="404040"/>
          <w:sz w:val="28"/>
          <w:szCs w:val="28"/>
          <w:lang w:val="vi-VN"/>
        </w:rPr>
        <w:t> .</w:t>
      </w:r>
    </w:p>
    <w:p w:rsidR="004134D4" w:rsidRDefault="004134D4" w:rsidP="004134D4">
      <w:pPr>
        <w:shd w:val="clear" w:color="auto" w:fill="FCFCFC"/>
        <w:spacing w:after="180" w:line="360" w:lineRule="atLeast"/>
        <w:ind w:left="54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Đây là quy trình tiêu chuẩn được mong đợi bởi phương pháp luận của người bảo trì Debian &amp; Ubuntu. Nâng cấp tất cả các gói hệ thống là một cách để đảm bảo rằng mọi thứ đều được đặt thành phiên bản mới nhất và tất cả các bản sửa lỗi và cập nhật bảo mật cũng được áp dụng, vì vậy đây là phương pháp được khuyến nghị nhất:</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nsolas" w:hAnsi="Consolas" w:cs="Courier New"/>
          <w:color w:val="404040"/>
          <w:sz w:val="18"/>
          <w:szCs w:val="18"/>
          <w:lang w:val="vi-VN"/>
        </w:rPr>
      </w:pPr>
      <w:r>
        <w:rPr>
          <w:rFonts w:ascii="Consolas" w:hAnsi="Consolas" w:cs="Courier New"/>
          <w:color w:val="333333"/>
          <w:sz w:val="18"/>
          <w:szCs w:val="18"/>
          <w:lang w:val="vi-VN"/>
        </w:rPr>
        <w:t>sudo apt-get update &amp;&amp; sudo apt-get dist-upgrade</w:t>
      </w:r>
    </w:p>
    <w:p w:rsidR="004134D4" w:rsidRDefault="004134D4" w:rsidP="004134D4">
      <w:pPr>
        <w:shd w:val="clear" w:color="auto" w:fill="FCFCFC"/>
        <w:tabs>
          <w:tab w:val="left" w:pos="540"/>
        </w:tabs>
        <w:spacing w:line="360" w:lineRule="atLeast"/>
        <w:ind w:left="54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Tuy nhiên, đừng làm điều này bên trong vùng chứa Docker. Việc chạy </w:t>
      </w:r>
      <w:r>
        <w:rPr>
          <w:rFonts w:asciiTheme="majorHAnsi" w:hAnsiTheme="majorHAnsi" w:cstheme="majorHAnsi"/>
          <w:i/>
          <w:iCs/>
          <w:color w:val="404040"/>
          <w:sz w:val="28"/>
          <w:szCs w:val="28"/>
          <w:lang w:val="vi-VN"/>
        </w:rPr>
        <w:t>nâng cấp apt-get</w:t>
      </w:r>
      <w:r>
        <w:rPr>
          <w:rFonts w:asciiTheme="majorHAnsi" w:hAnsiTheme="majorHAnsi" w:cstheme="majorHAnsi"/>
          <w:color w:val="404040"/>
          <w:sz w:val="28"/>
          <w:szCs w:val="28"/>
          <w:lang w:val="vi-VN"/>
        </w:rPr>
        <w:t> hoặc </w:t>
      </w:r>
      <w:r>
        <w:rPr>
          <w:rFonts w:asciiTheme="majorHAnsi" w:hAnsiTheme="majorHAnsi" w:cstheme="majorHAnsi"/>
          <w:i/>
          <w:iCs/>
          <w:color w:val="404040"/>
          <w:sz w:val="28"/>
          <w:szCs w:val="28"/>
          <w:lang w:val="vi-VN"/>
        </w:rPr>
        <w:t>nâng cấp bản phân phối apt-get không được chấp nhận</w:t>
      </w:r>
      <w:r>
        <w:rPr>
          <w:rFonts w:asciiTheme="majorHAnsi" w:hAnsiTheme="majorHAnsi" w:cstheme="majorHAnsi"/>
          <w:color w:val="404040"/>
          <w:sz w:val="28"/>
          <w:szCs w:val="28"/>
          <w:lang w:val="vi-VN"/>
        </w:rPr>
        <w:t> bởi các </w:t>
      </w:r>
      <w:hyperlink r:id="rId68" w:anchor="apt-get" w:history="1">
        <w:r>
          <w:rPr>
            <w:rStyle w:val="Hyperlink"/>
            <w:rFonts w:asciiTheme="majorHAnsi" w:hAnsiTheme="majorHAnsi" w:cstheme="majorHAnsi"/>
            <w:color w:val="9B59B6"/>
            <w:sz w:val="28"/>
            <w:szCs w:val="28"/>
            <w:lang w:val="vi-VN"/>
          </w:rPr>
          <w:t>phương pháp hay nhất của Docker</w:t>
        </w:r>
      </w:hyperlink>
      <w:r>
        <w:rPr>
          <w:rFonts w:asciiTheme="majorHAnsi" w:hAnsiTheme="majorHAnsi" w:cstheme="majorHAnsi"/>
          <w:color w:val="404040"/>
          <w:sz w:val="28"/>
          <w:szCs w:val="28"/>
          <w:lang w:val="vi-VN"/>
        </w:rPr>
        <w:t> ; thay vào đó, bạn chỉ nên chuyển sang phiên bản mới hơn của </w:t>
      </w:r>
      <w:hyperlink r:id="rId69" w:history="1">
        <w:r>
          <w:rPr>
            <w:rStyle w:val="Hyperlink"/>
            <w:rFonts w:asciiTheme="majorHAnsi" w:hAnsiTheme="majorHAnsi" w:cstheme="majorHAnsi"/>
            <w:color w:val="9B59B6"/>
            <w:sz w:val="28"/>
            <w:szCs w:val="28"/>
            <w:lang w:val="vi-VN"/>
          </w:rPr>
          <w:t>hình ảnh Kurento Docker</w:t>
        </w:r>
      </w:hyperlink>
      <w:r>
        <w:rPr>
          <w:rFonts w:asciiTheme="majorHAnsi" w:hAnsiTheme="majorHAnsi" w:cstheme="majorHAnsi"/>
          <w:color w:val="404040"/>
          <w:sz w:val="28"/>
          <w:szCs w:val="28"/>
          <w:lang w:val="vi-VN"/>
        </w:rPr>
        <w:t> .</w:t>
      </w:r>
    </w:p>
    <w:p w:rsidR="004134D4" w:rsidRDefault="004134D4" w:rsidP="004134D4">
      <w:pPr>
        <w:pStyle w:val="ListParagraph"/>
        <w:widowControl/>
        <w:numPr>
          <w:ilvl w:val="0"/>
          <w:numId w:val="14"/>
        </w:numPr>
        <w:shd w:val="clear" w:color="auto" w:fill="FCFCFC"/>
        <w:autoSpaceDE/>
        <w:spacing w:after="180" w:line="360" w:lineRule="atLeast"/>
        <w:rPr>
          <w:rFonts w:asciiTheme="majorHAnsi" w:hAnsiTheme="majorHAnsi" w:cstheme="majorHAnsi"/>
          <w:b/>
          <w:color w:val="404040"/>
          <w:sz w:val="28"/>
          <w:szCs w:val="28"/>
          <w:lang w:val="vi-VN"/>
        </w:rPr>
      </w:pPr>
      <w:r>
        <w:rPr>
          <w:rFonts w:asciiTheme="majorHAnsi" w:hAnsiTheme="majorHAnsi" w:cstheme="majorHAnsi"/>
          <w:b/>
          <w:bCs/>
          <w:color w:val="404040"/>
          <w:sz w:val="28"/>
          <w:szCs w:val="28"/>
          <w:lang w:val="vi-VN"/>
        </w:rPr>
        <w:t>Gỡ</w:t>
      </w:r>
      <w:r>
        <w:rPr>
          <w:rFonts w:asciiTheme="majorHAnsi" w:hAnsiTheme="majorHAnsi" w:cstheme="majorHAnsi"/>
          <w:b/>
          <w:color w:val="404040"/>
          <w:sz w:val="28"/>
          <w:szCs w:val="28"/>
          <w:lang w:val="vi-VN"/>
        </w:rPr>
        <w:t> cài đặt </w:t>
      </w:r>
      <w:r>
        <w:rPr>
          <w:rFonts w:asciiTheme="majorHAnsi" w:hAnsiTheme="majorHAnsi" w:cstheme="majorHAnsi"/>
          <w:b/>
          <w:bCs/>
          <w:color w:val="404040"/>
          <w:sz w:val="28"/>
          <w:szCs w:val="28"/>
          <w:lang w:val="vi-VN"/>
        </w:rPr>
        <w:t>phiên bản Kurento cũ</w:t>
      </w:r>
      <w:r>
        <w:rPr>
          <w:rFonts w:asciiTheme="majorHAnsi" w:hAnsiTheme="majorHAnsi" w:cstheme="majorHAnsi"/>
          <w:b/>
          <w:color w:val="404040"/>
          <w:sz w:val="28"/>
          <w:szCs w:val="28"/>
          <w:lang w:val="vi-VN"/>
        </w:rPr>
        <w:t> trước khi cài đặt </w:t>
      </w:r>
      <w:r>
        <w:rPr>
          <w:rFonts w:asciiTheme="majorHAnsi" w:hAnsiTheme="majorHAnsi" w:cstheme="majorHAnsi"/>
          <w:b/>
          <w:bCs/>
          <w:color w:val="404040"/>
          <w:sz w:val="28"/>
          <w:szCs w:val="28"/>
          <w:lang w:val="vi-VN"/>
        </w:rPr>
        <w:t>phiên bản</w:t>
      </w:r>
      <w:r>
        <w:rPr>
          <w:rFonts w:asciiTheme="majorHAnsi" w:hAnsiTheme="majorHAnsi" w:cstheme="majorHAnsi"/>
          <w:b/>
          <w:color w:val="404040"/>
          <w:sz w:val="28"/>
          <w:szCs w:val="28"/>
          <w:lang w:val="vi-VN"/>
        </w:rPr>
        <w:t> mới.</w:t>
      </w:r>
    </w:p>
    <w:p w:rsidR="004134D4" w:rsidRDefault="004134D4" w:rsidP="004134D4">
      <w:pPr>
        <w:shd w:val="clear" w:color="auto" w:fill="FCFCFC"/>
        <w:spacing w:after="180" w:line="360" w:lineRule="atLeast"/>
        <w:ind w:left="54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Tuy nhiên, lưu ý rằng </w:t>
      </w:r>
      <w:r>
        <w:rPr>
          <w:rFonts w:asciiTheme="majorHAnsi" w:hAnsiTheme="majorHAnsi" w:cstheme="majorHAnsi"/>
          <w:b/>
          <w:bCs/>
          <w:color w:val="404040"/>
          <w:sz w:val="28"/>
          <w:szCs w:val="28"/>
          <w:lang w:val="vi-VN"/>
        </w:rPr>
        <w:t>apt-get không đủ tốt</w:t>
      </w:r>
      <w:r>
        <w:rPr>
          <w:rFonts w:asciiTheme="majorHAnsi" w:hAnsiTheme="majorHAnsi" w:cstheme="majorHAnsi"/>
          <w:color w:val="404040"/>
          <w:sz w:val="28"/>
          <w:szCs w:val="28"/>
          <w:lang w:val="vi-VN"/>
        </w:rPr>
        <w:t> để loại bỏ tất cả các gói Kurento. Chúng tôi khuyên bạn nên sử dụng </w:t>
      </w:r>
      <w:r>
        <w:rPr>
          <w:rFonts w:asciiTheme="majorHAnsi" w:hAnsiTheme="majorHAnsi" w:cstheme="majorHAnsi"/>
          <w:i/>
          <w:iCs/>
          <w:color w:val="404040"/>
          <w:sz w:val="28"/>
          <w:szCs w:val="28"/>
          <w:lang w:val="vi-VN"/>
        </w:rPr>
        <w:t>aptitude</w:t>
      </w:r>
      <w:r>
        <w:rPr>
          <w:rFonts w:asciiTheme="majorHAnsi" w:hAnsiTheme="majorHAnsi" w:cstheme="majorHAnsi"/>
          <w:color w:val="404040"/>
          <w:sz w:val="28"/>
          <w:szCs w:val="28"/>
          <w:lang w:val="vi-VN"/>
        </w:rPr>
        <w:t> cho điều này, hoạt động tốt hơn nhiều so với </w:t>
      </w:r>
      <w:r>
        <w:rPr>
          <w:rFonts w:asciiTheme="majorHAnsi" w:hAnsiTheme="majorHAnsi" w:cstheme="majorHAnsi"/>
          <w:i/>
          <w:iCs/>
          <w:color w:val="404040"/>
          <w:sz w:val="28"/>
          <w:szCs w:val="28"/>
          <w:lang w:val="vi-VN"/>
        </w:rPr>
        <w:t>apt-get</w:t>
      </w:r>
      <w:r>
        <w:rPr>
          <w:rFonts w:asciiTheme="majorHAnsi" w:hAnsiTheme="majorHAnsi" w:cstheme="majorHAnsi"/>
          <w:color w:val="404040"/>
          <w:sz w:val="28"/>
          <w:szCs w:val="28"/>
          <w:lang w:val="vi-VN"/>
        </w:rPr>
        <w:t>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180"/>
        <w:rPr>
          <w:rFonts w:ascii="Consolas" w:hAnsi="Consolas" w:cs="Courier New"/>
          <w:color w:val="404040"/>
          <w:sz w:val="18"/>
          <w:szCs w:val="18"/>
          <w:lang w:val="vi-VN"/>
        </w:rPr>
      </w:pPr>
      <w:r>
        <w:rPr>
          <w:rFonts w:ascii="Consolas" w:hAnsi="Consolas" w:cs="Courier New"/>
          <w:color w:val="333333"/>
          <w:sz w:val="18"/>
          <w:szCs w:val="18"/>
          <w:lang w:val="vi-VN"/>
        </w:rPr>
        <w:t>sudo aptitude remove '?installed?version(kurento)'</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rPr>
          <w:rFonts w:ascii="Consolas" w:hAnsi="Consolas" w:cs="Courier New"/>
          <w:color w:val="404040"/>
          <w:sz w:val="18"/>
          <w:szCs w:val="18"/>
          <w:lang w:val="vi-VN"/>
        </w:rPr>
      </w:pP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180"/>
        <w:rPr>
          <w:rFonts w:ascii="Consolas" w:hAnsi="Consolas" w:cs="Courier New"/>
          <w:color w:val="404040"/>
          <w:sz w:val="18"/>
          <w:szCs w:val="18"/>
          <w:lang w:val="vi-VN"/>
        </w:rPr>
      </w:pPr>
      <w:r>
        <w:rPr>
          <w:rFonts w:ascii="Consolas" w:hAnsi="Consolas" w:cs="Courier New"/>
          <w:color w:val="333333"/>
          <w:sz w:val="18"/>
          <w:szCs w:val="18"/>
          <w:lang w:val="vi-VN"/>
        </w:rPr>
        <w:t>sudo apt-get update &amp;&amp; sudo apt-get install --no-install-recommends --yes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180"/>
        <w:rPr>
          <w:rFonts w:ascii="Consolas" w:hAnsi="Consolas" w:cs="Courier New"/>
          <w:color w:val="404040"/>
          <w:sz w:val="18"/>
          <w:szCs w:val="18"/>
          <w:lang w:val="vi-VN"/>
        </w:rPr>
      </w:pPr>
      <w:r>
        <w:rPr>
          <w:rFonts w:ascii="Consolas" w:hAnsi="Consolas" w:cs="Courier New"/>
          <w:color w:val="333333"/>
          <w:sz w:val="18"/>
          <w:szCs w:val="18"/>
          <w:lang w:val="vi-VN"/>
        </w:rPr>
        <w:t xml:space="preserve">    kurento-media-server</w:t>
      </w:r>
    </w:p>
    <w:p w:rsidR="004134D4" w:rsidRDefault="004134D4" w:rsidP="004134D4">
      <w:pPr>
        <w:pStyle w:val="BodyText"/>
        <w:ind w:left="630"/>
        <w:rPr>
          <w:sz w:val="28"/>
          <w:szCs w:val="28"/>
        </w:rPr>
      </w:pPr>
      <w:r>
        <w:rPr>
          <w:sz w:val="28"/>
          <w:szCs w:val="28"/>
        </w:rPr>
        <w:t>Ghi chú:</w:t>
      </w:r>
    </w:p>
    <w:p w:rsidR="004134D4" w:rsidRDefault="004134D4" w:rsidP="004134D4">
      <w:pPr>
        <w:pStyle w:val="BodyText"/>
        <w:ind w:left="630"/>
        <w:rPr>
          <w:sz w:val="28"/>
          <w:szCs w:val="28"/>
        </w:rPr>
      </w:pPr>
      <w:r>
        <w:rPr>
          <w:sz w:val="28"/>
          <w:szCs w:val="28"/>
        </w:rPr>
        <w:t xml:space="preserve">Hãy cẩn thận! Nếu bạn không nâng cấp tất cả các gói Kurento, bạn sẽ gặp phải các hành vi sai và bị </w:t>
      </w:r>
      <w:proofErr w:type="gramStart"/>
      <w:r>
        <w:rPr>
          <w:sz w:val="28"/>
          <w:szCs w:val="28"/>
        </w:rPr>
        <w:t>treo .</w:t>
      </w:r>
      <w:proofErr w:type="gramEnd"/>
      <w:r>
        <w:rPr>
          <w:sz w:val="28"/>
          <w:szCs w:val="28"/>
        </w:rPr>
        <w:t xml:space="preserve"> Kurento bao gồm một số gói:</w:t>
      </w:r>
    </w:p>
    <w:p w:rsidR="004134D4" w:rsidRDefault="004134D4" w:rsidP="004134D4">
      <w:pPr>
        <w:pStyle w:val="BodyText"/>
        <w:ind w:left="630"/>
        <w:rPr>
          <w:sz w:val="28"/>
          <w:szCs w:val="28"/>
        </w:rPr>
      </w:pPr>
      <w:r>
        <w:rPr>
          <w:sz w:val="28"/>
          <w:szCs w:val="28"/>
        </w:rPr>
        <w:t>•</w:t>
      </w:r>
      <w:r>
        <w:rPr>
          <w:sz w:val="28"/>
          <w:szCs w:val="28"/>
        </w:rPr>
        <w:tab/>
        <w:t>hiện-media-server</w:t>
      </w:r>
    </w:p>
    <w:p w:rsidR="004134D4" w:rsidRDefault="004134D4" w:rsidP="004134D4">
      <w:pPr>
        <w:pStyle w:val="BodyText"/>
        <w:ind w:left="630"/>
        <w:rPr>
          <w:sz w:val="28"/>
          <w:szCs w:val="28"/>
        </w:rPr>
      </w:pPr>
      <w:r>
        <w:rPr>
          <w:sz w:val="28"/>
          <w:szCs w:val="28"/>
        </w:rPr>
        <w:t>•</w:t>
      </w:r>
      <w:r>
        <w:rPr>
          <w:sz w:val="28"/>
          <w:szCs w:val="28"/>
        </w:rPr>
        <w:tab/>
        <w:t>hiện tại-mô-đun-người tạo</w:t>
      </w:r>
    </w:p>
    <w:p w:rsidR="004134D4" w:rsidRDefault="004134D4" w:rsidP="004134D4">
      <w:pPr>
        <w:pStyle w:val="BodyText"/>
        <w:ind w:left="630"/>
        <w:rPr>
          <w:sz w:val="28"/>
          <w:szCs w:val="28"/>
        </w:rPr>
      </w:pPr>
      <w:r>
        <w:rPr>
          <w:sz w:val="28"/>
          <w:szCs w:val="28"/>
        </w:rPr>
        <w:t>•</w:t>
      </w:r>
      <w:r>
        <w:rPr>
          <w:sz w:val="28"/>
          <w:szCs w:val="28"/>
        </w:rPr>
        <w:tab/>
        <w:t>km-lõi</w:t>
      </w:r>
    </w:p>
    <w:p w:rsidR="004134D4" w:rsidRDefault="004134D4" w:rsidP="004134D4">
      <w:pPr>
        <w:pStyle w:val="BodyText"/>
        <w:ind w:left="630"/>
        <w:rPr>
          <w:sz w:val="28"/>
          <w:szCs w:val="28"/>
        </w:rPr>
      </w:pPr>
      <w:r>
        <w:rPr>
          <w:sz w:val="28"/>
          <w:szCs w:val="28"/>
        </w:rPr>
        <w:t>•</w:t>
      </w:r>
      <w:r>
        <w:rPr>
          <w:sz w:val="28"/>
          <w:szCs w:val="28"/>
        </w:rPr>
        <w:tab/>
        <w:t>kms-phần tử</w:t>
      </w:r>
    </w:p>
    <w:p w:rsidR="004134D4" w:rsidRDefault="004134D4" w:rsidP="004134D4">
      <w:pPr>
        <w:pStyle w:val="BodyText"/>
        <w:ind w:left="630"/>
        <w:rPr>
          <w:sz w:val="28"/>
          <w:szCs w:val="28"/>
        </w:rPr>
      </w:pPr>
      <w:r>
        <w:rPr>
          <w:sz w:val="28"/>
          <w:szCs w:val="28"/>
        </w:rPr>
        <w:t>•</w:t>
      </w:r>
      <w:r>
        <w:rPr>
          <w:sz w:val="28"/>
          <w:szCs w:val="28"/>
        </w:rPr>
        <w:tab/>
        <w:t>kms-bộ lọc</w:t>
      </w:r>
    </w:p>
    <w:p w:rsidR="004134D4" w:rsidRDefault="004134D4" w:rsidP="004134D4">
      <w:pPr>
        <w:pStyle w:val="BodyText"/>
        <w:ind w:left="630"/>
        <w:rPr>
          <w:sz w:val="28"/>
          <w:szCs w:val="28"/>
        </w:rPr>
      </w:pPr>
      <w:r>
        <w:rPr>
          <w:sz w:val="28"/>
          <w:szCs w:val="28"/>
        </w:rPr>
        <w:t>•</w:t>
      </w:r>
      <w:r>
        <w:rPr>
          <w:sz w:val="28"/>
          <w:szCs w:val="28"/>
        </w:rPr>
        <w:tab/>
        <w:t>libnice10</w:t>
      </w:r>
    </w:p>
    <w:p w:rsidR="004134D4" w:rsidRDefault="004134D4" w:rsidP="004134D4">
      <w:pPr>
        <w:pStyle w:val="BodyText"/>
        <w:ind w:left="630"/>
        <w:rPr>
          <w:sz w:val="28"/>
          <w:szCs w:val="28"/>
        </w:rPr>
      </w:pPr>
      <w:r>
        <w:rPr>
          <w:sz w:val="28"/>
          <w:szCs w:val="28"/>
        </w:rPr>
        <w:t>•</w:t>
      </w:r>
      <w:r>
        <w:rPr>
          <w:sz w:val="28"/>
          <w:szCs w:val="28"/>
        </w:rPr>
        <w:tab/>
        <w:t>libusrsctp</w:t>
      </w:r>
    </w:p>
    <w:p w:rsidR="004134D4" w:rsidRDefault="004134D4" w:rsidP="004134D4">
      <w:pPr>
        <w:pStyle w:val="BodyText"/>
        <w:ind w:left="630"/>
        <w:rPr>
          <w:sz w:val="28"/>
          <w:szCs w:val="28"/>
        </w:rPr>
      </w:pPr>
      <w:r>
        <w:rPr>
          <w:sz w:val="28"/>
          <w:szCs w:val="28"/>
        </w:rPr>
        <w:t>•</w:t>
      </w:r>
      <w:r>
        <w:rPr>
          <w:sz w:val="28"/>
          <w:szCs w:val="28"/>
        </w:rPr>
        <w:tab/>
        <w:t>openh264</w:t>
      </w:r>
    </w:p>
    <w:p w:rsidR="004134D4" w:rsidRDefault="004134D4" w:rsidP="004134D4">
      <w:pPr>
        <w:pStyle w:val="BodyText"/>
        <w:ind w:left="630"/>
        <w:rPr>
          <w:sz w:val="28"/>
          <w:szCs w:val="28"/>
        </w:rPr>
      </w:pPr>
      <w:r>
        <w:rPr>
          <w:sz w:val="28"/>
          <w:szCs w:val="28"/>
        </w:rPr>
        <w:t>•</w:t>
      </w:r>
      <w:r>
        <w:rPr>
          <w:sz w:val="28"/>
          <w:szCs w:val="28"/>
        </w:rPr>
        <w:tab/>
        <w:t>openwebrtc-gst-plugins</w:t>
      </w:r>
    </w:p>
    <w:p w:rsidR="004134D4" w:rsidRDefault="004134D4" w:rsidP="004134D4">
      <w:pPr>
        <w:pStyle w:val="BodyText"/>
        <w:ind w:left="630"/>
        <w:rPr>
          <w:sz w:val="28"/>
          <w:szCs w:val="28"/>
        </w:rPr>
      </w:pPr>
      <w:r>
        <w:rPr>
          <w:sz w:val="28"/>
          <w:szCs w:val="28"/>
        </w:rPr>
        <w:t>•</w:t>
      </w:r>
      <w:r>
        <w:rPr>
          <w:sz w:val="28"/>
          <w:szCs w:val="28"/>
        </w:rPr>
        <w:tab/>
        <w:t>Và nhiều hơn nữa</w:t>
      </w:r>
    </w:p>
    <w:p w:rsidR="004134D4" w:rsidRDefault="004134D4" w:rsidP="004134D4">
      <w:pPr>
        <w:pStyle w:val="BodyText"/>
        <w:ind w:left="630"/>
        <w:rPr>
          <w:sz w:val="28"/>
          <w:szCs w:val="28"/>
        </w:rPr>
      </w:pPr>
      <w:r>
        <w:rPr>
          <w:sz w:val="28"/>
          <w:szCs w:val="28"/>
        </w:rPr>
        <w:t xml:space="preserve">Để sử dụng phiên bản mới hơn, bạn phải nâng cấp tất cả các gói </w:t>
      </w:r>
      <w:proofErr w:type="gramStart"/>
      <w:r>
        <w:rPr>
          <w:sz w:val="28"/>
          <w:szCs w:val="28"/>
        </w:rPr>
        <w:t>Kurento ,</w:t>
      </w:r>
      <w:proofErr w:type="gramEnd"/>
      <w:r>
        <w:rPr>
          <w:sz w:val="28"/>
          <w:szCs w:val="28"/>
        </w:rPr>
        <w:t xml:space="preserve"> không chỉ gói đầu tiên.</w:t>
      </w:r>
    </w:p>
    <w:p w:rsidR="004134D4" w:rsidRDefault="004134D4" w:rsidP="004134D4">
      <w:pPr>
        <w:pStyle w:val="Heading2"/>
        <w:ind w:left="630"/>
      </w:pPr>
    </w:p>
    <w:p w:rsidR="004134D4" w:rsidRDefault="004134D4" w:rsidP="004134D4">
      <w:pPr>
        <w:pStyle w:val="Heading2"/>
        <w:rPr>
          <w:lang w:val="vi-VN"/>
        </w:rPr>
      </w:pPr>
      <w:bookmarkStart w:id="38" w:name="_Toc59726996"/>
      <w:r>
        <w:t xml:space="preserve">1.3 </w:t>
      </w:r>
      <w:r>
        <w:rPr>
          <w:lang w:val="vi-VN"/>
        </w:rPr>
        <w:t>STUN / TURN cài đặt máy chủ</w:t>
      </w:r>
      <w:bookmarkEnd w:id="38"/>
    </w:p>
    <w:p w:rsidR="004134D4" w:rsidRDefault="004134D4" w:rsidP="004134D4">
      <w:pPr>
        <w:shd w:val="clear" w:color="auto" w:fill="FCFCFC"/>
        <w:spacing w:after="360" w:line="360" w:lineRule="atLeast"/>
        <w:ind w:left="63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Làm việc với WebRTC </w:t>
      </w:r>
      <w:r>
        <w:rPr>
          <w:rFonts w:asciiTheme="majorHAnsi" w:hAnsiTheme="majorHAnsi" w:cstheme="majorHAnsi"/>
          <w:i/>
          <w:iCs/>
          <w:color w:val="404040"/>
          <w:sz w:val="28"/>
          <w:szCs w:val="28"/>
          <w:lang w:val="vi-VN"/>
        </w:rPr>
        <w:t>đòi hỏi các</w:t>
      </w:r>
      <w:r>
        <w:rPr>
          <w:rFonts w:asciiTheme="majorHAnsi" w:hAnsiTheme="majorHAnsi" w:cstheme="majorHAnsi"/>
          <w:color w:val="404040"/>
          <w:sz w:val="28"/>
          <w:szCs w:val="28"/>
          <w:lang w:val="vi-VN"/>
        </w:rPr>
        <w:t> nhà phát triển phải học và hiểu rõ về mọi thứ liên quan đến NAT, ICE, STUN và TURN.</w:t>
      </w:r>
    </w:p>
    <w:p w:rsidR="004134D4" w:rsidRDefault="004134D4" w:rsidP="004134D4">
      <w:pPr>
        <w:shd w:val="clear" w:color="auto" w:fill="FCFCFC"/>
        <w:spacing w:after="360" w:line="360" w:lineRule="atLeast"/>
        <w:ind w:left="63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Kurento Media Server, cũng giống như bất kỳ điểm cuối WebRTC nào, sẽ tự hoạt động tốt, đối với các kết nối </w:t>
      </w:r>
      <w:r>
        <w:rPr>
          <w:rFonts w:asciiTheme="majorHAnsi" w:hAnsiTheme="majorHAnsi" w:cstheme="majorHAnsi"/>
          <w:i/>
          <w:iCs/>
          <w:color w:val="404040"/>
          <w:sz w:val="28"/>
          <w:szCs w:val="28"/>
          <w:lang w:val="vi-VN"/>
        </w:rPr>
        <w:t>LAN</w:t>
      </w:r>
      <w:r>
        <w:rPr>
          <w:rFonts w:asciiTheme="majorHAnsi" w:hAnsiTheme="majorHAnsi" w:cstheme="majorHAnsi"/>
          <w:color w:val="404040"/>
          <w:sz w:val="28"/>
          <w:szCs w:val="28"/>
          <w:lang w:val="vi-VN"/>
        </w:rPr>
        <w:t xml:space="preserve"> hoặc đối với các máy chủ có địa chỉ IP công cộng được gán cho chúng. Tuy nhiên, sớm hay muộn, bạn sẽ muốn làm cho ứng dụng của mình hoạt </w:t>
      </w:r>
      <w:r>
        <w:rPr>
          <w:rFonts w:asciiTheme="majorHAnsi" w:hAnsiTheme="majorHAnsi" w:cstheme="majorHAnsi"/>
          <w:color w:val="404040"/>
          <w:sz w:val="28"/>
          <w:szCs w:val="28"/>
          <w:lang w:val="vi-VN"/>
        </w:rPr>
        <w:lastRenderedPageBreak/>
        <w:t>động trong môi trường đám mây với tường lửa NAT và cho phép KMS kết nối với các máy khách từ xa. Đồng thời, các máy khách từ xa có thể cũng muốn kết nối từ phía sau bộ định tuyến </w:t>
      </w:r>
      <w:hyperlink r:id="rId70" w:anchor="term-nat" w:history="1">
        <w:r>
          <w:rPr>
            <w:rStyle w:val="Hyperlink"/>
            <w:rFonts w:asciiTheme="majorHAnsi" w:hAnsiTheme="majorHAnsi" w:cstheme="majorHAnsi"/>
            <w:color w:val="9B59B6"/>
            <w:sz w:val="28"/>
            <w:szCs w:val="28"/>
            <w:lang w:val="vi-VN"/>
          </w:rPr>
          <w:t>NAT</w:t>
        </w:r>
      </w:hyperlink>
      <w:r>
        <w:rPr>
          <w:rFonts w:asciiTheme="majorHAnsi" w:hAnsiTheme="majorHAnsi" w:cstheme="majorHAnsi"/>
          <w:color w:val="404040"/>
          <w:sz w:val="28"/>
          <w:szCs w:val="28"/>
          <w:lang w:val="vi-VN"/>
        </w:rPr>
        <w:t> của chính họ , vì vậy ứng dụng của bạn cần được chuẩn bị để thực hiện </w:t>
      </w:r>
      <w:hyperlink r:id="rId71" w:anchor="term-nat-traversal" w:history="1">
        <w:r>
          <w:rPr>
            <w:rStyle w:val="Hyperlink"/>
            <w:rFonts w:asciiTheme="majorHAnsi" w:hAnsiTheme="majorHAnsi" w:cstheme="majorHAnsi"/>
            <w:color w:val="9B59B6"/>
            <w:sz w:val="28"/>
            <w:szCs w:val="28"/>
            <w:lang w:val="vi-VN"/>
          </w:rPr>
          <w:t>NAT Traversal</w:t>
        </w:r>
      </w:hyperlink>
      <w:r>
        <w:rPr>
          <w:rFonts w:asciiTheme="majorHAnsi" w:hAnsiTheme="majorHAnsi" w:cstheme="majorHAnsi"/>
          <w:color w:val="404040"/>
          <w:sz w:val="28"/>
          <w:szCs w:val="28"/>
          <w:lang w:val="vi-VN"/>
        </w:rPr>
        <w:t> ở cả hai phía. Điều này có thể được thực hiện bằng cách thiết lập máy chủ </w:t>
      </w:r>
      <w:hyperlink r:id="rId72" w:anchor="term-stun" w:history="1">
        <w:r>
          <w:rPr>
            <w:rStyle w:val="Hyperlink"/>
            <w:rFonts w:asciiTheme="majorHAnsi" w:hAnsiTheme="majorHAnsi" w:cstheme="majorHAnsi"/>
            <w:color w:val="9B59B6"/>
            <w:sz w:val="28"/>
            <w:szCs w:val="28"/>
            <w:lang w:val="vi-VN"/>
          </w:rPr>
          <w:t>STUN</w:t>
        </w:r>
      </w:hyperlink>
      <w:r>
        <w:rPr>
          <w:rFonts w:asciiTheme="majorHAnsi" w:hAnsiTheme="majorHAnsi" w:cstheme="majorHAnsi"/>
          <w:color w:val="404040"/>
          <w:sz w:val="28"/>
          <w:szCs w:val="28"/>
          <w:lang w:val="vi-VN"/>
        </w:rPr>
        <w:t> hoặc chuyển tiếp </w:t>
      </w:r>
      <w:hyperlink r:id="rId73" w:anchor="term-turn" w:history="1">
        <w:r>
          <w:rPr>
            <w:rStyle w:val="Hyperlink"/>
            <w:rFonts w:asciiTheme="majorHAnsi" w:hAnsiTheme="majorHAnsi" w:cstheme="majorHAnsi"/>
            <w:color w:val="9B59B6"/>
            <w:sz w:val="28"/>
            <w:szCs w:val="28"/>
            <w:lang w:val="vi-VN"/>
          </w:rPr>
          <w:t>TURN</w:t>
        </w:r>
      </w:hyperlink>
      <w:r>
        <w:rPr>
          <w:rFonts w:asciiTheme="majorHAnsi" w:hAnsiTheme="majorHAnsi" w:cstheme="majorHAnsi"/>
          <w:color w:val="404040"/>
          <w:sz w:val="28"/>
          <w:szCs w:val="28"/>
          <w:lang w:val="vi-VN"/>
        </w:rPr>
        <w:t> và cấu hình nó </w:t>
      </w:r>
      <w:r>
        <w:rPr>
          <w:rFonts w:asciiTheme="majorHAnsi" w:hAnsiTheme="majorHAnsi" w:cstheme="majorHAnsi"/>
          <w:b/>
          <w:bCs/>
          <w:color w:val="404040"/>
          <w:sz w:val="28"/>
          <w:szCs w:val="28"/>
          <w:lang w:val="vi-VN"/>
        </w:rPr>
        <w:t>trong cả KMS và trình duyệt máy khách</w:t>
      </w:r>
      <w:r>
        <w:rPr>
          <w:rFonts w:asciiTheme="majorHAnsi" w:hAnsiTheme="majorHAnsi" w:cstheme="majorHAnsi"/>
          <w:color w:val="404040"/>
          <w:sz w:val="28"/>
          <w:szCs w:val="28"/>
          <w:lang w:val="vi-VN"/>
        </w:rPr>
        <w:t> .</w:t>
      </w:r>
    </w:p>
    <w:p w:rsidR="004134D4" w:rsidRDefault="004134D4" w:rsidP="004134D4">
      <w:pPr>
        <w:pStyle w:val="Heading2"/>
        <w:rPr>
          <w:lang w:val="vi-VN"/>
        </w:rPr>
      </w:pPr>
      <w:bookmarkStart w:id="39" w:name="_Toc59726997"/>
      <w:r>
        <w:t xml:space="preserve">1.4 </w:t>
      </w:r>
      <w:r>
        <w:rPr>
          <w:lang w:val="vi-VN"/>
        </w:rPr>
        <w:t>Kiểm tra cài đặt của bạn</w:t>
      </w:r>
      <w:bookmarkEnd w:id="39"/>
    </w:p>
    <w:p w:rsidR="004134D4" w:rsidRDefault="004134D4" w:rsidP="004134D4">
      <w:pPr>
        <w:shd w:val="clear" w:color="auto" w:fill="FCFCFC"/>
        <w:spacing w:after="360" w:line="360" w:lineRule="atLeast"/>
        <w:ind w:left="63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Để xác minh rằng quy trình Kurento đang hoạt động, hãy sử dụng lệnh này và tìm quy trình </w:t>
      </w:r>
      <w:r>
        <w:rPr>
          <w:rFonts w:asciiTheme="majorHAnsi" w:hAnsiTheme="majorHAnsi" w:cstheme="majorHAnsi"/>
          <w:i/>
          <w:iCs/>
          <w:color w:val="404040"/>
          <w:sz w:val="28"/>
          <w:szCs w:val="28"/>
          <w:lang w:val="vi-VN"/>
        </w:rPr>
        <w:t>kurento-media-server</w:t>
      </w:r>
      <w:r>
        <w:rPr>
          <w:rFonts w:asciiTheme="majorHAnsi" w:hAnsiTheme="majorHAnsi" w:cstheme="majorHAnsi"/>
          <w:color w:val="404040"/>
          <w:sz w:val="28"/>
          <w:szCs w:val="28"/>
          <w:lang w:val="vi-VN"/>
        </w:rPr>
        <w:t>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b/>
          <w:bCs/>
          <w:color w:val="C65D09"/>
          <w:sz w:val="18"/>
          <w:szCs w:val="18"/>
          <w:lang w:val="vi-VN"/>
        </w:rPr>
        <w:t>$</w:t>
      </w:r>
      <w:r>
        <w:rPr>
          <w:rFonts w:ascii="Consolas" w:hAnsi="Consolas" w:cs="Courier New"/>
          <w:color w:val="404040"/>
          <w:sz w:val="18"/>
          <w:szCs w:val="18"/>
          <w:lang w:val="vi-VN"/>
        </w:rPr>
        <w:t xml:space="preserve"> ps -fC kurento-media-server</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UID        PID  PPID  C STIME TTY          TIME CMD</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kurento   7688     1  0 13:36 ?        00:00:00 /usr/bin/kurento-media-server</w:t>
      </w:r>
    </w:p>
    <w:p w:rsidR="004134D4" w:rsidRDefault="004134D4" w:rsidP="004134D4">
      <w:pPr>
        <w:shd w:val="clear" w:color="auto" w:fill="FCFCFC"/>
        <w:spacing w:after="360" w:line="360" w:lineRule="atLeast"/>
        <w:ind w:left="63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Trừ khi được cấu hình khác, KMS sẽ lắng nghe trên cổng TCP 8888, để nhận Yêu cầu RPC và gửi Phản hồi RPC bằng </w:t>
      </w:r>
      <w:hyperlink r:id="rId74" w:history="1">
        <w:r>
          <w:rPr>
            <w:rStyle w:val="Hyperlink"/>
            <w:rFonts w:asciiTheme="majorHAnsi" w:hAnsiTheme="majorHAnsi" w:cstheme="majorHAnsi"/>
            <w:color w:val="9B59B6"/>
            <w:sz w:val="28"/>
            <w:szCs w:val="28"/>
            <w:lang w:val="vi-VN"/>
          </w:rPr>
          <w:t>Giao thức Kurento</w:t>
        </w:r>
      </w:hyperlink>
      <w:r>
        <w:rPr>
          <w:rFonts w:asciiTheme="majorHAnsi" w:hAnsiTheme="majorHAnsi" w:cstheme="majorHAnsi"/>
          <w:color w:val="404040"/>
          <w:sz w:val="28"/>
          <w:szCs w:val="28"/>
          <w:lang w:val="vi-VN"/>
        </w:rPr>
        <w:t> . Sử dụng lệnh này để xác minh rằng cổng này đang mở và đang lắng nghe các gói tin đến:</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b/>
          <w:bCs/>
          <w:color w:val="C65D09"/>
          <w:sz w:val="18"/>
          <w:szCs w:val="18"/>
          <w:lang w:val="vi-VN"/>
        </w:rPr>
        <w:t>$</w:t>
      </w:r>
      <w:r>
        <w:rPr>
          <w:rFonts w:ascii="Consolas" w:hAnsi="Consolas" w:cs="Courier New"/>
          <w:color w:val="404040"/>
          <w:sz w:val="18"/>
          <w:szCs w:val="18"/>
          <w:lang w:val="vi-VN"/>
        </w:rPr>
        <w:t xml:space="preserve"> sudo netstat -tupln | grep -e kurento -e </w:t>
      </w:r>
      <w:r>
        <w:rPr>
          <w:rFonts w:ascii="Consolas" w:hAnsi="Consolas" w:cs="Courier New"/>
          <w:color w:val="208050"/>
          <w:sz w:val="18"/>
          <w:szCs w:val="18"/>
          <w:lang w:val="vi-VN"/>
        </w:rPr>
        <w:t>8888</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tcp6  0  0  :::8888  :::*  LISTEN  7688/kurento-media-</w:t>
      </w:r>
    </w:p>
    <w:p w:rsidR="004134D4" w:rsidRDefault="004134D4" w:rsidP="004134D4">
      <w:pPr>
        <w:shd w:val="clear" w:color="auto" w:fill="FCFCFC"/>
        <w:spacing w:after="360" w:line="360" w:lineRule="atLeast"/>
        <w:ind w:left="630"/>
        <w:rPr>
          <w:rFonts w:ascii="Arial" w:hAnsi="Arial" w:cs="Arial"/>
          <w:color w:val="404040"/>
          <w:sz w:val="24"/>
          <w:szCs w:val="24"/>
          <w:lang w:val="vi-VN"/>
        </w:rPr>
      </w:pPr>
      <w:r>
        <w:rPr>
          <w:rFonts w:asciiTheme="majorHAnsi" w:hAnsiTheme="majorHAnsi" w:cstheme="majorHAnsi"/>
          <w:color w:val="404040"/>
          <w:sz w:val="28"/>
          <w:szCs w:val="28"/>
          <w:lang w:val="vi-VN"/>
        </w:rPr>
        <w:t>Bạn có thể thay đổi các thông số này trong tệp</w:t>
      </w:r>
      <w:r>
        <w:rPr>
          <w:rFonts w:ascii="Arial" w:hAnsi="Arial" w:cs="Arial"/>
          <w:color w:val="404040"/>
          <w:sz w:val="24"/>
          <w:szCs w:val="24"/>
          <w:lang w:val="vi-VN"/>
        </w:rPr>
        <w:t> </w:t>
      </w:r>
      <w:r>
        <w:rPr>
          <w:rFonts w:ascii="Consolas" w:hAnsi="Consolas" w:cs="Courier New"/>
          <w:color w:val="E74C3C"/>
          <w:sz w:val="18"/>
          <w:szCs w:val="18"/>
          <w:bdr w:val="single" w:sz="6" w:space="2" w:color="E1E4E5" w:frame="1"/>
          <w:shd w:val="clear" w:color="auto" w:fill="FFFFFF"/>
          <w:lang w:val="vi-VN"/>
        </w:rPr>
        <w:t>/etc/kurento/kurento.conf.json</w:t>
      </w:r>
      <w:r>
        <w:rPr>
          <w:rFonts w:ascii="Arial" w:hAnsi="Arial" w:cs="Arial"/>
          <w:color w:val="404040"/>
          <w:sz w:val="24"/>
          <w:szCs w:val="24"/>
          <w:lang w:val="vi-VN"/>
        </w:rPr>
        <w:t>.</w:t>
      </w:r>
    </w:p>
    <w:p w:rsidR="004134D4" w:rsidRDefault="004134D4" w:rsidP="004134D4">
      <w:pPr>
        <w:shd w:val="clear" w:color="auto" w:fill="FCFCFC"/>
        <w:spacing w:after="360" w:line="360" w:lineRule="atLeast"/>
        <w:ind w:left="63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Để kiểm tra xem KMS có hoạt động hay không và đang lắng nghe các kết nối, hãy sử dụng lệnh sau:</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curl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 xml:space="preserve">  --include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 xml:space="preserve">  --header "Connection: Upgrade"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 xml:space="preserve">  --header "Upgrade: websocket"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 xml:space="preserve">  --header "Host: 127.0.0.1:8888"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 xml:space="preserve">  --header "Origin: 127.0.0.1" \</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333333"/>
          <w:sz w:val="18"/>
          <w:szCs w:val="18"/>
          <w:lang w:val="vi-VN"/>
        </w:rPr>
        <w:t xml:space="preserve">  http://127.0.0.1:8888/kurento</w:t>
      </w:r>
    </w:p>
    <w:p w:rsidR="004134D4" w:rsidRDefault="004134D4" w:rsidP="004134D4">
      <w:pPr>
        <w:shd w:val="clear" w:color="auto" w:fill="FCFCFC"/>
        <w:spacing w:after="360" w:line="360" w:lineRule="atLeast"/>
        <w:ind w:left="63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Bạn sẽ nhận được phản hồi tương tự như sau:</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404040"/>
          <w:sz w:val="18"/>
          <w:szCs w:val="18"/>
          <w:lang w:val="vi-VN"/>
        </w:rPr>
        <w:t>HTTP/1.1 500 Internal Server Error</w:t>
      </w:r>
    </w:p>
    <w:p w:rsidR="004134D4" w:rsidRDefault="004134D4" w:rsidP="004134D4">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rPr>
          <w:rFonts w:ascii="Consolas" w:hAnsi="Consolas" w:cs="Courier New"/>
          <w:color w:val="404040"/>
          <w:sz w:val="18"/>
          <w:szCs w:val="18"/>
          <w:lang w:val="vi-VN"/>
        </w:rPr>
      </w:pPr>
      <w:r>
        <w:rPr>
          <w:rFonts w:ascii="Consolas" w:hAnsi="Consolas" w:cs="Courier New"/>
          <w:color w:val="404040"/>
          <w:sz w:val="18"/>
          <w:szCs w:val="18"/>
          <w:lang w:val="vi-VN"/>
        </w:rPr>
        <w:t>Server: WebSocket++/0.7.0</w:t>
      </w:r>
    </w:p>
    <w:p w:rsidR="004134D4" w:rsidRDefault="004134D4" w:rsidP="004134D4">
      <w:pPr>
        <w:shd w:val="clear" w:color="auto" w:fill="FCFCFC"/>
        <w:spacing w:after="360" w:line="360" w:lineRule="atLeast"/>
        <w:ind w:left="630"/>
        <w:rPr>
          <w:rFonts w:asciiTheme="majorHAnsi" w:hAnsiTheme="majorHAnsi" w:cstheme="majorHAnsi"/>
          <w:color w:val="404040"/>
          <w:sz w:val="28"/>
          <w:szCs w:val="28"/>
          <w:lang w:val="vi-VN"/>
        </w:rPr>
      </w:pPr>
      <w:r>
        <w:rPr>
          <w:rFonts w:asciiTheme="majorHAnsi" w:hAnsiTheme="majorHAnsi" w:cstheme="majorHAnsi"/>
          <w:color w:val="404040"/>
          <w:sz w:val="28"/>
          <w:szCs w:val="28"/>
          <w:lang w:val="vi-VN"/>
        </w:rPr>
        <w:t>Bỏ qua thông </w:t>
      </w:r>
      <w:r>
        <w:rPr>
          <w:rFonts w:asciiTheme="majorHAnsi" w:hAnsiTheme="majorHAnsi" w:cstheme="majorHAnsi"/>
          <w:i/>
          <w:iCs/>
          <w:color w:val="404040"/>
          <w:sz w:val="28"/>
          <w:szCs w:val="28"/>
          <w:lang w:val="vi-VN"/>
        </w:rPr>
        <w:t>báo</w:t>
      </w:r>
      <w:r>
        <w:rPr>
          <w:rFonts w:asciiTheme="majorHAnsi" w:hAnsiTheme="majorHAnsi" w:cstheme="majorHAnsi"/>
          <w:color w:val="404040"/>
          <w:sz w:val="28"/>
          <w:szCs w:val="28"/>
          <w:lang w:val="vi-VN"/>
        </w:rPr>
        <w:t> “ </w:t>
      </w:r>
      <w:r>
        <w:rPr>
          <w:rFonts w:asciiTheme="majorHAnsi" w:hAnsiTheme="majorHAnsi" w:cstheme="majorHAnsi"/>
          <w:i/>
          <w:iCs/>
          <w:color w:val="404040"/>
          <w:sz w:val="28"/>
          <w:szCs w:val="28"/>
          <w:lang w:val="vi-VN"/>
        </w:rPr>
        <w:t>Lỗi máy chủ</w:t>
      </w:r>
      <w:r>
        <w:rPr>
          <w:rFonts w:asciiTheme="majorHAnsi" w:hAnsiTheme="majorHAnsi" w:cstheme="majorHAnsi"/>
          <w:color w:val="404040"/>
          <w:sz w:val="28"/>
          <w:szCs w:val="28"/>
          <w:lang w:val="vi-VN"/>
        </w:rPr>
        <w:t> ”: điều này được mong đợi và nó thực sự chứng minh rằng KMS đang hoạt động và lắng nghe các kết nối.</w:t>
      </w:r>
    </w:p>
    <w:p w:rsidR="004134D4" w:rsidRDefault="004134D4" w:rsidP="004134D4">
      <w:pPr>
        <w:pStyle w:val="BodyText"/>
        <w:ind w:left="630"/>
        <w:rPr>
          <w:sz w:val="28"/>
          <w:szCs w:val="28"/>
          <w:lang w:val="vi-VN"/>
        </w:rPr>
      </w:pPr>
      <w:r>
        <w:rPr>
          <w:sz w:val="28"/>
          <w:szCs w:val="28"/>
          <w:lang w:val="vi-VN"/>
        </w:rPr>
        <w:t>Nếu bạn cần để tự động này, bạn có thể viết một kịch bản tương tự như healthchecker.sh , là chúng ta sử dụng trong hình ảnh Kurento Docker.</w:t>
      </w:r>
    </w:p>
    <w:p w:rsidR="004134D4" w:rsidRDefault="004134D4" w:rsidP="004134D4">
      <w:pPr>
        <w:pStyle w:val="BodyText"/>
        <w:ind w:left="630"/>
        <w:rPr>
          <w:b/>
          <w:sz w:val="20"/>
          <w:lang w:val="vi-VN"/>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b/>
          <w:sz w:val="15"/>
        </w:rPr>
      </w:pPr>
    </w:p>
    <w:p w:rsidR="004134D4" w:rsidRDefault="004134D4" w:rsidP="004134D4">
      <w:pPr>
        <w:pStyle w:val="BodyText"/>
        <w:rPr>
          <w:sz w:val="20"/>
        </w:rPr>
      </w:pPr>
    </w:p>
    <w:p w:rsidR="004134D4" w:rsidRDefault="004134D4" w:rsidP="004134D4">
      <w:pPr>
        <w:pStyle w:val="BodyText"/>
        <w:rPr>
          <w:sz w:val="20"/>
        </w:rPr>
      </w:pPr>
    </w:p>
    <w:p w:rsidR="004134D4" w:rsidRDefault="004134D4" w:rsidP="004134D4">
      <w:pPr>
        <w:pStyle w:val="Heading1"/>
      </w:pPr>
      <w:bookmarkStart w:id="40" w:name="_Toc59726998"/>
      <w:r>
        <w:t>Chương 4: Development guideline</w:t>
      </w:r>
      <w:bookmarkEnd w:id="40"/>
    </w:p>
    <w:p w:rsidR="004134D4" w:rsidRDefault="004134D4" w:rsidP="004134D4">
      <w:pPr>
        <w:pStyle w:val="Heading2"/>
      </w:pPr>
      <w:bookmarkStart w:id="41" w:name="_Toc59726999"/>
      <w:r>
        <w:t xml:space="preserve">4.1 </w:t>
      </w:r>
      <w:r>
        <w:rPr>
          <w:lang w:val="vi-VN"/>
        </w:rPr>
        <w:t>MediaStreamAPI</w:t>
      </w:r>
      <w:bookmarkEnd w:id="41"/>
    </w:p>
    <w:p w:rsidR="004134D4" w:rsidRDefault="004134D4" w:rsidP="004134D4">
      <w:pPr>
        <w:pStyle w:val="Heading2"/>
      </w:pPr>
    </w:p>
    <w:p w:rsidR="004134D4" w:rsidRDefault="004134D4" w:rsidP="004134D4">
      <w:pPr>
        <w:ind w:left="630"/>
        <w:rPr>
          <w:sz w:val="28"/>
          <w:szCs w:val="28"/>
          <w:lang w:val="vi-VN"/>
        </w:rPr>
      </w:pPr>
      <w:r>
        <w:rPr>
          <w:sz w:val="28"/>
          <w:szCs w:val="28"/>
          <w:lang w:val="vi-VN"/>
        </w:rPr>
        <w:t>MediaStreamAPI (còn được gọi là getUserMediaAPI)</w:t>
      </w:r>
    </w:p>
    <w:p w:rsidR="004134D4" w:rsidRDefault="004134D4" w:rsidP="004134D4">
      <w:pPr>
        <w:ind w:left="630"/>
        <w:rPr>
          <w:sz w:val="28"/>
          <w:szCs w:val="28"/>
          <w:lang w:val="vi-VN"/>
        </w:rPr>
      </w:pPr>
      <w:r>
        <w:rPr>
          <w:sz w:val="28"/>
          <w:szCs w:val="28"/>
          <w:lang w:val="vi-VN"/>
        </w:rPr>
        <w:t xml:space="preserve">Các MediaStreamAPI đại diện cho đồng bộ dòng phương tiện truyền thông. Ví dụ: một luồng được lấy từ đầu vào máy ảnh và micrô đã đồng bộ hóa các bản nhạc và video. </w:t>
      </w:r>
    </w:p>
    <w:p w:rsidR="004134D4" w:rsidRDefault="004134D4" w:rsidP="004134D4">
      <w:pPr>
        <w:ind w:left="630"/>
        <w:rPr>
          <w:sz w:val="28"/>
          <w:szCs w:val="28"/>
          <w:lang w:val="vi-VN"/>
        </w:rPr>
      </w:pPr>
      <w:r>
        <w:rPr>
          <w:sz w:val="28"/>
          <w:szCs w:val="28"/>
          <w:lang w:val="vi-VN"/>
        </w:rPr>
        <w:t>Có lẽ cách dễ nhất để hiểu MediaStreamAPI là xem xét nó một cách tự nhiên:</w:t>
      </w:r>
    </w:p>
    <w:p w:rsidR="004134D4" w:rsidRDefault="004134D4" w:rsidP="004134D4">
      <w:pPr>
        <w:ind w:left="630"/>
        <w:rPr>
          <w:sz w:val="28"/>
          <w:szCs w:val="28"/>
          <w:lang w:val="vi-VN"/>
        </w:rPr>
      </w:pPr>
      <w:r>
        <w:rPr>
          <w:sz w:val="28"/>
          <w:szCs w:val="28"/>
          <w:lang w:val="vi-VN"/>
        </w:rPr>
        <w:t xml:space="preserve">1.Trong trình duyệt của bạn, điều hướng đến các mẫu </w:t>
      </w:r>
      <w:r>
        <w:rPr>
          <w:b/>
          <w:sz w:val="28"/>
          <w:szCs w:val="28"/>
          <w:lang w:val="vi-VN"/>
        </w:rPr>
        <w:t>WebRTCgetUserMedia</w:t>
      </w:r>
      <w:r>
        <w:rPr>
          <w:sz w:val="28"/>
          <w:szCs w:val="28"/>
          <w:lang w:val="vi-VN"/>
        </w:rPr>
        <w:t xml:space="preserve"> .</w:t>
      </w:r>
    </w:p>
    <w:p w:rsidR="004134D4" w:rsidRDefault="004134D4" w:rsidP="004134D4">
      <w:pPr>
        <w:ind w:left="630"/>
        <w:rPr>
          <w:sz w:val="28"/>
          <w:szCs w:val="28"/>
          <w:lang w:val="vi-VN"/>
        </w:rPr>
      </w:pPr>
      <w:r>
        <w:rPr>
          <w:sz w:val="28"/>
          <w:szCs w:val="28"/>
          <w:lang w:val="vi-VN"/>
        </w:rPr>
        <w:t>2.Mở bảng điều khiển.</w:t>
      </w:r>
    </w:p>
    <w:p w:rsidR="004134D4" w:rsidRDefault="004134D4" w:rsidP="004134D4">
      <w:pPr>
        <w:ind w:left="630"/>
        <w:rPr>
          <w:sz w:val="28"/>
          <w:szCs w:val="28"/>
          <w:lang w:val="vi-VN"/>
        </w:rPr>
      </w:pPr>
      <w:r>
        <w:rPr>
          <w:sz w:val="28"/>
          <w:szCs w:val="28"/>
          <w:lang w:val="vi-VN"/>
        </w:rPr>
        <w:t>3.Kiểm tra stream biến nằm trong phạm vi toàn cầu.</w:t>
      </w:r>
    </w:p>
    <w:p w:rsidR="004134D4" w:rsidRDefault="004134D4" w:rsidP="004134D4">
      <w:pPr>
        <w:ind w:left="630"/>
        <w:rPr>
          <w:sz w:val="28"/>
          <w:szCs w:val="28"/>
          <w:lang w:val="vi-VN"/>
        </w:rPr>
      </w:pPr>
      <w:r>
        <w:rPr>
          <w:sz w:val="28"/>
          <w:szCs w:val="28"/>
          <w:lang w:val="vi-VN"/>
        </w:rPr>
        <w:lastRenderedPageBreak/>
        <w:t xml:space="preserve">Mỗi cái đều MediaStream có một đầu vào, có thể là một MediaStreamđược tạo bởi </w:t>
      </w:r>
      <w:r>
        <w:rPr>
          <w:b/>
          <w:sz w:val="28"/>
          <w:szCs w:val="28"/>
          <w:lang w:val="vi-VN"/>
        </w:rPr>
        <w:t>getUserMedia()</w:t>
      </w:r>
      <w:r>
        <w:rPr>
          <w:sz w:val="28"/>
          <w:szCs w:val="28"/>
          <w:lang w:val="vi-VN"/>
        </w:rPr>
        <w:t xml:space="preserve"> và một đầu ra, có thể được chuyển cho một phần tử video hoặc một </w:t>
      </w:r>
      <w:r>
        <w:rPr>
          <w:b/>
          <w:sz w:val="28"/>
          <w:szCs w:val="28"/>
          <w:lang w:val="vi-VN"/>
        </w:rPr>
        <w:t>RTCPeerConnection</w:t>
      </w:r>
      <w:r>
        <w:rPr>
          <w:sz w:val="28"/>
          <w:szCs w:val="28"/>
          <w:lang w:val="vi-VN"/>
        </w:rPr>
        <w:t>.</w:t>
      </w:r>
    </w:p>
    <w:p w:rsidR="004134D4" w:rsidRDefault="004134D4" w:rsidP="004134D4">
      <w:pPr>
        <w:ind w:left="630"/>
        <w:rPr>
          <w:sz w:val="28"/>
          <w:szCs w:val="28"/>
          <w:lang w:val="vi-VN"/>
        </w:rPr>
      </w:pPr>
      <w:r>
        <w:rPr>
          <w:sz w:val="28"/>
          <w:szCs w:val="28"/>
          <w:lang w:val="vi-VN"/>
        </w:rPr>
        <w:t xml:space="preserve">Các </w:t>
      </w:r>
      <w:r>
        <w:rPr>
          <w:b/>
          <w:sz w:val="28"/>
          <w:szCs w:val="28"/>
          <w:lang w:val="vi-VN"/>
        </w:rPr>
        <w:t>getUserMedia()</w:t>
      </w:r>
      <w:r>
        <w:rPr>
          <w:sz w:val="28"/>
          <w:szCs w:val="28"/>
          <w:lang w:val="vi-VN"/>
        </w:rPr>
        <w:t xml:space="preserve"> phương pháp có một MediaStreamConstraints đối tượng tham số và trả về một Promise mà giải quyết cho một MediaStream đối tượng.</w:t>
      </w:r>
    </w:p>
    <w:p w:rsidR="004134D4" w:rsidRDefault="004134D4" w:rsidP="004134D4">
      <w:pPr>
        <w:ind w:left="630"/>
        <w:rPr>
          <w:sz w:val="28"/>
          <w:szCs w:val="28"/>
          <w:lang w:val="vi-VN"/>
        </w:rPr>
      </w:pPr>
      <w:r>
        <w:rPr>
          <w:sz w:val="28"/>
          <w:szCs w:val="28"/>
          <w:lang w:val="vi-VN"/>
        </w:rPr>
        <w:t>Mỗi MediaStream có một label, chẳng hạn như 'Xk7EuLhsuHKbnjLWkW4yYGNJJ8ONsgwHBvLQ'. Một mảng MediaStreamTracks được trả về bởi các phương thức getAudioTracks() và getVideoTracks().</w:t>
      </w:r>
    </w:p>
    <w:p w:rsidR="004134D4" w:rsidRDefault="004134D4" w:rsidP="004134D4">
      <w:pPr>
        <w:ind w:left="630"/>
        <w:rPr>
          <w:sz w:val="28"/>
          <w:szCs w:val="28"/>
          <w:lang w:val="vi-VN"/>
        </w:rPr>
      </w:pPr>
      <w:r>
        <w:rPr>
          <w:sz w:val="28"/>
          <w:szCs w:val="28"/>
          <w:lang w:val="vi-VN"/>
        </w:rPr>
        <w:t xml:space="preserve">Ví getUserMediadụ, </w:t>
      </w:r>
      <w:r>
        <w:rPr>
          <w:b/>
          <w:sz w:val="28"/>
          <w:szCs w:val="28"/>
          <w:lang w:val="vi-VN"/>
        </w:rPr>
        <w:t>stream.getAudioTracks()</w:t>
      </w:r>
      <w:r>
        <w:rPr>
          <w:sz w:val="28"/>
          <w:szCs w:val="28"/>
          <w:lang w:val="vi-VN"/>
        </w:rPr>
        <w:t xml:space="preserve"> trả về một mảng trống (vì không có âm thanh) và giả sử một webcam đang hoạt động được kết nối, </w:t>
      </w:r>
      <w:r>
        <w:rPr>
          <w:b/>
          <w:sz w:val="28"/>
          <w:szCs w:val="28"/>
          <w:lang w:val="vi-VN"/>
        </w:rPr>
        <w:t xml:space="preserve">stream.getVideoTracks() </w:t>
      </w:r>
      <w:r>
        <w:rPr>
          <w:sz w:val="28"/>
          <w:szCs w:val="28"/>
          <w:lang w:val="vi-VN"/>
        </w:rPr>
        <w:t>trả về một mảng MediaStreamTrack đại diện cho luồng từ webcam. Mỗi kênh MediaStreamTrack có một loại ( 'video' hoặc 'audio'), một label (ví dụ như 'FaceTime HD Camera (Built-in)') và đại diện cho một hoặc nhiều kênh âm thanh hoặc video. Trong trường hợp này, chỉ có một đoạn video và không có âm thanh, nhưng có thể dễ dàng hình dung các trường hợp sử dụng có nhiều hơn, chẳng hạn như ứng dụng trò chuyện lấy luồng từ camera trước, camera sau, micrô và một ứng dụng chia sẻ màn.</w:t>
      </w:r>
    </w:p>
    <w:p w:rsidR="004134D4" w:rsidRDefault="004134D4" w:rsidP="004134D4">
      <w:pPr>
        <w:ind w:left="630"/>
        <w:rPr>
          <w:sz w:val="28"/>
          <w:szCs w:val="28"/>
          <w:lang w:val="vi-VN"/>
        </w:rPr>
      </w:pPr>
      <w:r>
        <w:rPr>
          <w:sz w:val="28"/>
          <w:szCs w:val="28"/>
          <w:lang w:val="vi-VN"/>
        </w:rPr>
        <w:t xml:space="preserve">Một MediaStream có thể được gắn vào phần tử video bằng cách đặt srcObjectthuộc tính. Trước đây, điều này đã được thực hiện bằng cách đặt src thuộc tính thành URL đối tượng được tạo bằng </w:t>
      </w:r>
      <w:r>
        <w:rPr>
          <w:b/>
          <w:sz w:val="28"/>
          <w:szCs w:val="28"/>
          <w:lang w:val="vi-VN"/>
        </w:rPr>
        <w:t>URL.createObjectURL(),</w:t>
      </w:r>
      <w:r>
        <w:rPr>
          <w:sz w:val="28"/>
          <w:szCs w:val="28"/>
          <w:lang w:val="vi-VN"/>
        </w:rPr>
        <w:t xml:space="preserve"> nhưng hiện nay phương pháp này không còn được sử dụng nữa</w:t>
      </w:r>
    </w:p>
    <w:p w:rsidR="004134D4" w:rsidRDefault="004134D4" w:rsidP="004134D4">
      <w:pPr>
        <w:ind w:left="630"/>
        <w:rPr>
          <w:sz w:val="28"/>
          <w:szCs w:val="28"/>
          <w:lang w:val="vi-VN"/>
        </w:rPr>
      </w:pPr>
      <w:r>
        <w:rPr>
          <w:sz w:val="28"/>
          <w:szCs w:val="28"/>
          <w:lang w:val="vi-VN"/>
        </w:rPr>
        <w:t>getUserMediacũng có thể được sử dụng làm nút đầu vào cho API âm thanh web :</w:t>
      </w:r>
    </w:p>
    <w:p w:rsidR="004134D4" w:rsidRDefault="004134D4" w:rsidP="004134D4">
      <w:pPr>
        <w:ind w:left="630"/>
        <w:rPr>
          <w:sz w:val="28"/>
          <w:szCs w:val="28"/>
          <w:lang w:val="vi-VN"/>
        </w:rPr>
      </w:pPr>
      <w:r>
        <w:rPr>
          <w:noProof/>
          <w:sz w:val="28"/>
          <w:szCs w:val="28"/>
        </w:rPr>
        <w:lastRenderedPageBreak/>
        <w:drawing>
          <wp:inline distT="0" distB="0" distL="0" distR="0">
            <wp:extent cx="5943600" cy="655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6553200"/>
                    </a:xfrm>
                    <a:prstGeom prst="rect">
                      <a:avLst/>
                    </a:prstGeom>
                    <a:noFill/>
                    <a:ln>
                      <a:noFill/>
                    </a:ln>
                  </pic:spPr>
                </pic:pic>
              </a:graphicData>
            </a:graphic>
          </wp:inline>
        </w:drawing>
      </w:r>
    </w:p>
    <w:p w:rsidR="004134D4" w:rsidRDefault="004134D4" w:rsidP="004134D4">
      <w:pPr>
        <w:ind w:left="630"/>
        <w:rPr>
          <w:sz w:val="28"/>
          <w:szCs w:val="28"/>
          <w:lang w:val="vi-VN"/>
        </w:rPr>
      </w:pPr>
    </w:p>
    <w:p w:rsidR="004134D4" w:rsidRDefault="004134D4" w:rsidP="004134D4">
      <w:pPr>
        <w:ind w:left="630"/>
        <w:rPr>
          <w:sz w:val="28"/>
          <w:szCs w:val="28"/>
          <w:lang w:val="vi-VN"/>
        </w:rPr>
      </w:pPr>
      <w:r>
        <w:rPr>
          <w:sz w:val="28"/>
          <w:szCs w:val="28"/>
          <w:lang w:val="vi-VN"/>
        </w:rPr>
        <w:t xml:space="preserve">Các ứng dụng và tiện ích mở rộng dựa trên Chromium cũng có thể kết hợp getUserMedia. Thêm </w:t>
      </w:r>
      <w:r>
        <w:rPr>
          <w:b/>
          <w:sz w:val="28"/>
          <w:szCs w:val="28"/>
          <w:lang w:val="vi-VN"/>
        </w:rPr>
        <w:t xml:space="preserve">audioCapture </w:t>
      </w:r>
      <w:r>
        <w:rPr>
          <w:sz w:val="28"/>
          <w:szCs w:val="28"/>
          <w:lang w:val="vi-VN"/>
        </w:rPr>
        <w:t xml:space="preserve">và / hoặc </w:t>
      </w:r>
      <w:r>
        <w:rPr>
          <w:b/>
          <w:sz w:val="28"/>
          <w:szCs w:val="28"/>
          <w:lang w:val="vi-VN"/>
        </w:rPr>
        <w:t xml:space="preserve">videoCapture </w:t>
      </w:r>
      <w:r>
        <w:rPr>
          <w:sz w:val="28"/>
          <w:szCs w:val="28"/>
          <w:lang w:val="vi-VN"/>
        </w:rPr>
        <w:t>quyền vào tệp kê khai cho phép quyền được yêu cầu và cấp chỉ một lần khi cài đặt. Sau đó, người dùng không được yêu cầu quyền truy cập máy ảnh hoặc micrô.</w:t>
      </w:r>
    </w:p>
    <w:p w:rsidR="004134D4" w:rsidRDefault="004134D4" w:rsidP="004134D4">
      <w:pPr>
        <w:ind w:left="630"/>
        <w:rPr>
          <w:sz w:val="28"/>
          <w:szCs w:val="28"/>
          <w:lang w:val="vi-VN"/>
        </w:rPr>
      </w:pPr>
      <w:r>
        <w:rPr>
          <w:sz w:val="28"/>
          <w:szCs w:val="28"/>
          <w:lang w:val="vi-VN"/>
        </w:rPr>
        <w:t xml:space="preserve">Quyền chỉ phải được cấp một lần cho </w:t>
      </w:r>
      <w:r>
        <w:rPr>
          <w:b/>
          <w:sz w:val="28"/>
          <w:szCs w:val="28"/>
          <w:lang w:val="vi-VN"/>
        </w:rPr>
        <w:t>getUserMedia().</w:t>
      </w:r>
      <w:r>
        <w:rPr>
          <w:sz w:val="28"/>
          <w:szCs w:val="28"/>
          <w:lang w:val="vi-VN"/>
        </w:rPr>
        <w:t xml:space="preserve"> Lần đầu tiên, nút Cho phép được hiển thị trên thanh thông tin của trình duyệt . Quyền truy cập HTTP cho </w:t>
      </w:r>
      <w:r>
        <w:rPr>
          <w:b/>
          <w:sz w:val="28"/>
          <w:szCs w:val="28"/>
          <w:lang w:val="vi-VN"/>
        </w:rPr>
        <w:t>getUserMedia()</w:t>
      </w:r>
      <w:r>
        <w:rPr>
          <w:sz w:val="28"/>
          <w:szCs w:val="28"/>
          <w:lang w:val="vi-VN"/>
        </w:rPr>
        <w:t xml:space="preserve"> đã bị Chrome ngừng sử dụng vào cuối năm 2015 do tính năng này được phân loại là Tính năng mạnh.</w:t>
      </w:r>
    </w:p>
    <w:p w:rsidR="004134D4" w:rsidRDefault="004134D4" w:rsidP="004134D4">
      <w:pPr>
        <w:ind w:left="630"/>
        <w:rPr>
          <w:sz w:val="28"/>
          <w:szCs w:val="28"/>
          <w:lang w:val="vi-VN"/>
        </w:rPr>
      </w:pPr>
      <w:r>
        <w:rPr>
          <w:sz w:val="28"/>
          <w:szCs w:val="28"/>
          <w:lang w:val="vi-VN"/>
        </w:rPr>
        <w:t>Mục đích có khả năng cho phép MediaStream bất kỳ nguồn dữ liệu phát trực tuyến nào, không chỉ máy ảnh hoặc micrô. Điều này sẽ cho phép phát trực tuyến từ dữ liệu được lưu trữ hoặc các nguồn dữ liệu tùy ý, chẳng hạn như cảm biến hoặc các đầu vào khác.</w:t>
      </w:r>
    </w:p>
    <w:p w:rsidR="004134D4" w:rsidRDefault="004134D4" w:rsidP="004134D4">
      <w:pPr>
        <w:ind w:left="630"/>
        <w:rPr>
          <w:sz w:val="28"/>
          <w:szCs w:val="28"/>
          <w:lang w:val="vi-VN"/>
        </w:rPr>
      </w:pPr>
    </w:p>
    <w:p w:rsidR="004134D4" w:rsidRDefault="004134D4" w:rsidP="004134D4">
      <w:pPr>
        <w:ind w:left="630"/>
        <w:rPr>
          <w:b/>
          <w:sz w:val="28"/>
          <w:szCs w:val="28"/>
          <w:lang w:val="vi-VN"/>
        </w:rPr>
      </w:pPr>
      <w:r>
        <w:rPr>
          <w:b/>
          <w:sz w:val="28"/>
          <w:szCs w:val="28"/>
          <w:lang w:val="vi-VN"/>
        </w:rPr>
        <w:t>Constraints (Ràng buộc)</w:t>
      </w:r>
    </w:p>
    <w:p w:rsidR="004134D4" w:rsidRDefault="004134D4" w:rsidP="004134D4">
      <w:pPr>
        <w:ind w:left="630"/>
        <w:rPr>
          <w:sz w:val="28"/>
          <w:szCs w:val="28"/>
          <w:lang w:val="vi-VN"/>
        </w:rPr>
      </w:pPr>
      <w:r>
        <w:rPr>
          <w:sz w:val="28"/>
          <w:szCs w:val="28"/>
          <w:lang w:val="vi-VN"/>
        </w:rPr>
        <w:t xml:space="preserve">Ràng buộc có thể được sử dụng để đặt giá trị cho độ phân giải video </w:t>
      </w:r>
      <w:r>
        <w:rPr>
          <w:b/>
          <w:sz w:val="28"/>
          <w:szCs w:val="28"/>
          <w:lang w:val="vi-VN"/>
        </w:rPr>
        <w:t>getUserMedia().</w:t>
      </w:r>
      <w:r>
        <w:rPr>
          <w:sz w:val="28"/>
          <w:szCs w:val="28"/>
          <w:lang w:val="vi-VN"/>
        </w:rPr>
        <w:t xml:space="preserve"> Điều này cũng cho phép hỗ trợ các ràng buộc khác , chẳng hạn như tỷ lệ khung hình; chế độ camera (camera trước hoặc sau); tỷ lệ khung hình, chiều cao và chiều rộng; và một </w:t>
      </w:r>
      <w:r>
        <w:rPr>
          <w:b/>
          <w:sz w:val="28"/>
          <w:szCs w:val="28"/>
          <w:lang w:val="vi-VN"/>
        </w:rPr>
        <w:t>applyConstraints()</w:t>
      </w:r>
      <w:r>
        <w:rPr>
          <w:sz w:val="28"/>
          <w:szCs w:val="28"/>
          <w:lang w:val="vi-VN"/>
        </w:rPr>
        <w:t>.</w:t>
      </w:r>
    </w:p>
    <w:p w:rsidR="004134D4" w:rsidRDefault="004134D4" w:rsidP="004134D4">
      <w:pPr>
        <w:ind w:left="630"/>
        <w:rPr>
          <w:sz w:val="28"/>
          <w:szCs w:val="28"/>
          <w:lang w:val="vi-VN"/>
        </w:rPr>
      </w:pPr>
      <w:r>
        <w:rPr>
          <w:sz w:val="28"/>
          <w:szCs w:val="28"/>
          <w:lang w:val="vi-VN"/>
        </w:rPr>
        <w:t xml:space="preserve">Việc đặt giá trị hạn chế không được phép đưa ra một DOMExceptionhoặc một OverconstrainedErrornếu, ví dụ, một nghị quyết yêu cầu không có sẵn. Để xem điều này thực tế, hãy xem các mẫu WebRTC </w:t>
      </w:r>
      <w:r>
        <w:rPr>
          <w:b/>
          <w:sz w:val="28"/>
          <w:szCs w:val="28"/>
          <w:lang w:val="vi-VN"/>
        </w:rPr>
        <w:t>getUserMedia</w:t>
      </w:r>
      <w:r>
        <w:rPr>
          <w:sz w:val="28"/>
          <w:szCs w:val="28"/>
          <w:lang w:val="vi-VN"/>
        </w:rPr>
        <w:t>: chọn độ phân giải cho bản trình diễn.</w:t>
      </w:r>
    </w:p>
    <w:p w:rsidR="004134D4" w:rsidRDefault="004134D4" w:rsidP="004134D4">
      <w:pPr>
        <w:ind w:left="630"/>
        <w:rPr>
          <w:sz w:val="28"/>
          <w:szCs w:val="28"/>
          <w:lang w:val="vi-VN"/>
        </w:rPr>
      </w:pPr>
    </w:p>
    <w:p w:rsidR="004134D4" w:rsidRDefault="004134D4" w:rsidP="004134D4">
      <w:pPr>
        <w:ind w:left="630"/>
        <w:rPr>
          <w:b/>
          <w:sz w:val="28"/>
          <w:szCs w:val="28"/>
          <w:lang w:val="vi-VN"/>
        </w:rPr>
      </w:pPr>
      <w:r>
        <w:rPr>
          <w:b/>
          <w:sz w:val="28"/>
          <w:szCs w:val="28"/>
          <w:lang w:val="vi-VN"/>
        </w:rPr>
        <w:t>Screen and tab capture (màn hình và tab)</w:t>
      </w:r>
    </w:p>
    <w:p w:rsidR="004134D4" w:rsidRDefault="004134D4" w:rsidP="004134D4">
      <w:pPr>
        <w:ind w:left="630"/>
        <w:rPr>
          <w:sz w:val="28"/>
          <w:szCs w:val="28"/>
          <w:lang w:val="vi-VN"/>
        </w:rPr>
      </w:pPr>
      <w:r>
        <w:rPr>
          <w:sz w:val="28"/>
          <w:szCs w:val="28"/>
          <w:lang w:val="vi-VN"/>
        </w:rPr>
        <w:t xml:space="preserve">Ứng dụng Chrome cũng giúp bạn có thể chia sẻ video trực tiếp của một tab trình duyệt hoặc toàn bộ màn hình thông qua </w:t>
      </w:r>
      <w:r>
        <w:rPr>
          <w:b/>
          <w:sz w:val="28"/>
          <w:szCs w:val="28"/>
          <w:lang w:val="vi-VN"/>
        </w:rPr>
        <w:t>chrome.tabCapture</w:t>
      </w:r>
      <w:r>
        <w:rPr>
          <w:sz w:val="28"/>
          <w:szCs w:val="28"/>
          <w:lang w:val="vi-VN"/>
        </w:rPr>
        <w:t xml:space="preserve"> và </w:t>
      </w:r>
      <w:r>
        <w:rPr>
          <w:b/>
          <w:sz w:val="28"/>
          <w:szCs w:val="28"/>
          <w:lang w:val="vi-VN"/>
        </w:rPr>
        <w:t>chrome.desktopCapture</w:t>
      </w:r>
      <w:r>
        <w:rPr>
          <w:sz w:val="28"/>
          <w:szCs w:val="28"/>
          <w:lang w:val="vi-VN"/>
        </w:rPr>
        <w:t xml:space="preserve"> các API.</w:t>
      </w:r>
    </w:p>
    <w:p w:rsidR="004134D4" w:rsidRDefault="004134D4" w:rsidP="004134D4">
      <w:pPr>
        <w:ind w:left="630"/>
        <w:rPr>
          <w:sz w:val="28"/>
          <w:szCs w:val="28"/>
          <w:lang w:val="vi-VN"/>
        </w:rPr>
      </w:pPr>
      <w:r>
        <w:rPr>
          <w:sz w:val="28"/>
          <w:szCs w:val="28"/>
          <w:lang w:val="vi-VN"/>
        </w:rPr>
        <w:t xml:space="preserve">Cũng có thể sử dụng chụp màn hình làm </w:t>
      </w:r>
      <w:r>
        <w:rPr>
          <w:b/>
          <w:sz w:val="28"/>
          <w:szCs w:val="28"/>
          <w:lang w:val="vi-VN"/>
        </w:rPr>
        <w:t>MediaStream</w:t>
      </w:r>
      <w:r>
        <w:rPr>
          <w:sz w:val="28"/>
          <w:szCs w:val="28"/>
          <w:lang w:val="vi-VN"/>
        </w:rPr>
        <w:t xml:space="preserve"> nguồn trong Chrome bằng cách sử dụng </w:t>
      </w:r>
      <w:r>
        <w:rPr>
          <w:b/>
          <w:sz w:val="28"/>
          <w:szCs w:val="28"/>
          <w:lang w:val="vi-VN"/>
        </w:rPr>
        <w:t>chromeMediaSource</w:t>
      </w:r>
      <w:r>
        <w:rPr>
          <w:sz w:val="28"/>
          <w:szCs w:val="28"/>
          <w:lang w:val="vi-VN"/>
        </w:rPr>
        <w:t xml:space="preserve"> ràng buộc thử nghiệm . Lưu ý rằng chụp màn hình yêu cầu HTTPS và chỉ nên được sử dụng để phát triển do nó được bật thông qua cờ dòng lệnh.</w:t>
      </w:r>
    </w:p>
    <w:p w:rsidR="004134D4" w:rsidRDefault="004134D4" w:rsidP="004134D4">
      <w:pPr>
        <w:ind w:left="630"/>
        <w:rPr>
          <w:sz w:val="28"/>
          <w:szCs w:val="28"/>
          <w:lang w:val="vi-VN"/>
        </w:rPr>
      </w:pPr>
    </w:p>
    <w:p w:rsidR="004134D4" w:rsidRDefault="004134D4" w:rsidP="004134D4">
      <w:pPr>
        <w:ind w:left="630"/>
        <w:rPr>
          <w:b/>
          <w:sz w:val="28"/>
          <w:szCs w:val="28"/>
          <w:lang w:val="vi-VN"/>
        </w:rPr>
      </w:pPr>
      <w:r>
        <w:rPr>
          <w:b/>
          <w:sz w:val="28"/>
          <w:szCs w:val="28"/>
          <w:lang w:val="vi-VN"/>
        </w:rPr>
        <w:t>Signaling: Session control, network, and media information (Báo hiệu: Kiểm soát phiên, mạng và thông tin phương tiện)</w:t>
      </w:r>
    </w:p>
    <w:p w:rsidR="004134D4" w:rsidRDefault="004134D4" w:rsidP="004134D4">
      <w:pPr>
        <w:ind w:left="630"/>
        <w:rPr>
          <w:sz w:val="28"/>
          <w:szCs w:val="28"/>
          <w:lang w:val="vi-VN"/>
        </w:rPr>
      </w:pPr>
      <w:r>
        <w:rPr>
          <w:sz w:val="28"/>
          <w:szCs w:val="28"/>
          <w:lang w:val="vi-VN"/>
        </w:rPr>
        <w:t xml:space="preserve">WebRTC sử dụng </w:t>
      </w:r>
      <w:r>
        <w:rPr>
          <w:b/>
          <w:sz w:val="28"/>
          <w:szCs w:val="28"/>
          <w:lang w:val="vi-VN"/>
        </w:rPr>
        <w:t>RTCPeerConnection</w:t>
      </w:r>
      <w:r>
        <w:rPr>
          <w:sz w:val="28"/>
          <w:szCs w:val="28"/>
          <w:lang w:val="vi-VN"/>
        </w:rPr>
        <w:t xml:space="preserve"> để giao tiếp dữ liệu trực tuyến giữa các trình duyệt (còn được gọi là ngang hàng (peers)), nhưng cũng cần một cơ chế để điều phối giao tiếp và gửi các thông điệp điều khiển, một quá trình được gọi là báo hiệu. Các phương pháp và giao thức báo hiệu không được WebRTC chỉ định. Báo hiệu không phải là một phần của </w:t>
      </w:r>
      <w:r>
        <w:rPr>
          <w:b/>
          <w:sz w:val="28"/>
          <w:szCs w:val="28"/>
          <w:lang w:val="vi-VN"/>
        </w:rPr>
        <w:t xml:space="preserve">RTCPeerConnection </w:t>
      </w:r>
      <w:r>
        <w:rPr>
          <w:sz w:val="28"/>
          <w:szCs w:val="28"/>
          <w:lang w:val="vi-VN"/>
        </w:rPr>
        <w:t>API.</w:t>
      </w:r>
    </w:p>
    <w:p w:rsidR="004134D4" w:rsidRDefault="004134D4" w:rsidP="004134D4">
      <w:pPr>
        <w:ind w:left="630"/>
        <w:rPr>
          <w:sz w:val="28"/>
          <w:szCs w:val="28"/>
          <w:lang w:val="vi-VN"/>
        </w:rPr>
      </w:pPr>
    </w:p>
    <w:p w:rsidR="004134D4" w:rsidRDefault="004134D4" w:rsidP="004134D4">
      <w:pPr>
        <w:ind w:left="630"/>
        <w:rPr>
          <w:sz w:val="28"/>
          <w:szCs w:val="28"/>
          <w:lang w:val="vi-VN"/>
        </w:rPr>
      </w:pPr>
      <w:r>
        <w:rPr>
          <w:sz w:val="28"/>
          <w:szCs w:val="28"/>
          <w:lang w:val="vi-VN"/>
        </w:rPr>
        <w:t>Thay vào đó, các nhà phát triển ứng dụng WebRTC có thể chọn bất kỳ giao thức nhắn tin nào họ thích, chẳng hạn như SIP hoặc XMPP và bất kỳ kênh giao tiếp song công (hai chiều) nào thích hợp. Các appr.tc dụ sử dụng XHR và API Kênh là cơ chế truyền tín hiệu. Bộ mã sử dụng Socket.io chạy trên máy chủ Node .</w:t>
      </w:r>
    </w:p>
    <w:p w:rsidR="004134D4" w:rsidRDefault="004134D4" w:rsidP="004134D4">
      <w:pPr>
        <w:ind w:left="630"/>
        <w:rPr>
          <w:sz w:val="28"/>
          <w:szCs w:val="28"/>
          <w:lang w:val="vi-VN"/>
        </w:rPr>
      </w:pPr>
    </w:p>
    <w:p w:rsidR="004134D4" w:rsidRDefault="004134D4" w:rsidP="004134D4">
      <w:pPr>
        <w:ind w:left="630"/>
        <w:rPr>
          <w:sz w:val="28"/>
          <w:szCs w:val="28"/>
          <w:lang w:val="vi-VN"/>
        </w:rPr>
      </w:pPr>
      <w:r>
        <w:rPr>
          <w:sz w:val="28"/>
          <w:szCs w:val="28"/>
          <w:lang w:val="vi-VN"/>
        </w:rPr>
        <w:t>-Báo hiệu được sử dụng để trao đổi ba loại thông tin:</w:t>
      </w:r>
    </w:p>
    <w:p w:rsidR="004134D4" w:rsidRDefault="004134D4" w:rsidP="004134D4">
      <w:pPr>
        <w:ind w:left="630"/>
        <w:rPr>
          <w:sz w:val="28"/>
          <w:szCs w:val="28"/>
          <w:lang w:val="vi-VN"/>
        </w:rPr>
      </w:pPr>
      <w:r>
        <w:rPr>
          <w:sz w:val="28"/>
          <w:szCs w:val="28"/>
          <w:lang w:val="vi-VN"/>
        </w:rPr>
        <w:t>1.Thông báo điều khiển phiên: để khởi tạo hoặc đóng giao tiếp và báo lỗi.</w:t>
      </w:r>
    </w:p>
    <w:p w:rsidR="004134D4" w:rsidRDefault="004134D4" w:rsidP="004134D4">
      <w:pPr>
        <w:ind w:left="630"/>
        <w:rPr>
          <w:sz w:val="28"/>
          <w:szCs w:val="28"/>
          <w:lang w:val="vi-VN"/>
        </w:rPr>
      </w:pPr>
      <w:r>
        <w:rPr>
          <w:sz w:val="28"/>
          <w:szCs w:val="28"/>
          <w:lang w:val="vi-VN"/>
        </w:rPr>
        <w:t>2.Khả năng phương tiện: codec và độ phân giải nào có thể được xử lý bởi trình duyệt của bạn và trình duyệt mà nó muốn giao tiếp?</w:t>
      </w:r>
    </w:p>
    <w:p w:rsidR="004134D4" w:rsidRDefault="004134D4" w:rsidP="004134D4">
      <w:pPr>
        <w:ind w:left="630"/>
        <w:rPr>
          <w:sz w:val="28"/>
          <w:szCs w:val="28"/>
          <w:lang w:val="vi-VN"/>
        </w:rPr>
      </w:pPr>
      <w:r>
        <w:rPr>
          <w:sz w:val="28"/>
          <w:szCs w:val="28"/>
          <w:lang w:val="vi-VN"/>
        </w:rPr>
        <w:t>3.Việc trao đổi thông tin thông qua báo hiệu phải hoàn tất thành công trước khi phát trực tuyến ngang hàng có thể bắt đầu.</w:t>
      </w:r>
    </w:p>
    <w:p w:rsidR="004134D4" w:rsidRDefault="004134D4" w:rsidP="004134D4">
      <w:pPr>
        <w:ind w:left="630"/>
        <w:rPr>
          <w:sz w:val="28"/>
          <w:szCs w:val="28"/>
          <w:lang w:val="vi-VN"/>
        </w:rPr>
      </w:pPr>
      <w:r>
        <w:rPr>
          <w:sz w:val="28"/>
          <w:szCs w:val="28"/>
          <w:lang w:val="vi-VN"/>
        </w:rPr>
        <w:t>=&gt;</w:t>
      </w:r>
      <w:r>
        <w:rPr>
          <w:b/>
          <w:sz w:val="28"/>
          <w:szCs w:val="28"/>
          <w:lang w:val="vi-VN"/>
        </w:rPr>
        <w:t>Việc trao đổi thông tin thông qua báo hiệu phải hoàn tất thành công trước khi phát trực tuyến ngang hàng có thể bắt đầu.</w:t>
      </w:r>
    </w:p>
    <w:p w:rsidR="004134D4" w:rsidRDefault="004134D4" w:rsidP="004134D4">
      <w:pPr>
        <w:ind w:left="630"/>
        <w:rPr>
          <w:sz w:val="28"/>
          <w:szCs w:val="28"/>
          <w:lang w:val="vi-VN"/>
        </w:rPr>
      </w:pPr>
      <w:r>
        <w:rPr>
          <w:sz w:val="28"/>
          <w:szCs w:val="28"/>
          <w:lang w:val="vi-VN"/>
        </w:rPr>
        <w:t>Ví dụ: Mã giả định sự tồn tại của một số cơ chế báo hiệu được tạo trong createSignalingChannel()phương thức. Cũng lưu ý rằng trên Chrome và Opera, RTCPeerConnectionhiện đã có tiền tố.</w:t>
      </w:r>
    </w:p>
    <w:p w:rsidR="004134D4" w:rsidRDefault="004134D4" w:rsidP="004134D4">
      <w:pPr>
        <w:ind w:left="630"/>
        <w:rPr>
          <w:sz w:val="28"/>
          <w:szCs w:val="28"/>
          <w:lang w:val="vi-VN"/>
        </w:rPr>
      </w:pPr>
    </w:p>
    <w:p w:rsidR="004134D4" w:rsidRDefault="004134D4" w:rsidP="004134D4">
      <w:pPr>
        <w:ind w:left="630"/>
        <w:rPr>
          <w:sz w:val="28"/>
          <w:szCs w:val="28"/>
          <w:lang w:val="vi-VN"/>
        </w:rPr>
      </w:pPr>
    </w:p>
    <w:p w:rsidR="004134D4" w:rsidRDefault="004134D4" w:rsidP="004134D4">
      <w:pPr>
        <w:ind w:left="630"/>
        <w:rPr>
          <w:sz w:val="28"/>
          <w:szCs w:val="28"/>
          <w:lang w:val="vi-VN"/>
        </w:rPr>
      </w:pPr>
      <w:r>
        <w:rPr>
          <w:noProof/>
          <w:sz w:val="28"/>
          <w:szCs w:val="28"/>
        </w:rPr>
        <w:drawing>
          <wp:inline distT="0" distB="0" distL="0" distR="0">
            <wp:extent cx="4914900" cy="8968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14900" cy="8968740"/>
                    </a:xfrm>
                    <a:prstGeom prst="rect">
                      <a:avLst/>
                    </a:prstGeom>
                    <a:noFill/>
                    <a:ln>
                      <a:noFill/>
                    </a:ln>
                  </pic:spPr>
                </pic:pic>
              </a:graphicData>
            </a:graphic>
          </wp:inline>
        </w:drawing>
      </w:r>
    </w:p>
    <w:p w:rsidR="004134D4" w:rsidRDefault="004134D4" w:rsidP="004134D4">
      <w:pPr>
        <w:ind w:left="630"/>
        <w:rPr>
          <w:b/>
          <w:sz w:val="28"/>
          <w:szCs w:val="28"/>
          <w:lang w:val="vi-VN"/>
        </w:rPr>
      </w:pPr>
      <w:r>
        <w:rPr>
          <w:b/>
          <w:sz w:val="28"/>
          <w:szCs w:val="28"/>
          <w:lang w:val="vi-VN"/>
        </w:rPr>
        <w:lastRenderedPageBreak/>
        <w:t>RTCPeerConnection</w:t>
      </w:r>
    </w:p>
    <w:p w:rsidR="004134D4" w:rsidRDefault="004134D4" w:rsidP="004134D4">
      <w:pPr>
        <w:ind w:left="630"/>
        <w:rPr>
          <w:sz w:val="28"/>
          <w:szCs w:val="28"/>
          <w:lang w:val="vi-VN"/>
        </w:rPr>
      </w:pPr>
      <w:r>
        <w:rPr>
          <w:b/>
          <w:sz w:val="28"/>
          <w:szCs w:val="28"/>
          <w:lang w:val="vi-VN"/>
        </w:rPr>
        <w:t>RTCPeerConnection</w:t>
      </w:r>
      <w:r>
        <w:rPr>
          <w:sz w:val="28"/>
          <w:szCs w:val="28"/>
          <w:lang w:val="vi-VN"/>
        </w:rPr>
        <w:t xml:space="preserve"> là thành phần WebRTC xử lý giao tiếp ổn định và hiệu quả về truyền dữ liệu.</w:t>
      </w:r>
    </w:p>
    <w:p w:rsidR="004134D4" w:rsidRDefault="004134D4" w:rsidP="004134D4">
      <w:pPr>
        <w:ind w:left="630"/>
        <w:rPr>
          <w:sz w:val="28"/>
          <w:szCs w:val="28"/>
          <w:lang w:val="vi-VN"/>
        </w:rPr>
      </w:pPr>
      <w:r>
        <w:rPr>
          <w:sz w:val="28"/>
          <w:szCs w:val="28"/>
          <w:lang w:val="vi-VN"/>
        </w:rPr>
        <w:t>Sơ đồ kiến ​​trúc WebRTC cho thấy vai trò của</w:t>
      </w:r>
      <w:r>
        <w:rPr>
          <w:b/>
          <w:sz w:val="28"/>
          <w:szCs w:val="28"/>
          <w:lang w:val="vi-VN"/>
        </w:rPr>
        <w:t xml:space="preserve"> RTCPeerConnection</w:t>
      </w:r>
      <w:r>
        <w:rPr>
          <w:sz w:val="28"/>
          <w:szCs w:val="28"/>
          <w:lang w:val="vi-VN"/>
        </w:rPr>
        <w:t>:</w:t>
      </w:r>
    </w:p>
    <w:p w:rsidR="004134D4" w:rsidRDefault="004134D4" w:rsidP="004134D4">
      <w:pPr>
        <w:keepNext/>
        <w:ind w:left="630"/>
        <w:rPr>
          <w:lang w:val="vi-VN"/>
        </w:rPr>
      </w:pPr>
      <w:r>
        <w:rPr>
          <w:noProof/>
        </w:rPr>
        <w:drawing>
          <wp:inline distT="0" distB="0" distL="0" distR="0">
            <wp:extent cx="5943600" cy="3878580"/>
            <wp:effectExtent l="0" t="0" r="0" b="7620"/>
            <wp:docPr id="13" name="Picture 13" descr="Sơ đồ kiến ​​trúc Web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ơ đồ kiến ​​trúc WebRT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878580"/>
                    </a:xfrm>
                    <a:prstGeom prst="rect">
                      <a:avLst/>
                    </a:prstGeom>
                    <a:noFill/>
                    <a:ln>
                      <a:noFill/>
                    </a:ln>
                  </pic:spPr>
                </pic:pic>
              </a:graphicData>
            </a:graphic>
          </wp:inline>
        </w:drawing>
      </w:r>
    </w:p>
    <w:p w:rsidR="004134D4" w:rsidRDefault="004134D4" w:rsidP="004134D4">
      <w:pPr>
        <w:pStyle w:val="Caption"/>
        <w:ind w:firstLine="630"/>
        <w:rPr>
          <w:sz w:val="28"/>
          <w:szCs w:val="28"/>
          <w:lang w:val="vi-VN"/>
        </w:rPr>
      </w:pPr>
      <w:bookmarkStart w:id="42" w:name="_Toc59728834"/>
      <w:r>
        <w:rPr>
          <w:lang w:val="vi-VN"/>
        </w:rPr>
        <w:t xml:space="preserve">Hình  </w:t>
      </w:r>
      <w:r>
        <w:fldChar w:fldCharType="begin"/>
      </w:r>
      <w:r>
        <w:rPr>
          <w:lang w:val="vi-VN"/>
        </w:rPr>
        <w:instrText xml:space="preserve"> SEQ Hình_ \* ARABIC </w:instrText>
      </w:r>
      <w:r>
        <w:fldChar w:fldCharType="separate"/>
      </w:r>
      <w:r>
        <w:rPr>
          <w:noProof/>
          <w:lang w:val="vi-VN"/>
        </w:rPr>
        <w:t>5</w:t>
      </w:r>
      <w:r>
        <w:fldChar w:fldCharType="end"/>
      </w:r>
      <w:r>
        <w:t>:</w:t>
      </w:r>
      <w:r>
        <w:rPr>
          <w:lang w:val="vi-VN"/>
        </w:rPr>
        <w:t xml:space="preserve"> Sơ đồ kiến trúc WebRTC</w:t>
      </w:r>
      <w:bookmarkEnd w:id="42"/>
    </w:p>
    <w:p w:rsidR="004134D4" w:rsidRDefault="004134D4" w:rsidP="004134D4">
      <w:pPr>
        <w:ind w:left="630"/>
        <w:rPr>
          <w:sz w:val="28"/>
          <w:szCs w:val="28"/>
          <w:lang w:val="vi-VN"/>
        </w:rPr>
      </w:pPr>
      <w:r>
        <w:rPr>
          <w:sz w:val="28"/>
          <w:szCs w:val="28"/>
          <w:lang w:val="vi-VN"/>
        </w:rPr>
        <w:t>RTCPeerConnection without server (RTCPeerConnection không có máy chủ)</w:t>
      </w:r>
    </w:p>
    <w:p w:rsidR="004134D4" w:rsidRDefault="004134D4" w:rsidP="004134D4">
      <w:pPr>
        <w:ind w:left="630"/>
        <w:rPr>
          <w:sz w:val="28"/>
          <w:szCs w:val="28"/>
          <w:lang w:val="vi-VN"/>
        </w:rPr>
      </w:pPr>
      <w:r>
        <w:rPr>
          <w:sz w:val="28"/>
          <w:szCs w:val="28"/>
          <w:lang w:val="vi-VN"/>
        </w:rPr>
        <w:t xml:space="preserve">Đoạn mã sau được lấy từ các mẫu WebRTC Kết nối ngang nhau, có kết nối cục bộ và từ xa </w:t>
      </w:r>
      <w:r>
        <w:rPr>
          <w:b/>
          <w:sz w:val="28"/>
          <w:szCs w:val="28"/>
          <w:lang w:val="vi-VN"/>
        </w:rPr>
        <w:t>RTCPeerConnection</w:t>
      </w:r>
      <w:r>
        <w:rPr>
          <w:sz w:val="28"/>
          <w:szCs w:val="28"/>
          <w:lang w:val="vi-VN"/>
        </w:rPr>
        <w:t xml:space="preserve"> (và video cục bộ và từ xa) trên một trang web. người gọi và người được gọi nằm trên cùng một trang, nó làm cho hoạt động của </w:t>
      </w:r>
      <w:r>
        <w:rPr>
          <w:b/>
          <w:sz w:val="28"/>
          <w:szCs w:val="28"/>
          <w:lang w:val="vi-VN"/>
        </w:rPr>
        <w:t xml:space="preserve">RTCPeerConnectionAPI </w:t>
      </w:r>
      <w:r>
        <w:rPr>
          <w:sz w:val="28"/>
          <w:szCs w:val="28"/>
          <w:lang w:val="vi-VN"/>
        </w:rPr>
        <w:t>rõ ràng hơn một chút vì các RTCPeerConnection đối tượng trên trang có thể trao đổi dữ liệu và thông điệp trực tiếp mà không cần phải sử dụng cơ chế báo hiệu trung gian.</w:t>
      </w:r>
    </w:p>
    <w:p w:rsidR="004134D4" w:rsidRDefault="004134D4" w:rsidP="004134D4">
      <w:pPr>
        <w:ind w:left="630"/>
        <w:rPr>
          <w:sz w:val="28"/>
          <w:szCs w:val="28"/>
          <w:lang w:val="vi-VN"/>
        </w:rPr>
      </w:pPr>
    </w:p>
    <w:p w:rsidR="004134D4" w:rsidRDefault="004134D4" w:rsidP="004134D4">
      <w:pPr>
        <w:ind w:left="630"/>
        <w:rPr>
          <w:sz w:val="28"/>
          <w:szCs w:val="28"/>
          <w:lang w:val="vi-VN"/>
        </w:rPr>
      </w:pPr>
      <w:r>
        <w:rPr>
          <w:sz w:val="28"/>
          <w:szCs w:val="28"/>
          <w:lang w:val="vi-VN"/>
        </w:rPr>
        <w:t>Trong ví dụ này, pc1đại diện cho ngang hàng cục bộ (người gọi) và pc2đại diện cho ngang hàng từ xa (callee).</w:t>
      </w:r>
    </w:p>
    <w:p w:rsidR="004134D4" w:rsidRDefault="004134D4" w:rsidP="004134D4">
      <w:pPr>
        <w:ind w:left="630"/>
        <w:rPr>
          <w:sz w:val="28"/>
          <w:szCs w:val="28"/>
          <w:lang w:val="vi-VN"/>
        </w:rPr>
      </w:pPr>
    </w:p>
    <w:p w:rsidR="004134D4" w:rsidRDefault="004134D4" w:rsidP="004134D4">
      <w:pPr>
        <w:ind w:left="630"/>
        <w:rPr>
          <w:b/>
          <w:sz w:val="28"/>
          <w:szCs w:val="28"/>
          <w:lang w:val="vi-VN"/>
        </w:rPr>
      </w:pPr>
      <w:proofErr w:type="gramStart"/>
      <w:r>
        <w:rPr>
          <w:b/>
          <w:sz w:val="28"/>
          <w:szCs w:val="28"/>
        </w:rPr>
        <w:t>a</w:t>
      </w:r>
      <w:r>
        <w:rPr>
          <w:b/>
          <w:sz w:val="28"/>
          <w:szCs w:val="28"/>
          <w:lang w:val="vi-VN"/>
        </w:rPr>
        <w:t>.Người</w:t>
      </w:r>
      <w:proofErr w:type="gramEnd"/>
      <w:r>
        <w:rPr>
          <w:b/>
          <w:sz w:val="28"/>
          <w:szCs w:val="28"/>
          <w:lang w:val="vi-VN"/>
        </w:rPr>
        <w:t xml:space="preserve"> gọi:</w:t>
      </w:r>
    </w:p>
    <w:p w:rsidR="004134D4" w:rsidRDefault="004134D4" w:rsidP="004134D4">
      <w:pPr>
        <w:ind w:left="630"/>
        <w:rPr>
          <w:sz w:val="28"/>
          <w:szCs w:val="28"/>
          <w:lang w:val="vi-VN"/>
        </w:rPr>
      </w:pPr>
      <w:r>
        <w:rPr>
          <w:sz w:val="28"/>
          <w:szCs w:val="28"/>
          <w:lang w:val="vi-VN"/>
        </w:rPr>
        <w:t xml:space="preserve">Tạo </w:t>
      </w:r>
      <w:r>
        <w:rPr>
          <w:b/>
          <w:sz w:val="28"/>
          <w:szCs w:val="28"/>
          <w:lang w:val="vi-VN"/>
        </w:rPr>
        <w:t>RTCPeerConnection</w:t>
      </w:r>
      <w:r>
        <w:rPr>
          <w:sz w:val="28"/>
          <w:szCs w:val="28"/>
          <w:lang w:val="vi-VN"/>
        </w:rPr>
        <w:t xml:space="preserve"> và thêm luồng từ </w:t>
      </w:r>
      <w:r>
        <w:rPr>
          <w:b/>
          <w:sz w:val="28"/>
          <w:szCs w:val="28"/>
          <w:lang w:val="vi-VN"/>
        </w:rPr>
        <w:t>getUserMedia()</w:t>
      </w:r>
      <w:r>
        <w:rPr>
          <w:sz w:val="28"/>
          <w:szCs w:val="28"/>
          <w:lang w:val="vi-VN"/>
        </w:rPr>
        <w:t>:</w:t>
      </w:r>
    </w:p>
    <w:p w:rsidR="004134D4" w:rsidRDefault="004134D4" w:rsidP="004134D4">
      <w:pPr>
        <w:ind w:left="630"/>
        <w:rPr>
          <w:sz w:val="28"/>
          <w:szCs w:val="28"/>
          <w:lang w:val="vi-VN"/>
        </w:rPr>
      </w:pPr>
      <w:r>
        <w:rPr>
          <w:noProof/>
          <w:sz w:val="28"/>
          <w:szCs w:val="28"/>
        </w:rPr>
        <w:drawing>
          <wp:inline distT="0" distB="0" distL="0" distR="0">
            <wp:extent cx="3870960" cy="9677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70960" cy="967740"/>
                    </a:xfrm>
                    <a:prstGeom prst="rect">
                      <a:avLst/>
                    </a:prstGeom>
                    <a:noFill/>
                    <a:ln>
                      <a:noFill/>
                    </a:ln>
                  </pic:spPr>
                </pic:pic>
              </a:graphicData>
            </a:graphic>
          </wp:inline>
        </w:drawing>
      </w:r>
    </w:p>
    <w:p w:rsidR="004134D4" w:rsidRDefault="004134D4" w:rsidP="004134D4">
      <w:pPr>
        <w:ind w:left="630"/>
        <w:rPr>
          <w:sz w:val="28"/>
          <w:szCs w:val="28"/>
          <w:lang w:val="vi-VN"/>
        </w:rPr>
      </w:pPr>
    </w:p>
    <w:p w:rsidR="004134D4" w:rsidRDefault="004134D4" w:rsidP="004134D4">
      <w:pPr>
        <w:ind w:left="630"/>
        <w:rPr>
          <w:sz w:val="28"/>
          <w:szCs w:val="28"/>
          <w:lang w:val="vi-VN"/>
        </w:rPr>
      </w:pPr>
      <w:r>
        <w:rPr>
          <w:sz w:val="28"/>
          <w:szCs w:val="28"/>
          <w:lang w:val="vi-VN"/>
        </w:rPr>
        <w:t xml:space="preserve">Tạo và đặt nó làm mô tả cục bộ cho pc1và làm mô tả từ xa cho pc2. Điều này có thể được thực hiện trực tiếp trong mã mà không cần sử dụng tín hiệu vì cả người gọi và </w:t>
      </w:r>
      <w:r>
        <w:rPr>
          <w:sz w:val="28"/>
          <w:szCs w:val="28"/>
          <w:lang w:val="vi-VN"/>
        </w:rPr>
        <w:lastRenderedPageBreak/>
        <w:t>người gọi đều ở trên cùng một trang:</w:t>
      </w:r>
    </w:p>
    <w:p w:rsidR="004134D4" w:rsidRDefault="004134D4" w:rsidP="004134D4">
      <w:pPr>
        <w:ind w:left="630"/>
        <w:rPr>
          <w:sz w:val="28"/>
          <w:szCs w:val="28"/>
          <w:lang w:val="vi-VN"/>
        </w:rPr>
      </w:pPr>
      <w:r>
        <w:rPr>
          <w:noProof/>
          <w:sz w:val="28"/>
          <w:szCs w:val="28"/>
        </w:rPr>
        <w:drawing>
          <wp:inline distT="0" distB="0" distL="0" distR="0">
            <wp:extent cx="388620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1447800"/>
                    </a:xfrm>
                    <a:prstGeom prst="rect">
                      <a:avLst/>
                    </a:prstGeom>
                    <a:noFill/>
                    <a:ln>
                      <a:noFill/>
                    </a:ln>
                  </pic:spPr>
                </pic:pic>
              </a:graphicData>
            </a:graphic>
          </wp:inline>
        </w:drawing>
      </w:r>
    </w:p>
    <w:p w:rsidR="004134D4" w:rsidRDefault="004134D4" w:rsidP="004134D4">
      <w:pPr>
        <w:ind w:left="630"/>
        <w:rPr>
          <w:sz w:val="28"/>
          <w:szCs w:val="28"/>
          <w:lang w:val="vi-VN"/>
        </w:rPr>
      </w:pPr>
    </w:p>
    <w:p w:rsidR="004134D4" w:rsidRDefault="004134D4" w:rsidP="004134D4">
      <w:pPr>
        <w:ind w:left="630"/>
        <w:rPr>
          <w:b/>
          <w:sz w:val="28"/>
          <w:szCs w:val="28"/>
          <w:lang w:val="vi-VN"/>
        </w:rPr>
      </w:pPr>
      <w:proofErr w:type="gramStart"/>
      <w:r>
        <w:rPr>
          <w:b/>
          <w:sz w:val="28"/>
          <w:szCs w:val="28"/>
        </w:rPr>
        <w:t>b</w:t>
      </w:r>
      <w:r>
        <w:rPr>
          <w:b/>
          <w:sz w:val="28"/>
          <w:szCs w:val="28"/>
          <w:lang w:val="vi-VN"/>
        </w:rPr>
        <w:t>.Người</w:t>
      </w:r>
      <w:proofErr w:type="gramEnd"/>
      <w:r>
        <w:rPr>
          <w:b/>
          <w:sz w:val="28"/>
          <w:szCs w:val="28"/>
          <w:lang w:val="vi-VN"/>
        </w:rPr>
        <w:t xml:space="preserve"> được gọi:</w:t>
      </w:r>
    </w:p>
    <w:p w:rsidR="004134D4" w:rsidRDefault="004134D4" w:rsidP="004134D4">
      <w:pPr>
        <w:ind w:left="630"/>
        <w:rPr>
          <w:b/>
          <w:sz w:val="28"/>
          <w:szCs w:val="28"/>
          <w:lang w:val="vi-VN"/>
        </w:rPr>
      </w:pPr>
      <w:r>
        <w:rPr>
          <w:color w:val="202124"/>
          <w:sz w:val="28"/>
          <w:szCs w:val="28"/>
          <w:lang w:val="vi-VN"/>
        </w:rPr>
        <w:t>Tạo pc2 và khi luồng từ pc1 được thêm vào, hiển thị nó trong phần tử video:</w:t>
      </w:r>
    </w:p>
    <w:p w:rsidR="004134D4" w:rsidRDefault="004134D4" w:rsidP="004134D4">
      <w:pPr>
        <w:ind w:left="630"/>
        <w:rPr>
          <w:sz w:val="28"/>
          <w:szCs w:val="28"/>
          <w:lang w:val="vi-VN"/>
        </w:rPr>
      </w:pPr>
      <w:r>
        <w:rPr>
          <w:noProof/>
          <w:sz w:val="28"/>
          <w:szCs w:val="28"/>
        </w:rPr>
        <w:drawing>
          <wp:inline distT="0" distB="0" distL="0" distR="0">
            <wp:extent cx="3886200" cy="853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86200" cy="853440"/>
                    </a:xfrm>
                    <a:prstGeom prst="rect">
                      <a:avLst/>
                    </a:prstGeom>
                    <a:noFill/>
                    <a:ln>
                      <a:noFill/>
                    </a:ln>
                  </pic:spPr>
                </pic:pic>
              </a:graphicData>
            </a:graphic>
          </wp:inline>
        </w:drawing>
      </w:r>
    </w:p>
    <w:p w:rsidR="004134D4" w:rsidRDefault="004134D4" w:rsidP="004134D4">
      <w:pPr>
        <w:pStyle w:val="Heading2"/>
        <w:rPr>
          <w:lang w:val="vi-VN"/>
        </w:rPr>
      </w:pPr>
      <w:bookmarkStart w:id="43" w:name="_Toc59727000"/>
      <w:r>
        <w:rPr>
          <w:lang w:val="vi-VN"/>
        </w:rPr>
        <w:t>4.2 Ứng dụng trong video call bằng web RTC:</w:t>
      </w:r>
      <w:bookmarkEnd w:id="43"/>
    </w:p>
    <w:p w:rsidR="004134D4" w:rsidRDefault="004134D4" w:rsidP="004134D4">
      <w:pPr>
        <w:pStyle w:val="Heading2"/>
        <w:rPr>
          <w:lang w:val="vi-VN"/>
        </w:rPr>
      </w:pPr>
      <w:bookmarkStart w:id="44" w:name="_Toc59727001"/>
      <w:r>
        <w:t>4.2.1</w:t>
      </w:r>
      <w:r>
        <w:rPr>
          <w:lang w:val="vi-VN"/>
        </w:rPr>
        <w:t xml:space="preserve"> Các thành phần tham gia vào thực hiện ứng dụng video call</w:t>
      </w:r>
      <w:bookmarkEnd w:id="44"/>
    </w:p>
    <w:p w:rsidR="004134D4" w:rsidRDefault="004134D4" w:rsidP="004134D4">
      <w:pPr>
        <w:shd w:val="clear" w:color="auto" w:fill="FFFFFF"/>
        <w:spacing w:before="120"/>
        <w:ind w:left="630"/>
        <w:rPr>
          <w:color w:val="1B1B1B"/>
          <w:spacing w:val="-1"/>
          <w:sz w:val="28"/>
          <w:szCs w:val="28"/>
          <w:lang w:val="vi-VN"/>
        </w:rPr>
      </w:pPr>
      <w:r>
        <w:rPr>
          <w:color w:val="1B1B1B"/>
          <w:spacing w:val="-1"/>
          <w:sz w:val="28"/>
          <w:szCs w:val="28"/>
          <w:lang w:val="vi-VN"/>
        </w:rPr>
        <w:t>Với các ứng dụng WebRTC thông thường, việc thực hiện các ứng dụng media sử dụng API WebRTC cung cấp thông thường hầu như khá phức tạp, rất khó để cho lập trình viên. Như đã đề cập đến ở chương 2, kurento cung cấp một số API nhằm mục đích đơn giản hóa việc xây dựng các ứng dụng đa phương tiện, một phần trong các API này dựa vào WebRTC API có sẵn. Một điều nữa là mặc dù các ứng dụng WebRTC chưa hẳn là peer-to-peer, nó vẫn cần một server đứng giữa để thực hiện việc trao đổi các thông tin cần thiết giữa các peer, có thể cần một media server cho việc nâng cao hiệu suất của ứng dụng WebRTC. Dưới đây là một số thành phần tham gia vào khi thực hiện cuộc gọi.</w:t>
      </w:r>
    </w:p>
    <w:p w:rsidR="004134D4" w:rsidRDefault="004134D4" w:rsidP="004134D4">
      <w:pPr>
        <w:keepNext/>
        <w:shd w:val="clear" w:color="auto" w:fill="FFFFFF"/>
        <w:spacing w:before="360"/>
        <w:ind w:left="630"/>
        <w:rPr>
          <w:lang w:val="vi-VN"/>
        </w:rPr>
      </w:pPr>
      <w:r>
        <w:rPr>
          <w:noProof/>
          <w:color w:val="1B1B1B"/>
          <w:spacing w:val="-1"/>
          <w:sz w:val="27"/>
          <w:szCs w:val="27"/>
        </w:rPr>
        <w:drawing>
          <wp:inline distT="0" distB="0" distL="0" distR="0">
            <wp:extent cx="4572000" cy="2933700"/>
            <wp:effectExtent l="0" t="0" r="0" b="0"/>
            <wp:docPr id="9" name="Picture 9" descr="https://images.viblo.asia/c0ae36ef-a6c7-4b6c-ae06-f010c55def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viblo.asia/c0ae36ef-a6c7-4b6c-ae06-f010c55def7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72000" cy="2933700"/>
                    </a:xfrm>
                    <a:prstGeom prst="rect">
                      <a:avLst/>
                    </a:prstGeom>
                    <a:noFill/>
                    <a:ln>
                      <a:noFill/>
                    </a:ln>
                  </pic:spPr>
                </pic:pic>
              </a:graphicData>
            </a:graphic>
          </wp:inline>
        </w:drawing>
      </w:r>
    </w:p>
    <w:p w:rsidR="004134D4" w:rsidRDefault="004134D4" w:rsidP="004134D4">
      <w:pPr>
        <w:pStyle w:val="Caption"/>
        <w:ind w:firstLine="450"/>
        <w:rPr>
          <w:color w:val="1B1B1B"/>
          <w:spacing w:val="-1"/>
          <w:sz w:val="27"/>
          <w:szCs w:val="27"/>
        </w:rPr>
      </w:pPr>
      <w:bookmarkStart w:id="45" w:name="_Toc59728835"/>
      <w:r>
        <w:rPr>
          <w:lang w:val="vi-VN"/>
        </w:rPr>
        <w:t xml:space="preserve">Hình  </w:t>
      </w:r>
      <w:r>
        <w:fldChar w:fldCharType="begin"/>
      </w:r>
      <w:r>
        <w:rPr>
          <w:lang w:val="vi-VN"/>
        </w:rPr>
        <w:instrText xml:space="preserve"> SEQ Hình_ \* ARABIC </w:instrText>
      </w:r>
      <w:r>
        <w:fldChar w:fldCharType="separate"/>
      </w:r>
      <w:r>
        <w:rPr>
          <w:noProof/>
          <w:lang w:val="vi-VN"/>
        </w:rPr>
        <w:t>6</w:t>
      </w:r>
      <w:r>
        <w:fldChar w:fldCharType="end"/>
      </w:r>
      <w:r>
        <w:t>: Các thành phần tham gia thực hiện cuộc gọi</w:t>
      </w:r>
      <w:bookmarkEnd w:id="45"/>
    </w:p>
    <w:p w:rsidR="004134D4" w:rsidRDefault="004134D4" w:rsidP="004134D4">
      <w:pPr>
        <w:shd w:val="clear" w:color="auto" w:fill="FFFFFF"/>
        <w:spacing w:before="360"/>
        <w:ind w:left="630"/>
        <w:rPr>
          <w:color w:val="1B1B1B"/>
          <w:spacing w:val="-1"/>
          <w:sz w:val="28"/>
          <w:szCs w:val="28"/>
          <w:lang w:val="vi-VN"/>
        </w:rPr>
      </w:pPr>
      <w:r>
        <w:rPr>
          <w:color w:val="1B1B1B"/>
          <w:spacing w:val="-1"/>
          <w:sz w:val="28"/>
          <w:szCs w:val="28"/>
          <w:lang w:val="vi-VN"/>
        </w:rPr>
        <w:t xml:space="preserve">Tóm lượt lại hình trên ta có thể thấy có 4 thành phần chính tham gia vào quá trình thực </w:t>
      </w:r>
      <w:r>
        <w:rPr>
          <w:color w:val="1B1B1B"/>
          <w:spacing w:val="-1"/>
          <w:sz w:val="28"/>
          <w:szCs w:val="28"/>
          <w:lang w:val="vi-VN"/>
        </w:rPr>
        <w:lastRenderedPageBreak/>
        <w:t>hiện. Dưới đây là mô tả tóm gọn các thành phần:</w:t>
      </w:r>
    </w:p>
    <w:p w:rsidR="004134D4" w:rsidRDefault="004134D4" w:rsidP="004134D4">
      <w:pPr>
        <w:widowControl/>
        <w:numPr>
          <w:ilvl w:val="0"/>
          <w:numId w:val="16"/>
        </w:numPr>
        <w:shd w:val="clear" w:color="auto" w:fill="FFFFFF"/>
        <w:autoSpaceDE/>
        <w:spacing w:before="100" w:beforeAutospacing="1" w:after="120"/>
        <w:ind w:left="630"/>
        <w:rPr>
          <w:color w:val="292B2C"/>
          <w:sz w:val="28"/>
          <w:szCs w:val="28"/>
          <w:lang w:val="vi-VN"/>
        </w:rPr>
      </w:pPr>
      <w:r>
        <w:rPr>
          <w:color w:val="292B2C"/>
          <w:sz w:val="28"/>
          <w:szCs w:val="28"/>
          <w:lang w:val="vi-VN"/>
        </w:rPr>
        <w:t>Peer: Chính là đối tượng kết nối ( ở đây có thể là trình duyệt web,mobile…).</w:t>
      </w:r>
    </w:p>
    <w:p w:rsidR="004134D4" w:rsidRDefault="004134D4" w:rsidP="004134D4">
      <w:pPr>
        <w:widowControl/>
        <w:numPr>
          <w:ilvl w:val="0"/>
          <w:numId w:val="16"/>
        </w:numPr>
        <w:shd w:val="clear" w:color="auto" w:fill="FFFFFF"/>
        <w:autoSpaceDE/>
        <w:spacing w:before="100" w:beforeAutospacing="1" w:after="120"/>
        <w:ind w:left="630"/>
        <w:rPr>
          <w:color w:val="292B2C"/>
          <w:sz w:val="28"/>
          <w:szCs w:val="28"/>
          <w:lang w:val="vi-VN"/>
        </w:rPr>
      </w:pPr>
      <w:r>
        <w:rPr>
          <w:color w:val="292B2C"/>
          <w:sz w:val="28"/>
          <w:szCs w:val="28"/>
          <w:lang w:val="vi-VN"/>
        </w:rPr>
        <w:t>Signaling Server: Như đã giới thiệu ở các phần trên, ở đây nó đứng giữa thực hiện trao đổi với các peer và KMS.</w:t>
      </w:r>
    </w:p>
    <w:p w:rsidR="004134D4" w:rsidRDefault="004134D4" w:rsidP="004134D4">
      <w:pPr>
        <w:widowControl/>
        <w:numPr>
          <w:ilvl w:val="0"/>
          <w:numId w:val="16"/>
        </w:numPr>
        <w:shd w:val="clear" w:color="auto" w:fill="FFFFFF"/>
        <w:autoSpaceDE/>
        <w:spacing w:before="100" w:beforeAutospacing="1" w:after="120"/>
        <w:ind w:left="630"/>
        <w:rPr>
          <w:color w:val="292B2C"/>
          <w:sz w:val="28"/>
          <w:szCs w:val="28"/>
          <w:lang w:val="vi-VN"/>
        </w:rPr>
      </w:pPr>
      <w:r>
        <w:rPr>
          <w:color w:val="292B2C"/>
          <w:sz w:val="28"/>
          <w:szCs w:val="28"/>
          <w:lang w:val="vi-VN"/>
        </w:rPr>
        <w:t>ICE (Interactive Connectivity Establishment): Quá trình hỗ trợ vượt NAT, nó sẽ nhận đăng kí từ các peer và trả về candidate (là các cách để kết nối với peer đó). ICE ở đây có thể là tập hợp bao gồm STUN, TURN server được đặt ở các đối tượng là peer và KMS. Phần này đã được giới thiệu ở phần trước</w:t>
      </w:r>
    </w:p>
    <w:p w:rsidR="004134D4" w:rsidRDefault="004134D4" w:rsidP="004134D4">
      <w:pPr>
        <w:shd w:val="clear" w:color="auto" w:fill="FFFFFF"/>
        <w:spacing w:before="360"/>
        <w:ind w:left="630"/>
        <w:rPr>
          <w:color w:val="1B1B1B"/>
          <w:spacing w:val="-1"/>
          <w:sz w:val="27"/>
          <w:szCs w:val="27"/>
          <w:lang w:val="vi-VN"/>
        </w:rPr>
      </w:pPr>
      <w:r>
        <w:rPr>
          <w:color w:val="1B1B1B"/>
          <w:spacing w:val="-1"/>
          <w:sz w:val="28"/>
          <w:szCs w:val="28"/>
          <w:lang w:val="vi-VN"/>
        </w:rPr>
        <w:t>Các đối tượng này sẽ tham gia vào trong quá trình thực hiện cuộc gọi video. Về cơ bản ta có thể chia quá trình này thành 3 quá trình con là đăng kí, thực hiện cuộc gọi,kết thúc cuộc goi.Chi tiết về quá trình thực hiện sẽ được mô tả bên dưới.</w:t>
      </w:r>
    </w:p>
    <w:p w:rsidR="004134D4" w:rsidRDefault="004134D4" w:rsidP="004134D4">
      <w:pPr>
        <w:pStyle w:val="Heading2"/>
        <w:rPr>
          <w:lang w:val="vi-VN"/>
        </w:rPr>
      </w:pPr>
      <w:bookmarkStart w:id="46" w:name="_Toc59727002"/>
      <w:r>
        <w:t>4.3</w:t>
      </w:r>
      <w:r>
        <w:rPr>
          <w:lang w:val="vi-VN"/>
        </w:rPr>
        <w:t xml:space="preserve"> Quá trình thực hiện ứng dụng video call</w:t>
      </w:r>
      <w:bookmarkEnd w:id="46"/>
    </w:p>
    <w:p w:rsidR="004134D4" w:rsidRDefault="004134D4" w:rsidP="004134D4">
      <w:pPr>
        <w:pStyle w:val="Heading3"/>
        <w:rPr>
          <w:i w:val="0"/>
          <w:lang w:val="vi-VN"/>
        </w:rPr>
      </w:pPr>
      <w:bookmarkStart w:id="47" w:name="_Toc59727003"/>
      <w:r>
        <w:rPr>
          <w:i w:val="0"/>
        </w:rPr>
        <w:t>4.3.1</w:t>
      </w:r>
      <w:r>
        <w:rPr>
          <w:i w:val="0"/>
          <w:lang w:val="vi-VN"/>
        </w:rPr>
        <w:t xml:space="preserve"> Đăng kí người dùng</w:t>
      </w:r>
      <w:bookmarkEnd w:id="47"/>
    </w:p>
    <w:p w:rsidR="004134D4" w:rsidRDefault="004134D4" w:rsidP="004134D4">
      <w:pPr>
        <w:shd w:val="clear" w:color="auto" w:fill="FFFFFF"/>
        <w:spacing w:before="120"/>
        <w:ind w:left="630"/>
        <w:rPr>
          <w:color w:val="1B1B1B"/>
          <w:spacing w:val="-1"/>
          <w:sz w:val="28"/>
          <w:szCs w:val="28"/>
          <w:lang w:val="vi-VN"/>
        </w:rPr>
      </w:pPr>
      <w:r>
        <w:rPr>
          <w:color w:val="1B1B1B"/>
          <w:spacing w:val="-1"/>
          <w:sz w:val="28"/>
          <w:szCs w:val="28"/>
          <w:lang w:val="vi-VN"/>
        </w:rPr>
        <w:t>Bước này thực hiện khá đơn giản với việc có 3 tác nhân là người dùng A, người dùng B và signaling server. Server này sẽ là trung gian xử lý các yêu cầu đăng kí của hai bên (ví dụ có thể lưu vào database). Nó cũng đưa ra các quyết định liệu có thể cho người dùng đăng kí hay không.Có hai trạng thái mà nó gửi về cho người dùng ở bước này là đăng kí thành công và đăng kí thất bại. Hình dưới mô tả pha đăng kí người dùng.</w:t>
      </w:r>
    </w:p>
    <w:p w:rsidR="004134D4" w:rsidRDefault="004134D4" w:rsidP="004134D4">
      <w:pPr>
        <w:keepNext/>
        <w:shd w:val="clear" w:color="auto" w:fill="FFFFFF"/>
        <w:spacing w:before="360"/>
        <w:ind w:left="630"/>
        <w:rPr>
          <w:lang w:val="vi-VN"/>
        </w:rPr>
      </w:pPr>
      <w:r>
        <w:rPr>
          <w:noProof/>
          <w:color w:val="1B1B1B"/>
          <w:spacing w:val="-1"/>
          <w:sz w:val="27"/>
          <w:szCs w:val="27"/>
        </w:rPr>
        <w:drawing>
          <wp:inline distT="0" distB="0" distL="0" distR="0">
            <wp:extent cx="4572000" cy="3543300"/>
            <wp:effectExtent l="0" t="0" r="0" b="0"/>
            <wp:docPr id="8" name="Picture 8" descr="https://images.viblo.asia/fd1fc02e-74b9-486d-a831-3755003794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fd1fc02e-74b9-486d-a831-37550037940a.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3543300"/>
                    </a:xfrm>
                    <a:prstGeom prst="rect">
                      <a:avLst/>
                    </a:prstGeom>
                    <a:noFill/>
                    <a:ln>
                      <a:noFill/>
                    </a:ln>
                  </pic:spPr>
                </pic:pic>
              </a:graphicData>
            </a:graphic>
          </wp:inline>
        </w:drawing>
      </w:r>
    </w:p>
    <w:p w:rsidR="004134D4" w:rsidRDefault="004134D4" w:rsidP="004134D4">
      <w:pPr>
        <w:pStyle w:val="Caption"/>
        <w:ind w:firstLine="540"/>
        <w:rPr>
          <w:color w:val="1B1B1B"/>
          <w:spacing w:val="-1"/>
          <w:sz w:val="27"/>
          <w:szCs w:val="27"/>
        </w:rPr>
      </w:pPr>
      <w:bookmarkStart w:id="48" w:name="_Toc59728836"/>
      <w:r>
        <w:rPr>
          <w:lang w:val="vi-VN"/>
        </w:rPr>
        <w:t xml:space="preserve">Hình  </w:t>
      </w:r>
      <w:r>
        <w:fldChar w:fldCharType="begin"/>
      </w:r>
      <w:r>
        <w:rPr>
          <w:lang w:val="vi-VN"/>
        </w:rPr>
        <w:instrText xml:space="preserve"> SEQ Hình_ \* ARABIC </w:instrText>
      </w:r>
      <w:r>
        <w:fldChar w:fldCharType="separate"/>
      </w:r>
      <w:r>
        <w:rPr>
          <w:noProof/>
          <w:lang w:val="vi-VN"/>
        </w:rPr>
        <w:t>7</w:t>
      </w:r>
      <w:r>
        <w:fldChar w:fldCharType="end"/>
      </w:r>
      <w:r>
        <w:t>: Pha đăng kí người dùng</w:t>
      </w:r>
      <w:bookmarkEnd w:id="48"/>
    </w:p>
    <w:p w:rsidR="004134D4" w:rsidRDefault="004134D4" w:rsidP="004134D4">
      <w:pPr>
        <w:pStyle w:val="Heading3"/>
        <w:rPr>
          <w:i w:val="0"/>
          <w:lang w:val="vi-VN"/>
        </w:rPr>
      </w:pPr>
      <w:bookmarkStart w:id="49" w:name="_Toc59727004"/>
      <w:r>
        <w:rPr>
          <w:i w:val="0"/>
          <w:lang w:val="vi-VN"/>
        </w:rPr>
        <w:t>4.3.2 Thực hiện cuộc gọi</w:t>
      </w:r>
      <w:bookmarkEnd w:id="49"/>
    </w:p>
    <w:p w:rsidR="004134D4" w:rsidRDefault="004134D4" w:rsidP="004134D4">
      <w:pPr>
        <w:shd w:val="clear" w:color="auto" w:fill="FFFFFF"/>
        <w:spacing w:before="120"/>
        <w:ind w:left="630"/>
        <w:rPr>
          <w:color w:val="1B1B1B"/>
          <w:spacing w:val="-1"/>
          <w:sz w:val="28"/>
          <w:szCs w:val="28"/>
          <w:lang w:val="vi-VN"/>
        </w:rPr>
      </w:pPr>
      <w:r>
        <w:rPr>
          <w:color w:val="1B1B1B"/>
          <w:spacing w:val="-1"/>
          <w:sz w:val="28"/>
          <w:szCs w:val="28"/>
          <w:lang w:val="vi-VN"/>
        </w:rPr>
        <w:t xml:space="preserve">Bước chủ yếu được giới thiệu ở đây là thực hiện cuộc gọi. Ở bước này các peer sẽ phải thực hiện một số trao đổi nhất định để có thể đạt được kết nối với KMS. Các trao đổi này được trung gian qua Signaling Server và lấy được candidate thông qua các ICE </w:t>
      </w:r>
      <w:r>
        <w:rPr>
          <w:color w:val="1B1B1B"/>
          <w:spacing w:val="-1"/>
          <w:sz w:val="28"/>
          <w:szCs w:val="28"/>
          <w:lang w:val="vi-VN"/>
        </w:rPr>
        <w:lastRenderedPageBreak/>
        <w:t>đứng bên cạnh các đối tượng. Dưới đây là mô tả chi tiết các quy trình để thực hiện một cuộc gọi video.</w:t>
      </w:r>
    </w:p>
    <w:p w:rsidR="004134D4" w:rsidRDefault="004134D4" w:rsidP="004134D4">
      <w:pPr>
        <w:shd w:val="clear" w:color="auto" w:fill="FFFFFF"/>
        <w:spacing w:before="360" w:after="144"/>
        <w:ind w:left="630"/>
        <w:outlineLvl w:val="2"/>
        <w:rPr>
          <w:b/>
          <w:bCs/>
          <w:color w:val="292B2C"/>
          <w:sz w:val="28"/>
          <w:szCs w:val="28"/>
          <w:lang w:val="vi-VN"/>
        </w:rPr>
      </w:pPr>
      <w:bookmarkStart w:id="50" w:name="_Toc59727005"/>
      <w:r>
        <w:rPr>
          <w:b/>
          <w:bCs/>
          <w:color w:val="292B2C"/>
          <w:sz w:val="28"/>
          <w:szCs w:val="28"/>
          <w:lang w:val="vi-VN"/>
        </w:rPr>
        <w:t>Quy trình lấy được SDP</w:t>
      </w:r>
      <w:bookmarkEnd w:id="50"/>
    </w:p>
    <w:p w:rsidR="004134D4" w:rsidRDefault="004134D4" w:rsidP="004134D4">
      <w:pPr>
        <w:keepNext/>
        <w:shd w:val="clear" w:color="auto" w:fill="FFFFFF"/>
        <w:spacing w:before="120"/>
        <w:ind w:left="630"/>
        <w:rPr>
          <w:lang w:val="vi-VN"/>
        </w:rPr>
      </w:pPr>
      <w:r>
        <w:rPr>
          <w:noProof/>
          <w:color w:val="1B1B1B"/>
          <w:spacing w:val="-1"/>
          <w:sz w:val="27"/>
          <w:szCs w:val="27"/>
        </w:rPr>
        <w:drawing>
          <wp:inline distT="0" distB="0" distL="0" distR="0">
            <wp:extent cx="3185160" cy="2522220"/>
            <wp:effectExtent l="0" t="0" r="0" b="0"/>
            <wp:docPr id="7" name="Picture 7" descr="https://images.viblo.asia/157cf97d-a5a0-47c5-87d9-93dbdfa344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viblo.asia/157cf97d-a5a0-47c5-87d9-93dbdfa344a0.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85160" cy="2522220"/>
                    </a:xfrm>
                    <a:prstGeom prst="rect">
                      <a:avLst/>
                    </a:prstGeom>
                    <a:noFill/>
                    <a:ln>
                      <a:noFill/>
                    </a:ln>
                  </pic:spPr>
                </pic:pic>
              </a:graphicData>
            </a:graphic>
          </wp:inline>
        </w:drawing>
      </w:r>
    </w:p>
    <w:p w:rsidR="004134D4" w:rsidRDefault="004134D4" w:rsidP="004134D4">
      <w:pPr>
        <w:pStyle w:val="Caption"/>
        <w:ind w:firstLine="630"/>
        <w:rPr>
          <w:color w:val="1B1B1B"/>
          <w:spacing w:val="-1"/>
          <w:sz w:val="27"/>
          <w:szCs w:val="27"/>
        </w:rPr>
      </w:pPr>
      <w:bookmarkStart w:id="51" w:name="_Toc59728837"/>
      <w:r>
        <w:rPr>
          <w:lang w:val="vi-VN"/>
        </w:rPr>
        <w:t xml:space="preserve">Hình  </w:t>
      </w:r>
      <w:r>
        <w:fldChar w:fldCharType="begin"/>
      </w:r>
      <w:r>
        <w:rPr>
          <w:lang w:val="vi-VN"/>
        </w:rPr>
        <w:instrText xml:space="preserve"> SEQ Hình_ \* ARABIC </w:instrText>
      </w:r>
      <w:r>
        <w:fldChar w:fldCharType="separate"/>
      </w:r>
      <w:r>
        <w:rPr>
          <w:noProof/>
          <w:lang w:val="vi-VN"/>
        </w:rPr>
        <w:t>8</w:t>
      </w:r>
      <w:r>
        <w:fldChar w:fldCharType="end"/>
      </w:r>
      <w:r>
        <w:t>: Quy trình lấy SDP</w:t>
      </w:r>
      <w:bookmarkEnd w:id="51"/>
    </w:p>
    <w:p w:rsidR="004134D4" w:rsidRDefault="004134D4" w:rsidP="004134D4">
      <w:pPr>
        <w:shd w:val="clear" w:color="auto" w:fill="FFFFFF"/>
        <w:spacing w:before="360"/>
        <w:ind w:left="630"/>
        <w:rPr>
          <w:color w:val="1B1B1B"/>
          <w:spacing w:val="-1"/>
          <w:sz w:val="28"/>
          <w:szCs w:val="28"/>
          <w:lang w:val="vi-VN"/>
        </w:rPr>
      </w:pPr>
      <w:r>
        <w:rPr>
          <w:color w:val="1B1B1B"/>
          <w:spacing w:val="-1"/>
          <w:sz w:val="28"/>
          <w:szCs w:val="28"/>
          <w:lang w:val="vi-VN"/>
        </w:rPr>
        <w:t>Khi thực hiện việc đăng kí thành công, để bắt đầu thiết lập cuộc gọi, mỗi bên cần biết một thông số nhất định. Đầu tiên, bắt đầu khởi tạo một đối tượng là WebRtcPeer ( đã nhắc qua ở chương 2).Sau đó ta bắt đầu thiết lập một callback để lắng nghe SDP offer được gửi về. Khi nhận được SDP thành công, Peer A bắt đầu gửi yêu cầu cấp quyền truy cập một số tài nguyên thiết bị tới người dùng.Nếu người dùng đồng ý, chúng ta bắt đầu thực hiện quá trình tiếp theo là gửi các thông tin ban đầu từ Peer A ( như là SDP, đến từ đâu, muốn kết nối tới đâu…) đến signaling.Signaling có nhiệm vụ lưu lại các thông tin này và bắt đầu thông báo tới trình duyệt B là có ai đó muốn kết nối.Khi Peer B nhận được thông báo bên A muốn kết nối, nó sẽ thiết lập tương tự như Peer A khi lấy SDP offer và truy cập thiết bị. Khi đó Signaling sẽ có thông tin của hai Peer và bắt đầu vào quá trình thiết lập cuộc gọi với KMS.</w:t>
      </w:r>
    </w:p>
    <w:p w:rsidR="004134D4" w:rsidRDefault="004134D4" w:rsidP="004134D4">
      <w:pPr>
        <w:shd w:val="clear" w:color="auto" w:fill="FFFFFF"/>
        <w:spacing w:before="360" w:after="144"/>
        <w:ind w:left="630"/>
        <w:outlineLvl w:val="2"/>
        <w:rPr>
          <w:b/>
          <w:bCs/>
          <w:color w:val="292B2C"/>
          <w:sz w:val="28"/>
          <w:szCs w:val="28"/>
          <w:lang w:val="vi-VN"/>
        </w:rPr>
      </w:pPr>
      <w:bookmarkStart w:id="52" w:name="_Toc59727006"/>
      <w:r>
        <w:rPr>
          <w:b/>
          <w:bCs/>
          <w:color w:val="292B2C"/>
          <w:sz w:val="28"/>
          <w:szCs w:val="28"/>
          <w:lang w:val="vi-VN"/>
        </w:rPr>
        <w:t>Trao đổi ứng viên (candidate)</w:t>
      </w:r>
      <w:bookmarkEnd w:id="52"/>
    </w:p>
    <w:p w:rsidR="004134D4" w:rsidRDefault="004134D4" w:rsidP="004134D4">
      <w:pPr>
        <w:keepNext/>
        <w:shd w:val="clear" w:color="auto" w:fill="FFFFFF"/>
        <w:spacing w:before="120"/>
        <w:ind w:left="630"/>
        <w:rPr>
          <w:lang w:val="vi-VN"/>
        </w:rPr>
      </w:pPr>
      <w:r>
        <w:rPr>
          <w:noProof/>
          <w:color w:val="1B1B1B"/>
          <w:spacing w:val="-1"/>
          <w:sz w:val="27"/>
          <w:szCs w:val="27"/>
        </w:rPr>
        <w:lastRenderedPageBreak/>
        <w:drawing>
          <wp:inline distT="0" distB="0" distL="0" distR="0">
            <wp:extent cx="4732020" cy="2636520"/>
            <wp:effectExtent l="0" t="0" r="0" b="0"/>
            <wp:docPr id="6" name="Picture 6" descr="https://images.viblo.asia/6cb2cd77-da09-49ed-8dd5-fa6f24a73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6cb2cd77-da09-49ed-8dd5-fa6f24a736a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32020" cy="2636520"/>
                    </a:xfrm>
                    <a:prstGeom prst="rect">
                      <a:avLst/>
                    </a:prstGeom>
                    <a:noFill/>
                    <a:ln>
                      <a:noFill/>
                    </a:ln>
                  </pic:spPr>
                </pic:pic>
              </a:graphicData>
            </a:graphic>
          </wp:inline>
        </w:drawing>
      </w:r>
    </w:p>
    <w:p w:rsidR="004134D4" w:rsidRDefault="004134D4" w:rsidP="004134D4">
      <w:pPr>
        <w:pStyle w:val="Caption"/>
        <w:ind w:firstLine="630"/>
        <w:rPr>
          <w:color w:val="1B1B1B"/>
          <w:spacing w:val="-1"/>
          <w:sz w:val="27"/>
          <w:szCs w:val="27"/>
        </w:rPr>
      </w:pPr>
      <w:bookmarkStart w:id="53" w:name="_Toc59728838"/>
      <w:r>
        <w:rPr>
          <w:lang w:val="vi-VN"/>
        </w:rPr>
        <w:t xml:space="preserve">Hình  </w:t>
      </w:r>
      <w:r>
        <w:fldChar w:fldCharType="begin"/>
      </w:r>
      <w:r>
        <w:rPr>
          <w:lang w:val="vi-VN"/>
        </w:rPr>
        <w:instrText xml:space="preserve"> SEQ Hình_ \* ARABIC </w:instrText>
      </w:r>
      <w:r>
        <w:fldChar w:fldCharType="separate"/>
      </w:r>
      <w:r>
        <w:rPr>
          <w:noProof/>
          <w:lang w:val="vi-VN"/>
        </w:rPr>
        <w:t>9</w:t>
      </w:r>
      <w:r>
        <w:fldChar w:fldCharType="end"/>
      </w:r>
      <w:r>
        <w:t>: Quy trình trao đổi ứng viên</w:t>
      </w:r>
      <w:bookmarkEnd w:id="53"/>
    </w:p>
    <w:p w:rsidR="004134D4" w:rsidRDefault="004134D4" w:rsidP="004134D4">
      <w:pPr>
        <w:shd w:val="clear" w:color="auto" w:fill="FFFFFF"/>
        <w:spacing w:before="360"/>
        <w:ind w:left="630"/>
        <w:rPr>
          <w:color w:val="1B1B1B"/>
          <w:spacing w:val="-1"/>
          <w:sz w:val="28"/>
          <w:szCs w:val="28"/>
          <w:lang w:val="vi-VN"/>
        </w:rPr>
      </w:pPr>
      <w:r>
        <w:rPr>
          <w:color w:val="1B1B1B"/>
          <w:spacing w:val="-1"/>
          <w:sz w:val="28"/>
          <w:szCs w:val="28"/>
          <w:lang w:val="vi-VN"/>
        </w:rPr>
        <w:t>Quá trình này song song với quá trình đạt được SDP, mục đích của quá trình này nhằm mở ra các cách khác nhau mà cách peer khác có thể kết nối với A.Đầu tiên ta cần làm là đăng kí lắng nghe candidate tới ICE peer A bằng cách ta sẽ thiết lập một callback là OnIceCandidate ( đây là một option khi tạo đối tượng WebRtcPeer).Khi đó,ICE cho trình duyệt A sẽ thực hiện chức năng của nó là tìm các cách để có thể kết nối với A. Khi tìm được, nó sẽ gửi lại cho trình duyệt A thông qua hàm callback OnIceCandidate.Bước tiếp theo trình duyệt A gửi lại cho signaling server, server này đơn giản là ủy quyền lại cho Kurento Media Sever (KMS) bằng cách gọi addCandidate để yêu cầu thêm vào các cách để kết nối với A (candidate).Vì vậy KMS sẽ biết cách để kết nối với peer A.Việc này tương tự với Peer B.</w:t>
      </w:r>
    </w:p>
    <w:p w:rsidR="004134D4" w:rsidRDefault="004134D4" w:rsidP="004134D4">
      <w:pPr>
        <w:keepNext/>
        <w:shd w:val="clear" w:color="auto" w:fill="FFFFFF"/>
        <w:spacing w:before="360"/>
        <w:ind w:left="630"/>
        <w:rPr>
          <w:lang w:val="vi-VN"/>
        </w:rPr>
      </w:pPr>
      <w:r>
        <w:rPr>
          <w:noProof/>
          <w:color w:val="1B1B1B"/>
          <w:spacing w:val="-1"/>
          <w:sz w:val="27"/>
          <w:szCs w:val="27"/>
        </w:rPr>
        <w:drawing>
          <wp:inline distT="0" distB="0" distL="0" distR="0">
            <wp:extent cx="5532120" cy="2964180"/>
            <wp:effectExtent l="0" t="0" r="0" b="7620"/>
            <wp:docPr id="5" name="Picture 5" descr="https://images.viblo.asia/7ed4e868-6338-43f9-83dd-2cef34c95a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7ed4e868-6338-43f9-83dd-2cef34c95a4e.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2120" cy="2964180"/>
                    </a:xfrm>
                    <a:prstGeom prst="rect">
                      <a:avLst/>
                    </a:prstGeom>
                    <a:noFill/>
                    <a:ln>
                      <a:noFill/>
                    </a:ln>
                  </pic:spPr>
                </pic:pic>
              </a:graphicData>
            </a:graphic>
          </wp:inline>
        </w:drawing>
      </w:r>
    </w:p>
    <w:p w:rsidR="004134D4" w:rsidRDefault="004134D4" w:rsidP="004134D4">
      <w:pPr>
        <w:pStyle w:val="Caption"/>
        <w:ind w:firstLine="720"/>
        <w:rPr>
          <w:color w:val="1B1B1B"/>
          <w:spacing w:val="-1"/>
          <w:sz w:val="27"/>
          <w:szCs w:val="27"/>
        </w:rPr>
      </w:pPr>
      <w:bookmarkStart w:id="54" w:name="_Toc59728839"/>
      <w:r>
        <w:rPr>
          <w:lang w:val="vi-VN"/>
        </w:rPr>
        <w:t xml:space="preserve">Hình  </w:t>
      </w:r>
      <w:r>
        <w:fldChar w:fldCharType="begin"/>
      </w:r>
      <w:r>
        <w:rPr>
          <w:lang w:val="vi-VN"/>
        </w:rPr>
        <w:instrText xml:space="preserve"> SEQ Hình_ \* ARABIC </w:instrText>
      </w:r>
      <w:r>
        <w:fldChar w:fldCharType="separate"/>
      </w:r>
      <w:r>
        <w:rPr>
          <w:noProof/>
          <w:lang w:val="vi-VN"/>
        </w:rPr>
        <w:t>10</w:t>
      </w:r>
      <w:r>
        <w:fldChar w:fldCharType="end"/>
      </w:r>
      <w:r>
        <w:t>: Các kết nối của Peer A đến KMS</w:t>
      </w:r>
      <w:bookmarkEnd w:id="54"/>
    </w:p>
    <w:p w:rsidR="004134D4" w:rsidRDefault="004134D4" w:rsidP="004134D4">
      <w:pPr>
        <w:shd w:val="clear" w:color="auto" w:fill="FFFFFF"/>
        <w:spacing w:before="360"/>
        <w:ind w:left="630"/>
        <w:rPr>
          <w:color w:val="1B1B1B"/>
          <w:spacing w:val="-1"/>
          <w:sz w:val="28"/>
          <w:szCs w:val="28"/>
          <w:lang w:val="vi-VN"/>
        </w:rPr>
      </w:pPr>
      <w:r>
        <w:rPr>
          <w:color w:val="1B1B1B"/>
          <w:spacing w:val="-1"/>
          <w:sz w:val="28"/>
          <w:szCs w:val="28"/>
          <w:lang w:val="vi-VN"/>
        </w:rPr>
        <w:t xml:space="preserve">Quá trình này được thực hiện khi mà WebRtcEndpoint đã được tạo ra bên trong KMS. Khi đó ta cần biết cách để biết làm sao để kết nối với WebRtcEndpoint tương ứng. Bằng cách thêm vào một máy chủ ICE bên cạnh KMS (có thể là STUN hoặc TURN). </w:t>
      </w:r>
      <w:r>
        <w:rPr>
          <w:color w:val="1B1B1B"/>
          <w:spacing w:val="-1"/>
          <w:sz w:val="28"/>
          <w:szCs w:val="28"/>
          <w:lang w:val="vi-VN"/>
        </w:rPr>
        <w:lastRenderedPageBreak/>
        <w:t>Nó sẽ nói cho KMS biết làm cách nào để kết nối với WebRtcEndpoint trong đó. Từ đó KMS sẽ gửi các cách kết nối với WebRtcEndpoint này (candidate) trở lại chỗ mà nó đã đăng kí mỗi khi mà máy chủ ICE gửi trả về một candidate tương ứng. Các candidate này được gửi trở lại các peer qua Signaling làm trung gian. Các peer sẽ thực hiện công việc cuối cùng là thêm cái candidate đó vào (bằng cách thực hiện addCandidate ở đối tượng WebRtcPeer) và quá trình này có thể sẽ phải lặp lại nhiều lần. Nếu quá trình trao đổi thành công, Peer sẽ biết cách để kết nối với WebRtcEndpoint trong KMS vừa tạo. Kết quả từ hai quá trình kể trên là các Peer và KMS đã hiểu cách kết nối với nhau.</w:t>
      </w:r>
    </w:p>
    <w:p w:rsidR="004134D4" w:rsidRDefault="004134D4" w:rsidP="004134D4">
      <w:pPr>
        <w:shd w:val="clear" w:color="auto" w:fill="FFFFFF"/>
        <w:spacing w:before="360" w:after="144"/>
        <w:ind w:left="630"/>
        <w:outlineLvl w:val="2"/>
        <w:rPr>
          <w:b/>
          <w:bCs/>
          <w:color w:val="292B2C"/>
          <w:sz w:val="28"/>
          <w:szCs w:val="28"/>
          <w:lang w:val="vi-VN"/>
        </w:rPr>
      </w:pPr>
      <w:bookmarkStart w:id="55" w:name="_Toc59727007"/>
      <w:r>
        <w:rPr>
          <w:b/>
          <w:bCs/>
          <w:color w:val="292B2C"/>
          <w:sz w:val="28"/>
          <w:szCs w:val="28"/>
          <w:lang w:val="vi-VN"/>
        </w:rPr>
        <w:t>Bắt đầu thiết lập cuộc gọi</w:t>
      </w:r>
      <w:bookmarkEnd w:id="55"/>
    </w:p>
    <w:p w:rsidR="004134D4" w:rsidRDefault="004134D4" w:rsidP="004134D4">
      <w:pPr>
        <w:shd w:val="clear" w:color="auto" w:fill="FFFFFF"/>
        <w:spacing w:before="120"/>
        <w:ind w:left="630"/>
        <w:rPr>
          <w:color w:val="1B1B1B"/>
          <w:spacing w:val="-1"/>
          <w:sz w:val="28"/>
          <w:szCs w:val="28"/>
          <w:lang w:val="vi-VN"/>
        </w:rPr>
      </w:pPr>
      <w:r>
        <w:rPr>
          <w:color w:val="1B1B1B"/>
          <w:spacing w:val="-1"/>
          <w:sz w:val="28"/>
          <w:szCs w:val="28"/>
          <w:lang w:val="vi-VN"/>
        </w:rPr>
        <w:t>Ngay sau khi B chấp nhận kết nối, chúng ta bắt đầu thiết lập các bước cần thiết để có thể đạt được cuộc gọi giữa hai. Trọng phần này các bước sẽ được thực hiện ở Signaling, dưới đây là mô tả các bước Signaling cần thực hiện để thiết lập cuộc gọi.</w:t>
      </w:r>
    </w:p>
    <w:p w:rsidR="004134D4" w:rsidRDefault="004134D4" w:rsidP="004134D4">
      <w:pPr>
        <w:keepNext/>
        <w:shd w:val="clear" w:color="auto" w:fill="FFFFFF"/>
        <w:spacing w:before="360"/>
        <w:ind w:left="630"/>
        <w:rPr>
          <w:lang w:val="vi-VN"/>
        </w:rPr>
      </w:pPr>
      <w:r>
        <w:rPr>
          <w:noProof/>
          <w:color w:val="1B1B1B"/>
          <w:spacing w:val="-1"/>
          <w:sz w:val="27"/>
          <w:szCs w:val="27"/>
        </w:rPr>
        <w:drawing>
          <wp:inline distT="0" distB="0" distL="0" distR="0">
            <wp:extent cx="3794760" cy="4572000"/>
            <wp:effectExtent l="0" t="0" r="0" b="0"/>
            <wp:docPr id="4" name="Picture 4" descr="https://images.viblo.asia/d10b14b8-09db-41d3-a218-c1c1dbc1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viblo.asia/d10b14b8-09db-41d3-a218-c1c1dbc10202.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94760" cy="4572000"/>
                    </a:xfrm>
                    <a:prstGeom prst="rect">
                      <a:avLst/>
                    </a:prstGeom>
                    <a:noFill/>
                    <a:ln>
                      <a:noFill/>
                    </a:ln>
                  </pic:spPr>
                </pic:pic>
              </a:graphicData>
            </a:graphic>
          </wp:inline>
        </w:drawing>
      </w:r>
    </w:p>
    <w:p w:rsidR="004134D4" w:rsidRDefault="004134D4" w:rsidP="004134D4">
      <w:pPr>
        <w:pStyle w:val="Caption"/>
        <w:ind w:firstLine="630"/>
        <w:rPr>
          <w:color w:val="1B1B1B"/>
          <w:spacing w:val="-1"/>
          <w:sz w:val="27"/>
          <w:szCs w:val="27"/>
        </w:rPr>
      </w:pPr>
      <w:bookmarkStart w:id="56" w:name="_Toc59728840"/>
      <w:r>
        <w:rPr>
          <w:lang w:val="vi-VN"/>
        </w:rPr>
        <w:t xml:space="preserve">Hình  </w:t>
      </w:r>
      <w:r>
        <w:fldChar w:fldCharType="begin"/>
      </w:r>
      <w:r>
        <w:rPr>
          <w:lang w:val="vi-VN"/>
        </w:rPr>
        <w:instrText xml:space="preserve"> SEQ Hình_ \* ARABIC </w:instrText>
      </w:r>
      <w:r>
        <w:fldChar w:fldCharType="separate"/>
      </w:r>
      <w:r>
        <w:rPr>
          <w:noProof/>
          <w:lang w:val="vi-VN"/>
        </w:rPr>
        <w:t>11</w:t>
      </w:r>
      <w:r>
        <w:fldChar w:fldCharType="end"/>
      </w:r>
      <w:r>
        <w:t>: các bước Signaling cần thực hiện để thiết lập cuộc gọi</w:t>
      </w:r>
      <w:bookmarkEnd w:id="56"/>
    </w:p>
    <w:p w:rsidR="004134D4" w:rsidRDefault="004134D4" w:rsidP="004134D4">
      <w:pPr>
        <w:shd w:val="clear" w:color="auto" w:fill="FFFFFF"/>
        <w:spacing w:before="360"/>
        <w:ind w:left="630"/>
        <w:rPr>
          <w:color w:val="1B1B1B"/>
          <w:spacing w:val="-1"/>
          <w:sz w:val="28"/>
          <w:szCs w:val="28"/>
          <w:lang w:val="vi-VN"/>
        </w:rPr>
      </w:pPr>
      <w:r>
        <w:rPr>
          <w:color w:val="1B1B1B"/>
          <w:spacing w:val="-1"/>
          <w:sz w:val="28"/>
          <w:szCs w:val="28"/>
          <w:lang w:val="vi-VN"/>
        </w:rPr>
        <w:t xml:space="preserve">Ở bước này đầu tiên ta cần phải tạo một kurentoClient bằng cách gọi hàm kurento ( được kurento cung cấp ) nhằm kết nối tới KMS.Sau khi đã kết nối được với KMS,chúng ta cần gửi yêu cầu đến tạo một pipeline, chúng ta sử dụng đối tượng kurentoClient đã tạo trước đó gọi hàm create (được thiết kế để tương tác với KMS như đề cập ở chương trước) với tham số là MediaPipeline.Tiếp đó, ngay sau khi có được pipeline, chúng ta cần hai WebRTCEndpoint cho hai trình duyệt tương ứng A và B. </w:t>
      </w:r>
      <w:r>
        <w:rPr>
          <w:color w:val="1B1B1B"/>
          <w:spacing w:val="-1"/>
          <w:sz w:val="28"/>
          <w:szCs w:val="28"/>
          <w:lang w:val="vi-VN"/>
        </w:rPr>
        <w:lastRenderedPageBreak/>
        <w:t>Mục đích của việc này là để các luồng media hoạt động trên KMS có thể trao đổi với nhau.</w:t>
      </w:r>
    </w:p>
    <w:p w:rsidR="004134D4" w:rsidRDefault="004134D4" w:rsidP="004134D4">
      <w:pPr>
        <w:keepNext/>
        <w:shd w:val="clear" w:color="auto" w:fill="FFFFFF"/>
        <w:spacing w:before="360"/>
        <w:ind w:left="630"/>
        <w:rPr>
          <w:lang w:val="vi-VN"/>
        </w:rPr>
      </w:pPr>
      <w:r>
        <w:rPr>
          <w:noProof/>
          <w:color w:val="1B1B1B"/>
          <w:spacing w:val="-1"/>
          <w:sz w:val="27"/>
          <w:szCs w:val="27"/>
        </w:rPr>
        <w:drawing>
          <wp:inline distT="0" distB="0" distL="0" distR="0">
            <wp:extent cx="2964180" cy="2293620"/>
            <wp:effectExtent l="0" t="0" r="7620" b="0"/>
            <wp:docPr id="3" name="Picture 3" descr="https://images.viblo.asia/02ca61ba-bff8-45ca-8ec1-92f7a8936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ages.viblo.asia/02ca61ba-bff8-45ca-8ec1-92f7a8936422.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64180" cy="2293620"/>
                    </a:xfrm>
                    <a:prstGeom prst="rect">
                      <a:avLst/>
                    </a:prstGeom>
                    <a:noFill/>
                    <a:ln>
                      <a:noFill/>
                    </a:ln>
                  </pic:spPr>
                </pic:pic>
              </a:graphicData>
            </a:graphic>
          </wp:inline>
        </w:drawing>
      </w:r>
    </w:p>
    <w:p w:rsidR="004134D4" w:rsidRDefault="004134D4" w:rsidP="004134D4">
      <w:pPr>
        <w:pStyle w:val="Caption"/>
        <w:ind w:firstLine="630"/>
        <w:rPr>
          <w:color w:val="1B1B1B"/>
          <w:spacing w:val="-1"/>
          <w:sz w:val="27"/>
          <w:szCs w:val="27"/>
        </w:rPr>
      </w:pPr>
      <w:bookmarkStart w:id="57" w:name="_Toc59728841"/>
      <w:r>
        <w:rPr>
          <w:lang w:val="vi-VN"/>
        </w:rPr>
        <w:t xml:space="preserve">Hình  </w:t>
      </w:r>
      <w:r>
        <w:fldChar w:fldCharType="begin"/>
      </w:r>
      <w:r>
        <w:rPr>
          <w:lang w:val="vi-VN"/>
        </w:rPr>
        <w:instrText xml:space="preserve"> SEQ Hình_ \* ARABIC </w:instrText>
      </w:r>
      <w:r>
        <w:fldChar w:fldCharType="separate"/>
      </w:r>
      <w:r>
        <w:rPr>
          <w:noProof/>
          <w:lang w:val="vi-VN"/>
        </w:rPr>
        <w:t>12</w:t>
      </w:r>
      <w:r>
        <w:fldChar w:fldCharType="end"/>
      </w:r>
      <w:r>
        <w:t>: Trao đổi luồng của SS với KMS</w:t>
      </w:r>
      <w:bookmarkEnd w:id="57"/>
    </w:p>
    <w:p w:rsidR="004134D4" w:rsidRDefault="004134D4" w:rsidP="004134D4">
      <w:pPr>
        <w:shd w:val="clear" w:color="auto" w:fill="FFFFFF"/>
        <w:spacing w:before="360"/>
        <w:ind w:left="630"/>
        <w:rPr>
          <w:color w:val="1B1B1B"/>
          <w:spacing w:val="-1"/>
          <w:sz w:val="28"/>
          <w:szCs w:val="28"/>
          <w:lang w:val="vi-VN"/>
        </w:rPr>
      </w:pPr>
      <w:r>
        <w:rPr>
          <w:color w:val="1B1B1B"/>
          <w:spacing w:val="-1"/>
          <w:sz w:val="28"/>
          <w:szCs w:val="28"/>
          <w:lang w:val="vi-VN"/>
        </w:rPr>
        <w:t>Mặc dù đã tạo hai WebRTCEndPoint nhưng chúng ta cần phải làm một điều là kết nói chúng lại với nhau, việc kết nối này được thực hiện trên cả hai WebRTCEndPoint. Thực hiện điều này bằng cách sử dụng đối tượng hai đối tượng WebRTCEndPoint ở trên và thực hiện gọi invoke với tham số là ‘connect’. Việc này được thực hiện lần lượt với cả hai WebRTCEndPoint.</w:t>
      </w:r>
    </w:p>
    <w:p w:rsidR="004134D4" w:rsidRDefault="004134D4" w:rsidP="004134D4">
      <w:pPr>
        <w:keepNext/>
        <w:shd w:val="clear" w:color="auto" w:fill="FFFFFF"/>
        <w:spacing w:before="360"/>
        <w:ind w:left="630"/>
        <w:rPr>
          <w:lang w:val="vi-VN"/>
        </w:rPr>
      </w:pPr>
      <w:r>
        <w:rPr>
          <w:noProof/>
          <w:color w:val="1B1B1B"/>
          <w:spacing w:val="-1"/>
          <w:sz w:val="27"/>
          <w:szCs w:val="27"/>
        </w:rPr>
        <w:drawing>
          <wp:inline distT="0" distB="0" distL="0" distR="0">
            <wp:extent cx="5760720" cy="3970020"/>
            <wp:effectExtent l="0" t="0" r="0" b="0"/>
            <wp:docPr id="2" name="Picture 2" descr="https://images.viblo.asia/2aa4d08a-0616-4fce-9d4d-cb2dfc9544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viblo.asia/2aa4d08a-0616-4fce-9d4d-cb2dfc95445f.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720" cy="3970020"/>
                    </a:xfrm>
                    <a:prstGeom prst="rect">
                      <a:avLst/>
                    </a:prstGeom>
                    <a:noFill/>
                    <a:ln>
                      <a:noFill/>
                    </a:ln>
                  </pic:spPr>
                </pic:pic>
              </a:graphicData>
            </a:graphic>
          </wp:inline>
        </w:drawing>
      </w:r>
    </w:p>
    <w:p w:rsidR="004134D4" w:rsidRDefault="004134D4" w:rsidP="004134D4">
      <w:pPr>
        <w:pStyle w:val="Caption"/>
        <w:ind w:firstLine="630"/>
        <w:rPr>
          <w:color w:val="1B1B1B"/>
          <w:spacing w:val="-1"/>
          <w:sz w:val="27"/>
          <w:szCs w:val="27"/>
        </w:rPr>
      </w:pPr>
      <w:bookmarkStart w:id="58" w:name="_Toc59728842"/>
      <w:r>
        <w:rPr>
          <w:lang w:val="vi-VN"/>
        </w:rPr>
        <w:t xml:space="preserve">Hình  </w:t>
      </w:r>
      <w:r>
        <w:fldChar w:fldCharType="begin"/>
      </w:r>
      <w:r>
        <w:rPr>
          <w:lang w:val="vi-VN"/>
        </w:rPr>
        <w:instrText xml:space="preserve"> SEQ Hình_ \* ARABIC </w:instrText>
      </w:r>
      <w:r>
        <w:fldChar w:fldCharType="separate"/>
      </w:r>
      <w:r>
        <w:rPr>
          <w:noProof/>
          <w:lang w:val="vi-VN"/>
        </w:rPr>
        <w:t>13</w:t>
      </w:r>
      <w:r>
        <w:fldChar w:fldCharType="end"/>
      </w:r>
      <w:r>
        <w:t>: Gửi dữ liệu chuyển tiếp SDP</w:t>
      </w:r>
      <w:bookmarkEnd w:id="58"/>
    </w:p>
    <w:p w:rsidR="004134D4" w:rsidRDefault="004134D4" w:rsidP="004134D4">
      <w:pPr>
        <w:shd w:val="clear" w:color="auto" w:fill="FFFFFF"/>
        <w:spacing w:before="360"/>
        <w:ind w:left="630"/>
        <w:rPr>
          <w:color w:val="1B1B1B"/>
          <w:spacing w:val="-1"/>
          <w:sz w:val="28"/>
          <w:szCs w:val="28"/>
          <w:lang w:val="vi-VN"/>
        </w:rPr>
      </w:pPr>
      <w:r>
        <w:rPr>
          <w:color w:val="1B1B1B"/>
          <w:spacing w:val="-1"/>
          <w:sz w:val="28"/>
          <w:szCs w:val="28"/>
          <w:lang w:val="vi-VN"/>
        </w:rPr>
        <w:t xml:space="preserve">Bước cuối cùng trong việc thực hiện thiết lập cuộc gọi là việc trao đổi SDP với </w:t>
      </w:r>
      <w:r>
        <w:rPr>
          <w:color w:val="1B1B1B"/>
          <w:spacing w:val="-1"/>
          <w:sz w:val="28"/>
          <w:szCs w:val="28"/>
          <w:lang w:val="vi-VN"/>
        </w:rPr>
        <w:lastRenderedPageBreak/>
        <w:t>KMS.Bên phía signaling đã có hai SDP offer được gửi cho nó từ lần trước.Cái signaling làm là gọi sử dụng đối tượng WebRTCEndPoint mà KMS đã trả về từ trước, gọi hàm processOffer với tham số là SDP offer tương ứng với mỗi peer và một callback.Khi thực hiện điều này, bên phía KMS sẽ đáp lại SDP answer và gửi trả về tương ứng với mỗi peer.Sau khi nhận được SDP answer, mỗi peer sẽ gọi processAnswer để xử lý SDP answer được trả về. Từ đây mỗi peer có thể tương tác với nhau, gửi/nhận dữ liệu media qua KMS.</w:t>
      </w:r>
    </w:p>
    <w:p w:rsidR="004134D4" w:rsidRDefault="004134D4" w:rsidP="004134D4">
      <w:pPr>
        <w:shd w:val="clear" w:color="auto" w:fill="FFFFFF"/>
        <w:spacing w:before="360" w:after="144"/>
        <w:ind w:left="630"/>
        <w:outlineLvl w:val="2"/>
        <w:rPr>
          <w:b/>
          <w:bCs/>
          <w:color w:val="292B2C"/>
          <w:sz w:val="28"/>
          <w:szCs w:val="28"/>
          <w:lang w:val="vi-VN"/>
        </w:rPr>
      </w:pPr>
      <w:bookmarkStart w:id="59" w:name="_Toc59727008"/>
      <w:r>
        <w:rPr>
          <w:b/>
          <w:bCs/>
          <w:color w:val="292B2C"/>
          <w:sz w:val="28"/>
          <w:szCs w:val="28"/>
          <w:lang w:val="vi-VN"/>
        </w:rPr>
        <w:t>Kết thúc cuộc gọi</w:t>
      </w:r>
      <w:bookmarkEnd w:id="59"/>
    </w:p>
    <w:p w:rsidR="004134D4" w:rsidRDefault="004134D4" w:rsidP="004134D4">
      <w:pPr>
        <w:shd w:val="clear" w:color="auto" w:fill="FFFFFF"/>
        <w:spacing w:before="120"/>
        <w:ind w:left="630"/>
        <w:rPr>
          <w:color w:val="1B1B1B"/>
          <w:spacing w:val="-1"/>
          <w:sz w:val="28"/>
          <w:szCs w:val="28"/>
          <w:lang w:val="vi-VN"/>
        </w:rPr>
      </w:pPr>
      <w:r>
        <w:rPr>
          <w:color w:val="1B1B1B"/>
          <w:spacing w:val="-1"/>
          <w:sz w:val="28"/>
          <w:szCs w:val="28"/>
          <w:lang w:val="vi-VN"/>
        </w:rPr>
        <w:t>Pha cuối cùng trong quy trình là ngừng cuộc gọi. Khi có yêu cầu ngừng từ một peer, peer này sẽ kết thúc phiên tương tác bằng cách ngắt kết nối camera và gửi yêu cầu tới signaling, signaling sẽ tiếp tục gửi lại yêu cầu này tới peer đang tương tác và thực hiện tương tự. Tiếp theo signaling sẽ gửi tới KMS yêu cầu ngắt kết nối với hai peer và giải phóng tài nguyên, kết thúc phiên làm việc. Hình dưới mô tả phiên làm việc kết thúc tương tác.</w:t>
      </w:r>
    </w:p>
    <w:p w:rsidR="004134D4" w:rsidRDefault="004134D4" w:rsidP="004134D4">
      <w:pPr>
        <w:keepNext/>
        <w:shd w:val="clear" w:color="auto" w:fill="FFFFFF"/>
        <w:spacing w:before="360"/>
        <w:ind w:left="630"/>
        <w:rPr>
          <w:lang w:val="vi-VN"/>
        </w:rPr>
      </w:pPr>
      <w:r>
        <w:rPr>
          <w:noProof/>
          <w:color w:val="1B1B1B"/>
          <w:spacing w:val="-1"/>
          <w:sz w:val="27"/>
          <w:szCs w:val="27"/>
        </w:rPr>
        <w:drawing>
          <wp:inline distT="0" distB="0" distL="0" distR="0">
            <wp:extent cx="5440680" cy="2583180"/>
            <wp:effectExtent l="0" t="0" r="7620" b="7620"/>
            <wp:docPr id="1" name="Picture 1" descr="https://images.viblo.asia/51fa6ba4-60e3-4c26-a876-6908d80c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viblo.asia/51fa6ba4-60e3-4c26-a876-6908d80c604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40680" cy="2583180"/>
                    </a:xfrm>
                    <a:prstGeom prst="rect">
                      <a:avLst/>
                    </a:prstGeom>
                    <a:noFill/>
                    <a:ln>
                      <a:noFill/>
                    </a:ln>
                  </pic:spPr>
                </pic:pic>
              </a:graphicData>
            </a:graphic>
          </wp:inline>
        </w:drawing>
      </w:r>
    </w:p>
    <w:p w:rsidR="004134D4" w:rsidRDefault="004134D4" w:rsidP="004134D4">
      <w:pPr>
        <w:pStyle w:val="Caption"/>
        <w:ind w:firstLine="630"/>
        <w:rPr>
          <w:color w:val="1B1B1B"/>
          <w:spacing w:val="-1"/>
          <w:sz w:val="27"/>
          <w:szCs w:val="27"/>
        </w:rPr>
      </w:pPr>
      <w:bookmarkStart w:id="60" w:name="_Toc59728843"/>
      <w:r>
        <w:rPr>
          <w:lang w:val="vi-VN"/>
        </w:rPr>
        <w:t xml:space="preserve">Hình  </w:t>
      </w:r>
      <w:r>
        <w:fldChar w:fldCharType="begin"/>
      </w:r>
      <w:r>
        <w:rPr>
          <w:lang w:val="vi-VN"/>
        </w:rPr>
        <w:instrText xml:space="preserve"> SEQ Hình_ \* ARABIC </w:instrText>
      </w:r>
      <w:r>
        <w:fldChar w:fldCharType="separate"/>
      </w:r>
      <w:r>
        <w:rPr>
          <w:noProof/>
          <w:lang w:val="vi-VN"/>
        </w:rPr>
        <w:t>14</w:t>
      </w:r>
      <w:r>
        <w:fldChar w:fldCharType="end"/>
      </w:r>
      <w:r>
        <w:t>: Phiên làm việc khi kết thúc tương tác</w:t>
      </w:r>
      <w:bookmarkEnd w:id="60"/>
    </w:p>
    <w:p w:rsidR="004134D4" w:rsidRDefault="004134D4" w:rsidP="004134D4">
      <w:pPr>
        <w:ind w:left="630"/>
        <w:rPr>
          <w:lang w:val="vi-VN"/>
        </w:rPr>
      </w:pPr>
    </w:p>
    <w:p w:rsidR="004134D4" w:rsidRDefault="004134D4" w:rsidP="004134D4">
      <w:pPr>
        <w:pStyle w:val="BodyText"/>
        <w:ind w:left="630"/>
        <w:rPr>
          <w:sz w:val="20"/>
        </w:rPr>
      </w:pPr>
    </w:p>
    <w:p w:rsidR="004134D4" w:rsidRDefault="004134D4" w:rsidP="004134D4">
      <w:pPr>
        <w:pStyle w:val="BodyText"/>
        <w:ind w:left="630"/>
        <w:rPr>
          <w:sz w:val="20"/>
        </w:rPr>
      </w:pPr>
    </w:p>
    <w:p w:rsidR="004134D4" w:rsidRDefault="004134D4" w:rsidP="004134D4">
      <w:pPr>
        <w:widowControl/>
        <w:autoSpaceDE/>
        <w:autoSpaceDN/>
        <w:spacing w:line="360" w:lineRule="auto"/>
        <w:sectPr w:rsidR="004134D4">
          <w:pgSz w:w="12240" w:h="15840"/>
          <w:pgMar w:top="980" w:right="400" w:bottom="280" w:left="1420" w:header="730" w:footer="0" w:gutter="0"/>
          <w:cols w:space="720"/>
        </w:sect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rPr>
          <w:sz w:val="20"/>
          <w:lang w:val="vi-VN"/>
        </w:rPr>
      </w:pPr>
    </w:p>
    <w:p w:rsidR="004134D4" w:rsidRDefault="004134D4" w:rsidP="004134D4">
      <w:pPr>
        <w:pStyle w:val="BodyText"/>
        <w:spacing w:before="8"/>
        <w:rPr>
          <w:sz w:val="18"/>
          <w:lang w:val="vi-VN"/>
        </w:rPr>
      </w:pPr>
    </w:p>
    <w:p w:rsidR="004134D4" w:rsidRDefault="004134D4" w:rsidP="004134D4">
      <w:pPr>
        <w:widowControl/>
        <w:autoSpaceDE/>
        <w:autoSpaceDN/>
        <w:rPr>
          <w:sz w:val="18"/>
          <w:lang w:val="vi-VN"/>
        </w:rPr>
        <w:sectPr w:rsidR="004134D4">
          <w:pgSz w:w="12240" w:h="15840"/>
          <w:pgMar w:top="980" w:right="400" w:bottom="280" w:left="1420" w:header="730" w:footer="0" w:gutter="0"/>
          <w:cols w:space="720"/>
        </w:sectPr>
      </w:pPr>
    </w:p>
    <w:p w:rsidR="004134D4" w:rsidRDefault="004134D4" w:rsidP="004134D4">
      <w:pPr>
        <w:pStyle w:val="BodyText"/>
        <w:rPr>
          <w:sz w:val="28"/>
          <w:lang w:val="vi-VN"/>
        </w:rPr>
      </w:pPr>
    </w:p>
    <w:p w:rsidR="004134D4" w:rsidRDefault="004134D4" w:rsidP="004134D4">
      <w:pPr>
        <w:pStyle w:val="BodyText"/>
        <w:spacing w:before="9"/>
        <w:rPr>
          <w:sz w:val="33"/>
          <w:lang w:val="vi-VN"/>
        </w:rPr>
      </w:pPr>
    </w:p>
    <w:p w:rsidR="004134D4" w:rsidRDefault="004134D4" w:rsidP="004134D4">
      <w:pPr>
        <w:pStyle w:val="Heading1"/>
        <w:spacing w:before="86"/>
        <w:ind w:left="1124"/>
        <w:rPr>
          <w:lang w:val="vi-VN"/>
        </w:rPr>
      </w:pPr>
      <w:r>
        <w:rPr>
          <w:bCs w:val="0"/>
          <w:sz w:val="28"/>
          <w:szCs w:val="28"/>
          <w:lang w:val="vi-VN"/>
        </w:rPr>
        <w:br w:type="column"/>
      </w:r>
      <w:bookmarkStart w:id="61" w:name="_Toc59727009"/>
      <w:r>
        <w:rPr>
          <w:lang w:val="vi-VN"/>
        </w:rPr>
        <w:lastRenderedPageBreak/>
        <w:t>TÀI LIỆU THAM</w:t>
      </w:r>
      <w:r>
        <w:rPr>
          <w:spacing w:val="-8"/>
          <w:lang w:val="vi-VN"/>
        </w:rPr>
        <w:t xml:space="preserve"> </w:t>
      </w:r>
      <w:r>
        <w:rPr>
          <w:lang w:val="vi-VN"/>
        </w:rPr>
        <w:t>KHẢO</w:t>
      </w:r>
      <w:bookmarkEnd w:id="61"/>
    </w:p>
    <w:p w:rsidR="004134D4" w:rsidRDefault="004134D4" w:rsidP="004134D4">
      <w:pPr>
        <w:widowControl/>
        <w:autoSpaceDE/>
        <w:autoSpaceDN/>
        <w:rPr>
          <w:lang w:val="vi-VN"/>
        </w:rPr>
        <w:sectPr w:rsidR="004134D4">
          <w:type w:val="continuous"/>
          <w:pgSz w:w="12240" w:h="15840"/>
          <w:pgMar w:top="2940" w:right="400" w:bottom="280" w:left="1420" w:header="720" w:footer="720" w:gutter="0"/>
          <w:cols w:num="2" w:space="720" w:equalWidth="0">
            <w:col w:w="2178" w:space="40"/>
            <w:col w:w="8202"/>
          </w:cols>
        </w:sectPr>
      </w:pPr>
    </w:p>
    <w:p w:rsidR="004134D4" w:rsidRDefault="004134D4" w:rsidP="004134D4">
      <w:pPr>
        <w:pStyle w:val="BodyText"/>
        <w:spacing w:before="150"/>
        <w:ind w:left="1284"/>
        <w:rPr>
          <w:lang w:val="vi-VN"/>
        </w:rPr>
      </w:pPr>
    </w:p>
    <w:p w:rsidR="007F6822" w:rsidRDefault="007F6822">
      <w:bookmarkStart w:id="62" w:name="_GoBack"/>
      <w:bookmarkEnd w:id="62"/>
    </w:p>
    <w:sectPr w:rsidR="007F68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27E94"/>
    <w:multiLevelType w:val="hybridMultilevel"/>
    <w:tmpl w:val="DEE8FBF8"/>
    <w:lvl w:ilvl="0" w:tplc="042A0001">
      <w:start w:val="1"/>
      <w:numFmt w:val="bullet"/>
      <w:lvlText w:val=""/>
      <w:lvlJc w:val="left"/>
      <w:pPr>
        <w:ind w:left="1350" w:hanging="360"/>
      </w:pPr>
      <w:rPr>
        <w:rFonts w:ascii="Symbol" w:hAnsi="Symbol" w:hint="default"/>
      </w:rPr>
    </w:lvl>
    <w:lvl w:ilvl="1" w:tplc="042A0003">
      <w:start w:val="1"/>
      <w:numFmt w:val="bullet"/>
      <w:lvlText w:val="o"/>
      <w:lvlJc w:val="left"/>
      <w:pPr>
        <w:ind w:left="207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042A0001">
      <w:start w:val="1"/>
      <w:numFmt w:val="bullet"/>
      <w:lvlText w:val=""/>
      <w:lvlJc w:val="left"/>
      <w:pPr>
        <w:ind w:left="3510" w:hanging="360"/>
      </w:pPr>
      <w:rPr>
        <w:rFonts w:ascii="Symbol" w:hAnsi="Symbol" w:hint="default"/>
      </w:rPr>
    </w:lvl>
    <w:lvl w:ilvl="4" w:tplc="042A0003">
      <w:start w:val="1"/>
      <w:numFmt w:val="bullet"/>
      <w:lvlText w:val="o"/>
      <w:lvlJc w:val="left"/>
      <w:pPr>
        <w:ind w:left="4230" w:hanging="360"/>
      </w:pPr>
      <w:rPr>
        <w:rFonts w:ascii="Courier New" w:hAnsi="Courier New" w:cs="Courier New" w:hint="default"/>
      </w:rPr>
    </w:lvl>
    <w:lvl w:ilvl="5" w:tplc="042A0005">
      <w:start w:val="1"/>
      <w:numFmt w:val="bullet"/>
      <w:lvlText w:val=""/>
      <w:lvlJc w:val="left"/>
      <w:pPr>
        <w:ind w:left="4950" w:hanging="360"/>
      </w:pPr>
      <w:rPr>
        <w:rFonts w:ascii="Wingdings" w:hAnsi="Wingdings" w:hint="default"/>
      </w:rPr>
    </w:lvl>
    <w:lvl w:ilvl="6" w:tplc="042A0001">
      <w:start w:val="1"/>
      <w:numFmt w:val="bullet"/>
      <w:lvlText w:val=""/>
      <w:lvlJc w:val="left"/>
      <w:pPr>
        <w:ind w:left="5670" w:hanging="360"/>
      </w:pPr>
      <w:rPr>
        <w:rFonts w:ascii="Symbol" w:hAnsi="Symbol" w:hint="default"/>
      </w:rPr>
    </w:lvl>
    <w:lvl w:ilvl="7" w:tplc="042A0003">
      <w:start w:val="1"/>
      <w:numFmt w:val="bullet"/>
      <w:lvlText w:val="o"/>
      <w:lvlJc w:val="left"/>
      <w:pPr>
        <w:ind w:left="6390" w:hanging="360"/>
      </w:pPr>
      <w:rPr>
        <w:rFonts w:ascii="Courier New" w:hAnsi="Courier New" w:cs="Courier New" w:hint="default"/>
      </w:rPr>
    </w:lvl>
    <w:lvl w:ilvl="8" w:tplc="042A0005">
      <w:start w:val="1"/>
      <w:numFmt w:val="bullet"/>
      <w:lvlText w:val=""/>
      <w:lvlJc w:val="left"/>
      <w:pPr>
        <w:ind w:left="7110" w:hanging="360"/>
      </w:pPr>
      <w:rPr>
        <w:rFonts w:ascii="Wingdings" w:hAnsi="Wingdings" w:hint="default"/>
      </w:rPr>
    </w:lvl>
  </w:abstractNum>
  <w:abstractNum w:abstractNumId="1" w15:restartNumberingAfterBreak="0">
    <w:nsid w:val="292B1E27"/>
    <w:multiLevelType w:val="hybridMultilevel"/>
    <w:tmpl w:val="C7EE92CA"/>
    <w:lvl w:ilvl="0" w:tplc="042A0001">
      <w:start w:val="1"/>
      <w:numFmt w:val="bullet"/>
      <w:lvlText w:val=""/>
      <w:lvlJc w:val="left"/>
      <w:pPr>
        <w:ind w:left="1350" w:hanging="360"/>
      </w:pPr>
      <w:rPr>
        <w:rFonts w:ascii="Symbol" w:hAnsi="Symbol" w:hint="default"/>
      </w:rPr>
    </w:lvl>
    <w:lvl w:ilvl="1" w:tplc="042A0003">
      <w:start w:val="1"/>
      <w:numFmt w:val="bullet"/>
      <w:lvlText w:val="o"/>
      <w:lvlJc w:val="left"/>
      <w:pPr>
        <w:ind w:left="2070" w:hanging="360"/>
      </w:pPr>
      <w:rPr>
        <w:rFonts w:ascii="Courier New" w:hAnsi="Courier New" w:cs="Courier New" w:hint="default"/>
      </w:rPr>
    </w:lvl>
    <w:lvl w:ilvl="2" w:tplc="042A0005">
      <w:start w:val="1"/>
      <w:numFmt w:val="bullet"/>
      <w:lvlText w:val=""/>
      <w:lvlJc w:val="left"/>
      <w:pPr>
        <w:ind w:left="2790" w:hanging="360"/>
      </w:pPr>
      <w:rPr>
        <w:rFonts w:ascii="Wingdings" w:hAnsi="Wingdings" w:hint="default"/>
      </w:rPr>
    </w:lvl>
    <w:lvl w:ilvl="3" w:tplc="042A0001">
      <w:start w:val="1"/>
      <w:numFmt w:val="bullet"/>
      <w:lvlText w:val=""/>
      <w:lvlJc w:val="left"/>
      <w:pPr>
        <w:ind w:left="3510" w:hanging="360"/>
      </w:pPr>
      <w:rPr>
        <w:rFonts w:ascii="Symbol" w:hAnsi="Symbol" w:hint="default"/>
      </w:rPr>
    </w:lvl>
    <w:lvl w:ilvl="4" w:tplc="042A0003">
      <w:start w:val="1"/>
      <w:numFmt w:val="bullet"/>
      <w:lvlText w:val="o"/>
      <w:lvlJc w:val="left"/>
      <w:pPr>
        <w:ind w:left="4230" w:hanging="360"/>
      </w:pPr>
      <w:rPr>
        <w:rFonts w:ascii="Courier New" w:hAnsi="Courier New" w:cs="Courier New" w:hint="default"/>
      </w:rPr>
    </w:lvl>
    <w:lvl w:ilvl="5" w:tplc="042A0005">
      <w:start w:val="1"/>
      <w:numFmt w:val="bullet"/>
      <w:lvlText w:val=""/>
      <w:lvlJc w:val="left"/>
      <w:pPr>
        <w:ind w:left="4950" w:hanging="360"/>
      </w:pPr>
      <w:rPr>
        <w:rFonts w:ascii="Wingdings" w:hAnsi="Wingdings" w:hint="default"/>
      </w:rPr>
    </w:lvl>
    <w:lvl w:ilvl="6" w:tplc="042A0001">
      <w:start w:val="1"/>
      <w:numFmt w:val="bullet"/>
      <w:lvlText w:val=""/>
      <w:lvlJc w:val="left"/>
      <w:pPr>
        <w:ind w:left="5670" w:hanging="360"/>
      </w:pPr>
      <w:rPr>
        <w:rFonts w:ascii="Symbol" w:hAnsi="Symbol" w:hint="default"/>
      </w:rPr>
    </w:lvl>
    <w:lvl w:ilvl="7" w:tplc="042A0003">
      <w:start w:val="1"/>
      <w:numFmt w:val="bullet"/>
      <w:lvlText w:val="o"/>
      <w:lvlJc w:val="left"/>
      <w:pPr>
        <w:ind w:left="6390" w:hanging="360"/>
      </w:pPr>
      <w:rPr>
        <w:rFonts w:ascii="Courier New" w:hAnsi="Courier New" w:cs="Courier New" w:hint="default"/>
      </w:rPr>
    </w:lvl>
    <w:lvl w:ilvl="8" w:tplc="042A0005">
      <w:start w:val="1"/>
      <w:numFmt w:val="bullet"/>
      <w:lvlText w:val=""/>
      <w:lvlJc w:val="left"/>
      <w:pPr>
        <w:ind w:left="7110" w:hanging="360"/>
      </w:pPr>
      <w:rPr>
        <w:rFonts w:ascii="Wingdings" w:hAnsi="Wingdings" w:hint="default"/>
      </w:rPr>
    </w:lvl>
  </w:abstractNum>
  <w:abstractNum w:abstractNumId="2" w15:restartNumberingAfterBreak="0">
    <w:nsid w:val="29B42420"/>
    <w:multiLevelType w:val="hybridMultilevel"/>
    <w:tmpl w:val="18B06D52"/>
    <w:lvl w:ilvl="0" w:tplc="042A0001">
      <w:start w:val="1"/>
      <w:numFmt w:val="bullet"/>
      <w:lvlText w:val=""/>
      <w:lvlJc w:val="left"/>
      <w:pPr>
        <w:ind w:left="1283" w:hanging="360"/>
      </w:pPr>
      <w:rPr>
        <w:rFonts w:ascii="Symbol" w:hAnsi="Symbol" w:hint="default"/>
      </w:rPr>
    </w:lvl>
    <w:lvl w:ilvl="1" w:tplc="042A0003">
      <w:start w:val="1"/>
      <w:numFmt w:val="bullet"/>
      <w:lvlText w:val="o"/>
      <w:lvlJc w:val="left"/>
      <w:pPr>
        <w:ind w:left="2003" w:hanging="360"/>
      </w:pPr>
      <w:rPr>
        <w:rFonts w:ascii="Courier New" w:hAnsi="Courier New" w:cs="Courier New" w:hint="default"/>
      </w:rPr>
    </w:lvl>
    <w:lvl w:ilvl="2" w:tplc="042A0005">
      <w:start w:val="1"/>
      <w:numFmt w:val="bullet"/>
      <w:lvlText w:val=""/>
      <w:lvlJc w:val="left"/>
      <w:pPr>
        <w:ind w:left="2723" w:hanging="360"/>
      </w:pPr>
      <w:rPr>
        <w:rFonts w:ascii="Wingdings" w:hAnsi="Wingdings" w:hint="default"/>
      </w:rPr>
    </w:lvl>
    <w:lvl w:ilvl="3" w:tplc="042A0001">
      <w:start w:val="1"/>
      <w:numFmt w:val="bullet"/>
      <w:lvlText w:val=""/>
      <w:lvlJc w:val="left"/>
      <w:pPr>
        <w:ind w:left="3443" w:hanging="360"/>
      </w:pPr>
      <w:rPr>
        <w:rFonts w:ascii="Symbol" w:hAnsi="Symbol" w:hint="default"/>
      </w:rPr>
    </w:lvl>
    <w:lvl w:ilvl="4" w:tplc="042A0003">
      <w:start w:val="1"/>
      <w:numFmt w:val="bullet"/>
      <w:lvlText w:val="o"/>
      <w:lvlJc w:val="left"/>
      <w:pPr>
        <w:ind w:left="4163" w:hanging="360"/>
      </w:pPr>
      <w:rPr>
        <w:rFonts w:ascii="Courier New" w:hAnsi="Courier New" w:cs="Courier New" w:hint="default"/>
      </w:rPr>
    </w:lvl>
    <w:lvl w:ilvl="5" w:tplc="042A0005">
      <w:start w:val="1"/>
      <w:numFmt w:val="bullet"/>
      <w:lvlText w:val=""/>
      <w:lvlJc w:val="left"/>
      <w:pPr>
        <w:ind w:left="4883" w:hanging="360"/>
      </w:pPr>
      <w:rPr>
        <w:rFonts w:ascii="Wingdings" w:hAnsi="Wingdings" w:hint="default"/>
      </w:rPr>
    </w:lvl>
    <w:lvl w:ilvl="6" w:tplc="042A0001">
      <w:start w:val="1"/>
      <w:numFmt w:val="bullet"/>
      <w:lvlText w:val=""/>
      <w:lvlJc w:val="left"/>
      <w:pPr>
        <w:ind w:left="5603" w:hanging="360"/>
      </w:pPr>
      <w:rPr>
        <w:rFonts w:ascii="Symbol" w:hAnsi="Symbol" w:hint="default"/>
      </w:rPr>
    </w:lvl>
    <w:lvl w:ilvl="7" w:tplc="042A0003">
      <w:start w:val="1"/>
      <w:numFmt w:val="bullet"/>
      <w:lvlText w:val="o"/>
      <w:lvlJc w:val="left"/>
      <w:pPr>
        <w:ind w:left="6323" w:hanging="360"/>
      </w:pPr>
      <w:rPr>
        <w:rFonts w:ascii="Courier New" w:hAnsi="Courier New" w:cs="Courier New" w:hint="default"/>
      </w:rPr>
    </w:lvl>
    <w:lvl w:ilvl="8" w:tplc="042A0005">
      <w:start w:val="1"/>
      <w:numFmt w:val="bullet"/>
      <w:lvlText w:val=""/>
      <w:lvlJc w:val="left"/>
      <w:pPr>
        <w:ind w:left="7043" w:hanging="360"/>
      </w:pPr>
      <w:rPr>
        <w:rFonts w:ascii="Wingdings" w:hAnsi="Wingdings" w:hint="default"/>
      </w:rPr>
    </w:lvl>
  </w:abstractNum>
  <w:abstractNum w:abstractNumId="3" w15:restartNumberingAfterBreak="0">
    <w:nsid w:val="3B2C4BEE"/>
    <w:multiLevelType w:val="multilevel"/>
    <w:tmpl w:val="391A0F4E"/>
    <w:lvl w:ilvl="0">
      <w:start w:val="1"/>
      <w:numFmt w:val="decimal"/>
      <w:lvlText w:val="%1"/>
      <w:lvlJc w:val="left"/>
      <w:pPr>
        <w:ind w:left="985" w:hanging="421"/>
      </w:pPr>
      <w:rPr>
        <w:lang w:eastAsia="en-US" w:bidi="ar-SA"/>
      </w:rPr>
    </w:lvl>
    <w:lvl w:ilvl="1">
      <w:start w:val="1"/>
      <w:numFmt w:val="decimal"/>
      <w:lvlText w:val="%1.%2"/>
      <w:lvlJc w:val="left"/>
      <w:pPr>
        <w:ind w:left="985" w:hanging="421"/>
      </w:pPr>
      <w:rPr>
        <w:rFonts w:ascii="Times New Roman" w:eastAsia="Times New Roman" w:hAnsi="Times New Roman" w:cs="Times New Roman" w:hint="default"/>
        <w:b/>
        <w:bCs/>
        <w:spacing w:val="-3"/>
        <w:w w:val="100"/>
        <w:sz w:val="28"/>
        <w:szCs w:val="28"/>
        <w:lang w:eastAsia="en-US" w:bidi="ar-SA"/>
      </w:rPr>
    </w:lvl>
    <w:lvl w:ilvl="2">
      <w:numFmt w:val="bullet"/>
      <w:lvlText w:val=""/>
      <w:lvlJc w:val="left"/>
      <w:pPr>
        <w:ind w:left="2004" w:hanging="360"/>
      </w:pPr>
      <w:rPr>
        <w:rFonts w:ascii="Symbol" w:eastAsia="Symbol" w:hAnsi="Symbol" w:cs="Symbol" w:hint="default"/>
        <w:w w:val="100"/>
        <w:sz w:val="23"/>
        <w:szCs w:val="23"/>
        <w:lang w:eastAsia="en-US" w:bidi="ar-SA"/>
      </w:rPr>
    </w:lvl>
    <w:lvl w:ilvl="3">
      <w:numFmt w:val="bullet"/>
      <w:lvlText w:val="•"/>
      <w:lvlJc w:val="left"/>
      <w:pPr>
        <w:ind w:left="3871" w:hanging="360"/>
      </w:pPr>
      <w:rPr>
        <w:lang w:eastAsia="en-US" w:bidi="ar-SA"/>
      </w:rPr>
    </w:lvl>
    <w:lvl w:ilvl="4">
      <w:numFmt w:val="bullet"/>
      <w:lvlText w:val="•"/>
      <w:lvlJc w:val="left"/>
      <w:pPr>
        <w:ind w:left="4806" w:hanging="360"/>
      </w:pPr>
      <w:rPr>
        <w:lang w:eastAsia="en-US" w:bidi="ar-SA"/>
      </w:rPr>
    </w:lvl>
    <w:lvl w:ilvl="5">
      <w:numFmt w:val="bullet"/>
      <w:lvlText w:val="•"/>
      <w:lvlJc w:val="left"/>
      <w:pPr>
        <w:ind w:left="5742" w:hanging="360"/>
      </w:pPr>
      <w:rPr>
        <w:lang w:eastAsia="en-US" w:bidi="ar-SA"/>
      </w:rPr>
    </w:lvl>
    <w:lvl w:ilvl="6">
      <w:numFmt w:val="bullet"/>
      <w:lvlText w:val="•"/>
      <w:lvlJc w:val="left"/>
      <w:pPr>
        <w:ind w:left="6677" w:hanging="360"/>
      </w:pPr>
      <w:rPr>
        <w:lang w:eastAsia="en-US" w:bidi="ar-SA"/>
      </w:rPr>
    </w:lvl>
    <w:lvl w:ilvl="7">
      <w:numFmt w:val="bullet"/>
      <w:lvlText w:val="•"/>
      <w:lvlJc w:val="left"/>
      <w:pPr>
        <w:ind w:left="7613" w:hanging="360"/>
      </w:pPr>
      <w:rPr>
        <w:lang w:eastAsia="en-US" w:bidi="ar-SA"/>
      </w:rPr>
    </w:lvl>
    <w:lvl w:ilvl="8">
      <w:numFmt w:val="bullet"/>
      <w:lvlText w:val="•"/>
      <w:lvlJc w:val="left"/>
      <w:pPr>
        <w:ind w:left="8548" w:hanging="360"/>
      </w:pPr>
      <w:rPr>
        <w:lang w:eastAsia="en-US" w:bidi="ar-SA"/>
      </w:rPr>
    </w:lvl>
  </w:abstractNum>
  <w:abstractNum w:abstractNumId="4" w15:restartNumberingAfterBreak="0">
    <w:nsid w:val="422F59C9"/>
    <w:multiLevelType w:val="multilevel"/>
    <w:tmpl w:val="95B61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19284C"/>
    <w:multiLevelType w:val="multilevel"/>
    <w:tmpl w:val="380C800E"/>
    <w:lvl w:ilvl="0">
      <w:start w:val="1"/>
      <w:numFmt w:val="decimal"/>
      <w:lvlText w:val="%1"/>
      <w:lvlJc w:val="left"/>
      <w:pPr>
        <w:ind w:left="420" w:hanging="420"/>
      </w:pPr>
      <w:rPr>
        <w:sz w:val="32"/>
      </w:rPr>
    </w:lvl>
    <w:lvl w:ilvl="1">
      <w:start w:val="3"/>
      <w:numFmt w:val="decimal"/>
      <w:lvlText w:val="%1.%2"/>
      <w:lvlJc w:val="left"/>
      <w:pPr>
        <w:ind w:left="984" w:hanging="420"/>
      </w:pPr>
      <w:rPr>
        <w:sz w:val="32"/>
      </w:rPr>
    </w:lvl>
    <w:lvl w:ilvl="2">
      <w:start w:val="1"/>
      <w:numFmt w:val="decimal"/>
      <w:lvlText w:val="%1.%2.%3"/>
      <w:lvlJc w:val="left"/>
      <w:pPr>
        <w:ind w:left="1848" w:hanging="720"/>
      </w:pPr>
      <w:rPr>
        <w:sz w:val="32"/>
      </w:rPr>
    </w:lvl>
    <w:lvl w:ilvl="3">
      <w:start w:val="1"/>
      <w:numFmt w:val="decimal"/>
      <w:lvlText w:val="%1.%2.%3.%4"/>
      <w:lvlJc w:val="left"/>
      <w:pPr>
        <w:ind w:left="2772" w:hanging="1080"/>
      </w:pPr>
      <w:rPr>
        <w:sz w:val="32"/>
      </w:rPr>
    </w:lvl>
    <w:lvl w:ilvl="4">
      <w:start w:val="1"/>
      <w:numFmt w:val="decimal"/>
      <w:lvlText w:val="%1.%2.%3.%4.%5"/>
      <w:lvlJc w:val="left"/>
      <w:pPr>
        <w:ind w:left="3336" w:hanging="1080"/>
      </w:pPr>
      <w:rPr>
        <w:sz w:val="32"/>
      </w:rPr>
    </w:lvl>
    <w:lvl w:ilvl="5">
      <w:start w:val="1"/>
      <w:numFmt w:val="decimal"/>
      <w:lvlText w:val="%1.%2.%3.%4.%5.%6"/>
      <w:lvlJc w:val="left"/>
      <w:pPr>
        <w:ind w:left="4260" w:hanging="1440"/>
      </w:pPr>
      <w:rPr>
        <w:sz w:val="32"/>
      </w:rPr>
    </w:lvl>
    <w:lvl w:ilvl="6">
      <w:start w:val="1"/>
      <w:numFmt w:val="decimal"/>
      <w:lvlText w:val="%1.%2.%3.%4.%5.%6.%7"/>
      <w:lvlJc w:val="left"/>
      <w:pPr>
        <w:ind w:left="4824" w:hanging="1440"/>
      </w:pPr>
      <w:rPr>
        <w:sz w:val="32"/>
      </w:rPr>
    </w:lvl>
    <w:lvl w:ilvl="7">
      <w:start w:val="1"/>
      <w:numFmt w:val="decimal"/>
      <w:lvlText w:val="%1.%2.%3.%4.%5.%6.%7.%8"/>
      <w:lvlJc w:val="left"/>
      <w:pPr>
        <w:ind w:left="5748" w:hanging="1800"/>
      </w:pPr>
      <w:rPr>
        <w:sz w:val="32"/>
      </w:rPr>
    </w:lvl>
    <w:lvl w:ilvl="8">
      <w:start w:val="1"/>
      <w:numFmt w:val="decimal"/>
      <w:lvlText w:val="%1.%2.%3.%4.%5.%6.%7.%8.%9"/>
      <w:lvlJc w:val="left"/>
      <w:pPr>
        <w:ind w:left="6672" w:hanging="2160"/>
      </w:pPr>
      <w:rPr>
        <w:sz w:val="32"/>
      </w:rPr>
    </w:lvl>
  </w:abstractNum>
  <w:abstractNum w:abstractNumId="6" w15:restartNumberingAfterBreak="0">
    <w:nsid w:val="4D450803"/>
    <w:multiLevelType w:val="hybridMultilevel"/>
    <w:tmpl w:val="B46E8C8A"/>
    <w:lvl w:ilvl="0" w:tplc="40E62826">
      <w:start w:val="1"/>
      <w:numFmt w:val="lowerLetter"/>
      <w:lvlText w:val="%1."/>
      <w:lvlJc w:val="left"/>
      <w:pPr>
        <w:ind w:left="720" w:hanging="360"/>
      </w:pPr>
      <w:rPr>
        <w:b/>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7" w15:restartNumberingAfterBreak="0">
    <w:nsid w:val="7D22506A"/>
    <w:multiLevelType w:val="multilevel"/>
    <w:tmpl w:val="5386B6A0"/>
    <w:lvl w:ilvl="0">
      <w:start w:val="1"/>
      <w:numFmt w:val="decimal"/>
      <w:lvlText w:val="%1"/>
      <w:lvlJc w:val="left"/>
      <w:pPr>
        <w:ind w:left="576" w:hanging="576"/>
      </w:pPr>
    </w:lvl>
    <w:lvl w:ilvl="1">
      <w:start w:val="4"/>
      <w:numFmt w:val="decimal"/>
      <w:lvlText w:val="%1.%2"/>
      <w:lvlJc w:val="left"/>
      <w:pPr>
        <w:ind w:left="858" w:hanging="576"/>
      </w:pPr>
    </w:lvl>
    <w:lvl w:ilvl="2">
      <w:start w:val="3"/>
      <w:numFmt w:val="decimal"/>
      <w:lvlText w:val="%1.%2.%3"/>
      <w:lvlJc w:val="left"/>
      <w:pPr>
        <w:ind w:left="1284" w:hanging="720"/>
      </w:pPr>
    </w:lvl>
    <w:lvl w:ilvl="3">
      <w:start w:val="1"/>
      <w:numFmt w:val="decimal"/>
      <w:lvlText w:val="%1.%2.%3.%4"/>
      <w:lvlJc w:val="left"/>
      <w:pPr>
        <w:ind w:left="1926" w:hanging="1080"/>
      </w:pPr>
    </w:lvl>
    <w:lvl w:ilvl="4">
      <w:start w:val="1"/>
      <w:numFmt w:val="decimal"/>
      <w:lvlText w:val="%1.%2.%3.%4.%5"/>
      <w:lvlJc w:val="left"/>
      <w:pPr>
        <w:ind w:left="2208" w:hanging="1080"/>
      </w:pPr>
    </w:lvl>
    <w:lvl w:ilvl="5">
      <w:start w:val="1"/>
      <w:numFmt w:val="decimal"/>
      <w:lvlText w:val="%1.%2.%3.%4.%5.%6"/>
      <w:lvlJc w:val="left"/>
      <w:pPr>
        <w:ind w:left="2850" w:hanging="1440"/>
      </w:pPr>
    </w:lvl>
    <w:lvl w:ilvl="6">
      <w:start w:val="1"/>
      <w:numFmt w:val="decimal"/>
      <w:lvlText w:val="%1.%2.%3.%4.%5.%6.%7"/>
      <w:lvlJc w:val="left"/>
      <w:pPr>
        <w:ind w:left="3132" w:hanging="1440"/>
      </w:pPr>
    </w:lvl>
    <w:lvl w:ilvl="7">
      <w:start w:val="1"/>
      <w:numFmt w:val="decimal"/>
      <w:lvlText w:val="%1.%2.%3.%4.%5.%6.%7.%8"/>
      <w:lvlJc w:val="left"/>
      <w:pPr>
        <w:ind w:left="3774" w:hanging="1800"/>
      </w:pPr>
    </w:lvl>
    <w:lvl w:ilvl="8">
      <w:start w:val="1"/>
      <w:numFmt w:val="decimal"/>
      <w:lvlText w:val="%1.%2.%3.%4.%5.%6.%7.%8.%9"/>
      <w:lvlJc w:val="left"/>
      <w:pPr>
        <w:ind w:left="4416" w:hanging="2160"/>
      </w:pPr>
    </w:lvl>
  </w:abstractNum>
  <w:num w:numId="1">
    <w:abstractNumId w:val="3"/>
  </w:num>
  <w:num w:numId="2">
    <w:abstractNumId w:val="3"/>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5"/>
  </w:num>
  <w:num w:numId="4">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lvlOverride w:ilvl="1"/>
    <w:lvlOverride w:ilvl="2"/>
    <w:lvlOverride w:ilvl="3"/>
    <w:lvlOverride w:ilvl="4"/>
    <w:lvlOverride w:ilvl="5"/>
    <w:lvlOverride w:ilvl="6"/>
    <w:lvlOverride w:ilvl="7"/>
    <w:lvlOverride w:ilvl="8"/>
  </w:num>
  <w:num w:numId="7">
    <w:abstractNumId w:val="1"/>
  </w:num>
  <w:num w:numId="8">
    <w:abstractNumId w:val="1"/>
    <w:lvlOverride w:ilvl="0"/>
    <w:lvlOverride w:ilvl="1"/>
    <w:lvlOverride w:ilvl="2"/>
    <w:lvlOverride w:ilvl="3"/>
    <w:lvlOverride w:ilvl="4"/>
    <w:lvlOverride w:ilvl="5"/>
    <w:lvlOverride w:ilvl="6"/>
    <w:lvlOverride w:ilvl="7"/>
    <w:lvlOverride w:ilvl="8"/>
  </w:num>
  <w:num w:numId="9">
    <w:abstractNumId w:val="7"/>
  </w:num>
  <w:num w:numId="10">
    <w:abstractNumId w:val="7"/>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
    <w:lvlOverride w:ilvl="0"/>
    <w:lvlOverride w:ilvl="1"/>
    <w:lvlOverride w:ilvl="2"/>
    <w:lvlOverride w:ilvl="3"/>
    <w:lvlOverride w:ilvl="4"/>
    <w:lvlOverride w:ilvl="5"/>
    <w:lvlOverride w:ilvl="6"/>
    <w:lvlOverride w:ilvl="7"/>
    <w:lvlOverride w:ilvl="8"/>
  </w:num>
  <w:num w:numId="13">
    <w:abstractNumId w:val="6"/>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4D4"/>
    <w:rsid w:val="004134D4"/>
    <w:rsid w:val="007F6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D33601-B28F-47AA-8B4D-6ABC5E0C2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134D4"/>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4134D4"/>
    <w:pPr>
      <w:spacing w:before="85"/>
      <w:ind w:left="564"/>
      <w:outlineLvl w:val="0"/>
    </w:pPr>
    <w:rPr>
      <w:b/>
      <w:bCs/>
      <w:sz w:val="32"/>
      <w:szCs w:val="32"/>
    </w:rPr>
  </w:style>
  <w:style w:type="paragraph" w:styleId="Heading2">
    <w:name w:val="heading 2"/>
    <w:basedOn w:val="Normal"/>
    <w:link w:val="Heading2Char"/>
    <w:uiPriority w:val="1"/>
    <w:semiHidden/>
    <w:unhideWhenUsed/>
    <w:qFormat/>
    <w:rsid w:val="004134D4"/>
    <w:pPr>
      <w:ind w:left="1284" w:hanging="721"/>
      <w:jc w:val="both"/>
      <w:outlineLvl w:val="1"/>
    </w:pPr>
    <w:rPr>
      <w:b/>
      <w:bCs/>
      <w:sz w:val="28"/>
      <w:szCs w:val="28"/>
    </w:rPr>
  </w:style>
  <w:style w:type="paragraph" w:styleId="Heading3">
    <w:name w:val="heading 3"/>
    <w:basedOn w:val="Normal"/>
    <w:link w:val="Heading3Char"/>
    <w:uiPriority w:val="1"/>
    <w:semiHidden/>
    <w:unhideWhenUsed/>
    <w:qFormat/>
    <w:rsid w:val="004134D4"/>
    <w:pPr>
      <w:ind w:left="1195" w:hanging="632"/>
      <w:outlineLvl w:val="2"/>
    </w:pPr>
    <w:rPr>
      <w:b/>
      <w:bCs/>
      <w:i/>
      <w:iCs/>
      <w:sz w:val="28"/>
      <w:szCs w:val="28"/>
    </w:rPr>
  </w:style>
  <w:style w:type="paragraph" w:styleId="Heading4">
    <w:name w:val="heading 4"/>
    <w:basedOn w:val="Normal"/>
    <w:link w:val="Heading4Char"/>
    <w:uiPriority w:val="1"/>
    <w:semiHidden/>
    <w:unhideWhenUsed/>
    <w:qFormat/>
    <w:rsid w:val="004134D4"/>
    <w:pPr>
      <w:ind w:left="1284"/>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134D4"/>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semiHidden/>
    <w:rsid w:val="004134D4"/>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semiHidden/>
    <w:rsid w:val="004134D4"/>
    <w:rPr>
      <w:rFonts w:ascii="Times New Roman" w:eastAsia="Times New Roman" w:hAnsi="Times New Roman" w:cs="Times New Roman"/>
      <w:b/>
      <w:bCs/>
      <w:i/>
      <w:iCs/>
      <w:sz w:val="28"/>
      <w:szCs w:val="28"/>
    </w:rPr>
  </w:style>
  <w:style w:type="character" w:customStyle="1" w:styleId="Heading4Char">
    <w:name w:val="Heading 4 Char"/>
    <w:basedOn w:val="DefaultParagraphFont"/>
    <w:link w:val="Heading4"/>
    <w:uiPriority w:val="1"/>
    <w:semiHidden/>
    <w:rsid w:val="004134D4"/>
    <w:rPr>
      <w:rFonts w:ascii="Times New Roman" w:eastAsia="Times New Roman" w:hAnsi="Times New Roman" w:cs="Times New Roman"/>
      <w:b/>
      <w:bCs/>
      <w:sz w:val="26"/>
      <w:szCs w:val="26"/>
    </w:rPr>
  </w:style>
  <w:style w:type="character" w:styleId="Hyperlink">
    <w:name w:val="Hyperlink"/>
    <w:basedOn w:val="DefaultParagraphFont"/>
    <w:uiPriority w:val="99"/>
    <w:semiHidden/>
    <w:unhideWhenUsed/>
    <w:rsid w:val="004134D4"/>
    <w:rPr>
      <w:color w:val="0563C1" w:themeColor="hyperlink"/>
      <w:u w:val="single"/>
    </w:rPr>
  </w:style>
  <w:style w:type="character" w:styleId="FollowedHyperlink">
    <w:name w:val="FollowedHyperlink"/>
    <w:basedOn w:val="DefaultParagraphFont"/>
    <w:uiPriority w:val="99"/>
    <w:semiHidden/>
    <w:unhideWhenUsed/>
    <w:rsid w:val="004134D4"/>
    <w:rPr>
      <w:color w:val="954F72" w:themeColor="followedHyperlink"/>
      <w:u w:val="single"/>
    </w:rPr>
  </w:style>
  <w:style w:type="paragraph" w:customStyle="1" w:styleId="msonormal0">
    <w:name w:val="msonormal"/>
    <w:basedOn w:val="Normal"/>
    <w:rsid w:val="004134D4"/>
    <w:pPr>
      <w:widowControl/>
      <w:autoSpaceDE/>
      <w:autoSpaceDN/>
      <w:spacing w:before="100" w:beforeAutospacing="1" w:after="100" w:afterAutospacing="1"/>
    </w:pPr>
    <w:rPr>
      <w:sz w:val="24"/>
      <w:szCs w:val="24"/>
    </w:rPr>
  </w:style>
  <w:style w:type="paragraph" w:styleId="TOC1">
    <w:name w:val="toc 1"/>
    <w:basedOn w:val="Normal"/>
    <w:autoRedefine/>
    <w:uiPriority w:val="39"/>
    <w:semiHidden/>
    <w:unhideWhenUsed/>
    <w:qFormat/>
    <w:rsid w:val="004134D4"/>
    <w:pPr>
      <w:spacing w:before="150"/>
      <w:ind w:left="564"/>
    </w:pPr>
    <w:rPr>
      <w:sz w:val="26"/>
      <w:szCs w:val="26"/>
    </w:rPr>
  </w:style>
  <w:style w:type="paragraph" w:styleId="TOC2">
    <w:name w:val="toc 2"/>
    <w:basedOn w:val="Normal"/>
    <w:autoRedefine/>
    <w:uiPriority w:val="39"/>
    <w:semiHidden/>
    <w:unhideWhenUsed/>
    <w:qFormat/>
    <w:rsid w:val="004134D4"/>
    <w:pPr>
      <w:spacing w:before="150"/>
      <w:ind w:left="1672" w:hanging="389"/>
    </w:pPr>
    <w:rPr>
      <w:sz w:val="26"/>
      <w:szCs w:val="26"/>
    </w:rPr>
  </w:style>
  <w:style w:type="paragraph" w:styleId="TOC3">
    <w:name w:val="toc 3"/>
    <w:basedOn w:val="Normal"/>
    <w:autoRedefine/>
    <w:uiPriority w:val="39"/>
    <w:semiHidden/>
    <w:unhideWhenUsed/>
    <w:qFormat/>
    <w:rsid w:val="004134D4"/>
    <w:pPr>
      <w:spacing w:before="150"/>
      <w:ind w:left="2586" w:hanging="583"/>
    </w:pPr>
    <w:rPr>
      <w:b/>
      <w:bCs/>
      <w:sz w:val="26"/>
      <w:szCs w:val="26"/>
    </w:rPr>
  </w:style>
  <w:style w:type="paragraph" w:styleId="TOC4">
    <w:name w:val="toc 4"/>
    <w:basedOn w:val="Normal"/>
    <w:autoRedefine/>
    <w:uiPriority w:val="1"/>
    <w:semiHidden/>
    <w:unhideWhenUsed/>
    <w:qFormat/>
    <w:rsid w:val="004134D4"/>
    <w:pPr>
      <w:spacing w:before="150"/>
      <w:ind w:left="2586" w:hanging="583"/>
    </w:pPr>
    <w:rPr>
      <w:sz w:val="26"/>
      <w:szCs w:val="26"/>
    </w:rPr>
  </w:style>
  <w:style w:type="paragraph" w:styleId="TOC5">
    <w:name w:val="toc 5"/>
    <w:basedOn w:val="Normal"/>
    <w:autoRedefine/>
    <w:uiPriority w:val="1"/>
    <w:semiHidden/>
    <w:unhideWhenUsed/>
    <w:qFormat/>
    <w:rsid w:val="004134D4"/>
    <w:pPr>
      <w:spacing w:before="150"/>
      <w:ind w:left="2983" w:hanging="260"/>
    </w:pPr>
    <w:rPr>
      <w:b/>
      <w:bCs/>
      <w:sz w:val="26"/>
      <w:szCs w:val="26"/>
    </w:rPr>
  </w:style>
  <w:style w:type="paragraph" w:styleId="Header">
    <w:name w:val="header"/>
    <w:basedOn w:val="Normal"/>
    <w:link w:val="HeaderChar"/>
    <w:uiPriority w:val="99"/>
    <w:semiHidden/>
    <w:unhideWhenUsed/>
    <w:rsid w:val="004134D4"/>
    <w:pPr>
      <w:tabs>
        <w:tab w:val="center" w:pos="4680"/>
        <w:tab w:val="right" w:pos="9360"/>
      </w:tabs>
    </w:pPr>
  </w:style>
  <w:style w:type="character" w:customStyle="1" w:styleId="HeaderChar">
    <w:name w:val="Header Char"/>
    <w:basedOn w:val="DefaultParagraphFont"/>
    <w:link w:val="Header"/>
    <w:uiPriority w:val="99"/>
    <w:semiHidden/>
    <w:rsid w:val="004134D4"/>
    <w:rPr>
      <w:rFonts w:ascii="Times New Roman" w:eastAsia="Times New Roman" w:hAnsi="Times New Roman" w:cs="Times New Roman"/>
    </w:rPr>
  </w:style>
  <w:style w:type="paragraph" w:styleId="Footer">
    <w:name w:val="footer"/>
    <w:basedOn w:val="Normal"/>
    <w:link w:val="FooterChar"/>
    <w:uiPriority w:val="99"/>
    <w:semiHidden/>
    <w:unhideWhenUsed/>
    <w:rsid w:val="004134D4"/>
    <w:pPr>
      <w:tabs>
        <w:tab w:val="center" w:pos="4680"/>
        <w:tab w:val="right" w:pos="9360"/>
      </w:tabs>
    </w:pPr>
  </w:style>
  <w:style w:type="character" w:customStyle="1" w:styleId="FooterChar">
    <w:name w:val="Footer Char"/>
    <w:basedOn w:val="DefaultParagraphFont"/>
    <w:link w:val="Footer"/>
    <w:uiPriority w:val="99"/>
    <w:semiHidden/>
    <w:rsid w:val="004134D4"/>
    <w:rPr>
      <w:rFonts w:ascii="Times New Roman" w:eastAsia="Times New Roman" w:hAnsi="Times New Roman" w:cs="Times New Roman"/>
    </w:rPr>
  </w:style>
  <w:style w:type="paragraph" w:styleId="Caption">
    <w:name w:val="caption"/>
    <w:basedOn w:val="Normal"/>
    <w:next w:val="Normal"/>
    <w:uiPriority w:val="35"/>
    <w:semiHidden/>
    <w:unhideWhenUsed/>
    <w:qFormat/>
    <w:rsid w:val="004134D4"/>
    <w:pPr>
      <w:spacing w:after="200"/>
    </w:pPr>
    <w:rPr>
      <w:b/>
      <w:bCs/>
      <w:color w:val="5B9BD5" w:themeColor="accent1"/>
      <w:sz w:val="18"/>
      <w:szCs w:val="18"/>
    </w:rPr>
  </w:style>
  <w:style w:type="paragraph" w:styleId="TableofFigures">
    <w:name w:val="table of figures"/>
    <w:basedOn w:val="Normal"/>
    <w:next w:val="Normal"/>
    <w:uiPriority w:val="99"/>
    <w:semiHidden/>
    <w:unhideWhenUsed/>
    <w:rsid w:val="004134D4"/>
  </w:style>
  <w:style w:type="paragraph" w:styleId="Title">
    <w:name w:val="Title"/>
    <w:basedOn w:val="Normal"/>
    <w:link w:val="TitleChar"/>
    <w:uiPriority w:val="1"/>
    <w:qFormat/>
    <w:rsid w:val="004134D4"/>
    <w:pPr>
      <w:ind w:left="544" w:right="725"/>
      <w:jc w:val="center"/>
    </w:pPr>
    <w:rPr>
      <w:b/>
      <w:bCs/>
      <w:sz w:val="48"/>
      <w:szCs w:val="48"/>
    </w:rPr>
  </w:style>
  <w:style w:type="character" w:customStyle="1" w:styleId="TitleChar">
    <w:name w:val="Title Char"/>
    <w:basedOn w:val="DefaultParagraphFont"/>
    <w:link w:val="Title"/>
    <w:uiPriority w:val="1"/>
    <w:rsid w:val="004134D4"/>
    <w:rPr>
      <w:rFonts w:ascii="Times New Roman" w:eastAsia="Times New Roman" w:hAnsi="Times New Roman" w:cs="Times New Roman"/>
      <w:b/>
      <w:bCs/>
      <w:sz w:val="48"/>
      <w:szCs w:val="48"/>
    </w:rPr>
  </w:style>
  <w:style w:type="paragraph" w:styleId="BodyText">
    <w:name w:val="Body Text"/>
    <w:basedOn w:val="Normal"/>
    <w:link w:val="BodyTextChar"/>
    <w:uiPriority w:val="1"/>
    <w:semiHidden/>
    <w:unhideWhenUsed/>
    <w:qFormat/>
    <w:rsid w:val="004134D4"/>
    <w:rPr>
      <w:sz w:val="26"/>
      <w:szCs w:val="26"/>
    </w:rPr>
  </w:style>
  <w:style w:type="character" w:customStyle="1" w:styleId="BodyTextChar">
    <w:name w:val="Body Text Char"/>
    <w:basedOn w:val="DefaultParagraphFont"/>
    <w:link w:val="BodyText"/>
    <w:uiPriority w:val="1"/>
    <w:semiHidden/>
    <w:rsid w:val="004134D4"/>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4134D4"/>
    <w:rPr>
      <w:rFonts w:ascii="Tahoma" w:hAnsi="Tahoma" w:cs="Tahoma"/>
      <w:sz w:val="16"/>
      <w:szCs w:val="16"/>
    </w:rPr>
  </w:style>
  <w:style w:type="character" w:customStyle="1" w:styleId="BalloonTextChar">
    <w:name w:val="Balloon Text Char"/>
    <w:basedOn w:val="DefaultParagraphFont"/>
    <w:link w:val="BalloonText"/>
    <w:uiPriority w:val="99"/>
    <w:semiHidden/>
    <w:rsid w:val="004134D4"/>
    <w:rPr>
      <w:rFonts w:ascii="Tahoma" w:eastAsia="Times New Roman" w:hAnsi="Tahoma" w:cs="Tahoma"/>
      <w:sz w:val="16"/>
      <w:szCs w:val="16"/>
    </w:rPr>
  </w:style>
  <w:style w:type="paragraph" w:styleId="ListParagraph">
    <w:name w:val="List Paragraph"/>
    <w:basedOn w:val="Normal"/>
    <w:uiPriority w:val="34"/>
    <w:qFormat/>
    <w:rsid w:val="004134D4"/>
    <w:pPr>
      <w:spacing w:before="150"/>
      <w:ind w:left="2004" w:hanging="361"/>
    </w:pPr>
  </w:style>
  <w:style w:type="paragraph" w:styleId="TOCHeading">
    <w:name w:val="TOC Heading"/>
    <w:basedOn w:val="Heading1"/>
    <w:next w:val="Normal"/>
    <w:uiPriority w:val="39"/>
    <w:semiHidden/>
    <w:unhideWhenUsed/>
    <w:qFormat/>
    <w:rsid w:val="004134D4"/>
    <w:pPr>
      <w:keepNext/>
      <w:keepLines/>
      <w:widowControl/>
      <w:autoSpaceDE/>
      <w:autoSpaceDN/>
      <w:spacing w:before="480" w:line="276" w:lineRule="auto"/>
      <w:ind w:left="0"/>
      <w:outlineLvl w:val="9"/>
    </w:pPr>
    <w:rPr>
      <w:rFonts w:asciiTheme="majorHAnsi" w:eastAsiaTheme="majorEastAsia" w:hAnsiTheme="majorHAnsi" w:cstheme="majorBidi"/>
      <w:color w:val="2E74B5" w:themeColor="accent1" w:themeShade="BF"/>
      <w:sz w:val="28"/>
      <w:szCs w:val="28"/>
      <w:lang w:eastAsia="ja-JP"/>
    </w:rPr>
  </w:style>
  <w:style w:type="paragraph" w:customStyle="1" w:styleId="TableParagraph">
    <w:name w:val="Table Paragraph"/>
    <w:basedOn w:val="Normal"/>
    <w:uiPriority w:val="1"/>
    <w:qFormat/>
    <w:rsid w:val="004134D4"/>
    <w:pPr>
      <w:spacing w:before="241"/>
      <w:ind w:left="108"/>
    </w:pPr>
    <w:rPr>
      <w:rFonts w:ascii="Leelawadee UI" w:eastAsia="Leelawadee UI" w:hAnsi="Leelawadee UI" w:cs="Leelawadee UI"/>
    </w:rPr>
  </w:style>
  <w:style w:type="character" w:customStyle="1" w:styleId="Style1Char">
    <w:name w:val="Style1 Char"/>
    <w:basedOn w:val="DefaultParagraphFont"/>
    <w:link w:val="Style1"/>
    <w:locked/>
    <w:rsid w:val="004134D4"/>
    <w:rPr>
      <w:rFonts w:ascii="Times New Roman" w:hAnsi="Times New Roman" w:cs="Times New Roman"/>
      <w:sz w:val="26"/>
      <w:szCs w:val="26"/>
    </w:rPr>
  </w:style>
  <w:style w:type="paragraph" w:customStyle="1" w:styleId="Style1">
    <w:name w:val="Style1"/>
    <w:basedOn w:val="Normal"/>
    <w:link w:val="Style1Char"/>
    <w:qFormat/>
    <w:rsid w:val="004134D4"/>
    <w:pPr>
      <w:widowControl/>
      <w:autoSpaceDE/>
      <w:autoSpaceDN/>
      <w:spacing w:after="160" w:line="256" w:lineRule="auto"/>
      <w:jc w:val="both"/>
    </w:pPr>
    <w:rPr>
      <w:rFonts w:eastAsiaTheme="minorHAnsi"/>
      <w:sz w:val="26"/>
      <w:szCs w:val="26"/>
    </w:rPr>
  </w:style>
  <w:style w:type="character" w:customStyle="1" w:styleId="doc">
    <w:name w:val="doc"/>
    <w:basedOn w:val="DefaultParagraphFont"/>
    <w:rsid w:val="004134D4"/>
  </w:style>
  <w:style w:type="table" w:styleId="TableGrid">
    <w:name w:val="Table Grid"/>
    <w:basedOn w:val="TableNormal"/>
    <w:uiPriority w:val="59"/>
    <w:rsid w:val="004134D4"/>
    <w:pPr>
      <w:widowControl w:val="0"/>
      <w:autoSpaceDE w:val="0"/>
      <w:autoSpaceDN w:val="0"/>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4134D4"/>
    <w:pPr>
      <w:spacing w:after="0" w:line="240" w:lineRule="auto"/>
    </w:pPr>
    <w:rPr>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159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Mai%20Bao\Downloads\TonghopdoanKurento.docx" TargetMode="External"/><Relationship Id="rId21" Type="http://schemas.openxmlformats.org/officeDocument/2006/relationships/hyperlink" Target="file:///C:\Users\Mai%20Bao\Downloads\TonghopdoanKurento.docx" TargetMode="External"/><Relationship Id="rId42" Type="http://schemas.openxmlformats.org/officeDocument/2006/relationships/hyperlink" Target="file:///C:\Users\Mai%20Bao\Downloads\TonghopdoanKurento.docx" TargetMode="External"/><Relationship Id="rId47" Type="http://schemas.openxmlformats.org/officeDocument/2006/relationships/hyperlink" Target="file:///C:\Users\Mai%20Bao\Downloads\TonghopdoanKurento.docx" TargetMode="External"/><Relationship Id="rId63" Type="http://schemas.openxmlformats.org/officeDocument/2006/relationships/image" Target="media/image3.png"/><Relationship Id="rId68" Type="http://schemas.openxmlformats.org/officeDocument/2006/relationships/hyperlink" Target="https://docs.docker.com/develop/develop-images/dockerfile_best-practices/" TargetMode="External"/><Relationship Id="rId84" Type="http://schemas.openxmlformats.org/officeDocument/2006/relationships/image" Target="media/image15.png"/><Relationship Id="rId89" Type="http://schemas.openxmlformats.org/officeDocument/2006/relationships/image" Target="media/image20.png"/><Relationship Id="rId16" Type="http://schemas.openxmlformats.org/officeDocument/2006/relationships/hyperlink" Target="file:///C:\Users\Mai%20Bao\Downloads\TonghopdoanKurento.docx" TargetMode="External"/><Relationship Id="rId11" Type="http://schemas.openxmlformats.org/officeDocument/2006/relationships/hyperlink" Target="file:///C:\Users\Mai%20Bao\Downloads\TonghopdoanKurento.docx" TargetMode="External"/><Relationship Id="rId32" Type="http://schemas.openxmlformats.org/officeDocument/2006/relationships/hyperlink" Target="file:///C:\Users\Mai%20Bao\Downloads\TonghopdoanKurento.docx" TargetMode="External"/><Relationship Id="rId37" Type="http://schemas.openxmlformats.org/officeDocument/2006/relationships/hyperlink" Target="file:///C:\Users\Mai%20Bao\Downloads\TonghopdoanKurento.docx" TargetMode="External"/><Relationship Id="rId53" Type="http://schemas.openxmlformats.org/officeDocument/2006/relationships/hyperlink" Target="file:///C:\Users\Mai%20Bao\Downloads\TonghopdoanKurento.docx" TargetMode="External"/><Relationship Id="rId58" Type="http://schemas.openxmlformats.org/officeDocument/2006/relationships/hyperlink" Target="file:///C:\Users\Mai%20Bao\Downloads\TonghopdoanKurento.docx" TargetMode="External"/><Relationship Id="rId74" Type="http://schemas.openxmlformats.org/officeDocument/2006/relationships/hyperlink" Target="https://doc-kurento.readthedocs.io/en/6.15.0/features/kurento_protocol.html" TargetMode="External"/><Relationship Id="rId79" Type="http://schemas.openxmlformats.org/officeDocument/2006/relationships/image" Target="media/image10.png"/><Relationship Id="rId5" Type="http://schemas.openxmlformats.org/officeDocument/2006/relationships/image" Target="media/image1.jpeg"/><Relationship Id="rId90" Type="http://schemas.openxmlformats.org/officeDocument/2006/relationships/fontTable" Target="fontTable.xml"/><Relationship Id="rId14" Type="http://schemas.openxmlformats.org/officeDocument/2006/relationships/hyperlink" Target="file:///C:\Users\Mai%20Bao\Downloads\TonghopdoanKurento.docx" TargetMode="External"/><Relationship Id="rId22" Type="http://schemas.openxmlformats.org/officeDocument/2006/relationships/hyperlink" Target="file:///C:\Users\Mai%20Bao\Downloads\TonghopdoanKurento.docx" TargetMode="External"/><Relationship Id="rId27" Type="http://schemas.openxmlformats.org/officeDocument/2006/relationships/hyperlink" Target="file:///C:\Users\Mai%20Bao\Downloads\TonghopdoanKurento.docx" TargetMode="External"/><Relationship Id="rId30" Type="http://schemas.openxmlformats.org/officeDocument/2006/relationships/hyperlink" Target="file:///C:\Users\Mai%20Bao\Downloads\TonghopdoanKurento.docx" TargetMode="External"/><Relationship Id="rId35" Type="http://schemas.openxmlformats.org/officeDocument/2006/relationships/hyperlink" Target="file:///C:\Users\Mai%20Bao\Downloads\TonghopdoanKurento.docx" TargetMode="External"/><Relationship Id="rId43" Type="http://schemas.openxmlformats.org/officeDocument/2006/relationships/hyperlink" Target="file:///C:\Users\Mai%20Bao\Downloads\TonghopdoanKurento.docx" TargetMode="External"/><Relationship Id="rId48" Type="http://schemas.openxmlformats.org/officeDocument/2006/relationships/hyperlink" Target="file:///C:\Users\Mai%20Bao\Downloads\TonghopdoanKurento.docx" TargetMode="External"/><Relationship Id="rId56" Type="http://schemas.openxmlformats.org/officeDocument/2006/relationships/hyperlink" Target="file:///C:\Users\Mai%20Bao\Downloads\TonghopdoanKurento.docx" TargetMode="External"/><Relationship Id="rId64" Type="http://schemas.openxmlformats.org/officeDocument/2006/relationships/image" Target="media/image4.png"/><Relationship Id="rId69" Type="http://schemas.openxmlformats.org/officeDocument/2006/relationships/hyperlink" Target="https://hub.docker.com/r/kurento/kurento-media-server" TargetMode="External"/><Relationship Id="rId77" Type="http://schemas.openxmlformats.org/officeDocument/2006/relationships/image" Target="media/image8.png"/><Relationship Id="rId8" Type="http://schemas.openxmlformats.org/officeDocument/2006/relationships/hyperlink" Target="file:///C:\Users\Mai%20Bao\Downloads\TonghopdoanKurento.docx" TargetMode="External"/><Relationship Id="rId51" Type="http://schemas.openxmlformats.org/officeDocument/2006/relationships/hyperlink" Target="file:///C:\Users\Mai%20Bao\Downloads\TonghopdoanKurento.docx" TargetMode="External"/><Relationship Id="rId72" Type="http://schemas.openxmlformats.org/officeDocument/2006/relationships/hyperlink" Target="https://doc-kurento.readthedocs.io/en/6.15.0/glossary.html" TargetMode="External"/><Relationship Id="rId80" Type="http://schemas.openxmlformats.org/officeDocument/2006/relationships/image" Target="media/image11.png"/><Relationship Id="rId85" Type="http://schemas.openxmlformats.org/officeDocument/2006/relationships/image" Target="media/image16.png"/><Relationship Id="rId3" Type="http://schemas.openxmlformats.org/officeDocument/2006/relationships/settings" Target="settings.xml"/><Relationship Id="rId12" Type="http://schemas.openxmlformats.org/officeDocument/2006/relationships/hyperlink" Target="file:///C:\Users\Mai%20Bao\Downloads\TonghopdoanKurento.docx" TargetMode="External"/><Relationship Id="rId17" Type="http://schemas.openxmlformats.org/officeDocument/2006/relationships/hyperlink" Target="file:///C:\Users\Mai%20Bao\Downloads\TonghopdoanKurento.docx" TargetMode="External"/><Relationship Id="rId25" Type="http://schemas.openxmlformats.org/officeDocument/2006/relationships/hyperlink" Target="file:///C:\Users\Mai%20Bao\Downloads\TonghopdoanKurento.docx" TargetMode="External"/><Relationship Id="rId33" Type="http://schemas.openxmlformats.org/officeDocument/2006/relationships/hyperlink" Target="file:///C:\Users\Mai%20Bao\Downloads\TonghopdoanKurento.docx" TargetMode="External"/><Relationship Id="rId38" Type="http://schemas.openxmlformats.org/officeDocument/2006/relationships/hyperlink" Target="file:///C:\Users\Mai%20Bao\Downloads\TonghopdoanKurento.docx" TargetMode="External"/><Relationship Id="rId46" Type="http://schemas.openxmlformats.org/officeDocument/2006/relationships/hyperlink" Target="file:///C:\Users\Mai%20Bao\Downloads\TonghopdoanKurento.docx" TargetMode="External"/><Relationship Id="rId59" Type="http://schemas.openxmlformats.org/officeDocument/2006/relationships/hyperlink" Target="file:///C:\Users\Mai%20Bao\Downloads\TonghopdoanKurento.docx" TargetMode="External"/><Relationship Id="rId67" Type="http://schemas.openxmlformats.org/officeDocument/2006/relationships/hyperlink" Target="https://doc-kurento.readthedocs.io/en/6.15.0/user/installation.html?fbclid=IwAR1QVSQ6aWAUUrBtqaFKEGY7aLJvCkl78MNx8WtUpMxGEZ0ForRCjwrhixw" TargetMode="External"/><Relationship Id="rId20" Type="http://schemas.openxmlformats.org/officeDocument/2006/relationships/hyperlink" Target="file:///C:\Users\Mai%20Bao\Downloads\TonghopdoanKurento.docx" TargetMode="External"/><Relationship Id="rId41" Type="http://schemas.openxmlformats.org/officeDocument/2006/relationships/hyperlink" Target="file:///C:\Users\Mai%20Bao\Downloads\TonghopdoanKurento.docx" TargetMode="External"/><Relationship Id="rId54" Type="http://schemas.openxmlformats.org/officeDocument/2006/relationships/hyperlink" Target="file:///C:\Users\Mai%20Bao\Downloads\TonghopdoanKurento.docx" TargetMode="External"/><Relationship Id="rId62" Type="http://schemas.openxmlformats.org/officeDocument/2006/relationships/image" Target="media/image2.png"/><Relationship Id="rId70" Type="http://schemas.openxmlformats.org/officeDocument/2006/relationships/hyperlink" Target="https://doc-kurento.readthedocs.io/en/6.15.0/glossary.html" TargetMode="External"/><Relationship Id="rId75" Type="http://schemas.openxmlformats.org/officeDocument/2006/relationships/image" Target="media/image6.png"/><Relationship Id="rId83" Type="http://schemas.openxmlformats.org/officeDocument/2006/relationships/image" Target="media/image14.png"/><Relationship Id="rId88" Type="http://schemas.openxmlformats.org/officeDocument/2006/relationships/image" Target="media/image19.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Mai%20Bao\Downloads\TonghopdoanKurento.docx" TargetMode="External"/><Relationship Id="rId15" Type="http://schemas.openxmlformats.org/officeDocument/2006/relationships/hyperlink" Target="file:///C:\Users\Mai%20Bao\Downloads\TonghopdoanKurento.docx" TargetMode="External"/><Relationship Id="rId23" Type="http://schemas.openxmlformats.org/officeDocument/2006/relationships/hyperlink" Target="file:///C:\Users\Mai%20Bao\Downloads\TonghopdoanKurento.docx" TargetMode="External"/><Relationship Id="rId28" Type="http://schemas.openxmlformats.org/officeDocument/2006/relationships/hyperlink" Target="file:///C:\Users\Mai%20Bao\Downloads\TonghopdoanKurento.docx" TargetMode="External"/><Relationship Id="rId36" Type="http://schemas.openxmlformats.org/officeDocument/2006/relationships/hyperlink" Target="file:///C:\Users\Mai%20Bao\Downloads\TonghopdoanKurento.docx" TargetMode="External"/><Relationship Id="rId49" Type="http://schemas.openxmlformats.org/officeDocument/2006/relationships/hyperlink" Target="file:///C:\Users\Mai%20Bao\Downloads\TonghopdoanKurento.docx" TargetMode="External"/><Relationship Id="rId57" Type="http://schemas.openxmlformats.org/officeDocument/2006/relationships/hyperlink" Target="file:///C:\Users\Mai%20Bao\Downloads\TonghopdoanKurento.docx" TargetMode="External"/><Relationship Id="rId10" Type="http://schemas.openxmlformats.org/officeDocument/2006/relationships/hyperlink" Target="file:///C:\Users\Mai%20Bao\Downloads\TonghopdoanKurento.docx" TargetMode="External"/><Relationship Id="rId31" Type="http://schemas.openxmlformats.org/officeDocument/2006/relationships/hyperlink" Target="file:///C:\Users\Mai%20Bao\Downloads\TonghopdoanKurento.docx" TargetMode="External"/><Relationship Id="rId44" Type="http://schemas.openxmlformats.org/officeDocument/2006/relationships/hyperlink" Target="file:///C:\Users\Mai%20Bao\Downloads\TonghopdoanKurento.docx" TargetMode="External"/><Relationship Id="rId52" Type="http://schemas.openxmlformats.org/officeDocument/2006/relationships/hyperlink" Target="file:///C:\Users\Mai%20Bao\Downloads\TonghopdoanKurento.docx" TargetMode="External"/><Relationship Id="rId60" Type="http://schemas.openxmlformats.org/officeDocument/2006/relationships/hyperlink" Target="file:///C:\Users\Mai%20Bao\Downloads\TonghopdoanKurento.docx" TargetMode="External"/><Relationship Id="rId65" Type="http://schemas.openxmlformats.org/officeDocument/2006/relationships/image" Target="media/image5.png"/><Relationship Id="rId73" Type="http://schemas.openxmlformats.org/officeDocument/2006/relationships/hyperlink" Target="https://doc-kurento.readthedocs.io/en/6.15.0/glossary.html" TargetMode="External"/><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file:///C:\Users\Mai%20Bao\Downloads\TonghopdoanKurento.docx" TargetMode="External"/><Relationship Id="rId13" Type="http://schemas.openxmlformats.org/officeDocument/2006/relationships/hyperlink" Target="file:///C:\Users\Mai%20Bao\Downloads\TonghopdoanKurento.docx" TargetMode="External"/><Relationship Id="rId18" Type="http://schemas.openxmlformats.org/officeDocument/2006/relationships/hyperlink" Target="file:///C:\Users\Mai%20Bao\Downloads\TonghopdoanKurento.docx" TargetMode="External"/><Relationship Id="rId39" Type="http://schemas.openxmlformats.org/officeDocument/2006/relationships/hyperlink" Target="file:///C:\Users\Mai%20Bao\Downloads\TonghopdoanKurento.docx" TargetMode="External"/><Relationship Id="rId34" Type="http://schemas.openxmlformats.org/officeDocument/2006/relationships/hyperlink" Target="file:///C:\Users\Mai%20Bao\Downloads\TonghopdoanKurento.docx" TargetMode="External"/><Relationship Id="rId50" Type="http://schemas.openxmlformats.org/officeDocument/2006/relationships/hyperlink" Target="file:///C:\Users\Mai%20Bao\Downloads\TonghopdoanKurento.docx" TargetMode="External"/><Relationship Id="rId55" Type="http://schemas.openxmlformats.org/officeDocument/2006/relationships/hyperlink" Target="file:///C:\Users\Mai%20Bao\Downloads\TonghopdoanKurento.docx" TargetMode="External"/><Relationship Id="rId76" Type="http://schemas.openxmlformats.org/officeDocument/2006/relationships/image" Target="media/image7.png"/><Relationship Id="rId7" Type="http://schemas.openxmlformats.org/officeDocument/2006/relationships/hyperlink" Target="file:///C:\Users\Mai%20Bao\Downloads\TonghopdoanKurento.docx" TargetMode="External"/><Relationship Id="rId71" Type="http://schemas.openxmlformats.org/officeDocument/2006/relationships/hyperlink" Target="https://doc-kurento.readthedocs.io/en/6.15.0/glossary.html" TargetMode="External"/><Relationship Id="rId2" Type="http://schemas.openxmlformats.org/officeDocument/2006/relationships/styles" Target="styles.xml"/><Relationship Id="rId29" Type="http://schemas.openxmlformats.org/officeDocument/2006/relationships/hyperlink" Target="file:///C:\Users\Mai%20Bao\Downloads\TonghopdoanKurento.docx" TargetMode="External"/><Relationship Id="rId24" Type="http://schemas.openxmlformats.org/officeDocument/2006/relationships/hyperlink" Target="file:///C:\Users\Mai%20Bao\Downloads\TonghopdoanKurento.docx" TargetMode="External"/><Relationship Id="rId40" Type="http://schemas.openxmlformats.org/officeDocument/2006/relationships/hyperlink" Target="file:///C:\Users\Mai%20Bao\Downloads\TonghopdoanKurento.docx" TargetMode="External"/><Relationship Id="rId45" Type="http://schemas.openxmlformats.org/officeDocument/2006/relationships/hyperlink" Target="file:///C:\Users\Mai%20Bao\Downloads\TonghopdoanKurento.docx" TargetMode="External"/><Relationship Id="rId66" Type="http://schemas.openxmlformats.org/officeDocument/2006/relationships/hyperlink" Target="https://doc-kurento.readthedocs.io/en/6.15.0/features/logging.html" TargetMode="External"/><Relationship Id="rId87" Type="http://schemas.openxmlformats.org/officeDocument/2006/relationships/image" Target="media/image18.png"/><Relationship Id="rId61" Type="http://schemas.openxmlformats.org/officeDocument/2006/relationships/hyperlink" Target="file:///C:\Users\Mai%20Bao\Downloads\TonghopdoanKurento.docx" TargetMode="External"/><Relationship Id="rId82" Type="http://schemas.openxmlformats.org/officeDocument/2006/relationships/image" Target="media/image13.png"/><Relationship Id="rId19" Type="http://schemas.openxmlformats.org/officeDocument/2006/relationships/hyperlink" Target="file:///C:\Users\Mai%20Bao\Downloads\TonghopdoanKurent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6892</Words>
  <Characters>39285</Characters>
  <Application>Microsoft Office Word</Application>
  <DocSecurity>0</DocSecurity>
  <Lines>327</Lines>
  <Paragraphs>92</Paragraphs>
  <ScaleCrop>false</ScaleCrop>
  <Company/>
  <LinksUpToDate>false</LinksUpToDate>
  <CharactersWithSpaces>46085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Bao;Nguyễn Vi Thịnh</dc:creator>
  <cp:keywords/>
  <dc:description/>
  <cp:lastModifiedBy>Mai Bao</cp:lastModifiedBy>
  <cp:revision>1</cp:revision>
  <dcterms:created xsi:type="dcterms:W3CDTF">2020-12-26T14:12:00Z</dcterms:created>
  <dcterms:modified xsi:type="dcterms:W3CDTF">2020-12-26T14:13:00Z</dcterms:modified>
</cp:coreProperties>
</file>