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17365D"/>
          <w:sz w:val="36"/>
        </w:rPr>
        <w:t>RTDS 远程 GUI 联动续测说明</w:t>
      </w:r>
    </w:p>
    <w:p>
      <w:r>
        <w:rPr>
          <w:rFonts w:ascii="Microsoft YaHei" w:hAnsi="Microsoft YaHei" w:eastAsia="Microsoft YaHei"/>
          <w:sz w:val="19"/>
        </w:rPr>
        <w:t>日期：2026-10-19。沿用现有 Vivado GUI 和 ARM 终端；不额外打开窗口，不启动第二个硬件控制会话。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1. 工程黄色 out of date</w:t>
      </w:r>
    </w:p>
    <w:p>
      <w:r>
        <w:rPr>
          <w:rFonts w:ascii="Microsoft YaHei" w:hAnsi="Microsoft YaHei" w:eastAsia="Microsoft YaHei"/>
          <w:sz w:val="19"/>
        </w:rPr>
        <w:t>syn/impl 的 out of date 表示工程发现源码、约束或设置与上次运行记录存在变化；它不表示板上 FPGA 逻辑已损坏。本次尚未定位触发标记的具体文件，不为消除黄色标记而强制更新状态或重跑综合/实现。</w:t>
      </w:r>
    </w:p>
    <w:p>
      <w:r>
        <w:rPr>
          <w:rFonts w:ascii="Microsoft YaHei" w:hAnsi="Microsoft YaHei" w:eastAsia="Microsoft YaHei"/>
          <w:sz w:val="19"/>
        </w:rPr>
        <w:t>本轮验证沿用已核对 SHA256 的既有 bit/LTX。将来需要验证最新源码时，再检查变更、综合/实现并生成独立产物及配套 LTX。不能把旧 bit 的实验结果当作最新源码的验收结果。</w:t>
      </w:r>
    </w:p>
    <w:p>
      <w:r>
        <w:rPr>
          <w:rFonts w:ascii="Microsoft YaHei" w:hAnsi="Microsoft YaHei" w:eastAsia="Microsoft YaHei"/>
          <w:sz w:val="19"/>
        </w:rPr>
        <w:t>远程机当前关联文件：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C:\project\RTDS\pcie_cold_boot_audit_20261014\main_spi4_50_gui\TOP_main_spi4_50.bit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C:\project\RTDS\pcie_cold_boot_audit_20261014\main_spi4_50_gui\TOP_main_spi4_50.ltx</w:t>
      </w:r>
    </w:p>
    <w:p>
      <w:r>
        <w:rPr>
          <w:rFonts w:ascii="Microsoft YaHei" w:hAnsi="Microsoft YaHei" w:eastAsia="Microsoft YaHei"/>
          <w:sz w:val="19"/>
        </w:rPr>
        <w:t>bit SHA256：5131C34A2C2C4D84564A867D4B177105951C43C361DCD8D892D18CEF564C7E45。</w:t>
      </w:r>
    </w:p>
    <w:p>
      <w:r>
        <w:rPr>
          <w:rFonts w:ascii="Microsoft YaHei" w:hAnsi="Microsoft YaHei" w:eastAsia="Microsoft YaHei"/>
          <w:sz w:val="19"/>
        </w:rPr>
        <w:t>LTX SHA256：4E388540548B63F639255A7C6FF0947FFDA6CC7380FC4866571E7687EE6D56E5。</w:t>
      </w:r>
    </w:p>
    <w:p>
      <w:r>
        <w:rPr>
          <w:rFonts w:ascii="Microsoft YaHei" w:hAnsi="Microsoft YaHei" w:eastAsia="Microsoft YaHei"/>
          <w:sz w:val="19"/>
        </w:rPr>
        <w:t>PROGRAM.FILE 是主机上的关联设置，不能证明板上运行内容或启动来源。2026-10-19 本次启动方式先记录 unknown，未擅自标为 Flash 或 JTAG。Program Device 下载 bit 会重新配置当前 FPGA，不改写 Flash 固化内容；下次上电仍由 Flash 加载。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2. 每次重开 Vivado 后接入</w:t>
      </w:r>
    </w:p>
    <w:p>
      <w:r>
        <w:rPr>
          <w:rFonts w:ascii="Microsoft YaHei" w:hAnsi="Microsoft YaHei" w:eastAsia="Microsoft YaHei"/>
          <w:sz w:val="19"/>
        </w:rPr>
        <w:t>在已经连接板卡并加载配套 LTX 的同一个 Tcl Console 执行：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source C:/project/RTDS/DDR/RTDS_test_DDR4_64bit_batch_dev/debug/hardware_joint_lab_20261016/vivado/gui_bridge.tcl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::rtds_gui::start</w:t>
      </w:r>
    </w:p>
    <w:p>
      <w:r>
        <w:rPr>
          <w:rFonts w:ascii="Microsoft YaHei" w:hAnsi="Microsoft YaHei" w:eastAsia="Microsoft YaHei"/>
          <w:sz w:val="19"/>
        </w:rPr>
        <w:t>出现 GUI_BRIDGE_READY 后，助手经 SSH 投递受限命令，GUI 事件循环执行布防、VIO、采集与显示。ARM 的寄存器/DMA 与 GUI 之间按完成消息握手，不以固定延时猜测操作完成。source/start 不下载 bit，也不重新连接目标。</w:t>
      </w:r>
    </w:p>
    <w:p>
      <w:r>
        <w:rPr>
          <w:rFonts w:ascii="Microsoft YaHei" w:hAnsi="Microsoft YaHei" w:eastAsia="Microsoft YaHei"/>
          <w:sz w:val="19"/>
        </w:rPr>
        <w:t>当前 VIO 输入和命令状态会在 Tcl Console 显示；已有 VIO 面板在刷新输入时同步变化。DDR 写、读各保存一次原生 ILA，单块上行保存 FDMA ILA，并显示在同一个 GUI。多块实验不逐块新增波形标签。</w:t>
      </w:r>
    </w:p>
    <w:p>
      <w:r>
        <w:rPr>
          <w:rFonts w:ascii="Microsoft YaHei" w:hAnsi="Microsoft YaHei" w:eastAsia="Microsoft YaHei"/>
          <w:sz w:val="19"/>
        </w:rPr>
        <w:t>实验期间只观察，不另行点击 Trigger/VIO start，不在其他终端读清通知、归还数据或运行并行测试。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3. 在已有 ARM root 窗口看日志</w:t>
      </w:r>
    </w:p>
    <w:p>
      <w:r>
        <w:rPr>
          <w:rFonts w:ascii="Microsoft YaHei" w:hAnsi="Microsoft YaHei" w:eastAsia="Microsoft YaHei"/>
          <w:sz w:val="19"/>
        </w:rPr>
        <w:t>连接 192.168.50.10 后执行：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tail -F /root/rtds_joint_lab_20261016/live_status.log</w:t>
      </w:r>
    </w:p>
    <w:p>
      <w:r>
        <w:rPr>
          <w:rFonts w:ascii="Microsoft YaHei" w:hAnsi="Microsoft YaHei" w:eastAsia="Microsoft YaHei"/>
          <w:sz w:val="19"/>
        </w:rPr>
        <w:t>这会显示由助手运行的同一份测试输出。Ctrl+C 只停止查看，不停止另一个 SSH 通道中的实验。日志的 PC 时间用于日期记录，ARM 单调时间用于步骤排序和耗时；板端日期不可信。</w:t>
      </w:r>
    </w:p>
    <w:p>
      <w:r>
        <w:rPr>
          <w:rFonts w:ascii="Microsoft YaHei" w:hAnsi="Microsoft YaHei" w:eastAsia="Microsoft YaHei"/>
          <w:sz w:val="19"/>
        </w:rPr>
        <w:t>程序已部署在 ARM 的持久化文件系统中，断电后仍保留；没有设置开机自动运行。程序通过 io 访问 BAR 寄存器，C 辅助程序通过既有 /dev/xdma0_h2c_0 和 /dev/xdma0_c2h_0 搬运数据。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4. 用 VSCode 查看程序</w:t>
      </w:r>
    </w:p>
    <w:p>
      <w:r>
        <w:rPr>
          <w:rFonts w:ascii="Microsoft YaHei" w:hAnsi="Microsoft YaHei" w:eastAsia="Microsoft YaHei"/>
          <w:sz w:val="19"/>
        </w:rPr>
        <w:t>远程 Windows 机目录：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C:\project\RTDS\DDR\RTDS_test_DDR4_64bit_batch_dev\debug\hardware_joint_lab_20261016\arm</w:t>
      </w:r>
    </w:p>
    <w:p>
      <w:r>
        <w:rPr>
          <w:rFonts w:ascii="Microsoft YaHei" w:hAnsi="Microsoft YaHei" w:eastAsia="Microsoft YaHei"/>
          <w:sz w:val="19"/>
        </w:rPr>
        <w:t>ARM 实际执行目录：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/root/rtds_joint_lab_20261016/arm</w:t>
      </w:r>
    </w:p>
    <w:p>
      <w:r>
        <w:rPr>
          <w:rFonts w:ascii="Microsoft YaHei" w:hAnsi="Microsoft YaHei" w:eastAsia="Microsoft YaHei"/>
          <w:sz w:val="19"/>
        </w:rPr>
        <w:t>- rtds_lab.py：实验步骤、寄存器检查、数据比较、异常停止及记录。</w:t>
      </w:r>
    </w:p>
    <w:p>
      <w:r>
        <w:rPr>
          <w:rFonts w:ascii="Microsoft YaHei" w:hAnsi="Microsoft YaHei" w:eastAsia="Microsoft YaHei"/>
          <w:sz w:val="19"/>
        </w:rPr>
        <w:t>- rtds_dma.c：用户态 DMA 辅助程序源码；rtds_dma 是 ARM 上 GCC 编译的可执行文件。</w:t>
      </w:r>
    </w:p>
    <w:p>
      <w:r>
        <w:rPr>
          <w:rFonts w:ascii="Microsoft YaHei" w:hAnsi="Microsoft YaHei" w:eastAsia="Microsoft YaHei"/>
          <w:sz w:val="19"/>
        </w:rPr>
        <w:t>- build.sh：板端编译入口。</w:t>
      </w:r>
    </w:p>
    <w:p>
      <w:r>
        <w:rPr>
          <w:rFonts w:ascii="Microsoft YaHei" w:hAnsi="Microsoft YaHei" w:eastAsia="Microsoft YaHei"/>
          <w:sz w:val="19"/>
        </w:rPr>
        <w:t>这些文件是调用现有 XDMA 驱动的用户态测试程序。本轮没有安装或修改内核驱动。Windows 副本便于审阅，直接编辑它不会自动更新 ARM；更新须先备份，再部署、编译并核对哈希。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5. 测试顺序与边界</w:t>
      </w:r>
    </w:p>
    <w:p>
      <w:r>
        <w:rPr>
          <w:rFonts w:ascii="Microsoft YaHei" w:hAnsi="Microsoft YaHei" w:eastAsia="Microsoft YaHei"/>
          <w:sz w:val="19"/>
        </w:rPr>
        <w:t>详细方案：远程工程 docs 下的 RTDS_现有GUI接入与完整硬件验证计划_20261016.md/.docx。完整操作手册：RTDS_ARM_FPGA板内联调实验手册_20261016.md/.docx。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顺序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实验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判据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环境与寄存器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版本 0x2001、DDR 0x3、队列空、无新增错误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配置回读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两组合法值一致，最后恢复原配置，不启动下行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DDR 与原生 ILA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0x8000 处 H2C/C2H 各 16Byte，数据 00…0F 一致，保存写/读波形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单块 VIO 与 FDMA ILA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start 0→1，accepted=2、busy=0、fault=0；有效 8Byte 为 11 00 00 00 22 00 00 00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通知与归还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读一次 0x10 不改变队头；数据确认后只写一次 0x14=1，队列归零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多块与环回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2、8、2 块，逐块重新取地址/长度/序号，覆盖 8 槽，顺序和内容正确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上行 C2H 请求 16Byte、只比较有效的前 8Byte，分别记录有效/请求/实际完成长度。失败停止，保留队列，不自动重试注入或归还，不清历史或重启。</w:t>
      </w:r>
    </w:p>
    <w:p>
      <w:r>
        <w:rPr>
          <w:rFonts w:ascii="Microsoft YaHei" w:hAnsi="Microsoft YaHei" w:eastAsia="Microsoft YaHei"/>
          <w:sz w:val="19"/>
        </w:rPr>
        <w:t>当前 RX_VIO_TEST_ENABLE=1。即使全部板内实验通过，也只验证本版本 VIO→真实 DDR→C2H 通路；真实 Aurora、对端上下行、外部 I/O、性能及两种启动方式回归仍需分别实测。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6. 本次修正和证据</w:t>
      </w:r>
    </w:p>
    <w:p>
      <w:r>
        <w:rPr>
          <w:rFonts w:ascii="Microsoft YaHei" w:hAnsi="Microsoft YaHei" w:eastAsia="Microsoft YaHei"/>
          <w:sz w:val="19"/>
        </w:rPr>
        <w:t>旧控制依赖 R: 映射盘，曾发生 WinError 1117。2026-10-19 改为已有 Windows SSH 连接传递请求和返回结果，不再依赖 R:。</w:t>
      </w:r>
    </w:p>
    <w:p>
      <w:r>
        <w:rPr>
          <w:rFonts w:ascii="Microsoft YaHei" w:hAnsi="Microsoft YaHei" w:eastAsia="Microsoft YaHei"/>
          <w:sz w:val="19"/>
        </w:rPr>
        <w:t>首次续测环境、寄存器和配置回读通过；在首次 DMA 之前，ILA 布防因 CONTROL.TRIGGER_MODE 为只读而失败。修正为：先读取所需设置；值已匹配则不写；不匹配时写入并回读，失败仍立即停止，不忽略错误。固定硬件能力不因辅助程序而改变。</w:t>
      </w:r>
    </w:p>
    <w:p>
      <w:r>
        <w:rPr>
          <w:rFonts w:ascii="Microsoft YaHei" w:hAnsi="Microsoft YaHei" w:eastAsia="Microsoft YaHei"/>
          <w:sz w:val="19"/>
        </w:rPr>
        <w:t>首次结果保留于 validation/gui_validation_20261019_085920_1674d0.json，失败实验为 20261019_085954_ddr_724a4；该轮未执行 DMA 或 VIO 注入。</w:t>
      </w:r>
    </w:p>
    <w:p>
      <w:r>
        <w:rPr>
          <w:rFonts w:ascii="Microsoft YaHei" w:hAnsi="Microsoft YaHei" w:eastAsia="Microsoft YaHei"/>
          <w:sz w:val="19"/>
        </w:rPr>
        <w:t>本地修改前备份：backups/before_ssh_transport_20261019_085720.zip、backups/before_ila_readonly_fix_20261019_0901.zip。</w:t>
      </w:r>
    </w:p>
    <w:p>
      <w:r>
        <w:rPr>
          <w:rFonts w:ascii="Microsoft YaHei" w:hAnsi="Microsoft YaHei" w:eastAsia="Microsoft YaHei"/>
          <w:sz w:val="19"/>
        </w:rPr>
        <w:t>远程修改前备份：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C:\project\RTDS\DDR\RTDS_test_DDR4_64bit_batch_dev\debug\hardware_joint_lab_20261016\backups\before_20261019_ila_ssh_090104</w:t>
      </w:r>
    </w:p>
    <w:p>
      <w:r>
        <w:rPr>
          <w:rFonts w:ascii="Microsoft YaHei" w:hAnsi="Microsoft YaHei" w:eastAsia="Microsoft YaHei"/>
          <w:sz w:val="19"/>
        </w:rPr>
        <w:t>后续实测以带独立时间和编号的 JSON、文本日志、CSV、原始数据及 ILA 文件为准；不覆盖 2026-10-16 历史报告，也不把脚本离线通过记成 RTL 全功能通过。</w:t>
      </w:r>
    </w:p>
    <w:p>
      <w:r>
        <w:rPr>
          <w:rFonts w:ascii="Microsoft YaHei" w:hAnsi="Microsoft YaHei" w:eastAsia="Microsoft YaHei"/>
          <w:sz w:val="19"/>
        </w:rPr>
        <w:t>参考：AMD Vivado 2020.2 Using the Design Runs Window：https://docs.amd.com/r/2020.2-English/ug904-vivado-implementation/Using-the-Design-Runs-Window 。</w:t>
      </w:r>
    </w:p>
    <w:sectPr w:rsidR="00FC693F" w:rsidRPr="0006063C" w:rsidSect="00034616">
      <w:footerReference w:type="default" r:id="rId9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sz w:val="16"/>
      </w:rPr>
      <w:t xml:space="preserve">RTDS 2026-10-19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YaHei" w:hAnsi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RTDS_远程GUI联动续测说明_20261019</dc:title>
  <dc:subject>ARM FPGA board-internal joint lab; no document rendering</dc:subject>
  <dc:creator>RTDS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