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footer1.xml" ContentType="application/vnd.openxmlformats-officedocument.wordprocessingml.footer+xml"/>
</ns0:Types>
</file>

<file path=_rels/.rels><?xml version='1.0' encoding='utf-8'?>
<ns0:Relationships xmlns:ns0="http://schemas.openxmlformats.org/package/2006/relationships"><ns0:Relationship Id="rIdDocument" Type="http://schemas.openxmlformats.org/officeDocument/2006/relationships/officeDocument" Target="word/document.xml" /></ns0: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  <w:wordWrap w:val="on"/>
      </w:pPr>
      <w:r>
        <w:rPr/>
        <w:t xml:space="preserve">RTDS 主机 FPGA 波形功能与设计说明</w:t>
      </w:r>
    </w:p>
    <w:p>
      <w:pPr>
        <w:pStyle w:val="Heading1"/>
        <w:wordWrap w:val="on"/>
      </w:pPr>
      <w:r>
        <w:rPr/>
        <w:t xml:space="preserve">阅读目的与设计边界</w:t>
      </w:r>
    </w:p>
    <w:p>
      <w:pPr>
        <w:pStyle w:val="Normal"/>
        <w:wordWrap w:val="on"/>
      </w:pPr>
      <w:r>
        <w:rPr/>
        <w:t xml:space="preserve">本说明围绕主机 FPGA 的实际业务链路解释波形。阅读时先确定数据属于哪个模块、在哪个时钟域被接受，再检查完成事件和状态更新。信号变化反映接口推进过程，数据正确性、数量和异常处理结果由同次运行中的检查共同判断。</w:t>
      </w:r>
    </w:p>
    <w:p>
      <w:pPr>
        <w:pStyle w:val="Normal"/>
        <w:wordWrap w:val="on"/>
      </w:pPr>
      <w:r>
        <w:rPr/>
        <w:t xml:space="preserve">主机下行经过寄存器、协议适配器、FDMA、DDR4 后端和 10G 发送桥；上行经过接收 FIFO、有效字提取、FDMA 写入和可读块管理。1G 参数发送从下行真实接受拍提取 Byte1，再通过配置跨域和同源计时形成四拍帧。它与 10G 载荷发送共享参数来源，分别按各自接口推进。</w:t>
      </w:r>
    </w:p>
    <w:p>
      <w:pPr>
        <w:pStyle w:val="Normal"/>
        <w:wordWrap w:val="on"/>
      </w:pPr>
      <w:r>
        <w:rPr/>
        <w:t xml:space="preserve">当前活动工程选择 RX_VIO_TEST_ENABLE=1。本次同时保留该模式及 RX_VIO_TEST_ENABLE=0 的检查，分别说明测试数据源和正式接收通路。DDR4 采用接口存储模型，Aurora 物理核采用接口模型；真实 MIG、GT、PCIe Root Port 及板上通信时延不由这些波形判定。</w:t>
      </w:r>
    </w:p>
    <w:p>
      <w:pPr>
        <w:pStyle w:val="Normal"/>
        <w:wordWrap w:val="on"/>
      </w:pPr>
      <w:r>
        <w:rPr/>
        <w:t xml:space="preserve">信号表使用从 TOP 开始的真实主机实例层次。独立模块仿真在相同业务模块上观察信号，表中给出它在主机中的对应位置；原始测试台路径单独保存在信号索引。测试环境的参考值和计数器明确归入环境，避免把它们当成 DUT 内部状态。</w:t>
      </w:r>
    </w:p>
    <w:p>
      <w:pPr>
        <w:pStyle w:val="Heading1"/>
        <w:wordWrap w:val="on"/>
      </w:pPr>
      <w:r>
        <w:rPr/>
        <w:t xml:space="preserve">1 adapter 下行控制：把一次软件命令变成受控的数据发送</w:t>
      </w:r>
    </w:p>
    <w:p>
      <w:pPr>
        <w:pStyle w:val="Normal"/>
        <w:wordWrap w:val="on"/>
      </w:pPr>
      <w:r>
        <w:rPr/>
        <w:t xml:space="preserve">adapter 连接软件命令、存储读取和异步发送链路。其核心职责是保存本次任务的地址和帧数、决定何时可以读取、统计真正完成的帧，并在失效后把旧事务与后续命令隔开。软件侧结束、FDMA 侧结束、用户侧停止确认分别具有独立条件。</w:t>
      </w:r>
    </w:p>
    <w:p>
      <w:pPr>
        <w:pStyle w:val="Heading2"/>
        <w:wordWrap w:val="on"/>
      </w:pPr>
      <w:r>
        <w:rPr/>
        <w:t xml:space="preserve">1.1 命令检查与任务参数保存</w:t>
      </w:r>
    </w:p>
    <w:p>
      <w:pPr>
        <w:pStyle w:val="Normal"/>
        <w:wordWrap w:val="on"/>
      </w:pPr>
      <w:r>
        <w:rPr/>
        <w:t xml:space="preserve">一次任务由 rd_start 提交。起始字节地址需要 16 Byte 对齐，长度需要大于零、为 16 Byte 的整数倍且不超过 32 KiB，请求整体位于 0x00008000～0x0000FFFF。结束地址采用 33 bit 运算检查，保留进位，防止较大的地址与长度相加后回绕成一个看似合法的小地址。</w:t>
      </w:r>
    </w:p>
    <w:p>
      <w:pPr>
        <w:pStyle w:val="Normal"/>
        <w:wordWrap w:val="on"/>
      </w:pPr>
      <w:r>
        <w:rPr/>
        <w:t xml:space="preserve">合法命令接受后，tx_base_addr_lo 保存基址，tx_target_frames 保存 LEN/16。后续读取使用已保存的参数；每帧的偏移由发送桥推进。将命令参数与正在执行的读取分开保存，使 CPU 后续的总线操作不会改变在途任务的数据位置。</w:t>
      </w:r>
    </w:p>
    <w:p>
      <w:pPr>
        <w:pStyle w:val="Normal"/>
        <w:wordWrap w:val="on"/>
      </w:pPr>
      <w:r>
        <w:rPr/>
        <w:t xml:space="preserve">未就绪或非法命令仍需要结束软件启动状态，同时记录相应错误，并确保没有形成 DDR 读请求。波形应同时观察启动、检查结果、任务有效和 FDMA 请求，才能区分“命令已结束”与“完成了正常发送”。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TOP.u_pcie.u_pcie_fdma_aurora_brg_adapter.rd_start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INFO_EXCH发出的单拍下行启动命令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TOP.u_pcie.u_pcie_fdma_aurora_brg_adapter.cpu_fpga_start_addr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软件配置的下行DDR起始字节地址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TOP.u_pcie.u_pcie_fdma_aurora_brg_adapter.cpu_fpga_len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软件配置的下行字节长度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TOP.u_pcie.u_pcie_fdma_aurora_brg_adapter.tx_config_valid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地址、长度和范围满足下行请求要求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TOP.u_pcie.u_pcie_fdma_aurora_brg_adapter.tx_start_valid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可以实际启动当前或等待命令的条件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TOP.u_pcie.u_pcie_fdma_aurora_brg_adapter.tx_base_addr_lo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当前任务锁定的DDR低32bit起始地址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TOP.u_pcie.u_pcie_fdma_aurora_brg_adapter.tx_target_frames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16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当前下行批量目标帧数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TOP.u_pcie.u_pcie_fdma_aurora_brg_adapter.tx_active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当前下行业务任务有效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TOP.u_pcie.u_pcie_fdma_aurora_brg_adapter.cpu_wr_done_event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本条下行命令结束单拍，成功/拒绝/失效均可能触发</w:t>
            </w:r>
          </w:p>
        </w:tc>
      </w:tr>
    </w:tbl>
    <w:p>
      <w:pPr>
        <w:pStyle w:val="Normal"/>
        <w:wordWrap w:val="on"/>
      </w:pPr>
      <w:r>
        <w:rPr/>
        <w:t xml:space="preserve">本轮 adapter_story 检查了未就绪命令结束且无 DDR 访问、32 Byte 合法任务、未对齐拒绝等行为；tx_boundaries 另检查零长度、非整帧长度、越界、超长、32 KiB 最大任务及地址范围末端任务。</w:t>
      </w:r>
    </w:p>
    <w:p>
      <w:pPr>
        <w:pStyle w:val="Heading2"/>
        <w:wordWrap w:val="on"/>
      </w:pPr>
      <w:r>
        <w:rPr/>
        <w:t xml:space="preserve">1.2 读请求、两拍载荷与 Byte1 提取</w:t>
      </w:r>
    </w:p>
    <w:p>
      <w:pPr>
        <w:pStyle w:val="Normal"/>
        <w:wordWrap w:val="on"/>
      </w:pPr>
      <w:r>
        <w:rPr/>
        <w:t xml:space="preserve">每个 16 Byte 帧由两个 64 bit 读拍组成。读请求被接受后，FDMA 返回的每拍数据在 fdma_rvalid 与 fdma_rready 同时有效的采样沿进入后续处理。状态跳转或 busy 变化本身不能代替数据接受。</w:t>
      </w:r>
    </w:p>
    <w:p>
      <w:pPr>
        <w:pStyle w:val="Normal"/>
        <w:wordWrap w:val="on"/>
      </w:pPr>
      <w:r>
        <w:rPr/>
        <w:t xml:space="preserve">config_read_beat 标识每帧的首个读拍。只有该拍真实接受且属于当前有效任务，才从 fdma_rdata[15:8] 取得 Byte1，并产生 cfg_byte_valid。反压会延长等待，但不会把同一个保持拍重复解释为多次配置。</w:t>
      </w:r>
    </w:p>
    <w:p>
      <w:pPr>
        <w:pStyle w:val="Normal"/>
        <w:wordWrap w:val="on"/>
      </w:pPr>
      <w:r>
        <w:rPr/>
        <w:t xml:space="preserve">Byte1 支路只观察数据，不改写两个 64 bit 载荷。1G 模块可以在整个 10G 批次完成前锁定参数。adapter 每帧给出编号事件，1G 参数模块再按“首次合法配置”规则决定是否保存，这两个接受层次需要分别阅读。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TOP.u_pcie.u_pcie_fdma_aurora_brg_adapter.fdma_raddr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FDMA 读地址=静态高32位+TX基址+bridge游标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TOP.u_pcie.u_pcie_fdma_aurora_brg_adapter.fdma_rareq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断链后不再接受桥发出的新读请求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TOP.u_pcie.u_pcie_fdma_aurora_brg_adapter.fdma_rbusy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读请求仍在处理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读数据已接受事件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有旧读事务时继续排空；空闲时撤销ready，避免误计无进展超时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TOP.u_pcie.u_pcie_fdma_aurora_brg_adapter.fdma_rdata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当前读数据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TOP.u_pcie.u_pcie_fdma_aurora_brg_adapter.config_read_beat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帧内读拍位置，0表示下一拍提取Byte1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TOP.u_pcie.u_pcie_fdma_aurora_brg_adapter.cfg_byte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首读拍Byte1配置编号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TOP.u_pcie.u_pcie_fdma_aurora_brg_adapter.cfg_byte_valid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该帧首读拍被实际接受的配置事件</w:t>
            </w:r>
          </w:p>
        </w:tc>
      </w:tr>
    </w:tbl>
    <w:p>
      <w:pPr>
        <w:pStyle w:val="Heading2"/>
        <w:wordWrap w:val="on"/>
      </w:pPr>
      <w:r>
        <w:rPr/>
        <w:t xml:space="preserve">1.3 发送完成为何以末拍接受为准</w:t>
      </w:r>
    </w:p>
    <w:p>
      <w:pPr>
        <w:pStyle w:val="Normal"/>
        <w:wordWrap w:val="on"/>
      </w:pPr>
      <w:r>
        <w:rPr/>
        <w:t xml:space="preserve">用户域只有在 EOF 所在的第二个 64 bit 拍被接受后，才形成一帧完成事件。FDMA 读完说明数据已经从存储侧交出，FIFO 中仍可能存在未发送数据；将任务结束绑定到末帧接受，可以让软件完成状态对应本地发送接口的实际进度。</w:t>
      </w:r>
    </w:p>
    <w:p>
      <w:pPr>
        <w:pStyle w:val="Normal"/>
        <w:wordWrap w:val="on"/>
      </w:pPr>
      <w:r>
        <w:rPr/>
        <w:t xml:space="preserve">完成事件通过翻转位进入 250 MHz 域，再恢复为单周期事件并增加 tx_completed_frames。翻转位跨域适合传递这种离散事件，能够避免直接采样窄脉冲造成丢失；连续事件之间仍需满足同步链能够分辨的间隔。</w:t>
      </w:r>
    </w:p>
    <w:p>
      <w:pPr>
        <w:pStyle w:val="Normal"/>
        <w:wordWrap w:val="on"/>
      </w:pPr>
      <w:r>
        <w:rPr/>
        <w:t xml:space="preserve">完成帧数达到保存的目标值后结束任务。图中应将用户域 EOF 接受、源侧完成事件、目的域计数、软件结束分别排列，跨域传播时间体现为自然延迟。这个完成只表示主机本地发送，不包含子机计算或执行回执。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TOP.u_pcie.u_pcie_fdma_aurora_brg_adapter.tx_frame_done_user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跨 10G 用户域与 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用户域当前帧完成单拍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TOP.u_pcie.u_pcie_fdma_aurora_brg_adapter.tx_frame_done_fdma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跨 10G 用户域与 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FDMA域恢复的单拍帧完成事件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TOP.u_pcie.u_pcie_fdma_aurora_brg_adapter.tx_target_frames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16 bit
跨 10G 用户域与 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当前下行批量目标帧数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TOP.u_pcie.u_pcie_fdma_aurora_brg_adapter.tx_completed_frames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16 bit
跨 10G 用户域与 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当前任务已经接受完成事件的帧数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TOP.u_pcie.u_pcie_fdma_aurora_brg_adapter.tx_active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跨 10G 用户域与 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当前下行业务任务有效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TOP.u_pcie.u_pcie_fdma_aurora_brg_adapter.cpu_wr_done_event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跨 10G 用户域与 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本条下行命令结束单拍，成功/拒绝/失效均可能触发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TOP.u_pcie.u_pcie_fdma_aurora_brg_adapter.cpu_wr_done_resp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跨 10G 用户域与 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下行业务任务响应忙状态</w:t>
            </w:r>
          </w:p>
        </w:tc>
      </w:tr>
    </w:tbl>
    <w:p>
      <w:pPr>
        <w:pStyle w:val="Heading2"/>
        <w:wordWrap w:val="on"/>
      </w:pPr>
      <w:r>
        <w:rPr/>
        <w:t xml:space="preserve">1.4 正常结束后的停止确认与连续八拍检查</w:t>
      </w:r>
    </w:p>
    <w:p>
      <w:pPr>
        <w:pStyle w:val="Normal"/>
        <w:wordWrap w:val="on"/>
      </w:pPr>
      <w:r>
        <w:rPr/>
        <w:t xml:space="preserve">软件命令结束后进入清理过程。adapter 等待 FDMA 旧读空闲、用户域发送桥确认停止，并检查没有迟到的帧完成事件。tx_quiet_count 在这些条件连续满足时计数，到八个 FDMA 时钟后解除 tx_recovering。</w:t>
      </w:r>
    </w:p>
    <w:p>
      <w:pPr>
        <w:pStyle w:val="Normal"/>
        <w:wordWrap w:val="on"/>
      </w:pPr>
      <w:r>
        <w:rPr/>
        <w:t xml:space="preserve">这段检查处理的是异步链路两侧对“已经停止”的认识差异。用户域看到任务失效和发送桥复位后，才产生 tx_user_quiet；250 MHz 域等待同步回来的确认，而不是按一个固定延时推断另一时钟域已经处理完成。</w:t>
      </w:r>
    </w:p>
    <w:p>
      <w:pPr>
        <w:pStyle w:val="Normal"/>
        <w:wordWrap w:val="on"/>
      </w:pPr>
      <w:r>
        <w:rPr/>
        <w:t xml:space="preserve">当用户时钟停止，确认也无法继续传播。保持恢复隔离使旧完成事件和旧 FIFO 状态不会被下一任务计入。波形中需要同时看到任务有效下降、用户侧确认、旧 busy 和安静计数，单看软件忙位不足以判断下一任务何时能进入。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TOP.u_pcie.u_pcie_fdma_aurora_brg_adapter.tx_active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当前下行业务任务有效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TOP.u_pcie.u_pcie_fdma_aurora_brg_adapter.tx_recovering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旧读和跨域事件尚在清理，禁止新任务立即启动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TOP.u_pcie.u_pcie_fdma_aurora_brg_adapter.tx_user_quiet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用户域看到任务无效且发送桥复位的确认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TOP.u_pcie.u_pcie_fdma_aurora_brg_adapter.tx_user_quiet_fdma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用户发送桥停止确认已同步回FDMA域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TOP.u_pcie.u_pcie_fdma_aurora_brg_adapter.fdma_rbusy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读请求仍在处理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TOP.u_pcie.u_pcie_fdma_aurora_brg_adapter.tx_frame_done_fdma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FDMA域恢复的单拍帧完成事件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TOP.u_pcie.u_pcie_fdma_aurora_brg_adapter.tx_quiet_count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4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旧读结束及用户停止确认后的连续安静拍数</w:t>
            </w:r>
          </w:p>
        </w:tc>
      </w:tr>
    </w:tbl>
    <w:p>
      <w:pPr>
        <w:pStyle w:val="Heading2"/>
        <w:wordWrap w:val="on"/>
      </w:pPr>
      <w:r>
        <w:rPr/>
        <w:t xml:space="preserve">1.5 正常清理期间保存一条新命令</w:t>
      </w:r>
    </w:p>
    <w:p>
      <w:pPr>
        <w:pStyle w:val="Normal"/>
        <w:wordWrap w:val="on"/>
      </w:pPr>
      <w:r>
        <w:rPr/>
        <w:t xml:space="preserve">正常完成后的清理期间，软件启动状态已经结束，发送侧仍在等待停止确认。实现允许在该阶段保存一条新的合法命令：tx_deferred_base 和 tx_deferred_frames 保存参数，tx_restart_pending 记录等待启动。</w:t>
      </w:r>
    </w:p>
    <w:p>
      <w:pPr>
        <w:pStyle w:val="Normal"/>
        <w:wordWrap w:val="on"/>
      </w:pPr>
      <w:r>
        <w:rPr/>
        <w:t xml:space="preserve">清理完成后才使用保存的参数建立新任务，避免新基址与旧读偏移混用。该结构只有一个等待位置，容量需要按一个命令理解；它不会把任意次数的软件写入扩展为一个任务队列。</w:t>
      </w:r>
    </w:p>
    <w:p>
      <w:pPr>
        <w:pStyle w:val="Normal"/>
        <w:wordWrap w:val="on"/>
      </w:pPr>
      <w:r>
        <w:rPr/>
        <w:t xml:space="preserve">异常中止时 tx_recovery_aborted 有效，新命令不会按这条正常完成通路被保存。将两种结束原因分开处理，使错误恢复期间的软件行为有明确结果。暂存命令用例核对保存地址、帧数、新数据、帧完成次数和最终完成事件。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TOP.u_pcie.u_pcie_fdma_aurora_brg_adapter.rd_start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INFO_EXCH发出的单拍下行启动命令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TOP.u_pcie.u_pcie_fdma_aurora_brg_adapter.tx_recovering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旧读和跨域事件尚在清理，禁止新任务立即启动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TOP.u_pcie.u_pcie_fdma_aurora_brg_adapter.tx_recovery_aborted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当前清理来自异常退出，不能暂存下一命令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TOP.u_pcie.u_pcie_fdma_aurora_brg_adapter.tx_defer_accept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正常结束清理阶段接受一条合法下一命令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TOP.u_pcie.u_pcie_fdma_aurora_brg_adapter.tx_restart_pending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正常结束期间已保存一条等待启动的命令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TOP.u_pcie.u_pcie_fdma_aurora_brg_adapter.tx_deferred_base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等待命令的起始地址快照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TOP.u_pcie.u_pcie_fdma_aurora_brg_adapter.tx_deferred_frames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16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等待命令的总帧数快照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TOP.u_pcie.u_pcie_fdma_aurora_brg_adapter.tx_start_valid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可以实际启动当前或等待命令的条件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TOP.u_pcie.u_pcie_fdma_aurora_brg_adapter.tx_active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当前下行业务任务有效</w:t>
            </w:r>
          </w:p>
        </w:tc>
      </w:tr>
    </w:tbl>
    <w:p>
      <w:pPr>
        <w:pStyle w:val="Heading2"/>
        <w:wordWrap w:val="on"/>
      </w:pPr>
      <w:r>
        <w:rPr/>
        <w:t xml:space="preserve">1.6 就绪失效后的旧读排空与新任务隔离</w:t>
      </w:r>
    </w:p>
    <w:p>
      <w:pPr>
        <w:pStyle w:val="Normal"/>
        <w:wordWrap w:val="on"/>
      </w:pPr>
      <w:r>
        <w:rPr/>
        <w:t xml:space="preserve">PCIe、DDR、Aurora channel 或 lane 的同步就绪条件失效后，adapter 结束当前软件任务并停止新的读请求。该任务后续返回的数据不再进入发送 FIFO，也不再产生 Byte1 配置事件。</w:t>
      </w:r>
    </w:p>
    <w:p>
      <w:pPr>
        <w:pStyle w:val="Normal"/>
        <w:wordWrap w:val="on"/>
      </w:pPr>
      <w:r>
        <w:rPr/>
        <w:t xml:space="preserve">已被下游接受的读请求需要把响应取完。fdma_rbusy 仍有效时，适配器继续允许旧读接受，使 CONV_DMA 可以结束在途事务；存储无法给出剩余数据时，后端按事务记录提供错误响应。这使“停止业务发送”和“结束总线事务”可以分别完成。</w:t>
      </w:r>
    </w:p>
    <w:p>
      <w:pPr>
        <w:pStyle w:val="Normal"/>
        <w:wordWrap w:val="on"/>
      </w:pPr>
      <w:r>
        <w:rPr/>
        <w:t xml:space="preserve">旧读空闲后仍要等待用户域停止确认。用例先停止用户时钟再触发链路失效，证明等待条件依赖实际跨域确认。时钟恢复并完成清理后，新任务的数据、Byte1 和完成计数重新开始，不把旧事务结果归给新任务。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TOP.u_pcie.u_pcie_fdma_aurora_brg_adapter.tx_active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当前下行业务任务有效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TOP.u_pcie.u_pcie_fdma_aurora_brg_adapter.tx_recovering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旧读和跨域事件尚在清理，禁止新任务立即启动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TOP.u_pcie.u_pcie_fdma_aurora_brg_adapter.tx_recovery_aborted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当前清理来自异常退出，不能暂存下一命令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TOP.u_pcie.u_pcie_fdma_aurora_brg_adapter.fdma_rbusy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读请求仍在处理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读数据已接受事件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TOP.u_pcie.u_pcie_fdma_aurora_brg_adapter.fdma_rready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有旧读事务时继续排空；空闲时撤销ready，避免误计无进展超时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TOP.u_pcie.u_pcie_fdma_aurora_brg_adapter.cfg_byte_valid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该帧首读拍被实际接受的配置事件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TOP.u_pcie.u_pcie_fdma_aurora_brg_adapter.tx_user_quiet_fdma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用户发送桥停止确认已同步回FDMA域</w:t>
            </w:r>
          </w:p>
        </w:tc>
      </w:tr>
    </w:tbl>
    <w:p>
      <w:pPr>
        <w:pStyle w:val="Heading2"/>
        <w:wordWrap w:val="on"/>
      </w:pPr>
      <w:r>
        <w:rPr/>
        <w:t xml:space="preserve">1.7 状态清除、丢字统计和无进展超时</w:t>
      </w:r>
    </w:p>
    <w:p>
      <w:pPr>
        <w:pStyle w:val="Normal"/>
        <w:wordWrap w:val="on"/>
      </w:pPr>
      <w:r>
        <w:rPr/>
        <w:t xml:space="preserve">用户域错误状态与软件清除不在同一个时钟域。清除事件使用翻转位传递；250 MHz 域以 user_status_clear_hold 等待旧错误电平下降，再恢复后续错误捕获。这样可以避免软件刚清除的旧高电平经过同步延迟后立即重新置位。</w:t>
      </w:r>
    </w:p>
    <w:p>
      <w:pPr>
        <w:pStyle w:val="Normal"/>
        <w:wordWrap w:val="on"/>
      </w:pPr>
      <w:r>
        <w:rPr/>
        <w:t xml:space="preserve">FIFO 丢字和写入器丢字使用 33 bit 中间和汇总，输出为 32 bit 饱和值。统计单位为有效的 32 bit 业务字。满缓存、无存储条件及写响应失败造成的损失需按各自计数来源理解，不能直接按完整光链路帧数解释。</w:t>
      </w:r>
    </w:p>
    <w:p>
      <w:pPr>
        <w:pStyle w:val="Normal"/>
        <w:wordWrap w:val="on"/>
      </w:pPr>
      <w:r>
        <w:rPr/>
        <w:t xml:space="preserve">FDMA 监视器在存在等待且没有实际进展时累计计数。默认阈值 65,535 个 250 MHz 时钟约为 262.14 µs；接受请求、数据接受和写完成等进展使相关等待计数重新开始。超时状态用于诊断，旧存储事务仍由后端的恢复逻辑收尾。</w:t>
      </w:r>
    </w:p>
    <w:p>
      <w:pPr>
        <w:pStyle w:val="Normal"/>
        <w:wordWrap w:val="on"/>
      </w:pPr>
      <w:r>
        <w:rPr/>
        <w:t xml:space="preserve">本轮波形能够观察清除事件、正常计数和相应恢复过程。32 bit 累计值到达饱和上限的极长运行采用实现核对说明，不把有限仿真中的普通数值变化描述成已经覆盖全部计数边界。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TOP.u_pcie.u_pcie_fdma_aurora_brg_adapter.status_clear_toggle_fdma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软件每次清错翻转的源事件位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TOP.u_pcie.u_pcie_fdma_aurora_brg_adapter.status_clear_toggle_user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同步到用户域的清错翻转位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TOP.u_pcie.u_pcie_fdma_aurora_brg_adapter.status_clear_user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用户域检测到的单拍清错事件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TOP.u_pcie.u_pcie_fdma_aurora_brg_adapter.user_status_clear_hold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等待用户域旧错误清除反馈，避免旧高电平重新置错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TOP.u_pcie.u_pcie_fdma_aurora_brg_adapter.fifo_drops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 /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接收FIFO累计丢失32bit字数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TOP.u_pcie.u_pcie_fdma_aurora_brg_adapter.writer_drops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 /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块空间不足或写响应失败的累计丢字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TOP.u_pcie.u_pcie_fdma_aurora_brg_adapter.total_drops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33 bit
250 MHz /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两个饱和计数求和时保留进位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TOP.u_pcie.u_pcie_fdma_aurora_brg_adapter.rx_dropped_frames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 /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FIFO和块写统计的累计丢失32bit字数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TOP.u_pcie.u_pcie_fdma_aurora_brg_adapter.fdma_wait_count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 /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FDMA连续等待且无进展的拍计数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TOP.u_pcie.u_pcie_fdma_aurora_brg_adapter.fdma_waiting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FDMA 等待中：请求未接受或数据未返回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TOP.u_pcie.u_pcie_fdma_aurora_brg_adapter.fdma_progress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FDMA 前进：任一握手或提交事件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TOP.u_pcie.u_pcie_fdma_aurora_brg_adapter.fdma_timeout_sticky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FDMA 超时 sticky 输出</w:t>
            </w:r>
          </w:p>
        </w:tc>
      </w:tr>
    </w:tbl>
    <w:p>
      <w:pPr>
        <w:pStyle w:val="Heading1"/>
        <w:wordWrap w:val="on"/>
      </w:pPr>
      <w:r>
        <w:rPr/>
        <w:t xml:space="preserve">2 DDR4 backend：保持接口承诺并结束失效前的事务</w:t>
      </w:r>
    </w:p>
    <w:p>
      <w:pPr>
        <w:pStyle w:val="Normal"/>
        <w:wordWrap w:val="on"/>
      </w:pPr>
      <w:r>
        <w:rPr/>
        <w:t xml:space="preserve">backend 位于业务 AXI 接口和存储侧之间，承接的是已被 AXI 接受的请求。DDR 就绪失效后，它仍需要履行这些请求的响应数量和标识约束。事务记录与响应寄存器共同决定恢复过程，存储恢复和业务恢复因此具有不同的条件。</w:t>
      </w:r>
    </w:p>
    <w:p>
      <w:pPr>
        <w:pStyle w:val="Heading2"/>
        <w:wordWrap w:val="on"/>
      </w:pPr>
      <w:r>
        <w:rPr/>
        <w:t xml:space="preserve">2.1 存储可用与业务就绪的两层含义</w:t>
      </w:r>
    </w:p>
    <w:p>
      <w:pPr>
        <w:pStyle w:val="Normal"/>
        <w:wordWrap w:val="on"/>
      </w:pPr>
      <w:r>
        <w:rPr/>
        <w:t xml:space="preserve">storage_ready 表示存储接口的同步可用条件。ddr_ready 还要考虑业务侧是否存在未完成的异常收尾。校准或复位已经恢复时，旧 R/B 仍可能因上游反压而等待接受；此时继续保持业务不就绪，可以防止新请求与旧事务交错。</w:t>
      </w:r>
    </w:p>
    <w:p>
      <w:pPr>
        <w:pStyle w:val="Normal"/>
        <w:wordWrap w:val="on"/>
      </w:pPr>
      <w:r>
        <w:rPr/>
        <w:t xml:space="preserve">后端分别保存读、写事务的在途信息。读写两个方向独立推进，失效处理也分别跟踪。观察 ready 时，应连同 pending、abort 和已接受事务数量阅读，明确阻止新请求的具体原因。</w:t>
      </w:r>
    </w:p>
    <w:p>
      <w:pPr>
        <w:pStyle w:val="Normal"/>
        <w:wordWrap w:val="on"/>
      </w:pPr>
      <w:r>
        <w:rPr/>
        <w:t xml:space="preserve">实际硬件还包含异步 AXI 转换与各时钟域的复位释放过程。接口保持复位并连续满足本域释放条件后才重新工作，不能用单个校准位代替整条接口可用性。模型波形用于解释业务协议收尾，不能证明物理 DDR 初始化时间。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TOP.u_pcie.u_rtds_ddr4_backend.storage_ready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模型或MIG校准与存储接口实际可用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TOP.u_pcie.u_rtds_ddr4_backend.ddr_ready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存储接口可用且旧读写错误事务已结束，可接收新业务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TOP.u_pcie.u_rtds_ddr4_backend.recovery_read_pending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AR已接受，最后R尚未被业务侧接受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TOP.u_pcie.u_rtds_ddr4_backend.recovery_write_pending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AW已接受，B尚未被业务侧接受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TOP.u_pcie.u_rtds_ddr4_backend.recovery_read_abort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旧读发生存储失效，剩余拍须返回错误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TOP.u_pcie.u_rtds_ddr4_backend.recovery_write_abort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旧写发生存储失效，剩余W不再进入存储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TOP.u_pcie.u_rtds_ddr4_backend.outstanding_reads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AR接受后尚未收完最后R的事务数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TOP.u_pcie.u_rtds_ddr4_backend.outstanding_writes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AW接受后尚未接受B的事务数</w:t>
            </w:r>
          </w:p>
        </w:tc>
      </w:tr>
    </w:tbl>
    <w:p>
      <w:pPr>
        <w:pStyle w:val="Heading2"/>
        <w:wordWrap w:val="on"/>
      </w:pPr>
      <w:r>
        <w:rPr/>
        <w:t xml:space="preserve">2.2 AR/AW 接受时记录原始事务</w:t>
      </w:r>
    </w:p>
    <w:p>
      <w:pPr>
        <w:pStyle w:val="Normal"/>
        <w:wordWrap w:val="on"/>
      </w:pPr>
      <w:r>
        <w:rPr/>
        <w:t xml:space="preserve">ARVALID 与 ARREADY 同时有效时，后端保存读 ID 和 LEN+1 拍数；写地址同样在 AW 接受时保存。这些记录来自已经接受的接口事实，恢复时可以继续使用原 ID、剩余拍数和最后一拍位置。</w:t>
      </w:r>
    </w:p>
    <w:p>
      <w:pPr>
        <w:pStyle w:val="Normal"/>
        <w:wordWrap w:val="on"/>
      </w:pPr>
      <w:r>
        <w:rPr/>
        <w:t xml:space="preserve">如果只记录存储侧是否“忙”，故障后就无法判断该向上游返回多少拍，也无法区分旧请求和后来重新提交的请求。保留事务信息使剩余响应有确定的数量和身份，CONV_DMA 可以按原来的协议顺序结束。</w:t>
      </w:r>
    </w:p>
    <w:p>
      <w:pPr>
        <w:pStyle w:val="Normal"/>
        <w:wordWrap w:val="on"/>
      </w:pPr>
      <w:r>
        <w:rPr/>
        <w:t xml:space="preserve">WVALID 可以先于 AW 接受出现，AW 与 W 分别按各自条件推进。测试驱动持续展示自己的 valid，不把“等待 AW 完成后才允许展示 W”作为唯一驱动方式，以覆盖接口之间的合法等待关系。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TOP.u_pcie.u_rtds_ddr4_backend.s_axi_arvalid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读地址有效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TOP.u_pcie.u_rtds_ddr4_backend.s_axi_arready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读地址就绪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TOP.u_pcie.u_rtds_ddr4_backend.s_axi_arid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5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读地址通道 ID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TOP.u_pcie.u_rtds_ddr4_backend.s_axi_arlen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读突发拍数减一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5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AR接受时保存的原ID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TOP.u_pcie.u_rtds_ddr4_backend.recovery_read_left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9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尚未装入业务响应寄存器的读拍数，9bit支持256拍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TOP.u_pcie.u_rtds_ddr4_backend.s_axi_awvalid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写地址有效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TOP.u_pcie.u_rtds_ddr4_backend.s_axi_awready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写地址就绪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TOP.u_pcie.u_rtds_ddr4_backend.s_axi_awid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5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写地址通道 ID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TOP.u_pcie.u_rtds_ddr4_backend.s_axi_awlen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写突发拍数减一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TOP.u_pcie.u_rtds_ddr4_backend.recovery_write_id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5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AW接受时保存的原ID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TOP.u_pcie.u_rtds_ddr4_backend.recovery_write_left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9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原突发尚未从业务侧接受的写拍数，9bit支持256拍</w:t>
            </w:r>
          </w:p>
        </w:tc>
      </w:tr>
    </w:tbl>
    <w:p>
      <w:pPr>
        <w:pStyle w:val="Heading2"/>
        <w:wordWrap w:val="on"/>
      </w:pPr>
      <w:r>
        <w:rPr/>
        <w:t xml:space="preserve">2.3 已展示的 R/B 响应为什么必须保持</w:t>
      </w:r>
    </w:p>
    <w:p>
      <w:pPr>
        <w:pStyle w:val="Normal"/>
        <w:wordWrap w:val="on"/>
      </w:pPr>
      <w:r>
        <w:rPr/>
        <w:t xml:space="preserve">返回数据先进入业务侧响应寄存器。RVALID=1 且 RREADY=0 时，数据、ID、响应码和 RLAST 都属于已经向上游展示的同一拍，需一直保持到接受；B 通道的 BID 与 BRESP 采用相同规则。</w:t>
      </w:r>
    </w:p>
    <w:p>
      <w:pPr>
        <w:pStyle w:val="Normal"/>
        <w:wordWrap w:val="on"/>
      </w:pPr>
      <w:r>
        <w:rPr/>
        <w:t xml:space="preserve">存储失效只能改变尚未展示的后续响应。若在反压期间把一个已展示的 OKAY 改成 SLVERR，同一个有效拍就会在等待时改变含义，破坏上游按 valid/ready 保持的协议约束。响应寄存器把这一级接口承诺与后端存储状态分开。</w:t>
      </w:r>
    </w:p>
    <w:p>
      <w:pPr>
        <w:pStyle w:val="Normal"/>
        <w:wordWrap w:val="on"/>
      </w:pPr>
      <w:r>
        <w:rPr/>
        <w:t xml:space="preserve">图中应先定位首次展示，再定位故障生效和最终接受。持有期间即使 storage_ready 下降，当前响应仍保持原值。随后产生的错误响应再依据事务剩余量组成。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TOP.u_pcie.u_rtds_ddr4_backend.s_axi_rvalid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读数据有效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TOP.u_pcie.u_rtds_ddr4_backend.s_axi_rready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读就绪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TOP.u_pcie.u_rtds_ddr4_backend.s_axi_rdata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读数据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TOP.u_pcie.u_rtds_ddr4_backend.s_axi_rid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5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读响应 ID（回显 ARID）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TOP.u_pcie.u_rtds_ddr4_backend.s_axi_rresp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2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读响应码（00=OKAY）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TOP.u_pcie.u_rtds_ddr4_backend.s_axi_rlast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读末拍标志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上游读响应寄存器有效标志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TOP.u_pcie.u_rtds_ddr4_backend.s_axi_bvalid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写响应有效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TOP.u_pcie.u_rtds_ddr4_backend.s_axi_bready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写响应就绪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TOP.u_pcie.u_rtds_ddr4_backend.s_axi_bid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5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 ID（回显 AWID）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TOP.u_pcie.u_rtds_ddr4_backend.s_axi_bresp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2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写响应码（00=OKAY）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TOP.u_pcie.u_rtds_ddr4_backend.recovery_bvalid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上游写响应寄存器有效标志</w:t>
            </w:r>
          </w:p>
        </w:tc>
      </w:tr>
    </w:tbl>
    <w:p>
      <w:pPr>
        <w:pStyle w:val="Normal"/>
        <w:wordWrap w:val="on"/>
      </w:pPr>
      <w:r>
        <w:rPr/>
        <w:t xml:space="preserve">backend_story 中首个待接受读响应在 226 ns 展示；外部 DDR 复位于 228 ns 拉低，存储就绪在 230 ns 下降。该已展示的成功响应保持，之后尚未返回的读拍使用 SLVERR。成功 B 响应在 458 ns 已展示，随后复位变化同样不能修改它的成功含义。</w:t>
      </w:r>
    </w:p>
    <w:p>
      <w:pPr>
        <w:pStyle w:val="Heading2"/>
        <w:wordWrap w:val="on"/>
      </w:pPr>
      <w:r>
        <w:rPr/>
        <w:t xml:space="preserve">2.4 读中断后的错误响应补齐</w:t>
      </w:r>
    </w:p>
    <w:p>
      <w:pPr>
        <w:pStyle w:val="Normal"/>
        <w:wordWrap w:val="on"/>
      </w:pPr>
      <w:r>
        <w:rPr/>
        <w:t xml:space="preserve">失效后无法由存储完成的剩余读拍由后端按原 ID 返回，数据填零，响应为 SLVERR，最后一拍给出 RLAST。剩余数量只在真实接受时减少；RREADY 反压期间保持正在展示的错误拍。</w:t>
      </w:r>
    </w:p>
    <w:p>
      <w:pPr>
        <w:pStyle w:val="Normal"/>
        <w:wordWrap w:val="on"/>
      </w:pPr>
      <w:r>
        <w:rPr/>
        <w:t xml:space="preserve">已经展示的成功拍仍先交付，它也占原事务的一个拍数。错误起点需要依据故障实际生效时已经展示了哪些数据来确定，不能把所有故障附近的拍都统一改成错误。</w:t>
      </w:r>
    </w:p>
    <w:p>
      <w:pPr>
        <w:pStyle w:val="Normal"/>
        <w:wordWrap w:val="on"/>
      </w:pPr>
      <w:r>
        <w:rPr/>
        <w:t xml:space="preserve">这种补齐策略的目的，是让上游明确收到该事务的结束边界并报告错误。它并不恢复本次读请求的业务载荷；软件重试应等待恢复完成，并按业务要求重新准备或确认存储内容。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TOP.u_pcie.u_rtds_ddr4_backend.recovery_read_pending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AR已接受，最后R尚未被业务侧接受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TOP.u_pcie.u_rtds_ddr4_backend.recovery_read_abort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旧读发生存储失效，剩余拍须返回错误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TOP.u_pcie.u_rtds_ddr4_backend.recovery_read_left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9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尚未装入业务响应寄存器的读拍数，9bit支持256拍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5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AR接受时保存的原ID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上游读响应寄存器有效标志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TOP.u_pcie.u_rtds_ddr4_backend.recovery_rdata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反压期间保持的读数据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TOP.u_pcie.u_rtds_ddr4_backend.recovery_rresp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2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反压期间保持的读响应码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TOP.u_pcie.u_rtds_ddr4_backend.recovery_rlast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反压期间保持的读末拍标志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TOP.u_pcie.u_rtds_ddr4_backend.s_axi_rready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读就绪</w:t>
            </w:r>
          </w:p>
        </w:tc>
      </w:tr>
    </w:tbl>
    <w:p>
      <w:pPr>
        <w:pStyle w:val="Heading2"/>
        <w:wordWrap w:val="on"/>
      </w:pPr>
      <w:r>
        <w:rPr/>
        <w:t xml:space="preserve">2.5 写中断后的剩余 W 与唯一 B 响应</w:t>
      </w:r>
    </w:p>
    <w:p>
      <w:pPr>
        <w:pStyle w:val="Normal"/>
        <w:wordWrap w:val="on"/>
      </w:pPr>
      <w:r>
        <w:rPr/>
        <w:t xml:space="preserve">AW 已接受后，写端对剩余数据拍仍负有接口责任。发生失效时，后端继续接收并丢弃该事务尚未结束的 W 拍，不把它们交给失效的存储接口。接收完原事务要求的数据后，再给出一次对应的错误 B 响应。</w:t>
      </w:r>
    </w:p>
    <w:p>
      <w:pPr>
        <w:pStyle w:val="Normal"/>
        <w:wordWrap w:val="on"/>
      </w:pPr>
      <w:r>
        <w:rPr/>
        <w:t xml:space="preserve">如果故障时直接撤掉 WREADY，上游可能持续展示原 WVALID 并等待；如果过早给出 B，又可能让一个尚未结束的数据序列与新事务混在一起。记录剩余拍数并先结束数据阶段，能够维持写地址、数据和响应之间的对应关系。</w:t>
      </w:r>
    </w:p>
    <w:p>
      <w:pPr>
        <w:pStyle w:val="Normal"/>
        <w:wordWrap w:val="on"/>
      </w:pPr>
      <w:r>
        <w:rPr/>
        <w:t xml:space="preserve">错误 B 在反压下保持，接受后才完成旧写事务。若成功 B 在失效前已经展示，则保持原成功响应，避免为同一个 AW 再返回第二个错误 B。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TOP.u_pcie.u_rtds_ddr4_backend.s_axi_wvalid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写数据有效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TOP.u_pcie.u_rtds_ddr4_backend.s_axi_wready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写数据就绪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TOP.u_pcie.u_rtds_ddr4_backend.s_axi_wlast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写末拍标志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TOP.u_pcie.u_rtds_ddr4_backend.recovery_write_pending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AW已接受，B尚未被业务侧接受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TOP.u_pcie.u_rtds_ddr4_backend.recovery_write_abort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旧写发生存储失效，剩余W不再进入存储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TOP.u_pcie.u_rtds_ddr4_backend.recovery_write_left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9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原突发尚未从业务侧接受的写拍数，9bit支持256拍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TOP.u_pcie.u_rtds_ddr4_backend.mem_wvalid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数据或请求有效；与对应ready同时为1才接受。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TOP.u_pcie.u_rtds_ddr4_backend.s_axi_bvalid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写响应有效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TOP.u_pcie.u_rtds_ddr4_backend.s_axi_bready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写响应就绪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TOP.u_pcie.u_rtds_ddr4_backend.s_axi_bresp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2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写响应码（00=OKAY）</w:t>
            </w:r>
          </w:p>
        </w:tc>
      </w:tr>
    </w:tbl>
    <w:p>
      <w:pPr>
        <w:pStyle w:val="Heading2"/>
        <w:wordWrap w:val="on"/>
      </w:pPr>
      <w:r>
        <w:rPr/>
        <w:t xml:space="preserve">2.6 同拍故障、超时与 clear_status</w:t>
      </w:r>
    </w:p>
    <w:p>
      <w:pPr>
        <w:pStyle w:val="Normal"/>
        <w:wordWrap w:val="on"/>
      </w:pPr>
      <w:r>
        <w:rPr/>
        <w:t xml:space="preserve">故障前一拍、同拍和后一拍的判定需要采用 DUT 在采样沿实际看到的 storage_ready。同步寄存器在该沿后的更新，不应被测试台提前当成该沿之前已经生效的故障。边界用例分别核对每种相位下的数据、ID、响应码、LAST 与接受数量，使用确定的预期，不将成功或错误二选一作为通过条件。</w:t>
      </w:r>
    </w:p>
    <w:p>
      <w:pPr>
        <w:pStyle w:val="Normal"/>
        <w:wordWrap w:val="on"/>
      </w:pPr>
      <w:r>
        <w:rPr/>
        <w:t xml:space="preserve">无进展超时记录接口长期等待。backend_story 使用 64 拍、即 256 ns 的测试阈值，让 RREADY 保持低电平，观察超时标志，然后清除诊断。clear_status 不撤销已接受的 AR，也不删除已经展示的 R；放开 RREADY 后原事务仍按原数据和拍数结束。</w:t>
      </w:r>
    </w:p>
    <w:p>
      <w:pPr>
        <w:pStyle w:val="Normal"/>
        <w:wordWrap w:val="on"/>
      </w:pPr>
      <w:r>
        <w:rPr/>
        <w:t xml:space="preserve">这种区分使软件可以读取和清理异常记录，同时由接口逻辑继续履行在途事务。诊断标志清零与存储事务取消是两个具有不同用途的动作。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TOP.u_pcie.u_rtds_ddr4_backend.storage_ready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模型或MIG校准与存储接口实际可用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TOP.u_pcie.u_rtds_ddr4_backend.recovery_read_fault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可以装入真实R或补齐的错误R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TOP.u_pcie.u_rtds_ddr4_backend.recovery_write_fault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全部原W已接收且可以装入一次B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TOP.u_pcie.u_rtds_ddr4_backend.timeout_count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在途事务连续无握手进展的拍数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TOP.u_pcie.u_rtds_ddr4_backend.ddr_axi_timeout_sticky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事务超时保持至清除的标志（clear_status 清除）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TOP.u_pcie.u_rtds_ddr4_backend.ddr_axi_response_error_sticky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B/R 响应非 OKAY 保持至清除的标志（clear_status 清除）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TOP.u_pcie.u_rtds_ddr4_backend.clear_status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软件读0x10形成的清诊断请求，不清事务记录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TOP.u_pcie.u_rtds_ddr4_backend.recovery_read_pending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AR已接受，最后R尚未被业务侧接受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TOP.u_pcie.u_rtds_ddr4_backend.recovery_rvalid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上游读响应寄存器有效标志</w:t>
            </w:r>
          </w:p>
        </w:tc>
      </w:tr>
    </w:tbl>
    <w:p>
      <w:pPr>
        <w:pStyle w:val="Normal"/>
        <w:wordWrap w:val="on"/>
      </w:pPr>
      <w:r>
        <w:rPr/>
        <w:t xml:space="preserve">本次 backend_edge_early、backend_edge_same、backend_edge_late 分别检查三个相邻故障位置，每个位置使用三个固定种子。旧的同拍判据失败材料保留为历史记录，当前结论采用已核准采样边界的有效运行。</w:t>
      </w:r>
    </w:p>
    <w:p>
      <w:pPr>
        <w:pStyle w:val="Heading1"/>
        <w:wordWrap w:val="on"/>
      </w:pPr>
      <w:r>
        <w:rPr/>
        <w:t xml:space="preserve">3 CONV_DMA：独立握手、突发拆分与最终响应</w:t>
      </w:r>
    </w:p>
    <w:p>
      <w:pPr>
        <w:pStyle w:val="Normal"/>
        <w:wordWrap w:val="on"/>
      </w:pPr>
      <w:r>
        <w:rPr/>
        <w:t xml:space="preserve">CONV_DMA 把简化 FDMA 请求转换为 AXI 读写。adapter 和块写入器关注业务长度与数据，CONV_DMA 负责突发边界、拍数和响应。把这些职责集中在转换模块，避免每个业务模块分别实现 AXI 五通道控制。</w:t>
      </w:r>
    </w:p>
    <w:p>
      <w:pPr>
        <w:pStyle w:val="Heading2"/>
        <w:wordWrap w:val="on"/>
      </w:pPr>
      <w:r>
        <w:rPr/>
        <w:t xml:space="preserve">3.1 AW/W 独立推进及历史端口名的真实含义</w:t>
      </w:r>
    </w:p>
    <w:p>
      <w:pPr>
        <w:pStyle w:val="Normal"/>
        <w:wordWrap w:val="on"/>
      </w:pPr>
      <w:r>
        <w:rPr/>
        <w:t xml:space="preserve">写请求保存地址和拍数后进入发送阶段。AW 和 W 分别保持 valid，分别记录接受结果；两者完成后再等待 B。AW 先完成、W 先展示或任一通道停顿，都要按各自的真实握手处理。</w:t>
      </w:r>
    </w:p>
    <w:p>
      <w:pPr>
        <w:pStyle w:val="Normal"/>
        <w:wordWrap w:val="on"/>
      </w:pPr>
      <w:r>
        <w:rPr/>
        <w:t xml:space="preserve">该模块保留了历史命名：CONV_DMA 的 fdma_wready 是源数据有效输入，fdma_wvalid 是向业务源返回的接受输出。PCIe 集成层用 fdma_w_source_valid 和 fdma_w_accept 明确这两种含义；adapter 的同名端口则按其自身方向解释。阅读时必须结合方向和连接，不能仅凭 valid、ready 的词尾推断作用。</w:t>
      </w:r>
    </w:p>
    <w:p>
      <w:pPr>
        <w:pStyle w:val="Normal"/>
        <w:wordWrap w:val="on"/>
      </w:pPr>
      <w:r>
        <w:rPr/>
        <w:t xml:space="preserve">写末拍被接受后，wbusy 仍保持到最后一个 B 响应被接受。块写入器据 fdma_wdone 与 fdma_werror 决定是否增加有效长度，使数据接受和写成功之间的责任边界明确。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TOP.u_pcie.design_1_wrapper_inst.design_1_i.CONV_DMA_0.inst.fdma_wareq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写请求，保持到busy接受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TOP.u_pcie.design_1_wrapper_inst.design_1_i.CONV_DMA_0.inst.fdma_wbusy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写请求仍在处理，包含等待响应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TOP.u_pcie.design_1_wrapper_inst.design_1_i.CONV_DMA_0.inst.fdma_wready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写接受/有效信号，方向含义见模块头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TOP.u_pcie.design_1_wrapper_inst.design_1_i.CONV_DMA_0.inst.fdma_wvalid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历史命名：valid输出实际是数据接受脉冲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TOP.u_pcie.design_1_wrapper_inst.design_1_i.CONV_DMA_0.inst.fdma_wdone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全部写响应已返回的单周期事件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TOP.u_pcie.design_1_wrapper_inst.design_1_i.CONV_DMA_0.inst.fdma_werror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本次事务响应/地址错误，与done配对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TOP.u_pcie.design_1_wrapper_inst.design_1_i.CONV_DMA_0.inst.M_AXI_AWVALID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有效信号，表明此通道的地址控制信号有效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TOP.u_pcie.design_1_wrapper_inst.design_1_i.CONV_DMA_0.inst.M_AXI_AWREADY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表明“从”可以接收地址和对应的控制信号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TOP.u_pcie.design_1_wrapper_inst.design_1_i.CONV_DMA_0.inst.M_AXI_WVALID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写有效，表明此次写有效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TOP.u_pcie.design_1_wrapper_inst.design_1_i.CONV_DMA_0.inst.M_AXI_WREADY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表明从机可以接收写数据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TOP.u_pcie.design_1_wrapper_inst.design_1_i.CONV_DMA_0.inst.M_AXI_BVALID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写响应有效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TOP.u_pcie.design_1_wrapper_inst.design_1_i.CONV_DMA_0.inst.M_AXI_BREADY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表明主机能够接收写响应</w:t>
            </w:r>
          </w:p>
        </w:tc>
      </w:tr>
    </w:tbl>
    <w:p>
      <w:pPr>
        <w:pStyle w:val="Heading2"/>
        <w:wordWrap w:val="on"/>
      </w:pPr>
      <w:r>
        <w:rPr/>
        <w:t xml:space="preserve">3.2 4 KiB 边界、最大突发与字节使能</w:t>
      </w:r>
    </w:p>
    <w:p>
      <w:pPr>
        <w:pStyle w:val="Normal"/>
        <w:wordWrap w:val="on"/>
      </w:pPr>
      <w:r>
        <w:rPr/>
        <w:t xml:space="preserve">总请求按 4 KiB 地址边界和 AXI 最大突发拍数分成多段。每段的地址、LEN 和剩余拍数共同决定下一段。拆分保留连续的业务数据顺序，使较长的 FDMA 请求仍满足下游单次 AXI 突发约束。</w:t>
      </w:r>
    </w:p>
    <w:p>
      <w:pPr>
        <w:pStyle w:val="Normal"/>
        <w:wordWrap w:val="on"/>
      </w:pPr>
      <w:r>
        <w:rPr/>
        <w:t xml:space="preserve">图中需要同时看段起点地址、LEN、最后一拍及下一段请求，才能确认总长度被完整覆盖。只看到一次 WLAST 或 RLAST，只能说明当前突发结束。</w:t>
      </w:r>
    </w:p>
    <w:p>
      <w:pPr>
        <w:pStyle w:val="Normal"/>
        <w:wordWrap w:val="on"/>
      </w:pPr>
      <w:r>
        <w:rPr/>
        <w:t xml:space="preserve">WSTRB 决定实际写入的字节。两个 32 bit 字配对时使用 0xFF；单个尾字采用 0x0F，保留同一 64 bit 存储位置的原高四字节。有效字节长度与一次 64 bit 总线拍的物理宽度分别统计。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TOP.u_pcie.design_1_wrapper_inst.design_1_i.CONV_DMA_0.inst.fdma_waddr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写起始字节地址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TOP.u_pcie.design_1_wrapper_inst.design_1_i.CONV_DMA_0.inst.fdma_wsize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16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写请求64bit拍数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TOP.u_pcie.design_1_wrapper_inst.design_1_i.CONV_DMA_0.inst.M_AXI_AWADDR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写地址，给出一次写突发传输的写地址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TOP.u_pcie.design_1_wrapper_inst.design_1_i.CONV_DMA_0.inst.M_AXI_AWLEN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突发长度，给出突发传输的次数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TOP.u_pcie.design_1_wrapper_inst.design_1_i.CONV_DMA_0.inst.M_AXI_WSTRB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写数据有效的字节线，用来表明哪8bits数据是有效的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TOP.u_pcie.design_1_wrapper_inst.design_1_i.CONV_DMA_0.inst.M_AXI_WLAST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表明此次传输是最后一个突发传输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TOP.u_pcie.design_1_wrapper_inst.design_1_i.CONV_DMA_0.inst.M_AXI_ARADDR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MIG用户域读突发起始字节地址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TOP.u_pcie.design_1_wrapper_inst.design_1_i.CONV_DMA_0.inst.M_AXI_ARLEN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MIG用户域读地址突发拍数减1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TOP.u_pcie.design_1_wrapper_inst.design_1_i.CONV_DMA_0.inst.M_AXI_RLAST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MIG用户域读数据最后一拍标志</w:t>
            </w:r>
          </w:p>
        </w:tc>
      </w:tr>
    </w:tbl>
    <w:p>
      <w:pPr>
        <w:pStyle w:val="Heading1"/>
        <w:wordWrap w:val="on"/>
      </w:pPr>
      <w:r>
        <w:rPr/>
        <w:t xml:space="preserve">4 寄存器、通知与 CPU 确认的协同</w:t>
      </w:r>
    </w:p>
    <w:p>
      <w:pPr>
        <w:pStyle w:val="Normal"/>
        <w:wordWrap w:val="on"/>
      </w:pPr>
      <w:r>
        <w:rPr/>
        <w:t xml:space="preserve">软件接口同时包含任务命令、状态读取和块确认。每个寄存器的副作用由对应总线接受事件产生，业务状态与软件操作通过单周期命令连接。</w:t>
      </w:r>
    </w:p>
    <w:p>
      <w:pPr>
        <w:pStyle w:val="Heading2"/>
        <w:wordWrap w:val="on"/>
      </w:pPr>
      <w:r>
        <w:rPr/>
        <w:t xml:space="preserve">4.1 启动位、忙时参数与读清发生位置</w:t>
      </w:r>
    </w:p>
    <w:p>
      <w:pPr>
        <w:pStyle w:val="Normal"/>
        <w:wordWrap w:val="on"/>
      </w:pPr>
      <w:r>
        <w:rPr/>
        <w:t xml:space="preserve">INFO_EXCH 等待写地址和写数据同时有效后给出接受，主设备分别保持自己的 valid 到握手。写 0x24、0x28 设置任务参数，向 0x20.bit0 写 1 形成启动。启动位保持期间重复写 1 不增加任务，忙时对参数的写入也不修改当前任务。</w:t>
      </w:r>
    </w:p>
    <w:p>
      <w:pPr>
        <w:pStyle w:val="Normal"/>
        <w:wordWrap w:val="on"/>
      </w:pPr>
      <w:r>
        <w:rPr/>
        <w:t xml:space="preserve">CPU_WR_DONE_EVENT 清除启动状态，结束事件具有明确优先级。软件因此能够等待一次任务的结束，同时由 adapter 决定结束原因和后续恢复条件。</w:t>
      </w:r>
    </w:p>
    <w:p>
      <w:pPr>
        <w:pStyle w:val="Normal"/>
        <w:wordWrap w:val="on"/>
      </w:pPr>
      <w:r>
        <w:rPr/>
        <w:t xml:space="preserve">读取 0x10 的副作用发生在 ARVALID 与 ARREADY 同时有效的地址接受沿。之后即使 RREADY 反压，已经执行的清除也不会重新等待。把读副作用绑定在唯一的请求接受处，可以防止同一保持的读响应造成重复清除。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TOP.u_pcie.design_1_wrapper_inst.design_1_i.INFO_EXCH_0.inst.S_AXI_AWVALID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写地址通道有效，保持到ready接受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TOP.u_pcie.design_1_wrapper_inst.design_1_i.INFO_EXCH_0.inst.S_AXI_WVALID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写数据通道有效，保持到ready接受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TOP.u_pcie.design_1_wrapper_inst.design_1_i.INFO_EXCH_0.inst.S_AXI_AWREADY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写地址通道当前可接受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TOP.u_pcie.design_1_wrapper_inst.design_1_i.INFO_EXCH_0.inst.S_AXI_WREADY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写数据通道当前可接受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TOP.u_pcie.design_1_wrapper_inst.design_1_i.INFO_EXCH_0.inst.S_AXI_BVALID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写响应通道有效，保持到ready接受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TOP.u_pcie.design_1_wrapper_inst.design_1_i.INFO_EXCH_0.inst.S_AXI_BREADY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写响应通道当前可接受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TOP.u_pcie.design_1_wrapper_inst.design_1_i.INFO_EXCH_0.inst.S_AXI_ARVALID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读地址通道有效，保持到ready接受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TOP.u_pcie.design_1_wrapper_inst.design_1_i.INFO_EXCH_0.inst.S_AXI_ARREADY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读地址通道当前可接受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TOP.u_pcie.design_1_wrapper_inst.design_1_i.INFO_EXCH_0.inst.S_AXI_RVALID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读数据通道有效，保持到ready接受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TOP.u_pcie.design_1_wrapper_inst.design_1_i.INFO_EXCH_0.inst.S_AXI_RREADY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读数据通道当前可接受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TOP.u_pcie.design_1_wrapper_inst.design_1_i.INFO_EXCH_0.inst.r_RD_START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0x20忙位0到1形成的一拍下行启动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TOP.u_pcie.design_1_wrapper_inst.design_1_i.INFO_EXCH_0.inst.CPU_WR_DONE_EVENT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下行成功、拒绝或中止的命令结束事件</w:t>
            </w:r>
          </w:p>
        </w:tc>
      </w:tr>
    </w:tbl>
    <w:p>
      <w:pPr>
        <w:pStyle w:val="Heading2"/>
        <w:wordWrap w:val="on"/>
      </w:pPr>
      <w:r>
        <w:rPr/>
        <w:t xml:space="preserve">4.2 清通知与释放可读块分别执行</w:t>
      </w:r>
    </w:p>
    <w:p>
      <w:pPr>
        <w:pStyle w:val="Normal"/>
        <w:wordWrap w:val="on"/>
      </w:pPr>
      <w:r>
        <w:rPr/>
        <w:t xml:space="preserve">读取 0x10 清除通知和相关错误记录，已经形成的可读块继续保留。CPU 按最早可读块的地址、长度与序号完成 C2H 读取，再向 0x14.bit0 写 1 释放一块。这样可以先处理通知，再完成可能较长的数据搬运，期间数据不会因读通知寄存器而被复用。</w:t>
      </w:r>
    </w:p>
    <w:p>
      <w:pPr>
        <w:pStyle w:val="Normal"/>
        <w:wordWrap w:val="on"/>
      </w:pPr>
      <w:r>
        <w:rPr/>
        <w:t xml:space="preserve">0x14 的写一操作形成单周期确认，读回为零，不要求先写零。writer 每次看到确认输入就处理一次，因此确认信号的单拍性质由寄存器模块保证。持续多拍的直接确认输入可能连续释放多块，不能把 writer 解释成内部另做了上升沿检测。</w:t>
      </w:r>
    </w:p>
    <w:p>
      <w:pPr>
        <w:pStyle w:val="Normal"/>
        <w:wordWrap w:val="on"/>
      </w:pPr>
      <w:r>
        <w:rPr/>
        <w:t xml:space="preserve">在 CPU 确认前，最早可读块的地址、有效长度、顺序号及对应数据保持。多块用例依次读清通知、读回数据再确认，核对剩余数量和下一块信息，用这种闭环判断块数据何时可以复用。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TOP.u_pcie.u_pcie_fdma_aurora_brg_adapter.rx_ready_blocks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已经完整写入且等待CPU读取的块数量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TOP.u_pcie.u_pcie_fdma_aurora_brg_adapter.rx_head_seq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最早待读块的顺序编号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TOP.u_pcie.u_pcie_fdma_aurora_brg_adapter.fpga_cpu_start_addr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最早待读块的DDR字节地址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TOP.u_pcie.u_pcie_fdma_aurora_brg_adapter.fpga_cpu_len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最早待读块成功写入的字节长度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TOP.u_pcie.u_pcie_fdma_aurora_brg_adapter.fpga_cpu_irq_req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有待读块时向XDMA申请中断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TOP.u_pcie.u_pcie_fdma_aurora_brg_adapter.int_state_clear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软件读0x10形成的清通知单拍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TOP.u_pcie.u_pcie_fdma_aurora_brg_adapter.clear_inter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软件读0x10形成的清相关错误单拍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TOP.u_pcie.u_pcie_fdma_aurora_brg_adapter.cpu_rec_state_r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软件写0x14形成的CPU读完确认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TOP.u_pcie.u_pcie_fdma_aurora_brg_adapter.cpu_rec_ack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INFO_EXCH输出每次写1对应的单周期命令</w:t>
            </w:r>
          </w:p>
        </w:tc>
      </w:tr>
    </w:tbl>
    <w:p>
      <w:pPr>
        <w:pStyle w:val="Heading1"/>
        <w:wordWrap w:val="on"/>
      </w:pPr>
      <w:r>
        <w:rPr/>
        <w:t xml:space="preserve">5 10G 收发与上行块写入</w:t>
      </w:r>
    </w:p>
    <w:p>
      <w:pPr>
        <w:pStyle w:val="Normal"/>
        <w:wordWrap w:val="on"/>
      </w:pPr>
      <w:r>
        <w:rPr/>
        <w:t xml:space="preserve">10G 发送和接收分别通过异步 FIFO 与 250 MHz 业务域连接。发送侧需要对远端接口反压保持在途拍；接收侧需要面对无法依赖本地暂停来消除的持续到达数据。两侧采用不同的保护与统计方式。</w:t>
      </w:r>
    </w:p>
    <w:p>
      <w:pPr>
        <w:pStyle w:val="Heading2"/>
        <w:wordWrap w:val="on"/>
      </w:pPr>
      <w:r>
        <w:rPr/>
        <w:t xml:space="preserve">5.1 两拍成帧、FIFO 余量与发送反压</w:t>
      </w:r>
    </w:p>
    <w:p>
      <w:pPr>
        <w:pStyle w:val="Normal"/>
        <w:wordWrap w:val="on"/>
      </w:pPr>
      <w:r>
        <w:rPr/>
        <w:t xml:space="preserve">发送桥每帧读取两拍 64 bit 数据，先进入 512×64 bit 异步 FIFO，再在用户域形成 SOF 和 EOF。FWFT 输出让当前字直接可见，真正出队由发送接受沿控制。</w:t>
      </w:r>
    </w:p>
    <w:p>
      <w:pPr>
        <w:pStyle w:val="Normal"/>
        <w:wordWrap w:val="on"/>
      </w:pPr>
      <w:r>
        <w:rPr/>
        <w:t xml:space="preserve">反压期间，当前数据、SOF、EOF 和 REM 一起保持。提前推进 FIFO 读指针会使当前有效拍对应的数据变化；按接受沿推进才能让连续反压和恢复后的数据顺序保持一致。</w:t>
      </w:r>
    </w:p>
    <w:p>
      <w:pPr>
        <w:pStyle w:val="Normal"/>
        <w:wordWrap w:val="on"/>
      </w:pPr>
      <w:r>
        <w:rPr/>
        <w:t xml:space="preserve">预取同时考虑 FIFO 水位和一帧所需空间，在近满时暂停新的读取。正在进行的读事务仍按已接受的请求结束，水位保护与请求收尾分别处理。波形应把暂停请求、水位下降和重新读取串起来看。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TOP.u_pcie.u_pcie_fdma_aurora_brg_adapter.u_fdma_aurora_brg_tx.fdma_rareq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读请求，保持到busy接受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TOP.u_pcie.u_pcie_fdma_aurora_brg_adapter.u_fdma_aurora_brg_tx.fdma_rbusy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读请求仍在处理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TOP.u_pcie.u_pcie_fdma_aurora_brg_adapter.u_fdma_aurora_brg_tx.fdma_rvalid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读数据已接受事件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TOP.u_pcie.u_pcie_fdma_aurora_brg_adapter.u_fdma_aurora_brg_tx.fdma_rready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AXI-like: 用户授权FDMA传输数据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TOP.u_pcie.u_pcie_fdma_aurora_brg_adapter.u_fdma_aurora_brg_tx.tx_d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发送当前数据拍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TOP.u_pcie.u_pcie_fdma_aurora_brg_adapter.u_fdma_aurora_brg_tx.tx_sof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当前帧首拍标志，与有效/接受共同使用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TOP.u_pcie.u_pcie_fdma_aurora_brg_adapter.u_fdma_aurora_brg_tx.tx_eof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当前帧末拍标志，与有效/接受共同使用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TOP.u_pcie.u_pcie_fdma_aurora_brg_adapter.u_fdma_aurora_brg_tx.tx_src_rdy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当前数据/事件有效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TOP.u_pcie.u_pcie_fdma_aurora_brg_adapter.u_fdma_aurora_brg_tx.tx_dst_rdy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当前通道可接受数据或业务</w:t>
            </w:r>
          </w:p>
        </w:tc>
      </w:tr>
    </w:tbl>
    <w:p>
      <w:pPr>
        <w:pStyle w:val="Heading2"/>
        <w:wordWrap w:val="on"/>
      </w:pPr>
      <w:r>
        <w:rPr/>
        <w:t xml:space="preserve">5.2 接收 FIFO、低 32 bit 与丢字计数</w:t>
      </w:r>
    </w:p>
    <w:p>
      <w:pPr>
        <w:pStyle w:val="Normal"/>
        <w:wordWrap w:val="on"/>
      </w:pPr>
      <w:r>
        <w:rPr/>
        <w:t xml:space="preserve">接收 FIFO 在用户时钟域接受 Aurora 数据，在业务域提供 frame_valid 与 frame_data。业务侧只有 frame_valid 与 frame_ready 同时有效才取走当前字；块写入器暂时等待时，FIFO 输出保持。</w:t>
      </w:r>
    </w:p>
    <w:p>
      <w:pPr>
        <w:pStyle w:val="Normal"/>
        <w:wordWrap w:val="on"/>
      </w:pPr>
      <w:r>
        <w:rPr/>
        <w:t xml:space="preserve">FIFO 本身保存完整的 64 bit 接收拍；块写入器接受 frame_data 后提取低 32 bit，按到达顺序把两个有效字配成一个写拍。高 32 bit 不参与当前业务组合，不能把 64 bit 物理接口宽度直接当作上行有效数据宽度。</w:t>
      </w:r>
    </w:p>
    <w:p>
      <w:pPr>
        <w:pStyle w:val="Normal"/>
        <w:wordWrap w:val="on"/>
      </w:pPr>
      <w:r>
        <w:rPr/>
        <w:t xml:space="preserve">FIFO 满或接收条件不允许时，到达的数据计为丢失的 32 bit 业务字。接收侧的即时写允许在用户域判断，读取域同步到的满状态用于观察。累计计数跨域允许目的域跳过中间数值，不能据此要求每一个增加都在目的域逐拍出现。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TOP.u_pcie.u_pcie_fdma_aurora_brg_adapter.U_RTDS_RX_FRAME_FIFO.user_clk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10G 用户域 / 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Aurora 用户域时钟，1G 为 31.25MHz，RX 包装层为 10G 用户时钟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TOP.u_pcie.u_pcie_fdma_aurora_brg_adapter.U_RTDS_RX_FRAME_FIFO.mem_clk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10G 用户域 / 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DDR/队列域时钟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TOP.u_pcie.u_pcie_fdma_aurora_brg_adapter.U_RTDS_RX_FRAME_FIFO.rx_data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10G 用户域 / 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10G当前64bit接收数据，字节0位于低8bit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TOP.u_pcie.u_pcie_fdma_aurora_brg_adapter.U_RTDS_RX_FRAME_FIFO.frame_data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10G 用户域 / 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未压缩的64bit接收拍，DDR域仅保存低32bit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TOP.u_pcie.u_pcie_fdma_aurora_brg_adapter.U_RTDS_RX_FRAME_FIFO.frame_valid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10G 用户域 / 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当前64bit接收拍有效，接受前保持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TOP.u_pcie.u_pcie_fdma_aurora_brg_adapter.U_RTDS_RX_FRAME_FIFO.frame_ready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10G 用户域 / 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DDR域本拍可以读取当前接收拍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TOP.u_pcie.u_pcie_fdma_aurora_brg_adapter.U_RTDS_RX_FRAME_FIFO.dropped_frames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10G 用户域 / 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累计32bit有效字丢失数；32bit饱和，复位清零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TOP.u_pcie.u_pcie_fdma_aurora_brg_adapter.U_RTDS_RX_FRAME_FIFO.rx_valid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接收拍有效；结合本域允许条件决定写入FIFO或计入丢字。</w:t>
            </w:r>
          </w:p>
        </w:tc>
      </w:tr>
    </w:tbl>
    <w:p>
      <w:pPr>
        <w:pStyle w:val="Heading2"/>
        <w:wordWrap w:val="on"/>
      </w:pPr>
      <w:r>
        <w:rPr/>
        <w:t xml:space="preserve">5.3 写响应成功后才形成有效长度和可读块</w:t>
      </w:r>
    </w:p>
    <w:p>
      <w:pPr>
        <w:pStyle w:val="Normal"/>
        <w:wordWrap w:val="on"/>
      </w:pPr>
      <w:r>
        <w:rPr/>
        <w:t xml:space="preserve">第一个 32 bit 字 A 先保存，第二个字 B 到达后形成 {B,A}，使用全字节使能。周期收尾时若只剩单字 C，则形成低四字节有效的尾拍。每次写事务只有收到最终成功响应后，才增加本块有效长度。</w:t>
      </w:r>
    </w:p>
    <w:p>
      <w:pPr>
        <w:pStyle w:val="Normal"/>
        <w:wordWrap w:val="on"/>
      </w:pPr>
      <w:r>
        <w:rPr/>
        <w:t xml:space="preserve">周期事件提出收尾要求，在途写继续等待。最后一笔写已成功、没有未配对字且当前块非空时，才记录可读块信息。CPU 因此不会在 B 响应尚未确定时读到一个已经声明完成、实际仍可能写失败的块。</w:t>
      </w:r>
    </w:p>
    <w:p>
      <w:pPr>
        <w:pStyle w:val="Normal"/>
        <w:wordWrap w:val="on"/>
      </w:pPr>
      <w:r>
        <w:rPr/>
        <w:t xml:space="preserve">八个块位置顺序使用和回绕，CPU 确认后才能复用。队列已满时保护尚未确认的旧数据，新增数据的损失由计数反映。这里重点观察接口闭环，状态机内部的逐状态细节沿用原有设计说明。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TOP.u_pcie.u_pcie_fdma_aurora_brg_adapter.U_RTDS_RX_BLOCK_WRITER.frame_valid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当前数据拍有效，接受前保持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TOP.u_pcie.u_pcie_fdma_aurora_brg_adapter.U_RTDS_RX_BLOCK_WRITER.frame_ready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当前数据拍可被读取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TOP.u_pcie.u_pcie_fdma_aurora_brg_adapter.U_RTDS_RX_BLOCK_WRITER.frame_data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未压缩接收拍，仅低32bit有业务意义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TOP.u_pcie.u_pcie_fdma_aurora_brg_adapter.U_RTDS_RX_BLOCK_WRITER.fdma_wdata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当前写拍数据，只有accept才前进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TOP.u_pcie.u_pcie_fdma_aurora_brg_adapter.U_RTDS_RX_BLOCK_WRITER.fdma_wstrb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完整拍FF；计时周期末尾单字0F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TOP.u_pcie.u_pcie_fdma_aurora_brg_adapter.U_RTDS_RX_BLOCK_WRITER.fdma_wareq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写请求，保持至busy接受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TOP.u_pcie.u_pcie_fdma_aurora_brg_adapter.U_RTDS_RX_BLOCK_WRITER.fdma_waccept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本拍实际写握手事件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TOP.u_pcie.u_pcie_fdma_aurora_brg_adapter.U_RTDS_RX_BLOCK_WRITER.fdma_wdone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最终写响应完成事件；不能用最后数据拍替代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TOP.u_pcie.u_pcie_fdma_aurora_brg_adapter.U_RTDS_RX_BLOCK_WRITER.fdma_werror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本事务有任一写错误；仅done时用于有效长度判定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TOP.u_pcie.u_pcie_fdma_aurora_brg_adapter.U_RTDS_RX_BLOCK_WRITER.head_len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最早待处理块成功写入的有效字节数，0表示无块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TOP.u_pcie.u_pcie_fdma_aurora_brg_adapter.U_RTDS_RX_BLOCK_WRITER.ready_blocks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完整待取块数，取值0~8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TOP.u_pcie.u_pcie_fdma_aurora_brg_adapter.U_RTDS_RX_BLOCK_WRITER.irq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最早可读块的中断通知，可由读取操作清除</w:t>
            </w:r>
          </w:p>
        </w:tc>
      </w:tr>
    </w:tbl>
    <w:p>
      <w:pPr>
        <w:pStyle w:val="Heading1"/>
        <w:wordWrap w:val="on"/>
      </w:pPr>
      <w:r>
        <w:rPr/>
        <w:t xml:space="preserve">6 1G 参数发送与同源计时</w:t>
      </w:r>
    </w:p>
    <w:p>
      <w:pPr>
        <w:pStyle w:val="Normal"/>
        <w:wordWrap w:val="on"/>
      </w:pPr>
      <w:r>
        <w:rPr/>
        <w:t xml:space="preserve">1G 支路把下行载荷中的配置编号转成周期参数帧。配置保存、跨域完成、周期机会和实际发出四拍是四个独立过程，需要在波形中分别定位。</w:t>
      </w:r>
    </w:p>
    <w:p>
      <w:pPr>
        <w:pStyle w:val="Heading2"/>
        <w:wordWrap w:val="on"/>
      </w:pPr>
      <w:r>
        <w:rPr/>
        <w:t xml:space="preserve">6.1 首次合法编号与成组配置跨域</w:t>
      </w:r>
    </w:p>
    <w:p>
      <w:pPr>
        <w:pStyle w:val="Normal"/>
        <w:wordWrap w:val="on"/>
      </w:pPr>
      <w:r>
        <w:rPr/>
        <w:t xml:space="preserve">编号 1～10 对应参数表，首次合法 cfg_byte_valid 使源域保存 48 bit 参数组。非法编号不建立配置；已经保存有效配置后，后续编号事件按现有规则忽略。该保存点使连续周期帧使用同一组稳定参数。</w:t>
      </w:r>
    </w:p>
    <w:p>
      <w:pPr>
        <w:pStyle w:val="Normal"/>
        <w:wordWrap w:val="on"/>
      </w:pPr>
      <w:r>
        <w:rPr/>
        <w:t xml:space="preserve">源域在请求前准备数据，并一直保持到确认返回；目的域整体保存参数组。多位参数不能拆成若干独立单比特同步后再组合，因为各位可能在不同目的时钟沿到达，形成从未在源域存在过的数值。</w:t>
      </w:r>
    </w:p>
    <w:p>
      <w:pPr>
        <w:pStyle w:val="Normal"/>
        <w:wordWrap w:val="on"/>
      </w:pPr>
      <w:r>
        <w:rPr/>
        <w:t xml:space="preserve">configured 表示主机内部的跨域配置流程已完成。它用于允许本地发送，不表示子机已接收参数或已完成计算。配置阶段与后续发送阶段分别记录，有利于定位“没有配置”和“已经配置但等待发送条件”两类现象。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TOP.U_RTDS_1G_PERIODIC_TX.cfg_byte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 / 31.25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首读拍Byte1配置编号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TOP.U_RTDS_1G_PERIODIC_TX.cfg_byte_valid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31.25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该帧首读拍被实际接受的配置事件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TOP.U_RTDS_1G_PERIODIC_TX.cfg_hold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48 bit
250 MHz / 31.25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源域首次合法配置的完整48bit参数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TOP.U_RTDS_1G_PERIODIC_TX.cfg_req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31.25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首次合法配置请求已提交并保持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TOP.U_RTDS_1G_PERIODIC_TX.cfg_user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48 bit
250 MHz / 31.25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用户域已经接收并锁定的完整48bit配置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TOP.U_RTDS_1G_PERIODIC_TX.configured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31.25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首次配置跨域确认已完成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TOP.U_RTDS_1G_PERIODIC_TX.configured_id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250 MHz / 31.25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首次合法配置编号</w:t>
            </w:r>
          </w:p>
        </w:tc>
      </w:tr>
    </w:tbl>
    <w:p>
      <w:pPr>
        <w:pStyle w:val="Heading2"/>
        <w:wordWrap w:val="on"/>
      </w:pPr>
      <w:r>
        <w:rPr/>
        <w:t xml:space="preserve">6.2 四拍帧、反压保持及忙时跳过</w:t>
      </w:r>
    </w:p>
    <w:p>
      <w:pPr>
        <w:pStyle w:val="Normal"/>
        <w:wordWrap w:val="on"/>
      </w:pPr>
      <w:r>
        <w:rPr/>
        <w:t xml:space="preserve">当前帧为四拍 32 bit，共 16 Byte，四拍 REM 均表示完整四字节。前两拍按协议安排参数与标识，第三、第四拍填零，SOF 只在首拍，EOF 只在第四拍。状态仅在本拍可以被接受时推进。</w:t>
      </w:r>
    </w:p>
    <w:p>
      <w:pPr>
        <w:pStyle w:val="Normal"/>
        <w:wordWrap w:val="on"/>
      </w:pPr>
      <w:r>
        <w:rPr/>
        <w:t xml:space="preserve">无反压时四拍占用 128 ns；反压期间当前拍的数据和帧标志保持。图中逐个用户时钟沿核对 valid、ready 与数据，可确认保持拍没有被重复计入，也没有在恢复时漏掉。</w:t>
      </w:r>
    </w:p>
    <w:p>
      <w:pPr>
        <w:pStyle w:val="Normal"/>
        <w:wordWrap w:val="on"/>
      </w:pPr>
      <w:r>
        <w:rPr/>
        <w:t xml:space="preserve">2 µs 事件到达时，若仍在发送或接口不能启动，该次机会计入跳过，不排队补发。采用周期机会而非发送请求队列，可避免一段长期反压结束后集中补发过时的周期帧。末拍接受与新事件同拍时，依据进入该采样沿前的忙状态处理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TOP.U_RTDS_1G_PERIODIC_TX.period_tick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31.25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用户域恢复出的单拍周期事件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TOP.U_RTDS_1G_PERIODIC_TX.tx_curr_st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 bit
31.25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四拍发送状态机的当前状态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TOP.U_RTDS_1G_PERIODIC_TX.tx_data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31.25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32bit 用户数据，先发字节放在高位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TOP.U_RTDS_1G_PERIODIC_TX.tx_rem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2 bit
31.25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四拍均为4个有效字节，固定为3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TOP.U_RTDS_1G_PERIODIC_TX.tx_sof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31.25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首拍标记，反压时保持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TOP.U_RTDS_1G_PERIODIC_TX.tx_eof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31.25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末拍标记，反压时保持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TOP.U_RTDS_1G_PERIODIC_TX.tx_valid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31.25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有效拍；发送开始后不能因周期结束撤销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TOP.U_RTDS_1G_PERIODIC_TX.tx_ready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31.25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目的端接受能力；有效拍必须保持到握手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TOP.U_RTDS_1G_PERIODIC_TX.skipped_periods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31.25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忙或反压遇周期事件的32bit跳过计数</w:t>
            </w:r>
          </w:p>
        </w:tc>
      </w:tr>
    </w:tbl>
    <w:p>
      <w:pPr>
        <w:pStyle w:val="Normal"/>
        <w:wordWrap w:val="on"/>
      </w:pPr>
      <w:r>
        <w:rPr/>
        <w:t xml:space="preserve">现有有效 1G 记录中的首帧在 6896、6928、6960、6992 ns 接受，四个 32 bit 数据依次为 0xB80B0000、0x5000F000、0x00000000、0x00000000。该样例用于说明字节排列；其他编号使用相应参数表数据。</w:t>
      </w:r>
    </w:p>
    <w:p>
      <w:pPr>
        <w:pStyle w:val="Heading2"/>
        <w:wordWrap w:val="on"/>
      </w:pPr>
      <w:r>
        <w:rPr/>
        <w:t xml:space="preserve">6.3 2 µs 事件、50 µs GPIO 与跨域延迟</w:t>
      </w:r>
    </w:p>
    <w:p>
      <w:pPr>
        <w:pStyle w:val="Normal"/>
        <w:wordWrap w:val="on"/>
      </w:pPr>
      <w:r>
        <w:rPr/>
        <w:t xml:space="preserve">250 MHz 每拍为 4 ns。计时模块每 500 拍翻转一次 2 µs 事件位，每 12,500 拍形成一个 50 µs GPIO 周期，高、低各 6,250 拍。GPIO 上升沿与相应源事件由同一计数域形成，每个完整 50 µs 区间包含 25 次源事件。</w:t>
      </w:r>
    </w:p>
    <w:p>
      <w:pPr>
        <w:pStyle w:val="Normal"/>
        <w:wordWrap w:val="on"/>
      </w:pPr>
      <w:r>
        <w:rPr/>
        <w:t xml:space="preserve">事件位同步到 1G 用户域后，通过与前拍比较恢复一次 period_tick。采用翻转事件可跨越 4 ns 源脉冲与 32 ns 目的采样周期的差异。目的域实际看到事件的时间包含同步延迟和采样相位。</w:t>
      </w:r>
    </w:p>
    <w:p>
      <w:pPr>
        <w:pStyle w:val="Normal"/>
        <w:wordWrap w:val="on"/>
      </w:pPr>
      <w:r>
        <w:rPr/>
        <w:t xml:space="preserve">GPIO 在 1G 未配置或未建链时继续运行，CPU 可以独立使用该节拍。子机收到串行帧还受到发送等待、链路传输及接收处理的影响，主机源事件和子机实际处理开始需要分别理解。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TOP.u_sync_timebase.clk_250m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250MHz业务/时间基准时钟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TOP.u_sync_timebase.rst_n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低有效全局复位输入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TOP.u_sync_timebase.count_2us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9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500拍源事件计数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TOP.u_sync_timebase.count_50us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14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12500拍GPIO周期计数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TOP.u_sync_timebase.tick_toggle_2us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250MHz域每2µs翻转一次的事件标志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TOP.u_sync_timebase.cpu_sync_50us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50µs GPIO输出，高低各25µs</w:t>
            </w:r>
          </w:p>
        </w:tc>
      </w:tr>
    </w:tbl>
    <w:p>
      <w:pPr>
        <w:pStyle w:val="Heading1"/>
        <w:wordWrap w:val="on"/>
      </w:pPr>
      <w:r>
        <w:rPr/>
        <w:t xml:space="preserve">7 1G 封装、初始化与复位跨域</w:t>
      </w:r>
    </w:p>
    <w:p>
      <w:pPr>
        <w:pStyle w:val="Normal"/>
        <w:wordWrap w:val="on"/>
      </w:pPr>
      <w:r>
        <w:rPr/>
        <w:t xml:space="preserve">封装层负责协议核接口极性、数据排列和帧标记转换。初始化与跨域组件负责把启动条件变成本时钟域可使用的稳定条件，业务模块在这些边界之后工作。</w:t>
      </w:r>
    </w:p>
    <w:p>
      <w:pPr>
        <w:pStyle w:val="Heading2"/>
        <w:wordWrap w:val="on"/>
      </w:pPr>
      <w:r>
        <w:rPr/>
        <w:t xml:space="preserve">7.1 LocalLink 与 AXI-Stream 两侧的对应关系</w:t>
      </w:r>
    </w:p>
    <w:p>
      <w:pPr>
        <w:pStyle w:val="Normal"/>
        <w:wordWrap w:val="on"/>
      </w:pPr>
      <w:r>
        <w:rPr/>
        <w:t xml:space="preserve">发送侧把业务有效、ready、SOF/EOF/REM 转为协议核的流接口。有效极性和尾拍字节数都属于转换的一部分；两侧的数据值、接受条件及帧末标志需要在同一过程内对应。</w:t>
      </w:r>
    </w:p>
    <w:p>
      <w:pPr>
        <w:pStyle w:val="Normal"/>
        <w:wordWrap w:val="on"/>
      </w:pPr>
      <w:r>
        <w:rPr/>
        <w:t xml:space="preserve">接收侧根据有效字节与帧末信息恢复业务边界。封装用例包含完整四拍帧和单拍两字节尾帧，用于检查转换逻辑。CRC 错误由模型状态注入，只说明状态映射与有效门控，不验证 CRC 算法或真实物理链路。</w:t>
      </w:r>
    </w:p>
    <w:p>
      <w:pPr>
        <w:pStyle w:val="Normal"/>
        <w:wordWrap w:val="on"/>
      </w:pPr>
      <w:r>
        <w:rPr/>
        <w:t xml:space="preserve">当前主机 TOP 中 1G 接收输出没有接入业务处理。因此文档描述封装输出和连接终点，不把它扩展成主机已经实现了额外的 1G 接收控制功能。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TOP.U_AURORA_1G.tx_ll_data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1G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业务载荷；只在真实接受沿计入结果。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TOP.U_AURORA_1G.tx_ll_dst_rdy_n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模块业务端口或核心中间信号；结合本组功能和接受条件阅读。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TOP.U_AURORA_1G.tx_axis_tdata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1G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业务载荷；只在真实接受沿计入结果。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TOP.U_AURORA_1G.tx_axis_tkeep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4 bit
1G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模块业务端口或核心中间信号；结合本组功能和接受条件阅读。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TOP.U_AURORA_1G.tx_axis_tvalid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数据或请求有效；与对应ready同时为1才接受。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TOP.U_AURORA_1G.tx_axis_tready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本拍可接受；需与对应valid结合判断。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TOP.U_AURORA_1G.tx_axis_tlast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模块业务端口或核心中间信号；结合本组功能和接受条件阅读。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TOP.U_AURORA_1G.rx_axis_tdata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1G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业务载荷；只在真实接受沿计入结果。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TOP.U_AURORA_1G.rx_axis_tkeep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4 bit
1G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模块业务端口或核心中间信号；结合本组功能和接受条件阅读。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TOP.U_AURORA_1G.rx_axis_tvalid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数据或请求有效；与对应ready同时为1才接受。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TOP.U_AURORA_1G.rx_axis_tlast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模块业务端口或核心中间信号；结合本组功能和接受条件阅读。</w:t>
            </w:r>
          </w:p>
        </w:tc>
      </w:tr>
    </w:tbl>
    <w:p>
      <w:pPr>
        <w:pStyle w:val="Heading2"/>
        <w:wordWrap w:val="on"/>
      </w:pPr>
      <w:r>
        <w:rPr/>
        <w:t xml:space="preserve">7.2 25 MHz 初始化顺序</w:t>
      </w:r>
    </w:p>
    <w:p>
      <w:pPr>
        <w:pStyle w:val="Normal"/>
        <w:wordWrap w:val="on"/>
      </w:pPr>
      <w:r>
        <w:rPr/>
        <w:t xml:space="preserve">初始化时钟由 100 MHz 经四分频得到 25 MHz。启动计数先使 GT 复位解除，再解除协议核复位，给予底层时钟与收发器建立条件的时间。解除顺序之后仍需等待链路状态满足，复位释放本身不代表链路已经可发送。</w:t>
      </w:r>
    </w:p>
    <w:p>
      <w:pPr>
        <w:pStyle w:val="Normal"/>
        <w:wordWrap w:val="on"/>
      </w:pPr>
      <w:r>
        <w:rPr/>
        <w:t xml:space="preserve">计数到 128 附近及饱和 255 后的具体输出沿由寄存器更新决定，波形按实际沿标注。再次主机复位会重新开始初始化。各时钟域复位采用异步置位、同步释放，不要求不同域在同一物理时刻解除。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TOP.U_RTDS_FPGA_1G_INIT.init_clk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100 MHz / 25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25MHz专用分频初始化时钟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TOP.U_RTDS_FPGA_1G_INIT.init_rst_n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100 MHz / 25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初始化时钟域同步解除后的复位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TOP.U_RTDS_FPGA_1G_INIT.startup_count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8 bit
100 MHz / 25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1G初始化计数，255后保持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TOP.U_RTDS_FPGA_1G_INIT.gt_reset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100 MHz / 25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GT高有效复位，早于协议核解除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TOP.U_RTDS_FPGA_1G_INIT.core_reset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100 MHz / 25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1G协议核高有效复位</w:t>
            </w:r>
          </w:p>
        </w:tc>
      </w:tr>
    </w:tbl>
    <w:p>
      <w:pPr>
        <w:pStyle w:val="Heading2"/>
        <w:wordWrap w:val="on"/>
      </w:pPr>
      <w:r>
        <w:rPr/>
        <w:t xml:space="preserve">7.3 配置握手与计数同步的用途</w:t>
      </w:r>
    </w:p>
    <w:p>
      <w:pPr>
        <w:pStyle w:val="Normal"/>
        <w:wordWrap w:val="on"/>
      </w:pPr>
      <w:r>
        <w:rPr/>
        <w:t xml:space="preserve">配置跨域传递一个完整的数据组。源端保持数据并发出请求，目的端取得同一数据组后确认，确认回到源端再结束请求。握手把数据稳定区间与控制事件绑定，适用于低频更新而要求字段一致的参数。</w:t>
      </w:r>
    </w:p>
    <w:p>
      <w:pPr>
        <w:pStyle w:val="Normal"/>
        <w:wordWrap w:val="on"/>
      </w:pPr>
      <w:r>
        <w:rPr/>
        <w:t xml:space="preserve">累计计数使用 Gray 方式跨域时，目的端可以一次观察到比上一值大几个单位的新结果；它用于累计状态观察，不能替代逐事件的同拍业务接受信号。独立单比特组件用于稳定状态或满足速率条件的翻转位，不能据组件单测推导整个 TOP 的 CDC 已经完成签核。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TOP.U_RTDS_1G_PERIODIC_TX.U_RTDS_FPGA_CFG_CDC.src_clk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源域 / 目的域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源时钟域时钟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TOP.U_RTDS_1G_PERIODIC_TX.U_RTDS_FPGA_CFG_CDC.src_send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源域 / 目的域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源域提交请求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TOP.U_RTDS_1G_PERIODIC_TX.U_RTDS_FPGA_CFG_CDC.src_rcv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源域 / 目的域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源域收到目的端接受确认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TOP.U_RTDS_1G_PERIODIC_TX.U_RTDS_FPGA_CFG_CDC.dst_clk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源域 / 目的域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目的域采样时钟。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TOP.U_RTDS_1G_PERIODIC_TX.U_RTDS_FPGA_CFG_CDC.src_data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48 bit
源域 / 目的域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源域成组参数，从请求前保持到确认返回。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TOP.U_RTDS_1G_PERIODIC_TX.U_RTDS_FPGA_CFG_CDC.dst_data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48 bit
源域 / 目的域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目的域得到的完整参数组。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TOP.U_RTDS_1G_PERIODIC_TX.U_RTDS_FPGA_CFG_CDC.dst_req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源域 / 目的域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目的域参数有效请求。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TOP.U_RTDS_1G_PERIODIC_TX.U_RTDS_FPGA_CFG_CDC.dst_ack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源域 / 目的域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目的域确认；与请求完成一次成组传递。</w:t>
            </w:r>
          </w:p>
        </w:tc>
      </w:tr>
    </w:tbl>
    <w:p>
      <w:pPr>
        <w:pStyle w:val="Heading1"/>
        <w:wordWrap w:val="on"/>
      </w:pPr>
      <w:r>
        <w:rPr/>
        <w:t xml:space="preserve">8 VIO 数据源与观测逻辑的适用范围</w:t>
      </w:r>
    </w:p>
    <w:p>
      <w:pPr>
        <w:pStyle w:val="Normal"/>
        <w:wordWrap w:val="on"/>
      </w:pPr>
      <w:r>
        <w:rPr/>
        <w:t xml:space="preserve">辅助激励与观测用于建立可重复的本地业务输入和保存运行状态。正文只说明它们怎样接入业务边界及怎样理解输出，不展开操作步骤。</w:t>
      </w:r>
    </w:p>
    <w:p>
      <w:pPr>
        <w:pStyle w:val="Heading2"/>
        <w:wordWrap w:val="on"/>
      </w:pPr>
      <w:r>
        <w:rPr/>
        <w:t xml:space="preserve">8.1 测试源选择、两字接受与块提交</w:t>
      </w:r>
    </w:p>
    <w:p>
      <w:pPr>
        <w:pStyle w:val="Normal"/>
        <w:wordWrap w:val="on"/>
      </w:pPr>
      <w:r>
        <w:rPr/>
        <w:t xml:space="preserve">RX_VIO_TEST_ENABLE=1 时，固定数据发生器接到块写入器输入，真实接收通路不同时向该输入送数；参数为 0 时恢复正式接收 FIFO。编译选择形成单一数据来源，避免测试激励与真实接收数据混合。</w:t>
      </w:r>
    </w:p>
    <w:p>
      <w:pPr>
        <w:pStyle w:val="Normal"/>
        <w:wordWrap w:val="on"/>
      </w:pPr>
      <w:r>
        <w:rPr/>
        <w:t xml:space="preserve">发生器接受一次有效启动后按周期条件发送两个业务字。valid 保持到 frame_ready 接受，每个字只在接受沿计数；随后等待实际块提交结果。只有把输入接受与最终存储结果联系起来，测试完成才具有明确含义。</w:t>
      </w:r>
    </w:p>
    <w:p>
      <w:pPr>
        <w:pStyle w:val="Normal"/>
        <w:wordWrap w:val="on"/>
      </w:pPr>
      <w:r>
        <w:rPr/>
        <w:t xml:space="preserve">ILA 和 PCIe 诊断支路保存状态、错误及 AXI 观察量，观测连接不参与主业务复位和数据推进。多位诊断快照按成组握手传递，不能从显示刷新速度反推出业务接口的每拍行为。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TOP.u_pcie.u_pcie_fdma_aurora_brg_adapter.G_RX_TEST_SOURCE.U_RX_STIM.start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VIO输出，0到1触发一次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TOP.u_pcie.u_pcie_fdma_aurora_brg_adapter.G_RX_TEST_SOURCE.U_RX_STIM.store_ready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原DDR与PCIe允许存储条件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TOP.u_pcie.u_pcie_fdma_aurora_brg_adapter.G_RX_TEST_SOURCE.U_RX_STIM.period_tick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原writer周期到期事件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TOP.u_pcie.u_pcie_fdma_aurora_brg_adapter.G_RX_TEST_SOURCE.U_RX_STIM.frame_data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64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低32bit依次为11、22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TOP.u_pcie.u_pcie_fdma_aurora_brg_adapter.G_RX_TEST_SOURCE.U_RX_STIM.frame_valid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当前数据有效，反压期间保持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TOP.u_pcie.u_pcie_fdma_aurora_brg_adapter.G_RX_TEST_SOURCE.U_RX_STIM.frame_ready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原writer输入接受条件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TOP.u_pcie.u_pcie_fdma_aurora_brg_adapter.G_RX_TEST_SOURCE.U_RX_STIM.accepted_words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2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本次已接受输入字数，0到2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TOP.u_pcie.u_pcie_fdma_aurora_brg_adapter.G_RX_TEST_SOURCE.U_RX_STIM.block_committed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原writer成功非空块登记事件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TOP.u_pcie.u_pcie_fdma_aurora_brg_adapter.G_RX_TEST_SOURCE.U_RX_STIM.write_error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最终写响应失败事件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TOP.u_pcie.u_pcie_fdma_aurora_brg_adapter.G_RX_TEST_SOURCE.U_RX_STIM.busy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包含等待周期、发送和等块完成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TOP.u_pcie.u_pcie_fdma_aurora_brg_adapter.G_RX_TEST_SOURCE.U_RX_STIM.fault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中途失败保持到全局复位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TOP.u_pcie.u_pcie_fdma_aurora_brg_adapter.G_RX_TEST_SOURCE.U_RX_STIM.state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 bit
250 MHz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发生器当前步骤</w:t>
            </w:r>
          </w:p>
        </w:tc>
      </w:tr>
    </w:tbl>
    <w:p>
      <w:pPr>
        <w:pStyle w:val="Heading1"/>
        <w:wordWrap w:val="on"/>
      </w:pPr>
      <w:r>
        <w:rPr/>
        <w:t xml:space="preserve">9 PCIe 集成层的实际连接证据</w:t>
      </w:r>
    </w:p>
    <w:p>
      <w:pPr>
        <w:pStyle w:val="Normal"/>
        <w:wordWrap w:val="on"/>
      </w:pPr>
      <w:r>
        <w:rPr/>
        <w:t xml:space="preserve">连接层用例实例化真实 PCIe、adapter 和 DDR backend，BD 使用保持导出端口与组件位置的接口模型，并在模型内使用真实 INFO_EXCH 与 CONV_DMA。该边界用于检查集成连线和业务闭环，不替代真实 BD 仲裁、XDMA TLP 或板级验证。</w:t>
      </w:r>
    </w:p>
    <w:p>
      <w:pPr>
        <w:pStyle w:val="Heading2"/>
        <w:wordWrap w:val="on"/>
      </w:pPr>
      <w:r>
        <w:rPr/>
        <w:t xml:space="preserve">9.1 下行、上行、状态与确认在同一实例中闭环</w:t>
      </w:r>
    </w:p>
    <w:p>
      <w:pPr>
        <w:pStyle w:val="Normal"/>
        <w:wordWrap w:val="on"/>
      </w:pPr>
      <w:r>
        <w:rPr/>
        <w:t xml:space="preserve">同一集成实例先通过寄存器提交下行任务，从模型存储读取两拍并检查 10G 帧数据，再从 10G 接收端送入两个有效字，经过真实写通路形成一个可读块。这样可以同时核对 FDMA 历史端口名的映射、mem_* 五通道和 DDR 状态的来源。</w:t>
      </w:r>
    </w:p>
    <w:p>
      <w:pPr>
        <w:pStyle w:val="Normal"/>
        <w:wordWrap w:val="on"/>
      </w:pPr>
      <w:r>
        <w:rPr/>
        <w:t xml:space="preserve">上行样例接受低字 0x01020304 与 0x05060708，最终 64 bit 存储内容为 0x0506070801020304。有效长度为 8 Byte。随后读取通知寄存器，确认可读块仍保留，再写读完确认释放它。</w:t>
      </w:r>
    </w:p>
    <w:p>
      <w:pPr>
        <w:pStyle w:val="Normal"/>
        <w:wordWrap w:val="on"/>
      </w:pPr>
      <w:r>
        <w:rPr/>
        <w:t xml:space="preserve">早期连接层测试在块数量更新时立即检查其他同沿寄存输出，触发测试台采样竞争。当前有效用例等待该采样沿的更新稳定后再检查，同时仍核对数据、长度、通知、接受数量和确认结果；业务 RTL 未改。</w:t>
      </w:r>
    </w:p>
    <w:tbl>
      <w:tblPr>
        <w:tblW w:w="9386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5300"/>
        <w:gridCol w:w="1200"/>
        <w:gridCol w:w="2886"/>
      </w:tblGrid>
      <w:tr>
        <w:trPr>
          <w:tblHeader/>
        </w:trPr>
        <w:tc>
          <w:tcPr>
            <w:tcW w:w="53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DUT信号完整层次</w:t>
            </w:r>
          </w:p>
        </w:tc>
        <w:tc>
          <w:tcPr>
            <w:tcW w:w="1200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位宽·时钟域</w:t>
            </w:r>
          </w:p>
        </w:tc>
        <w:tc>
          <w:tcPr>
            <w:tcW w:w="2886" w:type="dxa"/>
            <w:shd w:fill="E9EEF4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含义与观察条件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TOP.u_pcie.RD_START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INFO_EXCH发出的单拍下行启动命令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TOP.u_pcie.CPU_FPGA_START_ADDR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软件配置的下行DDR起始字节地址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TOP.u_pcie.CPU_FPGA_LEN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软件配置的下行字节长度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TOP.u_pcie.fdma_w_source_valid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当前数据/事件有效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TOP.u_pcie.fdma_w_accept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CONV_DMA已接受当前写拍，映射至adapter写接收输入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TOP.u_pcie.mem_wvalid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写数据通道有效，保持到ready接受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TOP.u_pcie.mem_wready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写数据通道当前可接受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TOP.u_pcie.mem_bvalid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写响应通道有效，保持到ready接受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TOP.u_pcie.mem_bready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写响应通道当前可接受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TOP.u_pcie.RX_READY_BLOCKS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完整待读块数量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TOP.u_pcie.FPGA_CPU_LEN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最早待读块成功写入的字节长度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TOP.u_pcie.FPGA_CPU_irq_req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1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有待读块时向XDMA申请中断</w:t>
            </w:r>
          </w:p>
        </w:tc>
      </w:tr>
      <w:tr>
        <w:trPr/>
        <w:tc>
          <w:tcPr>
            <w:tcW w:w="53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TOP.u_pcie.DDR_STATUS_W</w:t>
            </w:r>
          </w:p>
        </w:tc>
        <w:tc>
          <w:tcPr>
            <w:tcW w:w="1200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32 bit
250 MHz / 10G 用户域</w:t>
            </w:r>
          </w:p>
        </w:tc>
        <w:tc>
          <w:tcPr>
            <w:tcW w:w="2886" w:type="dxa"/>
          </w:tcPr>
          <w:p>
            <w:pPr>
              <w:pStyle w:val="Normal"/>
              <w:wordWrap w:val="on"/>
              <w:spacing w:before="40" w:after="40" w:line="260" w:lineRule="auto"/>
            </w:pPr>
            <w:r>
              <w:rPr>
                <w:sz w:val="22"/>
                <w:szCs w:val="22"/>
              </w:rPr>
              <w:t xml:space="preserve">DDR就绪、校准和错误状态输入</w:t>
            </w:r>
          </w:p>
        </w:tc>
      </w:tr>
    </w:tbl>
    <w:p>
      <w:pPr>
        <w:pStyle w:val="Normal"/>
        <w:wordWrap w:val="on"/>
      </w:pPr>
      <w:r>
        <w:rPr/>
        <w:t xml:space="preserve">该记录在 2150 ns 同时形成可读块和通知，长度为 8 Byte。读清地址接受后，通知在 2178 ns 清除，而块信息继续保留；写入确认后，长度在 2290 ns 归零。这些时刻体现读清与释放块的独立作用。</w:t>
      </w:r>
    </w:p>
    <w:p>
      <w:pPr>
        <w:pStyle w:val="Heading1"/>
        <w:wordWrap w:val="on"/>
      </w:pPr>
      <w:r>
        <w:rPr/>
        <w:t xml:space="preserve">10 如何从文字核对后续波形</w:t>
      </w:r>
    </w:p>
    <w:p>
      <w:pPr>
        <w:pStyle w:val="Normal"/>
        <w:wordWrap w:val="on"/>
      </w:pPr>
      <w:r>
        <w:rPr/>
        <w:t xml:space="preserve">每组先定位时钟域与业务入口，再找 valid/ready 的真实接受沿。把数据、长度、地址、ID 和帧末标志放在同一个接受过程内核对，最后观察状态或完成事件。仅有信号变化、某个状态达到目标值或仿真正常退出，都不足以代替这些对应关系。</w:t>
      </w:r>
    </w:p>
    <w:p>
      <w:pPr>
        <w:pStyle w:val="Normal"/>
        <w:wordWrap w:val="on"/>
      </w:pPr>
      <w:r>
        <w:rPr/>
        <w:t xml:space="preserve">长过程采用全景说明阶段关系，局部图解释关键接受沿。多时钟过程保留同步延迟，原始 X/Z 与未录制对象如实标注。信号表中的 TOP 层次用于理解主机模块关系；环境变量的原始路径和对应端口另列，避免把参考模型值当作实际中间寄存器。</w:t>
      </w:r>
    </w:p>
    <w:p>
      <w:pPr>
        <w:pStyle w:val="Normal"/>
        <w:wordWrap w:val="on"/>
      </w:pPr>
      <w:r>
        <w:rPr/>
        <w:t xml:space="preserve">当前有效的新运行共 54 次通过，另外六组历史波形按依赖及检查记录核验后复用。一次早期连接层采样失败的波形与源码仍保留。有限仿真覆盖本文列出的具体场景，不将它换算为整个设计的代码覆盖率或真实物理接口已通过。</w:t>
      </w:r>
    </w:p>
    <w:sectPr>
      <w:footerReference w:type="default" r:id="rIdFooter"/>
      <w:pgSz w:w="11906" w:h="16838"/>
      <w:pgMar w:top="1440" w:right="1260" w:bottom="1440" w:left="126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/>
      <w:t xml:space="preserve">第 </w:t>
    </w:r>
    <w:fldSimple w:instr="PAGE">
      <w:r>
        <w:rPr/>
        <w:t xml:space="preserve">1</w:t>
      </w:r>
    </w:fldSimple>
    <w:r>
      <w:rPr/>
      <w:t xml:space="preserve"> 页</w:t>
    </w:r>
  </w:p>
</w:ftr>
</file>

<file path=word/settings.xml><?xml version="1.0" encoding="utf-8"?>
<w:settings xmlns:w="http://schemas.openxmlformats.org/wordprocessingml/2006/main">
  <w:defaultTabStop w:val="420"/>
  <w:updateFields w:val="fals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/>
        <w:sz w:val="22"/>
        <w:szCs w:val="22"/>
      </w:rPr>
    </w:rPrDefault>
  </w:docDefaults>
  <w:style w:type="paragraph" w:styleId="Normal">
    <w:name w:val="Normal"/>
    <w:qFormat/>
    <w:pPr>
      <w:spacing w:before="0" w:after="100" w:line="300" w:lineRule="auto"/>
    </w:pPr>
    <w:rPr>
      <w:sz w:val="22"/>
      <w:szCs w:val="22"/>
    </w:rPr>
  </w:style>
  <w:style w:type="paragraph" w:styleId="Title">
    <w:name w:val="Title"/>
    <w:qFormat/>
    <w:pPr>
      <w:spacing w:before="160" w:after="100" w:line="300" w:lineRule="auto"/>
    </w:pPr>
    <w:rPr>
      <w:sz w:val="40"/>
      <w:szCs w:val="40"/>
      <w:b/>
      <w:rFonts w:eastAsia="微软雅黑"/>
    </w:rPr>
  </w:style>
  <w:style w:type="paragraph" w:styleId="Heading1">
    <w:name w:val="heading 1"/>
    <w:qFormat/>
    <w:pPr>
      <w:spacing w:before="160" w:after="100" w:line="300" w:lineRule="auto"/>
      <w:outlineLvl w:val="0"/>
      <w:keepNext/>
      <w:keepLines/>
    </w:pPr>
    <w:rPr>
      <w:sz w:val="32"/>
      <w:szCs w:val="32"/>
      <w:b/>
      <w:rFonts w:eastAsia="微软雅黑"/>
    </w:rPr>
  </w:style>
  <w:style w:type="paragraph" w:styleId="Heading2">
    <w:name w:val="heading 2"/>
    <w:qFormat/>
    <w:pPr>
      <w:spacing w:before="160" w:after="100" w:line="300" w:lineRule="auto"/>
      <w:outlineLvl w:val="1"/>
      <w:keepNext/>
      <w:keepLines/>
    </w:pPr>
    <w:rPr>
      <w:sz w:val="27"/>
      <w:szCs w:val="27"/>
      <w:b/>
      <w:rFonts w:eastAsia="微软雅黑"/>
    </w:rPr>
  </w:style>
  <w:style w:type="paragraph" w:styleId="Heading3">
    <w:name w:val="heading 3"/>
    <w:qFormat/>
    <w:pPr>
      <w:spacing w:before="160" w:after="100" w:line="300" w:lineRule="auto"/>
      <w:outlineLvl w:val="2"/>
      <w:keepNext/>
      <w:keepLines/>
    </w:pPr>
    <w:rPr>
      <w:sz w:val="24"/>
      <w:szCs w:val="24"/>
      <w:b/>
      <w:rFonts w:eastAsia="微软雅黑"/>
    </w:rPr>
  </w:style>
</w:styles>
</file>

<file path=word/_rels/document.xml.rels><?xml version='1.0' encoding='utf-8'?>
<ns0:Relationships xmlns:ns0="http://schemas.openxmlformats.org/package/2006/relationships"><ns0:Relationship Id="rIdStyles" Type="http://schemas.openxmlformats.org/officeDocument/2006/relationships/styles" Target="styles.xml" /><ns0:Relationship Id="rIdSettings" Type="http://schemas.openxmlformats.org/officeDocument/2006/relationships/settings" Target="settings.xml" /><ns0:Relationship Id="rIdFooter" Type="http://schemas.openxmlformats.org/officeDocument/2006/relationships/footer" Target="footer1.xml" /></ns0:Relationships>
</file>