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RTDS_DDR恢复边界_测试判据核准与验证_20261012</w:t>
      </w:r>
    </w:p>
    <w:p>
      <w:pPr>
        <w:pStyle w:val="Heading1"/>
      </w:pPr>
      <w:r>
        <w:t>1. 核查结论</w:t>
      </w:r>
    </w:p>
    <w:p>
      <w:r>
        <w:t>2026-10-12，按用户“先不要改RTL”的要求，只修改regression/recovery_phase2_20261011/tb_backend_edge_recovery.sv及验证运行/打包脚本。未修改DDR4_SIM_RAM模型、生产DDR分支、MIG配置、时钟复位结构、寄存器或XDC。28个设计及工程文件修改前后SHA-256完全一致。原用例保留，没有删除用例，也没有允许OKAY与SLVERR任选其一。</w:t>
      </w:r>
    </w:p>
    <w:p>
      <w:r>
        <w:t>本轮7个相关测试台×3个种子=21次通过，额外前一拍/后一拍边界各3次=6次通过，合计27/27。backend_edge_recovery的3种故障位置×3种子=9/9通过；其中同拍3次已计入21次，不重复计数。另有3次用于生成每个故障位置的匹配WDB/VCD，记录运行均通过，但不计入27次功能回归。原12:45回归的57/60和3次失败保留为历史结果；本轮没有把全部60次重新执行。</w:t>
      </w:r>
    </w:p>
    <w:p>
      <w:r>
        <w:t>原失败根因是测试把“DDR复位请求已拉低”直接当作“模型storage_ready已在该采样沿之前失效”。SIM_RAM的sim_ready_pipe在上升沿以非阻塞赋值清零，该沿后端仍可看到旧ready=1，并在接受第二R时装入第三R成功响应。第三R随后已经展示，必须保持成功数据；第四R尚未展示，需返回零数据SLVERR。旧判据要求第三R也为SLVERR，错误起点提前了一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模式</w:t>
            </w:r>
          </w:p>
        </w:tc>
        <w:tc>
          <w:tcPr>
            <w:tcW w:type="dxa" w:w="1728"/>
          </w:tcPr>
          <w:p>
            <w:r>
              <w:t>故障位置</w:t>
            </w:r>
          </w:p>
        </w:tc>
        <w:tc>
          <w:tcPr>
            <w:tcW w:type="dxa" w:w="1728"/>
          </w:tcPr>
          <w:p>
            <w:r>
              <w:t>第二R接受前ready</w:t>
            </w:r>
          </w:p>
        </w:tc>
        <w:tc>
          <w:tcPr>
            <w:tcW w:type="dxa" w:w="1728"/>
          </w:tcPr>
          <w:p>
            <w:r>
              <w:t>第三R明确预期</w:t>
            </w:r>
          </w:p>
        </w:tc>
        <w:tc>
          <w:tcPr>
            <w:tcW w:type="dxa" w:w="1728"/>
          </w:tcPr>
          <w:p>
            <w:r>
              <w:t>第四R明确预期</w:t>
            </w:r>
          </w:p>
        </w:tc>
      </w:tr>
      <w:tr>
        <w:tc>
          <w:tcPr>
            <w:tcW w:type="dxa" w:w="1728"/>
          </w:tcPr>
          <w:p>
            <w:r>
              <w:t>EDGE_PHASE=-1</w:t>
            </w:r>
          </w:p>
        </w:tc>
        <w:tc>
          <w:tcPr>
            <w:tcW w:type="dxa" w:w="1728"/>
          </w:tcPr>
          <w:p>
            <w:r>
              <w:t>DDR复位提前一个采样周期生效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ID=1、原顺序第三拍、DATA=0、RESP=2、LAST=0</w:t>
            </w:r>
          </w:p>
        </w:tc>
        <w:tc>
          <w:tcPr>
            <w:tcW w:type="dxa" w:w="1728"/>
          </w:tcPr>
          <w:p>
            <w:r>
              <w:t>ID=1、DATA=0、RESP=2、LAST=1</w:t>
            </w:r>
          </w:p>
        </w:tc>
      </w:tr>
      <w:tr>
        <w:tc>
          <w:tcPr>
            <w:tcW w:type="dxa" w:w="1728"/>
          </w:tcPr>
          <w:p>
            <w:r>
              <w:t>EDGE_PHASE=0</w:t>
            </w:r>
          </w:p>
        </w:tc>
        <w:tc>
          <w:tcPr>
            <w:tcW w:type="dxa" w:w="1728"/>
          </w:tcPr>
          <w:p>
            <w:r>
              <w:t>复位请求与第二R接受位于同一采样周期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ID=1、DATA=words[2]、RESP=0、LAST=0</w:t>
            </w:r>
          </w:p>
        </w:tc>
        <w:tc>
          <w:tcPr>
            <w:tcW w:type="dxa" w:w="1728"/>
          </w:tcPr>
          <w:p>
            <w:r>
              <w:t>ID=1、DATA=0、RESP=2、LAST=1</w:t>
            </w:r>
          </w:p>
        </w:tc>
      </w:tr>
      <w:tr>
        <w:tc>
          <w:tcPr>
            <w:tcW w:type="dxa" w:w="1728"/>
          </w:tcPr>
          <w:p>
            <w:r>
              <w:t>EDGE_PHASE=1</w:t>
            </w:r>
          </w:p>
        </w:tc>
        <w:tc>
          <w:tcPr>
            <w:tcW w:type="dxa" w:w="1728"/>
          </w:tcPr>
          <w:p>
            <w:r>
              <w:t>第二R接受后一个采样周期才撤销ready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ID=1、DATA=words[2]、RESP=0、LAST=0</w:t>
            </w:r>
          </w:p>
        </w:tc>
        <w:tc>
          <w:tcPr>
            <w:tcW w:type="dxa" w:w="1728"/>
          </w:tcPr>
          <w:p>
            <w:r>
              <w:t>ID=1、DATA=0、RESP=2、LAST=1</w:t>
            </w:r>
          </w:p>
        </w:tc>
      </w:tr>
    </w:tbl>
    <w:p>
      <w:r>
        <w:t>这个关闭结论适用于当前RTL＋DDR4_SIM_RAM的已测边界，不能扩展为真实MIG、真实Root Port、门级时序仿真或板级全部通过。没有软件单独DDR复位寄存器；本测试直接驱动后端公开DDR复位端口，属于模块异常恢复边界，不是当前软件寄存器命令。</w:t>
      </w:r>
    </w:p>
    <w:p>
      <w:pPr>
        <w:pStyle w:val="Heading1"/>
      </w:pPr>
      <w:r>
        <w:t>2. 验证记录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测试台</w:t>
            </w:r>
          </w:p>
        </w:tc>
        <w:tc>
          <w:tcPr>
            <w:tcW w:type="dxa" w:w="2160"/>
          </w:tcPr>
          <w:p>
            <w:r>
              <w:t>关联用例</w:t>
            </w:r>
          </w:p>
        </w:tc>
        <w:tc>
          <w:tcPr>
            <w:tcW w:type="dxa" w:w="2160"/>
          </w:tcPr>
          <w:p>
            <w:r>
              <w:t>本轮结果</w:t>
            </w:r>
          </w:p>
        </w:tc>
        <w:tc>
          <w:tcPr>
            <w:tcW w:type="dxa" w:w="2160"/>
          </w:tcPr>
          <w:p>
            <w:r>
              <w:t>实际层级</w:t>
            </w:r>
          </w:p>
        </w:tc>
      </w:tr>
      <w:tr>
        <w:tc>
          <w:tcPr>
            <w:tcW w:type="dxa" w:w="2160"/>
          </w:tcPr>
          <w:p>
            <w:r>
              <w:t>ready_recovery</w:t>
            </w:r>
          </w:p>
        </w:tc>
        <w:tc>
          <w:tcPr>
            <w:tcW w:type="dxa" w:w="2160"/>
          </w:tcPr>
          <w:p>
            <w:r>
              <w:t>TC-F11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  <w:tr>
        <w:tc>
          <w:tcPr>
            <w:tcW w:type="dxa" w:w="2160"/>
          </w:tcPr>
          <w:p>
            <w:r>
              <w:t>backend_read</w:t>
            </w:r>
          </w:p>
        </w:tc>
        <w:tc>
          <w:tcPr>
            <w:tcW w:type="dxa" w:w="2160"/>
          </w:tcPr>
          <w:p>
            <w:r>
              <w:t>TC-F13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  <w:tr>
        <w:tc>
          <w:tcPr>
            <w:tcW w:type="dxa" w:w="2160"/>
          </w:tcPr>
          <w:p>
            <w:r>
              <w:t>backend_write</w:t>
            </w:r>
          </w:p>
        </w:tc>
        <w:tc>
          <w:tcPr>
            <w:tcW w:type="dxa" w:w="2160"/>
          </w:tcPr>
          <w:p>
            <w:r>
              <w:t>TC-F14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  <w:tr>
        <w:tc>
          <w:tcPr>
            <w:tcW w:type="dxa" w:w="2160"/>
          </w:tcPr>
          <w:p>
            <w:r>
              <w:t>backend_edge_recovery</w:t>
            </w:r>
          </w:p>
        </w:tc>
        <w:tc>
          <w:tcPr>
            <w:tcW w:type="dxa" w:w="2160"/>
          </w:tcPr>
          <w:p>
            <w:r>
              <w:t>TC-F13,TC-F14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  <w:tr>
        <w:tc>
          <w:tcPr>
            <w:tcW w:type="dxa" w:w="2160"/>
          </w:tcPr>
          <w:p>
            <w:r>
              <w:t>writer_error_recovery</w:t>
            </w:r>
          </w:p>
        </w:tc>
        <w:tc>
          <w:tcPr>
            <w:tcW w:type="dxa" w:w="2160"/>
          </w:tcPr>
          <w:p>
            <w:r>
              <w:t>TC-F14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  <w:tr>
        <w:tc>
          <w:tcPr>
            <w:tcW w:type="dxa" w:w="2160"/>
          </w:tcPr>
          <w:p>
            <w:r>
              <w:t>recovery_isolation</w:t>
            </w:r>
          </w:p>
        </w:tc>
        <w:tc>
          <w:tcPr>
            <w:tcW w:type="dxa" w:w="2160"/>
          </w:tcPr>
          <w:p>
            <w:r>
              <w:t>TC-F15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  <w:tr>
        <w:tc>
          <w:tcPr>
            <w:tcW w:type="dxa" w:w="2160"/>
          </w:tcPr>
          <w:p>
            <w:r>
              <w:t>recovery_cross_variants</w:t>
            </w:r>
          </w:p>
        </w:tc>
        <w:tc>
          <w:tcPr>
            <w:tcW w:type="dxa" w:w="2160"/>
          </w:tcPr>
          <w:p>
            <w:r>
              <w:t>TC-F15</w:t>
            </w:r>
          </w:p>
        </w:tc>
        <w:tc>
          <w:tcPr>
            <w:tcW w:type="dxa" w:w="2160"/>
          </w:tcPr>
          <w:p>
            <w:r>
              <w:t>3/3 PASS</w:t>
            </w:r>
          </w:p>
        </w:tc>
        <w:tc>
          <w:tcPr>
            <w:tcW w:type="dxa" w:w="2160"/>
          </w:tcPr>
          <w:p>
            <w:r>
              <w:t>真实业务RTL＋行为RAM；具体边界按测试台</w:t>
            </w:r>
          </w:p>
        </w:tc>
      </w:tr>
    </w:tbl>
    <w:p>
      <w:r>
        <w:t>源码基线：远程当前活动设计；rtds_ddr4_backend.sv与本轮测试台精确版本见每组source_hashes.json和sources快照。顶层TOP/PCIe/XPR/XDC作为连接背景保存，不表示此测试展开整个TOP。生产参数：业务时钟250MHz（周期4ns），AXI数据64bit、地址32bit、ID5bit，TIMEOUT_CYCLES=64。随机种子固定为1417633351、750318462、360207181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测试变量/参数</w:t>
            </w:r>
          </w:p>
        </w:tc>
        <w:tc>
          <w:tcPr>
            <w:tcW w:type="dxa" w:w="2880"/>
          </w:tcPr>
          <w:p>
            <w:r>
              <w:t>含义及取值</w:t>
            </w:r>
          </w:p>
        </w:tc>
        <w:tc>
          <w:tcPr>
            <w:tcW w:type="dxa" w:w="2880"/>
          </w:tcPr>
          <w:p>
            <w:r>
              <w:t>为何使用/如何检查</w:t>
            </w:r>
          </w:p>
        </w:tc>
      </w:tr>
      <w:tr>
        <w:tc>
          <w:tcPr>
            <w:tcW w:type="dxa" w:w="2880"/>
          </w:tcPr>
          <w:p>
            <w:r>
              <w:t>edge_phase</w:t>
            </w:r>
          </w:p>
        </w:tc>
        <w:tc>
          <w:tcPr>
            <w:tcW w:type="dxa" w:w="2880"/>
          </w:tcPr>
          <w:p>
            <w:r>
              <w:t>-1/0/1，默认0；用EDGE_PHASE plusarg选择</w:t>
            </w:r>
          </w:p>
        </w:tc>
        <w:tc>
          <w:tcPr>
            <w:tcW w:type="dxa" w:w="2880"/>
          </w:tcPr>
          <w:p>
            <w:r>
              <w:t>穷举故障与第二R接受的相邻周期，模式不随机</w:t>
            </w:r>
          </w:p>
        </w:tc>
      </w:tr>
      <w:tr>
        <w:tc>
          <w:tcPr>
            <w:tcW w:type="dxa" w:w="2880"/>
          </w:tcPr>
          <w:p>
            <w:r>
              <w:t>third_resp</w:t>
            </w:r>
          </w:p>
        </w:tc>
        <w:tc>
          <w:tcPr>
            <w:tcW w:type="dxa" w:w="2880"/>
          </w:tcPr>
          <w:p>
            <w:r>
              <w:t>前一拍为2，其余为0</w:t>
            </w:r>
          </w:p>
        </w:tc>
        <w:tc>
          <w:tcPr>
            <w:tcW w:type="dxa" w:w="2880"/>
          </w:tcPr>
          <w:p>
            <w:r>
              <w:t>由模式预先确定，不从DUT实际响应码反推预期</w:t>
            </w:r>
          </w:p>
        </w:tc>
      </w:tr>
      <w:tr>
        <w:tc>
          <w:tcPr>
            <w:tcW w:type="dxa" w:w="2880"/>
          </w:tcPr>
          <w:p>
            <w:r>
              <w:t>words[0:3]</w:t>
            </w:r>
          </w:p>
        </w:tc>
        <w:tc>
          <w:tcPr>
            <w:tcW w:type="dxa" w:w="2880"/>
          </w:tcPr>
          <w:p>
            <w:r>
              <w:t>4个64bit参考数据；每个由两个phase2_pick(1,2147483647)拼接</w:t>
            </w:r>
          </w:p>
        </w:tc>
        <w:tc>
          <w:tcPr>
            <w:tcW w:type="dxa" w:w="2880"/>
          </w:tcPr>
          <w:p>
            <w:r>
              <w:t>同一数组保存独立预期；模型预装只是输入；新任务另换words[0]</w:t>
            </w:r>
          </w:p>
        </w:tc>
      </w:tr>
      <w:tr>
        <w:tc>
          <w:tcPr>
            <w:tcW w:type="dxa" w:w="2880"/>
          </w:tcPr>
          <w:p>
            <w:r>
              <w:t>phase2_seed/phase2_state/phase2_draws</w:t>
            </w:r>
          </w:p>
        </w:tc>
        <w:tc>
          <w:tcPr>
            <w:tcW w:type="dxa" w:w="2880"/>
          </w:tcPr>
          <w:p>
            <w:r>
              <w:t>既有rtds_random.svh的种子、伪随机状态和抽取计数</w:t>
            </w:r>
          </w:p>
        </w:tc>
        <w:tc>
          <w:tcPr>
            <w:tcW w:type="dxa" w:w="2880"/>
          </w:tcPr>
          <w:p>
            <w:r>
              <w:t>固定种子可复现；日志保存抽取值与总结</w:t>
            </w:r>
          </w:p>
        </w:tc>
      </w:tr>
      <w:tr>
        <w:tc>
          <w:tcPr>
            <w:tcW w:type="dxa" w:w="2880"/>
          </w:tcPr>
          <w:p>
            <w:r>
              <w:t>phase2_pick(0,5)</w:t>
            </w:r>
          </w:p>
        </w:tc>
        <w:tc>
          <w:tcPr>
            <w:tcW w:type="dxa" w:w="2880"/>
          </w:tcPr>
          <w:p>
            <w:r>
              <w:t>写拍前空拍、读READY前停顿</w:t>
            </w:r>
          </w:p>
        </w:tc>
        <w:tc>
          <w:tcPr>
            <w:tcW w:type="dxa" w:w="2880"/>
          </w:tcPr>
          <w:p>
            <w:r>
              <w:t>改变载荷和停顿组合，不改变地址、长度、响应码判据</w:t>
            </w:r>
          </w:p>
        </w:tc>
      </w:tr>
      <w:tr>
        <w:tc>
          <w:tcPr>
            <w:tcW w:type="dxa" w:w="2880"/>
          </w:tcPr>
          <w:p>
            <w:r>
              <w:t>clk/B.rst_n/B.ddr_rst_n</w:t>
            </w:r>
          </w:p>
        </w:tc>
        <w:tc>
          <w:tcPr>
            <w:tcW w:type="dxa" w:w="2880"/>
          </w:tcPr>
          <w:p>
            <w:r>
              <w:t>250MHz时钟、业务复位、DDR复位</w:t>
            </w:r>
          </w:p>
        </w:tc>
        <w:tc>
          <w:tcPr>
            <w:tcW w:type="dxa" w:w="2880"/>
          </w:tcPr>
          <w:p>
            <w:r>
              <w:t>业务仅初始复位；恢复阶段只改变DDR复位，不force内部状态</w:t>
            </w:r>
          </w:p>
        </w:tc>
      </w:tr>
      <w:tr>
        <w:tc>
          <w:tcPr>
            <w:tcW w:type="dxa" w:w="2880"/>
          </w:tcPr>
          <w:p>
            <w:r>
              <w:t>ar_accepts/aw_accepts</w:t>
            </w:r>
          </w:p>
        </w:tc>
        <w:tc>
          <w:tcPr>
            <w:tcW w:type="dxa" w:w="2880"/>
          </w:tcPr>
          <w:p>
            <w:r>
              <w:t>公开AR/AW握手计数，预期各2</w:t>
            </w:r>
          </w:p>
        </w:tc>
        <w:tc>
          <w:tcPr>
            <w:tcW w:type="dxa" w:w="2880"/>
          </w:tcPr>
          <w:p>
            <w:r>
              <w:t>旧4拍事务和新1拍事务各接受一次地址</w:t>
            </w:r>
          </w:p>
        </w:tc>
      </w:tr>
      <w:tr>
        <w:tc>
          <w:tcPr>
            <w:tcW w:type="dxa" w:w="2880"/>
          </w:tcPr>
          <w:p>
            <w:r>
              <w:t>r_accepts/w_accepts/b_accepts</w:t>
            </w:r>
          </w:p>
        </w:tc>
        <w:tc>
          <w:tcPr>
            <w:tcW w:type="dxa" w:w="2880"/>
          </w:tcPr>
          <w:p>
            <w:r>
              <w:t>公开R/W/B握手计数，预期5/5/2</w:t>
            </w:r>
          </w:p>
        </w:tc>
        <w:tc>
          <w:tcPr>
            <w:tcW w:type="dxa" w:w="2880"/>
          </w:tcPr>
          <w:p>
            <w:r>
              <w:t>校验拍数守恒，拒绝漏拍、重复响应</w:t>
            </w:r>
          </w:p>
        </w:tc>
      </w:tr>
      <w:tr>
        <w:tc>
          <w:tcPr>
            <w:tcW w:type="dxa" w:w="2880"/>
          </w:tcPr>
          <w:p>
            <w:r>
              <w:t>r_okay/r_error</w:t>
            </w:r>
          </w:p>
        </w:tc>
        <w:tc>
          <w:tcPr>
            <w:tcW w:type="dxa" w:w="2880"/>
          </w:tcPr>
          <w:p>
            <w:r>
              <w:t>前一拍预期3/2；其余预期4/1</w:t>
            </w:r>
          </w:p>
        </w:tc>
        <w:tc>
          <w:tcPr>
            <w:tcW w:type="dxa" w:w="2880"/>
          </w:tcPr>
          <w:p>
            <w:r>
              <w:t>包含旧4拍和新1拍；限定错误起点</w:t>
            </w:r>
          </w:p>
        </w:tc>
      </w:tr>
      <w:tr>
        <w:tc>
          <w:tcPr>
            <w:tcW w:type="dxa" w:w="2880"/>
          </w:tcPr>
          <w:p>
            <w:r>
              <w:t>b_okay/b_error</w:t>
            </w:r>
          </w:p>
        </w:tc>
        <w:tc>
          <w:tcPr>
            <w:tcW w:type="dxa" w:w="2880"/>
          </w:tcPr>
          <w:p>
            <w:r>
              <w:t>预期1/1</w:t>
            </w:r>
          </w:p>
        </w:tc>
        <w:tc>
          <w:tcPr>
            <w:tcW w:type="dxa" w:w="2880"/>
          </w:tcPr>
          <w:p>
            <w:r>
              <w:t>旧写错误一次；恢复后新写成功一次</w:t>
            </w:r>
          </w:p>
        </w:tc>
      </w:tr>
      <w:tr>
        <w:tc>
          <w:tcPr>
            <w:tcW w:type="dxa" w:w="2880"/>
          </w:tcPr>
          <w:p>
            <w:r>
              <w:t>address_read/address_write的n/id/addr</w:t>
            </w:r>
          </w:p>
        </w:tc>
        <w:tc>
          <w:tcPr>
            <w:tcW w:type="dxa" w:w="2880"/>
          </w:tcPr>
          <w:p>
            <w:r>
              <w:t>旧读4拍ID1地址0x8000；旧写4拍ID31地址0xA000；新读1拍ID23/新写1拍ID17地址0x9000</w:t>
            </w:r>
          </w:p>
        </w:tc>
        <w:tc>
          <w:tcPr>
            <w:tcW w:type="dxa" w:w="2880"/>
          </w:tcPr>
          <w:p>
            <w:r>
              <w:t>地址Byte计，ARLEN/AWLEN=n-1，SIZE=3，BURST=INCR</w:t>
            </w:r>
          </w:p>
        </w:tc>
      </w:tr>
      <w:tr>
        <w:tc>
          <w:tcPr>
            <w:tcW w:type="dxa" w:w="2880"/>
          </w:tcPr>
          <w:p>
            <w:r>
              <w:t>write_word的k/last</w:t>
            </w:r>
          </w:p>
        </w:tc>
        <w:tc>
          <w:tcPr>
            <w:tcW w:type="dxa" w:w="2880"/>
          </w:tcPr>
          <w:p>
            <w:r>
              <w:t>参考数组下标和末拍标记，WSTRB=0xFF</w:t>
            </w:r>
          </w:p>
        </w:tc>
        <w:tc>
          <w:tcPr>
            <w:tcW w:type="dxa" w:w="2880"/>
          </w:tcPr>
          <w:p>
            <w:r>
              <w:t>每拍保持到真实W握手，不把W接受当作写成功</w:t>
            </w:r>
          </w:p>
        </w:tc>
      </w:tr>
      <w:tr>
        <w:tc>
          <w:tcPr>
            <w:tcW w:type="dxa" w:w="2880"/>
          </w:tcPr>
          <w:p>
            <w:r>
              <w:t>read_word的k/id/last/resp</w:t>
            </w:r>
          </w:p>
        </w:tc>
        <w:tc>
          <w:tcPr>
            <w:tcW w:type="dxa" w:w="2880"/>
          </w:tcPr>
          <w:p>
            <w:r>
              <w:t>逐拍参考数据下标、原ID、LAST和确定响应码</w:t>
            </w:r>
          </w:p>
        </w:tc>
        <w:tc>
          <w:tcPr>
            <w:tcW w:type="dxa" w:w="2880"/>
          </w:tcPr>
          <w:p>
            <w:r>
              <w:t>仅在RVALID&amp;&amp;RREADY接受沿检查；错误数据必须为0</w:t>
            </w:r>
          </w:p>
        </w:tc>
      </w:tr>
      <w:tr>
        <w:tc>
          <w:tcPr>
            <w:tcW w:type="dxa" w:w="2880"/>
          </w:tcPr>
          <w:p>
            <w:r>
              <w:t>response_write的id/resp</w:t>
            </w:r>
          </w:p>
        </w:tc>
        <w:tc>
          <w:tcPr>
            <w:tcW w:type="dxa" w:w="2880"/>
          </w:tcPr>
          <w:p>
            <w:r>
              <w:t>旧写ID31/SLVERR，新写ID17/OKAY</w:t>
            </w:r>
          </w:p>
        </w:tc>
        <w:tc>
          <w:tcPr>
            <w:tcW w:type="dxa" w:w="2880"/>
          </w:tcPr>
          <w:p>
            <w:r>
              <w:t>B展示后反压400拍；接受时检查原ID和响应码</w:t>
            </w:r>
          </w:p>
        </w:tc>
      </w:tr>
      <w:tr>
        <w:tc>
          <w:tcPr>
            <w:tcW w:type="dxa" w:w="2880"/>
          </w:tcPr>
          <w:p>
            <w:r>
              <w:t>B.r_stalled/r_held/b_stalled/b_held</w:t>
            </w:r>
          </w:p>
        </w:tc>
        <w:tc>
          <w:tcPr>
            <w:tcW w:type="dxa" w:w="2880"/>
          </w:tcPr>
          <w:p>
            <w:r>
              <w:t>既有独立协议监视器的上一拍反压条件和完整响应字段快照</w:t>
            </w:r>
          </w:p>
        </w:tc>
        <w:tc>
          <w:tcPr>
            <w:tcW w:type="dxa" w:w="2880"/>
          </w:tcPr>
          <w:p>
            <w:r>
              <w:t>DDR复位不免除R/B字段保持义务；仅业务全局复位解除监测</w:t>
            </w:r>
          </w:p>
        </w:tc>
      </w:tr>
    </w:tbl>
    <w:p>
      <w:r>
        <w:t>执行过程：①初始复位20拍、解除后等待20拍，预装0x8000四拍参考数据；②并行提交旧AR和AW，只发送第一W、接受第一R，等待第二R展示；③在下降沿按EDGE_PHASE施加DDR复位及RREADY，检查第二R维持原值，并在上升沿后1ps检查第三R的确定内容；④DDR失效保持64拍后恢复，在旧事务未结束时连续16拍提交新AR/AW，必须不接受；⑤再次中断8拍，恢复后反压400拍；⑥并行接受第三/第四R、发送并丢弃剩余旧W，旧B保持400拍后接受SLVERR；⑦旧事务结束20拍后新写/新读0x9000并比对新数据；⑧再观察16拍，不得残留R/B，最终检查全部握手和响应码数量。</w:t>
      </w:r>
    </w:p>
    <w:p>
      <w:r>
        <w:t>上升沿后的#0.001仅供测试台等待非阻塞赋值完成，不改变DUT时钟、周期或生产逻辑。所有有效激励在下降沿修改，预期检查在接受沿进行，避免测试台与DUT同沿驱动竞争。</w:t>
      </w:r>
    </w:p>
    <w:p>
      <w:r>
        <w:t>边界模式：前一拍，每个种子的实际检查日志如下。</w:t>
      </w:r>
    </w:p>
    <w:p>
      <w:r>
        <w:t>种子1417633351；执行时间2026-10-12T18:40:20.749152+08:00 ～ 2026-10-12T18:40:27.898275+08:00；日志：verification_20261012/edge_criteria_closure_20261012_early/backend_edge_recovery_seed_1417633351.simulate.log</w:t>
      </w:r>
    </w:p>
    <w:p>
      <w:r>
        <w:t>EDGE/CONFIG phase=-1 third_expected_resp=2 model=DDR4_SIM_RAM clk_ns=4 timeout_cycles=64 hold_cycles=400</w:t>
      </w:r>
    </w:p>
    <w:p>
      <w:r>
        <w:t>EDGE/SECOND_ACCEPT time_ns=206000 phase=-1 sampled_storage_ready=0 third_expected_resp=2</w:t>
      </w:r>
    </w:p>
    <w:p>
      <w:r>
        <w:t>EDGE/FAULT_EFFECTIVE time_ns=208000 phase=-1 held_third_resp=2</w:t>
      </w:r>
    </w:p>
    <w:p>
      <w:r>
        <w:t>EDGE/COUNTS phase=-1 AR=2 AW=2 R=5 W=5 B=2 R_OKAY=3 R_ERROR=2 B_OKAY=1 B_ERROR=1</w:t>
      </w:r>
    </w:p>
    <w:p>
      <w:r>
        <w:t>TEST PASS tb_backend_edge_recovery phase=-1 repeated_fault=2 parallel_abort=1 hold=400 third_resp=2</w:t>
      </w:r>
    </w:p>
    <w:p>
      <w:r>
        <w:t>种子750318462；执行时间2026-10-12T18:40:27.899782+08:00 ～ 2026-10-12T18:40:34.487373+08:00；日志：verification_20261012/edge_criteria_closure_20261012_early/backend_edge_recovery_seed_750318462.simulate.log</w:t>
      </w:r>
    </w:p>
    <w:p>
      <w:r>
        <w:t>EDGE/CONFIG phase=-1 third_expected_resp=2 model=DDR4_SIM_RAM clk_ns=4 timeout_cycles=64 hold_cycles=400</w:t>
      </w:r>
    </w:p>
    <w:p>
      <w:r>
        <w:t>EDGE/SECOND_ACCEPT time_ns=194000 phase=-1 sampled_storage_ready=0 third_expected_resp=2</w:t>
      </w:r>
    </w:p>
    <w:p>
      <w:r>
        <w:t>EDGE/FAULT_EFFECTIVE time_ns=196000 phase=-1 held_third_resp=2</w:t>
      </w:r>
    </w:p>
    <w:p>
      <w:r>
        <w:t>EDGE/COUNTS phase=-1 AR=2 AW=2 R=5 W=5 B=2 R_OKAY=3 R_ERROR=2 B_OKAY=1 B_ERROR=1</w:t>
      </w:r>
    </w:p>
    <w:p>
      <w:r>
        <w:t>TEST PASS tb_backend_edge_recovery phase=-1 repeated_fault=2 parallel_abort=1 hold=400 third_resp=2</w:t>
      </w:r>
    </w:p>
    <w:p>
      <w:r>
        <w:t>种子360207181；执行时间2026-10-12T18:40:34.488887+08:00 ～ 2026-10-12T18:40:41.175850+08:00；日志：verification_20261012/edge_criteria_closure_20261012_early/backend_edge_recovery_seed_360207181.simulate.log</w:t>
      </w:r>
    </w:p>
    <w:p>
      <w:r>
        <w:t>EDGE/CONFIG phase=-1 third_expected_resp=2 model=DDR4_SIM_RAM clk_ns=4 timeout_cycles=64 hold_cycles=400</w:t>
      </w:r>
    </w:p>
    <w:p>
      <w:r>
        <w:t>EDGE/SECOND_ACCEPT time_ns=210000 phase=-1 sampled_storage_ready=0 third_expected_resp=2</w:t>
      </w:r>
    </w:p>
    <w:p>
      <w:r>
        <w:t>EDGE/FAULT_EFFECTIVE time_ns=212000 phase=-1 held_third_resp=2</w:t>
      </w:r>
    </w:p>
    <w:p>
      <w:r>
        <w:t>EDGE/COUNTS phase=-1 AR=2 AW=2 R=5 W=5 B=2 R_OKAY=3 R_ERROR=2 B_OKAY=1 B_ERROR=1</w:t>
      </w:r>
    </w:p>
    <w:p>
      <w:r>
        <w:t>TEST PASS tb_backend_edge_recovery phase=-1 repeated_fault=2 parallel_abort=1 hold=400 third_resp=2</w:t>
      </w:r>
    </w:p>
    <w:p>
      <w:r>
        <w:t>边界模式：同拍，每个种子的实际检查日志如下。</w:t>
      </w:r>
    </w:p>
    <w:p>
      <w:r>
        <w:t>种子1417633351；执行时间2026-10-12T18:37:32.993145+08:00 ～ 2026-10-12T18:37:40.127482+08:00；日志：verification_20261012/edge_criteria_closure_20261012/backend_edge_recovery_seed_1417633351.simulate.log</w:t>
      </w:r>
    </w:p>
    <w:p>
      <w:r>
        <w:t>EDGE/CONFIG phase=0 third_expected_resp=0 model=DDR4_SIM_RAM clk_ns=4 timeout_cycles=64 hold_cycles=400</w:t>
      </w:r>
    </w:p>
    <w:p>
      <w:r>
        <w:t>EDGE/SECOND_ACCEPT time_ns=202000 phase=0 sampled_storage_ready=1 third_expected_resp=0</w:t>
      </w:r>
    </w:p>
    <w:p>
      <w:r>
        <w:t>EDGE/FAULT_EFFECTIVE time_ns=204000 phase=0 held_third_resp=0</w:t>
      </w:r>
    </w:p>
    <w:p>
      <w:r>
        <w:t>EDGE/COUNTS phase=0 AR=2 AW=2 R=5 W=5 B=2 R_OKAY=4 R_ERROR=1 B_OKAY=1 B_ERROR=1</w:t>
      </w:r>
    </w:p>
    <w:p>
      <w:r>
        <w:t>TEST PASS tb_backend_edge_recovery phase=0 repeated_fault=2 parallel_abort=1 hold=400 third_resp=0</w:t>
      </w:r>
    </w:p>
    <w:p>
      <w:r>
        <w:t>种子750318462；执行时间2026-10-12T18:37:40.128486+08:00 ～ 2026-10-12T18:37:46.680005+08:00；日志：verification_20261012/edge_criteria_closure_20261012/backend_edge_recovery_seed_750318462.simulate.log</w:t>
      </w:r>
    </w:p>
    <w:p>
      <w:r>
        <w:t>EDGE/CONFIG phase=0 third_expected_resp=0 model=DDR4_SIM_RAM clk_ns=4 timeout_cycles=64 hold_cycles=400</w:t>
      </w:r>
    </w:p>
    <w:p>
      <w:r>
        <w:t>EDGE/SECOND_ACCEPT time_ns=190000 phase=0 sampled_storage_ready=1 third_expected_resp=0</w:t>
      </w:r>
    </w:p>
    <w:p>
      <w:r>
        <w:t>EDGE/FAULT_EFFECTIVE time_ns=192000 phase=0 held_third_resp=0</w:t>
      </w:r>
    </w:p>
    <w:p>
      <w:r>
        <w:t>EDGE/COUNTS phase=0 AR=2 AW=2 R=5 W=5 B=2 R_OKAY=4 R_ERROR=1 B_OKAY=1 B_ERROR=1</w:t>
      </w:r>
    </w:p>
    <w:p>
      <w:r>
        <w:t>TEST PASS tb_backend_edge_recovery phase=0 repeated_fault=2 parallel_abort=1 hold=400 third_resp=0</w:t>
      </w:r>
    </w:p>
    <w:p>
      <w:r>
        <w:t>种子360207181；执行时间2026-10-12T18:37:46.681511+08:00 ～ 2026-10-12T18:37:53.269328+08:00；日志：verification_20261012/edge_criteria_closure_20261012/backend_edge_recovery_seed_360207181.simulate.log</w:t>
      </w:r>
    </w:p>
    <w:p>
      <w:r>
        <w:t>EDGE/CONFIG phase=0 third_expected_resp=0 model=DDR4_SIM_RAM clk_ns=4 timeout_cycles=64 hold_cycles=400</w:t>
      </w:r>
    </w:p>
    <w:p>
      <w:r>
        <w:t>EDGE/SECOND_ACCEPT time_ns=206000 phase=0 sampled_storage_ready=1 third_expected_resp=0</w:t>
      </w:r>
    </w:p>
    <w:p>
      <w:r>
        <w:t>EDGE/FAULT_EFFECTIVE time_ns=208000 phase=0 held_third_resp=0</w:t>
      </w:r>
    </w:p>
    <w:p>
      <w:r>
        <w:t>EDGE/COUNTS phase=0 AR=2 AW=2 R=5 W=5 B=2 R_OKAY=4 R_ERROR=1 B_OKAY=1 B_ERROR=1</w:t>
      </w:r>
    </w:p>
    <w:p>
      <w:r>
        <w:t>TEST PASS tb_backend_edge_recovery phase=0 repeated_fault=2 parallel_abort=1 hold=400 third_resp=0</w:t>
      </w:r>
    </w:p>
    <w:p>
      <w:r>
        <w:t>边界模式：后一拍，每个种子的实际检查日志如下。</w:t>
      </w:r>
    </w:p>
    <w:p>
      <w:r>
        <w:t>种子1417633351；执行时间2026-10-12T18:40:20.659697+08:00 ～ 2026-10-12T18:40:27.865500+08:00；日志：verification_20261012/edge_criteria_closure_20261012_late/backend_edge_recovery_seed_1417633351.simulate.log</w:t>
      </w:r>
    </w:p>
    <w:p>
      <w:r>
        <w:t>EDGE/CONFIG phase=1 third_expected_resp=0 model=DDR4_SIM_RAM clk_ns=4 timeout_cycles=64 hold_cycles=400</w:t>
      </w:r>
    </w:p>
    <w:p>
      <w:r>
        <w:t>EDGE/SECOND_ACCEPT time_ns=202000 phase=1 sampled_storage_ready=1 third_expected_resp=0</w:t>
      </w:r>
    </w:p>
    <w:p>
      <w:r>
        <w:t>EDGE/FAULT_EFFECTIVE time_ns=208000 phase=1 held_third_resp=0</w:t>
      </w:r>
    </w:p>
    <w:p>
      <w:r>
        <w:t>EDGE/COUNTS phase=1 AR=2 AW=2 R=5 W=5 B=2 R_OKAY=4 R_ERROR=1 B_OKAY=1 B_ERROR=1</w:t>
      </w:r>
    </w:p>
    <w:p>
      <w:r>
        <w:t>TEST PASS tb_backend_edge_recovery phase=1 repeated_fault=2 parallel_abort=1 hold=400 third_resp=0</w:t>
      </w:r>
    </w:p>
    <w:p>
      <w:r>
        <w:t>种子750318462；执行时间2026-10-12T18:40:27.867027+08:00 ～ 2026-10-12T18:40:34.470076+08:00；日志：verification_20261012/edge_criteria_closure_20261012_late/backend_edge_recovery_seed_750318462.simulate.log</w:t>
      </w:r>
    </w:p>
    <w:p>
      <w:r>
        <w:t>EDGE/CONFIG phase=1 third_expected_resp=0 model=DDR4_SIM_RAM clk_ns=4 timeout_cycles=64 hold_cycles=400</w:t>
      </w:r>
    </w:p>
    <w:p>
      <w:r>
        <w:t>EDGE/SECOND_ACCEPT time_ns=190000 phase=1 sampled_storage_ready=1 third_expected_resp=0</w:t>
      </w:r>
    </w:p>
    <w:p>
      <w:r>
        <w:t>EDGE/FAULT_EFFECTIVE time_ns=196000 phase=1 held_third_resp=0</w:t>
      </w:r>
    </w:p>
    <w:p>
      <w:r>
        <w:t>EDGE/COUNTS phase=1 AR=2 AW=2 R=5 W=5 B=2 R_OKAY=4 R_ERROR=1 B_OKAY=1 B_ERROR=1</w:t>
      </w:r>
    </w:p>
    <w:p>
      <w:r>
        <w:t>TEST PASS tb_backend_edge_recovery phase=1 repeated_fault=2 parallel_abort=1 hold=400 third_resp=0</w:t>
      </w:r>
    </w:p>
    <w:p>
      <w:r>
        <w:t>种子360207181；执行时间2026-10-12T18:40:34.471587+08:00 ～ 2026-10-12T18:40:41.074865+08:00；日志：verification_20261012/edge_criteria_closure_20261012_late/backend_edge_recovery_seed_360207181.simulate.log</w:t>
      </w:r>
    </w:p>
    <w:p>
      <w:r>
        <w:t>EDGE/CONFIG phase=1 third_expected_resp=0 model=DDR4_SIM_RAM clk_ns=4 timeout_cycles=64 hold_cycles=400</w:t>
      </w:r>
    </w:p>
    <w:p>
      <w:r>
        <w:t>EDGE/SECOND_ACCEPT time_ns=206000 phase=1 sampled_storage_ready=1 third_expected_resp=0</w:t>
      </w:r>
    </w:p>
    <w:p>
      <w:r>
        <w:t>EDGE/FAULT_EFFECTIVE time_ns=212000 phase=1 held_third_resp=0</w:t>
      </w:r>
    </w:p>
    <w:p>
      <w:r>
        <w:t>EDGE/COUNTS phase=1 AR=2 AW=2 R=5 W=5 B=2 R_OKAY=4 R_ERROR=1 B_OKAY=1 B_ERROR=1</w:t>
      </w:r>
    </w:p>
    <w:p>
      <w:r>
        <w:t>TEST PASS tb_backend_edge_recovery phase=1 repeated_fault=2 parallel_abort=1 hold=400 third_resp=0</w:t>
      </w:r>
    </w:p>
    <w:p>
      <w:pPr>
        <w:pStyle w:val="Heading1"/>
      </w:pPr>
      <w:r>
        <w:t>3. 设计检查与波形过程</w:t>
      </w:r>
    </w:p>
    <w:p>
      <w:r>
        <w:t>R输出是一拍保持寄存器。RVALID=1而RREADY=0表示当前响应已经展示但尚未接受，此时DATA、ID、RESP、LAST必须稳定。恢复逻辑的recovery_read_left统计“还未装入保持寄存器”的拍数，不是“上游还未接受”的拍数，因此不能用该计数混淆已展示第三拍与剩余第四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</w:t>
            </w:r>
          </w:p>
        </w:tc>
        <w:tc>
          <w:tcPr>
            <w:tcW w:type="dxa" w:w="2880"/>
          </w:tcPr>
          <w:p>
            <w:r>
              <w:t>准确含义</w:t>
            </w:r>
          </w:p>
        </w:tc>
        <w:tc>
          <w:tcPr>
            <w:tcW w:type="dxa" w:w="2880"/>
          </w:tcPr>
          <w:p>
            <w:r>
              <w:t>本场景的阅读重点</w:t>
            </w:r>
          </w:p>
        </w:tc>
      </w:tr>
      <w:tr>
        <w:tc>
          <w:tcPr>
            <w:tcW w:type="dxa" w:w="2880"/>
          </w:tcPr>
          <w:p>
            <w:r>
              <w:t>B.ddr_rst_n</w:t>
            </w:r>
          </w:p>
        </w:tc>
        <w:tc>
          <w:tcPr>
            <w:tcW w:type="dxa" w:w="2880"/>
          </w:tcPr>
          <w:p>
            <w:r>
              <w:t>测试台施加的DDR复位请求，低有效</w:t>
            </w:r>
          </w:p>
        </w:tc>
        <w:tc>
          <w:tcPr>
            <w:tcW w:type="dxa" w:w="2880"/>
          </w:tcPr>
          <w:p>
            <w:r>
              <w:t>请求下降不等于SIM_RAM的ready已在该沿之前下降</w:t>
            </w:r>
          </w:p>
        </w:tc>
      </w:tr>
      <w:tr>
        <w:tc>
          <w:tcPr>
            <w:tcW w:type="dxa" w:w="2880"/>
          </w:tcPr>
          <w:p>
            <w:r>
              <w:t>B.U_DDR.storage_ready</w:t>
            </w:r>
          </w:p>
        </w:tc>
        <w:tc>
          <w:tcPr>
            <w:tcW w:type="dxa" w:w="2880"/>
          </w:tcPr>
          <w:p>
            <w:r>
              <w:t>模型/MIG及存储接口当前可用</w:t>
            </w:r>
          </w:p>
        </w:tc>
        <w:tc>
          <w:tcPr>
            <w:tcW w:type="dxa" w:w="2880"/>
          </w:tcPr>
          <w:p>
            <w:r>
              <w:t>决定新装入的响应是否走正常或错误路径</w:t>
            </w:r>
          </w:p>
        </w:tc>
      </w:tr>
      <w:tr>
        <w:tc>
          <w:tcPr>
            <w:tcW w:type="dxa" w:w="2880"/>
          </w:tcPr>
          <w:p>
            <w:r>
              <w:t>B.ready</w:t>
            </w:r>
          </w:p>
        </w:tc>
        <w:tc>
          <w:tcPr>
            <w:tcW w:type="dxa" w:w="2880"/>
          </w:tcPr>
          <w:p>
            <w:r>
              <w:t>业务允许接新事务的DDR状态</w:t>
            </w:r>
          </w:p>
        </w:tc>
        <w:tc>
          <w:tcPr>
            <w:tcW w:type="dxa" w:w="2880"/>
          </w:tcPr>
          <w:p>
            <w:r>
              <w:t>恢复校准完成但旧abort未清时仍为0</w:t>
            </w:r>
          </w:p>
        </w:tc>
      </w:tr>
      <w:tr>
        <w:tc>
          <w:tcPr>
            <w:tcW w:type="dxa" w:w="2880"/>
          </w:tcPr>
          <w:p>
            <w:r>
              <w:t>B.rvalid/rready/rdata/rid/rresp/rlast</w:t>
            </w:r>
          </w:p>
        </w:tc>
        <w:tc>
          <w:tcPr>
            <w:tcW w:type="dxa" w:w="2880"/>
          </w:tcPr>
          <w:p>
            <w:r>
              <w:t>业务侧当前已展示R及接受条件</w:t>
            </w:r>
          </w:p>
        </w:tc>
        <w:tc>
          <w:tcPr>
            <w:tcW w:type="dxa" w:w="2880"/>
          </w:tcPr>
          <w:p>
            <w:r>
              <w:t>RESP=0为OKAY、2为SLVERR；只在握手沿数拍</w:t>
            </w:r>
          </w:p>
        </w:tc>
      </w:tr>
      <w:tr>
        <w:tc>
          <w:tcPr>
            <w:tcW w:type="dxa" w:w="2880"/>
          </w:tcPr>
          <w:p>
            <w:r>
              <w:t>recovery_rload</w:t>
            </w:r>
          </w:p>
        </w:tc>
        <w:tc>
          <w:tcPr>
            <w:tcW w:type="dxa" w:w="2880"/>
          </w:tcPr>
          <w:p>
            <w:r>
              <w:t>内部装入真实/错误R的事件</w:t>
            </w:r>
          </w:p>
        </w:tc>
        <w:tc>
          <w:tcPr>
            <w:tcW w:type="dxa" w:w="2880"/>
          </w:tcPr>
          <w:p>
            <w:r>
              <w:t>帮助解释同沿接受旧拍并装入下一拍；不用于反推测试预期</w:t>
            </w:r>
          </w:p>
        </w:tc>
      </w:tr>
      <w:tr>
        <w:tc>
          <w:tcPr>
            <w:tcW w:type="dxa" w:w="2880"/>
          </w:tcPr>
          <w:p>
            <w:r>
              <w:t>recovery_read_fault/recovery_read_abort</w:t>
            </w:r>
          </w:p>
        </w:tc>
        <w:tc>
          <w:tcPr>
            <w:tcW w:type="dxa" w:w="2880"/>
          </w:tcPr>
          <w:p>
            <w:r>
              <w:t>当前存储不可用或旧读已经失效的记录</w:t>
            </w:r>
          </w:p>
        </w:tc>
        <w:tc>
          <w:tcPr>
            <w:tcW w:type="dxa" w:w="2880"/>
          </w:tcPr>
          <w:p>
            <w:r>
              <w:t>失效后未展示剩余拍补零并SLVERR，不能改写已展示响应</w:t>
            </w:r>
          </w:p>
        </w:tc>
      </w:tr>
      <w:tr>
        <w:tc>
          <w:tcPr>
            <w:tcW w:type="dxa" w:w="2880"/>
          </w:tcPr>
          <w:p>
            <w:r>
              <w:t>recovery_read_pending/recovery_read_left</w:t>
            </w:r>
          </w:p>
        </w:tc>
        <w:tc>
          <w:tcPr>
            <w:tcW w:type="dxa" w:w="2880"/>
          </w:tcPr>
          <w:p>
            <w:r>
              <w:t>旧AR尚未收尾/还未装入的读拍数</w:t>
            </w:r>
          </w:p>
        </w:tc>
        <w:tc>
          <w:tcPr>
            <w:tcW w:type="dxa" w:w="2880"/>
          </w:tcPr>
          <w:p>
            <w:r>
              <w:t>最后R被接受后才能结束事务</w:t>
            </w:r>
          </w:p>
        </w:tc>
      </w:tr>
      <w:tr>
        <w:tc>
          <w:tcPr>
            <w:tcW w:type="dxa" w:w="2880"/>
          </w:tcPr>
          <w:p>
            <w:r>
              <w:t>mem_wvalid/recovery_write_left</w:t>
            </w:r>
          </w:p>
        </w:tc>
        <w:tc>
          <w:tcPr>
            <w:tcW w:type="dxa" w:w="2880"/>
          </w:tcPr>
          <w:p>
            <w:r>
              <w:t>实际进入存储的W/原突发尚未接受的W数</w:t>
            </w:r>
          </w:p>
        </w:tc>
        <w:tc>
          <w:tcPr>
            <w:tcW w:type="dxa" w:w="2880"/>
          </w:tcPr>
          <w:p>
            <w:r>
              <w:t>故障后原W继续接受并丢弃，不重放到恢复后的DDR</w:t>
            </w:r>
          </w:p>
        </w:tc>
      </w:tr>
      <w:tr>
        <w:tc>
          <w:tcPr>
            <w:tcW w:type="dxa" w:w="2880"/>
          </w:tcPr>
          <w:p>
            <w:r>
              <w:t>B.bvalid/bready/bid/bresp</w:t>
            </w:r>
          </w:p>
        </w:tc>
        <w:tc>
          <w:tcPr>
            <w:tcW w:type="dxa" w:w="2880"/>
          </w:tcPr>
          <w:p>
            <w:r>
              <w:t>旧写及新写完成响应</w:t>
            </w:r>
          </w:p>
        </w:tc>
        <w:tc>
          <w:tcPr>
            <w:tcW w:type="dxa" w:w="2880"/>
          </w:tcPr>
          <w:p>
            <w:r>
              <w:t>旧写SLVERR、新写OKAY各一次，反压时字段不变</w:t>
            </w:r>
          </w:p>
        </w:tc>
      </w:tr>
    </w:tbl>
    <w:p>
      <w:r>
        <w:t>前一拍代表波形：种子1417633351；结束时间5594.0ns；VCD实际记录242个完整路径对象。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通道</w:t>
            </w:r>
          </w:p>
        </w:tc>
        <w:tc>
          <w:tcPr>
            <w:tcW w:type="dxa" w:w="2880"/>
          </w:tcPr>
          <w:p>
            <w:r>
              <w:t>实际接受时间</w:t>
            </w:r>
          </w:p>
        </w:tc>
        <w:tc>
          <w:tcPr>
            <w:tcW w:type="dxa" w:w="2880"/>
          </w:tcPr>
          <w:p>
            <w:r>
              <w:t>地址/数据/ID/响应/LAST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166.0 ns</w:t>
            </w:r>
          </w:p>
        </w:tc>
        <w:tc>
          <w:tcPr>
            <w:tcW w:type="dxa" w:w="2880"/>
          </w:tcPr>
          <w:p>
            <w:r>
              <w:t>araddr=0x8000, arlen=0x3, arid=1</w:t>
            </w:r>
          </w:p>
        </w:tc>
      </w:tr>
      <w:tr>
        <w:tc>
          <w:tcPr>
            <w:tcW w:type="dxa" w:w="2880"/>
          </w:tcPr>
          <w:p>
            <w:r>
              <w:t>AW</w:t>
            </w:r>
          </w:p>
        </w:tc>
        <w:tc>
          <w:tcPr>
            <w:tcW w:type="dxa" w:w="2880"/>
          </w:tcPr>
          <w:p>
            <w:r>
              <w:t>166.0 ns</w:t>
            </w:r>
          </w:p>
        </w:tc>
        <w:tc>
          <w:tcPr>
            <w:tcW w:type="dxa" w:w="2880"/>
          </w:tcPr>
          <w:p>
            <w:r>
              <w:t>awaddr=0xA000, awlen=0x3, awid=0x1F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190.0 ns</w:t>
            </w:r>
          </w:p>
        </w:tc>
        <w:tc>
          <w:tcPr>
            <w:tcW w:type="dxa" w:w="2880"/>
          </w:tcPr>
          <w:p>
            <w:r>
              <w:t>wdata=0x9E5150443E13483,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194.0 ns</w:t>
            </w:r>
          </w:p>
        </w:tc>
        <w:tc>
          <w:tcPr>
            <w:tcW w:type="dxa" w:w="2880"/>
          </w:tcPr>
          <w:p>
            <w:r>
              <w:t>rdata=0x9E5150443E13483, rid=1, rresp=0, rlast=0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206.0 ns</w:t>
            </w:r>
          </w:p>
        </w:tc>
        <w:tc>
          <w:tcPr>
            <w:tcW w:type="dxa" w:w="2880"/>
          </w:tcPr>
          <w:p>
            <w:r>
              <w:t>rdata=0x4B5DA11A10A12A67, rid=1, rresp=0, rlast=0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2174.0 ns</w:t>
            </w:r>
          </w:p>
        </w:tc>
        <w:tc>
          <w:tcPr>
            <w:tcW w:type="dxa" w:w="2880"/>
          </w:tcPr>
          <w:p>
            <w:r>
              <w:t>wdata=0x4B5DA11A10A12A67,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2182.0 ns</w:t>
            </w:r>
          </w:p>
        </w:tc>
        <w:tc>
          <w:tcPr>
            <w:tcW w:type="dxa" w:w="2880"/>
          </w:tcPr>
          <w:p>
            <w:r>
              <w:t>rdata=0, rid=1, rresp=0x2, rlast=0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2194.0 ns</w:t>
            </w:r>
          </w:p>
        </w:tc>
        <w:tc>
          <w:tcPr>
            <w:tcW w:type="dxa" w:w="2880"/>
          </w:tcPr>
          <w:p>
            <w:r>
              <w:t>wdata=0x853E29274328A91,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2194.0 ns</w:t>
            </w:r>
          </w:p>
        </w:tc>
        <w:tc>
          <w:tcPr>
            <w:tcW w:type="dxa" w:w="2880"/>
          </w:tcPr>
          <w:p>
            <w:r>
              <w:t>rdata=0, rid=1, rresp=0x2, rlast=1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2206.0 ns</w:t>
            </w:r>
          </w:p>
        </w:tc>
        <w:tc>
          <w:tcPr>
            <w:tcW w:type="dxa" w:w="2880"/>
          </w:tcPr>
          <w:p>
            <w:r>
              <w:t>wdata=0x9739C22240BCA3D, wstrb=0xFF, wlast=1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3810.0 ns</w:t>
            </w:r>
          </w:p>
        </w:tc>
        <w:tc>
          <w:tcPr>
            <w:tcW w:type="dxa" w:w="2880"/>
          </w:tcPr>
          <w:p>
            <w:r>
              <w:t>bid=0x1F, bresp=0x2</w:t>
            </w:r>
          </w:p>
        </w:tc>
      </w:tr>
      <w:tr>
        <w:tc>
          <w:tcPr>
            <w:tcW w:type="dxa" w:w="2880"/>
          </w:tcPr>
          <w:p>
            <w:r>
              <w:t>AW</w:t>
            </w:r>
          </w:p>
        </w:tc>
        <w:tc>
          <w:tcPr>
            <w:tcW w:type="dxa" w:w="2880"/>
          </w:tcPr>
          <w:p>
            <w:r>
              <w:t>3898.0 ns</w:t>
            </w:r>
          </w:p>
        </w:tc>
        <w:tc>
          <w:tcPr>
            <w:tcW w:type="dxa" w:w="2880"/>
          </w:tcPr>
          <w:p>
            <w:r>
              <w:t>awaddr=0x9000, awlen=0, awid=0x11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3902.0 ns</w:t>
            </w:r>
          </w:p>
        </w:tc>
        <w:tc>
          <w:tcPr>
            <w:tcW w:type="dxa" w:w="2880"/>
          </w:tcPr>
          <w:p>
            <w:r>
              <w:t>wdata=0x17D80A864790F9C1, wstrb=0xFF, wlast=1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5510.0 ns</w:t>
            </w:r>
          </w:p>
        </w:tc>
        <w:tc>
          <w:tcPr>
            <w:tcW w:type="dxa" w:w="2880"/>
          </w:tcPr>
          <w:p>
            <w:r>
              <w:t>bid=0x11, bresp=0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5518.0 ns</w:t>
            </w:r>
          </w:p>
        </w:tc>
        <w:tc>
          <w:tcPr>
            <w:tcW w:type="dxa" w:w="2880"/>
          </w:tcPr>
          <w:p>
            <w:r>
              <w:t>araddr=0x9000, arlen=0, arid=0x17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5530.0 ns</w:t>
            </w:r>
          </w:p>
        </w:tc>
        <w:tc>
          <w:tcPr>
            <w:tcW w:type="dxa" w:w="2880"/>
          </w:tcPr>
          <w:p>
            <w:r>
              <w:t>rdata=0x17D80A864790F9C1, rid=0x17, rresp=0, rlast=1</w:t>
            </w:r>
          </w:p>
        </w:tc>
      </w:tr>
    </w:tbl>
    <w:p>
      <w:r>
        <w:t>事件顺序：先确认第一R成功与第二R展示，再定位DDR请求下降、storage_ready下降和第三R被展示的关系；反压及重复故障期间第三R完整字段保持；排空时第四R为零数据SLVERR并LAST=1；旧错误B接受后业务ready恢复，再观察0x9000的新写与读回。精确变化见对应observation_events.csv。</w:t>
      </w:r>
    </w:p>
    <w:p>
      <w:r>
        <w:t>同拍代表波形：种子1417633351；结束时间5590.0ns；VCD实际记录242个完整路径对象。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通道</w:t>
            </w:r>
          </w:p>
        </w:tc>
        <w:tc>
          <w:tcPr>
            <w:tcW w:type="dxa" w:w="2880"/>
          </w:tcPr>
          <w:p>
            <w:r>
              <w:t>实际接受时间</w:t>
            </w:r>
          </w:p>
        </w:tc>
        <w:tc>
          <w:tcPr>
            <w:tcW w:type="dxa" w:w="2880"/>
          </w:tcPr>
          <w:p>
            <w:r>
              <w:t>地址/数据/ID/响应/LAST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166.0 ns</w:t>
            </w:r>
          </w:p>
        </w:tc>
        <w:tc>
          <w:tcPr>
            <w:tcW w:type="dxa" w:w="2880"/>
          </w:tcPr>
          <w:p>
            <w:r>
              <w:t>araddr=0x8000, arlen=0x3, arid=1</w:t>
            </w:r>
          </w:p>
        </w:tc>
      </w:tr>
      <w:tr>
        <w:tc>
          <w:tcPr>
            <w:tcW w:type="dxa" w:w="2880"/>
          </w:tcPr>
          <w:p>
            <w:r>
              <w:t>AW</w:t>
            </w:r>
          </w:p>
        </w:tc>
        <w:tc>
          <w:tcPr>
            <w:tcW w:type="dxa" w:w="2880"/>
          </w:tcPr>
          <w:p>
            <w:r>
              <w:t>166.0 ns</w:t>
            </w:r>
          </w:p>
        </w:tc>
        <w:tc>
          <w:tcPr>
            <w:tcW w:type="dxa" w:w="2880"/>
          </w:tcPr>
          <w:p>
            <w:r>
              <w:t>awaddr=0xA000, awlen=0x3, awid=0x1F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190.0 ns</w:t>
            </w:r>
          </w:p>
        </w:tc>
        <w:tc>
          <w:tcPr>
            <w:tcW w:type="dxa" w:w="2880"/>
          </w:tcPr>
          <w:p>
            <w:r>
              <w:t>wdata=0x9E5150443E13483,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194.0 ns</w:t>
            </w:r>
          </w:p>
        </w:tc>
        <w:tc>
          <w:tcPr>
            <w:tcW w:type="dxa" w:w="2880"/>
          </w:tcPr>
          <w:p>
            <w:r>
              <w:t>rdata=0x9E5150443E13483, rid=1, rresp=0, rlast=0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202.0 ns</w:t>
            </w:r>
          </w:p>
        </w:tc>
        <w:tc>
          <w:tcPr>
            <w:tcW w:type="dxa" w:w="2880"/>
          </w:tcPr>
          <w:p>
            <w:r>
              <w:t>rdata=0x4B5DA11A10A12A67, rid=1, rresp=0, rlast=0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2170.0 ns</w:t>
            </w:r>
          </w:p>
        </w:tc>
        <w:tc>
          <w:tcPr>
            <w:tcW w:type="dxa" w:w="2880"/>
          </w:tcPr>
          <w:p>
            <w:r>
              <w:t>wdata=0x4B5DA11A10A12A67,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2178.0 ns</w:t>
            </w:r>
          </w:p>
        </w:tc>
        <w:tc>
          <w:tcPr>
            <w:tcW w:type="dxa" w:w="2880"/>
          </w:tcPr>
          <w:p>
            <w:r>
              <w:t>rdata=0x853E29274328A91, rid=1, rresp=0, rlast=0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2190.0 ns</w:t>
            </w:r>
          </w:p>
        </w:tc>
        <w:tc>
          <w:tcPr>
            <w:tcW w:type="dxa" w:w="2880"/>
          </w:tcPr>
          <w:p>
            <w:r>
              <w:t>wdata=0x853E29274328A91,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2190.0 ns</w:t>
            </w:r>
          </w:p>
        </w:tc>
        <w:tc>
          <w:tcPr>
            <w:tcW w:type="dxa" w:w="2880"/>
          </w:tcPr>
          <w:p>
            <w:r>
              <w:t>rdata=0, rid=1, rresp=0x2, rlast=1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2202.0 ns</w:t>
            </w:r>
          </w:p>
        </w:tc>
        <w:tc>
          <w:tcPr>
            <w:tcW w:type="dxa" w:w="2880"/>
          </w:tcPr>
          <w:p>
            <w:r>
              <w:t>wdata=0x9739C22240BCA3D, wstrb=0xFF, wlast=1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3806.0 ns</w:t>
            </w:r>
          </w:p>
        </w:tc>
        <w:tc>
          <w:tcPr>
            <w:tcW w:type="dxa" w:w="2880"/>
          </w:tcPr>
          <w:p>
            <w:r>
              <w:t>bid=0x1F, bresp=0x2</w:t>
            </w:r>
          </w:p>
        </w:tc>
      </w:tr>
      <w:tr>
        <w:tc>
          <w:tcPr>
            <w:tcW w:type="dxa" w:w="2880"/>
          </w:tcPr>
          <w:p>
            <w:r>
              <w:t>AW</w:t>
            </w:r>
          </w:p>
        </w:tc>
        <w:tc>
          <w:tcPr>
            <w:tcW w:type="dxa" w:w="2880"/>
          </w:tcPr>
          <w:p>
            <w:r>
              <w:t>3894.0 ns</w:t>
            </w:r>
          </w:p>
        </w:tc>
        <w:tc>
          <w:tcPr>
            <w:tcW w:type="dxa" w:w="2880"/>
          </w:tcPr>
          <w:p>
            <w:r>
              <w:t>awaddr=0x9000, awlen=0, awid=0x11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3898.0 ns</w:t>
            </w:r>
          </w:p>
        </w:tc>
        <w:tc>
          <w:tcPr>
            <w:tcW w:type="dxa" w:w="2880"/>
          </w:tcPr>
          <w:p>
            <w:r>
              <w:t>wdata=0x17D80A864790F9C1, wstrb=0xFF, wlast=1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5506.0 ns</w:t>
            </w:r>
          </w:p>
        </w:tc>
        <w:tc>
          <w:tcPr>
            <w:tcW w:type="dxa" w:w="2880"/>
          </w:tcPr>
          <w:p>
            <w:r>
              <w:t>bid=0x11, bresp=0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5514.0 ns</w:t>
            </w:r>
          </w:p>
        </w:tc>
        <w:tc>
          <w:tcPr>
            <w:tcW w:type="dxa" w:w="2880"/>
          </w:tcPr>
          <w:p>
            <w:r>
              <w:t>araddr=0x9000, arlen=0, arid=0x17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5526.0 ns</w:t>
            </w:r>
          </w:p>
        </w:tc>
        <w:tc>
          <w:tcPr>
            <w:tcW w:type="dxa" w:w="2880"/>
          </w:tcPr>
          <w:p>
            <w:r>
              <w:t>rdata=0x17D80A864790F9C1, rid=0x17, rresp=0, rlast=1</w:t>
            </w:r>
          </w:p>
        </w:tc>
      </w:tr>
    </w:tbl>
    <w:p>
      <w:r>
        <w:t>事件顺序：先确认第一R成功与第二R展示，再定位DDR请求下降、storage_ready下降和第三R被展示的关系；反压及重复故障期间第三R完整字段保持；排空时第四R为零数据SLVERR并LAST=1；旧错误B接受后业务ready恢复，再观察0x9000的新写与读回。精确变化见对应observation_events.csv。</w:t>
      </w:r>
    </w:p>
    <w:p>
      <w:r>
        <w:t>后一拍代表波形：种子1417633351；结束时间5594.0ns；VCD实际记录242个完整路径对象。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通道</w:t>
            </w:r>
          </w:p>
        </w:tc>
        <w:tc>
          <w:tcPr>
            <w:tcW w:type="dxa" w:w="2880"/>
          </w:tcPr>
          <w:p>
            <w:r>
              <w:t>实际接受时间</w:t>
            </w:r>
          </w:p>
        </w:tc>
        <w:tc>
          <w:tcPr>
            <w:tcW w:type="dxa" w:w="2880"/>
          </w:tcPr>
          <w:p>
            <w:r>
              <w:t>地址/数据/ID/响应/LAST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166.0 ns</w:t>
            </w:r>
          </w:p>
        </w:tc>
        <w:tc>
          <w:tcPr>
            <w:tcW w:type="dxa" w:w="2880"/>
          </w:tcPr>
          <w:p>
            <w:r>
              <w:t>araddr=0x8000, arlen=0x3, arid=1</w:t>
            </w:r>
          </w:p>
        </w:tc>
      </w:tr>
      <w:tr>
        <w:tc>
          <w:tcPr>
            <w:tcW w:type="dxa" w:w="2880"/>
          </w:tcPr>
          <w:p>
            <w:r>
              <w:t>AW</w:t>
            </w:r>
          </w:p>
        </w:tc>
        <w:tc>
          <w:tcPr>
            <w:tcW w:type="dxa" w:w="2880"/>
          </w:tcPr>
          <w:p>
            <w:r>
              <w:t>166.0 ns</w:t>
            </w:r>
          </w:p>
        </w:tc>
        <w:tc>
          <w:tcPr>
            <w:tcW w:type="dxa" w:w="2880"/>
          </w:tcPr>
          <w:p>
            <w:r>
              <w:t>awaddr=0xA000, awlen=0x3, awid=0x1F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190.0 ns</w:t>
            </w:r>
          </w:p>
        </w:tc>
        <w:tc>
          <w:tcPr>
            <w:tcW w:type="dxa" w:w="2880"/>
          </w:tcPr>
          <w:p>
            <w:r>
              <w:t>wdata=0x9E5150443E13483,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194.0 ns</w:t>
            </w:r>
          </w:p>
        </w:tc>
        <w:tc>
          <w:tcPr>
            <w:tcW w:type="dxa" w:w="2880"/>
          </w:tcPr>
          <w:p>
            <w:r>
              <w:t>rdata=0x9E5150443E13483, rid=1, rresp=0, rlast=0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202.0 ns</w:t>
            </w:r>
          </w:p>
        </w:tc>
        <w:tc>
          <w:tcPr>
            <w:tcW w:type="dxa" w:w="2880"/>
          </w:tcPr>
          <w:p>
            <w:r>
              <w:t>rdata=0x4B5DA11A10A12A67, rid=1, rresp=0, rlast=0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2174.0 ns</w:t>
            </w:r>
          </w:p>
        </w:tc>
        <w:tc>
          <w:tcPr>
            <w:tcW w:type="dxa" w:w="2880"/>
          </w:tcPr>
          <w:p>
            <w:r>
              <w:t>wdata=0x4B5DA11A10A12A67,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2182.0 ns</w:t>
            </w:r>
          </w:p>
        </w:tc>
        <w:tc>
          <w:tcPr>
            <w:tcW w:type="dxa" w:w="2880"/>
          </w:tcPr>
          <w:p>
            <w:r>
              <w:t>rdata=0x853E29274328A91, rid=1, rresp=0, rlast=0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2194.0 ns</w:t>
            </w:r>
          </w:p>
        </w:tc>
        <w:tc>
          <w:tcPr>
            <w:tcW w:type="dxa" w:w="2880"/>
          </w:tcPr>
          <w:p>
            <w:r>
              <w:t>wdata=0x853E29274328A91, wstrb=0xFF, wlast=0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2194.0 ns</w:t>
            </w:r>
          </w:p>
        </w:tc>
        <w:tc>
          <w:tcPr>
            <w:tcW w:type="dxa" w:w="2880"/>
          </w:tcPr>
          <w:p>
            <w:r>
              <w:t>rdata=0, rid=1, rresp=0x2, rlast=1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2206.0 ns</w:t>
            </w:r>
          </w:p>
        </w:tc>
        <w:tc>
          <w:tcPr>
            <w:tcW w:type="dxa" w:w="2880"/>
          </w:tcPr>
          <w:p>
            <w:r>
              <w:t>wdata=0x9739C22240BCA3D, wstrb=0xFF, wlast=1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3810.0 ns</w:t>
            </w:r>
          </w:p>
        </w:tc>
        <w:tc>
          <w:tcPr>
            <w:tcW w:type="dxa" w:w="2880"/>
          </w:tcPr>
          <w:p>
            <w:r>
              <w:t>bid=0x1F, bresp=0x2</w:t>
            </w:r>
          </w:p>
        </w:tc>
      </w:tr>
      <w:tr>
        <w:tc>
          <w:tcPr>
            <w:tcW w:type="dxa" w:w="2880"/>
          </w:tcPr>
          <w:p>
            <w:r>
              <w:t>AW</w:t>
            </w:r>
          </w:p>
        </w:tc>
        <w:tc>
          <w:tcPr>
            <w:tcW w:type="dxa" w:w="2880"/>
          </w:tcPr>
          <w:p>
            <w:r>
              <w:t>3898.0 ns</w:t>
            </w:r>
          </w:p>
        </w:tc>
        <w:tc>
          <w:tcPr>
            <w:tcW w:type="dxa" w:w="2880"/>
          </w:tcPr>
          <w:p>
            <w:r>
              <w:t>awaddr=0x9000, awlen=0, awid=0x11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3902.0 ns</w:t>
            </w:r>
          </w:p>
        </w:tc>
        <w:tc>
          <w:tcPr>
            <w:tcW w:type="dxa" w:w="2880"/>
          </w:tcPr>
          <w:p>
            <w:r>
              <w:t>wdata=0x17D80A864790F9C1, wstrb=0xFF, wlast=1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5510.0 ns</w:t>
            </w:r>
          </w:p>
        </w:tc>
        <w:tc>
          <w:tcPr>
            <w:tcW w:type="dxa" w:w="2880"/>
          </w:tcPr>
          <w:p>
            <w:r>
              <w:t>bid=0x11, bresp=0</w:t>
            </w:r>
          </w:p>
        </w:tc>
      </w:tr>
      <w:tr>
        <w:tc>
          <w:tcPr>
            <w:tcW w:type="dxa" w:w="2880"/>
          </w:tcPr>
          <w:p>
            <w:r>
              <w:t>AR</w:t>
            </w:r>
          </w:p>
        </w:tc>
        <w:tc>
          <w:tcPr>
            <w:tcW w:type="dxa" w:w="2880"/>
          </w:tcPr>
          <w:p>
            <w:r>
              <w:t>5518.0 ns</w:t>
            </w:r>
          </w:p>
        </w:tc>
        <w:tc>
          <w:tcPr>
            <w:tcW w:type="dxa" w:w="2880"/>
          </w:tcPr>
          <w:p>
            <w:r>
              <w:t>araddr=0x9000, arlen=0, arid=0x17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5530.0 ns</w:t>
            </w:r>
          </w:p>
        </w:tc>
        <w:tc>
          <w:tcPr>
            <w:tcW w:type="dxa" w:w="2880"/>
          </w:tcPr>
          <w:p>
            <w:r>
              <w:t>rdata=0x17D80A864790F9C1, rid=0x17, rresp=0, rlast=1</w:t>
            </w:r>
          </w:p>
        </w:tc>
      </w:tr>
    </w:tbl>
    <w:p>
      <w:r>
        <w:t>事件顺序：先确认第一R成功与第二R展示，再定位DDR请求下降、storage_ready下降和第三R被展示的关系；反压及重复故障期间第三R完整字段保持；排空时第四R为零数据SLVERR并LAST=1；旧错误B接受后业务ready恢复，再观察0x9000的新写与读回。精确变化见对应observation_events.csv。</w:t>
      </w:r>
    </w:p>
    <w:p>
      <w:r>
        <w:t>同拍代表波形中，DDR复位在200ns拉低；202ns上升沿先以旧storage_ready=1接受第二R并装入第三R，随后非阻塞更新将ready清零；第三R保留原成功数据，直至后续RREADY接受；第四R才由失效路径补齐。原记录在2178ns的第三R检查处终止，新记录继续至5590ns并完成旧事务排空、新事务及计数检查。前一拍与后一拍新记录均至5594ns。</w:t>
      </w:r>
    </w:p>
    <w:p>
      <w:r>
        <w:t>真实DDR分支的converter_reset_n包含ddr_sys_rst_n，转换器复位管线异步断言会撤销storage_ready；SIM_RAM分支的sim_ready_pipe则为同步撤销。两种实现的边界时刻不同，本次不修改模型，也不假定该SIM_RAM具体第三拍结果可直接套用于真实MIG。真实分支应依据其故障生效时刻另行验证。</w:t>
      </w:r>
    </w:p>
    <w:p>
      <w:r>
        <w:t>当前TOP的ddr_sys_rst_n由系统复位同步派生；CLK_GEN用sys_rst=!locked产生系统复位，业务AXI复位也由系统复位驱动。INFO_EXCH没有软件DDR复位命令；0x2C是DDR状态，读0x10仅清通知和相关诊断，不复位DDR。</w:t>
      </w:r>
    </w:p>
    <w:p>
      <w:pPr>
        <w:pStyle w:val="Heading1"/>
      </w:pPr>
      <w:r>
        <w:t>4. 问题、边界及资料对应</w:t>
      </w:r>
    </w:p>
    <w:p>
      <w:r>
        <w:t>backend_edge_recovery的旧同拍判据问题在当前行为模型范围内关闭。本轮不修改功能规格为“故障后任意成功/错误都可”，仍要求已展示响应稳定、故障后剩余拍错误收尾、原ID及拍数守恒、阻止提前接新事务、禁止旧W重放、恢复后新数据正确。</w:t>
      </w:r>
    </w:p>
    <w:p>
      <w:r>
        <w:t>保持未覆盖边界：本轮未重跑真实MIG/DDR颗粒模型、真实Root Port、生产100ms周期、板级验证或完整TOP CDC。已有实现报告WNS=+0.077ns、WHS=+0.004ns属于修改测试台前的当前生产设计；因RTL/XDC未变，本次无需重新跑实现，但本轮RTL功能仿真不构成新的时序报告。非零CARD_ADDR_HI历史失败仍未关闭。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资料</w:t>
            </w:r>
          </w:p>
        </w:tc>
        <w:tc>
          <w:tcPr>
            <w:tcW w:type="dxa" w:w="4320"/>
          </w:tcPr>
          <w:p>
            <w:r>
              <w:t>对应检查/用途</w:t>
            </w:r>
          </w:p>
        </w:tc>
      </w:tr>
      <w:tr>
        <w:tc>
          <w:tcPr>
            <w:tcW w:type="dxa" w:w="4320"/>
          </w:tcPr>
          <w:p>
            <w:r>
              <w:t>regression/recovery_phase2_20261011/tb_backend_edge_recovery.sv</w:t>
            </w:r>
          </w:p>
        </w:tc>
        <w:tc>
          <w:tcPr>
            <w:tcW w:type="dxa" w:w="4320"/>
          </w:tcPr>
          <w:p>
            <w:r>
              <w:t>TC-F13/TC-F14补充：三位置明确预期、公开握手数量、旧/新数据比对</w:t>
            </w:r>
          </w:p>
        </w:tc>
      </w:tr>
      <w:tr>
        <w:tc>
          <w:tcPr>
            <w:tcW w:type="dxa" w:w="4320"/>
          </w:tcPr>
          <w:p>
            <w:r>
              <w:t>regression/recovery_phase2_20261011/rtds_backend_test_if.sv</w:t>
            </w:r>
          </w:p>
        </w:tc>
        <w:tc>
          <w:tcPr>
            <w:tcW w:type="dxa" w:w="4320"/>
          </w:tcPr>
          <w:p>
            <w:r>
              <w:t>R/B反压稳定性独立监视器，本次未修改</w:t>
            </w:r>
          </w:p>
        </w:tc>
      </w:tr>
      <w:tr>
        <w:tc>
          <w:tcPr>
            <w:tcW w:type="dxa" w:w="4320"/>
          </w:tcPr>
          <w:p>
            <w:r>
              <w:t>rtl/ddr4/rtds_ddr4_backend.sv</w:t>
            </w:r>
          </w:p>
        </w:tc>
        <w:tc>
          <w:tcPr>
            <w:tcW w:type="dxa" w:w="4320"/>
          </w:tcPr>
          <w:p>
            <w:r>
              <w:t>响应保持、错误收尾、SIM_RAM/真实DDR就绪区别；本次未修改</w:t>
            </w:r>
          </w:p>
        </w:tc>
      </w:tr>
      <w:tr>
        <w:tc>
          <w:tcPr>
            <w:tcW w:type="dxa" w:w="4320"/>
          </w:tcPr>
          <w:p>
            <w:r>
              <w:t>verification_20261012/edge_criteria_closure_20261012及_early/_late</w:t>
            </w:r>
          </w:p>
        </w:tc>
        <w:tc>
          <w:tcPr>
            <w:tcW w:type="dxa" w:w="4320"/>
          </w:tcPr>
          <w:p>
            <w:r>
              <w:t>27次实际结果、9条边界日志、3次代表记录及冻结源码</w:t>
            </w:r>
          </w:p>
        </w:tc>
      </w:tr>
      <w:tr>
        <w:tc>
          <w:tcPr>
            <w:tcW w:type="dxa" w:w="4320"/>
          </w:tcPr>
          <w:p>
            <w:r>
              <w:t>evidence/local_wave_sessions/recovery_and_1g_20261012/backend_edge_recovery</w:t>
            </w:r>
          </w:p>
        </w:tc>
        <w:tc>
          <w:tcPr>
            <w:tcW w:type="dxa" w:w="4320"/>
          </w:tcPr>
          <w:p>
            <w:r>
              <w:t>同拍新波形；phase_early、phase_late为新增相邻拍入口</w:t>
            </w:r>
          </w:p>
        </w:tc>
      </w:tr>
      <w:tr>
        <w:tc>
          <w:tcPr>
            <w:tcW w:type="dxa" w:w="4320"/>
          </w:tcPr>
          <w:p>
            <w:r>
              <w:t>backups/edge_criteria_before_20261012</w:t>
            </w:r>
          </w:p>
        </w:tc>
        <w:tc>
          <w:tcPr>
            <w:tcW w:type="dxa" w:w="4320"/>
          </w:tcPr>
          <w:p>
            <w:r>
              <w:t>原测试台、原失败波形及被同步文档备份</w:t>
            </w:r>
          </w:p>
        </w:tc>
      </w:tr>
      <w:tr>
        <w:tc>
          <w:tcPr>
            <w:tcW w:type="dxa" w:w="4320"/>
          </w:tcPr>
          <w:p>
            <w:r>
              <w:t>rtl_unchanged_audit.json</w:t>
            </w:r>
          </w:p>
        </w:tc>
        <w:tc>
          <w:tcPr>
            <w:tcW w:type="dxa" w:w="4320"/>
          </w:tcPr>
          <w:p>
            <w:r>
              <w:t>28个设计及工程文件SHA-256前后一致</w:t>
            </w:r>
          </w:p>
        </w:tc>
      </w:tr>
      <w:tr>
        <w:tc>
          <w:tcPr>
            <w:tcW w:type="dxa" w:w="4320"/>
          </w:tcPr>
          <w:p>
            <w:r>
              <w:t>E:/codex_history_md/PCIE-CPU/2026-10-10_16-47_测试文档精简版 (仿真执行).md</w:t>
            </w:r>
          </w:p>
        </w:tc>
        <w:tc>
          <w:tcPr>
            <w:tcW w:type="dxa" w:w="4320"/>
          </w:tcPr>
          <w:p>
            <w:r>
              <w:t>10月11日补充边界及当时未关闭判据的历史记录</w:t>
            </w:r>
          </w:p>
        </w:tc>
      </w:tr>
      <w:tr>
        <w:tc>
          <w:tcPr>
            <w:tcW w:type="dxa" w:w="4320"/>
          </w:tcPr>
          <w:p>
            <w:r>
              <w:t>原RTDS_时序修复后_快速回归与典型波形详解_20261012</w:t>
            </w:r>
          </w:p>
        </w:tc>
        <w:tc>
          <w:tcPr>
            <w:tcW w:type="dxa" w:w="4320"/>
          </w:tcPr>
          <w:p>
            <w:r>
              <w:t>12:45原60次回归及9组波形说明；新增本轮更新提示，旧失败保留为历史</w:t>
            </w:r>
          </w:p>
        </w:tc>
      </w:tr>
    </w:tbl>
    <w:p>
      <w:r>
        <w:t>打开方式：同拍使用backend_edge_recovery/Open_backend_edge_recovery.cmd或Open_Viewer.cmd；相邻模式使用phase_early、phase_late子目录内相同入口。WDB/VCD及源码来自同一次代表记录；HTML源码跳转是静态交叉引用，不是执行断点。VCD不支持的real/string对象明确列为无波形，实际值从原生WDB或日志查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