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D2341" w14:textId="77777777" w:rsidR="00D1563E" w:rsidRDefault="00060613">
      <w:pPr>
        <w:spacing w:line="240" w:lineRule="auto"/>
        <w:ind w:left="1276"/>
        <w:jc w:val="center"/>
        <w:rPr>
          <w:color w:val="000000"/>
          <w:sz w:val="32"/>
          <w:szCs w:val="32"/>
        </w:rPr>
      </w:pPr>
      <w:r>
        <w:rPr>
          <w:noProof/>
        </w:rPr>
        <w:drawing>
          <wp:anchor distT="0" distB="0" distL="114300" distR="114300" simplePos="0" relativeHeight="251659264" behindDoc="0" locked="0" layoutInCell="1" hidden="0" allowOverlap="1" wp14:anchorId="14C7E504" wp14:editId="53A9948F">
            <wp:simplePos x="0" y="0"/>
            <wp:positionH relativeFrom="margin">
              <wp:posOffset>-486336</wp:posOffset>
            </wp:positionH>
            <wp:positionV relativeFrom="paragraph">
              <wp:posOffset>-250759</wp:posOffset>
            </wp:positionV>
            <wp:extent cx="2687955" cy="732790"/>
            <wp:effectExtent l="0" t="0" r="0" b="0"/>
            <wp:wrapNone/>
            <wp:docPr id="387" name="image1.jpg" descr="C:\Users\gsanchez\Desktop\LOGO CENTRO DE ENSEÑANZA.jpg"/>
            <wp:cNvGraphicFramePr/>
            <a:graphic xmlns:a="http://schemas.openxmlformats.org/drawingml/2006/main">
              <a:graphicData uri="http://schemas.openxmlformats.org/drawingml/2006/picture">
                <pic:pic xmlns:pic="http://schemas.openxmlformats.org/drawingml/2006/picture">
                  <pic:nvPicPr>
                    <pic:cNvPr id="0" name="image1.jpg" descr="C:\Users\gsanchez\Desktop\LOGO CENTRO DE ENSEÑANZA.jpg"/>
                    <pic:cNvPicPr preferRelativeResize="0"/>
                  </pic:nvPicPr>
                  <pic:blipFill>
                    <a:blip r:embed="rId9"/>
                    <a:srcRect/>
                    <a:stretch>
                      <a:fillRect/>
                    </a:stretch>
                  </pic:blipFill>
                  <pic:spPr>
                    <a:xfrm>
                      <a:off x="0" y="0"/>
                      <a:ext cx="2687955" cy="7327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BB51515" wp14:editId="5CF68604">
            <wp:simplePos x="0" y="0"/>
            <wp:positionH relativeFrom="margin">
              <wp:posOffset>1175277</wp:posOffset>
            </wp:positionH>
            <wp:positionV relativeFrom="paragraph">
              <wp:posOffset>2160847</wp:posOffset>
            </wp:positionV>
            <wp:extent cx="4951095" cy="4848860"/>
            <wp:effectExtent l="0" t="0" r="1905" b="8890"/>
            <wp:wrapSquare wrapText="bothSides" distT="0" distB="0" distL="114300" distR="114300"/>
            <wp:docPr id="386" name="image4.png" descr="C:\Users\gsanchez\Desktop\fondo twitter.jpg"/>
            <wp:cNvGraphicFramePr/>
            <a:graphic xmlns:a="http://schemas.openxmlformats.org/drawingml/2006/main">
              <a:graphicData uri="http://schemas.openxmlformats.org/drawingml/2006/picture">
                <pic:pic xmlns:pic="http://schemas.openxmlformats.org/drawingml/2006/picture">
                  <pic:nvPicPr>
                    <pic:cNvPr id="0" name="image4.png" descr="C:\Users\gsanchez\Desktop\fondo twitter.jpg"/>
                    <pic:cNvPicPr preferRelativeResize="0"/>
                  </pic:nvPicPr>
                  <pic:blipFill>
                    <a:blip r:embed="rId10"/>
                    <a:srcRect t="-2414"/>
                    <a:stretch>
                      <a:fillRect/>
                    </a:stretch>
                  </pic:blipFill>
                  <pic:spPr>
                    <a:xfrm>
                      <a:off x="0" y="0"/>
                      <a:ext cx="4951095" cy="4848860"/>
                    </a:xfrm>
                    <a:prstGeom prst="rect">
                      <a:avLst/>
                    </a:prstGeom>
                    <a:ln/>
                  </pic:spPr>
                </pic:pic>
              </a:graphicData>
            </a:graphic>
          </wp:anchor>
        </w:drawing>
      </w:r>
      <w:r>
        <w:rPr>
          <w:noProof/>
          <w:color w:val="F8F8F8"/>
          <w:sz w:val="32"/>
          <w:szCs w:val="32"/>
        </w:rPr>
        <mc:AlternateContent>
          <mc:Choice Requires="wps">
            <w:drawing>
              <wp:anchor distT="0" distB="0" distL="114300" distR="114300" simplePos="0" relativeHeight="251661312" behindDoc="0" locked="0" layoutInCell="1" hidden="0" allowOverlap="1" wp14:anchorId="78803AEA" wp14:editId="6A611FB0">
                <wp:simplePos x="0" y="0"/>
                <wp:positionH relativeFrom="page">
                  <wp:align>center</wp:align>
                </wp:positionH>
                <wp:positionV relativeFrom="page">
                  <wp:posOffset>6522390</wp:posOffset>
                </wp:positionV>
                <wp:extent cx="7011670" cy="2009775"/>
                <wp:effectExtent l="0" t="0" r="0" b="9525"/>
                <wp:wrapNone/>
                <wp:docPr id="384" name="Rectángulo 384"/>
                <wp:cNvGraphicFramePr/>
                <a:graphic xmlns:a="http://schemas.openxmlformats.org/drawingml/2006/main">
                  <a:graphicData uri="http://schemas.microsoft.com/office/word/2010/wordprocessingShape">
                    <wps:wsp>
                      <wps:cNvSpPr/>
                      <wps:spPr>
                        <a:xfrm>
                          <a:off x="0" y="0"/>
                          <a:ext cx="7011670" cy="2009775"/>
                        </a:xfrm>
                        <a:prstGeom prst="rect">
                          <a:avLst/>
                        </a:prstGeom>
                        <a:solidFill>
                          <a:srgbClr val="002A7E">
                            <a:alpha val="89803"/>
                          </a:srgbClr>
                        </a:solidFill>
                        <a:ln>
                          <a:noFill/>
                        </a:ln>
                      </wps:spPr>
                      <wps:txbx>
                        <w:txbxContent>
                          <w:p w14:paraId="1C26A69D" w14:textId="77777777" w:rsidR="009F2162" w:rsidRDefault="009F2162">
                            <w:pPr>
                              <w:spacing w:line="240" w:lineRule="auto"/>
                              <w:ind w:right="960"/>
                              <w:jc w:val="left"/>
                              <w:textDirection w:val="btLr"/>
                            </w:pPr>
                          </w:p>
                          <w:p w14:paraId="11D297CD" w14:textId="77777777" w:rsidR="009F2162" w:rsidRDefault="009F2162">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9F2162" w:rsidRDefault="009F2162">
                            <w:pPr>
                              <w:spacing w:line="240" w:lineRule="auto"/>
                              <w:ind w:left="567" w:right="960" w:firstLine="567"/>
                              <w:jc w:val="left"/>
                              <w:textDirection w:val="btLr"/>
                            </w:pPr>
                          </w:p>
                          <w:p w14:paraId="0BC3D46E" w14:textId="77777777" w:rsidR="009F2162" w:rsidRDefault="009F2162">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9F2162" w:rsidRDefault="009F2162">
                            <w:pPr>
                              <w:spacing w:after="0" w:line="240" w:lineRule="auto"/>
                              <w:jc w:val="right"/>
                              <w:textDirection w:val="btLr"/>
                            </w:pPr>
                            <w:r>
                              <w:rPr>
                                <w:rFonts w:ascii="Arial Narrow" w:eastAsia="Arial Narrow" w:hAnsi="Arial Narrow" w:cs="Arial Narrow"/>
                                <w:color w:val="FFFFFF"/>
                                <w:sz w:val="32"/>
                              </w:rPr>
                              <w:t xml:space="preserve">Generación: MRySI 2019-2021 </w:t>
                            </w:r>
                          </w:p>
                          <w:p w14:paraId="442E15EC" w14:textId="77777777" w:rsidR="009F2162" w:rsidRDefault="009F2162">
                            <w:pPr>
                              <w:spacing w:line="240" w:lineRule="auto"/>
                              <w:ind w:left="425" w:right="960" w:firstLine="425"/>
                              <w:jc w:val="left"/>
                              <w:textDirection w:val="btLr"/>
                            </w:pPr>
                          </w:p>
                          <w:p w14:paraId="370BDB46" w14:textId="77777777" w:rsidR="009F2162" w:rsidRDefault="009F2162">
                            <w:pPr>
                              <w:spacing w:after="0" w:line="180" w:lineRule="auto"/>
                              <w:jc w:val="left"/>
                              <w:textDirection w:val="btLr"/>
                            </w:pPr>
                          </w:p>
                        </w:txbxContent>
                      </wps:txbx>
                      <wps:bodyPr spcFirstLastPara="1" wrap="square" lIns="228600" tIns="0" rIns="228600" bIns="0" anchor="t" anchorCtr="0">
                        <a:noAutofit/>
                      </wps:bodyPr>
                    </wps:wsp>
                  </a:graphicData>
                </a:graphic>
              </wp:anchor>
            </w:drawing>
          </mc:Choice>
          <mc:Fallback>
            <w:pict>
              <v:rect w14:anchorId="78803AEA" id="Rectángulo 384" o:spid="_x0000_s1026" style="position:absolute;left:0;text-align:left;margin-left:0;margin-top:513.55pt;width:552.1pt;height:158.2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" fillcolor="#002a7e" stroked="f">
                <v:fill opacity="58853f"/>
                <v:textbox inset="18pt,0,18pt,0">
                  <w:txbxContent>
                    <w:p w14:paraId="1C26A69D" w14:textId="77777777" w:rsidR="009F2162" w:rsidRDefault="009F2162">
                      <w:pPr>
                        <w:spacing w:line="240" w:lineRule="auto"/>
                        <w:ind w:right="960"/>
                        <w:jc w:val="left"/>
                        <w:textDirection w:val="btLr"/>
                      </w:pPr>
                    </w:p>
                    <w:p w14:paraId="11D297CD" w14:textId="77777777" w:rsidR="009F2162" w:rsidRDefault="009F2162">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9F2162" w:rsidRDefault="009F2162">
                      <w:pPr>
                        <w:spacing w:line="240" w:lineRule="auto"/>
                        <w:ind w:left="567" w:right="960" w:firstLine="567"/>
                        <w:jc w:val="left"/>
                        <w:textDirection w:val="btLr"/>
                      </w:pPr>
                    </w:p>
                    <w:p w14:paraId="0BC3D46E" w14:textId="77777777" w:rsidR="009F2162" w:rsidRDefault="009F2162">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9F2162" w:rsidRDefault="009F2162">
                      <w:pPr>
                        <w:spacing w:after="0" w:line="240" w:lineRule="auto"/>
                        <w:jc w:val="right"/>
                        <w:textDirection w:val="btLr"/>
                      </w:pPr>
                      <w:r>
                        <w:rPr>
                          <w:rFonts w:ascii="Arial Narrow" w:eastAsia="Arial Narrow" w:hAnsi="Arial Narrow" w:cs="Arial Narrow"/>
                          <w:color w:val="FFFFFF"/>
                          <w:sz w:val="32"/>
                        </w:rPr>
                        <w:t xml:space="preserve">Generación: MRySI 2019-2021 </w:t>
                      </w:r>
                    </w:p>
                    <w:p w14:paraId="442E15EC" w14:textId="77777777" w:rsidR="009F2162" w:rsidRDefault="009F2162">
                      <w:pPr>
                        <w:spacing w:line="240" w:lineRule="auto"/>
                        <w:ind w:left="425" w:right="960" w:firstLine="425"/>
                        <w:jc w:val="left"/>
                        <w:textDirection w:val="btLr"/>
                      </w:pPr>
                    </w:p>
                    <w:p w14:paraId="370BDB46" w14:textId="77777777" w:rsidR="009F2162" w:rsidRDefault="009F2162">
                      <w:pPr>
                        <w:spacing w:after="0" w:line="180" w:lineRule="auto"/>
                        <w:jc w:val="left"/>
                        <w:textDirection w:val="btLr"/>
                      </w:pPr>
                    </w:p>
                  </w:txbxContent>
                </v:textbox>
                <w10:wrap anchorx="page" anchory="page"/>
              </v:rect>
            </w:pict>
          </mc:Fallback>
        </mc:AlternateContent>
      </w:r>
      <w:r w:rsidR="00CB2618">
        <w:rPr>
          <w:noProof/>
          <w:color w:val="F8F8F8"/>
          <w:sz w:val="32"/>
          <w:szCs w:val="32"/>
        </w:rPr>
        <mc:AlternateContent>
          <mc:Choice Requires="wpg">
            <w:drawing>
              <wp:anchor distT="0" distB="0" distL="0" distR="0" simplePos="0" relativeHeight="251658240" behindDoc="0" locked="0" layoutInCell="1" hidden="0" allowOverlap="1" wp14:anchorId="2B09865E" wp14:editId="27749F6A">
                <wp:simplePos x="0" y="0"/>
                <wp:positionH relativeFrom="page">
                  <wp:align>right</wp:align>
                </wp:positionH>
                <wp:positionV relativeFrom="page">
                  <wp:align>top</wp:align>
                </wp:positionV>
                <wp:extent cx="7772400" cy="10058400"/>
                <wp:effectExtent l="0" t="0" r="0" b="0"/>
                <wp:wrapSquare wrapText="bothSides" distT="0" distB="0" distL="0" distR="0"/>
                <wp:docPr id="385" name="Grupo 385"/>
                <wp:cNvGraphicFramePr/>
                <a:graphic xmlns:a="http://schemas.openxmlformats.org/drawingml/2006/main">
                  <a:graphicData uri="http://schemas.microsoft.com/office/word/2010/wordprocessingGroup">
                    <wpg:wgp>
                      <wpg:cNvGrpSpPr/>
                      <wpg:grpSpPr>
                        <a:xfrm>
                          <a:off x="0" y="0"/>
                          <a:ext cx="7772400" cy="10058400"/>
                          <a:chOff x="1459800" y="0"/>
                          <a:chExt cx="7772400" cy="7560000"/>
                        </a:xfrm>
                      </wpg:grpSpPr>
                      <wpg:grpSp>
                        <wpg:cNvPr id="1" name="Grupo 1"/>
                        <wpg:cNvGrpSpPr/>
                        <wpg:grpSpPr>
                          <a:xfrm>
                            <a:off x="1459800" y="0"/>
                            <a:ext cx="7772400" cy="7560000"/>
                            <a:chOff x="0" y="0"/>
                            <a:chExt cx="12240" cy="15840"/>
                          </a:xfrm>
                        </wpg:grpSpPr>
                        <wps:wsp>
                          <wps:cNvPr id="2" name="Rectángulo 2"/>
                          <wps:cNvSpPr/>
                          <wps:spPr>
                            <a:xfrm>
                              <a:off x="0" y="0"/>
                              <a:ext cx="12225" cy="15825"/>
                            </a:xfrm>
                            <a:prstGeom prst="rect">
                              <a:avLst/>
                            </a:prstGeom>
                            <a:noFill/>
                            <a:ln>
                              <a:noFill/>
                            </a:ln>
                          </wps:spPr>
                          <wps:txbx>
                            <w:txbxContent>
                              <w:p w14:paraId="439A035B" w14:textId="77777777" w:rsidR="009F2162" w:rsidRDefault="009F2162">
                                <w:pPr>
                                  <w:spacing w:after="0"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0" y="0"/>
                              <a:ext cx="12240" cy="15840"/>
                            </a:xfrm>
                            <a:prstGeom prst="rect">
                              <a:avLst/>
                            </a:prstGeom>
                            <a:gradFill>
                              <a:gsLst>
                                <a:gs pos="0">
                                  <a:srgbClr val="D0D0D0"/>
                                </a:gs>
                                <a:gs pos="50000">
                                  <a:srgbClr val="E1E1E1"/>
                                </a:gs>
                                <a:gs pos="100000">
                                  <a:srgbClr val="F0F0F0"/>
                                </a:gs>
                              </a:gsLst>
                              <a:lin ang="5400000" scaled="0"/>
                            </a:gradFill>
                            <a:ln>
                              <a:noFill/>
                            </a:ln>
                          </wps:spPr>
                          <wps:txbx>
                            <w:txbxContent>
                              <w:p w14:paraId="67A18CFE" w14:textId="77777777" w:rsidR="009F2162" w:rsidRDefault="009F2162">
                                <w:pPr>
                                  <w:spacing w:after="0"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a:off x="612" y="621"/>
                              <a:ext cx="11016" cy="14564"/>
                            </a:xfrm>
                            <a:prstGeom prst="rect">
                              <a:avLst/>
                            </a:prstGeom>
                            <a:solidFill>
                              <a:srgbClr val="FFFFFF"/>
                            </a:solidFill>
                            <a:ln>
                              <a:noFill/>
                            </a:ln>
                          </wps:spPr>
                          <wps:txbx>
                            <w:txbxContent>
                              <w:p w14:paraId="233CA42A" w14:textId="77777777" w:rsidR="009F2162" w:rsidRDefault="009F2162">
                                <w:pPr>
                                  <w:spacing w:after="0" w:line="240" w:lineRule="auto"/>
                                  <w:jc w:val="left"/>
                                  <w:textDirection w:val="btLr"/>
                                </w:pPr>
                              </w:p>
                              <w:p w14:paraId="68729FB2" w14:textId="77777777" w:rsidR="009F2162" w:rsidRDefault="009F2162">
                                <w:pPr>
                                  <w:spacing w:after="0" w:line="240" w:lineRule="auto"/>
                                  <w:jc w:val="left"/>
                                  <w:textDirection w:val="btLr"/>
                                </w:pPr>
                              </w:p>
                              <w:p w14:paraId="10655199" w14:textId="77777777" w:rsidR="009F2162" w:rsidRDefault="009F2162">
                                <w:pPr>
                                  <w:spacing w:after="0" w:line="240" w:lineRule="auto"/>
                                  <w:jc w:val="left"/>
                                  <w:textDirection w:val="btLr"/>
                                </w:pPr>
                              </w:p>
                              <w:p w14:paraId="19F81D92" w14:textId="77777777" w:rsidR="009F2162" w:rsidRDefault="009F2162">
                                <w:pPr>
                                  <w:spacing w:after="0" w:line="240" w:lineRule="auto"/>
                                  <w:jc w:val="left"/>
                                  <w:textDirection w:val="btLr"/>
                                </w:pPr>
                              </w:p>
                              <w:p w14:paraId="5E932C59" w14:textId="77777777" w:rsidR="009F2162" w:rsidRDefault="009F2162">
                                <w:pPr>
                                  <w:spacing w:after="0" w:line="240" w:lineRule="auto"/>
                                  <w:jc w:val="left"/>
                                  <w:textDirection w:val="btLr"/>
                                </w:pPr>
                              </w:p>
                              <w:p w14:paraId="4F194905" w14:textId="77777777" w:rsidR="009F2162" w:rsidRDefault="009F2162">
                                <w:pPr>
                                  <w:spacing w:after="0" w:line="240" w:lineRule="auto"/>
                                  <w:jc w:val="left"/>
                                  <w:textDirection w:val="btLr"/>
                                </w:pPr>
                              </w:p>
                              <w:p w14:paraId="181313DE" w14:textId="77777777" w:rsidR="009F2162" w:rsidRDefault="009F2162">
                                <w:pPr>
                                  <w:spacing w:after="0" w:line="240" w:lineRule="auto"/>
                                  <w:jc w:val="left"/>
                                  <w:textDirection w:val="btLr"/>
                                </w:pPr>
                              </w:p>
                              <w:p w14:paraId="2EEDF754" w14:textId="77777777" w:rsidR="009F2162" w:rsidRDefault="009F2162">
                                <w:pPr>
                                  <w:spacing w:after="0" w:line="240" w:lineRule="auto"/>
                                  <w:jc w:val="left"/>
                                  <w:textDirection w:val="btLr"/>
                                </w:pPr>
                              </w:p>
                              <w:p w14:paraId="7A361685" w14:textId="77777777" w:rsidR="009F2162" w:rsidRDefault="009F2162">
                                <w:pPr>
                                  <w:spacing w:after="0" w:line="240" w:lineRule="auto"/>
                                  <w:jc w:val="left"/>
                                  <w:textDirection w:val="btLr"/>
                                </w:pPr>
                              </w:p>
                              <w:p w14:paraId="080AF7B0" w14:textId="77777777" w:rsidR="009F2162" w:rsidRDefault="009F2162">
                                <w:pPr>
                                  <w:spacing w:after="0" w:line="240" w:lineRule="auto"/>
                                  <w:jc w:val="left"/>
                                  <w:textDirection w:val="btLr"/>
                                </w:pPr>
                              </w:p>
                              <w:p w14:paraId="27CCC8B8" w14:textId="77777777" w:rsidR="009F2162" w:rsidRDefault="009F2162"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Trabajo Recepcional</w:t>
                                </w:r>
                              </w:p>
                              <w:p w14:paraId="763D1401" w14:textId="77777777" w:rsidR="009F2162" w:rsidRDefault="009F2162">
                                <w:pPr>
                                  <w:spacing w:after="0" w:line="240" w:lineRule="auto"/>
                                  <w:jc w:val="left"/>
                                  <w:textDirection w:val="btLr"/>
                                </w:pPr>
                              </w:p>
                              <w:p w14:paraId="2035706A" w14:textId="77777777" w:rsidR="009F2162" w:rsidRDefault="009F2162">
                                <w:pPr>
                                  <w:spacing w:after="0" w:line="240" w:lineRule="auto"/>
                                  <w:jc w:val="left"/>
                                  <w:textDirection w:val="btLr"/>
                                </w:pPr>
                              </w:p>
                              <w:p w14:paraId="3D264456" w14:textId="77777777" w:rsidR="009F2162" w:rsidRDefault="009F2162">
                                <w:pPr>
                                  <w:spacing w:after="0" w:line="240" w:lineRule="auto"/>
                                  <w:jc w:val="left"/>
                                  <w:textDirection w:val="btLr"/>
                                </w:pPr>
                              </w:p>
                              <w:p w14:paraId="00186911" w14:textId="77777777" w:rsidR="009F2162" w:rsidRDefault="009F2162">
                                <w:pPr>
                                  <w:spacing w:after="0" w:line="240" w:lineRule="auto"/>
                                  <w:jc w:val="left"/>
                                  <w:textDirection w:val="btLr"/>
                                </w:pPr>
                              </w:p>
                              <w:p w14:paraId="43837224" w14:textId="77777777" w:rsidR="009F2162" w:rsidRDefault="009F2162">
                                <w:pPr>
                                  <w:spacing w:after="0" w:line="240" w:lineRule="auto"/>
                                  <w:jc w:val="left"/>
                                  <w:textDirection w:val="btLr"/>
                                </w:pPr>
                              </w:p>
                              <w:p w14:paraId="24BE9511" w14:textId="77777777" w:rsidR="009F2162" w:rsidRDefault="009F2162">
                                <w:pPr>
                                  <w:spacing w:after="0" w:line="240" w:lineRule="auto"/>
                                  <w:jc w:val="left"/>
                                  <w:textDirection w:val="btLr"/>
                                </w:pPr>
                              </w:p>
                              <w:p w14:paraId="3E6960F4" w14:textId="77777777" w:rsidR="009F2162" w:rsidRDefault="009F2162">
                                <w:pPr>
                                  <w:spacing w:after="0" w:line="240" w:lineRule="auto"/>
                                  <w:jc w:val="left"/>
                                  <w:textDirection w:val="btLr"/>
                                </w:pPr>
                              </w:p>
                              <w:p w14:paraId="6BB937D2" w14:textId="77777777" w:rsidR="009F2162" w:rsidRDefault="009F2162">
                                <w:pPr>
                                  <w:spacing w:after="0" w:line="240" w:lineRule="auto"/>
                                  <w:jc w:val="left"/>
                                  <w:textDirection w:val="btLr"/>
                                </w:pPr>
                              </w:p>
                              <w:p w14:paraId="3B9F628F" w14:textId="77777777" w:rsidR="009F2162" w:rsidRDefault="009F2162">
                                <w:pPr>
                                  <w:spacing w:after="0" w:line="240" w:lineRule="auto"/>
                                  <w:jc w:val="left"/>
                                  <w:textDirection w:val="btLr"/>
                                </w:pPr>
                              </w:p>
                              <w:p w14:paraId="6C94D7BF" w14:textId="77777777" w:rsidR="009F2162" w:rsidRDefault="009F2162">
                                <w:pPr>
                                  <w:spacing w:after="0" w:line="240" w:lineRule="auto"/>
                                  <w:jc w:val="left"/>
                                  <w:textDirection w:val="btLr"/>
                                </w:pPr>
                              </w:p>
                              <w:p w14:paraId="2525A563" w14:textId="77777777" w:rsidR="009F2162" w:rsidRDefault="009F2162">
                                <w:pPr>
                                  <w:spacing w:after="0" w:line="240" w:lineRule="auto"/>
                                  <w:jc w:val="left"/>
                                  <w:textDirection w:val="btLr"/>
                                </w:pPr>
                              </w:p>
                              <w:p w14:paraId="30468921" w14:textId="77777777" w:rsidR="009F2162" w:rsidRDefault="009F2162">
                                <w:pPr>
                                  <w:spacing w:after="0" w:line="240" w:lineRule="auto"/>
                                  <w:jc w:val="left"/>
                                  <w:textDirection w:val="btLr"/>
                                </w:pPr>
                              </w:p>
                              <w:p w14:paraId="1D077961" w14:textId="77777777" w:rsidR="009F2162" w:rsidRDefault="009F2162">
                                <w:pPr>
                                  <w:spacing w:after="0" w:line="240" w:lineRule="auto"/>
                                  <w:jc w:val="left"/>
                                  <w:textDirection w:val="btLr"/>
                                </w:pPr>
                              </w:p>
                              <w:p w14:paraId="42C82F2B" w14:textId="77777777" w:rsidR="009F2162" w:rsidRDefault="009F2162">
                                <w:pPr>
                                  <w:spacing w:after="0" w:line="240" w:lineRule="auto"/>
                                  <w:jc w:val="left"/>
                                  <w:textDirection w:val="btLr"/>
                                </w:pPr>
                              </w:p>
                              <w:p w14:paraId="14C64F8D" w14:textId="77777777" w:rsidR="009F2162" w:rsidRDefault="009F2162">
                                <w:pPr>
                                  <w:spacing w:after="0" w:line="240" w:lineRule="auto"/>
                                  <w:jc w:val="left"/>
                                  <w:textDirection w:val="btLr"/>
                                </w:pPr>
                              </w:p>
                              <w:p w14:paraId="16E6A047" w14:textId="77777777" w:rsidR="009F2162" w:rsidRDefault="009F2162">
                                <w:pPr>
                                  <w:spacing w:after="0" w:line="240" w:lineRule="auto"/>
                                  <w:jc w:val="left"/>
                                  <w:textDirection w:val="btLr"/>
                                </w:pPr>
                              </w:p>
                              <w:p w14:paraId="289F8548" w14:textId="77777777" w:rsidR="009F2162" w:rsidRDefault="009F2162">
                                <w:pPr>
                                  <w:spacing w:after="0" w:line="240" w:lineRule="auto"/>
                                  <w:jc w:val="left"/>
                                  <w:textDirection w:val="btLr"/>
                                </w:pPr>
                              </w:p>
                              <w:p w14:paraId="0AC8EB8F" w14:textId="77777777" w:rsidR="009F2162" w:rsidRDefault="009F2162">
                                <w:pPr>
                                  <w:spacing w:after="0" w:line="240" w:lineRule="auto"/>
                                  <w:jc w:val="left"/>
                                  <w:textDirection w:val="btLr"/>
                                </w:pPr>
                              </w:p>
                              <w:p w14:paraId="59017C9A" w14:textId="77777777" w:rsidR="009F2162" w:rsidRDefault="009F2162">
                                <w:pPr>
                                  <w:spacing w:after="0" w:line="240" w:lineRule="auto"/>
                                  <w:jc w:val="left"/>
                                  <w:textDirection w:val="btLr"/>
                                </w:pPr>
                              </w:p>
                              <w:p w14:paraId="29160DDE" w14:textId="77777777" w:rsidR="009F2162" w:rsidRDefault="009F2162">
                                <w:pPr>
                                  <w:spacing w:after="0" w:line="240" w:lineRule="auto"/>
                                  <w:jc w:val="left"/>
                                  <w:textDirection w:val="btLr"/>
                                </w:pPr>
                              </w:p>
                              <w:p w14:paraId="4E1EC308" w14:textId="77777777" w:rsidR="009F2162" w:rsidRDefault="009F2162">
                                <w:pPr>
                                  <w:spacing w:after="0" w:line="240" w:lineRule="auto"/>
                                  <w:jc w:val="left"/>
                                  <w:textDirection w:val="btLr"/>
                                </w:pPr>
                              </w:p>
                              <w:p w14:paraId="0D2CEB64" w14:textId="77777777" w:rsidR="009F2162" w:rsidRDefault="009F2162">
                                <w:pPr>
                                  <w:spacing w:after="0" w:line="240" w:lineRule="auto"/>
                                  <w:jc w:val="left"/>
                                  <w:textDirection w:val="btLr"/>
                                </w:pPr>
                              </w:p>
                              <w:p w14:paraId="0F4F1ADF" w14:textId="77777777" w:rsidR="009F2162" w:rsidRDefault="009F2162">
                                <w:pPr>
                                  <w:spacing w:after="0" w:line="240" w:lineRule="auto"/>
                                  <w:jc w:val="left"/>
                                  <w:textDirection w:val="btLr"/>
                                </w:pPr>
                              </w:p>
                              <w:p w14:paraId="68C691AF" w14:textId="77777777" w:rsidR="009F2162" w:rsidRDefault="009F2162">
                                <w:pPr>
                                  <w:spacing w:after="0" w:line="240" w:lineRule="auto"/>
                                  <w:jc w:val="left"/>
                                  <w:textDirection w:val="btLr"/>
                                </w:pPr>
                              </w:p>
                              <w:p w14:paraId="24CFDB04" w14:textId="77777777" w:rsidR="009F2162" w:rsidRDefault="009F2162">
                                <w:pPr>
                                  <w:spacing w:after="0" w:line="240" w:lineRule="auto"/>
                                  <w:jc w:val="left"/>
                                  <w:textDirection w:val="btLr"/>
                                </w:pPr>
                              </w:p>
                              <w:p w14:paraId="5511E645" w14:textId="77777777" w:rsidR="009F2162" w:rsidRDefault="009F2162">
                                <w:pPr>
                                  <w:spacing w:after="0" w:line="240" w:lineRule="auto"/>
                                  <w:jc w:val="left"/>
                                  <w:textDirection w:val="btLr"/>
                                </w:pPr>
                              </w:p>
                              <w:p w14:paraId="2ABBB94A" w14:textId="77777777" w:rsidR="009F2162" w:rsidRDefault="009F2162">
                                <w:pPr>
                                  <w:spacing w:after="0" w:line="240" w:lineRule="auto"/>
                                  <w:jc w:val="left"/>
                                  <w:textDirection w:val="btLr"/>
                                </w:pPr>
                              </w:p>
                              <w:p w14:paraId="7EC005A6" w14:textId="77777777" w:rsidR="009F2162" w:rsidRDefault="009F2162">
                                <w:pPr>
                                  <w:spacing w:after="0" w:line="240" w:lineRule="auto"/>
                                  <w:jc w:val="left"/>
                                  <w:textDirection w:val="btLr"/>
                                </w:pPr>
                              </w:p>
                              <w:p w14:paraId="27A5B33B" w14:textId="77777777" w:rsidR="009F2162" w:rsidRDefault="009F2162">
                                <w:pPr>
                                  <w:spacing w:after="0" w:line="240" w:lineRule="auto"/>
                                  <w:jc w:val="left"/>
                                  <w:textDirection w:val="btLr"/>
                                </w:pPr>
                              </w:p>
                              <w:p w14:paraId="1AD9B714" w14:textId="77777777" w:rsidR="009F2162" w:rsidRDefault="009F2162">
                                <w:pPr>
                                  <w:spacing w:after="0" w:line="240" w:lineRule="auto"/>
                                  <w:jc w:val="left"/>
                                  <w:textDirection w:val="btLr"/>
                                </w:pPr>
                              </w:p>
                              <w:p w14:paraId="2D51292C" w14:textId="77777777" w:rsidR="009F2162" w:rsidRDefault="009F2162">
                                <w:pPr>
                                  <w:spacing w:after="0" w:line="240" w:lineRule="auto"/>
                                  <w:jc w:val="left"/>
                                  <w:textDirection w:val="btLr"/>
                                </w:pPr>
                              </w:p>
                              <w:p w14:paraId="1DA54B96" w14:textId="77777777" w:rsidR="009F2162" w:rsidRDefault="009F2162">
                                <w:pPr>
                                  <w:spacing w:after="0" w:line="240" w:lineRule="auto"/>
                                  <w:jc w:val="left"/>
                                  <w:textDirection w:val="btLr"/>
                                </w:pPr>
                              </w:p>
                              <w:p w14:paraId="695181B9" w14:textId="77777777" w:rsidR="009F2162" w:rsidRDefault="009F2162">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9F2162" w14:paraId="03E0E4C4" w14:textId="77777777" w:rsidTr="00060613">
                                  <w:trPr>
                                    <w:trHeight w:val="360"/>
                                  </w:trPr>
                                  <w:tc>
                                    <w:tcPr>
                                      <w:tcW w:w="9322" w:type="dxa"/>
                                    </w:tcPr>
                                    <w:p w14:paraId="76EA73F0"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9F2162" w14:paraId="65872F76" w14:textId="77777777" w:rsidTr="00060613">
                                  <w:trPr>
                                    <w:trHeight w:val="360"/>
                                  </w:trPr>
                                  <w:tc>
                                    <w:tcPr>
                                      <w:tcW w:w="9322" w:type="dxa"/>
                                    </w:tcPr>
                                    <w:p w14:paraId="65B4D61E"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9F2162" w:rsidRDefault="009F2162">
                                <w:pPr>
                                  <w:spacing w:after="0" w:line="240" w:lineRule="auto"/>
                                  <w:jc w:val="left"/>
                                  <w:textDirection w:val="btLr"/>
                                </w:pPr>
                              </w:p>
                              <w:p w14:paraId="17767031" w14:textId="77777777" w:rsidR="009F2162" w:rsidRDefault="009F2162">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B09865E" id="Grupo 385" o:spid="_x0000_s1027" style="position:absolute;left:0;text-align:left;margin-left:560.8pt;margin-top:0;width:612pt;height:11in;z-index:251658240;mso-wrap-distance-left:0;mso-wrap-distance-right:0;mso-position-horizontal:right;mso-position-horizontal-relative:page;mso-position-vertical:top;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oOdZqCAMAAHkKAAAOAAAAAAAAAAAAAAAAAC4CAABkcnMvZTJvRG9jLnht&#10;bFBLAQItABQABgAIAAAAIQD4kEVX3AAAAAcBAAAPAAAAAAAAAAAAAAAAAGIFAABkcnMvZG93bnJl&#10;di54bWxQSwUGAAAAAAQABADzAAAAawYAAAAA&#10;">
                <v:group id="Grupo 1" o:spid="_x0000_s1028" style="position:absolute;left:14598;width:77724;height:75600" coordsize="122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122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9A035B" w14:textId="77777777" w:rsidR="009F2162" w:rsidRDefault="009F2162">
                          <w:pPr>
                            <w:spacing w:after="0" w:line="240" w:lineRule="auto"/>
                            <w:jc w:val="left"/>
                            <w:textDirection w:val="btLr"/>
                          </w:pPr>
                        </w:p>
                      </w:txbxContent>
                    </v:textbox>
                  </v:rect>
                  <v:rect id="Rectángulo 3" o:spid="_x0000_s1030" style="position:absolute;width:12240;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" fillcolor="#d0d0d0" stroked="f">
                    <v:fill color2="#f0f0f0" colors="0 #d0d0d0;.5 #e1e1e1;1 #f0f0f0" focus="100%" type="gradient">
                      <o:fill v:ext="view" type="gradientUnscaled"/>
                    </v:fill>
                    <v:textbox inset="2.53958mm,2.53958mm,2.53958mm,2.53958mm">
                      <w:txbxContent>
                        <w:p w14:paraId="67A18CFE" w14:textId="77777777" w:rsidR="009F2162" w:rsidRDefault="009F2162">
                          <w:pPr>
                            <w:spacing w:after="0" w:line="240" w:lineRule="auto"/>
                            <w:jc w:val="left"/>
                            <w:textDirection w:val="btLr"/>
                          </w:pPr>
                        </w:p>
                      </w:txbxContent>
                    </v:textbox>
                  </v:rect>
                  <v:rect id="Rectángulo 4" o:spid="_x0000_s1031" style="position:absolute;left:612;top:621;width:11016;height:1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233CA42A" w14:textId="77777777" w:rsidR="009F2162" w:rsidRDefault="009F2162">
                          <w:pPr>
                            <w:spacing w:after="0" w:line="240" w:lineRule="auto"/>
                            <w:jc w:val="left"/>
                            <w:textDirection w:val="btLr"/>
                          </w:pPr>
                        </w:p>
                        <w:p w14:paraId="68729FB2" w14:textId="77777777" w:rsidR="009F2162" w:rsidRDefault="009F2162">
                          <w:pPr>
                            <w:spacing w:after="0" w:line="240" w:lineRule="auto"/>
                            <w:jc w:val="left"/>
                            <w:textDirection w:val="btLr"/>
                          </w:pPr>
                        </w:p>
                        <w:p w14:paraId="10655199" w14:textId="77777777" w:rsidR="009F2162" w:rsidRDefault="009F2162">
                          <w:pPr>
                            <w:spacing w:after="0" w:line="240" w:lineRule="auto"/>
                            <w:jc w:val="left"/>
                            <w:textDirection w:val="btLr"/>
                          </w:pPr>
                        </w:p>
                        <w:p w14:paraId="19F81D92" w14:textId="77777777" w:rsidR="009F2162" w:rsidRDefault="009F2162">
                          <w:pPr>
                            <w:spacing w:after="0" w:line="240" w:lineRule="auto"/>
                            <w:jc w:val="left"/>
                            <w:textDirection w:val="btLr"/>
                          </w:pPr>
                        </w:p>
                        <w:p w14:paraId="5E932C59" w14:textId="77777777" w:rsidR="009F2162" w:rsidRDefault="009F2162">
                          <w:pPr>
                            <w:spacing w:after="0" w:line="240" w:lineRule="auto"/>
                            <w:jc w:val="left"/>
                            <w:textDirection w:val="btLr"/>
                          </w:pPr>
                        </w:p>
                        <w:p w14:paraId="4F194905" w14:textId="77777777" w:rsidR="009F2162" w:rsidRDefault="009F2162">
                          <w:pPr>
                            <w:spacing w:after="0" w:line="240" w:lineRule="auto"/>
                            <w:jc w:val="left"/>
                            <w:textDirection w:val="btLr"/>
                          </w:pPr>
                        </w:p>
                        <w:p w14:paraId="181313DE" w14:textId="77777777" w:rsidR="009F2162" w:rsidRDefault="009F2162">
                          <w:pPr>
                            <w:spacing w:after="0" w:line="240" w:lineRule="auto"/>
                            <w:jc w:val="left"/>
                            <w:textDirection w:val="btLr"/>
                          </w:pPr>
                        </w:p>
                        <w:p w14:paraId="2EEDF754" w14:textId="77777777" w:rsidR="009F2162" w:rsidRDefault="009F2162">
                          <w:pPr>
                            <w:spacing w:after="0" w:line="240" w:lineRule="auto"/>
                            <w:jc w:val="left"/>
                            <w:textDirection w:val="btLr"/>
                          </w:pPr>
                        </w:p>
                        <w:p w14:paraId="7A361685" w14:textId="77777777" w:rsidR="009F2162" w:rsidRDefault="009F2162">
                          <w:pPr>
                            <w:spacing w:after="0" w:line="240" w:lineRule="auto"/>
                            <w:jc w:val="left"/>
                            <w:textDirection w:val="btLr"/>
                          </w:pPr>
                        </w:p>
                        <w:p w14:paraId="080AF7B0" w14:textId="77777777" w:rsidR="009F2162" w:rsidRDefault="009F2162">
                          <w:pPr>
                            <w:spacing w:after="0" w:line="240" w:lineRule="auto"/>
                            <w:jc w:val="left"/>
                            <w:textDirection w:val="btLr"/>
                          </w:pPr>
                        </w:p>
                        <w:p w14:paraId="27CCC8B8" w14:textId="77777777" w:rsidR="009F2162" w:rsidRDefault="009F2162"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Trabajo Recepcional</w:t>
                          </w:r>
                        </w:p>
                        <w:p w14:paraId="763D1401" w14:textId="77777777" w:rsidR="009F2162" w:rsidRDefault="009F2162">
                          <w:pPr>
                            <w:spacing w:after="0" w:line="240" w:lineRule="auto"/>
                            <w:jc w:val="left"/>
                            <w:textDirection w:val="btLr"/>
                          </w:pPr>
                        </w:p>
                        <w:p w14:paraId="2035706A" w14:textId="77777777" w:rsidR="009F2162" w:rsidRDefault="009F2162">
                          <w:pPr>
                            <w:spacing w:after="0" w:line="240" w:lineRule="auto"/>
                            <w:jc w:val="left"/>
                            <w:textDirection w:val="btLr"/>
                          </w:pPr>
                        </w:p>
                        <w:p w14:paraId="3D264456" w14:textId="77777777" w:rsidR="009F2162" w:rsidRDefault="009F2162">
                          <w:pPr>
                            <w:spacing w:after="0" w:line="240" w:lineRule="auto"/>
                            <w:jc w:val="left"/>
                            <w:textDirection w:val="btLr"/>
                          </w:pPr>
                        </w:p>
                        <w:p w14:paraId="00186911" w14:textId="77777777" w:rsidR="009F2162" w:rsidRDefault="009F2162">
                          <w:pPr>
                            <w:spacing w:after="0" w:line="240" w:lineRule="auto"/>
                            <w:jc w:val="left"/>
                            <w:textDirection w:val="btLr"/>
                          </w:pPr>
                        </w:p>
                        <w:p w14:paraId="43837224" w14:textId="77777777" w:rsidR="009F2162" w:rsidRDefault="009F2162">
                          <w:pPr>
                            <w:spacing w:after="0" w:line="240" w:lineRule="auto"/>
                            <w:jc w:val="left"/>
                            <w:textDirection w:val="btLr"/>
                          </w:pPr>
                        </w:p>
                        <w:p w14:paraId="24BE9511" w14:textId="77777777" w:rsidR="009F2162" w:rsidRDefault="009F2162">
                          <w:pPr>
                            <w:spacing w:after="0" w:line="240" w:lineRule="auto"/>
                            <w:jc w:val="left"/>
                            <w:textDirection w:val="btLr"/>
                          </w:pPr>
                        </w:p>
                        <w:p w14:paraId="3E6960F4" w14:textId="77777777" w:rsidR="009F2162" w:rsidRDefault="009F2162">
                          <w:pPr>
                            <w:spacing w:after="0" w:line="240" w:lineRule="auto"/>
                            <w:jc w:val="left"/>
                            <w:textDirection w:val="btLr"/>
                          </w:pPr>
                        </w:p>
                        <w:p w14:paraId="6BB937D2" w14:textId="77777777" w:rsidR="009F2162" w:rsidRDefault="009F2162">
                          <w:pPr>
                            <w:spacing w:after="0" w:line="240" w:lineRule="auto"/>
                            <w:jc w:val="left"/>
                            <w:textDirection w:val="btLr"/>
                          </w:pPr>
                        </w:p>
                        <w:p w14:paraId="3B9F628F" w14:textId="77777777" w:rsidR="009F2162" w:rsidRDefault="009F2162">
                          <w:pPr>
                            <w:spacing w:after="0" w:line="240" w:lineRule="auto"/>
                            <w:jc w:val="left"/>
                            <w:textDirection w:val="btLr"/>
                          </w:pPr>
                        </w:p>
                        <w:p w14:paraId="6C94D7BF" w14:textId="77777777" w:rsidR="009F2162" w:rsidRDefault="009F2162">
                          <w:pPr>
                            <w:spacing w:after="0" w:line="240" w:lineRule="auto"/>
                            <w:jc w:val="left"/>
                            <w:textDirection w:val="btLr"/>
                          </w:pPr>
                        </w:p>
                        <w:p w14:paraId="2525A563" w14:textId="77777777" w:rsidR="009F2162" w:rsidRDefault="009F2162">
                          <w:pPr>
                            <w:spacing w:after="0" w:line="240" w:lineRule="auto"/>
                            <w:jc w:val="left"/>
                            <w:textDirection w:val="btLr"/>
                          </w:pPr>
                        </w:p>
                        <w:p w14:paraId="30468921" w14:textId="77777777" w:rsidR="009F2162" w:rsidRDefault="009F2162">
                          <w:pPr>
                            <w:spacing w:after="0" w:line="240" w:lineRule="auto"/>
                            <w:jc w:val="left"/>
                            <w:textDirection w:val="btLr"/>
                          </w:pPr>
                        </w:p>
                        <w:p w14:paraId="1D077961" w14:textId="77777777" w:rsidR="009F2162" w:rsidRDefault="009F2162">
                          <w:pPr>
                            <w:spacing w:after="0" w:line="240" w:lineRule="auto"/>
                            <w:jc w:val="left"/>
                            <w:textDirection w:val="btLr"/>
                          </w:pPr>
                        </w:p>
                        <w:p w14:paraId="42C82F2B" w14:textId="77777777" w:rsidR="009F2162" w:rsidRDefault="009F2162">
                          <w:pPr>
                            <w:spacing w:after="0" w:line="240" w:lineRule="auto"/>
                            <w:jc w:val="left"/>
                            <w:textDirection w:val="btLr"/>
                          </w:pPr>
                        </w:p>
                        <w:p w14:paraId="14C64F8D" w14:textId="77777777" w:rsidR="009F2162" w:rsidRDefault="009F2162">
                          <w:pPr>
                            <w:spacing w:after="0" w:line="240" w:lineRule="auto"/>
                            <w:jc w:val="left"/>
                            <w:textDirection w:val="btLr"/>
                          </w:pPr>
                        </w:p>
                        <w:p w14:paraId="16E6A047" w14:textId="77777777" w:rsidR="009F2162" w:rsidRDefault="009F2162">
                          <w:pPr>
                            <w:spacing w:after="0" w:line="240" w:lineRule="auto"/>
                            <w:jc w:val="left"/>
                            <w:textDirection w:val="btLr"/>
                          </w:pPr>
                        </w:p>
                        <w:p w14:paraId="289F8548" w14:textId="77777777" w:rsidR="009F2162" w:rsidRDefault="009F2162">
                          <w:pPr>
                            <w:spacing w:after="0" w:line="240" w:lineRule="auto"/>
                            <w:jc w:val="left"/>
                            <w:textDirection w:val="btLr"/>
                          </w:pPr>
                        </w:p>
                        <w:p w14:paraId="0AC8EB8F" w14:textId="77777777" w:rsidR="009F2162" w:rsidRDefault="009F2162">
                          <w:pPr>
                            <w:spacing w:after="0" w:line="240" w:lineRule="auto"/>
                            <w:jc w:val="left"/>
                            <w:textDirection w:val="btLr"/>
                          </w:pPr>
                        </w:p>
                        <w:p w14:paraId="59017C9A" w14:textId="77777777" w:rsidR="009F2162" w:rsidRDefault="009F2162">
                          <w:pPr>
                            <w:spacing w:after="0" w:line="240" w:lineRule="auto"/>
                            <w:jc w:val="left"/>
                            <w:textDirection w:val="btLr"/>
                          </w:pPr>
                        </w:p>
                        <w:p w14:paraId="29160DDE" w14:textId="77777777" w:rsidR="009F2162" w:rsidRDefault="009F2162">
                          <w:pPr>
                            <w:spacing w:after="0" w:line="240" w:lineRule="auto"/>
                            <w:jc w:val="left"/>
                            <w:textDirection w:val="btLr"/>
                          </w:pPr>
                        </w:p>
                        <w:p w14:paraId="4E1EC308" w14:textId="77777777" w:rsidR="009F2162" w:rsidRDefault="009F2162">
                          <w:pPr>
                            <w:spacing w:after="0" w:line="240" w:lineRule="auto"/>
                            <w:jc w:val="left"/>
                            <w:textDirection w:val="btLr"/>
                          </w:pPr>
                        </w:p>
                        <w:p w14:paraId="0D2CEB64" w14:textId="77777777" w:rsidR="009F2162" w:rsidRDefault="009F2162">
                          <w:pPr>
                            <w:spacing w:after="0" w:line="240" w:lineRule="auto"/>
                            <w:jc w:val="left"/>
                            <w:textDirection w:val="btLr"/>
                          </w:pPr>
                        </w:p>
                        <w:p w14:paraId="0F4F1ADF" w14:textId="77777777" w:rsidR="009F2162" w:rsidRDefault="009F2162">
                          <w:pPr>
                            <w:spacing w:after="0" w:line="240" w:lineRule="auto"/>
                            <w:jc w:val="left"/>
                            <w:textDirection w:val="btLr"/>
                          </w:pPr>
                        </w:p>
                        <w:p w14:paraId="68C691AF" w14:textId="77777777" w:rsidR="009F2162" w:rsidRDefault="009F2162">
                          <w:pPr>
                            <w:spacing w:after="0" w:line="240" w:lineRule="auto"/>
                            <w:jc w:val="left"/>
                            <w:textDirection w:val="btLr"/>
                          </w:pPr>
                        </w:p>
                        <w:p w14:paraId="24CFDB04" w14:textId="77777777" w:rsidR="009F2162" w:rsidRDefault="009F2162">
                          <w:pPr>
                            <w:spacing w:after="0" w:line="240" w:lineRule="auto"/>
                            <w:jc w:val="left"/>
                            <w:textDirection w:val="btLr"/>
                          </w:pPr>
                        </w:p>
                        <w:p w14:paraId="5511E645" w14:textId="77777777" w:rsidR="009F2162" w:rsidRDefault="009F2162">
                          <w:pPr>
                            <w:spacing w:after="0" w:line="240" w:lineRule="auto"/>
                            <w:jc w:val="left"/>
                            <w:textDirection w:val="btLr"/>
                          </w:pPr>
                        </w:p>
                        <w:p w14:paraId="2ABBB94A" w14:textId="77777777" w:rsidR="009F2162" w:rsidRDefault="009F2162">
                          <w:pPr>
                            <w:spacing w:after="0" w:line="240" w:lineRule="auto"/>
                            <w:jc w:val="left"/>
                            <w:textDirection w:val="btLr"/>
                          </w:pPr>
                        </w:p>
                        <w:p w14:paraId="7EC005A6" w14:textId="77777777" w:rsidR="009F2162" w:rsidRDefault="009F2162">
                          <w:pPr>
                            <w:spacing w:after="0" w:line="240" w:lineRule="auto"/>
                            <w:jc w:val="left"/>
                            <w:textDirection w:val="btLr"/>
                          </w:pPr>
                        </w:p>
                        <w:p w14:paraId="27A5B33B" w14:textId="77777777" w:rsidR="009F2162" w:rsidRDefault="009F2162">
                          <w:pPr>
                            <w:spacing w:after="0" w:line="240" w:lineRule="auto"/>
                            <w:jc w:val="left"/>
                            <w:textDirection w:val="btLr"/>
                          </w:pPr>
                        </w:p>
                        <w:p w14:paraId="1AD9B714" w14:textId="77777777" w:rsidR="009F2162" w:rsidRDefault="009F2162">
                          <w:pPr>
                            <w:spacing w:after="0" w:line="240" w:lineRule="auto"/>
                            <w:jc w:val="left"/>
                            <w:textDirection w:val="btLr"/>
                          </w:pPr>
                        </w:p>
                        <w:p w14:paraId="2D51292C" w14:textId="77777777" w:rsidR="009F2162" w:rsidRDefault="009F2162">
                          <w:pPr>
                            <w:spacing w:after="0" w:line="240" w:lineRule="auto"/>
                            <w:jc w:val="left"/>
                            <w:textDirection w:val="btLr"/>
                          </w:pPr>
                        </w:p>
                        <w:p w14:paraId="1DA54B96" w14:textId="77777777" w:rsidR="009F2162" w:rsidRDefault="009F2162">
                          <w:pPr>
                            <w:spacing w:after="0" w:line="240" w:lineRule="auto"/>
                            <w:jc w:val="left"/>
                            <w:textDirection w:val="btLr"/>
                          </w:pPr>
                        </w:p>
                        <w:p w14:paraId="695181B9" w14:textId="77777777" w:rsidR="009F2162" w:rsidRDefault="009F2162">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9F2162" w14:paraId="03E0E4C4" w14:textId="77777777" w:rsidTr="00060613">
                            <w:trPr>
                              <w:trHeight w:val="360"/>
                            </w:trPr>
                            <w:tc>
                              <w:tcPr>
                                <w:tcW w:w="9322" w:type="dxa"/>
                              </w:tcPr>
                              <w:p w14:paraId="76EA73F0"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9F2162" w14:paraId="65872F76" w14:textId="77777777" w:rsidTr="00060613">
                            <w:trPr>
                              <w:trHeight w:val="360"/>
                            </w:trPr>
                            <w:tc>
                              <w:tcPr>
                                <w:tcW w:w="9322" w:type="dxa"/>
                              </w:tcPr>
                              <w:p w14:paraId="65B4D61E" w14:textId="77777777" w:rsidR="009F2162" w:rsidRDefault="009F2162"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9F2162" w:rsidRDefault="009F2162">
                          <w:pPr>
                            <w:spacing w:after="0" w:line="240" w:lineRule="auto"/>
                            <w:jc w:val="left"/>
                            <w:textDirection w:val="btLr"/>
                          </w:pPr>
                        </w:p>
                        <w:p w14:paraId="17767031" w14:textId="77777777" w:rsidR="009F2162" w:rsidRDefault="009F2162">
                          <w:pPr>
                            <w:spacing w:after="0" w:line="240" w:lineRule="auto"/>
                            <w:jc w:val="left"/>
                            <w:textDirection w:val="btLr"/>
                          </w:pPr>
                        </w:p>
                      </w:txbxContent>
                    </v:textbox>
                  </v:rect>
                </v:group>
                <w10:wrap type="square" anchorx="page" anchory="page"/>
              </v:group>
            </w:pict>
          </mc:Fallback>
        </mc:AlternateContent>
      </w:r>
    </w:p>
    <w:p w14:paraId="5EBE7078" w14:textId="318308C5" w:rsidR="00AA484F" w:rsidRDefault="00AA484F">
      <w:pPr>
        <w:rPr>
          <w:color w:val="000000"/>
          <w:sz w:val="32"/>
          <w:szCs w:val="32"/>
        </w:rPr>
      </w:pPr>
      <w:r>
        <w:rPr>
          <w:color w:val="000000"/>
          <w:sz w:val="32"/>
          <w:szCs w:val="32"/>
        </w:rPr>
        <w:lastRenderedPageBreak/>
        <w:br w:type="page"/>
      </w:r>
    </w:p>
    <w:p w14:paraId="0AF43EF1" w14:textId="77777777" w:rsidR="00D1563E" w:rsidRDefault="00D1563E">
      <w:pPr>
        <w:spacing w:line="240" w:lineRule="auto"/>
        <w:rPr>
          <w:color w:val="000000"/>
          <w:sz w:val="32"/>
          <w:szCs w:val="32"/>
        </w:rPr>
      </w:pPr>
    </w:p>
    <w:p w14:paraId="4AED8F19" w14:textId="77777777" w:rsidR="00D1563E" w:rsidRDefault="00D1563E">
      <w:pPr>
        <w:spacing w:line="240" w:lineRule="auto"/>
        <w:ind w:left="1276"/>
        <w:jc w:val="center"/>
        <w:rPr>
          <w:color w:val="000000"/>
          <w:sz w:val="32"/>
          <w:szCs w:val="32"/>
        </w:rPr>
      </w:pPr>
    </w:p>
    <w:p w14:paraId="16979451" w14:textId="77777777" w:rsidR="00D1563E" w:rsidRDefault="00D1563E">
      <w:pPr>
        <w:spacing w:after="0" w:line="240" w:lineRule="auto"/>
        <w:rPr>
          <w:rFonts w:ascii="Arial Narrow" w:eastAsia="Arial Narrow" w:hAnsi="Arial Narrow" w:cs="Arial Narrow"/>
          <w:b/>
          <w:color w:val="000000"/>
          <w:sz w:val="32"/>
          <w:szCs w:val="32"/>
        </w:rPr>
      </w:pPr>
    </w:p>
    <w:p w14:paraId="50219FEC" w14:textId="77777777" w:rsidR="00D1563E" w:rsidRDefault="00D1563E">
      <w:pPr>
        <w:spacing w:after="0" w:line="240" w:lineRule="auto"/>
        <w:rPr>
          <w:rFonts w:ascii="Arial Narrow" w:eastAsia="Arial Narrow" w:hAnsi="Arial Narrow" w:cs="Arial Narrow"/>
          <w:b/>
          <w:color w:val="000000"/>
          <w:sz w:val="52"/>
          <w:szCs w:val="52"/>
        </w:rPr>
      </w:pPr>
    </w:p>
    <w:p w14:paraId="3500F8ED" w14:textId="77777777" w:rsidR="00D1563E" w:rsidRDefault="00D1563E">
      <w:pPr>
        <w:spacing w:after="0" w:line="240" w:lineRule="auto"/>
        <w:rPr>
          <w:rFonts w:ascii="Arial Narrow" w:eastAsia="Arial Narrow" w:hAnsi="Arial Narrow" w:cs="Arial Narrow"/>
          <w:color w:val="000000"/>
          <w:sz w:val="32"/>
          <w:szCs w:val="32"/>
        </w:rPr>
      </w:pPr>
    </w:p>
    <w:p w14:paraId="015A6DEC" w14:textId="77777777" w:rsidR="00D1563E" w:rsidRDefault="00D1563E">
      <w:pPr>
        <w:spacing w:line="240" w:lineRule="auto"/>
        <w:ind w:left="1276"/>
        <w:jc w:val="center"/>
        <w:rPr>
          <w:color w:val="000000"/>
          <w:sz w:val="32"/>
          <w:szCs w:val="32"/>
        </w:rPr>
      </w:pPr>
    </w:p>
    <w:p w14:paraId="0537B7B3" w14:textId="77777777" w:rsidR="00D1563E" w:rsidRDefault="00CB2618" w:rsidP="00AA484F">
      <w:pPr>
        <w:pStyle w:val="Ttulo1"/>
        <w:numPr>
          <w:ilvl w:val="0"/>
          <w:numId w:val="38"/>
        </w:numPr>
      </w:pPr>
      <w:r>
        <w:br w:type="page"/>
      </w:r>
      <w:bookmarkStart w:id="0" w:name="_heading=h.30j0zll" w:colFirst="0" w:colLast="0"/>
      <w:bookmarkStart w:id="1" w:name="_heading=h.1fob9te" w:colFirst="0" w:colLast="0"/>
      <w:bookmarkEnd w:id="0"/>
      <w:bookmarkEnd w:id="1"/>
      <w:r>
        <w:lastRenderedPageBreak/>
        <w:t>INTRODUCCIÓN</w:t>
      </w:r>
    </w:p>
    <w:p w14:paraId="458F1403" w14:textId="77777777" w:rsidR="00D1563E" w:rsidRDefault="00D1563E">
      <w:pPr>
        <w:spacing w:line="276" w:lineRule="auto"/>
      </w:pPr>
    </w:p>
    <w:p w14:paraId="1CFF8F17" w14:textId="77777777" w:rsidR="00D1563E" w:rsidRDefault="00CB2618">
      <w:pPr>
        <w:ind w:firstLine="708"/>
      </w:pPr>
      <w:r>
        <w:t>Actualmente, dentro del Centro de enseñanza LANIA, se cuenta con la plataforma “SIRA” (Sistema de Registro de Aspirantes), donde los aspirantes y público en general pueden registrarse a las convocatorias de los diferentes programas educativos, eventos, cursos y talleres que se ofrecen, así como subir la documentación y dar seguimiento al proceso de admisión de los mismos.</w:t>
      </w:r>
    </w:p>
    <w:p w14:paraId="13213156" w14:textId="77777777" w:rsidR="00D1563E" w:rsidRDefault="00CB2618">
      <w:pPr>
        <w:ind w:firstLine="708"/>
      </w:pPr>
      <w:r>
        <w:t>Dicha plataforma ofrece el registro, control y seguimiento de avance a dichas convocatorias tanto del lado de los aspirantes como del personal administrativo de LANIA como herramienta para las gestiones pertinentes.</w:t>
      </w:r>
    </w:p>
    <w:p w14:paraId="7B6E6AC2" w14:textId="77777777" w:rsidR="00D1563E" w:rsidRDefault="00CB2618">
      <w:pPr>
        <w:ind w:firstLine="708"/>
      </w:pPr>
      <w:r>
        <w:t>La plataforma se encuentra implementada bajo una arquitectura monolítica, misma que impone cierta rigidez en la adaptabilidad de nuevas necesidades, generando un incidente problemático de implementación, mantenimiento, actualización y escalabilidad.</w:t>
      </w:r>
    </w:p>
    <w:p w14:paraId="56028F5C" w14:textId="77777777" w:rsidR="005067E3" w:rsidRDefault="00641EF4">
      <w:pPr>
        <w:ind w:firstLine="708"/>
      </w:pPr>
      <w:r>
        <w:t>E</w:t>
      </w:r>
      <w:r w:rsidR="005067E3">
        <w:t xml:space="preserve">n los </w:t>
      </w:r>
      <w:r w:rsidR="007B163B">
        <w:t>ú</w:t>
      </w:r>
      <w:r w:rsidR="005067E3">
        <w:t xml:space="preserve">ltimos años, </w:t>
      </w:r>
      <w:r>
        <w:t xml:space="preserve">en lo referente al desarrollo de aplicaciones web modernas,  se </w:t>
      </w:r>
      <w:r w:rsidR="005067E3">
        <w:t xml:space="preserve">tiene una tendencia </w:t>
      </w:r>
      <w:r w:rsidR="007B163B">
        <w:t>clara hacia la implementación de aplicaciones</w:t>
      </w:r>
      <w:r>
        <w:t xml:space="preserve"> que consumen o comparten</w:t>
      </w:r>
      <w:r w:rsidR="007B163B">
        <w:t xml:space="preserve"> información através de servicios, lo cual de la mano con el desarrollo acelerado de las tecnologías en la nube, proveen al software de importantes características de disponibilidad, escalabilidad y mantenibilidad. </w:t>
      </w:r>
    </w:p>
    <w:p w14:paraId="3B429211" w14:textId="77777777" w:rsidR="007B163B" w:rsidRDefault="00A844C6">
      <w:pPr>
        <w:ind w:firstLine="708"/>
      </w:pPr>
      <w:r>
        <w:t>Por otro lado, a</w:t>
      </w:r>
      <w:r w:rsidR="007B163B">
        <w:t xml:space="preserve">unado al desarrollo de las redes de comunicación y </w:t>
      </w:r>
      <w:r>
        <w:t>la infraestructura que conforma</w:t>
      </w:r>
      <w:r w:rsidR="002060ED">
        <w:t xml:space="preserve"> hoy día el</w:t>
      </w:r>
      <w:r w:rsidR="007B163B">
        <w:t xml:space="preserve"> INTERNET, se tiene una fuerte tendencia en el uso de dispositivos móviles para acceder a servicios y aplicaciones, lo cual impone adoptar ciertas directrices al momento de desarrollar software </w:t>
      </w:r>
      <w:r>
        <w:t>relacionadas</w:t>
      </w:r>
      <w:r w:rsidR="007B163B">
        <w:t xml:space="preserve"> a la visualización de las aplicaciones en este tipo de dispositivos.</w:t>
      </w:r>
    </w:p>
    <w:p w14:paraId="03EA6142" w14:textId="77777777" w:rsidR="00D1563E" w:rsidRDefault="007B163B" w:rsidP="007B163B">
      <w:pPr>
        <w:ind w:firstLine="708"/>
      </w:pPr>
      <w:r>
        <w:tab/>
        <w:t>El presente trabajo pretende</w:t>
      </w:r>
      <w:r w:rsidR="002060ED">
        <w:t xml:space="preserve"> plasmar el</w:t>
      </w:r>
      <w:r>
        <w:t xml:space="preserve"> desarroll</w:t>
      </w:r>
      <w:r w:rsidR="002060ED">
        <w:t>o de</w:t>
      </w:r>
      <w:r>
        <w:t xml:space="preserve"> un prototipo funcional del sistema SIRA</w:t>
      </w:r>
      <w:r w:rsidR="002060ED">
        <w:t>;</w:t>
      </w:r>
      <w:r>
        <w:t xml:space="preserve"> adoptando los dos aspectos anteriormente mencionados: la implementación de la Arquitectura Orientada a Servicios</w:t>
      </w:r>
      <w:r w:rsidR="00A844C6">
        <w:t xml:space="preserve"> (SOA)</w:t>
      </w:r>
      <w:r w:rsidR="002060ED">
        <w:t>,</w:t>
      </w:r>
      <w:r>
        <w:t xml:space="preserve"> y la implementación </w:t>
      </w:r>
      <w:r>
        <w:lastRenderedPageBreak/>
        <w:t>de una interfaz de usuario que permita una adecuada visualización en dispositivos móviles para los aspirantes</w:t>
      </w:r>
      <w:r w:rsidR="002060ED">
        <w:t xml:space="preserve"> al Centro de Enseñanza LANIA.</w:t>
      </w:r>
    </w:p>
    <w:p w14:paraId="51A1D49A" w14:textId="77777777" w:rsidR="002060ED" w:rsidRDefault="002060ED" w:rsidP="007B163B">
      <w:pPr>
        <w:ind w:firstLine="708"/>
      </w:pPr>
    </w:p>
    <w:p w14:paraId="4865F78E" w14:textId="77777777" w:rsidR="00D1563E" w:rsidRPr="00AA484F" w:rsidRDefault="002543D6" w:rsidP="00AA484F">
      <w:pPr>
        <w:pStyle w:val="Ttulo1"/>
      </w:pPr>
      <w:bookmarkStart w:id="2" w:name="_heading=h.3znysh7" w:colFirst="0" w:colLast="0"/>
      <w:bookmarkEnd w:id="2"/>
      <w:r w:rsidRPr="00AA484F">
        <w:t xml:space="preserve">1.1 </w:t>
      </w:r>
      <w:r w:rsidR="00CB2618" w:rsidRPr="00AA484F">
        <w:t>PLANTEAMIENTO E IDENTIFICACIÓN DEL PROBLEMA</w:t>
      </w:r>
    </w:p>
    <w:p w14:paraId="0AD6D3BD" w14:textId="77777777" w:rsidR="002060ED" w:rsidRDefault="002060ED"/>
    <w:p w14:paraId="6E85A245" w14:textId="77777777" w:rsidR="00D1563E" w:rsidRDefault="00CB2618">
      <w:r>
        <w:tab/>
        <w:t xml:space="preserve">En la actualidad, la plataforma se encuentra desarrollada bajo un enfoque de PHP, haciendo uso del Framework CodeIgniter y el manejador de base de datos Postgresql. Cuenta también con una interfaz de usuario no responsiva, la cual no permite </w:t>
      </w:r>
      <w:r w:rsidR="002060ED">
        <w:t>una adecuada visualización</w:t>
      </w:r>
      <w:r>
        <w:t xml:space="preserve"> con dispositivos móviles.</w:t>
      </w:r>
    </w:p>
    <w:p w14:paraId="17AF1C24" w14:textId="77777777" w:rsidR="00D1563E" w:rsidRDefault="00CB2618">
      <w:pPr>
        <w:ind w:firstLine="708"/>
      </w:pPr>
      <w:r>
        <w:t>Si bien, la plataforma SIRA ofrece grandes ventajas tecnológicas como punto de contacto entre LANIA y los aspirantes a los programas educativos ofrecidos; el estar desarrollada bajo un esquema de arquitectura monolítica, provee de cierta rigidez en la necesidad de implementar cambios inmediatos al software, ralentizando su mantenimiento y actualización, así como la adaptación al cambio y adecuaciones que estén relacionadas a la interacción con los aspirantes</w:t>
      </w:r>
      <w:r w:rsidR="002060ED">
        <w:t>,</w:t>
      </w:r>
      <w:r>
        <w:t xml:space="preserve"> </w:t>
      </w:r>
      <w:r w:rsidR="002060ED">
        <w:t>o</w:t>
      </w:r>
      <w:r>
        <w:t xml:space="preserve"> al mejoramiento de la administración de los procesos de admisión de la institución.</w:t>
      </w:r>
    </w:p>
    <w:p w14:paraId="33D75A49" w14:textId="77777777" w:rsidR="00D1563E" w:rsidRDefault="00CB2618">
      <w:r>
        <w:tab/>
        <w:t>Otro punto importante a señalar, es que el desarrollo mediante este tipo de arquitectura, provoca demasiado acoplamiento entre los componentes de la lógica de negocio de la aplicación, por lo que, al momento de un fallo en alguno de dichos componentes, se tiene un impacto directo en la disponibilidad del sistema, afectando así la continuidad del servicio hasta que dicho fallo se reestablece.</w:t>
      </w:r>
    </w:p>
    <w:p w14:paraId="67AF67C0" w14:textId="77777777" w:rsidR="00D1563E" w:rsidRDefault="00CB2618">
      <w:pPr>
        <w:ind w:firstLine="708"/>
      </w:pPr>
      <w:r>
        <w:t>Derivado de lo anterior, es de suma importancia la oportunidad de mejorar la plataforma mediante una reingeniería en un enfoque orientado a servicios, donde se pueda identificar claramente las responsabilidades de sus componentes, y les permita interactuar inclusive de manera independiente con otros sistemas o procesos que se alimenten de la información manejada por “SIRA”.</w:t>
      </w:r>
    </w:p>
    <w:p w14:paraId="4F2C2AA8" w14:textId="77777777" w:rsidR="00D1563E" w:rsidRDefault="00CB2618">
      <w:r>
        <w:lastRenderedPageBreak/>
        <w:tab/>
        <w:t>Por otro lado, la interfaz de usuario actual si bien es funcional, no cuenta con características de responsividad en clientes como smartphones y tabletas, donde se utilizan diferentes tipos de resolución de pantalla, lo que incide negativamente en la mayoría del público que accede desde Internet, propiciando una experiencia de usuario poco adecuada e incluso originando cierto desinterés por parte de los aspirantes.</w:t>
      </w:r>
    </w:p>
    <w:p w14:paraId="6C6D5D2C" w14:textId="77777777" w:rsidR="00D1563E" w:rsidRDefault="002543D6" w:rsidP="00AA484F">
      <w:pPr>
        <w:pStyle w:val="Ttulo1"/>
        <w:numPr>
          <w:ilvl w:val="0"/>
          <w:numId w:val="36"/>
        </w:numPr>
      </w:pPr>
      <w:bookmarkStart w:id="3" w:name="_heading=h.2et92p0" w:colFirst="0" w:colLast="0"/>
      <w:bookmarkEnd w:id="3"/>
      <w:r>
        <w:t>OBJETIVO GENERAL Y ESPECÍFICOS</w:t>
      </w:r>
    </w:p>
    <w:p w14:paraId="3A9C61A3" w14:textId="77777777" w:rsidR="00D1563E" w:rsidRDefault="00D1563E">
      <w:pPr>
        <w:spacing w:line="276" w:lineRule="auto"/>
      </w:pPr>
    </w:p>
    <w:p w14:paraId="1C5A7F69" w14:textId="77777777" w:rsidR="00D1563E" w:rsidRDefault="00CB2618">
      <w:pPr>
        <w:pStyle w:val="Ttulo4"/>
      </w:pPr>
      <w:r>
        <w:t>Objetivo General.</w:t>
      </w:r>
    </w:p>
    <w:p w14:paraId="56D6A6C6" w14:textId="77777777" w:rsidR="00C74647" w:rsidRDefault="00CB2618">
      <w:r>
        <w:tab/>
      </w:r>
      <w:r w:rsidRPr="002543D6">
        <w:t>Desarrollar e implementar</w:t>
      </w:r>
      <w:r w:rsidR="00F234E0">
        <w:t xml:space="preserve"> un prototipo funcional de</w:t>
      </w:r>
      <w:r w:rsidRPr="002543D6">
        <w:t xml:space="preserve"> </w:t>
      </w:r>
      <w:r w:rsidR="00F234E0">
        <w:t>“</w:t>
      </w:r>
      <w:r w:rsidRPr="002543D6">
        <w:t>SIRA</w:t>
      </w:r>
      <w:r w:rsidR="00F234E0">
        <w:t>”,</w:t>
      </w:r>
      <w:r>
        <w:t xml:space="preserve"> con un enfoque orientado a servicios</w:t>
      </w:r>
      <w:r w:rsidR="00F234E0">
        <w:t xml:space="preserve"> y</w:t>
      </w:r>
      <w:r>
        <w:t xml:space="preserve"> una interfaz responsiva </w:t>
      </w:r>
      <w:r w:rsidR="00F234E0">
        <w:t>que permita una</w:t>
      </w:r>
      <w:r>
        <w:t xml:space="preserve"> </w:t>
      </w:r>
      <w:r w:rsidR="00F234E0">
        <w:t>adecuada visualización</w:t>
      </w:r>
      <w:r>
        <w:t xml:space="preserve"> para dispositivos móviles.</w:t>
      </w:r>
    </w:p>
    <w:p w14:paraId="03C8ECA6" w14:textId="77777777" w:rsidR="00D1563E" w:rsidRDefault="00CB2618">
      <w:pPr>
        <w:pStyle w:val="Ttulo4"/>
      </w:pPr>
      <w:r>
        <w:t>Objetivos Específicos.</w:t>
      </w:r>
    </w:p>
    <w:p w14:paraId="4E2B534D" w14:textId="77777777" w:rsidR="00D1563E" w:rsidRDefault="00CB2618">
      <w:pPr>
        <w:numPr>
          <w:ilvl w:val="0"/>
          <w:numId w:val="1"/>
        </w:numPr>
        <w:pBdr>
          <w:top w:val="nil"/>
          <w:left w:val="nil"/>
          <w:bottom w:val="nil"/>
          <w:right w:val="nil"/>
          <w:between w:val="nil"/>
        </w:pBdr>
        <w:spacing w:after="0"/>
      </w:pPr>
      <w:r>
        <w:rPr>
          <w:color w:val="000000"/>
        </w:rPr>
        <w:t>Recolectar las necesidades actuales de funcionalidad para el seguimiento al ingreso de aspirantes.</w:t>
      </w:r>
    </w:p>
    <w:p w14:paraId="6F27973F" w14:textId="77777777" w:rsidR="00D1563E" w:rsidRDefault="00CB2618">
      <w:pPr>
        <w:numPr>
          <w:ilvl w:val="0"/>
          <w:numId w:val="1"/>
        </w:numPr>
        <w:pBdr>
          <w:top w:val="nil"/>
          <w:left w:val="nil"/>
          <w:bottom w:val="nil"/>
          <w:right w:val="nil"/>
          <w:between w:val="nil"/>
        </w:pBdr>
        <w:spacing w:after="0"/>
      </w:pPr>
      <w:r>
        <w:rPr>
          <w:color w:val="000000"/>
        </w:rPr>
        <w:t>Identificar los servicios con que debe contar la plataforma dadas las necesidades recolectadas.</w:t>
      </w:r>
    </w:p>
    <w:p w14:paraId="5CE249C4" w14:textId="77777777" w:rsidR="00D1563E" w:rsidRDefault="00CB2618">
      <w:pPr>
        <w:numPr>
          <w:ilvl w:val="0"/>
          <w:numId w:val="1"/>
        </w:numPr>
        <w:pBdr>
          <w:top w:val="nil"/>
          <w:left w:val="nil"/>
          <w:bottom w:val="nil"/>
          <w:right w:val="nil"/>
          <w:between w:val="nil"/>
        </w:pBdr>
        <w:spacing w:after="0"/>
      </w:pPr>
      <w:r>
        <w:rPr>
          <w:color w:val="000000"/>
        </w:rPr>
        <w:t xml:space="preserve">Realizar una propuesta de interfaz de usuario responsiva que brinde una </w:t>
      </w:r>
      <w:r w:rsidR="00404C18" w:rsidRPr="00404C18">
        <w:t>adecuada visualización</w:t>
      </w:r>
      <w:r w:rsidRPr="00404C18">
        <w:t xml:space="preserve"> para móviles.</w:t>
      </w:r>
    </w:p>
    <w:p w14:paraId="7034C409" w14:textId="77777777" w:rsidR="00D1563E" w:rsidRPr="0027432D" w:rsidRDefault="00CB2618">
      <w:pPr>
        <w:numPr>
          <w:ilvl w:val="0"/>
          <w:numId w:val="1"/>
        </w:numPr>
        <w:pBdr>
          <w:top w:val="nil"/>
          <w:left w:val="nil"/>
          <w:bottom w:val="nil"/>
          <w:right w:val="nil"/>
          <w:between w:val="nil"/>
        </w:pBdr>
      </w:pPr>
      <w:r>
        <w:rPr>
          <w:color w:val="000000"/>
        </w:rPr>
        <w:t>Programar un prototipo que implemente los servicios y funcione con la interfaz propuesta.</w:t>
      </w:r>
    </w:p>
    <w:p w14:paraId="33517353" w14:textId="77777777" w:rsidR="0027432D" w:rsidRDefault="0027432D" w:rsidP="0027432D">
      <w:pPr>
        <w:pBdr>
          <w:top w:val="nil"/>
          <w:left w:val="nil"/>
          <w:bottom w:val="nil"/>
          <w:right w:val="nil"/>
          <w:between w:val="nil"/>
        </w:pBdr>
        <w:ind w:left="1425"/>
      </w:pPr>
    </w:p>
    <w:p w14:paraId="56C1F9EA" w14:textId="77777777" w:rsidR="00404C18" w:rsidRDefault="00CB2618" w:rsidP="00114F10">
      <w:pPr>
        <w:pStyle w:val="Ttulo3"/>
        <w:numPr>
          <w:ilvl w:val="1"/>
          <w:numId w:val="11"/>
        </w:numPr>
      </w:pPr>
      <w:bookmarkStart w:id="4" w:name="_heading=h.tyjcwt" w:colFirst="0" w:colLast="0"/>
      <w:bookmarkEnd w:id="4"/>
      <w:r>
        <w:t>JUSTIFICACIÓN</w:t>
      </w:r>
    </w:p>
    <w:p w14:paraId="6A9D59C6" w14:textId="77777777" w:rsidR="008C4A20" w:rsidRPr="008C4A20" w:rsidRDefault="008C4A20" w:rsidP="008C4A20"/>
    <w:p w14:paraId="318A03FB" w14:textId="77777777" w:rsidR="00D1563E" w:rsidRDefault="00CB2618">
      <w:pPr>
        <w:rPr>
          <w:i/>
        </w:rPr>
      </w:pPr>
      <w:r>
        <w:tab/>
        <w:t xml:space="preserve">En cuanto a las preferencias actuales en el desarrollo de productos de software, en los últimos años existe una fuerte tendencia en el desarrollo enfocado a la arquitectura de servicios y micro servicios, puesto que se provee al producto de </w:t>
      </w:r>
      <w:r>
        <w:lastRenderedPageBreak/>
        <w:t>importantes características, entre las cuales destacan: un software altamente mantenible en el tiempo, permitir ciclos de desarrollo incrementales, crecimiento o escalabilidad horizontal, bajo acoplamiento de componentes, orientación a mensajes, entre otras</w:t>
      </w:r>
      <w:r>
        <w:rPr>
          <w:i/>
        </w:rPr>
        <w:t>.</w:t>
      </w:r>
      <w:r>
        <w:t xml:space="preserve">  </w:t>
      </w:r>
      <w:r>
        <w:rPr>
          <w:i/>
        </w:rPr>
        <w:t>(Olivares Rojas, 2008).</w:t>
      </w:r>
    </w:p>
    <w:p w14:paraId="16C7821D" w14:textId="77777777" w:rsidR="00D1563E" w:rsidRDefault="0027432D">
      <w:pPr>
        <w:ind w:firstLine="708"/>
      </w:pPr>
      <w:r>
        <w:t>Por otro lado, s</w:t>
      </w:r>
      <w:r w:rsidR="00CB2618">
        <w:t xml:space="preserve">egún lo reportado por “Digital 2021” a enero de 2021, el 95.9% del total de usuarios de Internet en México tienen acceso a través dispositivos móviles, y es de notar que el tráfico consumido durante diciembre 2020, específicamente en páginas web, es del 57.9% a través de este tipo de dispositivos, mientras que el 42% fue accedido a través de laptops y computadoras de escritorio </w:t>
      </w:r>
      <w:r w:rsidR="00CB2618">
        <w:rPr>
          <w:i/>
        </w:rPr>
        <w:t>(Digital, 2021).</w:t>
      </w:r>
      <w:r w:rsidR="00CB2618">
        <w:t xml:space="preserve"> Teniendo tal escenario, es imprescindible dar importancia en mejorar el servicio a usuarios que consumen páginas web mediante el uso de dispositivos móviles. </w:t>
      </w:r>
    </w:p>
    <w:p w14:paraId="7ED74269" w14:textId="77777777" w:rsidR="00D1563E" w:rsidRDefault="00CB2618">
      <w:pPr>
        <w:ind w:firstLine="708"/>
        <w:rPr>
          <w:i/>
        </w:rPr>
      </w:pPr>
      <w:r>
        <w:t xml:space="preserve"> En relación a la importancia de la experiencia de usuario de un producto de software, es de notar que “…</w:t>
      </w:r>
      <w:r>
        <w:rPr>
          <w:i/>
        </w:rPr>
        <w:t>un buen diseño de interfaz puede permitirle al usuario mantener una interacción más simple y eficiente con el producto web…”</w:t>
      </w:r>
      <w:r>
        <w:t>,</w:t>
      </w:r>
      <w:r>
        <w:rPr>
          <w:i/>
        </w:rPr>
        <w:t>“…y si además, el producto ofrece propiedades de Diseño Web Responsivo (RWD), es mucho más probable que los visitantes desde dispositivos móviles experimenten una interacción más positiva que los incite a visitar y utilizar el producto nuevamente…” (Vidal, P., &amp; Martin, A. 2020).</w:t>
      </w:r>
    </w:p>
    <w:p w14:paraId="231BB8F9" w14:textId="77777777" w:rsidR="007438C5" w:rsidRDefault="00CB2618" w:rsidP="007438C5">
      <w:pPr>
        <w:ind w:firstLine="708"/>
      </w:pPr>
      <w:r>
        <w:t xml:space="preserve"> </w:t>
      </w:r>
      <w:r w:rsidR="007438C5">
        <w:t>Por otro lado, la identificación de las necesidades actuales en el proceso del ingreso de aspirantes a los programas educativos que ofrece LANIA, es de gran utilidad para poder incorporar nuevas características y mejoras, las cuales han sido identificadas a lo largo del tiempo en la experiencia del uso del sistema en su versión actual, y al mismo tiempo impactarán positivamente hacia un mejor manejo y seguimiento de los aspirantes a los programas educativos de LANIA.</w:t>
      </w:r>
    </w:p>
    <w:p w14:paraId="7993E1A0" w14:textId="77777777" w:rsidR="00D1563E" w:rsidRDefault="00D1563E" w:rsidP="004E7F2C">
      <w:pPr>
        <w:ind w:firstLine="708"/>
      </w:pPr>
    </w:p>
    <w:p w14:paraId="3943A7AB" w14:textId="77777777" w:rsidR="00D1563E" w:rsidRDefault="00CB2618" w:rsidP="00404C18">
      <w:pPr>
        <w:pStyle w:val="Ttulo3"/>
        <w:numPr>
          <w:ilvl w:val="1"/>
          <w:numId w:val="11"/>
        </w:numPr>
      </w:pPr>
      <w:bookmarkStart w:id="5" w:name="_heading=h.3dy6vkm" w:colFirst="0" w:colLast="0"/>
      <w:bookmarkEnd w:id="5"/>
      <w:r>
        <w:t>ALCANCES Y LIMITACIONES</w:t>
      </w:r>
    </w:p>
    <w:p w14:paraId="73841E5D" w14:textId="77777777" w:rsidR="00D1563E" w:rsidRDefault="00D1563E">
      <w:pPr>
        <w:spacing w:line="276" w:lineRule="auto"/>
      </w:pPr>
    </w:p>
    <w:p w14:paraId="2E8DCE6C" w14:textId="77777777" w:rsidR="00D1563E" w:rsidRDefault="00CB2618">
      <w:r>
        <w:tab/>
        <w:t xml:space="preserve">El proyecto “SIRA orientada a servicios”, </w:t>
      </w:r>
      <w:r w:rsidR="008C4A20">
        <w:t>tiene</w:t>
      </w:r>
      <w:r>
        <w:t xml:space="preserve"> los siguientes alcances:</w:t>
      </w:r>
    </w:p>
    <w:p w14:paraId="1134C9CC" w14:textId="77777777" w:rsidR="00D1563E" w:rsidRDefault="00CB2618">
      <w:pPr>
        <w:numPr>
          <w:ilvl w:val="0"/>
          <w:numId w:val="3"/>
        </w:numPr>
        <w:pBdr>
          <w:top w:val="nil"/>
          <w:left w:val="nil"/>
          <w:bottom w:val="nil"/>
          <w:right w:val="nil"/>
          <w:between w:val="nil"/>
        </w:pBdr>
        <w:spacing w:after="0"/>
        <w:rPr>
          <w:color w:val="000000"/>
        </w:rPr>
      </w:pPr>
      <w:r>
        <w:rPr>
          <w:color w:val="000000"/>
        </w:rPr>
        <w:lastRenderedPageBreak/>
        <w:t>La identificación de necesidades actuales de funcionalidades, derivadas del proceso de admisión de estudiantes a las distintas convocatorias que ofrece LANIA. Se puntualiza</w:t>
      </w:r>
      <w:r w:rsidR="008C4A20">
        <w:rPr>
          <w:color w:val="000000"/>
        </w:rPr>
        <w:t>n</w:t>
      </w:r>
      <w:r>
        <w:rPr>
          <w:color w:val="000000"/>
        </w:rPr>
        <w:t xml:space="preserve"> las funcionalidades actuales de la plataforma, así como los nuevos requerimientos.</w:t>
      </w:r>
    </w:p>
    <w:p w14:paraId="312E524E" w14:textId="77777777" w:rsidR="00D1563E" w:rsidRDefault="00CB2618">
      <w:pPr>
        <w:numPr>
          <w:ilvl w:val="0"/>
          <w:numId w:val="3"/>
        </w:numPr>
        <w:pBdr>
          <w:top w:val="nil"/>
          <w:left w:val="nil"/>
          <w:bottom w:val="nil"/>
          <w:right w:val="nil"/>
          <w:between w:val="nil"/>
        </w:pBdr>
        <w:spacing w:after="0"/>
        <w:rPr>
          <w:color w:val="000000"/>
        </w:rPr>
      </w:pPr>
      <w:r>
        <w:rPr>
          <w:color w:val="000000"/>
        </w:rPr>
        <w:t>La descripción de cada servicio requerido de acuerdo al análisis y diseño detallado de las f</w:t>
      </w:r>
      <w:r w:rsidR="00121977">
        <w:rPr>
          <w:color w:val="000000"/>
        </w:rPr>
        <w:t>uncionalidades identificadas, implementando</w:t>
      </w:r>
      <w:r>
        <w:rPr>
          <w:color w:val="000000"/>
        </w:rPr>
        <w:t xml:space="preserve"> una arquitectura orientada a servicio</w:t>
      </w:r>
      <w:r w:rsidR="00121977">
        <w:rPr>
          <w:color w:val="000000"/>
        </w:rPr>
        <w:t>s (SOA)</w:t>
      </w:r>
      <w:r>
        <w:rPr>
          <w:color w:val="000000"/>
        </w:rPr>
        <w:t>.</w:t>
      </w:r>
    </w:p>
    <w:p w14:paraId="591840D8" w14:textId="77777777" w:rsidR="00D1563E" w:rsidRDefault="00CB2618">
      <w:pPr>
        <w:numPr>
          <w:ilvl w:val="0"/>
          <w:numId w:val="3"/>
        </w:numPr>
        <w:pBdr>
          <w:top w:val="nil"/>
          <w:left w:val="nil"/>
          <w:bottom w:val="nil"/>
          <w:right w:val="nil"/>
          <w:between w:val="nil"/>
        </w:pBdr>
        <w:spacing w:after="0"/>
        <w:rPr>
          <w:color w:val="000000"/>
        </w:rPr>
      </w:pPr>
      <w:r>
        <w:rPr>
          <w:color w:val="000000"/>
        </w:rPr>
        <w:t>El diseño de una interfaz de usuario que se adapte a las funcionalidades identificadas y analizadas, y que al mismo tiempo contemple cualidades responsivas que proporcionen</w:t>
      </w:r>
      <w:r w:rsidR="004E7F2C" w:rsidRPr="004E7F2C">
        <w:rPr>
          <w:color w:val="000000"/>
        </w:rPr>
        <w:t xml:space="preserve"> una adecuada visualización</w:t>
      </w:r>
      <w:r>
        <w:rPr>
          <w:color w:val="000000"/>
        </w:rPr>
        <w:t xml:space="preserve"> en dispositivos móviles.</w:t>
      </w:r>
    </w:p>
    <w:p w14:paraId="127C7564"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implementación </w:t>
      </w:r>
      <w:r>
        <w:rPr>
          <w:color w:val="000000"/>
        </w:rPr>
        <w:tab/>
        <w:t>de un prototipo funcional, cuya finalidad será reflejar de manera integral tanto la funcionalidad de los servicios identificados, como la interfaz de usuario propuesta, no así con el objetivo de implementar una versión final y productiva de la plataforma.</w:t>
      </w:r>
    </w:p>
    <w:p w14:paraId="4BB0256A" w14:textId="77777777" w:rsidR="00D1563E" w:rsidRDefault="00CB2618">
      <w:pPr>
        <w:numPr>
          <w:ilvl w:val="0"/>
          <w:numId w:val="3"/>
        </w:numPr>
        <w:pBdr>
          <w:top w:val="nil"/>
          <w:left w:val="nil"/>
          <w:bottom w:val="nil"/>
          <w:right w:val="nil"/>
          <w:between w:val="nil"/>
        </w:pBdr>
        <w:spacing w:after="0"/>
        <w:rPr>
          <w:color w:val="000000"/>
        </w:rPr>
      </w:pPr>
      <w:r>
        <w:rPr>
          <w:color w:val="000000"/>
        </w:rPr>
        <w:t>Así mismo se entregará el código fuente en medios digitales de dicho prototipo para los fines que convengan a la institución.</w:t>
      </w:r>
    </w:p>
    <w:p w14:paraId="3F98342A"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No se pretende realizar una comparativa exhaustiva y detallada con la versión actual del sistema, sino simplemente </w:t>
      </w:r>
      <w:r w:rsidR="005E6F3A">
        <w:rPr>
          <w:color w:val="000000"/>
        </w:rPr>
        <w:t>se hace</w:t>
      </w:r>
      <w:r>
        <w:rPr>
          <w:color w:val="000000"/>
        </w:rPr>
        <w:t xml:space="preserve"> alusión a ciertos aspectos de la versión actual a manera de referencia o marco contextual.</w:t>
      </w:r>
    </w:p>
    <w:p w14:paraId="4D16153C" w14:textId="77777777" w:rsidR="00404C18" w:rsidRDefault="00404C18" w:rsidP="00404C18">
      <w:pPr>
        <w:pBdr>
          <w:top w:val="nil"/>
          <w:left w:val="nil"/>
          <w:bottom w:val="nil"/>
          <w:right w:val="nil"/>
          <w:between w:val="nil"/>
        </w:pBdr>
        <w:spacing w:after="0"/>
        <w:rPr>
          <w:color w:val="000000"/>
        </w:rPr>
      </w:pPr>
    </w:p>
    <w:p w14:paraId="633980CD" w14:textId="77777777" w:rsidR="00404C18" w:rsidRPr="00404C18" w:rsidRDefault="00404C18" w:rsidP="00404C18">
      <w:pPr>
        <w:pStyle w:val="Ttulo3"/>
        <w:numPr>
          <w:ilvl w:val="1"/>
          <w:numId w:val="11"/>
        </w:numPr>
      </w:pPr>
      <w:r w:rsidRPr="00404C18">
        <w:t>SOLUCIÓN PROPUESTA.</w:t>
      </w:r>
    </w:p>
    <w:p w14:paraId="300F28CB" w14:textId="77777777" w:rsidR="00404C18" w:rsidRDefault="00404C18" w:rsidP="00404C18">
      <w:pPr>
        <w:pBdr>
          <w:top w:val="nil"/>
          <w:left w:val="nil"/>
          <w:bottom w:val="nil"/>
          <w:right w:val="nil"/>
          <w:between w:val="nil"/>
        </w:pBdr>
        <w:spacing w:after="0"/>
        <w:rPr>
          <w:color w:val="000000"/>
        </w:rPr>
      </w:pPr>
    </w:p>
    <w:p w14:paraId="509CB1F0" w14:textId="77777777" w:rsidR="005067E3" w:rsidRDefault="008C4A20" w:rsidP="005067E3">
      <w:pPr>
        <w:ind w:firstLine="708"/>
      </w:pPr>
      <w:r>
        <w:t xml:space="preserve">Tomando en cuenta lo anterior, </w:t>
      </w:r>
      <w:r w:rsidR="004E7F2C">
        <w:t>se propone</w:t>
      </w:r>
      <w:r w:rsidR="005067E3">
        <w:t xml:space="preserve"> </w:t>
      </w:r>
      <w:r w:rsidR="004E7F2C">
        <w:t>desarroll</w:t>
      </w:r>
      <w:r w:rsidR="005067E3">
        <w:t>ar</w:t>
      </w:r>
      <w:r w:rsidR="004E7F2C">
        <w:t xml:space="preserve"> e implementa</w:t>
      </w:r>
      <w:r w:rsidR="005067E3">
        <w:t>r</w:t>
      </w:r>
      <w:r w:rsidR="004E7F2C">
        <w:t xml:space="preserve"> un prototipo funcional del sistema “SIRA”, </w:t>
      </w:r>
      <w:r>
        <w:t xml:space="preserve"> </w:t>
      </w:r>
      <w:r w:rsidR="005067E3">
        <w:t>implementando</w:t>
      </w:r>
      <w:r>
        <w:t xml:space="preserve"> una arquitectura </w:t>
      </w:r>
      <w:r w:rsidR="005067E3">
        <w:t xml:space="preserve">de diseño </w:t>
      </w:r>
      <w:r>
        <w:t>orientada a servicios</w:t>
      </w:r>
      <w:r w:rsidR="004E7F2C">
        <w:t xml:space="preserve"> (SOA)</w:t>
      </w:r>
      <w:r>
        <w:t>,  permitiendo desacoplar la interacción de cada componente de la lógica de negocio de la aplicación</w:t>
      </w:r>
      <w:r w:rsidR="007438C5">
        <w:t xml:space="preserve"> disgregándola</w:t>
      </w:r>
      <w:r w:rsidR="005067E3">
        <w:t xml:space="preserve"> en servicios</w:t>
      </w:r>
      <w:r>
        <w:t>,</w:t>
      </w:r>
      <w:r w:rsidR="005067E3">
        <w:t xml:space="preserve"> lo que permit</w:t>
      </w:r>
      <w:r w:rsidR="00FD29F3">
        <w:t>irá</w:t>
      </w:r>
      <w:r w:rsidR="005067E3">
        <w:t xml:space="preserve"> </w:t>
      </w:r>
      <w:r>
        <w:t>obten</w:t>
      </w:r>
      <w:r w:rsidR="005067E3">
        <w:t>er</w:t>
      </w:r>
      <w:r>
        <w:t xml:space="preserve"> así una mayor independencia y modularidad entre las responsabilidades de los mismos, e inclusive</w:t>
      </w:r>
      <w:r w:rsidR="007438C5">
        <w:t>,</w:t>
      </w:r>
      <w:r>
        <w:t xml:space="preserve"> ofrec</w:t>
      </w:r>
      <w:r w:rsidR="005067E3">
        <w:t>er</w:t>
      </w:r>
      <w:r>
        <w:t xml:space="preserve"> </w:t>
      </w:r>
      <w:r w:rsidR="005067E3">
        <w:t>el beneficio</w:t>
      </w:r>
      <w:r>
        <w:t xml:space="preserve"> de comunicar dichos servicios de manera independiente con otros sistemas o herramientas con </w:t>
      </w:r>
      <w:r w:rsidR="005067E3">
        <w:t xml:space="preserve">las que ya </w:t>
      </w:r>
      <w:r w:rsidR="005067E3">
        <w:lastRenderedPageBreak/>
        <w:t>cuenta el CEL,</w:t>
      </w:r>
      <w:r>
        <w:t xml:space="preserve"> y que impactan directa o indirectamente en el proceso de admisión de aspirantes.</w:t>
      </w:r>
    </w:p>
    <w:p w14:paraId="266314E3" w14:textId="77777777" w:rsidR="004E7F2C" w:rsidRDefault="005067E3" w:rsidP="004E7F2C">
      <w:pPr>
        <w:ind w:firstLine="708"/>
      </w:pPr>
      <w:r>
        <w:t>Así mismo</w:t>
      </w:r>
      <w:r w:rsidR="004E7F2C">
        <w:t xml:space="preserve">, </w:t>
      </w:r>
      <w:r>
        <w:t xml:space="preserve">se propone </w:t>
      </w:r>
      <w:r w:rsidR="004E7F2C">
        <w:t xml:space="preserve">la implementación de una nueva interfaz de usuario </w:t>
      </w:r>
      <w:r>
        <w:t xml:space="preserve">que </w:t>
      </w:r>
      <w:r w:rsidR="004E7F2C">
        <w:t>incluy</w:t>
      </w:r>
      <w:r>
        <w:t>a características responsivas para dispositivos móviles, lo que permitirá una experiencia mas agradable por parte</w:t>
      </w:r>
      <w:r w:rsidR="004E7F2C">
        <w:t xml:space="preserve"> del aspirante en el uso del software, teniendo a su vez la oportunidad de mejorar </w:t>
      </w:r>
      <w:r>
        <w:t>la</w:t>
      </w:r>
      <w:r w:rsidR="004E7F2C">
        <w:t xml:space="preserve"> interacción con los componentes visuales </w:t>
      </w:r>
      <w:r>
        <w:t>de</w:t>
      </w:r>
      <w:r w:rsidR="004E7F2C">
        <w:t xml:space="preserve"> manera m</w:t>
      </w:r>
      <w:r>
        <w:t>ás amigable e intuitiva</w:t>
      </w:r>
      <w:r w:rsidR="004E7F2C">
        <w:t>.</w:t>
      </w:r>
    </w:p>
    <w:p w14:paraId="422513FE" w14:textId="77777777" w:rsidR="007438C5" w:rsidRDefault="007438C5" w:rsidP="004E7F2C">
      <w:pPr>
        <w:ind w:firstLine="708"/>
      </w:pPr>
      <w:r>
        <w:t>Para materializar dicha solución se propone la implementación de un prototipo funcional que integra ambos aspectos mencionados anteriormente, y que será vital como punto de partida para el desarrollo futuro de una versión final y estable de la plataforma “SIRA”.</w:t>
      </w:r>
    </w:p>
    <w:p w14:paraId="237CD4B6" w14:textId="77777777" w:rsidR="004E7F2C" w:rsidRDefault="004E7F2C" w:rsidP="004E7F2C">
      <w:r>
        <w:tab/>
      </w:r>
    </w:p>
    <w:p w14:paraId="06F91101" w14:textId="77777777" w:rsidR="00D1563E" w:rsidRDefault="00CB2618" w:rsidP="004E7F2C">
      <w:pPr>
        <w:pStyle w:val="Ttulo3"/>
        <w:numPr>
          <w:ilvl w:val="1"/>
          <w:numId w:val="11"/>
        </w:numPr>
      </w:pPr>
      <w:bookmarkStart w:id="6" w:name="_heading=h.1t3h5sf" w:colFirst="0" w:colLast="0"/>
      <w:bookmarkEnd w:id="6"/>
      <w:r>
        <w:t>METODOLOGÍA</w:t>
      </w:r>
    </w:p>
    <w:p w14:paraId="1C0E0066" w14:textId="77777777" w:rsidR="00D1563E" w:rsidRDefault="00D1563E">
      <w:pPr>
        <w:spacing w:line="276" w:lineRule="auto"/>
      </w:pPr>
    </w:p>
    <w:p w14:paraId="603202E6" w14:textId="77777777" w:rsidR="00D1563E" w:rsidRDefault="00CB2618">
      <w:r>
        <w:tab/>
        <w:t>Para la ej</w:t>
      </w:r>
      <w:r w:rsidR="007438C5">
        <w:t>ecución del proyecto se siguieron</w:t>
      </w:r>
      <w:r>
        <w:t xml:space="preserve"> las siguientes etapas:</w:t>
      </w:r>
    </w:p>
    <w:p w14:paraId="79A61415" w14:textId="77777777" w:rsidR="00D1563E" w:rsidRDefault="00CB2618">
      <w:pPr>
        <w:ind w:firstLine="708"/>
      </w:pPr>
      <w:r>
        <w:t>1). Descripción de manera general de marco contextual, antecedentes y situación actual del sistema “SIRA”.</w:t>
      </w:r>
    </w:p>
    <w:p w14:paraId="735D645C" w14:textId="77777777" w:rsidR="00D1563E" w:rsidRDefault="00CB2618">
      <w:pPr>
        <w:ind w:firstLine="708"/>
      </w:pPr>
      <w:r>
        <w:t>2). Realización de “Especificación de Requerimientos de Software”, (basándose en el estándar IEEE 830), describiendo el análisis de requerimientos funcionales y no funcionales de las necesidades actuales en la plataforma, relacionadas al pr</w:t>
      </w:r>
      <w:r w:rsidR="007438C5">
        <w:t>oceso de admisión de aspirantes, apoyado de la metodología UML (Unified Model Language) para la integración de diagramas y casos de uso.</w:t>
      </w:r>
    </w:p>
    <w:p w14:paraId="60E00BA4" w14:textId="77777777" w:rsidR="00D1563E" w:rsidRDefault="00CB2618">
      <w:pPr>
        <w:ind w:firstLine="708"/>
      </w:pPr>
      <w:r>
        <w:t xml:space="preserve">3). Descripción de cada uno de los servicios identificados en la lógica de negocio, apoyándose de diagramas de </w:t>
      </w:r>
      <w:r w:rsidR="007438C5">
        <w:t>secuencia</w:t>
      </w:r>
      <w:r>
        <w:t xml:space="preserve">, modelado de datos y descripción de componentes, así como </w:t>
      </w:r>
      <w:r w:rsidR="007438C5">
        <w:t xml:space="preserve">algunos </w:t>
      </w:r>
      <w:r>
        <w:t xml:space="preserve">aspectos teóricos </w:t>
      </w:r>
      <w:r w:rsidR="007438C5">
        <w:t xml:space="preserve">básicos </w:t>
      </w:r>
      <w:r>
        <w:t>sobre la arquitectura orientada a servicios. En este punto, se trabaj</w:t>
      </w:r>
      <w:r w:rsidR="007438C5">
        <w:t>ó</w:t>
      </w:r>
      <w:r>
        <w:t xml:space="preserve"> de manera paralela el desarrollo del prototipo, dividido por entregas parciales de cada uno de los servicios implementados. </w:t>
      </w:r>
      <w:r>
        <w:lastRenderedPageBreak/>
        <w:t xml:space="preserve">Para desarrollo back-end de dicho prototipo, se </w:t>
      </w:r>
      <w:r w:rsidR="007438C5">
        <w:t>utilizó</w:t>
      </w:r>
      <w:r>
        <w:t xml:space="preserve"> el Framework “SpringBoot” en su versión 2.4.4, en el lenguaje Java openJDK en su versión 14. Pa</w:t>
      </w:r>
      <w:r w:rsidR="00BF12BD">
        <w:t>ra la base de datos se utilizó</w:t>
      </w:r>
      <w:r>
        <w:t xml:space="preserve"> PostgreSQL en su versión 13. </w:t>
      </w:r>
    </w:p>
    <w:p w14:paraId="0E2B73EA" w14:textId="77777777" w:rsidR="00D1563E" w:rsidRDefault="00CB2618">
      <w:pPr>
        <w:ind w:firstLine="708"/>
      </w:pPr>
      <w:r>
        <w:t xml:space="preserve">4) </w:t>
      </w:r>
      <w:r w:rsidR="00BF12BD">
        <w:t>Diseño y descripción de componentes de la interfaz web</w:t>
      </w:r>
      <w:r>
        <w:t>. Al igual que el punto anterior, esta etapa se trabaj</w:t>
      </w:r>
      <w:r w:rsidR="00BF12BD">
        <w:t>ó</w:t>
      </w:r>
      <w:r>
        <w:t xml:space="preserve"> paralelamente a la implementación front-end del prototipo, generando avances de manera iterativa. Para el desarrollo de la interfaz se </w:t>
      </w:r>
      <w:r w:rsidR="00BF12BD">
        <w:t>utilizó el Framework Vuetify, basado en Vue.js de</w:t>
      </w:r>
      <w:r>
        <w:t xml:space="preserve">l lenguaje Javascript, </w:t>
      </w:r>
      <w:r w:rsidR="00BF12BD">
        <w:t xml:space="preserve">el cual sigue las directrices del marco de diseño Material Design de Google, y que a su vez provee de características responsivas para dispositivos móviles en todos sus componentes.  </w:t>
      </w:r>
    </w:p>
    <w:p w14:paraId="340A899D" w14:textId="77777777" w:rsidR="00D1563E" w:rsidRDefault="00CB2618">
      <w:r>
        <w:tab/>
        <w:t>5) Fina</w:t>
      </w:r>
      <w:r w:rsidR="00BF12BD">
        <w:t>lmente, se contempló</w:t>
      </w:r>
      <w:r>
        <w:t xml:space="preserve"> una etapa de pruebas funcionales tanto del back-end como del front-end del prototipo programado. Donde se describirán los resultados obtenidos y trabajos a futuro.</w:t>
      </w:r>
    </w:p>
    <w:p w14:paraId="134E08F4" w14:textId="77777777" w:rsidR="007E0568" w:rsidRDefault="007E0568"/>
    <w:p w14:paraId="33BA45F8" w14:textId="77777777" w:rsidR="00D1563E" w:rsidRDefault="007E0568" w:rsidP="007E0568">
      <w:pPr>
        <w:pStyle w:val="Ttulo3"/>
        <w:numPr>
          <w:ilvl w:val="1"/>
          <w:numId w:val="11"/>
        </w:numPr>
      </w:pPr>
      <w:r w:rsidRPr="007E0568">
        <w:t>ESTRUCTURA DEL DOCUMENTO.</w:t>
      </w:r>
    </w:p>
    <w:p w14:paraId="0C1AFFF5" w14:textId="77777777" w:rsidR="007E0568" w:rsidRDefault="007E0568" w:rsidP="007E0568"/>
    <w:p w14:paraId="02DA0AB6" w14:textId="77777777" w:rsidR="007E0568" w:rsidRPr="007E0568" w:rsidRDefault="001B23D6" w:rsidP="001B23D6">
      <w:r>
        <w:t>El presente documento de trabajo recepcional, está compuesto por cinco capítulos incluyendo este capítulo de Introducción. A continuación se describe cada uno de ellos:</w:t>
      </w:r>
    </w:p>
    <w:p w14:paraId="01D99E25" w14:textId="77777777" w:rsidR="00D1563E" w:rsidRDefault="001B23D6" w:rsidP="001415E2">
      <w:pPr>
        <w:ind w:firstLine="720"/>
      </w:pPr>
      <w:bookmarkStart w:id="7" w:name="_heading=h.4d34og8" w:colFirst="0" w:colLast="0"/>
      <w:bookmarkEnd w:id="7"/>
      <w:r>
        <w:t>En el capítulo dos se presenta la fase de análisis que corresponde a la fase 2) de la metodología seguida, “Especificación de Requerimientos de Software”. En este capítulo se identifican antecedentes y situacion actual, perspectiva del producto, declaración de objetivos, diagrama de contexto, requerimientos funcionales y no funcionales, características de los usuarios, identificación de procesos de SIRA, objetos identificados, así como los diagramas de Casos de Uso.</w:t>
      </w:r>
    </w:p>
    <w:p w14:paraId="1494A380" w14:textId="77777777" w:rsidR="001B23D6" w:rsidRDefault="001B23D6" w:rsidP="001415E2">
      <w:pPr>
        <w:ind w:firstLine="720"/>
      </w:pPr>
      <w:r>
        <w:t xml:space="preserve">En el capítulo tres se aborda lo relacionado al diseño del desarrollo de SIRA, se describe cada uno de  los servicios identificados, así como los componentes de la interfaz web, apoyado del uso de diagramas de modelado UML , diagramas de secuencia, entidad relación, diagrama de clases, esquemas, mockups de diseño y pantallas </w:t>
      </w:r>
      <w:r w:rsidR="001415E2">
        <w:t>que conforman el prototipo funcional de SIRA.</w:t>
      </w:r>
    </w:p>
    <w:p w14:paraId="25511680" w14:textId="77777777" w:rsidR="001415E2" w:rsidRDefault="001415E2" w:rsidP="001B23D6">
      <w:r>
        <w:lastRenderedPageBreak/>
        <w:tab/>
        <w:t>En el capítulo cuatro se describe el prototipo funcional implementado , describiendo las funcionalidades por cada servicio así como las pruebas funcionales realizadas.</w:t>
      </w:r>
    </w:p>
    <w:p w14:paraId="32D8F6C6" w14:textId="77777777" w:rsidR="00D1563E" w:rsidRDefault="001415E2" w:rsidP="001415E2">
      <w:pPr>
        <w:spacing w:line="276" w:lineRule="auto"/>
        <w:ind w:firstLine="720"/>
        <w:jc w:val="left"/>
      </w:pPr>
      <w:r>
        <w:t>Finalmente, en el capítulo cinco se presentan las conclusiones así como los trabajos a futuro que se desprenden del presente trabajo.</w:t>
      </w:r>
      <w:bookmarkStart w:id="8" w:name="_heading=h.2s8eyo1" w:colFirst="0" w:colLast="0"/>
      <w:bookmarkEnd w:id="8"/>
    </w:p>
    <w:p w14:paraId="487FDC20" w14:textId="77777777" w:rsidR="00A842A0" w:rsidRDefault="00A842A0"/>
    <w:p w14:paraId="6C2C9B6D" w14:textId="603099CB" w:rsidR="00A842A0" w:rsidRDefault="00A842A0" w:rsidP="00A842A0">
      <w:pPr>
        <w:pStyle w:val="Ttulo3"/>
        <w:numPr>
          <w:ilvl w:val="0"/>
          <w:numId w:val="9"/>
        </w:numPr>
      </w:pPr>
      <w:r>
        <w:t>ANÁLISIS DEL DESARROLLO DE SIRA</w:t>
      </w:r>
    </w:p>
    <w:p w14:paraId="0653A2B5" w14:textId="77777777" w:rsidR="00A842A0" w:rsidRPr="00A842A0" w:rsidRDefault="00A842A0" w:rsidP="00A842A0"/>
    <w:p w14:paraId="5195A1D7" w14:textId="77777777" w:rsidR="00A842A0" w:rsidRDefault="00A842A0" w:rsidP="00A842A0">
      <w:pPr>
        <w:pStyle w:val="Prrafodelista"/>
        <w:numPr>
          <w:ilvl w:val="1"/>
          <w:numId w:val="9"/>
        </w:numPr>
      </w:pPr>
      <w:r>
        <w:t>DESCRIPCIÓN DEL SISTEMA SIRA.</w:t>
      </w:r>
    </w:p>
    <w:p w14:paraId="746E95C3" w14:textId="77777777" w:rsidR="00A842A0" w:rsidRDefault="00A842A0" w:rsidP="00A842A0">
      <w:pPr>
        <w:pStyle w:val="Prrafodelista"/>
        <w:ind w:left="792"/>
      </w:pPr>
    </w:p>
    <w:p w14:paraId="51743FD1" w14:textId="77777777" w:rsidR="00A842A0" w:rsidRDefault="00A842A0" w:rsidP="00A842A0">
      <w:pPr>
        <w:pStyle w:val="Prrafodelista"/>
        <w:numPr>
          <w:ilvl w:val="2"/>
          <w:numId w:val="9"/>
        </w:numPr>
      </w:pPr>
      <w:r>
        <w:t>Antecedentes y situación actual.</w:t>
      </w:r>
    </w:p>
    <w:p w14:paraId="73C11701" w14:textId="77777777" w:rsidR="00A842A0" w:rsidRDefault="00A842A0" w:rsidP="00A842A0">
      <w:pPr>
        <w:ind w:firstLine="720"/>
      </w:pPr>
      <w:r>
        <w:t>Dentro de las herramientas tecnológicas con las que cuenta el centro de enseñanza LANIA, se encuentra el sistema SIRA (Sistema de Registro de Aspirantes), como un punto de contacto y control dentro del proceso de admisión de aspirantes a los distintos programas educativos ofrecidos por la institución.</w:t>
      </w:r>
    </w:p>
    <w:p w14:paraId="519C78A6" w14:textId="77777777" w:rsidR="00A842A0" w:rsidRDefault="00A842A0" w:rsidP="00A842A0">
      <w:pPr>
        <w:ind w:firstLine="720"/>
      </w:pPr>
      <w:r>
        <w:t xml:space="preserve">Actualmente, los aspirantes pueden ingresar a través de Internet por medio de un navegador web a dicha plataforma, en donde se registran con su correo electrónico, contraseña, número de teléfono y WhatsApp. Una vez registrado, se presenta la pantalla principal donde aparecen las participaciones a las convocatorias en las que se encuentra participando. </w:t>
      </w:r>
    </w:p>
    <w:p w14:paraId="7ACD58BC" w14:textId="77777777" w:rsidR="00A842A0" w:rsidRDefault="00A842A0" w:rsidP="00A842A0">
      <w:pPr>
        <w:ind w:firstLine="720"/>
      </w:pPr>
      <w:r>
        <w:t>El usuario puede consultar las convocatorias disponibles, la descripción y detalles de las mismas, así como los requisitos que debe cumplir para participar en alguna de ellas. Al mismo tiempo, le permite registrarse en las convocatorias deseadas para comenzar a subir los documentos solicitados, dando seguimiento a la completitud de los mismos y el estatus en el que se encuentra su participación.</w:t>
      </w:r>
    </w:p>
    <w:p w14:paraId="32D21BBC" w14:textId="77777777" w:rsidR="00A842A0" w:rsidRDefault="00A842A0" w:rsidP="00A842A0">
      <w:pPr>
        <w:ind w:firstLine="720"/>
      </w:pPr>
      <w:r>
        <w:t xml:space="preserve">Por otro lado, el personal administrativo tiene acceso a la actualización y alta de los distintos programas académicos, convocatorias y documentos o requisitos correspondientes a cada una de las convocatorias. Sin embargo, actualmente no se </w:t>
      </w:r>
      <w:r>
        <w:lastRenderedPageBreak/>
        <w:t>cuenta con un tablero ejecutivo donde se pueda visualizar el estatus que guardan cada una de las convocatorias, lo que repercute en el adecuado seguimiento de las mismas.</w:t>
      </w:r>
    </w:p>
    <w:p w14:paraId="417EC374" w14:textId="77777777" w:rsidR="00A842A0" w:rsidRDefault="00A842A0" w:rsidP="00A842A0">
      <w:pPr>
        <w:ind w:firstLine="720"/>
      </w:pPr>
      <w:r>
        <w:t>Si bien el aspirante puede ingresar a consultar sus participaciones y el estatus de las mismas, no existe un canal o mecanismo de interacción con la institución de manera directa con la plataforma, como podría ser una mesa de ayuda o el uso de API’s de terceros como Whatsapp business, que enriquezca en mayor medida la comunicación entre los aspirantes y la institución.</w:t>
      </w:r>
    </w:p>
    <w:p w14:paraId="371D0FE9" w14:textId="77777777" w:rsidR="00A842A0" w:rsidRDefault="00A842A0" w:rsidP="00A842A0">
      <w:pPr>
        <w:ind w:firstLine="720"/>
      </w:pPr>
      <w:r>
        <w:t>Actualmente, dicha plataforma</w:t>
      </w:r>
      <w:r w:rsidRPr="00EA121C">
        <w:t xml:space="preserve"> </w:t>
      </w:r>
      <w:r>
        <w:t>se encuentra desarrollada bajo una arquitectura cliente-servidor, en donde sus componentes se encuentran estructurados de manera monolítica, haciendo uso del Framework CodeIgniter y el manejador de base de datos Postgresql. Lo anterior, genera ciertas limitantes al momento de desarrollar nuevas funcionalidades, puesto que mantiene acoplados todos los componentes de la lógica de negocio, ralentizando de cierta forma su mantenimiento y actualización. De igual manera, el tener todo el proceso como una sola unidad, dificulta el intercambio de mensajes entre procesos individuales hacia otras plataformas o servicios de la misma institución, los cuales pudieran verse beneficiados por el proceso del control de SIRA y las convocatorias ofrecidas.</w:t>
      </w:r>
    </w:p>
    <w:p w14:paraId="70F81E28" w14:textId="77777777" w:rsidR="00A842A0" w:rsidRDefault="00A842A0" w:rsidP="00A842A0">
      <w:r>
        <w:t xml:space="preserve"> </w:t>
      </w:r>
      <w:r>
        <w:tab/>
        <w:t>Aunado a lo anterior, actualmente se cuenta con una interfaz de usuario no responsiva, la cual no permite una adecuada visualización de los elementos a los usuarios que ingresan mediante dispositivos móviles, como Smartphones, tabletas y diversos gadgets que en la actualidad son comúnmente utilizados para acceder a Internet, impactando negativamente en el interés de los aspirantes.</w:t>
      </w:r>
    </w:p>
    <w:p w14:paraId="79A9CD6D" w14:textId="77777777" w:rsidR="00A842A0" w:rsidRDefault="00A842A0" w:rsidP="00875519">
      <w:pPr>
        <w:pStyle w:val="Prrafodelista"/>
        <w:numPr>
          <w:ilvl w:val="2"/>
          <w:numId w:val="17"/>
        </w:numPr>
        <w:ind w:left="1134"/>
      </w:pPr>
      <w:r>
        <w:t>Perspectiva del producto.</w:t>
      </w:r>
    </w:p>
    <w:p w14:paraId="023ADA31" w14:textId="77777777" w:rsidR="00875519" w:rsidRDefault="00875519" w:rsidP="00875519">
      <w:pPr>
        <w:ind w:firstLine="414"/>
      </w:pPr>
      <w:r>
        <w:t xml:space="preserve">Partiendo de la publicación de las convocatorias a los diferentes programas educativos ofrecidos por LANIA, y como punto de enlace entre los interesados y la institución, es imperante contar con una plataforma que permita el registro y la administración de la información de dichos candidatos. </w:t>
      </w:r>
    </w:p>
    <w:p w14:paraId="26D14C90" w14:textId="77777777" w:rsidR="00875519" w:rsidRDefault="00875519" w:rsidP="00875519">
      <w:pPr>
        <w:ind w:firstLine="414"/>
      </w:pPr>
      <w:r>
        <w:lastRenderedPageBreak/>
        <w:t>Se pretende que dicha plataforma sirva como repositorio de información de los datos generales de los aspirantes, así como de su documentación, y que, de convertirse en un futuro como estudiantes, esta información pueda ser consumida a través de un API por el Sistema de Control Escolar (SICEL), el cual está relacionado con la gestión de actividades enfocadas al proceso académico – administrativo de LANIA.</w:t>
      </w:r>
    </w:p>
    <w:p w14:paraId="46730416" w14:textId="77777777" w:rsidR="00875519" w:rsidRDefault="00875519" w:rsidP="00875519">
      <w:pPr>
        <w:pStyle w:val="Prrafodelista"/>
        <w:numPr>
          <w:ilvl w:val="2"/>
          <w:numId w:val="17"/>
        </w:numPr>
        <w:ind w:left="1134"/>
      </w:pPr>
      <w:r>
        <w:t>Declaración de objetivos.</w:t>
      </w:r>
    </w:p>
    <w:p w14:paraId="45708D51" w14:textId="77777777" w:rsidR="00875519" w:rsidRDefault="00875519" w:rsidP="00875519">
      <w:pPr>
        <w:ind w:firstLine="426"/>
      </w:pPr>
      <w:r>
        <w:t>Se pretende desarrollar un prototipo funcional estructurando sus componentes en una Arquitectura Orientada a Servicios, respondiendo a las necesidades actuales del proceso de aspirantes a las convocatorias de LANIA, las cuales se detallarán puntualmente en la siguiente sección. Dicho prototipo contará con una interfaz que será accedida a través de un navegador web, y tendrá características responsivas que permitirán una visualización adecuada a usuarios que ingresen mediante dispositivos móviles.</w:t>
      </w:r>
    </w:p>
    <w:p w14:paraId="09EA47A7" w14:textId="77777777" w:rsidR="00875519" w:rsidRDefault="00875519" w:rsidP="00875519">
      <w:pPr>
        <w:pStyle w:val="Prrafodelista"/>
        <w:numPr>
          <w:ilvl w:val="2"/>
          <w:numId w:val="17"/>
        </w:numPr>
        <w:ind w:left="1134"/>
      </w:pPr>
      <w:r>
        <w:t>Diagrama de contexto.</w:t>
      </w:r>
    </w:p>
    <w:p w14:paraId="7BCB825E" w14:textId="77777777" w:rsidR="00A842A0" w:rsidRDefault="00A842A0" w:rsidP="00A842A0"/>
    <w:p w14:paraId="495552E6" w14:textId="77777777" w:rsidR="00875519" w:rsidRDefault="00875519" w:rsidP="00A842A0">
      <w:pPr>
        <w:pStyle w:val="Ttulo3"/>
      </w:pPr>
      <w:r>
        <w:rPr>
          <w:noProof/>
        </w:rPr>
        <w:drawing>
          <wp:inline distT="0" distB="0" distL="0" distR="0" wp14:anchorId="40146220" wp14:editId="70843F6D">
            <wp:extent cx="5612130" cy="2047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47875"/>
                    </a:xfrm>
                    <a:prstGeom prst="rect">
                      <a:avLst/>
                    </a:prstGeom>
                  </pic:spPr>
                </pic:pic>
              </a:graphicData>
            </a:graphic>
          </wp:inline>
        </w:drawing>
      </w:r>
    </w:p>
    <w:p w14:paraId="695A1A0B" w14:textId="77777777" w:rsidR="00875519" w:rsidRDefault="00875519" w:rsidP="00875519">
      <w:pPr>
        <w:jc w:val="center"/>
        <w:rPr>
          <w:i/>
        </w:rPr>
      </w:pPr>
      <w:r w:rsidRPr="00491DD2">
        <w:rPr>
          <w:i/>
        </w:rPr>
        <w:t>Fig. 1.0 Diagrama de contexto.</w:t>
      </w:r>
    </w:p>
    <w:p w14:paraId="40A605B1" w14:textId="77777777" w:rsidR="00875519" w:rsidRDefault="00875519">
      <w:pPr>
        <w:rPr>
          <w:i/>
        </w:rPr>
      </w:pPr>
      <w:r>
        <w:rPr>
          <w:i/>
        </w:rPr>
        <w:br w:type="page"/>
      </w:r>
    </w:p>
    <w:p w14:paraId="3C352E25" w14:textId="77777777" w:rsidR="00875519" w:rsidRDefault="00875519" w:rsidP="00875519">
      <w:pPr>
        <w:jc w:val="center"/>
        <w:rPr>
          <w:i/>
        </w:rPr>
      </w:pPr>
    </w:p>
    <w:p w14:paraId="5F3808EC" w14:textId="66CECCA8" w:rsidR="00875519" w:rsidRDefault="00875519" w:rsidP="00875519">
      <w:pPr>
        <w:pStyle w:val="Prrafodelista"/>
        <w:numPr>
          <w:ilvl w:val="1"/>
          <w:numId w:val="9"/>
        </w:numPr>
      </w:pPr>
      <w:r>
        <w:t>REQUERIMIENTOS ACTUALES DEL SISTEMA.</w:t>
      </w:r>
    </w:p>
    <w:p w14:paraId="33657634" w14:textId="20D34355" w:rsidR="003A438C" w:rsidRDefault="003A438C" w:rsidP="003A438C">
      <w:pPr>
        <w:pStyle w:val="Prrafodelista"/>
        <w:numPr>
          <w:ilvl w:val="1"/>
          <w:numId w:val="9"/>
        </w:numPr>
      </w:pPr>
      <w:r>
        <w:t>Requerimientos identificados en entrevista con el CEL LANIA.</w:t>
      </w:r>
    </w:p>
    <w:p w14:paraId="268E4843" w14:textId="12565B15" w:rsidR="003A438C" w:rsidRPr="003A0A3D" w:rsidRDefault="003A438C" w:rsidP="003A438C">
      <w:pPr>
        <w:ind w:firstLine="360"/>
      </w:pPr>
      <w:r>
        <w:t>El día 6 de Mayo de 2021 se llevó a cabo una reunión para obtener información valiosa respecto al análisis de requerimientos del sistema SIRA , en donde se entrevistó al personal del Centro de Enseñanza LANIA, y en la cual se pudieron identificar las necesidades actuales del sistema SIRA. Dicha reunión fue de gran ayuda como parte del análisis de los requerimientos del sistema, los cuales se describen en los siguientes dos apartados como “Requerimientos Funcionales y No Funcionales” .</w:t>
      </w:r>
    </w:p>
    <w:p w14:paraId="03BB2A84" w14:textId="77777777" w:rsidR="00875519" w:rsidRDefault="00875519" w:rsidP="00875519">
      <w:pPr>
        <w:pStyle w:val="Prrafodelista"/>
        <w:numPr>
          <w:ilvl w:val="2"/>
          <w:numId w:val="20"/>
        </w:numPr>
        <w:ind w:left="1276"/>
      </w:pPr>
      <w:r>
        <w:t>Requerimientos funcionales.</w:t>
      </w:r>
    </w:p>
    <w:p w14:paraId="3E5AC931" w14:textId="59C2BA5B" w:rsidR="00875519" w:rsidRDefault="00875519" w:rsidP="00875519">
      <w:pPr>
        <w:ind w:left="284"/>
        <w:jc w:val="left"/>
      </w:pPr>
      <w:r>
        <w:t>Dentro de los requerim</w:t>
      </w:r>
      <w:r w:rsidR="003A438C">
        <w:t>ientos funcionales</w:t>
      </w:r>
      <w:r>
        <w:t xml:space="preserve"> se</w:t>
      </w:r>
      <w:r w:rsidR="003A438C">
        <w:t xml:space="preserve"> identificaron</w:t>
      </w:r>
      <w:r>
        <w:t xml:space="preserve"> los siguientes:</w:t>
      </w:r>
    </w:p>
    <w:p w14:paraId="3BE54254" w14:textId="2318A098" w:rsidR="00875519" w:rsidRDefault="003A438C" w:rsidP="00875519">
      <w:pPr>
        <w:pStyle w:val="Prrafodelista"/>
        <w:numPr>
          <w:ilvl w:val="0"/>
          <w:numId w:val="19"/>
        </w:numPr>
        <w:jc w:val="left"/>
      </w:pPr>
      <w:r>
        <w:t>La a</w:t>
      </w:r>
      <w:r w:rsidR="00875519">
        <w:t>dministración de usuarios (altas, bajas, cambios, actualización de contraseñas).</w:t>
      </w:r>
    </w:p>
    <w:p w14:paraId="652E6F13" w14:textId="0E1DA3AB" w:rsidR="00875519" w:rsidRDefault="003A438C" w:rsidP="00875519">
      <w:pPr>
        <w:pStyle w:val="Prrafodelista"/>
        <w:numPr>
          <w:ilvl w:val="0"/>
          <w:numId w:val="19"/>
        </w:numPr>
        <w:jc w:val="left"/>
      </w:pPr>
      <w:r>
        <w:t>La a</w:t>
      </w:r>
      <w:r w:rsidR="00875519">
        <w:t>dministración de programas académicos (altas, bajas, modificaciones).</w:t>
      </w:r>
    </w:p>
    <w:p w14:paraId="41680E95" w14:textId="429A57EE" w:rsidR="00875519" w:rsidRDefault="003A438C" w:rsidP="00875519">
      <w:pPr>
        <w:pStyle w:val="Prrafodelista"/>
        <w:numPr>
          <w:ilvl w:val="0"/>
          <w:numId w:val="19"/>
        </w:numPr>
        <w:jc w:val="left"/>
      </w:pPr>
      <w:r>
        <w:t>La a</w:t>
      </w:r>
      <w:r w:rsidR="00875519">
        <w:t>dministración de convocatorias (altas, bajas, modificaciones).</w:t>
      </w:r>
    </w:p>
    <w:p w14:paraId="50044C6F" w14:textId="67DCEFC0" w:rsidR="00875519" w:rsidRDefault="003A438C" w:rsidP="00875519">
      <w:pPr>
        <w:pStyle w:val="Prrafodelista"/>
        <w:numPr>
          <w:ilvl w:val="0"/>
          <w:numId w:val="19"/>
        </w:numPr>
        <w:jc w:val="left"/>
      </w:pPr>
      <w:r>
        <w:t>La a</w:t>
      </w:r>
      <w:r w:rsidR="00875519">
        <w:t>dministración de requisitos de convocatorias</w:t>
      </w:r>
      <w:r>
        <w:t xml:space="preserve"> (altas, bajas, modificaciones), y poder vincular los requisitos correspondientes a cada convocatoria.</w:t>
      </w:r>
    </w:p>
    <w:p w14:paraId="4FF52427" w14:textId="64D0D873" w:rsidR="00875519" w:rsidRDefault="003A438C" w:rsidP="00875519">
      <w:pPr>
        <w:pStyle w:val="Prrafodelista"/>
        <w:numPr>
          <w:ilvl w:val="0"/>
          <w:numId w:val="19"/>
        </w:numPr>
        <w:jc w:val="left"/>
      </w:pPr>
      <w:r>
        <w:t>El s</w:t>
      </w:r>
      <w:r w:rsidR="00875519">
        <w:t>eguimiento de convocatorias mediante</w:t>
      </w:r>
      <w:r>
        <w:t xml:space="preserve"> un tablero ejecutivo por estatus y aspirantes.</w:t>
      </w:r>
    </w:p>
    <w:p w14:paraId="0A78C03E" w14:textId="2A90D8EF" w:rsidR="00875519" w:rsidRDefault="003A438C" w:rsidP="00875519">
      <w:pPr>
        <w:pStyle w:val="Prrafodelista"/>
        <w:numPr>
          <w:ilvl w:val="0"/>
          <w:numId w:val="19"/>
        </w:numPr>
        <w:jc w:val="left"/>
      </w:pPr>
      <w:r>
        <w:t>Poder v</w:t>
      </w:r>
      <w:r w:rsidR="00875519">
        <w:t>isualizar</w:t>
      </w:r>
      <w:r>
        <w:t xml:space="preserve"> los</w:t>
      </w:r>
      <w:r w:rsidR="00875519">
        <w:t xml:space="preserve"> aspirantes por convocatoria.</w:t>
      </w:r>
    </w:p>
    <w:p w14:paraId="11DF067E" w14:textId="673DA41C" w:rsidR="003A438C" w:rsidRDefault="003A438C" w:rsidP="00875519">
      <w:pPr>
        <w:pStyle w:val="Prrafodelista"/>
        <w:numPr>
          <w:ilvl w:val="0"/>
          <w:numId w:val="19"/>
        </w:numPr>
        <w:jc w:val="left"/>
      </w:pPr>
      <w:r>
        <w:t>Poder visualizar el número total de aspirantes actuales.</w:t>
      </w:r>
    </w:p>
    <w:p w14:paraId="5573B65B" w14:textId="67F65D81" w:rsidR="00875519" w:rsidRDefault="003A438C" w:rsidP="00875519">
      <w:pPr>
        <w:pStyle w:val="Prrafodelista"/>
        <w:numPr>
          <w:ilvl w:val="0"/>
          <w:numId w:val="19"/>
        </w:numPr>
        <w:jc w:val="left"/>
      </w:pPr>
      <w:r>
        <w:t>La e</w:t>
      </w:r>
      <w:r w:rsidR="00875519">
        <w:t xml:space="preserve">valuación de cumplimiento de requisitos por aspirante y </w:t>
      </w:r>
      <w:r>
        <w:t xml:space="preserve">por </w:t>
      </w:r>
      <w:r w:rsidR="00875519">
        <w:t>convocatoria.</w:t>
      </w:r>
    </w:p>
    <w:p w14:paraId="5327A4DD" w14:textId="77777777" w:rsidR="00875519" w:rsidRDefault="00875519" w:rsidP="00875519">
      <w:pPr>
        <w:pStyle w:val="Prrafodelista"/>
        <w:numPr>
          <w:ilvl w:val="0"/>
          <w:numId w:val="19"/>
        </w:numPr>
        <w:jc w:val="left"/>
      </w:pPr>
      <w:r>
        <w:t>Asignar un estatus del aspirante dentro de la convocatoria.</w:t>
      </w:r>
    </w:p>
    <w:p w14:paraId="32EC8A07" w14:textId="29299AE8" w:rsidR="00875519" w:rsidRDefault="003A438C" w:rsidP="00875519">
      <w:pPr>
        <w:pStyle w:val="Prrafodelista"/>
        <w:numPr>
          <w:ilvl w:val="0"/>
          <w:numId w:val="19"/>
        </w:numPr>
      </w:pPr>
      <w:r>
        <w:t>La posibilidad de b</w:t>
      </w:r>
      <w:r w:rsidR="00875519">
        <w:t xml:space="preserve">rindar </w:t>
      </w:r>
      <w:r>
        <w:t xml:space="preserve">una </w:t>
      </w:r>
      <w:r w:rsidR="00875519">
        <w:t>herramienta de soporte al aspirante durante su proceso</w:t>
      </w:r>
      <w:r>
        <w:t xml:space="preserve">, </w:t>
      </w:r>
      <w:r w:rsidR="00875519">
        <w:t xml:space="preserve"> (</w:t>
      </w:r>
      <w:r w:rsidR="002C353F">
        <w:t>herramienta de terceros como mesa de ayuda o</w:t>
      </w:r>
      <w:r w:rsidR="00875519">
        <w:t xml:space="preserve"> Whatsapp buisiness).</w:t>
      </w:r>
    </w:p>
    <w:p w14:paraId="3777FCEB" w14:textId="33241FD0" w:rsidR="00875519" w:rsidRDefault="002C353F" w:rsidP="00875519">
      <w:pPr>
        <w:pStyle w:val="Prrafodelista"/>
        <w:numPr>
          <w:ilvl w:val="0"/>
          <w:numId w:val="19"/>
        </w:numPr>
        <w:jc w:val="left"/>
      </w:pPr>
      <w:r>
        <w:lastRenderedPageBreak/>
        <w:t>El r</w:t>
      </w:r>
      <w:r w:rsidR="00875519">
        <w:t>egistro de datos generales del aspirante.</w:t>
      </w:r>
    </w:p>
    <w:p w14:paraId="112E9D10" w14:textId="77777777" w:rsidR="00875519" w:rsidRDefault="00875519" w:rsidP="00875519">
      <w:pPr>
        <w:pStyle w:val="Prrafodelista"/>
        <w:numPr>
          <w:ilvl w:val="0"/>
          <w:numId w:val="19"/>
        </w:numPr>
        <w:jc w:val="left"/>
      </w:pPr>
      <w:r>
        <w:t>Permitir visualizar al aspirante las distintas convocatorias.</w:t>
      </w:r>
    </w:p>
    <w:p w14:paraId="444C328C" w14:textId="77777777" w:rsidR="00875519" w:rsidRDefault="00875519" w:rsidP="00875519">
      <w:pPr>
        <w:pStyle w:val="Prrafodelista"/>
        <w:numPr>
          <w:ilvl w:val="0"/>
          <w:numId w:val="19"/>
        </w:numPr>
        <w:jc w:val="left"/>
      </w:pPr>
      <w:r>
        <w:t>Funcionalidad para generar participación del aspirante en una convocatoria.</w:t>
      </w:r>
    </w:p>
    <w:p w14:paraId="3A3C067E" w14:textId="77777777" w:rsidR="00875519" w:rsidRDefault="00875519" w:rsidP="00875519">
      <w:pPr>
        <w:pStyle w:val="Prrafodelista"/>
        <w:numPr>
          <w:ilvl w:val="0"/>
          <w:numId w:val="19"/>
        </w:numPr>
        <w:jc w:val="left"/>
      </w:pPr>
      <w:r>
        <w:t>Funcionalidad para subir la documentación del aspirante en las convocatorias donde participa.</w:t>
      </w:r>
    </w:p>
    <w:p w14:paraId="2BD1DD40" w14:textId="77777777" w:rsidR="00875519" w:rsidRDefault="00875519" w:rsidP="00875519">
      <w:pPr>
        <w:pStyle w:val="Prrafodelista"/>
        <w:numPr>
          <w:ilvl w:val="0"/>
          <w:numId w:val="19"/>
        </w:numPr>
        <w:jc w:val="left"/>
      </w:pPr>
      <w:r>
        <w:t>Permitir al aspirante visualizar el estatus de su participación.</w:t>
      </w:r>
    </w:p>
    <w:p w14:paraId="2D21B30C" w14:textId="087FB54B" w:rsidR="00875519" w:rsidRDefault="00875519" w:rsidP="00875519">
      <w:pPr>
        <w:pStyle w:val="Prrafodelista"/>
        <w:numPr>
          <w:ilvl w:val="0"/>
          <w:numId w:val="19"/>
        </w:numPr>
        <w:jc w:val="left"/>
      </w:pPr>
      <w:r>
        <w:t>Permitir al a</w:t>
      </w:r>
      <w:r w:rsidR="002C353F">
        <w:t>spirante recibir notificaciones (correos o notificaciones push).</w:t>
      </w:r>
    </w:p>
    <w:p w14:paraId="00DEA230" w14:textId="08B19A33" w:rsidR="00875519" w:rsidRDefault="00875519" w:rsidP="00875519">
      <w:pPr>
        <w:pStyle w:val="Prrafodelista"/>
        <w:numPr>
          <w:ilvl w:val="0"/>
          <w:numId w:val="19"/>
        </w:numPr>
        <w:jc w:val="left"/>
      </w:pPr>
      <w:r>
        <w:t>Generar un servicio web o API para exportar o consumir datos generales y documentación de los aspirantes.</w:t>
      </w:r>
    </w:p>
    <w:p w14:paraId="7800C235" w14:textId="5FC7D16B" w:rsidR="005748E2" w:rsidRPr="002C353F" w:rsidRDefault="005748E2" w:rsidP="009F2162">
      <w:pPr>
        <w:pStyle w:val="Prrafodelista"/>
        <w:numPr>
          <w:ilvl w:val="0"/>
          <w:numId w:val="19"/>
        </w:numPr>
        <w:jc w:val="left"/>
        <w:rPr>
          <w:rStyle w:val="normaltextrun"/>
          <w:rFonts w:eastAsiaTheme="majorEastAsia" w:cstheme="majorBidi"/>
          <w:b/>
          <w:bCs/>
          <w:sz w:val="28"/>
        </w:rPr>
      </w:pPr>
      <w:r w:rsidRPr="005748E2">
        <w:rPr>
          <w:rStyle w:val="normaltextrun"/>
        </w:rPr>
        <w:t>Recuperación de contraseñas vía correo.  </w:t>
      </w:r>
    </w:p>
    <w:p w14:paraId="0FB9EAC3" w14:textId="77777777" w:rsidR="002C353F" w:rsidRPr="002C353F" w:rsidRDefault="002C353F" w:rsidP="002C353F">
      <w:pPr>
        <w:pStyle w:val="Prrafodelista"/>
        <w:ind w:left="1004"/>
        <w:jc w:val="left"/>
        <w:rPr>
          <w:rFonts w:eastAsiaTheme="majorEastAsia" w:cstheme="majorBidi"/>
          <w:b/>
          <w:bCs/>
          <w:sz w:val="28"/>
        </w:rPr>
      </w:pPr>
    </w:p>
    <w:p w14:paraId="502762FD" w14:textId="2E317324" w:rsidR="009E7D7E" w:rsidRPr="002C353F" w:rsidRDefault="009E7D7E" w:rsidP="005748E2">
      <w:pPr>
        <w:pStyle w:val="Prrafodelista"/>
        <w:numPr>
          <w:ilvl w:val="2"/>
          <w:numId w:val="20"/>
        </w:numPr>
        <w:ind w:left="1276"/>
        <w:rPr>
          <w:rFonts w:ascii="Segoe UI" w:hAnsi="Segoe UI" w:cs="Segoe UI"/>
          <w:sz w:val="18"/>
          <w:szCs w:val="18"/>
          <w:lang w:val="es-ES"/>
        </w:rPr>
      </w:pPr>
      <w:r w:rsidRPr="005748E2">
        <w:t>Requerimientos no funcionales. </w:t>
      </w:r>
    </w:p>
    <w:p w14:paraId="529793FE" w14:textId="0ADB18B2" w:rsidR="005748E2" w:rsidRPr="002C353F" w:rsidRDefault="002C353F" w:rsidP="002C353F">
      <w:pPr>
        <w:ind w:left="556"/>
        <w:rPr>
          <w:szCs w:val="18"/>
          <w:lang w:val="es-ES"/>
        </w:rPr>
      </w:pPr>
      <w:r w:rsidRPr="002C353F">
        <w:rPr>
          <w:szCs w:val="18"/>
          <w:lang w:val="es-ES"/>
        </w:rPr>
        <w:t>Dentro de los requerimientos no funcionales se detectaron los siguientes:</w:t>
      </w:r>
    </w:p>
    <w:p w14:paraId="120D7355" w14:textId="6203FA43" w:rsidR="009E7D7E" w:rsidRPr="005748E2" w:rsidRDefault="009E7D7E" w:rsidP="005748E2">
      <w:pPr>
        <w:pStyle w:val="Prrafodelista"/>
        <w:numPr>
          <w:ilvl w:val="0"/>
          <w:numId w:val="29"/>
        </w:numPr>
      </w:pPr>
      <w:r w:rsidRPr="005748E2">
        <w:rPr>
          <w:rStyle w:val="normaltextrun"/>
        </w:rPr>
        <w:t>El desarrollo de</w:t>
      </w:r>
      <w:r w:rsidR="005748E2">
        <w:rPr>
          <w:rStyle w:val="normaltextrun"/>
        </w:rPr>
        <w:t xml:space="preserve"> la interfaz del</w:t>
      </w:r>
      <w:r w:rsidRPr="005748E2">
        <w:rPr>
          <w:rStyle w:val="normaltextrun"/>
        </w:rPr>
        <w:t xml:space="preserve"> prototipo deberá ser de tipo web, para ser utilizado mediante un navegador. Firefox, Safari, Chrome.</w:t>
      </w:r>
      <w:r w:rsidRPr="005748E2">
        <w:rPr>
          <w:rStyle w:val="eop"/>
        </w:rPr>
        <w:t> </w:t>
      </w:r>
    </w:p>
    <w:p w14:paraId="290E3B2D" w14:textId="1A86FEB5" w:rsidR="009E7D7E" w:rsidRPr="005748E2" w:rsidRDefault="002C353F" w:rsidP="005748E2">
      <w:pPr>
        <w:pStyle w:val="Prrafodelista"/>
        <w:numPr>
          <w:ilvl w:val="0"/>
          <w:numId w:val="28"/>
        </w:numPr>
        <w:rPr>
          <w:rStyle w:val="normaltextrun"/>
        </w:rPr>
      </w:pPr>
      <w:r>
        <w:rPr>
          <w:rStyle w:val="normaltextrun"/>
        </w:rPr>
        <w:t>El d</w:t>
      </w:r>
      <w:r w:rsidR="009E7D7E" w:rsidRPr="005748E2">
        <w:rPr>
          <w:rStyle w:val="normaltextrun"/>
        </w:rPr>
        <w:t>esarrollo de una interfaz responsiva que permita la navegación adecuada en dispositivos móviles como Smartphones y Tabletas. </w:t>
      </w:r>
    </w:p>
    <w:p w14:paraId="22010923" w14:textId="1252089A" w:rsidR="009E7D7E" w:rsidRPr="005748E2" w:rsidRDefault="009E7D7E" w:rsidP="005748E2">
      <w:pPr>
        <w:pStyle w:val="Prrafodelista"/>
        <w:numPr>
          <w:ilvl w:val="0"/>
          <w:numId w:val="28"/>
        </w:numPr>
        <w:rPr>
          <w:rStyle w:val="normaltextrun"/>
        </w:rPr>
      </w:pPr>
      <w:r w:rsidRPr="005748E2">
        <w:rPr>
          <w:rStyle w:val="normaltextrun"/>
        </w:rPr>
        <w:t xml:space="preserve">Se requiere el desarrollo del </w:t>
      </w:r>
      <w:r w:rsidR="002C353F">
        <w:rPr>
          <w:rStyle w:val="normaltextrun"/>
        </w:rPr>
        <w:t>s</w:t>
      </w:r>
      <w:r w:rsidRPr="005748E2">
        <w:rPr>
          <w:rStyle w:val="normaltextrun"/>
        </w:rPr>
        <w:t>istema bajo una arquitectura orientada a servicios, para poder lograr el desacoplamiento de componentes. </w:t>
      </w:r>
    </w:p>
    <w:p w14:paraId="1CC84AC0" w14:textId="77777777" w:rsidR="009E7D7E" w:rsidRPr="005748E2" w:rsidRDefault="009E7D7E" w:rsidP="005748E2">
      <w:pPr>
        <w:pStyle w:val="Prrafodelista"/>
        <w:numPr>
          <w:ilvl w:val="0"/>
          <w:numId w:val="28"/>
        </w:numPr>
        <w:rPr>
          <w:rStyle w:val="normaltextrun"/>
        </w:rPr>
      </w:pPr>
      <w:r w:rsidRPr="005748E2">
        <w:rPr>
          <w:rStyle w:val="normaltextrun"/>
        </w:rPr>
        <w:t>Se requiere un modelado de la arquitectura del sistema, así como documentación de análisis y diseño. </w:t>
      </w:r>
    </w:p>
    <w:p w14:paraId="4AE862B8" w14:textId="77777777" w:rsidR="009E7D7E" w:rsidRPr="005748E2" w:rsidRDefault="009E7D7E" w:rsidP="005748E2">
      <w:pPr>
        <w:pStyle w:val="Prrafodelista"/>
        <w:numPr>
          <w:ilvl w:val="0"/>
          <w:numId w:val="28"/>
        </w:numPr>
        <w:rPr>
          <w:rStyle w:val="normaltextrun"/>
        </w:rPr>
      </w:pPr>
      <w:r w:rsidRPr="005748E2">
        <w:rPr>
          <w:rStyle w:val="normaltextrun"/>
        </w:rPr>
        <w:t>La comunicación con otras aplicaciones se deberá realizar mediante API REST, para consumo en formato JSON o XML. </w:t>
      </w:r>
    </w:p>
    <w:p w14:paraId="502004CF" w14:textId="4DA4D7AC" w:rsidR="009E7D7E" w:rsidRPr="005748E2" w:rsidRDefault="009E7D7E" w:rsidP="005748E2">
      <w:pPr>
        <w:pStyle w:val="Prrafodelista"/>
        <w:numPr>
          <w:ilvl w:val="0"/>
          <w:numId w:val="28"/>
        </w:numPr>
        <w:rPr>
          <w:rStyle w:val="normaltextrun"/>
        </w:rPr>
      </w:pPr>
      <w:r w:rsidRPr="005748E2">
        <w:rPr>
          <w:rStyle w:val="normaltextrun"/>
        </w:rPr>
        <w:t>Envío de correo electrónico a través de: SendGrid. </w:t>
      </w:r>
    </w:p>
    <w:p w14:paraId="0699A803" w14:textId="29DF6302" w:rsidR="009E7D7E" w:rsidRPr="005748E2" w:rsidRDefault="009E7D7E" w:rsidP="005748E2">
      <w:pPr>
        <w:pStyle w:val="Prrafodelista"/>
        <w:numPr>
          <w:ilvl w:val="0"/>
          <w:numId w:val="28"/>
        </w:numPr>
        <w:rPr>
          <w:rStyle w:val="normaltextrun"/>
        </w:rPr>
      </w:pPr>
      <w:r w:rsidRPr="005748E2">
        <w:rPr>
          <w:rStyle w:val="normaltextrun"/>
        </w:rPr>
        <w:t>Aplicación intuitiva (interfaz amigable)</w:t>
      </w:r>
      <w:r w:rsidR="002C353F">
        <w:rPr>
          <w:rStyle w:val="normaltextrun"/>
        </w:rPr>
        <w:t>,</w:t>
      </w:r>
      <w:r w:rsidR="005748E2">
        <w:rPr>
          <w:rStyle w:val="normaltextrun"/>
        </w:rPr>
        <w:t xml:space="preserve"> que permita i</w:t>
      </w:r>
      <w:r w:rsidRPr="005748E2">
        <w:rPr>
          <w:rStyle w:val="normaltextrun"/>
        </w:rPr>
        <w:t xml:space="preserve">ndicar de manera clara al </w:t>
      </w:r>
      <w:r w:rsidR="005748E2">
        <w:rPr>
          <w:rStyle w:val="normaltextrun"/>
        </w:rPr>
        <w:t>aspirante</w:t>
      </w:r>
      <w:r w:rsidRPr="005748E2">
        <w:rPr>
          <w:rStyle w:val="normaltextrun"/>
        </w:rPr>
        <w:t xml:space="preserve"> el proceso y en qué estatus se encuentra. </w:t>
      </w:r>
    </w:p>
    <w:p w14:paraId="4FCF3FF3" w14:textId="06576D0D" w:rsidR="009E7D7E" w:rsidRPr="005748E2" w:rsidRDefault="005748E2" w:rsidP="005748E2">
      <w:pPr>
        <w:pStyle w:val="Prrafodelista"/>
        <w:numPr>
          <w:ilvl w:val="0"/>
          <w:numId w:val="28"/>
        </w:numPr>
        <w:rPr>
          <w:rStyle w:val="normaltextrun"/>
        </w:rPr>
      </w:pPr>
      <w:r>
        <w:rPr>
          <w:rStyle w:val="normaltextrun"/>
        </w:rPr>
        <w:t xml:space="preserve">Mostrar </w:t>
      </w:r>
      <w:r w:rsidR="002C353F">
        <w:rPr>
          <w:rStyle w:val="normaltextrun"/>
        </w:rPr>
        <w:t xml:space="preserve">un </w:t>
      </w:r>
      <w:r>
        <w:rPr>
          <w:rStyle w:val="normaltextrun"/>
        </w:rPr>
        <w:t>a</w:t>
      </w:r>
      <w:r w:rsidR="009E7D7E" w:rsidRPr="005748E2">
        <w:rPr>
          <w:rStyle w:val="normaltextrun"/>
        </w:rPr>
        <w:t>cuerdo de confidencialidad al momento de registrarse en la plataforma. </w:t>
      </w:r>
    </w:p>
    <w:p w14:paraId="5CD52458" w14:textId="77777777" w:rsidR="009E7D7E" w:rsidRDefault="009E7D7E" w:rsidP="009E7D7E">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7E0205A" w14:textId="603D757E" w:rsidR="009E7D7E" w:rsidRDefault="009E7D7E" w:rsidP="005748E2">
      <w:pPr>
        <w:pStyle w:val="Prrafodelista"/>
        <w:numPr>
          <w:ilvl w:val="2"/>
          <w:numId w:val="20"/>
        </w:numPr>
        <w:ind w:left="1276"/>
      </w:pPr>
      <w:r w:rsidRPr="005748E2">
        <w:lastRenderedPageBreak/>
        <w:t>Características de los usuarios.  </w:t>
      </w:r>
    </w:p>
    <w:p w14:paraId="30D14202" w14:textId="3CA0E6A5" w:rsidR="002C353F" w:rsidRPr="005748E2" w:rsidRDefault="002C353F" w:rsidP="002C353F">
      <w:r>
        <w:t>Así mismo, como parte del proceso de entrevista, se detectó la necesidad de crear dentro del sistema, los perfiles de usuario que a continuación se describen :</w:t>
      </w:r>
    </w:p>
    <w:tbl>
      <w:tblPr>
        <w:tblStyle w:val="Tablaconcuadrcula"/>
        <w:tblW w:w="0" w:type="auto"/>
        <w:jc w:val="center"/>
        <w:tblLook w:val="04A0" w:firstRow="1" w:lastRow="0" w:firstColumn="1" w:lastColumn="0" w:noHBand="0" w:noVBand="1"/>
      </w:tblPr>
      <w:tblGrid>
        <w:gridCol w:w="4555"/>
        <w:gridCol w:w="4556"/>
      </w:tblGrid>
      <w:tr w:rsidR="005748E2" w14:paraId="49A194E1" w14:textId="77777777" w:rsidTr="005748E2">
        <w:trPr>
          <w:jc w:val="center"/>
        </w:trPr>
        <w:tc>
          <w:tcPr>
            <w:tcW w:w="4555" w:type="dxa"/>
          </w:tcPr>
          <w:p w14:paraId="598D2FC1" w14:textId="5FF2778C" w:rsidR="005748E2" w:rsidRPr="005748E2" w:rsidRDefault="005748E2" w:rsidP="005748E2">
            <w:pPr>
              <w:jc w:val="center"/>
              <w:rPr>
                <w:b/>
                <w:bCs/>
                <w:lang w:val="es-ES"/>
              </w:rPr>
            </w:pPr>
            <w:r w:rsidRPr="005748E2">
              <w:rPr>
                <w:b/>
                <w:bCs/>
                <w:lang w:val="es-ES"/>
              </w:rPr>
              <w:t>Tipo de Usuario</w:t>
            </w:r>
          </w:p>
        </w:tc>
        <w:tc>
          <w:tcPr>
            <w:tcW w:w="4556" w:type="dxa"/>
          </w:tcPr>
          <w:p w14:paraId="186DDC1A" w14:textId="4AC57C4D" w:rsidR="005748E2" w:rsidRPr="005748E2" w:rsidRDefault="005748E2" w:rsidP="005748E2">
            <w:pPr>
              <w:jc w:val="center"/>
              <w:rPr>
                <w:b/>
                <w:bCs/>
                <w:lang w:val="es-ES"/>
              </w:rPr>
            </w:pPr>
            <w:r w:rsidRPr="005748E2">
              <w:rPr>
                <w:b/>
                <w:bCs/>
                <w:lang w:val="es-ES"/>
              </w:rPr>
              <w:t>Descripción</w:t>
            </w:r>
          </w:p>
        </w:tc>
      </w:tr>
      <w:tr w:rsidR="005748E2" w14:paraId="532FEF66" w14:textId="77777777" w:rsidTr="005748E2">
        <w:trPr>
          <w:jc w:val="center"/>
        </w:trPr>
        <w:tc>
          <w:tcPr>
            <w:tcW w:w="4555" w:type="dxa"/>
            <w:vAlign w:val="center"/>
          </w:tcPr>
          <w:p w14:paraId="56D967DC" w14:textId="56F4D20E" w:rsidR="005748E2" w:rsidRPr="005748E2" w:rsidRDefault="005748E2" w:rsidP="005748E2">
            <w:pPr>
              <w:jc w:val="center"/>
              <w:rPr>
                <w:b/>
                <w:bCs/>
                <w:lang w:val="es-ES"/>
              </w:rPr>
            </w:pPr>
            <w:r w:rsidRPr="005748E2">
              <w:rPr>
                <w:b/>
                <w:bCs/>
                <w:lang w:val="es-ES"/>
              </w:rPr>
              <w:t>Administrador</w:t>
            </w:r>
          </w:p>
        </w:tc>
        <w:tc>
          <w:tcPr>
            <w:tcW w:w="4556" w:type="dxa"/>
          </w:tcPr>
          <w:p w14:paraId="6D7240E1" w14:textId="5BA1D833" w:rsidR="005748E2" w:rsidRDefault="005748E2" w:rsidP="005748E2">
            <w:pPr>
              <w:textAlignment w:val="baseline"/>
              <w:rPr>
                <w:rFonts w:ascii="Calibri" w:eastAsia="Times New Roman" w:hAnsi="Calibri" w:cs="Calibri"/>
                <w:b/>
                <w:bCs/>
                <w:sz w:val="22"/>
                <w:szCs w:val="22"/>
                <w:lang w:val="es-ES"/>
              </w:rPr>
            </w:pPr>
            <w:r w:rsidRPr="005748E2">
              <w:rPr>
                <w:lang w:val="es-ES"/>
              </w:rPr>
              <w:t>Usuario que debe tener conocimiento de la gestión de la aplicación, debería recibir una capacitación acerca del uso del Sistema. El administrador será el responsable de dar de alta, modificar y eliminar catálogos del Sistema tales como: usuarios, convocatorias, programas académicos, requisitos de las convocatorias y dar seguimiento de las mismas. </w:t>
            </w:r>
          </w:p>
        </w:tc>
      </w:tr>
      <w:tr w:rsidR="005748E2" w14:paraId="0DBF0E16" w14:textId="77777777" w:rsidTr="005748E2">
        <w:trPr>
          <w:jc w:val="center"/>
        </w:trPr>
        <w:tc>
          <w:tcPr>
            <w:tcW w:w="4555" w:type="dxa"/>
            <w:vAlign w:val="center"/>
          </w:tcPr>
          <w:p w14:paraId="70FFF90A" w14:textId="078F1359" w:rsidR="005748E2" w:rsidRPr="005748E2" w:rsidRDefault="005748E2" w:rsidP="005748E2">
            <w:pPr>
              <w:jc w:val="center"/>
              <w:rPr>
                <w:b/>
                <w:bCs/>
                <w:lang w:val="es-ES"/>
              </w:rPr>
            </w:pPr>
            <w:r w:rsidRPr="005748E2">
              <w:rPr>
                <w:b/>
                <w:bCs/>
                <w:lang w:val="es-ES"/>
              </w:rPr>
              <w:t>Aspirante</w:t>
            </w:r>
          </w:p>
        </w:tc>
        <w:tc>
          <w:tcPr>
            <w:tcW w:w="4556" w:type="dxa"/>
          </w:tcPr>
          <w:p w14:paraId="7409C957" w14:textId="77777777" w:rsidR="005748E2" w:rsidRPr="009E7D7E" w:rsidRDefault="005748E2" w:rsidP="005748E2">
            <w:pPr>
              <w:rPr>
                <w:rFonts w:ascii="Segoe UI" w:hAnsi="Segoe UI" w:cs="Segoe UI"/>
                <w:sz w:val="18"/>
                <w:szCs w:val="18"/>
                <w:lang w:val="es-ES"/>
              </w:rPr>
            </w:pPr>
            <w:r w:rsidRPr="009E7D7E">
              <w:rPr>
                <w:lang w:val="es-ES"/>
              </w:rPr>
              <w:t>Persona que va a interactuar continuamente con la aplicación, y no debe tener una capacitación. Los aspirantes deberán poder darse de alta en la plataforma, registrarse en las convocatorias deseadas, así como subir la documentación requerida por la convocatoria a la cual participan. También podrán ver el seguimiento y evaluación de su participación. </w:t>
            </w:r>
          </w:p>
          <w:p w14:paraId="2701DE6F" w14:textId="77777777" w:rsidR="005748E2" w:rsidRDefault="005748E2" w:rsidP="005748E2">
            <w:pPr>
              <w:rPr>
                <w:b/>
                <w:bCs/>
                <w:lang w:val="es-ES"/>
              </w:rPr>
            </w:pPr>
          </w:p>
        </w:tc>
      </w:tr>
      <w:tr w:rsidR="005748E2" w14:paraId="1A53C028" w14:textId="77777777" w:rsidTr="005748E2">
        <w:trPr>
          <w:jc w:val="center"/>
        </w:trPr>
        <w:tc>
          <w:tcPr>
            <w:tcW w:w="4555" w:type="dxa"/>
            <w:vAlign w:val="center"/>
          </w:tcPr>
          <w:p w14:paraId="758C1996" w14:textId="0B4CBCF5" w:rsidR="005748E2" w:rsidRPr="005748E2" w:rsidRDefault="005748E2" w:rsidP="005748E2">
            <w:pPr>
              <w:jc w:val="center"/>
              <w:textAlignment w:val="baseline"/>
              <w:rPr>
                <w:rFonts w:eastAsia="Times New Roman"/>
                <w:b/>
                <w:bCs/>
                <w:sz w:val="22"/>
                <w:szCs w:val="22"/>
                <w:lang w:val="es-ES"/>
              </w:rPr>
            </w:pPr>
            <w:r w:rsidRPr="005748E2">
              <w:rPr>
                <w:rFonts w:eastAsia="Times New Roman"/>
                <w:b/>
                <w:bCs/>
                <w:lang w:val="es-ES"/>
              </w:rPr>
              <w:t>Seguimiento</w:t>
            </w:r>
          </w:p>
        </w:tc>
        <w:tc>
          <w:tcPr>
            <w:tcW w:w="4556" w:type="dxa"/>
          </w:tcPr>
          <w:p w14:paraId="1A2E11A1" w14:textId="0192F5F4" w:rsidR="005748E2" w:rsidRDefault="005748E2" w:rsidP="005748E2">
            <w:r>
              <w:t>Usuario por parte del CEL, el cual debería recibir una capacitación del uso del sistema. Este usuario interactúa con tareas de seguimiento como la visualización de seguimiento a convocatorias, aspirantes inscritos. Sin embargo</w:t>
            </w:r>
            <w:r w:rsidR="001E047E">
              <w:t>,</w:t>
            </w:r>
            <w:r>
              <w:t xml:space="preserve"> no realizará tareas de modificación de catálogos programas educativos y convocatorias ni usuarios.</w:t>
            </w:r>
          </w:p>
          <w:p w14:paraId="1ABE8728" w14:textId="77777777" w:rsidR="005748E2" w:rsidRDefault="005748E2" w:rsidP="009E7D7E">
            <w:pPr>
              <w:jc w:val="left"/>
              <w:textAlignment w:val="baseline"/>
              <w:rPr>
                <w:rFonts w:ascii="Calibri" w:eastAsia="Times New Roman" w:hAnsi="Calibri" w:cs="Calibri"/>
                <w:b/>
                <w:bCs/>
                <w:sz w:val="22"/>
                <w:szCs w:val="22"/>
                <w:lang w:val="es-ES"/>
              </w:rPr>
            </w:pPr>
          </w:p>
        </w:tc>
      </w:tr>
    </w:tbl>
    <w:p w14:paraId="6C461B79" w14:textId="3E2F1299" w:rsidR="009E7D7E"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b/>
          <w:bCs/>
          <w:sz w:val="22"/>
          <w:szCs w:val="22"/>
          <w:lang w:val="es-ES"/>
        </w:rPr>
        <w:t> </w:t>
      </w:r>
      <w:r w:rsidRPr="009E7D7E">
        <w:rPr>
          <w:rFonts w:ascii="Calibri" w:eastAsia="Times New Roman" w:hAnsi="Calibri" w:cs="Calibri"/>
          <w:sz w:val="22"/>
          <w:szCs w:val="22"/>
          <w:lang w:val="es-ES"/>
        </w:rPr>
        <w:t> </w:t>
      </w:r>
    </w:p>
    <w:p w14:paraId="2EE94ECD" w14:textId="76BFAD9C" w:rsidR="005748E2" w:rsidRPr="005748E2" w:rsidRDefault="005748E2" w:rsidP="005748E2">
      <w:pPr>
        <w:spacing w:after="0" w:line="240" w:lineRule="auto"/>
        <w:ind w:left="720" w:firstLine="720"/>
        <w:jc w:val="center"/>
        <w:textAlignment w:val="baseline"/>
        <w:rPr>
          <w:rFonts w:ascii="Calibri" w:eastAsia="Times New Roman" w:hAnsi="Calibri" w:cs="Calibri"/>
          <w:i/>
          <w:iCs/>
          <w:sz w:val="22"/>
          <w:szCs w:val="22"/>
          <w:lang w:val="es-ES"/>
        </w:rPr>
      </w:pPr>
      <w:r w:rsidRPr="005748E2">
        <w:rPr>
          <w:rFonts w:ascii="Calibri" w:eastAsia="Times New Roman" w:hAnsi="Calibri" w:cs="Calibri"/>
          <w:i/>
          <w:iCs/>
          <w:sz w:val="22"/>
          <w:szCs w:val="22"/>
          <w:lang w:val="es-ES"/>
        </w:rPr>
        <w:t>Tabla 1</w:t>
      </w:r>
      <w:r>
        <w:rPr>
          <w:rFonts w:ascii="Calibri" w:eastAsia="Times New Roman" w:hAnsi="Calibri" w:cs="Calibri"/>
          <w:i/>
          <w:iCs/>
          <w:sz w:val="22"/>
          <w:szCs w:val="22"/>
          <w:lang w:val="es-ES"/>
        </w:rPr>
        <w:t>.</w:t>
      </w:r>
      <w:r w:rsidRPr="005748E2">
        <w:rPr>
          <w:rFonts w:ascii="Calibri" w:eastAsia="Times New Roman" w:hAnsi="Calibri" w:cs="Calibri"/>
          <w:i/>
          <w:iCs/>
          <w:sz w:val="22"/>
          <w:szCs w:val="22"/>
          <w:lang w:val="es-ES"/>
        </w:rPr>
        <w:t xml:space="preserve"> Características de los usuarios.</w:t>
      </w:r>
    </w:p>
    <w:p w14:paraId="2A3CCF64" w14:textId="77777777" w:rsidR="005748E2" w:rsidRPr="009E7D7E" w:rsidRDefault="005748E2" w:rsidP="009E7D7E">
      <w:pPr>
        <w:spacing w:after="0" w:line="240" w:lineRule="auto"/>
        <w:jc w:val="left"/>
        <w:textAlignment w:val="baseline"/>
        <w:rPr>
          <w:rFonts w:ascii="Segoe UI" w:eastAsia="Times New Roman" w:hAnsi="Segoe UI" w:cs="Segoe UI"/>
          <w:sz w:val="18"/>
          <w:szCs w:val="18"/>
          <w:lang w:val="es-ES"/>
        </w:rPr>
      </w:pPr>
    </w:p>
    <w:p w14:paraId="4B48DE80" w14:textId="23580E75" w:rsidR="00E91B9C"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sz w:val="22"/>
          <w:szCs w:val="22"/>
          <w:lang w:val="es-ES"/>
        </w:rPr>
        <w:t>  </w:t>
      </w:r>
    </w:p>
    <w:p w14:paraId="042F53C8" w14:textId="77777777" w:rsidR="00E91B9C" w:rsidRDefault="00E91B9C">
      <w:pPr>
        <w:rPr>
          <w:rFonts w:ascii="Calibri" w:eastAsia="Times New Roman" w:hAnsi="Calibri" w:cs="Calibri"/>
          <w:sz w:val="22"/>
          <w:szCs w:val="22"/>
          <w:lang w:val="es-ES"/>
        </w:rPr>
      </w:pPr>
      <w:r>
        <w:rPr>
          <w:rFonts w:ascii="Calibri" w:eastAsia="Times New Roman" w:hAnsi="Calibri" w:cs="Calibri"/>
          <w:sz w:val="22"/>
          <w:szCs w:val="22"/>
          <w:lang w:val="es-ES"/>
        </w:rPr>
        <w:br w:type="page"/>
      </w:r>
    </w:p>
    <w:p w14:paraId="5FA60CF6" w14:textId="14C5BCC3" w:rsidR="00E91B9C" w:rsidRDefault="00E91B9C" w:rsidP="009F2162">
      <w:pPr>
        <w:pStyle w:val="Prrafodelista"/>
        <w:numPr>
          <w:ilvl w:val="2"/>
          <w:numId w:val="39"/>
        </w:numPr>
        <w:ind w:left="0" w:firstLine="0"/>
      </w:pPr>
      <w:r>
        <w:lastRenderedPageBreak/>
        <w:t>Mapa de Actores.</w:t>
      </w:r>
    </w:p>
    <w:p w14:paraId="59056C51" w14:textId="7B618B86" w:rsidR="002C353F" w:rsidRDefault="002C353F" w:rsidP="009F2162">
      <w:pPr>
        <w:ind w:firstLine="720"/>
      </w:pPr>
      <w:r>
        <w:t>Como diagrama de referencia se realizó el siguiente “Mapa de Actores”, para visualizar de mejor manera los actores que intervienen en la operabilidad del sistema así como la relación que tienen entre ellos:</w:t>
      </w:r>
    </w:p>
    <w:p w14:paraId="004C35C1" w14:textId="77777777" w:rsidR="00E91B9C" w:rsidRDefault="00E91B9C" w:rsidP="00E91B9C">
      <w:pPr>
        <w:pStyle w:val="Ttulo3"/>
      </w:pPr>
      <w:r>
        <w:rPr>
          <w:noProof/>
        </w:rPr>
        <w:drawing>
          <wp:inline distT="0" distB="0" distL="0" distR="0" wp14:anchorId="2E157216" wp14:editId="07C67F7E">
            <wp:extent cx="5495925" cy="3971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971925"/>
                    </a:xfrm>
                    <a:prstGeom prst="rect">
                      <a:avLst/>
                    </a:prstGeom>
                  </pic:spPr>
                </pic:pic>
              </a:graphicData>
            </a:graphic>
          </wp:inline>
        </w:drawing>
      </w:r>
    </w:p>
    <w:p w14:paraId="06B6CE4F" w14:textId="77777777" w:rsidR="00E91B9C" w:rsidRPr="00341FE9" w:rsidRDefault="00E91B9C" w:rsidP="00E91B9C">
      <w:pPr>
        <w:jc w:val="center"/>
        <w:rPr>
          <w:i/>
        </w:rPr>
      </w:pPr>
      <w:r w:rsidRPr="00341FE9">
        <w:rPr>
          <w:i/>
        </w:rPr>
        <w:t>Fig.1.2 Mapa de Actores.</w:t>
      </w:r>
    </w:p>
    <w:p w14:paraId="0B1A422B" w14:textId="6B1347E4" w:rsidR="000B44BF" w:rsidRDefault="009F2162" w:rsidP="009E7D7E">
      <w:r>
        <w:t>Como actores por parte de la institución se puden observar dos actores internos del sistema : el usuario seguimiento, y el usuario administrador; así como el actor externo el Sistema de Control Escolar, que se pretende consuma información de los aspirantes mediante los servicios que proporcione SIRA. Finalmente existe el actor aspirante que será el público interesado en participar en las convocatorias.</w:t>
      </w:r>
    </w:p>
    <w:p w14:paraId="09690FE4" w14:textId="624A1252" w:rsidR="009E7D7E" w:rsidRDefault="005866BB" w:rsidP="00E91B9C">
      <w:pPr>
        <w:pStyle w:val="Prrafodelista"/>
        <w:numPr>
          <w:ilvl w:val="1"/>
          <w:numId w:val="39"/>
        </w:numPr>
        <w:ind w:left="567"/>
      </w:pPr>
      <w:r>
        <w:t xml:space="preserve">IDENTIFICACIÓN DE </w:t>
      </w:r>
      <w:r w:rsidR="00E91B9C">
        <w:t>FUNCIONALIDADES DE SIRA.</w:t>
      </w:r>
    </w:p>
    <w:p w14:paraId="1E935983" w14:textId="5BF7D9C3" w:rsidR="005866BB" w:rsidRDefault="000B44BF" w:rsidP="00E91B9C">
      <w:pPr>
        <w:pStyle w:val="Prrafodelista"/>
        <w:numPr>
          <w:ilvl w:val="2"/>
          <w:numId w:val="39"/>
        </w:numPr>
        <w:ind w:left="1418"/>
      </w:pPr>
      <w:r>
        <w:t>Identificación de procesos clave.</w:t>
      </w:r>
    </w:p>
    <w:p w14:paraId="4E6A075F" w14:textId="65DC164B" w:rsidR="008E0B1F" w:rsidRDefault="008E0B1F" w:rsidP="008E0B1F">
      <w:r>
        <w:lastRenderedPageBreak/>
        <w:t>Derivado del análisis y entrevistas con el personal de LANIA, se identificaron los siguientes procesos clave del proceso que abarca SIRA:</w:t>
      </w:r>
    </w:p>
    <w:p w14:paraId="15DDB0D9" w14:textId="59ABB319" w:rsidR="000B44BF" w:rsidRPr="00B5519E" w:rsidRDefault="000B44BF" w:rsidP="001E047E">
      <w:pPr>
        <w:pStyle w:val="Prrafodelista"/>
        <w:numPr>
          <w:ilvl w:val="0"/>
          <w:numId w:val="32"/>
        </w:numPr>
        <w:rPr>
          <w:lang w:val="es-ES"/>
        </w:rPr>
      </w:pPr>
      <w:r w:rsidRPr="001E047E">
        <w:rPr>
          <w:b/>
          <w:bCs/>
          <w:lang w:val="es-ES"/>
        </w:rPr>
        <w:t>Proceso de registro, edición y eliminación de usuarios</w:t>
      </w:r>
      <w:r w:rsidR="001E047E" w:rsidRPr="001E047E">
        <w:rPr>
          <w:b/>
          <w:bCs/>
          <w:lang w:val="es-ES"/>
        </w:rPr>
        <w:t>:</w:t>
      </w:r>
      <w:r w:rsidR="001E047E" w:rsidRPr="001E047E">
        <w:rPr>
          <w:lang w:val="es-ES"/>
        </w:rPr>
        <w:t xml:space="preserve"> </w:t>
      </w:r>
      <w:r w:rsidR="001E047E">
        <w:t>P</w:t>
      </w:r>
      <w:r w:rsidR="001E047E" w:rsidRPr="001E047E">
        <w:t xml:space="preserve">roceso mediante el cual se permite </w:t>
      </w:r>
      <w:r w:rsidR="001E047E">
        <w:t>al usuario administrador,</w:t>
      </w:r>
      <w:r w:rsidR="001E047E" w:rsidRPr="001E047E">
        <w:t xml:space="preserve"> registrar</w:t>
      </w:r>
      <w:r w:rsidR="001E047E">
        <w:t>,</w:t>
      </w:r>
      <w:r w:rsidR="001E047E" w:rsidRPr="001E047E">
        <w:t xml:space="preserve"> modificar y eliminar usuarios de la plataforma S</w:t>
      </w:r>
      <w:r w:rsidR="001E047E">
        <w:t>IRA.</w:t>
      </w:r>
    </w:p>
    <w:p w14:paraId="2B02BA13" w14:textId="3B58120D" w:rsidR="00B5519E" w:rsidRDefault="00B5519E" w:rsidP="00B5519E">
      <w:pPr>
        <w:pStyle w:val="Prrafodelista"/>
      </w:pPr>
      <w:r w:rsidRPr="00B5519E">
        <w:t>Este proceso debe permitir registrar usuarios aspirantes mediante datos mínimos como: nombre, apellido, número de whatsapp, correo y contraseña</w:t>
      </w:r>
      <w:r>
        <w:rPr>
          <w:b/>
          <w:bCs/>
        </w:rPr>
        <w:t>;</w:t>
      </w:r>
      <w:r>
        <w:rPr>
          <w:lang w:val="es-ES"/>
        </w:rPr>
        <w:t xml:space="preserve"> </w:t>
      </w:r>
      <w:r>
        <w:t>y</w:t>
      </w:r>
      <w:r w:rsidRPr="00B5519E">
        <w:t xml:space="preserve"> también registrar usuarios </w:t>
      </w:r>
      <w:r w:rsidR="008E0B1F">
        <w:t>correspondientes al Centro de Enseñanza LANIA</w:t>
      </w:r>
      <w:r>
        <w:t xml:space="preserve">, </w:t>
      </w:r>
      <w:r w:rsidRPr="00B5519E">
        <w:t>con datos mínimos como</w:t>
      </w:r>
      <w:r>
        <w:t>:</w:t>
      </w:r>
      <w:r w:rsidRPr="00B5519E">
        <w:t xml:space="preserve"> nombre</w:t>
      </w:r>
      <w:r>
        <w:t>,</w:t>
      </w:r>
      <w:r w:rsidRPr="00B5519E">
        <w:t xml:space="preserve"> apellido</w:t>
      </w:r>
      <w:r>
        <w:t>,</w:t>
      </w:r>
      <w:r w:rsidRPr="00B5519E">
        <w:t xml:space="preserve"> departamento</w:t>
      </w:r>
      <w:r>
        <w:t>,</w:t>
      </w:r>
      <w:r w:rsidRPr="00B5519E">
        <w:t xml:space="preserve"> correo y contraseña</w:t>
      </w:r>
      <w:r>
        <w:t>.</w:t>
      </w:r>
    </w:p>
    <w:p w14:paraId="658F297A" w14:textId="77777777" w:rsidR="008E0B1F" w:rsidRPr="001E047E" w:rsidRDefault="008E0B1F" w:rsidP="00B5519E">
      <w:pPr>
        <w:pStyle w:val="Prrafodelista"/>
        <w:rPr>
          <w:lang w:val="es-ES"/>
        </w:rPr>
      </w:pPr>
    </w:p>
    <w:p w14:paraId="37910EB4" w14:textId="272B7311" w:rsidR="00B5519E" w:rsidRDefault="000B44BF" w:rsidP="00B5519E">
      <w:pPr>
        <w:pStyle w:val="Prrafodelista"/>
        <w:numPr>
          <w:ilvl w:val="0"/>
          <w:numId w:val="32"/>
        </w:numPr>
        <w:rPr>
          <w:lang w:val="es-ES"/>
        </w:rPr>
      </w:pPr>
      <w:r w:rsidRPr="001E047E">
        <w:rPr>
          <w:b/>
          <w:bCs/>
          <w:lang w:val="es-ES"/>
        </w:rPr>
        <w:t>Proceso de registro, edición y eliminación de programas educativos</w:t>
      </w:r>
      <w:r w:rsidR="001E047E" w:rsidRPr="001E047E">
        <w:t xml:space="preserve">: </w:t>
      </w:r>
      <w:r w:rsidR="001E047E">
        <w:t>P</w:t>
      </w:r>
      <w:r w:rsidR="001E047E" w:rsidRPr="001E047E">
        <w:t>roceso mediante el cual se le permite al usuario administrador registrar</w:t>
      </w:r>
      <w:r w:rsidR="001E047E">
        <w:t>,</w:t>
      </w:r>
      <w:r w:rsidR="001E047E" w:rsidRPr="001E047E">
        <w:t xml:space="preserve"> modificar y eliminar programas educativos dentro del sistema</w:t>
      </w:r>
      <w:r w:rsidR="001E047E">
        <w:t>.</w:t>
      </w:r>
      <w:r w:rsidR="00B5519E">
        <w:t xml:space="preserve"> </w:t>
      </w:r>
      <w:r w:rsidR="00B5519E" w:rsidRPr="00B5519E">
        <w:t>Para poder registrar un programa educativo</w:t>
      </w:r>
      <w:r w:rsidR="00B5519E">
        <w:t>,</w:t>
      </w:r>
      <w:r w:rsidR="00B5519E" w:rsidRPr="00B5519E">
        <w:t xml:space="preserve"> se debe tomar en cuenta los datos mínimos como</w:t>
      </w:r>
      <w:r w:rsidR="008E0B1F">
        <w:t>:</w:t>
      </w:r>
      <w:r w:rsidR="00B5519E" w:rsidRPr="00B5519E">
        <w:t xml:space="preserve"> nombre</w:t>
      </w:r>
      <w:r w:rsidR="00B5519E">
        <w:t>,</w:t>
      </w:r>
      <w:r w:rsidR="00B5519E" w:rsidRPr="00B5519E">
        <w:t xml:space="preserve"> clave</w:t>
      </w:r>
      <w:r w:rsidR="00B5519E">
        <w:t>,</w:t>
      </w:r>
      <w:r w:rsidR="00B5519E" w:rsidRPr="00B5519E">
        <w:t xml:space="preserve"> descripción y vigencia</w:t>
      </w:r>
      <w:r w:rsidR="00B5519E" w:rsidRPr="00B5519E">
        <w:rPr>
          <w:lang w:val="es-ES"/>
        </w:rPr>
        <w:t>.</w:t>
      </w:r>
    </w:p>
    <w:p w14:paraId="48EA2A18" w14:textId="77777777" w:rsidR="008E0B1F" w:rsidRPr="00B5519E" w:rsidRDefault="008E0B1F" w:rsidP="008E0B1F">
      <w:pPr>
        <w:pStyle w:val="Prrafodelista"/>
        <w:rPr>
          <w:lang w:val="es-ES"/>
        </w:rPr>
      </w:pPr>
    </w:p>
    <w:p w14:paraId="746981D7" w14:textId="152108A5" w:rsidR="008E0B1F" w:rsidRDefault="000B44BF" w:rsidP="008E0B1F">
      <w:pPr>
        <w:pStyle w:val="Prrafodelista"/>
        <w:numPr>
          <w:ilvl w:val="0"/>
          <w:numId w:val="32"/>
        </w:numPr>
        <w:rPr>
          <w:lang w:val="es-ES"/>
        </w:rPr>
      </w:pPr>
      <w:r w:rsidRPr="001E047E">
        <w:rPr>
          <w:b/>
          <w:bCs/>
          <w:lang w:val="es-ES"/>
        </w:rPr>
        <w:t>Proceso de registro, edición y eliminación de convocatorias</w:t>
      </w:r>
      <w:r w:rsidRPr="001E047E">
        <w:rPr>
          <w:lang w:val="es-ES"/>
        </w:rPr>
        <w:t>.</w:t>
      </w:r>
      <w:r w:rsidR="001E047E" w:rsidRPr="001E047E">
        <w:rPr>
          <w:lang w:val="es-ES"/>
        </w:rPr>
        <w:t>:</w:t>
      </w:r>
      <w:r w:rsidR="001E047E" w:rsidRPr="001E047E">
        <w:t xml:space="preserve"> </w:t>
      </w:r>
      <w:r w:rsidR="001E047E">
        <w:t>P</w:t>
      </w:r>
      <w:r w:rsidR="001E047E" w:rsidRPr="001E047E">
        <w:t xml:space="preserve">roceso mediante el cual se le permite </w:t>
      </w:r>
      <w:r w:rsidR="001E047E">
        <w:t xml:space="preserve">al usuario administrador, </w:t>
      </w:r>
      <w:r w:rsidR="001E047E" w:rsidRPr="001E047E">
        <w:t>registrar modificar y eliminar convocatorias al usuario administrador dentro del sistema</w:t>
      </w:r>
      <w:r w:rsidR="001E047E">
        <w:t>.</w:t>
      </w:r>
      <w:r w:rsidR="00B5519E">
        <w:t xml:space="preserve"> </w:t>
      </w:r>
      <w:r w:rsidR="00B5519E" w:rsidRPr="00B5519E">
        <w:t xml:space="preserve">Para poder registrar una convocatoria se deben tomar en cuenta datos mínimos </w:t>
      </w:r>
      <w:r w:rsidR="00B5519E">
        <w:t>como:</w:t>
      </w:r>
      <w:r w:rsidR="00B5519E" w:rsidRPr="00B5519E">
        <w:t xml:space="preserve"> nombre</w:t>
      </w:r>
      <w:r w:rsidR="00B5519E">
        <w:t>, descripción,</w:t>
      </w:r>
      <w:r w:rsidR="00B5519E" w:rsidRPr="00B5519E">
        <w:t xml:space="preserve"> fecha de inicio</w:t>
      </w:r>
      <w:r w:rsidR="00B5519E">
        <w:t>,</w:t>
      </w:r>
      <w:r w:rsidR="00B5519E" w:rsidRPr="00B5519E">
        <w:t xml:space="preserve"> fecha de término</w:t>
      </w:r>
      <w:r w:rsidR="00B5519E">
        <w:t>,</w:t>
      </w:r>
      <w:r w:rsidR="00B5519E" w:rsidRPr="00B5519E">
        <w:t xml:space="preserve"> el programa educativo al que pertenece y </w:t>
      </w:r>
      <w:r w:rsidR="00B5519E">
        <w:t xml:space="preserve">el </w:t>
      </w:r>
      <w:r w:rsidR="00B5519E" w:rsidRPr="00B5519E">
        <w:t>cupo de aspirantes disponible</w:t>
      </w:r>
      <w:r w:rsidR="00B5519E" w:rsidRPr="00B5519E">
        <w:rPr>
          <w:lang w:val="es-ES"/>
        </w:rPr>
        <w:t>.</w:t>
      </w:r>
    </w:p>
    <w:p w14:paraId="49F7B1E7" w14:textId="77777777" w:rsidR="008E0B1F" w:rsidRPr="008E0B1F" w:rsidRDefault="008E0B1F" w:rsidP="008E0B1F">
      <w:pPr>
        <w:pStyle w:val="Prrafodelista"/>
        <w:rPr>
          <w:lang w:val="es-ES"/>
        </w:rPr>
      </w:pPr>
    </w:p>
    <w:p w14:paraId="2F555173" w14:textId="77777777" w:rsidR="008E0B1F" w:rsidRPr="008E0B1F" w:rsidRDefault="008E0B1F" w:rsidP="008E0B1F">
      <w:pPr>
        <w:pStyle w:val="Prrafodelista"/>
        <w:rPr>
          <w:lang w:val="es-ES"/>
        </w:rPr>
      </w:pPr>
    </w:p>
    <w:p w14:paraId="2E8773A3" w14:textId="38C517CB" w:rsidR="009F0C1D" w:rsidRPr="009F0C1D" w:rsidRDefault="009F0C1D" w:rsidP="008E0B1F">
      <w:pPr>
        <w:pStyle w:val="Prrafodelista"/>
        <w:numPr>
          <w:ilvl w:val="0"/>
          <w:numId w:val="32"/>
        </w:numPr>
        <w:rPr>
          <w:lang w:val="es-ES"/>
        </w:rPr>
      </w:pPr>
      <w:r w:rsidRPr="008E0B1F">
        <w:rPr>
          <w:b/>
          <w:lang w:val="es-ES"/>
        </w:rPr>
        <w:t>Proceso de consulta de convocatoria</w:t>
      </w:r>
      <w:r w:rsidR="008E0B1F">
        <w:rPr>
          <w:b/>
          <w:lang w:val="es-ES"/>
        </w:rPr>
        <w:t>s disponibles para el aspirante:</w:t>
      </w:r>
      <w:r w:rsidRPr="008E0B1F">
        <w:rPr>
          <w:lang w:val="es-ES"/>
        </w:rPr>
        <w:t>  Este proceso permitirá a los aspirantes poder consultar las convocatorias disponibles dentro de la plataforma, así como los requisitos y detalles de cada una ellas. Dentro de los detalles a consultar de cada convocatoria deberán mostrarse: la fecha de inicio, la fecha de término, la fecha de examen (si aplica) y la lista de requisitos que aplican.</w:t>
      </w:r>
    </w:p>
    <w:p w14:paraId="48B1ACAD" w14:textId="7FF29E57" w:rsidR="00DA5B1C" w:rsidRPr="008E0B1F" w:rsidRDefault="000B44BF" w:rsidP="00DA5B1C">
      <w:pPr>
        <w:pStyle w:val="Prrafodelista"/>
        <w:numPr>
          <w:ilvl w:val="0"/>
          <w:numId w:val="32"/>
        </w:numPr>
        <w:rPr>
          <w:lang w:val="es-ES"/>
        </w:rPr>
      </w:pPr>
      <w:r w:rsidRPr="00B5519E">
        <w:rPr>
          <w:b/>
          <w:bCs/>
          <w:lang w:val="es-ES"/>
        </w:rPr>
        <w:lastRenderedPageBreak/>
        <w:t>Proceso de inscripción en convocatorias por el aspirante</w:t>
      </w:r>
      <w:r w:rsidR="001E047E" w:rsidRPr="001E047E">
        <w:rPr>
          <w:lang w:val="es-ES"/>
        </w:rPr>
        <w:t>:</w:t>
      </w:r>
      <w:r w:rsidR="00DA5B1C">
        <w:rPr>
          <w:lang w:val="es-ES"/>
        </w:rPr>
        <w:t xml:space="preserve"> </w:t>
      </w:r>
      <w:r w:rsidR="002A65FB">
        <w:rPr>
          <w:lang w:val="es-ES"/>
        </w:rPr>
        <w:t xml:space="preserve">Proceso </w:t>
      </w:r>
      <w:r w:rsidR="001E047E" w:rsidRPr="001E047E">
        <w:t>mediante el cual el aspirante puede consultar las distintas convocatorias disponibles y a su vez registrar su participación en las mismas</w:t>
      </w:r>
      <w:r w:rsidR="00DA5B1C">
        <w:t xml:space="preserve">. </w:t>
      </w:r>
      <w:r w:rsidR="00DA5B1C" w:rsidRPr="00DA5B1C">
        <w:t>En este proceso se le debe indicar al aspirante de manera clara los pasos a seguir para su correcto registro de la participación</w:t>
      </w:r>
      <w:r w:rsidR="00DA5B1C">
        <w:t>,</w:t>
      </w:r>
      <w:r w:rsidR="00DA5B1C" w:rsidRPr="00DA5B1C">
        <w:t xml:space="preserve"> </w:t>
      </w:r>
      <w:r w:rsidR="00DA5B1C">
        <w:t xml:space="preserve">así </w:t>
      </w:r>
      <w:r w:rsidR="00DA5B1C" w:rsidRPr="00DA5B1C">
        <w:t>mismo se le deberá notificar vía correo el registro de su participación una vez finalizado</w:t>
      </w:r>
      <w:r w:rsidR="00DA5B1C">
        <w:t>.</w:t>
      </w:r>
    </w:p>
    <w:p w14:paraId="19B16013" w14:textId="77777777" w:rsidR="008E0B1F" w:rsidRPr="00DA5B1C" w:rsidRDefault="008E0B1F" w:rsidP="008E0B1F">
      <w:pPr>
        <w:pStyle w:val="Prrafodelista"/>
        <w:rPr>
          <w:lang w:val="es-ES"/>
        </w:rPr>
      </w:pPr>
    </w:p>
    <w:p w14:paraId="43648CF0" w14:textId="09BCB882" w:rsidR="008E0B1F" w:rsidRPr="008E0B1F" w:rsidRDefault="000B44BF" w:rsidP="008E0B1F">
      <w:pPr>
        <w:pStyle w:val="Prrafodelista"/>
        <w:numPr>
          <w:ilvl w:val="0"/>
          <w:numId w:val="32"/>
        </w:numPr>
        <w:rPr>
          <w:lang w:val="es-ES"/>
        </w:rPr>
      </w:pPr>
      <w:r w:rsidRPr="00DA5B1C">
        <w:rPr>
          <w:b/>
          <w:bCs/>
          <w:lang w:val="es-ES"/>
        </w:rPr>
        <w:t xml:space="preserve">Proceso de entrega de documentos de requisitos </w:t>
      </w:r>
      <w:r w:rsidR="009F0C1D">
        <w:rPr>
          <w:b/>
          <w:bCs/>
          <w:lang w:val="es-ES"/>
        </w:rPr>
        <w:t>de</w:t>
      </w:r>
      <w:r w:rsidRPr="00DA5B1C">
        <w:rPr>
          <w:b/>
          <w:bCs/>
          <w:lang w:val="es-ES"/>
        </w:rPr>
        <w:t xml:space="preserve"> convocatorias por el aspirante</w:t>
      </w:r>
      <w:r w:rsidR="00DA5B1C">
        <w:rPr>
          <w:b/>
          <w:bCs/>
          <w:lang w:val="es-ES"/>
        </w:rPr>
        <w:t xml:space="preserve">: </w:t>
      </w:r>
      <w:r w:rsidR="00DA5B1C">
        <w:t>E</w:t>
      </w:r>
      <w:r w:rsidR="00DA5B1C" w:rsidRPr="00DA5B1C">
        <w:t>ste proceso le permitirá al aspirante registrar cada uno de los documentos necesarios como requisito a la convocatoria en la cual está participando</w:t>
      </w:r>
      <w:r w:rsidR="00DA5B1C">
        <w:t xml:space="preserve">, y </w:t>
      </w:r>
      <w:r w:rsidR="009F0C1D">
        <w:t>se le permitirá</w:t>
      </w:r>
      <w:r w:rsidR="00DA5B1C" w:rsidRPr="00DA5B1C">
        <w:t xml:space="preserve"> subi</w:t>
      </w:r>
      <w:r w:rsidR="00DA5B1C">
        <w:t>r</w:t>
      </w:r>
      <w:r w:rsidR="00DA5B1C" w:rsidRPr="00DA5B1C">
        <w:t xml:space="preserve">los a la plataforma mediante </w:t>
      </w:r>
      <w:r w:rsidR="00DA5B1C">
        <w:t>archivo en f</w:t>
      </w:r>
      <w:r w:rsidR="00DA5B1C" w:rsidRPr="00DA5B1C">
        <w:t>ormato PDF</w:t>
      </w:r>
      <w:r w:rsidR="00DA5B1C">
        <w:t>.</w:t>
      </w:r>
      <w:r w:rsidR="009F0C1D">
        <w:t xml:space="preserve"> </w:t>
      </w:r>
      <w:r w:rsidR="009F0C1D" w:rsidRPr="009F0C1D">
        <w:t>Una vez entregado el documento se deberá indicar el estatus de entregado</w:t>
      </w:r>
      <w:r w:rsidR="009F0C1D">
        <w:t>.</w:t>
      </w:r>
    </w:p>
    <w:p w14:paraId="4BD26511" w14:textId="77777777" w:rsidR="008E0B1F" w:rsidRPr="008E0B1F" w:rsidRDefault="008E0B1F" w:rsidP="008E0B1F">
      <w:pPr>
        <w:pStyle w:val="Prrafodelista"/>
        <w:rPr>
          <w:lang w:val="es-ES"/>
        </w:rPr>
      </w:pPr>
    </w:p>
    <w:p w14:paraId="0A661228" w14:textId="77777777" w:rsidR="008E0B1F" w:rsidRPr="004A6D2D" w:rsidRDefault="008E0B1F" w:rsidP="008E0B1F">
      <w:pPr>
        <w:pStyle w:val="Prrafodelista"/>
        <w:numPr>
          <w:ilvl w:val="0"/>
          <w:numId w:val="32"/>
        </w:numPr>
        <w:rPr>
          <w:lang w:val="es-ES"/>
        </w:rPr>
      </w:pPr>
      <w:r w:rsidRPr="004A6D2D">
        <w:rPr>
          <w:b/>
          <w:bCs/>
          <w:lang w:val="es-ES"/>
        </w:rPr>
        <w:t>Proceso de consulta de estatus de convocatorias por el administrador</w:t>
      </w:r>
      <w:r>
        <w:rPr>
          <w:b/>
          <w:bCs/>
          <w:lang w:val="es-ES"/>
        </w:rPr>
        <w:t xml:space="preserve"> y seguimiento</w:t>
      </w:r>
      <w:r w:rsidRPr="004A6D2D">
        <w:rPr>
          <w:lang w:val="es-ES"/>
        </w:rPr>
        <w:t>. </w:t>
      </w:r>
      <w:r w:rsidRPr="004A6D2D">
        <w:t xml:space="preserve"> Este proceso permitirá al usuario administrador o seguimiento, poder consultar mediante un tablero </w:t>
      </w:r>
      <w:r>
        <w:t>e</w:t>
      </w:r>
      <w:r w:rsidRPr="004A6D2D">
        <w:t>jecutivo el número de aspirantes inscritos en una convocatoria</w:t>
      </w:r>
      <w:r>
        <w:t>,</w:t>
      </w:r>
      <w:r w:rsidRPr="004A6D2D">
        <w:t xml:space="preserve"> las convocatorias disponibles actuales,</w:t>
      </w:r>
      <w:r>
        <w:t xml:space="preserve"> así como</w:t>
      </w:r>
      <w:r w:rsidRPr="004A6D2D">
        <w:t xml:space="preserve"> el estatus de las participaciones de cada convocatoria.</w:t>
      </w:r>
    </w:p>
    <w:p w14:paraId="7BB61D19" w14:textId="71B7E0CB" w:rsidR="008E0B1F" w:rsidRDefault="008E0B1F" w:rsidP="008E0B1F">
      <w:pPr>
        <w:pStyle w:val="Prrafodelista"/>
        <w:rPr>
          <w:lang w:val="es-ES"/>
        </w:rPr>
      </w:pPr>
    </w:p>
    <w:p w14:paraId="1B8558EC" w14:textId="77777777" w:rsidR="008E0B1F" w:rsidRPr="004A6D2D" w:rsidRDefault="008E0B1F" w:rsidP="008E0B1F">
      <w:pPr>
        <w:pStyle w:val="Prrafodelista"/>
        <w:numPr>
          <w:ilvl w:val="0"/>
          <w:numId w:val="32"/>
        </w:numPr>
        <w:rPr>
          <w:lang w:val="es-ES"/>
        </w:rPr>
      </w:pPr>
      <w:r w:rsidRPr="004A6D2D">
        <w:rPr>
          <w:b/>
          <w:bCs/>
          <w:lang w:val="es-ES"/>
        </w:rPr>
        <w:t>Proceso de consulta de estatus de convocatorias por el aspirante</w:t>
      </w:r>
      <w:r>
        <w:rPr>
          <w:b/>
          <w:bCs/>
          <w:lang w:val="es-ES"/>
        </w:rPr>
        <w:t xml:space="preserve">: </w:t>
      </w:r>
      <w:r>
        <w:t>E</w:t>
      </w:r>
      <w:r w:rsidRPr="004A6D2D">
        <w:t>ste proceso debe permitir al aspirante consultar el estatus de las convocatorias en las que se encuentra participando</w:t>
      </w:r>
      <w:r>
        <w:t>,</w:t>
      </w:r>
      <w:r w:rsidRPr="004A6D2D">
        <w:t xml:space="preserve"> señalando</w:t>
      </w:r>
      <w:r>
        <w:t xml:space="preserve"> el</w:t>
      </w:r>
      <w:r w:rsidRPr="004A6D2D">
        <w:t xml:space="preserve"> número de requisitos necesarios para completar su participación</w:t>
      </w:r>
      <w:r>
        <w:t xml:space="preserve">, </w:t>
      </w:r>
      <w:r w:rsidRPr="009F0C1D">
        <w:t xml:space="preserve">así como los detalles de fechas </w:t>
      </w:r>
      <w:r>
        <w:t>importantes de la convocatoria.</w:t>
      </w:r>
    </w:p>
    <w:p w14:paraId="3637B492" w14:textId="77777777" w:rsidR="008E0B1F" w:rsidRPr="008E0B1F" w:rsidRDefault="008E0B1F" w:rsidP="008E0B1F">
      <w:pPr>
        <w:pStyle w:val="Prrafodelista"/>
        <w:rPr>
          <w:lang w:val="es-ES"/>
        </w:rPr>
      </w:pPr>
    </w:p>
    <w:p w14:paraId="7AAFD124" w14:textId="77777777" w:rsidR="008E0B1F" w:rsidRPr="008E0B1F" w:rsidRDefault="008E0B1F" w:rsidP="008E0B1F">
      <w:pPr>
        <w:pStyle w:val="Prrafodelista"/>
        <w:rPr>
          <w:lang w:val="es-ES"/>
        </w:rPr>
      </w:pPr>
    </w:p>
    <w:p w14:paraId="1C4EBEB9" w14:textId="0D61A170" w:rsidR="000B44BF" w:rsidRPr="008E0B1F" w:rsidRDefault="000B44BF" w:rsidP="001E047E">
      <w:pPr>
        <w:pStyle w:val="Prrafodelista"/>
        <w:numPr>
          <w:ilvl w:val="0"/>
          <w:numId w:val="32"/>
        </w:numPr>
        <w:rPr>
          <w:lang w:val="es-ES"/>
        </w:rPr>
      </w:pPr>
      <w:r w:rsidRPr="00DA5B1C">
        <w:rPr>
          <w:b/>
          <w:bCs/>
          <w:lang w:val="es-ES"/>
        </w:rPr>
        <w:t>Proceso de notificaciones al aspirante</w:t>
      </w:r>
      <w:r w:rsidR="004A6D2D">
        <w:rPr>
          <w:b/>
          <w:bCs/>
          <w:lang w:val="es-ES"/>
        </w:rPr>
        <w:t xml:space="preserve"> vía correo</w:t>
      </w:r>
      <w:r w:rsidRPr="00DA5B1C">
        <w:rPr>
          <w:b/>
          <w:bCs/>
          <w:lang w:val="es-ES"/>
        </w:rPr>
        <w:t>. </w:t>
      </w:r>
      <w:r w:rsidR="00DA5B1C" w:rsidRPr="00DA5B1C">
        <w:rPr>
          <w:b/>
          <w:bCs/>
        </w:rPr>
        <w:t xml:space="preserve"> </w:t>
      </w:r>
      <w:r w:rsidR="00DA5B1C" w:rsidRPr="00DA5B1C">
        <w:t>Este proceso se encargará de realizar las notificaciones correspondientes a los eventos importantes a los aspirantes</w:t>
      </w:r>
      <w:r w:rsidR="004A6D2D">
        <w:t xml:space="preserve"> vía correo</w:t>
      </w:r>
      <w:r w:rsidR="00DA5B1C" w:rsidRPr="00DA5B1C">
        <w:t>. Dentro de los eventos importantes a notificar se incluyen</w:t>
      </w:r>
      <w:r w:rsidR="00DA5B1C">
        <w:t xml:space="preserve">: </w:t>
      </w:r>
      <w:r w:rsidR="00DA5B1C" w:rsidRPr="00DA5B1C">
        <w:t xml:space="preserve">el mensaje con la </w:t>
      </w:r>
      <w:r w:rsidR="004A6D2D">
        <w:t>l</w:t>
      </w:r>
      <w:r w:rsidR="00DA5B1C" w:rsidRPr="00DA5B1C">
        <w:t xml:space="preserve">iga para confirmar el registro de cuenta </w:t>
      </w:r>
      <w:r w:rsidR="00DA5B1C" w:rsidRPr="00DA5B1C">
        <w:lastRenderedPageBreak/>
        <w:t>del aspirante</w:t>
      </w:r>
      <w:r w:rsidR="00DA5B1C">
        <w:t xml:space="preserve">, </w:t>
      </w:r>
      <w:r w:rsidR="00DA5B1C" w:rsidRPr="00DA5B1C">
        <w:t>el correcto registro de su participación en alguna convocatoria</w:t>
      </w:r>
      <w:r w:rsidR="004A6D2D">
        <w:t>,</w:t>
      </w:r>
      <w:r w:rsidR="00DA5B1C" w:rsidRPr="00DA5B1C">
        <w:t xml:space="preserve"> y </w:t>
      </w:r>
      <w:r w:rsidR="004A6D2D" w:rsidRPr="004A6D2D">
        <w:t xml:space="preserve">un recordatorio para completar </w:t>
      </w:r>
      <w:r w:rsidR="004A6D2D">
        <w:t>los</w:t>
      </w:r>
      <w:r w:rsidR="004A6D2D" w:rsidRPr="004A6D2D">
        <w:t xml:space="preserve"> requisitos</w:t>
      </w:r>
      <w:r w:rsidR="004A6D2D">
        <w:t xml:space="preserve"> de alguna participación,</w:t>
      </w:r>
      <w:r w:rsidR="004A6D2D" w:rsidRPr="004A6D2D">
        <w:t xml:space="preserve"> en caso de qué no</w:t>
      </w:r>
      <w:r w:rsidR="004A6D2D">
        <w:t xml:space="preserve"> los</w:t>
      </w:r>
      <w:r w:rsidR="004A6D2D" w:rsidRPr="004A6D2D">
        <w:t xml:space="preserve"> haya completad</w:t>
      </w:r>
      <w:r w:rsidR="004A6D2D">
        <w:t>o y el periodo de entrega esté por concluir.</w:t>
      </w:r>
    </w:p>
    <w:p w14:paraId="757AF125" w14:textId="77777777" w:rsidR="008E0B1F" w:rsidRPr="009F0C1D" w:rsidRDefault="008E0B1F" w:rsidP="008E0B1F">
      <w:pPr>
        <w:pStyle w:val="Prrafodelista"/>
        <w:rPr>
          <w:lang w:val="es-ES"/>
        </w:rPr>
      </w:pPr>
    </w:p>
    <w:p w14:paraId="6A7B7D52" w14:textId="279F6ED8" w:rsidR="009F0C1D" w:rsidRPr="00C211C9" w:rsidRDefault="009F0C1D" w:rsidP="009F0C1D">
      <w:pPr>
        <w:pStyle w:val="Prrafodelista"/>
        <w:numPr>
          <w:ilvl w:val="0"/>
          <w:numId w:val="32"/>
        </w:numPr>
        <w:rPr>
          <w:highlight w:val="yellow"/>
          <w:lang w:val="es-ES"/>
        </w:rPr>
      </w:pPr>
      <w:r w:rsidRPr="009F0C1D">
        <w:rPr>
          <w:b/>
          <w:bCs/>
          <w:lang w:val="es-ES"/>
        </w:rPr>
        <w:t>Proceso</w:t>
      </w:r>
      <w:r w:rsidRPr="004A6D2D">
        <w:rPr>
          <w:b/>
          <w:bCs/>
          <w:lang w:val="es-ES"/>
        </w:rPr>
        <w:t xml:space="preserve"> de notificaciones al administrador</w:t>
      </w:r>
      <w:r w:rsidRPr="001E047E">
        <w:rPr>
          <w:lang w:val="es-ES"/>
        </w:rPr>
        <w:t>. </w:t>
      </w:r>
      <w:r>
        <w:rPr>
          <w:b/>
          <w:bCs/>
        </w:rPr>
        <w:t xml:space="preserve"> </w:t>
      </w:r>
      <w:r w:rsidRPr="004A6D2D">
        <w:t xml:space="preserve">Este proceso se encargará de realizar notificaciones correspondientes a los eventos importantes a los usuarios administrador y seguimiento. dentro de los eventos importantes a notificar se incluye el registro de algún </w:t>
      </w:r>
      <w:r w:rsidRPr="004A6D2D">
        <w:rPr>
          <w:highlight w:val="yellow"/>
        </w:rPr>
        <w:t>aspirante a una convocatoria…(falta completar).</w:t>
      </w:r>
    </w:p>
    <w:p w14:paraId="3B9DC2B7" w14:textId="77777777" w:rsidR="00C211C9" w:rsidRPr="00C211C9" w:rsidRDefault="00C211C9" w:rsidP="00C211C9">
      <w:pPr>
        <w:pStyle w:val="Prrafodelista"/>
        <w:rPr>
          <w:highlight w:val="yellow"/>
          <w:lang w:val="es-ES"/>
        </w:rPr>
      </w:pPr>
    </w:p>
    <w:p w14:paraId="2A6C2D1C" w14:textId="3E6F79A5" w:rsidR="00C211C9" w:rsidRDefault="00C211C9" w:rsidP="00C211C9">
      <w:pPr>
        <w:rPr>
          <w:highlight w:val="yellow"/>
          <w:lang w:val="es-ES"/>
        </w:rPr>
      </w:pPr>
    </w:p>
    <w:p w14:paraId="559A8B7A" w14:textId="2CE8A482" w:rsidR="00C211C9" w:rsidRDefault="00C211C9" w:rsidP="00C211C9">
      <w:pPr>
        <w:rPr>
          <w:highlight w:val="yellow"/>
          <w:lang w:val="es-ES"/>
        </w:rPr>
      </w:pPr>
    </w:p>
    <w:p w14:paraId="73FBE76A" w14:textId="77777777" w:rsidR="00C211C9" w:rsidRPr="00C211C9" w:rsidRDefault="00C211C9" w:rsidP="00C211C9">
      <w:pPr>
        <w:rPr>
          <w:highlight w:val="yellow"/>
          <w:lang w:val="es-ES"/>
        </w:rPr>
      </w:pPr>
    </w:p>
    <w:p w14:paraId="48CDCE05" w14:textId="77777777" w:rsidR="00C211C9" w:rsidRDefault="00C211C9" w:rsidP="00C211C9">
      <w:pPr>
        <w:pStyle w:val="Prrafodelista"/>
        <w:ind w:left="0"/>
        <w:rPr>
          <w:noProof/>
        </w:rPr>
      </w:pPr>
    </w:p>
    <w:p w14:paraId="6ED731B6" w14:textId="77777777" w:rsidR="00C211C9" w:rsidRDefault="00C211C9" w:rsidP="00C211C9">
      <w:pPr>
        <w:pStyle w:val="Prrafodelista"/>
        <w:ind w:left="0"/>
        <w:rPr>
          <w:noProof/>
        </w:rPr>
      </w:pPr>
    </w:p>
    <w:p w14:paraId="344062B9" w14:textId="77777777" w:rsidR="00C211C9" w:rsidRDefault="00C211C9" w:rsidP="00C211C9">
      <w:pPr>
        <w:pStyle w:val="Prrafodelista"/>
        <w:ind w:left="0"/>
        <w:rPr>
          <w:noProof/>
        </w:rPr>
      </w:pPr>
    </w:p>
    <w:p w14:paraId="63D2EBBF" w14:textId="65418572" w:rsidR="00C211C9" w:rsidRDefault="00C211C9" w:rsidP="00C211C9">
      <w:pPr>
        <w:pStyle w:val="Prrafodelista"/>
        <w:ind w:left="0"/>
        <w:rPr>
          <w:noProof/>
        </w:rPr>
      </w:pPr>
    </w:p>
    <w:p w14:paraId="1DA94294" w14:textId="2D2C8912" w:rsidR="00C211C9" w:rsidRDefault="00C211C9" w:rsidP="00C211C9">
      <w:pPr>
        <w:pStyle w:val="Prrafodelista"/>
        <w:ind w:left="0"/>
        <w:rPr>
          <w:noProof/>
        </w:rPr>
      </w:pPr>
    </w:p>
    <w:p w14:paraId="20935414" w14:textId="6116D7C9" w:rsidR="00C211C9" w:rsidRDefault="00C211C9" w:rsidP="00C211C9">
      <w:pPr>
        <w:pStyle w:val="Prrafodelista"/>
        <w:ind w:left="0"/>
        <w:rPr>
          <w:noProof/>
        </w:rPr>
      </w:pPr>
    </w:p>
    <w:p w14:paraId="4461258B" w14:textId="00F4A9B2" w:rsidR="00C211C9" w:rsidRDefault="00C211C9" w:rsidP="00C211C9">
      <w:pPr>
        <w:pStyle w:val="Prrafodelista"/>
        <w:ind w:left="0"/>
        <w:rPr>
          <w:noProof/>
        </w:rPr>
      </w:pPr>
    </w:p>
    <w:p w14:paraId="451EBAE0" w14:textId="703CDC65" w:rsidR="00C211C9" w:rsidRDefault="00C211C9" w:rsidP="00C211C9">
      <w:pPr>
        <w:pStyle w:val="Prrafodelista"/>
        <w:ind w:left="0"/>
        <w:rPr>
          <w:noProof/>
        </w:rPr>
      </w:pPr>
    </w:p>
    <w:p w14:paraId="69E00287" w14:textId="28D22187" w:rsidR="00C211C9" w:rsidRDefault="00C211C9" w:rsidP="00C211C9">
      <w:pPr>
        <w:pStyle w:val="Prrafodelista"/>
        <w:ind w:left="0"/>
        <w:rPr>
          <w:noProof/>
        </w:rPr>
      </w:pPr>
    </w:p>
    <w:p w14:paraId="205CFA35" w14:textId="2B5F4F26" w:rsidR="00C211C9" w:rsidRDefault="00C211C9" w:rsidP="00C211C9">
      <w:pPr>
        <w:pStyle w:val="Prrafodelista"/>
        <w:ind w:left="0"/>
        <w:rPr>
          <w:noProof/>
        </w:rPr>
      </w:pPr>
    </w:p>
    <w:p w14:paraId="026C4163" w14:textId="09ECFB30" w:rsidR="00C211C9" w:rsidRDefault="00C211C9" w:rsidP="00C211C9">
      <w:pPr>
        <w:pStyle w:val="Prrafodelista"/>
        <w:ind w:left="0"/>
        <w:rPr>
          <w:noProof/>
        </w:rPr>
      </w:pPr>
    </w:p>
    <w:p w14:paraId="636D09A5" w14:textId="2EF0BBD1" w:rsidR="00C211C9" w:rsidRDefault="00C211C9" w:rsidP="00C211C9">
      <w:pPr>
        <w:pStyle w:val="Prrafodelista"/>
        <w:ind w:left="0"/>
        <w:rPr>
          <w:noProof/>
        </w:rPr>
      </w:pPr>
    </w:p>
    <w:p w14:paraId="64621930" w14:textId="792BC51D" w:rsidR="00C211C9" w:rsidRDefault="00C211C9" w:rsidP="00C211C9">
      <w:pPr>
        <w:pStyle w:val="Prrafodelista"/>
        <w:ind w:left="0"/>
        <w:rPr>
          <w:noProof/>
        </w:rPr>
      </w:pPr>
    </w:p>
    <w:p w14:paraId="1F35DBA7" w14:textId="363181E4" w:rsidR="00C211C9" w:rsidRDefault="00C211C9" w:rsidP="00C211C9">
      <w:pPr>
        <w:pStyle w:val="Prrafodelista"/>
        <w:ind w:left="0"/>
        <w:rPr>
          <w:noProof/>
        </w:rPr>
      </w:pPr>
    </w:p>
    <w:p w14:paraId="2450EACF" w14:textId="1D107DF9" w:rsidR="00C211C9" w:rsidRDefault="00C211C9" w:rsidP="00C211C9">
      <w:pPr>
        <w:pStyle w:val="Prrafodelista"/>
        <w:ind w:left="0"/>
        <w:rPr>
          <w:noProof/>
        </w:rPr>
      </w:pPr>
    </w:p>
    <w:p w14:paraId="1CBD800B" w14:textId="73884574" w:rsidR="00C211C9" w:rsidRDefault="00C211C9" w:rsidP="00C211C9">
      <w:pPr>
        <w:pStyle w:val="Prrafodelista"/>
        <w:ind w:left="0"/>
        <w:rPr>
          <w:noProof/>
        </w:rPr>
      </w:pPr>
    </w:p>
    <w:p w14:paraId="4DDD76B7" w14:textId="46DDEF2F" w:rsidR="00C211C9" w:rsidRDefault="00C211C9" w:rsidP="00C211C9">
      <w:pPr>
        <w:pStyle w:val="Prrafodelista"/>
        <w:ind w:left="0"/>
        <w:rPr>
          <w:noProof/>
        </w:rPr>
      </w:pPr>
    </w:p>
    <w:p w14:paraId="0426C1B4" w14:textId="77777777" w:rsidR="00C211C9" w:rsidRPr="00C211C9" w:rsidRDefault="00C211C9" w:rsidP="00C211C9">
      <w:pPr>
        <w:pStyle w:val="Prrafodelista"/>
        <w:numPr>
          <w:ilvl w:val="1"/>
          <w:numId w:val="39"/>
        </w:numPr>
        <w:ind w:left="567"/>
      </w:pPr>
      <w:r w:rsidRPr="00C211C9">
        <w:t>Diagrama de Casos de Uso.</w:t>
      </w:r>
    </w:p>
    <w:p w14:paraId="4B2DBFEE" w14:textId="2E7D55C2" w:rsidR="00C211C9" w:rsidRDefault="00C211C9" w:rsidP="00C211C9">
      <w:pPr>
        <w:pStyle w:val="Prrafodelista"/>
        <w:ind w:left="0"/>
        <w:rPr>
          <w:noProof/>
        </w:rPr>
      </w:pPr>
      <w:r>
        <w:rPr>
          <w:noProof/>
        </w:rPr>
        <w:t>De acuerdo a los procesos identificados, se generaron los siguientes casos de uso:</w:t>
      </w:r>
    </w:p>
    <w:p w14:paraId="12214628" w14:textId="41DD5A03" w:rsidR="00C211C9" w:rsidRDefault="00C211C9" w:rsidP="00C211C9">
      <w:pPr>
        <w:pStyle w:val="Prrafodelista"/>
        <w:ind w:left="0"/>
      </w:pPr>
      <w:r>
        <w:rPr>
          <w:noProof/>
        </w:rPr>
        <w:drawing>
          <wp:inline distT="0" distB="0" distL="0" distR="0" wp14:anchorId="1E42F397" wp14:editId="0987A91F">
            <wp:extent cx="5791835" cy="6339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6339205"/>
                    </a:xfrm>
                    <a:prstGeom prst="rect">
                      <a:avLst/>
                    </a:prstGeom>
                    <a:noFill/>
                    <a:ln>
                      <a:noFill/>
                    </a:ln>
                  </pic:spPr>
                </pic:pic>
              </a:graphicData>
            </a:graphic>
          </wp:inline>
        </w:drawing>
      </w:r>
    </w:p>
    <w:p w14:paraId="218D2781" w14:textId="77777777" w:rsidR="00C211C9" w:rsidRDefault="00C211C9" w:rsidP="00C211C9">
      <w:pPr>
        <w:pStyle w:val="Prrafodelista"/>
        <w:ind w:left="0"/>
        <w:jc w:val="center"/>
        <w:rPr>
          <w:i/>
          <w:iCs/>
        </w:rPr>
      </w:pPr>
      <w:r w:rsidRPr="000F2220">
        <w:rPr>
          <w:i/>
          <w:iCs/>
        </w:rPr>
        <w:t>Fig. 4 Diagrama de casos de uso.</w:t>
      </w:r>
    </w:p>
    <w:p w14:paraId="3F313177" w14:textId="77777777" w:rsidR="00C211C9" w:rsidRDefault="00C211C9" w:rsidP="00C211C9">
      <w:pPr>
        <w:rPr>
          <w:i/>
          <w:iCs/>
        </w:rPr>
      </w:pPr>
      <w:r>
        <w:rPr>
          <w:i/>
          <w:iCs/>
        </w:rPr>
        <w:br w:type="page"/>
      </w:r>
    </w:p>
    <w:p w14:paraId="5D438582" w14:textId="5EEE33BA" w:rsidR="00C211C9" w:rsidRDefault="00C211C9" w:rsidP="00C211C9">
      <w:pPr>
        <w:pStyle w:val="Prrafodelista"/>
        <w:numPr>
          <w:ilvl w:val="1"/>
          <w:numId w:val="39"/>
        </w:numPr>
        <w:ind w:left="0" w:firstLine="0"/>
      </w:pPr>
      <w:r>
        <w:lastRenderedPageBreak/>
        <w:t>Listado de Casos de Uso.</w:t>
      </w:r>
    </w:p>
    <w:p w14:paraId="73434DE5" w14:textId="0938A994" w:rsidR="00C211C9" w:rsidRPr="00114F10" w:rsidRDefault="00C211C9" w:rsidP="00C211C9">
      <w:pPr>
        <w:pStyle w:val="Prrafodelista"/>
        <w:ind w:left="0" w:firstLine="720"/>
      </w:pPr>
      <w:r>
        <w:t>A continuación se describen de manera general los casos de uso identificados, para una referencia a detalle de cada Caso de Uso, consultar el anexo a, “Especificaciones de Casos de Uso”.</w:t>
      </w:r>
    </w:p>
    <w:tbl>
      <w:tblPr>
        <w:tblW w:w="9105" w:type="dxa"/>
        <w:tblCellMar>
          <w:left w:w="0" w:type="dxa"/>
          <w:right w:w="0" w:type="dxa"/>
        </w:tblCellMar>
        <w:tblLook w:val="04A0" w:firstRow="1" w:lastRow="0" w:firstColumn="1" w:lastColumn="0" w:noHBand="0" w:noVBand="1"/>
      </w:tblPr>
      <w:tblGrid>
        <w:gridCol w:w="985"/>
        <w:gridCol w:w="2859"/>
        <w:gridCol w:w="5261"/>
      </w:tblGrid>
      <w:tr w:rsidR="00C211C9" w:rsidRPr="00114F10" w14:paraId="69C1EEE3" w14:textId="77777777" w:rsidTr="00132651">
        <w:trPr>
          <w:trHeight w:val="315"/>
        </w:trPr>
        <w:tc>
          <w:tcPr>
            <w:tcW w:w="98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65BFEC" w14:textId="77777777" w:rsidR="00C211C9" w:rsidRPr="00114F10" w:rsidRDefault="00C211C9" w:rsidP="00132651">
            <w:pPr>
              <w:jc w:val="center"/>
              <w:rPr>
                <w:b/>
              </w:rPr>
            </w:pPr>
            <w:r w:rsidRPr="00114F10">
              <w:rPr>
                <w:b/>
              </w:rPr>
              <w:t>Clave</w:t>
            </w:r>
          </w:p>
        </w:tc>
        <w:tc>
          <w:tcPr>
            <w:tcW w:w="28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05F3C" w14:textId="77777777" w:rsidR="00C211C9" w:rsidRPr="00114F10" w:rsidRDefault="00C211C9" w:rsidP="00132651">
            <w:pPr>
              <w:jc w:val="center"/>
              <w:rPr>
                <w:b/>
              </w:rPr>
            </w:pPr>
            <w:r w:rsidRPr="00114F10">
              <w:rPr>
                <w:b/>
              </w:rPr>
              <w:t>Requerimiento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23181" w14:textId="77777777" w:rsidR="00C211C9" w:rsidRPr="00114F10" w:rsidRDefault="00C211C9" w:rsidP="00132651">
            <w:pPr>
              <w:jc w:val="center"/>
              <w:rPr>
                <w:b/>
              </w:rPr>
            </w:pPr>
            <w:r w:rsidRPr="00114F10">
              <w:rPr>
                <w:b/>
              </w:rPr>
              <w:t>Descripción</w:t>
            </w:r>
          </w:p>
        </w:tc>
      </w:tr>
      <w:tr w:rsidR="00C211C9" w:rsidRPr="00114F10" w14:paraId="47085C8D" w14:textId="77777777" w:rsidTr="00132651">
        <w:trPr>
          <w:trHeight w:val="570"/>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F6702D" w14:textId="77777777" w:rsidR="00C211C9" w:rsidRPr="00114F10" w:rsidRDefault="00C211C9" w:rsidP="00132651">
            <w:r w:rsidRPr="00114F10">
              <w:t>CU-01</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3A55E6" w14:textId="77777777" w:rsidR="00C211C9" w:rsidRPr="00114F10" w:rsidRDefault="00C211C9" w:rsidP="00132651">
            <w:r w:rsidRPr="00114F10">
              <w:t>Crear cuenta de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E3372" w14:textId="77777777" w:rsidR="00C211C9" w:rsidRPr="00114F10" w:rsidRDefault="00C211C9" w:rsidP="00132651">
            <w:r w:rsidRPr="00114F10">
              <w:t>El aspirante ingresa sus datos generales y recibe correo con su cuenta de usuario</w:t>
            </w:r>
          </w:p>
        </w:tc>
      </w:tr>
      <w:tr w:rsidR="00C211C9" w:rsidRPr="00114F10" w14:paraId="24F07133"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D379A5" w14:textId="77777777" w:rsidR="00C211C9" w:rsidRPr="00114F10" w:rsidRDefault="00C211C9" w:rsidP="00132651">
            <w:r w:rsidRPr="00114F10">
              <w:t>CU-02</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E826A" w14:textId="77777777" w:rsidR="00C211C9" w:rsidRPr="00114F10" w:rsidRDefault="00C211C9" w:rsidP="00132651">
            <w:r w:rsidRPr="00114F10">
              <w:t>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0DDD51" w14:textId="77777777" w:rsidR="00C211C9" w:rsidRPr="00114F10" w:rsidRDefault="00C211C9" w:rsidP="00132651">
            <w:r w:rsidRPr="00114F10">
              <w:t>El usuario ingresa al sistema mediante sus credenciales</w:t>
            </w:r>
          </w:p>
        </w:tc>
      </w:tr>
      <w:tr w:rsidR="00C211C9" w:rsidRPr="00114F10" w14:paraId="154516A7"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38646" w14:textId="77777777" w:rsidR="00C211C9" w:rsidRPr="00114F10" w:rsidRDefault="00C211C9" w:rsidP="00132651">
            <w:r w:rsidRPr="00114F10">
              <w:t>CU-03</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2EF9D" w14:textId="77777777" w:rsidR="00C211C9" w:rsidRPr="00114F10" w:rsidRDefault="00C211C9" w:rsidP="00132651">
            <w:r w:rsidRPr="00114F10">
              <w:t>CRUD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F3F1D" w14:textId="77777777" w:rsidR="00C211C9" w:rsidRPr="00114F10" w:rsidRDefault="00C211C9" w:rsidP="00132651">
            <w:r w:rsidRPr="00114F10">
              <w:t>Usuario Administrador captura, edita o elimina programas educativos</w:t>
            </w:r>
          </w:p>
        </w:tc>
      </w:tr>
      <w:tr w:rsidR="00C211C9" w:rsidRPr="00114F10" w14:paraId="1602AF59"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682B35A" w14:textId="77777777" w:rsidR="00C211C9" w:rsidRPr="00114F10" w:rsidRDefault="00C211C9" w:rsidP="00132651">
            <w:r w:rsidRPr="00114F10">
              <w:t>CU-04</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273D64" w14:textId="77777777" w:rsidR="00C211C9" w:rsidRPr="00114F10" w:rsidRDefault="00C211C9" w:rsidP="00132651">
            <w:r w:rsidRPr="00114F10">
              <w:t>CRUD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AF9ED" w14:textId="77777777" w:rsidR="00C211C9" w:rsidRPr="00114F10" w:rsidRDefault="00C211C9" w:rsidP="00132651">
            <w:r w:rsidRPr="00114F10">
              <w:t>Usuario Administrador captura, edita o elimina convocatorias; y agrega o elimina requisitos de convocatorias.</w:t>
            </w:r>
          </w:p>
        </w:tc>
      </w:tr>
      <w:tr w:rsidR="00C211C9" w:rsidRPr="00114F10" w14:paraId="45118600"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0DB04B" w14:textId="77777777" w:rsidR="00C211C9" w:rsidRPr="00114F10" w:rsidRDefault="00C211C9" w:rsidP="00132651">
            <w:r w:rsidRPr="00114F10">
              <w:t>CU-14</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30E140" w14:textId="77777777" w:rsidR="00C211C9" w:rsidRPr="00114F10" w:rsidRDefault="00C211C9" w:rsidP="00132651">
            <w:r w:rsidRPr="00114F10">
              <w:t>CRUD Requisitos y asignar requisitos a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E09F9" w14:textId="77777777" w:rsidR="00C211C9" w:rsidRPr="00114F10" w:rsidRDefault="00C211C9" w:rsidP="00132651">
            <w:r w:rsidRPr="00114F10">
              <w:t>Usuario Administrador captura, edita o elimina requisitos</w:t>
            </w:r>
          </w:p>
        </w:tc>
      </w:tr>
      <w:tr w:rsidR="00C211C9" w:rsidRPr="00114F10" w14:paraId="15CF4909"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4E813F" w14:textId="77777777" w:rsidR="00C211C9" w:rsidRPr="00114F10" w:rsidRDefault="00C211C9" w:rsidP="00132651">
            <w:r w:rsidRPr="00114F10">
              <w:t>CU-05</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C12028" w14:textId="77777777" w:rsidR="00C211C9" w:rsidRPr="00114F10" w:rsidRDefault="00C211C9" w:rsidP="00132651">
            <w:r w:rsidRPr="00114F10">
              <w:t>Consultar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FB894D" w14:textId="77777777" w:rsidR="00C211C9" w:rsidRPr="00114F10" w:rsidRDefault="00C211C9" w:rsidP="00132651">
            <w:r w:rsidRPr="00114F10">
              <w:t>El aspirante consulta las convocatorias disponibles</w:t>
            </w:r>
          </w:p>
        </w:tc>
      </w:tr>
      <w:tr w:rsidR="00C211C9" w:rsidRPr="00114F10" w14:paraId="6C0A112D"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318DA0" w14:textId="77777777" w:rsidR="00C211C9" w:rsidRPr="00114F10" w:rsidRDefault="00C211C9" w:rsidP="00132651">
            <w:r w:rsidRPr="00114F10">
              <w:t>CU-06</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13052C" w14:textId="77777777" w:rsidR="00C211C9" w:rsidRPr="00114F10" w:rsidRDefault="00C211C9" w:rsidP="00132651">
            <w:r w:rsidRPr="00114F10">
              <w:t>Registrar participación en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BA3EDB" w14:textId="77777777" w:rsidR="00C211C9" w:rsidRPr="00114F10" w:rsidRDefault="00C211C9" w:rsidP="00132651">
            <w:r w:rsidRPr="00114F10">
              <w:t>El aspirante registra su participación en una convocatoria disponible</w:t>
            </w:r>
          </w:p>
        </w:tc>
      </w:tr>
      <w:tr w:rsidR="00C211C9" w:rsidRPr="00114F10" w14:paraId="3C1CEC4E"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41DF56" w14:textId="77777777" w:rsidR="00C211C9" w:rsidRPr="00114F10" w:rsidRDefault="00C211C9" w:rsidP="00132651">
            <w:r w:rsidRPr="00114F10">
              <w:t>CU-07</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21C6F9" w14:textId="77777777" w:rsidR="00C211C9" w:rsidRPr="00114F10" w:rsidRDefault="00C211C9" w:rsidP="00132651">
            <w:r w:rsidRPr="00114F10">
              <w:t>Subir documentación en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DB2B67" w14:textId="77777777" w:rsidR="00C211C9" w:rsidRPr="00114F10" w:rsidRDefault="00C211C9" w:rsidP="00132651">
            <w:r w:rsidRPr="00114F10">
              <w:t>El aspirante registra su documentación en la convocatoria donde participa</w:t>
            </w:r>
          </w:p>
        </w:tc>
      </w:tr>
      <w:tr w:rsidR="00C211C9" w:rsidRPr="00114F10" w14:paraId="148DE882"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A236AA" w14:textId="77777777" w:rsidR="00C211C9" w:rsidRPr="00114F10" w:rsidRDefault="00C211C9" w:rsidP="00132651">
            <w:r w:rsidRPr="00114F10">
              <w:lastRenderedPageBreak/>
              <w:t>CU-08</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7F8CA" w14:textId="77777777" w:rsidR="00C211C9" w:rsidRPr="00114F10" w:rsidRDefault="00C211C9" w:rsidP="00132651">
            <w:r w:rsidRPr="00114F10">
              <w:t>Verificar documentación del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B03FD7" w14:textId="77777777" w:rsidR="00C211C9" w:rsidRPr="00114F10" w:rsidRDefault="00C211C9" w:rsidP="00132651">
            <w:r w:rsidRPr="00114F10">
              <w:t>El administrador verifica la documentación del aspirante en la convocatoria</w:t>
            </w:r>
          </w:p>
        </w:tc>
      </w:tr>
      <w:tr w:rsidR="00C211C9" w:rsidRPr="00114F10" w14:paraId="00BAFF05"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1D8F0E" w14:textId="77777777" w:rsidR="00C211C9" w:rsidRPr="00114F10" w:rsidRDefault="00C211C9" w:rsidP="00132651">
            <w:r w:rsidRPr="00114F10">
              <w:t>CU-09</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05DF08" w14:textId="77777777" w:rsidR="00C211C9" w:rsidRPr="00114F10" w:rsidRDefault="00C211C9" w:rsidP="00132651">
            <w:r w:rsidRPr="00114F10">
              <w:t>Consultar estado de convocatorias del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A12AB" w14:textId="77777777" w:rsidR="00C211C9" w:rsidRPr="00114F10" w:rsidRDefault="00C211C9" w:rsidP="00132651">
            <w:r w:rsidRPr="00114F10">
              <w:t>El aspirante consulta el estatus de su participación en las convocatorias</w:t>
            </w:r>
          </w:p>
        </w:tc>
      </w:tr>
      <w:tr w:rsidR="00C211C9" w:rsidRPr="00114F10" w14:paraId="4D9C3A4A"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D60E94" w14:textId="77777777" w:rsidR="00C211C9" w:rsidRPr="00114F10" w:rsidRDefault="00C211C9" w:rsidP="00132651">
            <w:r w:rsidRPr="00114F10">
              <w:t>CU-10</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F9FA3D" w14:textId="77777777" w:rsidR="00C211C9" w:rsidRPr="00114F10" w:rsidRDefault="00C211C9" w:rsidP="00132651">
            <w:r w:rsidRPr="00114F10">
              <w:t>Visualizar estatus general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01DD86" w14:textId="77777777" w:rsidR="00C211C9" w:rsidRPr="00114F10" w:rsidRDefault="00C211C9" w:rsidP="00132651">
            <w:r w:rsidRPr="00114F10">
              <w:t>El usuario seguimiento o administrador consulta estatus general de las convocatorias</w:t>
            </w:r>
          </w:p>
        </w:tc>
      </w:tr>
      <w:tr w:rsidR="00C211C9" w:rsidRPr="00114F10" w14:paraId="779905AC"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751633" w14:textId="77777777" w:rsidR="00C211C9" w:rsidRPr="00114F10" w:rsidRDefault="00C211C9" w:rsidP="00132651">
            <w:r w:rsidRPr="00114F10">
              <w:t>CU-11</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1A342" w14:textId="77777777" w:rsidR="00C211C9" w:rsidRPr="00114F10" w:rsidRDefault="00C211C9" w:rsidP="00132651">
            <w:r w:rsidRPr="00114F10">
              <w:t>Interactuar en plataforma o mensajería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40D0D9" w14:textId="77777777" w:rsidR="00C211C9" w:rsidRPr="00114F10" w:rsidRDefault="00C211C9" w:rsidP="00132651">
            <w:r w:rsidRPr="00114F10">
              <w:t>El usuario seguimiento o el aspirante interactúa en la plataforma de mensajería o chat</w:t>
            </w:r>
          </w:p>
        </w:tc>
      </w:tr>
      <w:tr w:rsidR="00C211C9" w:rsidRPr="00114F10" w14:paraId="78DF0D4A"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7B8674" w14:textId="77777777" w:rsidR="00C211C9" w:rsidRPr="00114F10" w:rsidRDefault="00C211C9" w:rsidP="00132651">
            <w:r w:rsidRPr="00114F10">
              <w:t>CU-12</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E1EA6E" w14:textId="77777777" w:rsidR="00C211C9" w:rsidRPr="00114F10" w:rsidRDefault="00C211C9" w:rsidP="00132651">
            <w:r w:rsidRPr="00114F10">
              <w:t>Exportar información a excel del estatus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EB5314" w14:textId="77777777" w:rsidR="00C211C9" w:rsidRPr="00114F10" w:rsidRDefault="00C211C9" w:rsidP="00132651">
            <w:r w:rsidRPr="00114F10">
              <w:t>El usuario seguimiento exporta en excel información del estatus de las convocatorias</w:t>
            </w:r>
          </w:p>
        </w:tc>
      </w:tr>
      <w:tr w:rsidR="00C211C9" w:rsidRPr="00114F10" w14:paraId="0B6F2678"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0DC6B9" w14:textId="77777777" w:rsidR="00C211C9" w:rsidRPr="00114F10" w:rsidRDefault="00C211C9" w:rsidP="00132651">
            <w:r w:rsidRPr="00114F10">
              <w:t>CU-13</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8D5DFB" w14:textId="77777777" w:rsidR="00C211C9" w:rsidRPr="00114F10" w:rsidRDefault="00C211C9" w:rsidP="00132651">
            <w:r w:rsidRPr="00114F10">
              <w:t>Consumir datos generales de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B378F" w14:textId="77777777" w:rsidR="00C211C9" w:rsidRPr="00114F10" w:rsidRDefault="00C211C9" w:rsidP="00132651">
            <w:r w:rsidRPr="00114F10">
              <w:t xml:space="preserve">SICEL consume datos generales de los aspirantes </w:t>
            </w:r>
          </w:p>
        </w:tc>
      </w:tr>
      <w:tr w:rsidR="00C211C9" w:rsidRPr="00114F10" w14:paraId="1ECB1A22" w14:textId="77777777" w:rsidTr="00132651">
        <w:trPr>
          <w:trHeight w:val="315"/>
        </w:trPr>
        <w:tc>
          <w:tcPr>
            <w:tcW w:w="98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381F1" w14:textId="77777777" w:rsidR="00C211C9" w:rsidRPr="00114F10" w:rsidRDefault="00C211C9" w:rsidP="00132651">
            <w:r w:rsidRPr="00114F10">
              <w:t>CU-15</w:t>
            </w:r>
          </w:p>
        </w:tc>
        <w:tc>
          <w:tcPr>
            <w:tcW w:w="28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CC4CD" w14:textId="77777777" w:rsidR="00C211C9" w:rsidRPr="00114F10" w:rsidRDefault="00C211C9" w:rsidP="00132651">
            <w:r w:rsidRPr="00114F10">
              <w:t>Asignar requisitos a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6ECE7" w14:textId="77777777" w:rsidR="00C211C9" w:rsidRPr="00114F10" w:rsidRDefault="00C211C9" w:rsidP="00132651">
            <w:r w:rsidRPr="00114F10">
              <w:t>El usuario administrador asigna los requisitos a las convocatorias</w:t>
            </w:r>
          </w:p>
        </w:tc>
      </w:tr>
    </w:tbl>
    <w:p w14:paraId="70B65760" w14:textId="77777777" w:rsidR="00C211C9" w:rsidRDefault="00C211C9" w:rsidP="00C211C9">
      <w:pPr>
        <w:jc w:val="center"/>
        <w:rPr>
          <w:i/>
          <w:iCs/>
        </w:rPr>
      </w:pPr>
      <w:r>
        <w:rPr>
          <w:i/>
          <w:iCs/>
        </w:rPr>
        <w:t>Fig. Listado de Casos de Uso.</w:t>
      </w:r>
    </w:p>
    <w:p w14:paraId="1F42FC54" w14:textId="7C9C18D2" w:rsidR="000B44BF" w:rsidRDefault="00C211C9" w:rsidP="00C211C9">
      <w:pPr>
        <w:pStyle w:val="Prrafodelista"/>
        <w:numPr>
          <w:ilvl w:val="1"/>
          <w:numId w:val="39"/>
        </w:numPr>
        <w:ind w:left="567"/>
      </w:pPr>
      <w:r>
        <w:t>ANALISIS DE DATOS.</w:t>
      </w:r>
    </w:p>
    <w:p w14:paraId="67D6ECEB" w14:textId="45C5592D" w:rsidR="006874FE" w:rsidRDefault="006874FE" w:rsidP="00E91B9C">
      <w:pPr>
        <w:pStyle w:val="Prrafodelista"/>
        <w:numPr>
          <w:ilvl w:val="2"/>
          <w:numId w:val="39"/>
        </w:numPr>
        <w:ind w:left="1418"/>
      </w:pPr>
      <w:r w:rsidRPr="006874FE">
        <w:t>Listado de objetos identificados. </w:t>
      </w:r>
    </w:p>
    <w:p w14:paraId="3EFADF7A" w14:textId="77777777" w:rsidR="00505F71" w:rsidRPr="006874FE" w:rsidRDefault="00505F71" w:rsidP="00505F71">
      <w:pPr>
        <w:pStyle w:val="Prrafodelista"/>
        <w:ind w:left="1418"/>
      </w:pPr>
    </w:p>
    <w:p w14:paraId="3B4BDB5F" w14:textId="57081FD2" w:rsidR="006874FE" w:rsidRPr="00505F71" w:rsidRDefault="006874FE" w:rsidP="00505F71">
      <w:pPr>
        <w:pStyle w:val="Prrafodelista"/>
        <w:numPr>
          <w:ilvl w:val="0"/>
          <w:numId w:val="33"/>
        </w:numPr>
        <w:rPr>
          <w:lang w:val="es-ES"/>
        </w:rPr>
      </w:pPr>
      <w:r w:rsidRPr="00505F71">
        <w:rPr>
          <w:b/>
          <w:bCs/>
          <w:lang w:val="es-ES"/>
        </w:rPr>
        <w:t>Aspirantes</w:t>
      </w:r>
      <w:r w:rsidR="00784AEF">
        <w:rPr>
          <w:b/>
          <w:bCs/>
          <w:lang w:val="es-ES"/>
        </w:rPr>
        <w:t>:</w:t>
      </w:r>
      <w:r w:rsidRPr="00505F71">
        <w:rPr>
          <w:lang w:val="es-ES"/>
        </w:rPr>
        <w:t> </w:t>
      </w:r>
      <w:r w:rsidR="00017E36" w:rsidRPr="00017E36">
        <w:t xml:space="preserve"> Cualquier persona </w:t>
      </w:r>
      <w:r w:rsidR="00017E36">
        <w:t>d</w:t>
      </w:r>
      <w:r w:rsidR="00017E36" w:rsidRPr="00017E36">
        <w:t>el público</w:t>
      </w:r>
      <w:r w:rsidR="00017E36">
        <w:t xml:space="preserve"> en</w:t>
      </w:r>
      <w:r w:rsidR="00017E36" w:rsidRPr="00017E36">
        <w:t xml:space="preserve"> general</w:t>
      </w:r>
      <w:r w:rsidR="00017E36">
        <w:t xml:space="preserve"> interesada</w:t>
      </w:r>
      <w:r w:rsidR="00017E36" w:rsidRPr="00017E36">
        <w:t xml:space="preserve"> </w:t>
      </w:r>
      <w:r w:rsidR="00017E36">
        <w:t>en</w:t>
      </w:r>
      <w:r w:rsidR="00017E36" w:rsidRPr="00017E36">
        <w:t xml:space="preserve"> cursar algun</w:t>
      </w:r>
      <w:r w:rsidR="00017E36">
        <w:t>o</w:t>
      </w:r>
      <w:r w:rsidR="00017E36" w:rsidRPr="00017E36">
        <w:t xml:space="preserve"> de los programas educativos ofrecidos por el centro de enseñanza </w:t>
      </w:r>
      <w:r w:rsidR="00017E36">
        <w:t>LANIA.</w:t>
      </w:r>
    </w:p>
    <w:p w14:paraId="4E61444C" w14:textId="19DEC0F8" w:rsidR="00017E36" w:rsidRPr="00505F71" w:rsidRDefault="006874FE" w:rsidP="00505F71">
      <w:pPr>
        <w:pStyle w:val="Prrafodelista"/>
        <w:numPr>
          <w:ilvl w:val="0"/>
          <w:numId w:val="33"/>
        </w:numPr>
        <w:rPr>
          <w:highlight w:val="yellow"/>
        </w:rPr>
      </w:pPr>
      <w:r w:rsidRPr="00505F71">
        <w:rPr>
          <w:b/>
          <w:bCs/>
          <w:lang w:val="es-ES"/>
        </w:rPr>
        <w:t>Programas Académicos</w:t>
      </w:r>
      <w:r w:rsidR="00784AEF">
        <w:rPr>
          <w:b/>
          <w:bCs/>
          <w:lang w:val="es-ES"/>
        </w:rPr>
        <w:t xml:space="preserve"> o Educativos:</w:t>
      </w:r>
      <w:r w:rsidR="00017E36" w:rsidRPr="00505F71">
        <w:rPr>
          <w:lang w:val="es-ES"/>
        </w:rPr>
        <w:t xml:space="preserve">  </w:t>
      </w:r>
      <w:r w:rsidR="00017E36" w:rsidRPr="00505F71">
        <w:rPr>
          <w:highlight w:val="yellow"/>
        </w:rPr>
        <w:t xml:space="preserve">Instrumento curricular donde se organizan las actividades de enseñanza-aprendizaje, que permite orientar al docente en su práctica con respecto a los objetivos a lograr, las conductas que </w:t>
      </w:r>
      <w:r w:rsidR="00017E36" w:rsidRPr="00505F71">
        <w:rPr>
          <w:highlight w:val="yellow"/>
        </w:rPr>
        <w:lastRenderedPageBreak/>
        <w:t>deben manifestar los alumnos, las actividades y contenidos a desarrollar, así como las estrategias y recursos a emplear con este fin.</w:t>
      </w:r>
    </w:p>
    <w:p w14:paraId="3FDEC10C" w14:textId="131C3A4B" w:rsidR="00505F71" w:rsidRDefault="00505F71" w:rsidP="00505F71">
      <w:pPr>
        <w:pStyle w:val="Prrafodelista"/>
        <w:numPr>
          <w:ilvl w:val="0"/>
          <w:numId w:val="33"/>
        </w:numPr>
        <w:rPr>
          <w:highlight w:val="yellow"/>
        </w:rPr>
      </w:pPr>
      <w:r w:rsidRPr="00505F71">
        <w:rPr>
          <w:b/>
          <w:bCs/>
          <w:highlight w:val="yellow"/>
          <w:lang w:val="es-ES"/>
        </w:rPr>
        <w:t>Convocatorias</w:t>
      </w:r>
      <w:r w:rsidR="00784AEF">
        <w:rPr>
          <w:b/>
          <w:bCs/>
          <w:highlight w:val="yellow"/>
          <w:lang w:val="es-ES"/>
        </w:rPr>
        <w:t xml:space="preserve">: </w:t>
      </w:r>
      <w:r w:rsidRPr="00505F71">
        <w:rPr>
          <w:highlight w:val="yellow"/>
        </w:rPr>
        <w:t xml:space="preserve"> Es el documento formal elaborado por LANIA, mediante el cual se invita o convoca a las personas para concursar, inscribirse o participar en los distintos programas educativos ofrecidos por el CEL. Dicho documento escrito contiene de manera precisa las bases de la convocatoria.</w:t>
      </w:r>
    </w:p>
    <w:p w14:paraId="052CC256" w14:textId="770695AB" w:rsidR="00505F71" w:rsidRDefault="00784AEF" w:rsidP="00505F71">
      <w:pPr>
        <w:pStyle w:val="Prrafodelista"/>
        <w:numPr>
          <w:ilvl w:val="0"/>
          <w:numId w:val="33"/>
        </w:numPr>
        <w:rPr>
          <w:highlight w:val="yellow"/>
        </w:rPr>
      </w:pPr>
      <w:r>
        <w:rPr>
          <w:b/>
          <w:bCs/>
          <w:highlight w:val="yellow"/>
          <w:lang w:val="es-ES"/>
        </w:rPr>
        <w:t xml:space="preserve">Requisitos de convocatorias: </w:t>
      </w:r>
      <w:r w:rsidR="00505F71">
        <w:rPr>
          <w:highlight w:val="yellow"/>
        </w:rPr>
        <w:t xml:space="preserve"> Condiciones que el aspirante debe cumplir para poder completar su participación en una convocatoria.</w:t>
      </w:r>
    </w:p>
    <w:p w14:paraId="36FDC5EF" w14:textId="4CBF4B5B" w:rsidR="00505F71" w:rsidRDefault="00784AEF" w:rsidP="00505F71">
      <w:pPr>
        <w:pStyle w:val="Prrafodelista"/>
        <w:numPr>
          <w:ilvl w:val="0"/>
          <w:numId w:val="33"/>
        </w:numPr>
        <w:rPr>
          <w:highlight w:val="yellow"/>
        </w:rPr>
      </w:pPr>
      <w:r>
        <w:rPr>
          <w:b/>
          <w:bCs/>
          <w:highlight w:val="yellow"/>
          <w:lang w:val="es-ES"/>
        </w:rPr>
        <w:t>Usuarios:</w:t>
      </w:r>
      <w:r w:rsidR="00505F71">
        <w:rPr>
          <w:highlight w:val="yellow"/>
        </w:rPr>
        <w:t xml:space="preserve"> Cada uno de los entes actores que acceden e interaccionan con el sistema SIRA.</w:t>
      </w:r>
    </w:p>
    <w:p w14:paraId="6840E17B" w14:textId="4871F3C9" w:rsidR="00505F71" w:rsidRDefault="00505F71" w:rsidP="00505F71">
      <w:pPr>
        <w:pStyle w:val="Prrafodelista"/>
        <w:numPr>
          <w:ilvl w:val="0"/>
          <w:numId w:val="33"/>
        </w:numPr>
        <w:rPr>
          <w:highlight w:val="yellow"/>
        </w:rPr>
      </w:pPr>
      <w:r w:rsidRPr="005047D2">
        <w:rPr>
          <w:b/>
          <w:bCs/>
          <w:highlight w:val="yellow"/>
        </w:rPr>
        <w:t>Documento requisito</w:t>
      </w:r>
      <w:r w:rsidR="00784AEF">
        <w:rPr>
          <w:b/>
          <w:bCs/>
          <w:highlight w:val="yellow"/>
        </w:rPr>
        <w:t>:</w:t>
      </w:r>
      <w:r>
        <w:rPr>
          <w:highlight w:val="yellow"/>
        </w:rPr>
        <w:t xml:space="preserve"> Documento oficial que </w:t>
      </w:r>
      <w:r w:rsidR="005047D2">
        <w:rPr>
          <w:highlight w:val="yellow"/>
        </w:rPr>
        <w:t>puede validar tanto la identidad del aspirante como los estudios realizados y que se pide como condición para poder participar en alguna convocatoria ofrecida por LANIA. Algunos documentos son cambiantes en el tiempo, es decir, deben ser actualizables  como por ejemplo una carta de recomendación, y otros no cambian como por ejemplo el acta de nacimiento o un certificado de estudios.</w:t>
      </w:r>
    </w:p>
    <w:p w14:paraId="5D8E84F9" w14:textId="4B86B04E" w:rsidR="005047D2" w:rsidRPr="00505F71" w:rsidRDefault="00784AEF" w:rsidP="00505F71">
      <w:pPr>
        <w:pStyle w:val="Prrafodelista"/>
        <w:numPr>
          <w:ilvl w:val="0"/>
          <w:numId w:val="33"/>
        </w:numPr>
        <w:rPr>
          <w:highlight w:val="yellow"/>
        </w:rPr>
      </w:pPr>
      <w:r>
        <w:rPr>
          <w:b/>
          <w:bCs/>
          <w:highlight w:val="yellow"/>
        </w:rPr>
        <w:t>Notificaciones:</w:t>
      </w:r>
      <w:r w:rsidR="005047D2">
        <w:rPr>
          <w:highlight w:val="yellow"/>
        </w:rPr>
        <w:t xml:space="preserve"> Mensajes o alertas que informan a los usuarios sobre eventos importantes dentro del flujo de proceso de LANIA.</w:t>
      </w:r>
    </w:p>
    <w:p w14:paraId="4A5AA781" w14:textId="4E9D0729" w:rsidR="00C211C9" w:rsidRDefault="00C211C9">
      <w:r>
        <w:br w:type="page"/>
      </w:r>
    </w:p>
    <w:p w14:paraId="792883BC" w14:textId="77777777" w:rsidR="000B44BF" w:rsidRDefault="000B44BF" w:rsidP="000B44BF"/>
    <w:p w14:paraId="12D8E2B2" w14:textId="68E6DF50" w:rsidR="006874FE" w:rsidRDefault="00600D74" w:rsidP="00E91B9C">
      <w:pPr>
        <w:pStyle w:val="Prrafodelista"/>
        <w:numPr>
          <w:ilvl w:val="2"/>
          <w:numId w:val="39"/>
        </w:numPr>
        <w:ind w:left="1418"/>
      </w:pPr>
      <w:r w:rsidRPr="00600D74">
        <w:t> Modelo de Dominio. </w:t>
      </w:r>
    </w:p>
    <w:p w14:paraId="7C11FA91" w14:textId="5236B638" w:rsidR="00C211C9" w:rsidRDefault="00C211C9" w:rsidP="00C211C9">
      <w:pPr>
        <w:ind w:left="698"/>
      </w:pPr>
      <w:r>
        <w:t>En el siguiente Modelo de Dominio, se puede apreciar los objetos identificados dentro del sistema, así como la relación que tienen entre sí:</w:t>
      </w:r>
    </w:p>
    <w:p w14:paraId="257D908C" w14:textId="77777777" w:rsidR="00600D74" w:rsidRDefault="00EE6E3F" w:rsidP="00600D74">
      <w:pPr>
        <w:ind w:left="698"/>
      </w:pPr>
      <w:r>
        <w:rPr>
          <w:noProof/>
        </w:rPr>
        <w:drawing>
          <wp:inline distT="0" distB="0" distL="0" distR="0" wp14:anchorId="0912ED66" wp14:editId="4BD31231">
            <wp:extent cx="5405251" cy="4482548"/>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1753" cy="4496233"/>
                    </a:xfrm>
                    <a:prstGeom prst="rect">
                      <a:avLst/>
                    </a:prstGeom>
                  </pic:spPr>
                </pic:pic>
              </a:graphicData>
            </a:graphic>
          </wp:inline>
        </w:drawing>
      </w:r>
    </w:p>
    <w:p w14:paraId="5D1F0215" w14:textId="77777777" w:rsidR="00EE6E3F" w:rsidRPr="00784AEF" w:rsidRDefault="00EE6E3F" w:rsidP="00784AEF">
      <w:pPr>
        <w:ind w:left="698"/>
        <w:jc w:val="center"/>
        <w:rPr>
          <w:i/>
        </w:rPr>
      </w:pPr>
      <w:r w:rsidRPr="00784AEF">
        <w:rPr>
          <w:i/>
        </w:rPr>
        <w:t>Fig.1.1 Modelo de dominio</w:t>
      </w:r>
    </w:p>
    <w:p w14:paraId="2E41A3F2" w14:textId="77777777" w:rsidR="001415E2" w:rsidRDefault="001415E2" w:rsidP="001415E2">
      <w:pPr>
        <w:spacing w:line="276" w:lineRule="auto"/>
        <w:ind w:firstLine="720"/>
        <w:jc w:val="left"/>
      </w:pPr>
    </w:p>
    <w:p w14:paraId="5808FF32" w14:textId="02279103" w:rsidR="00E91B9C" w:rsidRDefault="00341FE9" w:rsidP="00E91B9C">
      <w:r>
        <w:br w:type="page"/>
      </w:r>
    </w:p>
    <w:p w14:paraId="4A825938" w14:textId="2E369C73" w:rsidR="00C211C9" w:rsidRDefault="00C211C9" w:rsidP="00A7683A">
      <w:pPr>
        <w:pStyle w:val="Ttulo3"/>
        <w:numPr>
          <w:ilvl w:val="0"/>
          <w:numId w:val="36"/>
        </w:numPr>
      </w:pPr>
      <w:r>
        <w:lastRenderedPageBreak/>
        <w:t>DISEÑO DE SERVICIOS IDENTIFICADOS DEL SISTEMA SIRA EN UNA ARQUITECTURA ORIENTADA A SERVICIOS.</w:t>
      </w:r>
    </w:p>
    <w:p w14:paraId="196423D5" w14:textId="18DA38FE" w:rsidR="00C211C9" w:rsidRDefault="00C211C9" w:rsidP="00C211C9">
      <w:r>
        <w:t>2.1 INTRODUCCIÓN A LA ARQUITECTURA ORIENTADA A SERVICIOS.</w:t>
      </w:r>
    </w:p>
    <w:p w14:paraId="06C92CB0" w14:textId="7CBB7ACC" w:rsidR="00C211C9" w:rsidRDefault="00C211C9" w:rsidP="00C211C9">
      <w:r>
        <w:t>2.2. CARACTERÍSTICAS DE LA ARQUITECTURA ORIENTADA A SERVICIOS.</w:t>
      </w:r>
    </w:p>
    <w:p w14:paraId="3F62E3AD" w14:textId="03505461" w:rsidR="00C211C9" w:rsidRDefault="00C211C9" w:rsidP="00C211C9">
      <w:r>
        <w:t xml:space="preserve">2.3 </w:t>
      </w:r>
      <w:r w:rsidR="00A7683A">
        <w:t>ELECCIÓN DE UNA ARQUITECTURA SOA BASADA EN SERVICIOS REST.</w:t>
      </w:r>
    </w:p>
    <w:p w14:paraId="6502C812" w14:textId="4BBBDAAE" w:rsidR="00A7683A" w:rsidRDefault="00A7683A" w:rsidP="00C211C9">
      <w:r>
        <w:t xml:space="preserve">2.4 </w:t>
      </w:r>
      <w:r>
        <w:t>SERVICIOS IDENTIFICADOS DENTRO DEL SISTEMA SIRA.</w:t>
      </w:r>
    </w:p>
    <w:p w14:paraId="00C11F0E" w14:textId="2617C589" w:rsidR="00A7683A" w:rsidRDefault="00A7683A" w:rsidP="00666843">
      <w:pPr>
        <w:ind w:firstLine="720"/>
      </w:pPr>
      <w:r>
        <w:t xml:space="preserve">En base </w:t>
      </w:r>
      <w:r w:rsidR="00666843">
        <w:t>a las características importantes que permite una arquitectura de tipo SOA</w:t>
      </w:r>
      <w:r>
        <w:t>, y de acuerdo a</w:t>
      </w:r>
      <w:r w:rsidR="00666843">
        <w:t xml:space="preserve"> una </w:t>
      </w:r>
      <w:r>
        <w:t>etapa de análisis de requerimientos funcionales, no funcionales</w:t>
      </w:r>
      <w:r w:rsidR="00666843">
        <w:t>,</w:t>
      </w:r>
      <w:r>
        <w:t xml:space="preserve"> </w:t>
      </w:r>
      <w:r w:rsidR="00666843">
        <w:t>así como de procesos clave dentro del contexto del sistema SIRA; se determinó disgregar los distintos procesos de negocio en los siguientes servicios tipo REST:</w:t>
      </w:r>
    </w:p>
    <w:p w14:paraId="0C1960FC" w14:textId="092BBCA6" w:rsidR="00666843" w:rsidRDefault="00666843" w:rsidP="00666843">
      <w:pPr>
        <w:pStyle w:val="Prrafodelista"/>
        <w:numPr>
          <w:ilvl w:val="1"/>
          <w:numId w:val="33"/>
        </w:numPr>
        <w:ind w:left="0" w:firstLine="0"/>
      </w:pPr>
      <w:r w:rsidRPr="00666843">
        <w:rPr>
          <w:b/>
        </w:rPr>
        <w:t>Servicio REST de Usuarios</w:t>
      </w:r>
      <w:r>
        <w:t xml:space="preserve">: Dentro de este servicio se abarcan los casos de uso : </w:t>
      </w:r>
      <w:r w:rsidR="00B36331">
        <w:t>“</w:t>
      </w:r>
      <w:r>
        <w:t>CU-01 Crear cuenta de usuario aspirante</w:t>
      </w:r>
      <w:r w:rsidR="00B36331">
        <w:t>”</w:t>
      </w:r>
      <w:r>
        <w:t xml:space="preserve"> y </w:t>
      </w:r>
      <w:r w:rsidR="00B36331">
        <w:t>“</w:t>
      </w:r>
      <w:r>
        <w:t>CU-02 Ingresar al Sistema</w:t>
      </w:r>
      <w:r w:rsidR="00B36331">
        <w:t>”</w:t>
      </w:r>
      <w:r>
        <w:t>. (Para ver la especificación de dichos casos de uso consultar el ANEXO A.). Dicho servicio se encarga de realizar</w:t>
      </w:r>
      <w:r w:rsidR="00B36331">
        <w:t xml:space="preserve"> todos</w:t>
      </w:r>
      <w:r>
        <w:t xml:space="preserve"> los procesos de negocio enfocados a la parte del registro, edición, eliminación de usuarios, as</w:t>
      </w:r>
      <w:r w:rsidR="00B36331">
        <w:t xml:space="preserve">í como los procesos relacionados a la autentificación de los mismos dentro del sistema SIRA. </w:t>
      </w:r>
    </w:p>
    <w:p w14:paraId="67F6949F" w14:textId="77777777" w:rsidR="00B36331" w:rsidRDefault="00B36331" w:rsidP="00B36331">
      <w:pPr>
        <w:pStyle w:val="Prrafodelista"/>
        <w:ind w:left="0"/>
      </w:pPr>
    </w:p>
    <w:p w14:paraId="4DFEC848" w14:textId="5B0C0345" w:rsidR="00B36331" w:rsidRDefault="00B36331" w:rsidP="00B36331">
      <w:pPr>
        <w:pStyle w:val="Prrafodelista"/>
        <w:numPr>
          <w:ilvl w:val="1"/>
          <w:numId w:val="33"/>
        </w:numPr>
        <w:ind w:left="0" w:firstLine="0"/>
      </w:pPr>
      <w:r w:rsidRPr="00B36331">
        <w:rPr>
          <w:b/>
        </w:rPr>
        <w:t>Servicio REST de Catálogos:</w:t>
      </w:r>
      <w:r>
        <w:t xml:space="preserve"> Dentro de este servicio se contemplan los casos de uso: “CU-03 CRUD de Programas Educativos”, “CU-04 CRUD de Convocatorias”, “CU-14 CRUD de Requisitos”</w:t>
      </w:r>
      <w:r w:rsidR="00D3773C">
        <w:t>,</w:t>
      </w:r>
      <w:r w:rsidR="00A248CE">
        <w:t xml:space="preserve"> </w:t>
      </w:r>
      <w:r>
        <w:t>”CU-15 Asignar requisitos a convocatorias”</w:t>
      </w:r>
      <w:r w:rsidR="00D3773C">
        <w:t xml:space="preserve"> y “CU-05 Consultar convocatorias disponibles”</w:t>
      </w:r>
      <w:r>
        <w:t xml:space="preserve">.  </w:t>
      </w:r>
      <w:r>
        <w:t>(Para ver la especificación de dichos casos de uso consultar el ANEXO A.).</w:t>
      </w:r>
      <w:r>
        <w:t xml:space="preserve"> Dicho servicio se encarga de las funcionalidades de alta, baja y modificación de Programas Educativos, </w:t>
      </w:r>
      <w:r w:rsidR="002F69A6">
        <w:t>C</w:t>
      </w:r>
      <w:r>
        <w:t>onvocatorias</w:t>
      </w:r>
      <w:r w:rsidR="002F69A6">
        <w:t xml:space="preserve"> y</w:t>
      </w:r>
      <w:r>
        <w:t xml:space="preserve"> </w:t>
      </w:r>
      <w:r w:rsidR="002F69A6">
        <w:t>R</w:t>
      </w:r>
      <w:r>
        <w:t>equisitos, así como</w:t>
      </w:r>
      <w:r w:rsidR="002F69A6">
        <w:t xml:space="preserve"> de permitir</w:t>
      </w:r>
      <w:r>
        <w:t xml:space="preserve"> relacionar las convocatorias con los requisitos deseados. De manera general, el servicio </w:t>
      </w:r>
      <w:r w:rsidR="00A248CE">
        <w:t xml:space="preserve">provee de </w:t>
      </w:r>
      <w:r w:rsidR="002F69A6">
        <w:t xml:space="preserve">todas las acciones necesarias </w:t>
      </w:r>
      <w:r w:rsidR="00A248CE">
        <w:t xml:space="preserve">para que una aplicación cliente </w:t>
      </w:r>
      <w:r w:rsidR="002F69A6">
        <w:t xml:space="preserve">pueda </w:t>
      </w:r>
      <w:r w:rsidR="00A248CE">
        <w:t>generar</w:t>
      </w:r>
      <w:r w:rsidR="00D3773C">
        <w:t xml:space="preserve"> y consultar</w:t>
      </w:r>
      <w:r w:rsidR="002F69A6">
        <w:t xml:space="preserve"> la base de catálogos del sistema</w:t>
      </w:r>
      <w:r w:rsidR="00A248CE">
        <w:t xml:space="preserve">, </w:t>
      </w:r>
      <w:r w:rsidR="002F69A6">
        <w:t>establec</w:t>
      </w:r>
      <w:r w:rsidR="00A248CE">
        <w:t>iendo así</w:t>
      </w:r>
      <w:r w:rsidR="002F69A6">
        <w:t xml:space="preserve"> los objetos base para poder realizar los procesos operativos </w:t>
      </w:r>
      <w:r w:rsidR="00A248CE">
        <w:t>de</w:t>
      </w:r>
      <w:r w:rsidR="002F69A6">
        <w:t xml:space="preserve"> SIRA.</w:t>
      </w:r>
    </w:p>
    <w:p w14:paraId="2C787B59" w14:textId="77777777" w:rsidR="00A248CE" w:rsidRDefault="00A248CE" w:rsidP="00A248CE">
      <w:pPr>
        <w:pStyle w:val="Prrafodelista"/>
      </w:pPr>
    </w:p>
    <w:p w14:paraId="7EECF45D" w14:textId="5602E4D3" w:rsidR="00D3773C" w:rsidRDefault="00A248CE" w:rsidP="00D3773C">
      <w:pPr>
        <w:pStyle w:val="Prrafodelista"/>
        <w:numPr>
          <w:ilvl w:val="1"/>
          <w:numId w:val="33"/>
        </w:numPr>
        <w:ind w:left="0" w:firstLine="0"/>
      </w:pPr>
      <w:r w:rsidRPr="00D3773C">
        <w:rPr>
          <w:b/>
        </w:rPr>
        <w:t>Servicio REST de Participaciones:</w:t>
      </w:r>
      <w:r>
        <w:t xml:space="preserve"> En este servicio se contemplan los casos de uso : “CU-</w:t>
      </w:r>
      <w:r w:rsidR="00D3773C">
        <w:t xml:space="preserve">06 Registrar participación en convocatoria”, “CU-07 Subir documentación en convocatoria”, “CU-08 Verificar documentación del aspirante”, “CU-09 Consultar estado de convocatorias del aspirante”, “CU-10 Visualizar estatus general de convocatorias”, “CU-12 Exportar información a excel del estatus de convocatorias”. </w:t>
      </w:r>
      <w:r w:rsidR="00D3773C">
        <w:t>(Para ver la especificación de dichos casos de uso consultar el ANEXO A.).</w:t>
      </w:r>
      <w:r w:rsidR="00D3773C">
        <w:t xml:space="preserve"> Dicho servicio se encargará del proceso núcleo o de negocio, que consiste en permitir generar la participación de un aspirante en una convocatoria, subir su documentación requisito, así como permitir consultar el estatus de dichas participaciones. Así también, provee de las funcionalidades necesarias para poder realizar los procesos de control y seguimiento que permitan </w:t>
      </w:r>
      <w:r w:rsidR="0032372C">
        <w:t xml:space="preserve">conocer el estatus de dichas participaciones </w:t>
      </w:r>
      <w:r w:rsidR="00D3773C">
        <w:t>al personal por parte de LANIA</w:t>
      </w:r>
      <w:r w:rsidR="0032372C">
        <w:t>, tanto de manera general como de manera específica por cada participación.</w:t>
      </w:r>
    </w:p>
    <w:p w14:paraId="67E18EF4" w14:textId="77777777" w:rsidR="00D3773C" w:rsidRDefault="00D3773C" w:rsidP="00D3773C">
      <w:pPr>
        <w:pStyle w:val="Prrafodelista"/>
      </w:pPr>
    </w:p>
    <w:p w14:paraId="0ACBA586" w14:textId="1EF114F8" w:rsidR="00A7683A" w:rsidRDefault="00A7683A" w:rsidP="00D3773C">
      <w:pPr>
        <w:pStyle w:val="Prrafodelista"/>
        <w:ind w:left="0"/>
      </w:pPr>
      <w:r>
        <w:t>2.5 DIAGRAMA ARQUITECTÓNICO DE SIRA.</w:t>
      </w:r>
    </w:p>
    <w:p w14:paraId="4E3006BD" w14:textId="43552931" w:rsidR="00A7683A" w:rsidRDefault="00A7683A" w:rsidP="00C211C9">
      <w:r>
        <w:t>2.6 SERVICIO REST DE USUARIOS.</w:t>
      </w:r>
    </w:p>
    <w:p w14:paraId="351A06C2" w14:textId="67C64191" w:rsidR="00A7683A" w:rsidRDefault="00A7683A" w:rsidP="00C211C9">
      <w:r>
        <w:t>2.6.1 Descripción del</w:t>
      </w:r>
      <w:r w:rsidR="00D5523A">
        <w:t xml:space="preserve"> diseño de</w:t>
      </w:r>
      <w:r>
        <w:t xml:space="preserve"> servicio usuarios.</w:t>
      </w:r>
      <w:bookmarkStart w:id="9" w:name="_GoBack"/>
      <w:bookmarkEnd w:id="9"/>
    </w:p>
    <w:p w14:paraId="199B0777" w14:textId="487BD0ED" w:rsidR="00A7683A" w:rsidRDefault="00A7683A" w:rsidP="00C211C9">
      <w:r>
        <w:t>2.6.2 Alcance de funcionalidades del servicio contra casos de uso.</w:t>
      </w:r>
    </w:p>
    <w:p w14:paraId="510ADF53" w14:textId="389B69A9" w:rsidR="00A7683A" w:rsidRDefault="00A7683A" w:rsidP="00C211C9">
      <w:r>
        <w:t>2.6.7 Acciones y métodos disponibles.</w:t>
      </w:r>
    </w:p>
    <w:p w14:paraId="3D3139BC" w14:textId="4758E93D" w:rsidR="00A7683A" w:rsidRDefault="00A7683A" w:rsidP="00C211C9">
      <w:r>
        <w:t>2.6.8 Diagrama de diseño de componentes.</w:t>
      </w:r>
    </w:p>
    <w:p w14:paraId="38F8A120" w14:textId="2C984C9A" w:rsidR="00A7683A" w:rsidRDefault="00A7683A" w:rsidP="00C211C9">
      <w:r>
        <w:t>2.6.9 Seguridad.</w:t>
      </w:r>
    </w:p>
    <w:p w14:paraId="69BF7208" w14:textId="603F7A48" w:rsidR="00A7683A" w:rsidRDefault="00A7683A" w:rsidP="00C211C9">
      <w:r>
        <w:t>2.6.10. Diagrama del proceso de Autenticación de usuarios basado en JWT (Jason Web Token).</w:t>
      </w:r>
    </w:p>
    <w:p w14:paraId="7E42F46B" w14:textId="7B5AD3CA" w:rsidR="00A7683A" w:rsidRDefault="00A7683A" w:rsidP="00C211C9">
      <w:r>
        <w:t>2.6.11. Diagrama del proceso de acceso a un recurso REST basado en JWT.</w:t>
      </w:r>
    </w:p>
    <w:p w14:paraId="667BD8CD" w14:textId="1DD2AD97" w:rsidR="00A7683A" w:rsidRDefault="00A7683A" w:rsidP="00A7683A">
      <w:pPr>
        <w:pStyle w:val="Prrafodelista"/>
        <w:numPr>
          <w:ilvl w:val="1"/>
          <w:numId w:val="39"/>
        </w:numPr>
        <w:ind w:left="0" w:firstLine="0"/>
      </w:pPr>
      <w:r>
        <w:t>SERVICIO REST DE CATÁLOGOS.</w:t>
      </w:r>
    </w:p>
    <w:p w14:paraId="3927F14F" w14:textId="24244A3E" w:rsidR="00A7683A" w:rsidRDefault="00A7683A" w:rsidP="00A7683A">
      <w:pPr>
        <w:pStyle w:val="Prrafodelista"/>
        <w:numPr>
          <w:ilvl w:val="2"/>
          <w:numId w:val="39"/>
        </w:numPr>
      </w:pPr>
      <w:r>
        <w:t xml:space="preserve">Descripción del servicio </w:t>
      </w:r>
      <w:r>
        <w:t>de catálogos</w:t>
      </w:r>
      <w:r>
        <w:t>.</w:t>
      </w:r>
    </w:p>
    <w:p w14:paraId="4C612C61" w14:textId="77777777" w:rsidR="00A7683A" w:rsidRDefault="00A7683A" w:rsidP="00A7683A">
      <w:pPr>
        <w:pStyle w:val="Prrafodelista"/>
        <w:numPr>
          <w:ilvl w:val="2"/>
          <w:numId w:val="39"/>
        </w:numPr>
      </w:pPr>
      <w:r>
        <w:lastRenderedPageBreak/>
        <w:t>2.6.2 Alcance de funcionalidades del servicio contra casos de uso.</w:t>
      </w:r>
    </w:p>
    <w:p w14:paraId="46F0666C" w14:textId="77777777" w:rsidR="00A7683A" w:rsidRDefault="00A7683A" w:rsidP="00A7683A">
      <w:pPr>
        <w:pStyle w:val="Prrafodelista"/>
        <w:numPr>
          <w:ilvl w:val="2"/>
          <w:numId w:val="39"/>
        </w:numPr>
      </w:pPr>
      <w:r>
        <w:t>2.6.7 Acciones y métodos disponibles.</w:t>
      </w:r>
    </w:p>
    <w:p w14:paraId="0F960744" w14:textId="77777777" w:rsidR="00A7683A" w:rsidRDefault="00A7683A" w:rsidP="00A7683A">
      <w:pPr>
        <w:pStyle w:val="Prrafodelista"/>
        <w:numPr>
          <w:ilvl w:val="2"/>
          <w:numId w:val="39"/>
        </w:numPr>
      </w:pPr>
      <w:r>
        <w:t>2.6.8 Diagrama de diseño de componentes.</w:t>
      </w:r>
    </w:p>
    <w:p w14:paraId="2B6FA19A" w14:textId="77777777" w:rsidR="00A7683A" w:rsidRPr="00C211C9" w:rsidRDefault="00A7683A" w:rsidP="00C211C9"/>
    <w:p w14:paraId="485F103B" w14:textId="61E2E21B" w:rsidR="00E91B9C" w:rsidRDefault="00E91B9C">
      <w:r>
        <w:br w:type="page"/>
      </w:r>
    </w:p>
    <w:p w14:paraId="28075A9E" w14:textId="08E4DAD9" w:rsidR="00040B09" w:rsidRPr="00C211C9" w:rsidRDefault="00C211C9" w:rsidP="00C211C9">
      <w:pPr>
        <w:pStyle w:val="Prrafodelista"/>
        <w:ind w:left="0"/>
        <w:rPr>
          <w:b/>
        </w:rPr>
      </w:pPr>
      <w:r w:rsidRPr="00C211C9">
        <w:rPr>
          <w:b/>
        </w:rPr>
        <w:lastRenderedPageBreak/>
        <w:t xml:space="preserve">ANEXO A. ESPECIFICACIONES DE </w:t>
      </w:r>
      <w:r w:rsidR="00040B09" w:rsidRPr="00C211C9">
        <w:rPr>
          <w:b/>
        </w:rPr>
        <w:t>CASOS DE USO.</w:t>
      </w:r>
    </w:p>
    <w:p w14:paraId="0F41EB4C" w14:textId="726E3FF5" w:rsidR="000F2220" w:rsidRPr="000F2220" w:rsidRDefault="000F2220" w:rsidP="000F2220">
      <w:pPr>
        <w:pStyle w:val="Prrafodelista"/>
        <w:ind w:left="0"/>
        <w:jc w:val="center"/>
        <w:rPr>
          <w:i/>
          <w:iCs/>
        </w:rPr>
      </w:pPr>
    </w:p>
    <w:p w14:paraId="3D2C2A67" w14:textId="5B74CBAD" w:rsidR="00040B09" w:rsidRDefault="000F2220" w:rsidP="00C211C9">
      <w:pPr>
        <w:pStyle w:val="Prrafodelista"/>
        <w:numPr>
          <w:ilvl w:val="2"/>
          <w:numId w:val="39"/>
        </w:numPr>
        <w:ind w:left="0" w:firstLine="0"/>
      </w:pPr>
      <w:r>
        <w:t xml:space="preserve">Especificación de </w:t>
      </w:r>
      <w:r w:rsidR="00040B09">
        <w:t>Caso de Uso CU-01</w:t>
      </w:r>
      <w:r>
        <w:t>:</w:t>
      </w:r>
      <w:r w:rsidR="00040B09">
        <w:t xml:space="preserve"> “Crear cuenta de usuario aspirante”.</w:t>
      </w:r>
    </w:p>
    <w:p w14:paraId="62638470" w14:textId="3A022247" w:rsidR="00040B09" w:rsidRDefault="00040B09" w:rsidP="00040B09">
      <w:r>
        <w:t xml:space="preserve">A </w:t>
      </w:r>
      <w:r w:rsidR="003F2C08">
        <w:t>continuación,</w:t>
      </w:r>
      <w:r>
        <w:t xml:space="preserve"> se describe el CU-01 “Crear cuenta de usuario aspirante”</w:t>
      </w:r>
      <w:r w:rsidR="000F2220">
        <w:t>:</w:t>
      </w:r>
    </w:p>
    <w:tbl>
      <w:tblPr>
        <w:tblW w:w="0" w:type="dxa"/>
        <w:tblCellMar>
          <w:left w:w="0" w:type="dxa"/>
          <w:right w:w="0" w:type="dxa"/>
        </w:tblCellMar>
        <w:tblLook w:val="04A0" w:firstRow="1" w:lastRow="0" w:firstColumn="1" w:lastColumn="0" w:noHBand="0" w:noVBand="1"/>
      </w:tblPr>
      <w:tblGrid>
        <w:gridCol w:w="1907"/>
        <w:gridCol w:w="1011"/>
        <w:gridCol w:w="3715"/>
        <w:gridCol w:w="2472"/>
      </w:tblGrid>
      <w:tr w:rsidR="003F2C08" w:rsidRPr="003F2C08" w14:paraId="03526479"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5C3120" w14:textId="77777777" w:rsidR="003F2C08" w:rsidRPr="000F2220" w:rsidRDefault="003F2C08" w:rsidP="000F2220">
            <w:pPr>
              <w:rPr>
                <w:b/>
                <w:bCs/>
              </w:rPr>
            </w:pPr>
            <w:r w:rsidRPr="000F2220">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5D1D" w14:textId="77777777" w:rsidR="003F2C08" w:rsidRPr="000F2220" w:rsidRDefault="003F2C08" w:rsidP="000F2220">
            <w:pPr>
              <w:rPr>
                <w:b/>
                <w:bCs/>
              </w:rPr>
            </w:pPr>
            <w:r w:rsidRPr="000F2220">
              <w:rPr>
                <w:b/>
                <w:bCs/>
              </w:rPr>
              <w:t>CU-01 Crear cuenta de usuario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5C3" w14:textId="7F91CD01" w:rsidR="003F2C08" w:rsidRPr="000F2220" w:rsidRDefault="000F2220" w:rsidP="000F2220">
            <w:pPr>
              <w:rPr>
                <w:b/>
                <w:bCs/>
              </w:rPr>
            </w:pPr>
            <w:r>
              <w:rPr>
                <w:b/>
                <w:bCs/>
              </w:rPr>
              <w:t>Comentarios</w:t>
            </w:r>
          </w:p>
        </w:tc>
      </w:tr>
      <w:tr w:rsidR="003F2C08" w:rsidRPr="003F2C08" w14:paraId="61D7162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52624" w14:textId="77777777" w:rsidR="003F2C08" w:rsidRPr="000F2220" w:rsidRDefault="003F2C08" w:rsidP="000F2220">
            <w:pPr>
              <w:rPr>
                <w:b/>
                <w:bCs/>
              </w:rPr>
            </w:pPr>
            <w:r w:rsidRPr="000F2220">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4DEB1"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FEBD5" w14:textId="77777777" w:rsidR="003F2C08" w:rsidRPr="003F2C08" w:rsidRDefault="003F2C08" w:rsidP="000F2220"/>
        </w:tc>
      </w:tr>
      <w:tr w:rsidR="003F2C08" w:rsidRPr="003F2C08" w14:paraId="4FE0DFAD"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A5244" w14:textId="77777777" w:rsidR="003F2C08" w:rsidRPr="000F2220" w:rsidRDefault="003F2C08" w:rsidP="000F2220">
            <w:pPr>
              <w:rPr>
                <w:b/>
                <w:bCs/>
              </w:rPr>
            </w:pPr>
            <w:r w:rsidRPr="000F2220">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2C661" w14:textId="77777777" w:rsidR="003F2C08" w:rsidRPr="003F2C08" w:rsidRDefault="003F2C08" w:rsidP="000F2220">
            <w:r w:rsidRPr="003F2C0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629D" w14:textId="77777777" w:rsidR="003F2C08" w:rsidRPr="003F2C08" w:rsidRDefault="003F2C08" w:rsidP="000F2220"/>
        </w:tc>
      </w:tr>
      <w:tr w:rsidR="003F2C08" w:rsidRPr="003F2C08" w14:paraId="41DFE817"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1C3FF" w14:textId="77777777" w:rsidR="003F2C08" w:rsidRPr="000F2220" w:rsidRDefault="003F2C08" w:rsidP="000F2220">
            <w:pPr>
              <w:rPr>
                <w:b/>
                <w:bCs/>
              </w:rPr>
            </w:pPr>
            <w:r w:rsidRPr="000F2220">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8C070" w14:textId="77777777" w:rsidR="003F2C08" w:rsidRPr="003F2C08" w:rsidRDefault="003F2C08" w:rsidP="000F2220">
            <w:r w:rsidRPr="003F2C08">
              <w:t>El aspirante desea registrarse en el sistema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B685F" w14:textId="77777777" w:rsidR="003F2C08" w:rsidRPr="003F2C08" w:rsidRDefault="003F2C08" w:rsidP="000F2220"/>
        </w:tc>
      </w:tr>
      <w:tr w:rsidR="003F2C08" w:rsidRPr="003F2C08" w14:paraId="407C6A4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D7A38E" w14:textId="77777777" w:rsidR="003F2C08" w:rsidRPr="000F2220" w:rsidRDefault="003F2C08" w:rsidP="000F2220">
            <w:pPr>
              <w:rPr>
                <w:b/>
                <w:bCs/>
              </w:rPr>
            </w:pPr>
            <w:r w:rsidRPr="000F2220">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A5952" w14:textId="77777777" w:rsidR="003F2C08" w:rsidRPr="003F2C08" w:rsidRDefault="003F2C08" w:rsidP="000F2220">
            <w:r w:rsidRPr="003F2C08">
              <w:t>El usuario tiene un correo electrónico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19DB8" w14:textId="77777777" w:rsidR="003F2C08" w:rsidRPr="003F2C08" w:rsidRDefault="003F2C08" w:rsidP="000F2220"/>
        </w:tc>
      </w:tr>
      <w:tr w:rsidR="003F2C08" w:rsidRPr="003F2C08" w14:paraId="5F29F923"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69FE8" w14:textId="77777777" w:rsidR="003F2C08" w:rsidRPr="000F2220" w:rsidRDefault="003F2C08" w:rsidP="000F2220">
            <w:pPr>
              <w:rPr>
                <w:b/>
                <w:bCs/>
              </w:rPr>
            </w:pPr>
            <w:r w:rsidRPr="000F2220">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146E6" w14:textId="77777777" w:rsidR="003F2C08" w:rsidRPr="003F2C08" w:rsidRDefault="003F2C08" w:rsidP="000F2220">
            <w:r w:rsidRPr="003F2C08">
              <w:t>El usuario recibe un correo electrónico para habilitar su cuenta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9A134" w14:textId="77777777" w:rsidR="003F2C08" w:rsidRPr="003F2C08" w:rsidRDefault="003F2C08" w:rsidP="000F2220"/>
        </w:tc>
      </w:tr>
      <w:tr w:rsidR="003F2C08" w:rsidRPr="003F2C08" w14:paraId="7FBAB6BC" w14:textId="77777777" w:rsidTr="003F2C08">
        <w:trPr>
          <w:trHeight w:val="93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792AA" w14:textId="77777777" w:rsidR="003F2C08" w:rsidRPr="000F2220" w:rsidRDefault="003F2C08" w:rsidP="000F2220">
            <w:pPr>
              <w:rPr>
                <w:b/>
                <w:bCs/>
              </w:rPr>
            </w:pPr>
            <w:r w:rsidRPr="000F2220">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2816A" w14:textId="18DEAD58" w:rsidR="003F2C08" w:rsidRPr="003F2C08" w:rsidRDefault="003F2C08" w:rsidP="000F2220">
            <w:r w:rsidRPr="003F2C08">
              <w:t>1. Aspirante ingresa a la pantalla de registro de SIRA y se muestra formulario con campos de: nombre, apellidos, correo, contraseña, no. de whatsapp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B8A6F" w14:textId="21102A11" w:rsidR="003F2C08" w:rsidRPr="003F2C08" w:rsidRDefault="003F2C08" w:rsidP="000F2220">
            <w:r w:rsidRPr="003F2C08">
              <w:t xml:space="preserve">La aplicación despliega la pantalla con el formulario de registro y </w:t>
            </w:r>
            <w:r w:rsidR="000F2220" w:rsidRPr="003F2C08">
              <w:t>botón</w:t>
            </w:r>
            <w:r w:rsidRPr="003F2C08">
              <w:t xml:space="preserve"> de registrar o cancelar</w:t>
            </w:r>
          </w:p>
        </w:tc>
      </w:tr>
      <w:tr w:rsidR="003F2C08" w:rsidRPr="003F2C08" w14:paraId="223319CD"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9015883"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D6A24" w14:textId="0CDE48E3" w:rsidR="003F2C08" w:rsidRPr="003F2C08" w:rsidRDefault="003F2C08" w:rsidP="000F2220">
            <w:r w:rsidRPr="003F2C08">
              <w:t>2. Aspirante ingresa su nombre completo, num</w:t>
            </w:r>
            <w:r w:rsidR="0027792D">
              <w:t>. de</w:t>
            </w:r>
            <w:r w:rsidRPr="003F2C08">
              <w:t xml:space="preserve"> whatsapp, correo electrónico, institución de procedencia y password y hace clic en 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A4AC" w14:textId="77777777" w:rsidR="003F2C08" w:rsidRPr="003F2C08" w:rsidRDefault="003F2C08" w:rsidP="000F2220">
            <w:r w:rsidRPr="003F2C08">
              <w:t>El sistema valida los datos ingresados y devuelve mensaje de registro exitoso</w:t>
            </w:r>
          </w:p>
        </w:tc>
      </w:tr>
      <w:tr w:rsidR="003F2C08" w:rsidRPr="003F2C08" w14:paraId="77A59AD5"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71939C"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87BC0" w14:textId="7EA6897C" w:rsidR="003F2C08" w:rsidRPr="003F2C08" w:rsidRDefault="003F2C08" w:rsidP="000F2220">
            <w:r w:rsidRPr="003F2C08">
              <w:t>3</w:t>
            </w:r>
            <w:r>
              <w:t>.</w:t>
            </w:r>
            <w:r w:rsidRPr="003F2C08">
              <w:t xml:space="preserve"> Se muestra mensaje de registro exitoso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03170" w14:textId="77777777" w:rsidR="003F2C08" w:rsidRPr="003F2C08" w:rsidRDefault="003F2C08" w:rsidP="000F2220">
            <w:r w:rsidRPr="003F2C08">
              <w:t>El sistema genera un token de validación y envía correo con link para verificar la cuenta del usuario</w:t>
            </w:r>
          </w:p>
        </w:tc>
      </w:tr>
      <w:tr w:rsidR="003F2C08" w:rsidRPr="003F2C08" w14:paraId="235CAA4A"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31D50B"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6BD9F" w14:textId="55F55980" w:rsidR="003F2C08" w:rsidRPr="003F2C08" w:rsidRDefault="003F2C08" w:rsidP="000F2220">
            <w:r w:rsidRPr="003F2C08">
              <w:t>4</w:t>
            </w:r>
            <w:r>
              <w:t>.</w:t>
            </w:r>
            <w:r w:rsidRPr="003F2C08">
              <w:t xml:space="preserve"> Se envía correo electrónico al usuario para validar la cuenta</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654033" w14:textId="77777777" w:rsidR="003F2C08" w:rsidRPr="003F2C08" w:rsidRDefault="003F2C08" w:rsidP="000F2220"/>
        </w:tc>
      </w:tr>
      <w:tr w:rsidR="003F2C08" w:rsidRPr="003F2C08" w14:paraId="2A02148D"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D907B" w14:textId="77777777" w:rsidR="003F2C08" w:rsidRPr="000F2220" w:rsidRDefault="003F2C08" w:rsidP="000F2220">
            <w:pPr>
              <w:rPr>
                <w:b/>
                <w:bCs/>
              </w:rPr>
            </w:pPr>
            <w:r w:rsidRPr="000F2220">
              <w:rPr>
                <w:b/>
                <w:bCs/>
              </w:rPr>
              <w:t>Escenario de excepción</w:t>
            </w:r>
            <w:r w:rsidRPr="000F2220">
              <w:rPr>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C8FFA" w14:textId="77777777" w:rsidR="003F2C08" w:rsidRPr="003F2C08" w:rsidRDefault="003F2C08" w:rsidP="000F2220">
            <w:r w:rsidRPr="003F2C08">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6D18" w14:textId="77777777" w:rsidR="003F2C08" w:rsidRPr="003F2C08" w:rsidRDefault="003F2C08" w:rsidP="000F2220"/>
        </w:tc>
      </w:tr>
      <w:tr w:rsidR="003F2C08" w:rsidRPr="003F2C08" w14:paraId="7B6B3BB8"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CDB2F1A"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AD607" w14:textId="77777777" w:rsidR="003F2C08" w:rsidRPr="003F2C08" w:rsidRDefault="003F2C08" w:rsidP="000F2220">
            <w:r w:rsidRPr="003F2C08">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C5BB" w14:textId="77777777" w:rsidR="003F2C08" w:rsidRPr="003F2C08" w:rsidRDefault="003F2C08" w:rsidP="000F2220"/>
        </w:tc>
      </w:tr>
      <w:tr w:rsidR="003F2C08" w:rsidRPr="003F2C08" w14:paraId="30E43CE1" w14:textId="77777777" w:rsidTr="003F2C08">
        <w:trPr>
          <w:trHeight w:val="109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F092A" w14:textId="77777777" w:rsidR="003F2C08" w:rsidRPr="000F2220" w:rsidRDefault="003F2C08" w:rsidP="000F2220">
            <w:pPr>
              <w:rPr>
                <w:b/>
                <w:bCs/>
              </w:rPr>
            </w:pPr>
            <w:r w:rsidRPr="000F2220">
              <w:rPr>
                <w:b/>
                <w:bCs/>
              </w:rPr>
              <w:t>Escenario de excepción</w:t>
            </w:r>
            <w:r w:rsidRPr="000F2220">
              <w:rPr>
                <w:b/>
                <w:bCs/>
              </w:rPr>
              <w:br/>
              <w:t>"Usuario ingresa un correo existente en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F6BE6" w14:textId="77777777" w:rsidR="003F2C08" w:rsidRPr="003F2C08" w:rsidRDefault="003F2C08" w:rsidP="000F2220">
            <w:r w:rsidRPr="003F2C08">
              <w:t>3A La aplicación verifica el correo ingresado y ya ha sido dado de alta con anterioridad, la aplicación envía mensaje "El correo ingresado ya tiene una cuenta asociada" y muestra opción para dirigir a página de login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0FA6" w14:textId="77777777" w:rsidR="003F2C08" w:rsidRPr="003F2C08" w:rsidRDefault="003F2C08" w:rsidP="000F2220"/>
        </w:tc>
      </w:tr>
      <w:tr w:rsidR="003F2C08" w:rsidRPr="003F2C08" w14:paraId="77D7B864" w14:textId="77777777" w:rsidTr="003F2C08">
        <w:trPr>
          <w:trHeight w:val="49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005AF5" w14:textId="77777777" w:rsidR="003F2C08" w:rsidRPr="000F2220" w:rsidRDefault="003F2C08" w:rsidP="000F2220">
            <w:pPr>
              <w:rPr>
                <w:b/>
                <w:bCs/>
              </w:rPr>
            </w:pPr>
            <w:r w:rsidRPr="000F2220">
              <w:rPr>
                <w:b/>
                <w:bCs/>
              </w:rPr>
              <w:t>Escenario de excepción</w:t>
            </w:r>
            <w:r w:rsidRPr="000F2220">
              <w:rPr>
                <w:b/>
                <w:bCs/>
              </w:rPr>
              <w:br/>
              <w:t>"Link de validación excedió el tiempo"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E2CF8" w14:textId="77777777" w:rsidR="003F2C08" w:rsidRPr="003F2C08" w:rsidRDefault="003F2C08" w:rsidP="000F2220">
            <w:r w:rsidRPr="003F2C08">
              <w:t>3 A El usuario intenta verificar su cuenta 15 minutos después de generado el link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CFE8" w14:textId="77777777" w:rsidR="003F2C08" w:rsidRPr="003F2C08" w:rsidRDefault="003F2C08" w:rsidP="000F2220"/>
        </w:tc>
      </w:tr>
      <w:tr w:rsidR="003F2C08" w:rsidRPr="003F2C08" w14:paraId="5CB3E23D" w14:textId="77777777" w:rsidTr="003F2C08">
        <w:trPr>
          <w:trHeight w:val="46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9C9CE9D"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214C" w14:textId="3A815C18" w:rsidR="003F2C08" w:rsidRPr="003F2C08" w:rsidRDefault="003F2C08" w:rsidP="000F2220">
            <w:r w:rsidRPr="003F2C08">
              <w:t xml:space="preserve">Mostrar opción para reenviar liga de </w:t>
            </w:r>
            <w:r w:rsidR="0027792D">
              <w:t>verificación.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2264B" w14:textId="77777777" w:rsidR="003F2C08" w:rsidRPr="003F2C08" w:rsidRDefault="003F2C08" w:rsidP="000F2220"/>
        </w:tc>
      </w:tr>
      <w:tr w:rsidR="003F2C08" w:rsidRPr="003F2C08" w14:paraId="462FADD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FB1393" w14:textId="77777777" w:rsidR="003F2C08" w:rsidRPr="000F2220" w:rsidRDefault="003F2C08" w:rsidP="000F2220">
            <w:pPr>
              <w:rPr>
                <w:b/>
                <w:bCs/>
              </w:rPr>
            </w:pPr>
            <w:r w:rsidRPr="000F2220">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AF14D" w14:textId="77777777" w:rsidR="003F2C08" w:rsidRPr="000F2220" w:rsidRDefault="003F2C08" w:rsidP="000F2220">
            <w:pPr>
              <w:rPr>
                <w:b/>
                <w:bCs/>
              </w:rPr>
            </w:pPr>
            <w:r w:rsidRPr="000F2220">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7FD67" w14:textId="77777777" w:rsidR="003F2C08" w:rsidRPr="003F2C08" w:rsidRDefault="003F2C08" w:rsidP="000F2220">
            <w:r w:rsidRPr="003F2C0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11781" w14:textId="77777777" w:rsidR="003F2C08" w:rsidRPr="003F2C08" w:rsidRDefault="003F2C08" w:rsidP="000F2220">
            <w:r w:rsidRPr="003F2C08">
              <w:t>Destino</w:t>
            </w:r>
          </w:p>
        </w:tc>
      </w:tr>
      <w:tr w:rsidR="003F2C08" w:rsidRPr="003F2C08" w14:paraId="640450DD" w14:textId="77777777" w:rsidTr="003F2C08">
        <w:trPr>
          <w:trHeight w:val="5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C11CE" w14:textId="77777777" w:rsidR="003F2C08" w:rsidRPr="000F2220" w:rsidRDefault="003F2C08" w:rsidP="000F2220">
            <w:pPr>
              <w:rPr>
                <w:b/>
                <w:bCs/>
              </w:rPr>
            </w:pPr>
            <w:r w:rsidRPr="000F2220">
              <w:rPr>
                <w:b/>
                <w:bCs/>
              </w:rPr>
              <w:lastRenderedPageBreak/>
              <w:t>nombre, apellidos, correo, contraseña, no. whatsapp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3CE5F"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F7BD" w14:textId="77777777" w:rsidR="003F2C08" w:rsidRPr="003F2C08" w:rsidRDefault="003F2C08" w:rsidP="000F2220">
            <w:r w:rsidRPr="003F2C08">
              <w:t>Mensaje de registro exitoso, pantalla de logueo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CF6C8" w14:textId="77777777" w:rsidR="003F2C08" w:rsidRPr="003F2C08" w:rsidRDefault="003F2C08" w:rsidP="000F2220"/>
        </w:tc>
      </w:tr>
    </w:tbl>
    <w:p w14:paraId="1EDCA06B" w14:textId="17BF619F" w:rsidR="00040B09" w:rsidRDefault="003F2C08" w:rsidP="003F2C08">
      <w:pPr>
        <w:jc w:val="center"/>
        <w:rPr>
          <w:i/>
          <w:iCs/>
        </w:rPr>
      </w:pPr>
      <w:r w:rsidRPr="003F2C08">
        <w:rPr>
          <w:i/>
          <w:iCs/>
        </w:rPr>
        <w:t>Fig. 3.0 CU-01 “Crear cuenta de usuario aspirante”.</w:t>
      </w:r>
    </w:p>
    <w:p w14:paraId="2410DD44" w14:textId="46BCB6E6" w:rsidR="003F2C08" w:rsidRDefault="003F2C08" w:rsidP="000F2220"/>
    <w:p w14:paraId="50C15D8F" w14:textId="77777777" w:rsidR="00114F10" w:rsidRDefault="00114F10" w:rsidP="000F2220"/>
    <w:p w14:paraId="54F20CBF" w14:textId="2401D2FF" w:rsidR="003F2C08" w:rsidRDefault="00114F10" w:rsidP="00E91B9C">
      <w:pPr>
        <w:pStyle w:val="Prrafodelista"/>
        <w:numPr>
          <w:ilvl w:val="2"/>
          <w:numId w:val="39"/>
        </w:numPr>
        <w:ind w:left="709"/>
      </w:pPr>
      <w:r>
        <w:tab/>
      </w:r>
      <w:r w:rsidR="000F2220">
        <w:t xml:space="preserve">Especificación de </w:t>
      </w:r>
      <w:r w:rsidR="003F2C08">
        <w:t>Caso de Uso CU-0</w:t>
      </w:r>
      <w:r w:rsidR="000F2220">
        <w:t>2</w:t>
      </w:r>
      <w:r w:rsidR="003F2C08">
        <w:t xml:space="preserve"> “</w:t>
      </w:r>
      <w:r w:rsidR="000F2220">
        <w:t>Ingresar al sistema</w:t>
      </w:r>
      <w:r w:rsidR="003F2C08">
        <w:t>”.</w:t>
      </w:r>
    </w:p>
    <w:tbl>
      <w:tblPr>
        <w:tblW w:w="0" w:type="dxa"/>
        <w:tblCellMar>
          <w:left w:w="0" w:type="dxa"/>
          <w:right w:w="0" w:type="dxa"/>
        </w:tblCellMar>
        <w:tblLook w:val="04A0" w:firstRow="1" w:lastRow="0" w:firstColumn="1" w:lastColumn="0" w:noHBand="0" w:noVBand="1"/>
      </w:tblPr>
      <w:tblGrid>
        <w:gridCol w:w="1479"/>
        <w:gridCol w:w="1034"/>
        <w:gridCol w:w="2584"/>
        <w:gridCol w:w="1791"/>
        <w:gridCol w:w="2217"/>
      </w:tblGrid>
      <w:tr w:rsidR="003F2C08" w:rsidRPr="003F2C08" w14:paraId="102EA9BA"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5741D" w14:textId="77777777" w:rsidR="003F2C08" w:rsidRPr="00800A18" w:rsidRDefault="003F2C08" w:rsidP="000F2220">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45DCC" w14:textId="77777777" w:rsidR="003F2C08" w:rsidRPr="00800A18" w:rsidRDefault="003F2C08" w:rsidP="000F2220">
            <w:pPr>
              <w:rPr>
                <w:b/>
                <w:bCs/>
              </w:rPr>
            </w:pPr>
            <w:r w:rsidRPr="00800A18">
              <w:rPr>
                <w:b/>
                <w:bCs/>
              </w:rPr>
              <w:t>CU-02 Ingresar al sistema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1CC0" w14:textId="20308E50" w:rsidR="003F2C08" w:rsidRPr="00800A18" w:rsidRDefault="00800A18" w:rsidP="000F2220">
            <w:pPr>
              <w:rPr>
                <w:b/>
                <w:bCs/>
              </w:rPr>
            </w:pPr>
            <w:r w:rsidRPr="00800A18">
              <w:rPr>
                <w:b/>
                <w:bCs/>
              </w:rPr>
              <w:t>Comentarios</w:t>
            </w:r>
          </w:p>
        </w:tc>
      </w:tr>
      <w:tr w:rsidR="003F2C08" w:rsidRPr="003F2C08" w14:paraId="5CD60330"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EBFB" w14:textId="77777777" w:rsidR="003F2C08" w:rsidRPr="00800A18" w:rsidRDefault="003F2C08" w:rsidP="000F2220">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6EADA"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C91E6" w14:textId="77777777" w:rsidR="003F2C08" w:rsidRPr="003F2C08" w:rsidRDefault="003F2C08" w:rsidP="000F2220"/>
        </w:tc>
      </w:tr>
      <w:tr w:rsidR="003F2C08" w:rsidRPr="003F2C08" w14:paraId="23B979C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53217" w14:textId="77777777" w:rsidR="003F2C08" w:rsidRPr="00800A18" w:rsidRDefault="003F2C08" w:rsidP="000F2220">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F542E" w14:textId="77777777" w:rsidR="003F2C08" w:rsidRPr="003F2C08" w:rsidRDefault="003F2C08" w:rsidP="000F2220">
            <w:r w:rsidRPr="003F2C08">
              <w:t>Aspirante, 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D288E" w14:textId="77777777" w:rsidR="003F2C08" w:rsidRPr="003F2C08" w:rsidRDefault="003F2C08" w:rsidP="000F2220"/>
        </w:tc>
      </w:tr>
      <w:tr w:rsidR="003F2C08" w:rsidRPr="003F2C08" w14:paraId="229B6D02"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15E86" w14:textId="77777777" w:rsidR="003F2C08" w:rsidRPr="00800A18" w:rsidRDefault="003F2C08" w:rsidP="000F2220">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F9FF" w14:textId="77777777" w:rsidR="003F2C08" w:rsidRPr="003F2C08" w:rsidRDefault="003F2C08" w:rsidP="000F2220">
            <w:r w:rsidRPr="003F2C08">
              <w:t>El aspirante, administrador o seguimiento desean 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71C6" w14:textId="77777777" w:rsidR="003F2C08" w:rsidRPr="003F2C08" w:rsidRDefault="003F2C08" w:rsidP="000F2220"/>
        </w:tc>
      </w:tr>
      <w:tr w:rsidR="003F2C08" w:rsidRPr="003F2C08" w14:paraId="1FDC628F"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1A26B" w14:textId="77777777" w:rsidR="003F2C08" w:rsidRPr="00800A18" w:rsidRDefault="003F2C08" w:rsidP="000F2220">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0C1A8" w14:textId="77777777" w:rsidR="003F2C08" w:rsidRPr="003F2C08" w:rsidRDefault="003F2C08" w:rsidP="000F2220">
            <w:r w:rsidRPr="003F2C08">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21B41" w14:textId="77777777" w:rsidR="003F2C08" w:rsidRPr="003F2C08" w:rsidRDefault="003F2C08" w:rsidP="000F2220"/>
        </w:tc>
      </w:tr>
      <w:tr w:rsidR="003F2C08" w:rsidRPr="003F2C08" w14:paraId="6050E03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DC889" w14:textId="77777777" w:rsidR="003F2C08" w:rsidRPr="00800A18" w:rsidRDefault="003F2C08" w:rsidP="000F2220">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31FA3" w14:textId="77777777" w:rsidR="003F2C08" w:rsidRPr="003F2C08" w:rsidRDefault="003F2C08" w:rsidP="000F2220">
            <w:r w:rsidRPr="003F2C08">
              <w:t>El usuario accede a la vista del sistema que le corresponde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19152" w14:textId="77777777" w:rsidR="003F2C08" w:rsidRPr="003F2C08" w:rsidRDefault="003F2C08" w:rsidP="000F2220"/>
        </w:tc>
      </w:tr>
      <w:tr w:rsidR="003F2C08" w:rsidRPr="003F2C08" w14:paraId="258E65E4"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66743" w14:textId="77777777" w:rsidR="003F2C08" w:rsidRPr="00800A18" w:rsidRDefault="003F2C08" w:rsidP="000F2220">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418C" w14:textId="77777777" w:rsidR="003F2C08" w:rsidRPr="003F2C08" w:rsidRDefault="003F2C08" w:rsidP="000F2220">
            <w:r w:rsidRPr="003F2C08">
              <w:t>1. Aspirante, administrador o seguimiento ingresan a la pantalla de login de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40EC" w14:textId="77777777" w:rsidR="003F2C08" w:rsidRPr="003F2C08" w:rsidRDefault="003F2C08" w:rsidP="000F2220">
            <w:r w:rsidRPr="003F2C08">
              <w:t xml:space="preserve">La aplicación despliega la pantalla con el formulario con campos de usuario, </w:t>
            </w:r>
            <w:r w:rsidRPr="003F2C08">
              <w:lastRenderedPageBreak/>
              <w:t>contraseña y botón de ingresar y cancelar</w:t>
            </w:r>
          </w:p>
        </w:tc>
      </w:tr>
      <w:tr w:rsidR="003F2C08" w:rsidRPr="003F2C08" w14:paraId="035987A1" w14:textId="77777777" w:rsidTr="003F2C08">
        <w:trPr>
          <w:trHeight w:val="9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2E7B298" w14:textId="77777777" w:rsidR="003F2C08" w:rsidRPr="00800A18" w:rsidRDefault="003F2C0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B5818" w14:textId="77777777" w:rsidR="003F2C08" w:rsidRPr="00800A18" w:rsidRDefault="003F2C08" w:rsidP="00800A18">
            <w:r w:rsidRPr="00800A18">
              <w:t>2. Usuario ingresa su nombre de usuario y contraseña y da clic en ingresar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799E" w14:textId="77777777" w:rsidR="003F2C08" w:rsidRPr="00800A18" w:rsidRDefault="003F2C08" w:rsidP="00800A18">
            <w:r w:rsidRPr="00800A18">
              <w:t>El sistema valida las credenciales y permite el acceso si éstas son correctas</w:t>
            </w:r>
          </w:p>
        </w:tc>
      </w:tr>
      <w:tr w:rsidR="003F2C08" w:rsidRPr="003F2C08" w14:paraId="2AFF2796"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CB4EE2D" w14:textId="77777777" w:rsidR="003F2C08" w:rsidRPr="00800A18" w:rsidRDefault="003F2C08" w:rsidP="00800A18">
            <w:pPr>
              <w:rPr>
                <w:rFonts w:eastAsia="Times New Roman"/>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20126" w14:textId="6376422D" w:rsidR="003F2C08" w:rsidRPr="00800A18" w:rsidRDefault="003F2C08" w:rsidP="00800A18">
            <w:pPr>
              <w:rPr>
                <w:rFonts w:eastAsia="Times New Roman"/>
              </w:rPr>
            </w:pPr>
            <w:r w:rsidRPr="00800A18">
              <w:rPr>
                <w:rFonts w:eastAsia="Times New Roman"/>
              </w:rPr>
              <w:t>3. ¿Son correctas las credenciales?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2EF9E" w14:textId="77777777" w:rsidR="003F2C08" w:rsidRPr="00800A18" w:rsidRDefault="003F2C08" w:rsidP="00800A18">
            <w:pPr>
              <w:rPr>
                <w:rFonts w:eastAsia="Times New Roman"/>
              </w:rPr>
            </w:pPr>
            <w:r w:rsidRPr="00800A18">
              <w:rPr>
                <w:rFonts w:eastAsia="Times New Roman"/>
              </w:rPr>
              <w:t>El sistema permite o deniega el acceso al usuario</w:t>
            </w:r>
          </w:p>
        </w:tc>
      </w:tr>
      <w:tr w:rsidR="003F2C08" w:rsidRPr="003F2C08" w14:paraId="56749EB9" w14:textId="77777777" w:rsidTr="003F2C08">
        <w:trPr>
          <w:trHeight w:val="15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9E7F42"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4D1AD" w14:textId="4AD59449" w:rsidR="003F2C08" w:rsidRPr="00800A18" w:rsidRDefault="003F2C08" w:rsidP="00800A18">
            <w:pPr>
              <w:rPr>
                <w:rFonts w:eastAsia="Times New Roman"/>
              </w:rPr>
            </w:pPr>
            <w:r w:rsidRPr="00800A18">
              <w:rPr>
                <w:rFonts w:eastAsia="Times New Roman"/>
              </w:rPr>
              <w:t>SI. El usuario accede a su vista correspondiente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DDB9" w14:textId="77777777" w:rsidR="003F2C08" w:rsidRPr="00800A18" w:rsidRDefault="003F2C08" w:rsidP="00800A18">
            <w:pPr>
              <w:rPr>
                <w:rFonts w:eastAsia="Times New Roman"/>
              </w:rPr>
            </w:pPr>
            <w:r w:rsidRPr="00800A18">
              <w:rPr>
                <w:rFonts w:eastAsia="Times New Roman"/>
              </w:rPr>
              <w:t>NO. El sistema envía mensaje al usuario de credenciales incorrectas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82D00F" w14:textId="77777777" w:rsidR="003F2C08" w:rsidRPr="00800A18" w:rsidRDefault="003F2C08" w:rsidP="00800A18">
            <w:pPr>
              <w:rPr>
                <w:rFonts w:eastAsia="Times New Roman"/>
              </w:rPr>
            </w:pPr>
          </w:p>
        </w:tc>
      </w:tr>
      <w:tr w:rsidR="003F2C08" w:rsidRPr="003F2C08" w14:paraId="0DA82CB5"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9FFCA"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6C764" w14:textId="77777777" w:rsidR="003F2C08" w:rsidRPr="00800A18" w:rsidRDefault="003F2C08" w:rsidP="00800A18">
            <w:pPr>
              <w:rPr>
                <w:rFonts w:eastAsia="Times New Roman"/>
              </w:rPr>
            </w:pPr>
            <w:r w:rsidRPr="00800A18">
              <w:rPr>
                <w:rFonts w:eastAsia="Times New Roman"/>
              </w:rPr>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2D74"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AB15" w14:textId="77777777" w:rsidR="003F2C08" w:rsidRPr="00800A18" w:rsidRDefault="003F2C08" w:rsidP="00800A18">
            <w:pPr>
              <w:rPr>
                <w:rFonts w:ascii="Times New Roman" w:eastAsia="Times New Roman" w:hAnsi="Times New Roman" w:cs="Times New Roman"/>
              </w:rPr>
            </w:pPr>
          </w:p>
        </w:tc>
      </w:tr>
      <w:tr w:rsidR="003F2C08" w:rsidRPr="003F2C08" w14:paraId="61D5F252"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C7DAB3"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DA852" w14:textId="77777777" w:rsidR="003F2C08" w:rsidRPr="00800A18" w:rsidRDefault="003F2C08" w:rsidP="00800A18">
            <w:pPr>
              <w:rPr>
                <w:rFonts w:eastAsia="Times New Roman"/>
              </w:rPr>
            </w:pPr>
            <w:r w:rsidRPr="00800A18">
              <w:rPr>
                <w:rFonts w:eastAsia="Times New Roman"/>
              </w:rPr>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1A79"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74EC7" w14:textId="77777777" w:rsidR="003F2C08" w:rsidRPr="00800A18" w:rsidRDefault="003F2C08" w:rsidP="00800A18">
            <w:pPr>
              <w:rPr>
                <w:rFonts w:ascii="Times New Roman" w:eastAsia="Times New Roman" w:hAnsi="Times New Roman" w:cs="Times New Roman"/>
              </w:rPr>
            </w:pPr>
          </w:p>
        </w:tc>
      </w:tr>
      <w:tr w:rsidR="003F2C08" w:rsidRPr="003F2C08" w14:paraId="02DFC13A" w14:textId="77777777" w:rsidTr="003F2C08">
        <w:trPr>
          <w:trHeight w:val="4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E1F4F" w14:textId="77777777" w:rsidR="003F2C08" w:rsidRPr="00800A18" w:rsidRDefault="003F2C08" w:rsidP="00800A18">
            <w:pPr>
              <w:rPr>
                <w:rFonts w:eastAsia="Times New Roman"/>
                <w:b/>
                <w:bCs/>
              </w:rPr>
            </w:pPr>
            <w:r w:rsidRPr="00800A18">
              <w:rPr>
                <w:rFonts w:eastAsia="Times New Roman"/>
                <w:b/>
                <w:bCs/>
              </w:rPr>
              <w:lastRenderedPageBreak/>
              <w:t>Escenario de excepción</w:t>
            </w:r>
            <w:r w:rsidRPr="00800A18">
              <w:rPr>
                <w:rFonts w:eastAsia="Times New Roman"/>
                <w:b/>
                <w:bCs/>
              </w:rPr>
              <w:br/>
              <w:t>"El usuario no recuerda su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40CA5" w14:textId="77777777" w:rsidR="003F2C08" w:rsidRPr="00800A18" w:rsidRDefault="003F2C08" w:rsidP="00800A18">
            <w:pPr>
              <w:rPr>
                <w:rFonts w:eastAsia="Times New Roman"/>
              </w:rPr>
            </w:pPr>
            <w:r w:rsidRPr="00800A18">
              <w:rPr>
                <w:rFonts w:eastAsia="Times New Roman"/>
              </w:rPr>
              <w:t>3A El usuario no recuerda su contraseña y no puede acceder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5BB7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63799" w14:textId="77777777" w:rsidR="003F2C08" w:rsidRPr="00800A18" w:rsidRDefault="003F2C08" w:rsidP="00800A18">
            <w:pPr>
              <w:rPr>
                <w:rFonts w:ascii="Times New Roman" w:eastAsia="Times New Roman" w:hAnsi="Times New Roman" w:cs="Times New Roman"/>
              </w:rPr>
            </w:pPr>
          </w:p>
        </w:tc>
      </w:tr>
      <w:tr w:rsidR="003F2C08" w:rsidRPr="003F2C08" w14:paraId="22BF10EC" w14:textId="77777777" w:rsidTr="003F2C08">
        <w:trPr>
          <w:trHeight w:val="63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D047CF9"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B516D" w14:textId="77777777" w:rsidR="003F2C08" w:rsidRPr="00800A18" w:rsidRDefault="003F2C08" w:rsidP="00800A18">
            <w:pPr>
              <w:rPr>
                <w:rFonts w:eastAsia="Times New Roman"/>
              </w:rPr>
            </w:pPr>
            <w:r w:rsidRPr="00800A18">
              <w:rPr>
                <w:rFonts w:eastAsia="Times New Roman"/>
              </w:rPr>
              <w:t>La aplicación muestra opción para recuperar contraseña al correo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7B78"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07F43" w14:textId="77777777" w:rsidR="003F2C08" w:rsidRPr="00800A18" w:rsidRDefault="003F2C08" w:rsidP="00800A18">
            <w:pPr>
              <w:rPr>
                <w:rFonts w:ascii="Times New Roman" w:eastAsia="Times New Roman" w:hAnsi="Times New Roman" w:cs="Times New Roman"/>
              </w:rPr>
            </w:pPr>
          </w:p>
        </w:tc>
      </w:tr>
      <w:tr w:rsidR="00800A18" w:rsidRPr="003F2C08" w14:paraId="29BFBB5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F093" w14:textId="77777777" w:rsidR="003F2C08" w:rsidRPr="00800A18" w:rsidRDefault="003F2C08" w:rsidP="00800A18">
            <w:pPr>
              <w:rPr>
                <w:rFonts w:eastAsia="Times New Roman"/>
                <w:b/>
                <w:bCs/>
              </w:rPr>
            </w:pPr>
            <w:r w:rsidRPr="00800A18">
              <w:rPr>
                <w:rFonts w:eastAsia="Times New Roman"/>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1EBC6" w14:textId="77777777" w:rsidR="003F2C08" w:rsidRPr="00800A18" w:rsidRDefault="003F2C08" w:rsidP="00800A18">
            <w:pPr>
              <w:rPr>
                <w:rFonts w:eastAsia="Times New Roman"/>
                <w:b/>
                <w:bCs/>
              </w:rPr>
            </w:pPr>
            <w:r w:rsidRPr="00800A18">
              <w:rPr>
                <w:rFonts w:eastAsia="Times New Roman"/>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F09DD" w14:textId="77777777" w:rsidR="003F2C08" w:rsidRPr="00800A18" w:rsidRDefault="003F2C08" w:rsidP="00800A18">
            <w:pPr>
              <w:rPr>
                <w:rFonts w:eastAsia="Times New Roman"/>
              </w:rPr>
            </w:pPr>
            <w:r w:rsidRPr="00800A18">
              <w:rPr>
                <w:rFonts w:eastAsia="Times New Roman"/>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A0B3A"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5C6E" w14:textId="77777777" w:rsidR="003F2C08" w:rsidRPr="00800A18" w:rsidRDefault="003F2C08" w:rsidP="00800A18">
            <w:pPr>
              <w:rPr>
                <w:rFonts w:eastAsia="Times New Roman"/>
              </w:rPr>
            </w:pPr>
            <w:r w:rsidRPr="00800A18">
              <w:rPr>
                <w:rFonts w:eastAsia="Times New Roman"/>
              </w:rPr>
              <w:t>Destino</w:t>
            </w:r>
          </w:p>
        </w:tc>
      </w:tr>
      <w:tr w:rsidR="00800A18" w:rsidRPr="003F2C08" w14:paraId="7AF2FB1A"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81D453" w14:textId="77777777" w:rsidR="003F2C08" w:rsidRPr="00800A18" w:rsidRDefault="003F2C08" w:rsidP="00800A18">
            <w:pPr>
              <w:rPr>
                <w:rFonts w:eastAsia="Times New Roman"/>
                <w:b/>
                <w:bCs/>
              </w:rPr>
            </w:pPr>
            <w:r w:rsidRPr="00800A18">
              <w:rPr>
                <w:rFonts w:eastAsia="Times New Roman"/>
                <w:b/>
                <w:bCs/>
              </w:rPr>
              <w:t>nombre de usuario,</w:t>
            </w:r>
            <w:r w:rsidRPr="00800A18">
              <w:rPr>
                <w:rFonts w:eastAsia="Times New Roman"/>
                <w:b/>
                <w:bCs/>
              </w:rPr>
              <w:br/>
              <w:t>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B57B1"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01A3B" w14:textId="77777777" w:rsidR="003F2C08" w:rsidRPr="00800A18" w:rsidRDefault="003F2C08" w:rsidP="00800A18">
            <w:pPr>
              <w:rPr>
                <w:rFonts w:eastAsia="Times New Roman"/>
              </w:rPr>
            </w:pPr>
            <w:r w:rsidRPr="00800A18">
              <w:rPr>
                <w:rFonts w:eastAsia="Times New Roman"/>
              </w:rPr>
              <w:t>Pantalla correspondiente del usuario según su perfil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B503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1B894" w14:textId="77777777" w:rsidR="003F2C08" w:rsidRPr="00800A18" w:rsidRDefault="003F2C08" w:rsidP="00800A18">
            <w:pPr>
              <w:rPr>
                <w:rFonts w:ascii="Times New Roman" w:eastAsia="Times New Roman" w:hAnsi="Times New Roman" w:cs="Times New Roman"/>
              </w:rPr>
            </w:pPr>
          </w:p>
        </w:tc>
      </w:tr>
    </w:tbl>
    <w:p w14:paraId="76E803F5" w14:textId="40775C4A" w:rsidR="003F2C08" w:rsidRPr="00800A18" w:rsidRDefault="003F2C08" w:rsidP="00800A18">
      <w:pPr>
        <w:jc w:val="center"/>
        <w:rPr>
          <w:i/>
          <w:iCs/>
        </w:rPr>
      </w:pPr>
      <w:r w:rsidRPr="00800A18">
        <w:rPr>
          <w:i/>
          <w:iCs/>
        </w:rPr>
        <w:t>Fig. 4.0 CU-02 “Ingresar al sistema”</w:t>
      </w:r>
    </w:p>
    <w:p w14:paraId="3E1C6617" w14:textId="628546B6" w:rsidR="003F2C08" w:rsidRDefault="003F2C08" w:rsidP="003F2C08">
      <w:pPr>
        <w:jc w:val="center"/>
        <w:rPr>
          <w:i/>
          <w:iCs/>
        </w:rPr>
      </w:pPr>
    </w:p>
    <w:p w14:paraId="46F399DB" w14:textId="54338C72" w:rsidR="003F2C08" w:rsidRDefault="000F2220" w:rsidP="00E91B9C">
      <w:pPr>
        <w:pStyle w:val="Prrafodelista"/>
        <w:numPr>
          <w:ilvl w:val="2"/>
          <w:numId w:val="39"/>
        </w:numPr>
        <w:ind w:left="709"/>
      </w:pPr>
      <w:r>
        <w:t xml:space="preserve">Especificación de </w:t>
      </w:r>
      <w:r w:rsidR="003F2C08">
        <w:t>Caso de Uso CU-0</w:t>
      </w:r>
      <w:r>
        <w:t>3</w:t>
      </w:r>
      <w:r w:rsidR="003F2C08">
        <w:t xml:space="preserve"> “</w:t>
      </w:r>
      <w:r>
        <w:t>CRUD de Programas Educativos</w:t>
      </w:r>
      <w:r w:rsidR="003F2C08">
        <w:t>”.</w:t>
      </w:r>
    </w:p>
    <w:tbl>
      <w:tblPr>
        <w:tblW w:w="0" w:type="dxa"/>
        <w:tblCellMar>
          <w:left w:w="0" w:type="dxa"/>
          <w:right w:w="0" w:type="dxa"/>
        </w:tblCellMar>
        <w:tblLook w:val="04A0" w:firstRow="1" w:lastRow="0" w:firstColumn="1" w:lastColumn="0" w:noHBand="0" w:noVBand="1"/>
      </w:tblPr>
      <w:tblGrid>
        <w:gridCol w:w="2078"/>
        <w:gridCol w:w="1094"/>
        <w:gridCol w:w="2816"/>
        <w:gridCol w:w="118"/>
        <w:gridCol w:w="2999"/>
      </w:tblGrid>
      <w:tr w:rsidR="000F2220" w:rsidRPr="000F2220" w14:paraId="492D4179"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5575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F7AE" w14:textId="7CD2D89C" w:rsidR="000F2220" w:rsidRPr="00800A18" w:rsidRDefault="000F2220" w:rsidP="00800A18">
            <w:pPr>
              <w:rPr>
                <w:b/>
                <w:bCs/>
              </w:rPr>
            </w:pPr>
            <w:r w:rsidRPr="00800A18">
              <w:rPr>
                <w:b/>
                <w:bCs/>
              </w:rPr>
              <w:t>CU-03 CRUD de Programas Educativos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9BD6" w14:textId="114566D4" w:rsidR="000F2220" w:rsidRPr="00800A18" w:rsidRDefault="00800A18" w:rsidP="00800A18">
            <w:pPr>
              <w:jc w:val="center"/>
              <w:rPr>
                <w:b/>
                <w:bCs/>
              </w:rPr>
            </w:pPr>
            <w:r w:rsidRPr="00800A18">
              <w:rPr>
                <w:b/>
                <w:bCs/>
              </w:rPr>
              <w:t>Comentarios</w:t>
            </w:r>
          </w:p>
        </w:tc>
      </w:tr>
      <w:tr w:rsidR="000F2220" w:rsidRPr="000F2220" w14:paraId="07C07B4B"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5ABE7"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9ACD"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9B2B" w14:textId="77777777" w:rsidR="000F2220" w:rsidRPr="000F2220" w:rsidRDefault="000F2220" w:rsidP="00800A18"/>
        </w:tc>
      </w:tr>
      <w:tr w:rsidR="000F2220" w:rsidRPr="000F2220" w14:paraId="471CC97A"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6A856"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DF01"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C1BA0" w14:textId="77777777" w:rsidR="000F2220" w:rsidRPr="000F2220" w:rsidRDefault="000F2220" w:rsidP="00800A18"/>
        </w:tc>
      </w:tr>
      <w:tr w:rsidR="000F2220" w:rsidRPr="000F2220" w14:paraId="08E37738"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A2D01"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D577B" w14:textId="77777777" w:rsidR="000F2220" w:rsidRPr="000F2220" w:rsidRDefault="000F2220" w:rsidP="00800A18">
            <w:r w:rsidRPr="000F2220">
              <w:t>El administrador desea agregar, visualizar, modificar o eliminar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D48A" w14:textId="77777777" w:rsidR="000F2220" w:rsidRPr="000F2220" w:rsidRDefault="000F2220" w:rsidP="00800A18"/>
        </w:tc>
      </w:tr>
      <w:tr w:rsidR="000F2220" w:rsidRPr="000F2220" w14:paraId="1701BAC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164F4" w14:textId="77777777" w:rsidR="000F2220" w:rsidRPr="00800A18" w:rsidRDefault="000F2220" w:rsidP="00800A18">
            <w:pPr>
              <w:rPr>
                <w:b/>
                <w:bCs/>
              </w:rPr>
            </w:pPr>
            <w:r w:rsidRPr="00800A18">
              <w:rPr>
                <w:b/>
                <w:bCs/>
              </w:rPr>
              <w:lastRenderedPageBreak/>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AB4AA"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1B74C" w14:textId="77777777" w:rsidR="000F2220" w:rsidRPr="000F2220" w:rsidRDefault="000F2220" w:rsidP="00800A18"/>
        </w:tc>
      </w:tr>
      <w:tr w:rsidR="000F2220" w:rsidRPr="000F2220" w14:paraId="774C3E05"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70171" w14:textId="77777777" w:rsidR="000F2220" w:rsidRPr="00800A18" w:rsidRDefault="000F2220"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18C7"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6421" w14:textId="77777777" w:rsidR="000F2220" w:rsidRPr="000F2220" w:rsidRDefault="000F2220" w:rsidP="00800A18"/>
        </w:tc>
      </w:tr>
      <w:tr w:rsidR="000F2220" w:rsidRPr="000F2220" w14:paraId="4EDAAAC7"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445B8"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8015" w14:textId="77777777" w:rsidR="000F2220" w:rsidRPr="000F2220" w:rsidRDefault="000F2220" w:rsidP="00800A18">
            <w:r w:rsidRPr="000F2220">
              <w:t>1. Administrador ingresa a la pantalla de CRUD de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701B" w14:textId="77777777" w:rsidR="000F2220" w:rsidRPr="000F2220" w:rsidRDefault="000F2220" w:rsidP="00800A18">
            <w:r w:rsidRPr="000F2220">
              <w:t>Se muestra formulario para ingresar un nuevo registro en la parte superior, y en la parte inferior se muestra el listado con los programas Educativos existentes y botones de acción de "Modificar" y "Eliminar" para cada registro.</w:t>
            </w:r>
          </w:p>
        </w:tc>
      </w:tr>
      <w:tr w:rsidR="000F2220" w:rsidRPr="000F2220" w14:paraId="57EB836D"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5D66E8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A3F60" w14:textId="77777777" w:rsidR="000F2220" w:rsidRPr="000F2220" w:rsidRDefault="000F2220" w:rsidP="00800A18">
            <w:r w:rsidRPr="000F2220">
              <w:t>2. El usuario ingresa datos del formulario: 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E3105" w14:textId="77777777" w:rsidR="000F2220" w:rsidRPr="000F2220" w:rsidRDefault="000F2220" w:rsidP="00800A18">
            <w:r w:rsidRPr="000F2220">
              <w:t xml:space="preserve">El sistema valida los datos ingresados </w:t>
            </w:r>
          </w:p>
        </w:tc>
      </w:tr>
      <w:tr w:rsidR="000F2220" w:rsidRPr="000F2220" w14:paraId="7813CF1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11DDB0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04CB"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E9CABE"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68365545"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FC66B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C7D20" w14:textId="794FC80A" w:rsidR="000F2220" w:rsidRPr="000F2220" w:rsidRDefault="000F2220" w:rsidP="00800A18">
            <w:r w:rsidRPr="000F2220">
              <w:t xml:space="preserve">4. Si el usuario hace clic en el botón Modificar en </w:t>
            </w:r>
            <w:r w:rsidR="00800A18" w:rsidRPr="000F2220">
              <w:t>algún</w:t>
            </w:r>
            <w:r w:rsidRPr="000F2220">
              <w:t xml:space="preserve"> programa Educativo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5912E4" w14:textId="77777777" w:rsidR="000F2220" w:rsidRPr="000F2220" w:rsidRDefault="000F2220" w:rsidP="00800A18">
            <w:r w:rsidRPr="000F2220">
              <w:t>La aplicación muestra los datos pre cargados en el formulario del Programa Educativo a modificar.</w:t>
            </w:r>
          </w:p>
        </w:tc>
      </w:tr>
      <w:tr w:rsidR="000F2220" w:rsidRPr="000F2220" w14:paraId="05E128A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722AD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2F7E3" w14:textId="718651DE" w:rsidR="000F2220" w:rsidRPr="000F2220" w:rsidRDefault="000F2220" w:rsidP="00800A18">
            <w:r w:rsidRPr="000F2220">
              <w:t xml:space="preserve">5. Si el usuario hace clic en el botón Eliminar algún Programa Educativo se pide </w:t>
            </w:r>
            <w:r w:rsidR="00800A18" w:rsidRPr="000F2220">
              <w:t>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CA19F" w14:textId="77777777" w:rsidR="000F2220" w:rsidRPr="000F2220" w:rsidRDefault="000F2220" w:rsidP="00800A18">
            <w:r w:rsidRPr="000F2220">
              <w:t>La aplicación valida si el Programa Educativo no tienen Convocatorias asociadas para poder eliminarse. Si procede la eliminación se actualiza el listado de Programas Educativos.</w:t>
            </w:r>
          </w:p>
        </w:tc>
      </w:tr>
      <w:tr w:rsidR="000F2220" w:rsidRPr="000F2220" w14:paraId="69362CD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16AFB"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1F0A1"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3B56" w14:textId="77777777" w:rsidR="000F2220" w:rsidRPr="000F2220" w:rsidRDefault="000F2220" w:rsidP="00800A18">
            <w:r w:rsidRPr="000F2220">
              <w:t>La aplicación alerta al usuario.</w:t>
            </w:r>
          </w:p>
        </w:tc>
      </w:tr>
      <w:tr w:rsidR="000F2220" w:rsidRPr="000F2220" w14:paraId="18B3288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2B202"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3CD46" w14:textId="77777777" w:rsidR="000F2220" w:rsidRPr="000F2220" w:rsidRDefault="000F2220" w:rsidP="00800A18">
            <w:r w:rsidRPr="000F2220">
              <w:t>3A El programa Educativo que se desea eliminar tiene asociado Convocatorias, por lo que no es posible eliminarse y el sistema informa al usuario para que primero elimine las convocatorias asociadas a él.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20A" w14:textId="77777777" w:rsidR="000F2220" w:rsidRPr="000F2220" w:rsidRDefault="000F2220" w:rsidP="00800A18">
            <w:r w:rsidRPr="000F2220">
              <w:t>La aplicación alerta al usuario.</w:t>
            </w:r>
          </w:p>
        </w:tc>
      </w:tr>
      <w:tr w:rsidR="000F2220" w:rsidRPr="000F2220" w14:paraId="3FFB4FAF"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6CD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E7D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075D"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F9D" w14:textId="77777777" w:rsidR="000F2220" w:rsidRPr="000F2220" w:rsidRDefault="000F2220" w:rsidP="00800A18">
            <w:pPr>
              <w:rPr>
                <w:rFonts w:ascii="Times New Roman" w:hAnsi="Times New Roman" w:cs="Times New Roman"/>
              </w:rPr>
            </w:pPr>
          </w:p>
        </w:tc>
      </w:tr>
      <w:tr w:rsidR="000F2220" w:rsidRPr="000F2220" w14:paraId="4B915F70"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2CC8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51E8E"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22D0A"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B16C" w14:textId="77777777" w:rsidR="000F2220" w:rsidRPr="000F2220" w:rsidRDefault="000F2220" w:rsidP="00800A18">
            <w:pPr>
              <w:rPr>
                <w:rFonts w:ascii="Times New Roman" w:hAnsi="Times New Roman" w:cs="Times New Roman"/>
              </w:rPr>
            </w:pPr>
          </w:p>
        </w:tc>
      </w:tr>
      <w:tr w:rsidR="000F2220" w:rsidRPr="000F2220" w14:paraId="17F4B369"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738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BDD1F"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EB51"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6625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743E6" w14:textId="77777777" w:rsidR="000F2220" w:rsidRPr="000F2220" w:rsidRDefault="000F2220" w:rsidP="00800A18">
            <w:r w:rsidRPr="000F2220">
              <w:t>Destino</w:t>
            </w:r>
          </w:p>
        </w:tc>
      </w:tr>
      <w:tr w:rsidR="000F2220" w:rsidRPr="000F2220" w14:paraId="70ECE0D0"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3895B" w14:textId="77777777" w:rsidR="000F2220" w:rsidRPr="00800A18" w:rsidRDefault="000F2220" w:rsidP="00800A18">
            <w:pPr>
              <w:rPr>
                <w:b/>
                <w:bCs/>
              </w:rPr>
            </w:pPr>
            <w:r w:rsidRPr="00800A18">
              <w:rPr>
                <w:b/>
                <w:bCs/>
              </w:rPr>
              <w:t>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231A"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947B61"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E176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471C1" w14:textId="77777777" w:rsidR="000F2220" w:rsidRPr="000F2220" w:rsidRDefault="000F2220" w:rsidP="00800A18">
            <w:pPr>
              <w:rPr>
                <w:rFonts w:ascii="Times New Roman" w:hAnsi="Times New Roman" w:cs="Times New Roman"/>
              </w:rPr>
            </w:pPr>
          </w:p>
        </w:tc>
      </w:tr>
    </w:tbl>
    <w:p w14:paraId="70CDA950" w14:textId="77777777" w:rsidR="000F2220" w:rsidRPr="000F2220" w:rsidRDefault="000F2220" w:rsidP="00800A18">
      <w:pPr>
        <w:jc w:val="center"/>
        <w:rPr>
          <w:i/>
          <w:iCs/>
        </w:rPr>
      </w:pPr>
      <w:r w:rsidRPr="000F2220">
        <w:rPr>
          <w:i/>
          <w:iCs/>
        </w:rPr>
        <w:t>Fig. 4.0 Caso de Uso CU-03 “CRUD de Programas Educativos”.</w:t>
      </w:r>
    </w:p>
    <w:p w14:paraId="2DF6A376" w14:textId="329F971B" w:rsidR="003F2C08" w:rsidRDefault="003F2C08" w:rsidP="003F2C08"/>
    <w:p w14:paraId="2F74BC61" w14:textId="594A9B7B" w:rsidR="00114F10" w:rsidRDefault="00114F10" w:rsidP="003F2C08"/>
    <w:p w14:paraId="1E3B9846" w14:textId="6326AB03" w:rsidR="00114F10" w:rsidRDefault="00114F10" w:rsidP="003F2C08"/>
    <w:p w14:paraId="5D7B8614" w14:textId="77777777" w:rsidR="00114F10" w:rsidRPr="003F2C08" w:rsidRDefault="00114F10" w:rsidP="003F2C08"/>
    <w:p w14:paraId="1102F9A6" w14:textId="48836EE6" w:rsidR="00040B09" w:rsidRDefault="000F2220" w:rsidP="00E91B9C">
      <w:pPr>
        <w:pStyle w:val="Prrafodelista"/>
        <w:numPr>
          <w:ilvl w:val="2"/>
          <w:numId w:val="39"/>
        </w:numPr>
        <w:ind w:left="709"/>
      </w:pPr>
      <w:r>
        <w:t>Especificación de Caso de Uso CU-04 “CRUD de Convocatorias”.</w:t>
      </w:r>
    </w:p>
    <w:tbl>
      <w:tblPr>
        <w:tblW w:w="0" w:type="dxa"/>
        <w:tblCellMar>
          <w:left w:w="0" w:type="dxa"/>
          <w:right w:w="0" w:type="dxa"/>
        </w:tblCellMar>
        <w:tblLook w:val="04A0" w:firstRow="1" w:lastRow="0" w:firstColumn="1" w:lastColumn="0" w:noHBand="0" w:noVBand="1"/>
      </w:tblPr>
      <w:tblGrid>
        <w:gridCol w:w="2088"/>
        <w:gridCol w:w="1011"/>
        <w:gridCol w:w="2613"/>
        <w:gridCol w:w="112"/>
        <w:gridCol w:w="3281"/>
      </w:tblGrid>
      <w:tr w:rsidR="000F2220" w:rsidRPr="000F2220" w14:paraId="4DA07FEE"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FCBA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3E80" w14:textId="418191B0" w:rsidR="000F2220" w:rsidRPr="00800A18" w:rsidRDefault="000F2220" w:rsidP="00800A18">
            <w:pPr>
              <w:jc w:val="center"/>
              <w:rPr>
                <w:b/>
                <w:bCs/>
              </w:rPr>
            </w:pPr>
            <w:r w:rsidRPr="00800A18">
              <w:rPr>
                <w:b/>
                <w:bCs/>
              </w:rPr>
              <w:t>CU-04 CRUD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BBD78" w14:textId="4D17616D" w:rsidR="000F2220" w:rsidRPr="00800A18" w:rsidRDefault="00800A18" w:rsidP="00800A18">
            <w:pPr>
              <w:jc w:val="center"/>
              <w:rPr>
                <w:b/>
                <w:bCs/>
              </w:rPr>
            </w:pPr>
            <w:r w:rsidRPr="00800A18">
              <w:rPr>
                <w:b/>
                <w:bCs/>
              </w:rPr>
              <w:t>Comentarios.</w:t>
            </w:r>
          </w:p>
        </w:tc>
      </w:tr>
      <w:tr w:rsidR="000F2220" w:rsidRPr="000F2220" w14:paraId="052B03B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58B769"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10AD6"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9AFD2" w14:textId="77777777" w:rsidR="000F2220" w:rsidRPr="000F2220" w:rsidRDefault="000F2220" w:rsidP="00800A18"/>
        </w:tc>
      </w:tr>
      <w:tr w:rsidR="000F2220" w:rsidRPr="000F2220" w14:paraId="7780E430"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39BFE5"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942C"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4FFA" w14:textId="77777777" w:rsidR="000F2220" w:rsidRPr="000F2220" w:rsidRDefault="000F2220" w:rsidP="00800A18"/>
        </w:tc>
      </w:tr>
      <w:tr w:rsidR="000F2220" w:rsidRPr="000F2220" w14:paraId="376CC77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EF263"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77A4" w14:textId="77777777" w:rsidR="000F2220" w:rsidRPr="000F2220" w:rsidRDefault="000F2220" w:rsidP="00800A18">
            <w:r w:rsidRPr="000F2220">
              <w:t>El administrador desea agregar, visualizar, modificar o eliminar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B807A" w14:textId="77777777" w:rsidR="000F2220" w:rsidRPr="000F2220" w:rsidRDefault="000F2220" w:rsidP="00800A18"/>
        </w:tc>
      </w:tr>
      <w:tr w:rsidR="000F2220" w:rsidRPr="000F2220" w14:paraId="2F127722"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2D503C" w14:textId="77777777" w:rsidR="000F2220" w:rsidRPr="00800A18" w:rsidRDefault="000F2220"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017C"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1DD45" w14:textId="77777777" w:rsidR="000F2220" w:rsidRPr="000F2220" w:rsidRDefault="000F2220" w:rsidP="00800A18"/>
        </w:tc>
      </w:tr>
      <w:tr w:rsidR="000F2220" w:rsidRPr="000F2220" w14:paraId="79370C8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12FBC" w14:textId="77777777" w:rsidR="000F2220" w:rsidRPr="00800A18" w:rsidRDefault="000F2220" w:rsidP="00800A18">
            <w:pPr>
              <w:rPr>
                <w:b/>
                <w:bCs/>
              </w:rPr>
            </w:pPr>
            <w:r w:rsidRPr="00800A18">
              <w:rPr>
                <w:b/>
                <w:bCs/>
              </w:rPr>
              <w:lastRenderedPageBreak/>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3E12"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45A2" w14:textId="77777777" w:rsidR="000F2220" w:rsidRPr="000F2220" w:rsidRDefault="000F2220" w:rsidP="00800A18"/>
        </w:tc>
      </w:tr>
      <w:tr w:rsidR="000F2220" w:rsidRPr="000F2220" w14:paraId="76EDA3F5"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E8651E"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C143B" w14:textId="77777777" w:rsidR="000F2220" w:rsidRPr="000F2220" w:rsidRDefault="000F2220" w:rsidP="00800A18">
            <w:r w:rsidRPr="000F2220">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0D73A" w14:textId="77777777" w:rsidR="000F2220" w:rsidRPr="000F2220" w:rsidRDefault="000F2220" w:rsidP="00800A18">
            <w:r w:rsidRPr="000F2220">
              <w:t>Se muestra formulario para ingresar un nuevo registro en la parte superior, y en la parte inferior se muestra el listado con las Convocatorias existentes y botones de acción de "Modificar" y "Eliminar" para cada registro. Se precarga en un combo los Programas Educativos disponibles para poder asociarlo a la convocatoria a ingresar.</w:t>
            </w:r>
          </w:p>
        </w:tc>
      </w:tr>
      <w:tr w:rsidR="000F2220" w:rsidRPr="000F2220" w14:paraId="3363A154"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5B7F0AF"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914A8" w14:textId="77777777" w:rsidR="000F2220" w:rsidRPr="000F2220" w:rsidRDefault="000F2220" w:rsidP="00800A18">
            <w:r w:rsidRPr="000F2220">
              <w:t>2. El usuario ingresa datos del formulario: 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A5BE1" w14:textId="77777777" w:rsidR="000F2220" w:rsidRPr="000F2220" w:rsidRDefault="000F2220" w:rsidP="00800A18">
            <w:r w:rsidRPr="000F2220">
              <w:t xml:space="preserve">El sistema valida los datos ingresados </w:t>
            </w:r>
          </w:p>
        </w:tc>
      </w:tr>
      <w:tr w:rsidR="000F2220" w:rsidRPr="000F2220" w14:paraId="290E5D3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030DE2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707FC"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8A2085" w14:textId="77777777" w:rsidR="000F2220" w:rsidRPr="000F2220" w:rsidRDefault="000F2220" w:rsidP="00800A18">
            <w:r w:rsidRPr="000F2220">
              <w:t xml:space="preserve">El sistema permite o deniega la petición si cumple o no la validación de datos. El sistema guarda los datos en la base de datos y se muestra el nuevo registro cargado en el </w:t>
            </w:r>
            <w:r w:rsidRPr="000F2220">
              <w:lastRenderedPageBreak/>
              <w:t>listado de la parte inferior de la pantalla.</w:t>
            </w:r>
          </w:p>
        </w:tc>
      </w:tr>
      <w:tr w:rsidR="000F2220" w:rsidRPr="000F2220" w14:paraId="02449B7C"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1AEB1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9783E" w14:textId="77777777" w:rsidR="000F2220" w:rsidRPr="000F2220" w:rsidRDefault="000F2220" w:rsidP="00800A18">
            <w:r w:rsidRPr="000F2220">
              <w:t>4. Si el usuario hace clic en el botón Modificar en alguna Convocatoria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46C6C7" w14:textId="75DA31A1" w:rsidR="000F2220" w:rsidRPr="000F2220" w:rsidRDefault="000F2220" w:rsidP="00800A18">
            <w:r w:rsidRPr="000F2220">
              <w:t xml:space="preserve">La aplicación muestra los datos </w:t>
            </w:r>
            <w:r w:rsidR="00800A18" w:rsidRPr="000F2220">
              <w:t>precargados</w:t>
            </w:r>
            <w:r w:rsidRPr="000F2220">
              <w:t xml:space="preserve"> en el formulario de la Convocatoria a modificar.</w:t>
            </w:r>
          </w:p>
        </w:tc>
      </w:tr>
      <w:tr w:rsidR="000F2220" w:rsidRPr="000F2220" w14:paraId="145B6F6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0D99B3"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E1D9B" w14:textId="77777777" w:rsidR="000F2220" w:rsidRPr="000F2220" w:rsidRDefault="000F2220" w:rsidP="00800A18">
            <w:r w:rsidRPr="000F2220">
              <w:t>5. Si el usuario hace clic en el botón Eliminar alguna Convocatoria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288EA" w14:textId="77777777" w:rsidR="000F2220" w:rsidRPr="000F2220" w:rsidRDefault="000F2220" w:rsidP="00800A18">
            <w:r w:rsidRPr="000F2220">
              <w:t>La aplicación valida si el Programa Educativo no tiene Aspirantes asociadas para poder eliminarse. Si procede la eliminación se actualiza el listado de Convocatorias.</w:t>
            </w:r>
          </w:p>
        </w:tc>
      </w:tr>
      <w:tr w:rsidR="000F2220" w:rsidRPr="000F2220" w14:paraId="7A38C871"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CD4F3C"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56698"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BF17" w14:textId="77777777" w:rsidR="000F2220" w:rsidRPr="000F2220" w:rsidRDefault="000F2220" w:rsidP="00800A18">
            <w:r w:rsidRPr="000F2220">
              <w:t>La aplicación alerta al usuario.</w:t>
            </w:r>
          </w:p>
        </w:tc>
      </w:tr>
      <w:tr w:rsidR="000F2220" w:rsidRPr="000F2220" w14:paraId="0E5D41A3"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9740"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D6A5D" w14:textId="77777777" w:rsidR="000F2220" w:rsidRPr="000F2220" w:rsidRDefault="000F2220" w:rsidP="00800A18">
            <w:r w:rsidRPr="000F2220">
              <w:t xml:space="preserve">3A La Convocatoria que se desea eliminar tiene asociada Aspirantes, por lo que no es posible eliminarse y el sistema informa al usuario para </w:t>
            </w:r>
            <w:r w:rsidRPr="000F2220">
              <w:lastRenderedPageBreak/>
              <w:t>que primero elimine los aspirantes asociados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62BDB" w14:textId="77777777" w:rsidR="000F2220" w:rsidRPr="000F2220" w:rsidRDefault="000F2220" w:rsidP="00800A18">
            <w:r w:rsidRPr="000F2220">
              <w:lastRenderedPageBreak/>
              <w:t>La aplicación alerta al usuario.</w:t>
            </w:r>
          </w:p>
        </w:tc>
      </w:tr>
      <w:tr w:rsidR="000F2220" w:rsidRPr="000F2220" w14:paraId="06654C7D"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BB75C"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1BE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93616"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BEED" w14:textId="77777777" w:rsidR="000F2220" w:rsidRPr="000F2220" w:rsidRDefault="000F2220" w:rsidP="00800A18">
            <w:pPr>
              <w:rPr>
                <w:rFonts w:ascii="Times New Roman" w:hAnsi="Times New Roman" w:cs="Times New Roman"/>
              </w:rPr>
            </w:pPr>
          </w:p>
        </w:tc>
      </w:tr>
      <w:tr w:rsidR="000F2220" w:rsidRPr="000F2220" w14:paraId="16B5EC7B"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340856"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0BC89"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D9FD2"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92323" w14:textId="77777777" w:rsidR="000F2220" w:rsidRPr="000F2220" w:rsidRDefault="000F2220" w:rsidP="00800A18">
            <w:pPr>
              <w:rPr>
                <w:rFonts w:ascii="Times New Roman" w:hAnsi="Times New Roman" w:cs="Times New Roman"/>
              </w:rPr>
            </w:pPr>
          </w:p>
        </w:tc>
      </w:tr>
      <w:tr w:rsidR="000F2220" w:rsidRPr="000F2220" w14:paraId="76B36B6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DDA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0E308"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9187"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5F043"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F1CDF" w14:textId="77777777" w:rsidR="000F2220" w:rsidRPr="000F2220" w:rsidRDefault="000F2220" w:rsidP="00800A18">
            <w:r w:rsidRPr="000F2220">
              <w:t>Destino</w:t>
            </w:r>
          </w:p>
        </w:tc>
      </w:tr>
      <w:tr w:rsidR="000F2220" w:rsidRPr="000F2220" w14:paraId="560239A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2B564E" w14:textId="77777777" w:rsidR="000F2220" w:rsidRPr="00800A18" w:rsidRDefault="000F2220" w:rsidP="00800A18">
            <w:pPr>
              <w:rPr>
                <w:b/>
                <w:bCs/>
                <w:color w:val="000000"/>
              </w:rPr>
            </w:pPr>
            <w:r w:rsidRPr="00800A18">
              <w:rPr>
                <w:b/>
                <w:bCs/>
                <w:color w:val="000000"/>
              </w:rPr>
              <w:t>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E819" w14:textId="77777777" w:rsidR="000F2220" w:rsidRPr="00800A18" w:rsidRDefault="000F2220" w:rsidP="00800A18">
            <w:pPr>
              <w:rPr>
                <w:b/>
                <w:bCs/>
                <w:color w:val="00000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C6C0EE"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26A1"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C2DB" w14:textId="77777777" w:rsidR="000F2220" w:rsidRPr="000F2220" w:rsidRDefault="000F2220" w:rsidP="00800A18">
            <w:pPr>
              <w:rPr>
                <w:rFonts w:ascii="Times New Roman" w:hAnsi="Times New Roman" w:cs="Times New Roman"/>
              </w:rPr>
            </w:pPr>
          </w:p>
        </w:tc>
      </w:tr>
    </w:tbl>
    <w:p w14:paraId="5991C6C6" w14:textId="5B6A5A19" w:rsidR="000F2220" w:rsidRPr="000F2220" w:rsidRDefault="000F2220" w:rsidP="00800A18">
      <w:pPr>
        <w:jc w:val="center"/>
        <w:rPr>
          <w:i/>
          <w:iCs/>
        </w:rPr>
      </w:pPr>
      <w:r w:rsidRPr="000F2220">
        <w:rPr>
          <w:i/>
          <w:iCs/>
        </w:rPr>
        <w:t>Fig. 6 . Caso de Uso CU-04 “CRUD de Convocatorias”.</w:t>
      </w:r>
    </w:p>
    <w:p w14:paraId="3F283C03" w14:textId="099FE9CD" w:rsidR="00800A18" w:rsidRDefault="00800A18" w:rsidP="00E91B9C">
      <w:pPr>
        <w:pStyle w:val="Prrafodelista"/>
        <w:numPr>
          <w:ilvl w:val="2"/>
          <w:numId w:val="39"/>
        </w:numPr>
        <w:ind w:left="709"/>
      </w:pPr>
      <w:r>
        <w:t>Especificación de Caso de Uso CU-05 “Consultar convocatorias disponibles”.</w:t>
      </w:r>
    </w:p>
    <w:tbl>
      <w:tblPr>
        <w:tblW w:w="9105" w:type="dxa"/>
        <w:tblCellMar>
          <w:left w:w="0" w:type="dxa"/>
          <w:right w:w="0" w:type="dxa"/>
        </w:tblCellMar>
        <w:tblLook w:val="04A0" w:firstRow="1" w:lastRow="0" w:firstColumn="1" w:lastColumn="0" w:noHBand="0" w:noVBand="1"/>
      </w:tblPr>
      <w:tblGrid>
        <w:gridCol w:w="1167"/>
        <w:gridCol w:w="2061"/>
        <w:gridCol w:w="3352"/>
        <w:gridCol w:w="2525"/>
      </w:tblGrid>
      <w:tr w:rsidR="00800A18" w:rsidRPr="00800A18" w14:paraId="2F26AE66" w14:textId="77777777" w:rsidTr="00114F1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B4BAE" w14:textId="77777777" w:rsidR="00800A18" w:rsidRPr="00800A18" w:rsidRDefault="00800A18" w:rsidP="00800A18">
            <w:pPr>
              <w:rPr>
                <w:b/>
                <w:bCs/>
              </w:rPr>
            </w:pPr>
            <w:r w:rsidRPr="00800A18">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30430" w14:textId="77777777" w:rsidR="00800A18" w:rsidRPr="00800A18" w:rsidRDefault="00800A18" w:rsidP="00800A18">
            <w:pPr>
              <w:rPr>
                <w:b/>
                <w:bCs/>
              </w:rPr>
            </w:pPr>
            <w:r w:rsidRPr="00800A18">
              <w:rPr>
                <w:b/>
                <w:bCs/>
              </w:rPr>
              <w:t>CU-05 Consultar convocatorias disponibles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48532" w14:textId="53F74A29" w:rsidR="00800A18" w:rsidRPr="00800A18" w:rsidRDefault="00800A18" w:rsidP="00800A18">
            <w:pPr>
              <w:jc w:val="center"/>
              <w:rPr>
                <w:b/>
                <w:bCs/>
              </w:rPr>
            </w:pPr>
            <w:r w:rsidRPr="00800A18">
              <w:rPr>
                <w:b/>
                <w:bCs/>
              </w:rPr>
              <w:t>Comentarios.</w:t>
            </w:r>
          </w:p>
        </w:tc>
      </w:tr>
      <w:tr w:rsidR="00800A18" w:rsidRPr="00800A18" w14:paraId="42C321F4"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D53B8" w14:textId="77777777" w:rsidR="00800A18" w:rsidRPr="00800A18" w:rsidRDefault="00800A18" w:rsidP="00800A18">
            <w:pPr>
              <w:rPr>
                <w:b/>
                <w:bCs/>
              </w:rPr>
            </w:pPr>
            <w:r w:rsidRPr="00800A18">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1C3CA"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0DF4B" w14:textId="77777777" w:rsidR="00800A18" w:rsidRPr="00800A18" w:rsidRDefault="00800A18" w:rsidP="00800A18"/>
        </w:tc>
      </w:tr>
      <w:tr w:rsidR="00800A18" w:rsidRPr="00800A18" w14:paraId="36D3CA67"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A6215" w14:textId="77777777" w:rsidR="00800A18" w:rsidRPr="00800A18" w:rsidRDefault="00800A18" w:rsidP="00800A18">
            <w:pPr>
              <w:rPr>
                <w:b/>
                <w:bCs/>
              </w:rPr>
            </w:pPr>
            <w:r w:rsidRPr="00800A18">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4AA"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CD351" w14:textId="77777777" w:rsidR="00800A18" w:rsidRPr="00800A18" w:rsidRDefault="00800A18" w:rsidP="00800A18"/>
        </w:tc>
      </w:tr>
      <w:tr w:rsidR="00800A18" w:rsidRPr="00800A18" w14:paraId="4286BCC6"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8B48C" w14:textId="77777777" w:rsidR="00800A18" w:rsidRPr="00800A18" w:rsidRDefault="00800A18" w:rsidP="00800A18">
            <w:pPr>
              <w:rPr>
                <w:b/>
                <w:bCs/>
              </w:rPr>
            </w:pPr>
            <w:r w:rsidRPr="00800A18">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3449D" w14:textId="77777777" w:rsidR="00800A18" w:rsidRPr="00800A18" w:rsidRDefault="00800A18" w:rsidP="00800A18">
            <w:r w:rsidRPr="00800A18">
              <w:t>El aspirante desea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C0849" w14:textId="77777777" w:rsidR="00800A18" w:rsidRPr="00800A18" w:rsidRDefault="00800A18" w:rsidP="00800A18"/>
        </w:tc>
      </w:tr>
      <w:tr w:rsidR="00800A18" w:rsidRPr="00800A18" w14:paraId="54E3E019"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4D31E" w14:textId="77777777" w:rsidR="00800A18" w:rsidRPr="00800A18" w:rsidRDefault="00800A18" w:rsidP="00800A18">
            <w:pPr>
              <w:rPr>
                <w:b/>
                <w:bCs/>
              </w:rPr>
            </w:pPr>
            <w:r w:rsidRPr="00800A18">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401E9" w14:textId="77777777" w:rsidR="00800A18" w:rsidRPr="00800A18" w:rsidRDefault="00800A18" w:rsidP="00800A18">
            <w:r w:rsidRPr="00800A18">
              <w:t>El aspirante se ha registrado y tiene una cuenta valida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A2394" w14:textId="77777777" w:rsidR="00800A18" w:rsidRPr="00800A18" w:rsidRDefault="00800A18" w:rsidP="00800A18"/>
        </w:tc>
      </w:tr>
      <w:tr w:rsidR="00800A18" w:rsidRPr="00800A18" w14:paraId="5243F696" w14:textId="77777777" w:rsidTr="00114F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8F852" w14:textId="77777777" w:rsidR="00800A18" w:rsidRPr="00800A18" w:rsidRDefault="00800A18" w:rsidP="00800A18">
            <w:pPr>
              <w:rPr>
                <w:b/>
                <w:bCs/>
              </w:rPr>
            </w:pPr>
            <w:r w:rsidRPr="00800A18">
              <w:rPr>
                <w:b/>
                <w:bCs/>
              </w:rPr>
              <w:lastRenderedPageBreak/>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B4870"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EB0B" w14:textId="77777777" w:rsidR="00800A18" w:rsidRPr="00800A18" w:rsidRDefault="00800A18" w:rsidP="00800A18">
            <w:pPr>
              <w:rPr>
                <w:rFonts w:ascii="Times New Roman" w:hAnsi="Times New Roman" w:cs="Times New Roman"/>
              </w:rPr>
            </w:pPr>
          </w:p>
        </w:tc>
      </w:tr>
      <w:tr w:rsidR="00800A18" w:rsidRPr="00800A18" w14:paraId="23500562" w14:textId="77777777" w:rsidTr="00114F1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7C06C" w14:textId="77777777" w:rsidR="00800A18" w:rsidRPr="00800A18" w:rsidRDefault="00800A18" w:rsidP="00800A18">
            <w:pPr>
              <w:rPr>
                <w:b/>
                <w:bCs/>
              </w:rPr>
            </w:pPr>
            <w:r w:rsidRPr="00800A18">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A03E" w14:textId="77777777" w:rsidR="00800A18" w:rsidRPr="00800A18" w:rsidRDefault="00800A18" w:rsidP="00800A18">
            <w:r w:rsidRPr="00800A18">
              <w:t>1. Aspirante ingresa a la pantalla de convocatorias, y se despliega el listado de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160F" w14:textId="77777777" w:rsidR="00800A18" w:rsidRPr="00800A18" w:rsidRDefault="00800A18" w:rsidP="00800A18">
            <w:r w:rsidRPr="00800A18">
              <w:t>La aplicación muestra listado de convocatorias y permite navegar entre las mismas</w:t>
            </w:r>
          </w:p>
        </w:tc>
      </w:tr>
      <w:tr w:rsidR="00800A18" w:rsidRPr="00800A18" w14:paraId="7C2D06EB" w14:textId="77777777" w:rsidTr="00114F1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FEB427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19C1C" w14:textId="77777777" w:rsidR="00800A18" w:rsidRPr="00800A18" w:rsidRDefault="00800A18" w:rsidP="00800A18">
            <w:r w:rsidRPr="00800A18">
              <w:t>2. El aspirante puede hacer clic en el botón "ver detalle" de una convocatoria para consultar los detalles, así como los requisitos necesarios.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9F96" w14:textId="77777777" w:rsidR="00800A18" w:rsidRPr="00800A18" w:rsidRDefault="00800A18" w:rsidP="00800A18">
            <w:r w:rsidRPr="00800A18">
              <w:t>Se muestra pantalla de detalle al hacer clic en una convocatoria</w:t>
            </w:r>
          </w:p>
        </w:tc>
      </w:tr>
      <w:tr w:rsidR="00800A18" w:rsidRPr="00800A18" w14:paraId="310B1BC8" w14:textId="77777777" w:rsidTr="00114F1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25BE2" w14:textId="77777777" w:rsidR="00800A18" w:rsidRPr="00800A18" w:rsidRDefault="00800A18" w:rsidP="00800A18">
            <w:pPr>
              <w:rPr>
                <w:b/>
                <w:bCs/>
              </w:rPr>
            </w:pPr>
            <w:r w:rsidRPr="00800A18">
              <w:rPr>
                <w:b/>
                <w:bCs/>
              </w:rPr>
              <w:t>Escenario de excepción</w:t>
            </w:r>
            <w:r w:rsidRPr="00800A18">
              <w:rPr>
                <w:b/>
                <w:bCs/>
              </w:rPr>
              <w:br/>
              <w:t>"El servicio de convocatorias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B9D5B" w14:textId="77777777" w:rsidR="00800A18" w:rsidRPr="00800A18" w:rsidRDefault="00800A18" w:rsidP="00800A18">
            <w:r w:rsidRPr="00800A18">
              <w:t>2A La aplicación consulta el servicio de convocatorias, si no está disponible envía mensaje al usuario de que intente de nuevo.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8500" w14:textId="77777777" w:rsidR="00800A18" w:rsidRPr="00800A18" w:rsidRDefault="00800A18" w:rsidP="00800A18"/>
        </w:tc>
      </w:tr>
      <w:tr w:rsidR="00800A18" w:rsidRPr="00800A18" w14:paraId="62C5B00E" w14:textId="77777777" w:rsidTr="00114F1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23585C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9C6A9"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7110B" w14:textId="77777777" w:rsidR="00800A18" w:rsidRPr="00800A18" w:rsidRDefault="00800A18" w:rsidP="00800A18">
            <w:pPr>
              <w:rPr>
                <w:rFonts w:ascii="Times New Roman" w:hAnsi="Times New Roman" w:cs="Times New Roman"/>
              </w:rPr>
            </w:pPr>
          </w:p>
        </w:tc>
      </w:tr>
      <w:tr w:rsidR="00800A18" w:rsidRPr="00800A18" w14:paraId="6243AEF5" w14:textId="77777777" w:rsidTr="00114F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34117"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4F70E"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6BCE9"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A14FB" w14:textId="77777777" w:rsidR="00800A18" w:rsidRPr="00800A18" w:rsidRDefault="00800A18" w:rsidP="00800A18">
            <w:r w:rsidRPr="00800A18">
              <w:t>Destino</w:t>
            </w:r>
          </w:p>
        </w:tc>
      </w:tr>
      <w:tr w:rsidR="00800A18" w:rsidRPr="00800A18" w14:paraId="2F2C6DA0" w14:textId="77777777" w:rsidTr="00114F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BDBA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73A30" w14:textId="77777777" w:rsidR="00800A18" w:rsidRPr="00800A18" w:rsidRDefault="00800A18" w:rsidP="00800A18">
            <w:pPr>
              <w:rPr>
                <w:b/>
                <w:bCs/>
              </w:rPr>
            </w:pPr>
            <w:r w:rsidRPr="00800A18">
              <w:rPr>
                <w:b/>
                <w:bCs/>
              </w:rPr>
              <w:t>Servicio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213" w14:textId="77777777" w:rsidR="00800A18" w:rsidRPr="00800A18" w:rsidRDefault="00800A18" w:rsidP="00800A18">
            <w:r w:rsidRPr="00800A18">
              <w:t>Listado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7F630" w14:textId="77777777" w:rsidR="00800A18" w:rsidRPr="00800A18" w:rsidRDefault="00800A18" w:rsidP="00800A18">
            <w:r w:rsidRPr="00800A18">
              <w:t>Vista de convocatorias / Vista Detalle de Convocatorias</w:t>
            </w:r>
          </w:p>
        </w:tc>
      </w:tr>
    </w:tbl>
    <w:p w14:paraId="3A300170" w14:textId="2A55244B" w:rsidR="00341FE9" w:rsidRPr="00FD06EE" w:rsidRDefault="00800A18" w:rsidP="00FD06EE">
      <w:pPr>
        <w:jc w:val="center"/>
        <w:rPr>
          <w:i/>
        </w:rPr>
      </w:pPr>
      <w:r w:rsidRPr="00FD06EE">
        <w:rPr>
          <w:i/>
        </w:rPr>
        <w:t>Fig. 7 Caso de Uso CU-05. “Consultar convocatorias disponibles”</w:t>
      </w:r>
    </w:p>
    <w:p w14:paraId="24E4D373" w14:textId="7E077D4D" w:rsidR="00800A18" w:rsidRDefault="00341FE9">
      <w:r>
        <w:br w:type="page"/>
      </w:r>
    </w:p>
    <w:p w14:paraId="7933A3D4" w14:textId="4E4FD411" w:rsidR="00800A18" w:rsidRDefault="00800A18" w:rsidP="00E91B9C">
      <w:pPr>
        <w:pStyle w:val="Prrafodelista"/>
        <w:numPr>
          <w:ilvl w:val="2"/>
          <w:numId w:val="39"/>
        </w:numPr>
        <w:ind w:left="709"/>
      </w:pPr>
      <w:r>
        <w:lastRenderedPageBreak/>
        <w:t>Especificación de Caso de Uso CU-06 “Registrar Participación en Convocatoria”.</w:t>
      </w:r>
    </w:p>
    <w:tbl>
      <w:tblPr>
        <w:tblW w:w="9105" w:type="dxa"/>
        <w:tblCellMar>
          <w:left w:w="0" w:type="dxa"/>
          <w:right w:w="0" w:type="dxa"/>
        </w:tblCellMar>
        <w:tblLook w:val="04A0" w:firstRow="1" w:lastRow="0" w:firstColumn="1" w:lastColumn="0" w:noHBand="0" w:noVBand="1"/>
      </w:tblPr>
      <w:tblGrid>
        <w:gridCol w:w="1171"/>
        <w:gridCol w:w="2153"/>
        <w:gridCol w:w="1432"/>
        <w:gridCol w:w="1410"/>
        <w:gridCol w:w="2939"/>
      </w:tblGrid>
      <w:tr w:rsidR="00800A18" w:rsidRPr="00800A18" w14:paraId="79E023B5"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25F76"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F6A6" w14:textId="77777777" w:rsidR="00800A18" w:rsidRPr="00800A18" w:rsidRDefault="00800A18" w:rsidP="00800A18">
            <w:pPr>
              <w:rPr>
                <w:b/>
                <w:bCs/>
              </w:rPr>
            </w:pPr>
            <w:r w:rsidRPr="00800A18">
              <w:rPr>
                <w:b/>
                <w:bCs/>
              </w:rPr>
              <w:t>CU-06 Registrar Participación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734C5" w14:textId="60F48D54" w:rsidR="00800A18" w:rsidRPr="00800A18" w:rsidRDefault="00800A18" w:rsidP="00800A18">
            <w:pPr>
              <w:jc w:val="center"/>
              <w:rPr>
                <w:b/>
                <w:bCs/>
              </w:rPr>
            </w:pPr>
            <w:r w:rsidRPr="00800A18">
              <w:rPr>
                <w:b/>
                <w:bCs/>
              </w:rPr>
              <w:t>Comentarios.</w:t>
            </w:r>
          </w:p>
        </w:tc>
      </w:tr>
      <w:tr w:rsidR="00800A18" w:rsidRPr="00800A18" w14:paraId="370CBB6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6D529"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C49DB"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A26BB" w14:textId="77777777" w:rsidR="00800A18" w:rsidRPr="00800A18" w:rsidRDefault="00800A18" w:rsidP="00800A18"/>
        </w:tc>
      </w:tr>
      <w:tr w:rsidR="00800A18" w:rsidRPr="00800A18" w14:paraId="0DB4D46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E7F10"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36F"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5573" w14:textId="77777777" w:rsidR="00800A18" w:rsidRPr="00800A18" w:rsidRDefault="00800A18" w:rsidP="00800A18"/>
        </w:tc>
      </w:tr>
      <w:tr w:rsidR="00800A18" w:rsidRPr="00800A18" w14:paraId="3DEAC022"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4382B"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CCE5" w14:textId="77777777" w:rsidR="00800A18" w:rsidRPr="00800A18" w:rsidRDefault="00800A18" w:rsidP="00800A18">
            <w:r w:rsidRPr="00800A18">
              <w:t>El aspirante puede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5006" w14:textId="77777777" w:rsidR="00800A18" w:rsidRPr="00800A18" w:rsidRDefault="00800A18" w:rsidP="00800A18"/>
        </w:tc>
      </w:tr>
      <w:tr w:rsidR="00800A18" w:rsidRPr="00800A18" w14:paraId="24AAAB6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9BCE7" w14:textId="77777777" w:rsidR="00800A18" w:rsidRPr="00800A18" w:rsidRDefault="00800A18"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E0FB" w14:textId="77777777" w:rsidR="00800A18" w:rsidRPr="00800A18" w:rsidRDefault="00800A18" w:rsidP="00800A18">
            <w:r w:rsidRPr="00800A18">
              <w:t>El aspirante debe tener una cuenta válida e inicia sesión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3C8C9" w14:textId="77777777" w:rsidR="00800A18" w:rsidRPr="00800A18" w:rsidRDefault="00800A18" w:rsidP="00800A18"/>
        </w:tc>
      </w:tr>
      <w:tr w:rsidR="00800A18" w:rsidRPr="00800A18" w14:paraId="0670C55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F375C" w14:textId="77777777" w:rsidR="00800A18" w:rsidRPr="00800A18" w:rsidRDefault="00800A18"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983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A6C7E" w14:textId="77777777" w:rsidR="00800A18" w:rsidRPr="00800A18" w:rsidRDefault="00800A18" w:rsidP="00800A18">
            <w:pPr>
              <w:rPr>
                <w:rFonts w:ascii="Times New Roman" w:hAnsi="Times New Roman" w:cs="Times New Roman"/>
              </w:rPr>
            </w:pPr>
          </w:p>
        </w:tc>
      </w:tr>
      <w:tr w:rsidR="00800A18" w:rsidRPr="00800A18" w14:paraId="70BA2046" w14:textId="77777777" w:rsidTr="00800A18">
        <w:trPr>
          <w:trHeight w:val="120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F4A7C"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95383" w14:textId="77777777" w:rsidR="00800A18" w:rsidRPr="00800A18" w:rsidRDefault="00800A18" w:rsidP="00800A18">
            <w:r w:rsidRPr="00800A18">
              <w:t>1. Aspirante hace clic en "Registrar Participación" dentro de la vista de detalle de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5819D" w14:textId="77777777" w:rsidR="00800A18" w:rsidRPr="00800A18" w:rsidRDefault="00800A18" w:rsidP="00800A18">
            <w:r w:rsidRPr="00800A18">
              <w:t>La aplicación muestra mensaje de registro exitoso.</w:t>
            </w:r>
          </w:p>
        </w:tc>
      </w:tr>
      <w:tr w:rsidR="00800A18" w:rsidRPr="00800A18" w14:paraId="77600DB5"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F751F2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81F03" w14:textId="77777777" w:rsidR="00800A18" w:rsidRPr="00800A18" w:rsidRDefault="00800A18" w:rsidP="00800A18">
            <w:r w:rsidRPr="00800A18">
              <w:t>2. El Aspirante puede acceder a la vista que permite subir la documentación de cada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A90C0" w14:textId="77777777" w:rsidR="00800A18" w:rsidRPr="00800A18" w:rsidRDefault="00800A18" w:rsidP="00800A18">
            <w:r w:rsidRPr="00800A18">
              <w:t>El sistema muestra requisitos de la convocatoria, con opción de subir cada uno de los documentos y muestra el estatus de cada requisito</w:t>
            </w:r>
          </w:p>
        </w:tc>
      </w:tr>
      <w:tr w:rsidR="00800A18" w:rsidRPr="00800A18" w14:paraId="6F919667"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AFAD19D"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4D6D"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F1CD3" w14:textId="77777777" w:rsidR="00800A18" w:rsidRPr="00800A18" w:rsidRDefault="00800A18" w:rsidP="00800A18">
            <w:pPr>
              <w:rPr>
                <w:rFonts w:ascii="Times New Roman" w:hAnsi="Times New Roman" w:cs="Times New Roman"/>
              </w:rPr>
            </w:pPr>
          </w:p>
        </w:tc>
      </w:tr>
      <w:tr w:rsidR="00800A18" w:rsidRPr="00800A18" w14:paraId="432143A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F43DFC2"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BF68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BBAE"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98F5F9" w14:textId="77777777" w:rsidR="00800A18" w:rsidRPr="00800A18" w:rsidRDefault="00800A18" w:rsidP="00800A18">
            <w:pPr>
              <w:rPr>
                <w:rFonts w:ascii="Times New Roman" w:hAnsi="Times New Roman" w:cs="Times New Roman"/>
              </w:rPr>
            </w:pPr>
          </w:p>
        </w:tc>
      </w:tr>
      <w:tr w:rsidR="00800A18" w:rsidRPr="00800A18" w14:paraId="608B666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D0A3F" w14:textId="77777777" w:rsidR="00800A18" w:rsidRPr="00800A18" w:rsidRDefault="00800A18" w:rsidP="00800A18">
            <w:pPr>
              <w:rPr>
                <w:b/>
                <w:bCs/>
              </w:rPr>
            </w:pPr>
            <w:r w:rsidRPr="00800A18">
              <w:rPr>
                <w:b/>
                <w:bCs/>
              </w:rPr>
              <w:t>Escenario de excepción</w:t>
            </w:r>
            <w:r w:rsidRPr="00800A18">
              <w:rPr>
                <w:b/>
                <w:bCs/>
              </w:rPr>
              <w:br/>
              <w:t>"El servicio de registro de convocatorias no responde"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F1603" w14:textId="77777777" w:rsidR="00800A18" w:rsidRPr="00800A18" w:rsidRDefault="00800A18" w:rsidP="00800A18">
            <w:r w:rsidRPr="00800A18">
              <w:t>2A La aplicación intenta comunicarse al servicio de registro de participaciones de convocatorias, pero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C4621" w14:textId="77777777" w:rsidR="00800A18" w:rsidRPr="00800A18" w:rsidRDefault="00800A18" w:rsidP="00800A18"/>
        </w:tc>
      </w:tr>
      <w:tr w:rsidR="00800A18" w:rsidRPr="00800A18" w14:paraId="693001B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EE49EE3"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5504" w14:textId="77777777" w:rsidR="00800A18" w:rsidRPr="00800A18" w:rsidRDefault="00800A18" w:rsidP="00800A18">
            <w:r w:rsidRPr="00800A18">
              <w:t>La aplicación muestra mensaje al usuario de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A392C" w14:textId="77777777" w:rsidR="00800A18" w:rsidRPr="00800A18" w:rsidRDefault="00800A18" w:rsidP="00800A18"/>
        </w:tc>
      </w:tr>
      <w:tr w:rsidR="00800A18" w:rsidRPr="00800A18" w14:paraId="70AE4F6F"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F5E56"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30FAA" w14:textId="77777777" w:rsidR="00800A18" w:rsidRPr="00800A18" w:rsidRDefault="00800A18" w:rsidP="00800A18">
            <w:pPr>
              <w:rPr>
                <w:b/>
                <w:bCs/>
              </w:rPr>
            </w:pPr>
            <w:r w:rsidRPr="00800A18">
              <w:rPr>
                <w:b/>
                <w:bCs/>
              </w:rPr>
              <w:t>Fuentes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C181"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8360D" w14:textId="77777777" w:rsidR="00800A18" w:rsidRPr="00800A18" w:rsidRDefault="00800A18" w:rsidP="00800A18">
            <w:r w:rsidRPr="00800A18">
              <w:t>Destino</w:t>
            </w:r>
          </w:p>
        </w:tc>
      </w:tr>
      <w:tr w:rsidR="00800A18" w:rsidRPr="00800A18" w14:paraId="62617FED"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A56C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0CB83" w14:textId="77777777" w:rsidR="00800A18" w:rsidRPr="00800A18" w:rsidRDefault="00800A18" w:rsidP="00800A18">
            <w:pPr>
              <w:rPr>
                <w:b/>
                <w:bCs/>
              </w:rPr>
            </w:pPr>
            <w:r w:rsidRPr="00800A18">
              <w:rPr>
                <w:b/>
                <w:bCs/>
              </w:rPr>
              <w:t>Servicio de Participaciones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C6703" w14:textId="195E965F" w:rsidR="00800A18" w:rsidRPr="00800A18" w:rsidRDefault="00800A18" w:rsidP="00800A18">
            <w:r w:rsidRPr="00800A18">
              <w:t>Pantalla de requisitos de convocatoria con estatus y opción para subir documentos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B2D6" w14:textId="77777777" w:rsidR="00800A18" w:rsidRPr="00800A18" w:rsidRDefault="00800A18" w:rsidP="00800A18"/>
        </w:tc>
      </w:tr>
    </w:tbl>
    <w:p w14:paraId="1E96C7A7" w14:textId="141EFAB2" w:rsidR="00800A18" w:rsidRDefault="00800A18" w:rsidP="00800A18">
      <w:r>
        <w:t>Fig. 8 Caso de Uso CU-06. “Registrar Participación en Convocatoria”</w:t>
      </w:r>
    </w:p>
    <w:p w14:paraId="79EFC28C" w14:textId="77777777" w:rsidR="00800A18" w:rsidRDefault="00800A18" w:rsidP="00800A18">
      <w:pPr>
        <w:pStyle w:val="Prrafodelista"/>
        <w:ind w:left="0"/>
      </w:pPr>
    </w:p>
    <w:p w14:paraId="4E4244ED" w14:textId="6166F502" w:rsidR="00800A18" w:rsidRDefault="00800A18" w:rsidP="00E91B9C">
      <w:pPr>
        <w:pStyle w:val="Prrafodelista"/>
        <w:numPr>
          <w:ilvl w:val="2"/>
          <w:numId w:val="39"/>
        </w:numPr>
        <w:ind w:left="709"/>
      </w:pPr>
      <w:r>
        <w:br w:type="page"/>
      </w:r>
      <w:r>
        <w:lastRenderedPageBreak/>
        <w:t xml:space="preserve">Especificación de Caso de Uso CU-07 </w:t>
      </w:r>
      <w:r w:rsidRPr="00800A18">
        <w:t>“Subir documentación en convocatoria”.</w:t>
      </w:r>
    </w:p>
    <w:tbl>
      <w:tblPr>
        <w:tblW w:w="0" w:type="dxa"/>
        <w:tblCellMar>
          <w:left w:w="0" w:type="dxa"/>
          <w:right w:w="0" w:type="dxa"/>
        </w:tblCellMar>
        <w:tblLook w:val="04A0" w:firstRow="1" w:lastRow="0" w:firstColumn="1" w:lastColumn="0" w:noHBand="0" w:noVBand="1"/>
      </w:tblPr>
      <w:tblGrid>
        <w:gridCol w:w="1144"/>
        <w:gridCol w:w="1194"/>
        <w:gridCol w:w="2407"/>
        <w:gridCol w:w="1600"/>
        <w:gridCol w:w="2760"/>
      </w:tblGrid>
      <w:tr w:rsidR="00800A18" w:rsidRPr="00800A18" w14:paraId="7B856ACB"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14E22"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F22E1" w14:textId="77777777" w:rsidR="00800A18" w:rsidRPr="00800A18" w:rsidRDefault="00800A18" w:rsidP="00800A18">
            <w:pPr>
              <w:rPr>
                <w:b/>
                <w:bCs/>
              </w:rPr>
            </w:pPr>
            <w:r w:rsidRPr="00800A18">
              <w:rPr>
                <w:b/>
                <w:bCs/>
              </w:rPr>
              <w:t>CU-07 Subir documentación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9D1E1" w14:textId="099AE397" w:rsidR="00800A18" w:rsidRPr="00800A18" w:rsidRDefault="00800A18" w:rsidP="00800A18">
            <w:pPr>
              <w:jc w:val="center"/>
              <w:rPr>
                <w:b/>
                <w:bCs/>
              </w:rPr>
            </w:pPr>
            <w:r w:rsidRPr="00800A18">
              <w:rPr>
                <w:b/>
                <w:bCs/>
              </w:rPr>
              <w:t>Comentarios.</w:t>
            </w:r>
          </w:p>
        </w:tc>
      </w:tr>
      <w:tr w:rsidR="00800A18" w:rsidRPr="00800A18" w14:paraId="316CEC0B"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E794"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70017"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B5EB3" w14:textId="77777777" w:rsidR="00800A18" w:rsidRPr="00800A18" w:rsidRDefault="00800A18" w:rsidP="00800A18"/>
        </w:tc>
      </w:tr>
      <w:tr w:rsidR="00800A18" w:rsidRPr="00800A18" w14:paraId="10DE73E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834DE"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0FE71"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E0E10" w14:textId="77777777" w:rsidR="00800A18" w:rsidRPr="00800A18" w:rsidRDefault="00800A18" w:rsidP="00800A18"/>
        </w:tc>
      </w:tr>
      <w:tr w:rsidR="00800A18" w:rsidRPr="00800A18" w14:paraId="00824E1E"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20518"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33D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2F1C7" w14:textId="77777777" w:rsidR="00800A18" w:rsidRPr="00800A18" w:rsidRDefault="00800A18" w:rsidP="00800A18">
            <w:pPr>
              <w:rPr>
                <w:rFonts w:ascii="Times New Roman" w:hAnsi="Times New Roman" w:cs="Times New Roman"/>
              </w:rPr>
            </w:pPr>
          </w:p>
        </w:tc>
      </w:tr>
      <w:tr w:rsidR="00800A18" w:rsidRPr="00800A18" w14:paraId="19D2BD2A"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B7AE4" w14:textId="77777777" w:rsidR="00800A18" w:rsidRPr="00800A18" w:rsidRDefault="00800A18" w:rsidP="00800A18">
            <w:pPr>
              <w:rPr>
                <w:b/>
                <w:bCs/>
              </w:rPr>
            </w:pPr>
            <w:r w:rsidRPr="00800A18">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33D4" w14:textId="77777777" w:rsidR="00800A18" w:rsidRPr="00800A18" w:rsidRDefault="00800A18" w:rsidP="00800A18">
            <w:r w:rsidRPr="00800A18">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F176E" w14:textId="77777777" w:rsidR="00800A18" w:rsidRPr="00800A18" w:rsidRDefault="00800A18" w:rsidP="00800A18"/>
        </w:tc>
      </w:tr>
      <w:tr w:rsidR="00800A18" w:rsidRPr="00800A18" w14:paraId="7843F0F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FC4CE" w14:textId="77777777" w:rsidR="00800A18" w:rsidRPr="00800A18" w:rsidRDefault="00800A18" w:rsidP="00800A18">
            <w:pPr>
              <w:rPr>
                <w:b/>
                <w:bCs/>
              </w:rPr>
            </w:pPr>
            <w:r w:rsidRPr="00800A18">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DF6CB" w14:textId="77777777" w:rsidR="00800A18" w:rsidRPr="00800A18" w:rsidRDefault="00800A18" w:rsidP="00800A18">
            <w:r w:rsidRPr="00800A18">
              <w:t>El sistema debe registrar a "entregado" el estatus del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1890F" w14:textId="77777777" w:rsidR="00800A18" w:rsidRPr="00800A18" w:rsidRDefault="00800A18" w:rsidP="00800A18"/>
        </w:tc>
      </w:tr>
      <w:tr w:rsidR="00800A18" w:rsidRPr="00800A18" w14:paraId="5D24740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7F4E5A"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B5D3" w14:textId="77777777" w:rsidR="00800A18" w:rsidRPr="00800A18" w:rsidRDefault="00800A18" w:rsidP="00800A18">
            <w:r w:rsidRPr="00800A18">
              <w:t>1. Aspirante ingresa en la vista de la convocatoria en la que está participando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4568" w14:textId="77777777" w:rsidR="00800A18" w:rsidRPr="00800A18" w:rsidRDefault="00800A18" w:rsidP="00800A18">
            <w:r w:rsidRPr="00800A18">
              <w:t>La aplicación despliega la pantalla con el listado de requisitos de la convocatoria, el estatus de cada requisito y botón para subir el archivo correspondiente</w:t>
            </w:r>
          </w:p>
        </w:tc>
      </w:tr>
      <w:tr w:rsidR="00800A18" w:rsidRPr="00800A18" w14:paraId="4CB3F38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A843B29"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6F16" w14:textId="77777777" w:rsidR="00800A18" w:rsidRPr="00800A18" w:rsidRDefault="00800A18" w:rsidP="00800A18">
            <w:r w:rsidRPr="00800A18">
              <w:t>2. El aspirante hace clic en el botón subir archivo del requisito deseado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54A3" w14:textId="77777777" w:rsidR="00800A18" w:rsidRPr="00800A18" w:rsidRDefault="00800A18" w:rsidP="00800A18">
            <w:r w:rsidRPr="00800A18">
              <w:t>El sistema muestra pantalla del explorador de archivos para localizar el archivo en la maquina local del usuario</w:t>
            </w:r>
          </w:p>
        </w:tc>
      </w:tr>
      <w:tr w:rsidR="00800A18" w:rsidRPr="00800A18" w14:paraId="4D22529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E91E40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8DB2" w14:textId="77777777" w:rsidR="00800A18" w:rsidRPr="00800A18" w:rsidRDefault="00800A18" w:rsidP="00800A18">
            <w:r w:rsidRPr="00800A18">
              <w:t>3. El aspirante selecciona el archivo y da clic en enviar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CBA42" w14:textId="79B689B9" w:rsidR="00800A18" w:rsidRPr="00800A18" w:rsidRDefault="00800A18" w:rsidP="00800A18">
            <w:r w:rsidRPr="00800A18">
              <w:t>El sistema v</w:t>
            </w:r>
            <w:r>
              <w:t>a</w:t>
            </w:r>
            <w:r w:rsidRPr="00800A18">
              <w:t>lida que el tamaño del archivo sea menor a 2 MB y que el formato sea PDF</w:t>
            </w:r>
          </w:p>
        </w:tc>
      </w:tr>
      <w:tr w:rsidR="00800A18" w:rsidRPr="00800A18" w14:paraId="5753AFFA"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C731D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ED2ED" w14:textId="77777777" w:rsidR="00800A18" w:rsidRPr="00800A18" w:rsidRDefault="00800A18" w:rsidP="00800A18">
            <w:r w:rsidRPr="00800A18">
              <w:t>4. Aparece barra de progreso de subida del archivo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57EAA2F" w14:textId="77777777" w:rsidR="00800A18" w:rsidRPr="00800A18" w:rsidRDefault="00800A18" w:rsidP="00800A18"/>
        </w:tc>
      </w:tr>
      <w:tr w:rsidR="00800A18" w:rsidRPr="00800A18" w14:paraId="39C2F351"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0930108"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B695E" w14:textId="77777777" w:rsidR="00800A18" w:rsidRPr="00800A18" w:rsidRDefault="00800A18" w:rsidP="00800A18">
            <w:r w:rsidRPr="00800A18">
              <w:t>5. ¿El archivo se subió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636B4" w14:textId="77777777" w:rsidR="00800A18" w:rsidRPr="00800A18" w:rsidRDefault="00800A18" w:rsidP="00800A18"/>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D8562" w14:textId="77777777" w:rsidR="00800A18" w:rsidRPr="00800A18" w:rsidRDefault="00800A18" w:rsidP="00800A18"/>
        </w:tc>
      </w:tr>
      <w:tr w:rsidR="00800A18" w:rsidRPr="00800A18" w14:paraId="0438C7E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D47DD"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AB02B" w14:textId="77777777" w:rsidR="00800A18" w:rsidRPr="00800A18" w:rsidRDefault="00800A18" w:rsidP="00800A18">
            <w:r w:rsidRPr="00800A18">
              <w:t>SI . El estatus del requisito se cambia a entregado y se visualiza en la pantalla de requisitos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53504" w14:textId="77777777" w:rsidR="00800A18" w:rsidRPr="00800A18" w:rsidRDefault="00800A18" w:rsidP="00800A18">
            <w:r w:rsidRPr="00800A18">
              <w:t>NO. El sistema envía mensaje al usuario de que hubo error al subir el archivo e intente de nuevo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CFBAA9" w14:textId="77777777" w:rsidR="00800A18" w:rsidRPr="00800A18" w:rsidRDefault="00800A18" w:rsidP="00800A18"/>
        </w:tc>
      </w:tr>
      <w:tr w:rsidR="00800A18" w:rsidRPr="00800A18" w14:paraId="0DFB297D"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AA378" w14:textId="77777777" w:rsidR="00800A18" w:rsidRPr="00800A18" w:rsidRDefault="00800A18" w:rsidP="00800A18">
            <w:pPr>
              <w:rPr>
                <w:b/>
                <w:bCs/>
              </w:rPr>
            </w:pPr>
            <w:r w:rsidRPr="00800A18">
              <w:rPr>
                <w:b/>
                <w:bCs/>
              </w:rPr>
              <w:t>Escenario de excepción</w:t>
            </w:r>
            <w:r w:rsidRPr="00800A18">
              <w:rPr>
                <w:b/>
                <w:bCs/>
              </w:rPr>
              <w:br/>
              <w:t>"No se pudo subir el archivo"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DFA4C" w14:textId="77777777" w:rsidR="00800A18" w:rsidRPr="00800A18" w:rsidRDefault="00800A18" w:rsidP="00800A18">
            <w:r w:rsidRPr="00800A18">
              <w:t xml:space="preserve">2A Existe un error de comunicación con el servidor al momento de subir el archivo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2F4B" w14:textId="77777777" w:rsidR="00800A18" w:rsidRPr="00800A18" w:rsidRDefault="00800A18" w:rsidP="00800A18"/>
        </w:tc>
      </w:tr>
      <w:tr w:rsidR="00800A18" w:rsidRPr="00800A18" w14:paraId="410CA99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7360B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18706" w14:textId="77777777" w:rsidR="00800A18" w:rsidRPr="00800A18" w:rsidRDefault="00800A18" w:rsidP="00800A18">
            <w:r w:rsidRPr="00800A18">
              <w:t>Se muestra mensaje informativo al usuario de que el archivo no se pudo subir,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5BC7B" w14:textId="77777777" w:rsidR="00800A18" w:rsidRPr="00800A18" w:rsidRDefault="00800A18" w:rsidP="00800A18"/>
        </w:tc>
      </w:tr>
      <w:tr w:rsidR="00800A18" w:rsidRPr="00800A18" w14:paraId="75A7E0C8" w14:textId="77777777" w:rsidTr="00800A18">
        <w:trPr>
          <w:trHeight w:val="52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26603" w14:textId="77777777" w:rsidR="00800A18" w:rsidRPr="00800A18" w:rsidRDefault="00800A18" w:rsidP="00800A18">
            <w:pPr>
              <w:rPr>
                <w:b/>
                <w:bCs/>
              </w:rPr>
            </w:pPr>
            <w:r w:rsidRPr="00800A18">
              <w:rPr>
                <w:b/>
                <w:bCs/>
              </w:rPr>
              <w:t>Escenario de excepción</w:t>
            </w:r>
            <w:r w:rsidRPr="00800A18">
              <w:rPr>
                <w:b/>
                <w:bCs/>
              </w:rPr>
              <w:br/>
              <w:t>"El usuario no recuerda su contraseña"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0535D" w14:textId="77777777" w:rsidR="00800A18" w:rsidRPr="00800A18" w:rsidRDefault="00800A18" w:rsidP="00800A18">
            <w:r w:rsidRPr="00800A18">
              <w:t>3A El archivo que se intenta subir está en un formato no permitido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ADB32" w14:textId="77777777" w:rsidR="00800A18" w:rsidRPr="00800A18" w:rsidRDefault="00800A18" w:rsidP="00800A18"/>
        </w:tc>
      </w:tr>
      <w:tr w:rsidR="00800A18" w:rsidRPr="00800A18" w14:paraId="7D19E3C6" w14:textId="77777777" w:rsidTr="00800A18">
        <w:trPr>
          <w:trHeight w:val="37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4674DC5"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54CF" w14:textId="77777777" w:rsidR="00800A18" w:rsidRPr="00800A18" w:rsidRDefault="00800A18" w:rsidP="00800A18">
            <w:r w:rsidRPr="00800A18">
              <w:t>La aplicación muestra mensaje al usuario que el archivo debe ser en formato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65A9" w14:textId="77777777" w:rsidR="00800A18" w:rsidRPr="00800A18" w:rsidRDefault="00800A18" w:rsidP="00800A18"/>
        </w:tc>
      </w:tr>
      <w:tr w:rsidR="00800A18" w:rsidRPr="00800A18" w14:paraId="44887FD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42BE6" w14:textId="77777777" w:rsidR="00800A18" w:rsidRPr="00800A18" w:rsidRDefault="00800A18"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F1E5"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0A1C6"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B22FE"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A30A1" w14:textId="77777777" w:rsidR="00800A18" w:rsidRPr="00800A18" w:rsidRDefault="00800A18" w:rsidP="00800A18">
            <w:r w:rsidRPr="00800A18">
              <w:t>Destino</w:t>
            </w:r>
          </w:p>
        </w:tc>
      </w:tr>
      <w:tr w:rsidR="00800A18" w:rsidRPr="00800A18" w14:paraId="4BB780AB" w14:textId="77777777" w:rsidTr="00800A18">
        <w:trPr>
          <w:trHeight w:val="5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CE512" w14:textId="77777777" w:rsidR="00800A18" w:rsidRPr="00800A18" w:rsidRDefault="00800A18" w:rsidP="00800A18">
            <w:pPr>
              <w:rPr>
                <w:b/>
                <w:bCs/>
              </w:rPr>
            </w:pPr>
            <w:r w:rsidRPr="00800A18">
              <w:rPr>
                <w:b/>
                <w:bCs/>
              </w:rPr>
              <w:t>archivo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CC372" w14:textId="77777777" w:rsidR="00800A18" w:rsidRPr="00800A18" w:rsidRDefault="00800A18" w:rsidP="00800A18">
            <w:pPr>
              <w:rPr>
                <w:b/>
                <w:bCs/>
              </w:rPr>
            </w:pPr>
            <w:r w:rsidRPr="00800A18">
              <w:rPr>
                <w:b/>
                <w:bCs/>
              </w:rPr>
              <w:t>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2D970" w14:textId="77777777" w:rsidR="00800A18" w:rsidRPr="00800A18" w:rsidRDefault="00800A18" w:rsidP="00800A18">
            <w:r w:rsidRPr="00800A18">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5C41"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BF6CA" w14:textId="77777777" w:rsidR="00800A18" w:rsidRPr="00800A18" w:rsidRDefault="00800A18" w:rsidP="00800A18">
            <w:pPr>
              <w:rPr>
                <w:rFonts w:ascii="Times New Roman" w:hAnsi="Times New Roman" w:cs="Times New Roman"/>
              </w:rPr>
            </w:pPr>
          </w:p>
        </w:tc>
      </w:tr>
    </w:tbl>
    <w:p w14:paraId="5EB3FF00" w14:textId="467B1656" w:rsidR="00800A18" w:rsidRDefault="00800A18" w:rsidP="00800A18">
      <w:pPr>
        <w:jc w:val="center"/>
        <w:rPr>
          <w:i/>
          <w:iCs/>
        </w:rPr>
      </w:pPr>
      <w:r w:rsidRPr="00800A18">
        <w:rPr>
          <w:i/>
          <w:iCs/>
        </w:rPr>
        <w:t>Fig. 9 . Caso de Uso CU-07 “Subir documentación en convocatoria”</w:t>
      </w:r>
    </w:p>
    <w:p w14:paraId="7B14CC63" w14:textId="67F1E86D" w:rsidR="00DC70DB" w:rsidRDefault="00DC70DB" w:rsidP="00800A18">
      <w:pPr>
        <w:jc w:val="center"/>
        <w:rPr>
          <w:i/>
          <w:iCs/>
        </w:rPr>
      </w:pPr>
    </w:p>
    <w:p w14:paraId="466E7E2E" w14:textId="1F1A4C5A" w:rsidR="00DC70DB" w:rsidRPr="00DC70DB" w:rsidRDefault="00114F10" w:rsidP="00DC70DB">
      <w:r>
        <w:t>2.4.9</w:t>
      </w:r>
      <w:r w:rsidR="00DC70DB">
        <w:tab/>
        <w:t xml:space="preserve">Especificación de Caso de Uso CU-08 </w:t>
      </w:r>
      <w:r w:rsidR="00DC70DB" w:rsidRPr="00800A18">
        <w:t>“</w:t>
      </w:r>
      <w:r w:rsidR="00DC70DB">
        <w:t>Verificar documentación del aspirante”</w:t>
      </w:r>
    </w:p>
    <w:tbl>
      <w:tblPr>
        <w:tblW w:w="9105" w:type="dxa"/>
        <w:tblCellMar>
          <w:left w:w="0" w:type="dxa"/>
          <w:right w:w="0" w:type="dxa"/>
        </w:tblCellMar>
        <w:tblLook w:val="04A0" w:firstRow="1" w:lastRow="0" w:firstColumn="1" w:lastColumn="0" w:noHBand="0" w:noVBand="1"/>
      </w:tblPr>
      <w:tblGrid>
        <w:gridCol w:w="1118"/>
        <w:gridCol w:w="1718"/>
        <w:gridCol w:w="488"/>
        <w:gridCol w:w="2062"/>
        <w:gridCol w:w="1401"/>
        <w:gridCol w:w="2318"/>
      </w:tblGrid>
      <w:tr w:rsidR="00DC70DB" w:rsidRPr="00DC70DB" w14:paraId="653E4B49" w14:textId="77777777" w:rsidTr="00DC70DB">
        <w:trPr>
          <w:trHeight w:val="315"/>
        </w:trPr>
        <w:tc>
          <w:tcPr>
            <w:tcW w:w="2827"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B8267" w14:textId="77777777" w:rsidR="00DC70DB" w:rsidRPr="00DC70DB" w:rsidRDefault="00DC70DB" w:rsidP="00DC70DB">
            <w:pPr>
              <w:rPr>
                <w:b/>
                <w:bCs/>
              </w:rPr>
            </w:pPr>
            <w:r w:rsidRPr="00DC70DB">
              <w:rPr>
                <w:b/>
                <w:bCs/>
              </w:rPr>
              <w:t>Nombre de caso de uso</w:t>
            </w:r>
          </w:p>
        </w:tc>
        <w:tc>
          <w:tcPr>
            <w:tcW w:w="3990"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68653" w14:textId="77777777" w:rsidR="00DC70DB" w:rsidRPr="00DC70DB" w:rsidRDefault="00DC70DB" w:rsidP="00DC70DB">
            <w:pPr>
              <w:rPr>
                <w:b/>
                <w:bCs/>
              </w:rPr>
            </w:pPr>
            <w:r w:rsidRPr="00DC70DB">
              <w:rPr>
                <w:b/>
                <w:bCs/>
              </w:rPr>
              <w:t>CU-08 Verificar documentación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C2758" w14:textId="77777777" w:rsidR="00DC70DB" w:rsidRPr="00DC70DB" w:rsidRDefault="00DC70DB" w:rsidP="00DC70DB"/>
        </w:tc>
      </w:tr>
      <w:tr w:rsidR="00DC70DB" w:rsidRPr="00DC70DB" w14:paraId="008567AD"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B1427" w14:textId="77777777" w:rsidR="00DC70DB" w:rsidRPr="00DC70DB" w:rsidRDefault="00DC70DB" w:rsidP="00DC70DB">
            <w:pPr>
              <w:rPr>
                <w:b/>
                <w:bCs/>
              </w:rPr>
            </w:pPr>
            <w:r w:rsidRPr="00DC70DB">
              <w:rPr>
                <w:b/>
                <w:bCs/>
              </w:rPr>
              <w:t>Prioridad</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0CD78" w14:textId="77777777" w:rsidR="00DC70DB" w:rsidRPr="00DC70DB" w:rsidRDefault="00DC70DB" w:rsidP="00DC70DB">
            <w:r w:rsidRPr="00DC70DB">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7625C" w14:textId="77777777" w:rsidR="00DC70DB" w:rsidRPr="00DC70DB" w:rsidRDefault="00DC70DB" w:rsidP="00DC70DB"/>
        </w:tc>
      </w:tr>
      <w:tr w:rsidR="00DC70DB" w:rsidRPr="00DC70DB" w14:paraId="6742FEB6"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6FBE4" w14:textId="77777777" w:rsidR="00DC70DB" w:rsidRPr="00DC70DB" w:rsidRDefault="00DC70DB" w:rsidP="00DC70DB">
            <w:pPr>
              <w:rPr>
                <w:b/>
                <w:bCs/>
              </w:rPr>
            </w:pPr>
            <w:r w:rsidRPr="00DC70DB">
              <w:rPr>
                <w:b/>
                <w:bCs/>
              </w:rPr>
              <w:t>Actores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1B77" w14:textId="77777777" w:rsidR="00DC70DB" w:rsidRPr="00DC70DB" w:rsidRDefault="00DC70DB" w:rsidP="00DC70DB">
            <w:r w:rsidRPr="00DC70DB">
              <w:t>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C8E11" w14:textId="77777777" w:rsidR="00DC70DB" w:rsidRPr="00DC70DB" w:rsidRDefault="00DC70DB" w:rsidP="00DC70DB"/>
        </w:tc>
      </w:tr>
      <w:tr w:rsidR="00DC70DB" w:rsidRPr="00DC70DB" w14:paraId="3287F34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27279" w14:textId="77777777" w:rsidR="00DC70DB" w:rsidRPr="00DC70DB" w:rsidRDefault="00DC70DB" w:rsidP="00DC70DB">
            <w:pPr>
              <w:rPr>
                <w:b/>
                <w:bCs/>
              </w:rPr>
            </w:pPr>
            <w:r w:rsidRPr="00DC70DB">
              <w:rPr>
                <w:b/>
                <w:bCs/>
              </w:rPr>
              <w:t>Eventos que inician</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E4413" w14:textId="77777777" w:rsidR="00DC70DB" w:rsidRPr="00DC70DB" w:rsidRDefault="00DC70DB" w:rsidP="00DC70DB"/>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68EFB" w14:textId="77777777" w:rsidR="00DC70DB" w:rsidRPr="00DC70DB" w:rsidRDefault="00DC70DB" w:rsidP="00DC70DB">
            <w:pPr>
              <w:rPr>
                <w:rFonts w:ascii="Times New Roman" w:hAnsi="Times New Roman" w:cs="Times New Roman"/>
              </w:rPr>
            </w:pPr>
          </w:p>
        </w:tc>
      </w:tr>
      <w:tr w:rsidR="00DC70DB" w:rsidRPr="00DC70DB" w14:paraId="6A42F3A9"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8B9D57" w14:textId="77777777" w:rsidR="00DC70DB" w:rsidRPr="00DC70DB" w:rsidRDefault="00DC70DB" w:rsidP="00DC70DB">
            <w:pPr>
              <w:rPr>
                <w:b/>
                <w:bCs/>
              </w:rPr>
            </w:pPr>
            <w:r w:rsidRPr="00DC70DB">
              <w:rPr>
                <w:b/>
                <w:bCs/>
              </w:rPr>
              <w:t>Pre-condiciones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FEA33" w14:textId="77777777" w:rsidR="00DC70DB" w:rsidRPr="00DC70DB" w:rsidRDefault="00DC70DB" w:rsidP="00DC70DB">
            <w:r w:rsidRPr="00DC70DB">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866F8" w14:textId="77777777" w:rsidR="00DC70DB" w:rsidRPr="00DC70DB" w:rsidRDefault="00DC70DB" w:rsidP="00DC70DB"/>
        </w:tc>
      </w:tr>
      <w:tr w:rsidR="00DC70DB" w:rsidRPr="00DC70DB" w14:paraId="04D93AC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8A83BF" w14:textId="77777777" w:rsidR="00DC70DB" w:rsidRPr="00DC70DB" w:rsidRDefault="00DC70DB" w:rsidP="00DC70DB">
            <w:pPr>
              <w:rPr>
                <w:b/>
                <w:bCs/>
              </w:rPr>
            </w:pPr>
            <w:r w:rsidRPr="00DC70DB">
              <w:rPr>
                <w:b/>
                <w:bCs/>
              </w:rPr>
              <w:t>Post-condiciones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CF8B3" w14:textId="5909CEE1" w:rsidR="00DC70DB" w:rsidRPr="00DC70DB" w:rsidRDefault="00DC70DB" w:rsidP="00DC70DB">
            <w:r w:rsidRPr="00DC70DB">
              <w:t>El usuario de seguimiento registra como completos los requisitos de la participación de la convocatoria para algún aspirante</w:t>
            </w:r>
            <w:r w:rsidR="00FD06EE">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BB5A" w14:textId="77777777" w:rsidR="00DC70DB" w:rsidRPr="00DC70DB" w:rsidRDefault="00DC70DB" w:rsidP="00DC70DB"/>
        </w:tc>
      </w:tr>
      <w:tr w:rsidR="00DC70DB" w:rsidRPr="00DC70DB" w14:paraId="13D70D6A"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F7D11" w14:textId="77777777" w:rsidR="00DC70DB" w:rsidRPr="00DC70DB" w:rsidRDefault="00DC70DB" w:rsidP="00DC70DB">
            <w:pPr>
              <w:rPr>
                <w:b/>
                <w:bCs/>
              </w:rPr>
            </w:pPr>
            <w:r w:rsidRPr="00DC70DB">
              <w:rPr>
                <w:b/>
                <w:bCs/>
              </w:rPr>
              <w:t>Escenario exitoso básico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DBA30" w14:textId="77777777" w:rsidR="00DC70DB" w:rsidRPr="00DC70DB" w:rsidRDefault="00DC70DB" w:rsidP="00DC70DB">
            <w:r w:rsidRPr="00DC70DB">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C8215" w14:textId="77777777" w:rsidR="00DC70DB" w:rsidRPr="00DC70DB" w:rsidRDefault="00DC70DB" w:rsidP="00DC70DB">
            <w:r w:rsidRPr="00DC70DB">
              <w:t>La aplicación despliega la pantalla con el listado de participantes en la convocatoria</w:t>
            </w:r>
          </w:p>
        </w:tc>
      </w:tr>
      <w:tr w:rsidR="00DC70DB" w:rsidRPr="00DC70DB" w14:paraId="5CBAD4B2"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2A4E4F"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B0C62" w14:textId="77777777" w:rsidR="00DC70DB" w:rsidRPr="00DC70DB" w:rsidRDefault="00DC70DB" w:rsidP="00DC70DB">
            <w:r w:rsidRPr="00DC70DB">
              <w:t>2. El usuario seguimiento hace clic sobre alguno de los aspirantes del listado para verificar su documentación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6E3B8" w14:textId="77777777" w:rsidR="00DC70DB" w:rsidRPr="00DC70DB" w:rsidRDefault="00DC70DB" w:rsidP="00DC70DB">
            <w:r w:rsidRPr="00DC70DB">
              <w:t xml:space="preserve">El sistema despliega pantalla de requisitos entregados por el aspirante en la convocatoria </w:t>
            </w:r>
          </w:p>
        </w:tc>
      </w:tr>
      <w:tr w:rsidR="00DC70DB" w:rsidRPr="00DC70DB" w14:paraId="0E3B57C6"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67E9C1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7CA25" w14:textId="77777777" w:rsidR="00DC70DB" w:rsidRPr="00DC70DB" w:rsidRDefault="00DC70DB" w:rsidP="00DC70DB">
            <w:r w:rsidRPr="00DC70DB">
              <w:t>3. Por cada documento requisito ingresado por el aspirante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2BD76" w14:textId="77777777" w:rsidR="00DC70DB" w:rsidRPr="00DC70DB" w:rsidRDefault="00DC70DB" w:rsidP="00DC70DB"/>
        </w:tc>
      </w:tr>
      <w:tr w:rsidR="00DC70DB" w:rsidRPr="00DC70DB" w14:paraId="723D8169" w14:textId="77777777" w:rsidTr="00DC70DB">
        <w:trPr>
          <w:trHeight w:val="72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15A2FCCE" w14:textId="77777777" w:rsidR="00DC70DB" w:rsidRPr="00DC70DB" w:rsidRDefault="00DC70DB" w:rsidP="00DC70DB">
            <w:pPr>
              <w:rPr>
                <w:b/>
                <w:bCs/>
              </w:rPr>
            </w:pPr>
          </w:p>
        </w:tc>
        <w:tc>
          <w:tcPr>
            <w:tcW w:w="48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93551"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F2D08" w14:textId="77777777" w:rsidR="00DC70DB" w:rsidRPr="00DC70DB" w:rsidRDefault="00DC70DB" w:rsidP="00DC70DB">
            <w:r w:rsidRPr="00DC70DB">
              <w:t>El usuario seguimiento hace clic en uno de los documentos requisito para verificar que sea correcto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3F661F" w14:textId="77777777" w:rsidR="00DC70DB" w:rsidRPr="00DC70DB" w:rsidRDefault="00DC70DB" w:rsidP="00DC70DB"/>
        </w:tc>
      </w:tr>
      <w:tr w:rsidR="00DC70DB" w:rsidRPr="00DC70DB" w14:paraId="3DEA8914"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9A844B"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0ED2017F"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02D38" w14:textId="77777777" w:rsidR="00DC70DB" w:rsidRPr="00DC70DB" w:rsidRDefault="00DC70DB" w:rsidP="00DC70DB">
            <w:r w:rsidRPr="00DC70DB">
              <w:t>¿Es correcto el documento o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38D25" w14:textId="77777777" w:rsidR="00DC70DB" w:rsidRPr="00DC70DB" w:rsidRDefault="00DC70DB" w:rsidP="00DC70DB"/>
        </w:tc>
      </w:tr>
      <w:tr w:rsidR="00DC70DB" w:rsidRPr="00DC70DB" w14:paraId="63CE91A3"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999866D"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41C6EC59" w14:textId="77777777" w:rsidR="00DC70DB" w:rsidRPr="00DC70DB" w:rsidRDefault="00DC70DB" w:rsidP="00DC70DB">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5E9A1" w14:textId="77777777" w:rsidR="00DC70DB" w:rsidRPr="00DC70DB" w:rsidRDefault="00DC70DB" w:rsidP="00DC70DB">
            <w:r w:rsidRPr="00DC70DB">
              <w:t>SI. El usuario seguimiento da click en el boton para asignar estatus de completado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06A0D" w14:textId="77777777" w:rsidR="00DC70DB" w:rsidRPr="00DC70DB" w:rsidRDefault="00DC70DB" w:rsidP="00DC70DB">
            <w:r w:rsidRPr="00DC70DB">
              <w:t>NO. Se deja el estatus sin completar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16723" w14:textId="77777777" w:rsidR="00DC70DB" w:rsidRPr="00DC70DB" w:rsidRDefault="00DC70DB" w:rsidP="00DC70DB">
            <w:r w:rsidRPr="00DC70DB">
              <w:t>El sistema guarda el estatus de completado en el caso que sea marcado por el usuario de seguimiento</w:t>
            </w:r>
          </w:p>
        </w:tc>
      </w:tr>
      <w:tr w:rsidR="00DC70DB" w:rsidRPr="00DC70DB" w14:paraId="19BA0100"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B617F3" w14:textId="77777777" w:rsidR="00DC70DB" w:rsidRPr="00DC70DB" w:rsidRDefault="00DC70DB" w:rsidP="00DC70DB">
            <w:pPr>
              <w:rPr>
                <w:b/>
                <w:bCs/>
              </w:rPr>
            </w:pPr>
            <w:r w:rsidRPr="00DC70DB">
              <w:rPr>
                <w:b/>
                <w:bCs/>
              </w:rPr>
              <w:t>Escenario de excepción</w:t>
            </w:r>
            <w:r w:rsidRPr="00DC70DB">
              <w:rPr>
                <w:b/>
                <w:bCs/>
              </w:rPr>
              <w:br/>
              <w:t>"No se pudo consultar la lista de convocatorias"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170D0" w14:textId="77777777" w:rsidR="00DC70DB" w:rsidRPr="00DC70DB" w:rsidRDefault="00DC70DB" w:rsidP="00DC70DB">
            <w:r w:rsidRPr="00DC70DB">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A37F" w14:textId="77777777" w:rsidR="00DC70DB" w:rsidRPr="00DC70DB" w:rsidRDefault="00DC70DB" w:rsidP="00DC70DB"/>
        </w:tc>
      </w:tr>
      <w:tr w:rsidR="00DC70DB" w:rsidRPr="00DC70DB" w14:paraId="448212B9"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FC529E1"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45E27" w14:textId="1B450F40" w:rsidR="00DC70DB" w:rsidRPr="00DC70DB" w:rsidRDefault="00DC70DB" w:rsidP="00DC70DB">
            <w:r w:rsidRPr="00DC70DB">
              <w:t xml:space="preserve">Se muestra mensaje informativo al usuario de que no se pudo </w:t>
            </w:r>
            <w:r w:rsidRPr="00DC70DB">
              <w:lastRenderedPageBreak/>
              <w:t>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CC798" w14:textId="77777777" w:rsidR="00DC70DB" w:rsidRPr="00DC70DB" w:rsidRDefault="00DC70DB" w:rsidP="00DC70DB"/>
        </w:tc>
      </w:tr>
      <w:tr w:rsidR="00DC70DB" w:rsidRPr="00DC70DB" w14:paraId="21F22A59" w14:textId="77777777" w:rsidTr="00DC70DB">
        <w:trPr>
          <w:trHeight w:val="690"/>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50A63" w14:textId="77777777" w:rsidR="00DC70DB" w:rsidRPr="00DC70DB" w:rsidRDefault="00DC70DB" w:rsidP="00DC70DB">
            <w:pPr>
              <w:rPr>
                <w:b/>
                <w:bCs/>
              </w:rPr>
            </w:pPr>
            <w:r w:rsidRPr="00DC70DB">
              <w:rPr>
                <w:b/>
                <w:bCs/>
              </w:rPr>
              <w:t>Escenario de excepción</w:t>
            </w:r>
            <w:r w:rsidRPr="00DC70DB">
              <w:rPr>
                <w:b/>
                <w:bCs/>
              </w:rPr>
              <w:br/>
              <w:t>"No se pudo consultar la lista de participantes o de documentos requisito"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C673C" w14:textId="77777777" w:rsidR="00DC70DB" w:rsidRPr="00DC70DB" w:rsidRDefault="00DC70DB" w:rsidP="00DC70DB">
            <w:r w:rsidRPr="00DC70DB">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13886" w14:textId="77777777" w:rsidR="00DC70DB" w:rsidRPr="00DC70DB" w:rsidRDefault="00DC70DB" w:rsidP="00DC70DB"/>
        </w:tc>
      </w:tr>
      <w:tr w:rsidR="00DC70DB" w:rsidRPr="00DC70DB" w14:paraId="2063118A" w14:textId="77777777" w:rsidTr="00DC70DB">
        <w:trPr>
          <w:trHeight w:val="78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24F5E9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D956A" w14:textId="5A0D3D46" w:rsidR="00DC70DB" w:rsidRPr="00DC70DB" w:rsidRDefault="00DC70DB" w:rsidP="00DC70DB">
            <w:r w:rsidRPr="00DC70DB">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9B7F5" w14:textId="77777777" w:rsidR="00DC70DB" w:rsidRPr="00DC70DB" w:rsidRDefault="00DC70DB" w:rsidP="00DC70DB"/>
        </w:tc>
      </w:tr>
      <w:tr w:rsidR="00DC70DB" w:rsidRPr="00DC70DB" w14:paraId="78EC68DC"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4A551" w14:textId="77777777" w:rsidR="00DC70DB" w:rsidRPr="00DC70DB" w:rsidRDefault="00DC70DB" w:rsidP="00DC70DB">
            <w:pPr>
              <w:rPr>
                <w:b/>
                <w:bCs/>
              </w:rPr>
            </w:pPr>
            <w:r w:rsidRPr="00DC70DB">
              <w:rPr>
                <w:b/>
                <w:bCs/>
              </w:rPr>
              <w:t>Entradas</w:t>
            </w: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6C129" w14:textId="77777777" w:rsidR="00DC70DB" w:rsidRPr="00DC70DB" w:rsidRDefault="00DC70DB" w:rsidP="00DC70DB">
            <w:pPr>
              <w:rPr>
                <w:b/>
                <w:bCs/>
              </w:rPr>
            </w:pPr>
            <w:r w:rsidRPr="00DC70DB">
              <w:rPr>
                <w:b/>
                <w:bCs/>
              </w:rPr>
              <w:t>Fuentes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D063B" w14:textId="77777777" w:rsidR="00DC70DB" w:rsidRPr="00DC70DB" w:rsidRDefault="00DC70DB" w:rsidP="00DC70DB">
            <w:pPr>
              <w:rPr>
                <w:b/>
                <w:bCs/>
              </w:rPr>
            </w:pPr>
            <w:r w:rsidRPr="00DC70DB">
              <w:rPr>
                <w:b/>
                <w:bCs/>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4D217" w14:textId="77777777" w:rsidR="00DC70DB" w:rsidRPr="00DC70DB" w:rsidRDefault="00DC70DB" w:rsidP="00DC70DB">
            <w:pPr>
              <w:rPr>
                <w:b/>
                <w:bCs/>
              </w:rPr>
            </w:pPr>
            <w:r w:rsidRPr="00DC70DB">
              <w:rPr>
                <w:b/>
                <w:bCs/>
              </w:rPr>
              <w:t>Destino</w:t>
            </w:r>
          </w:p>
        </w:tc>
      </w:tr>
      <w:tr w:rsidR="00DC70DB" w:rsidRPr="00DC70DB" w14:paraId="404BEB1A"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FBC15" w14:textId="77777777" w:rsidR="00DC70DB" w:rsidRPr="00DC70DB" w:rsidRDefault="00DC70DB" w:rsidP="00DC70DB">
            <w:pPr>
              <w:jc w:val="center"/>
              <w:rPr>
                <w:b/>
                <w:bCs/>
                <w:i/>
                <w:iCs/>
              </w:rPr>
            </w:pP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F245B" w14:textId="77777777" w:rsidR="00DC70DB" w:rsidRPr="00DC70DB" w:rsidRDefault="00DC70DB" w:rsidP="00DC70DB">
            <w:pPr>
              <w:jc w:val="center"/>
              <w:rPr>
                <w:i/>
                <w:iCs/>
              </w:rPr>
            </w:pPr>
            <w:r w:rsidRPr="00DC70DB">
              <w:rPr>
                <w:i/>
                <w:iCs/>
              </w:rPr>
              <w:t>Servicio de Participaciones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8FC6" w14:textId="77777777" w:rsidR="00DC70DB" w:rsidRPr="00DC70DB" w:rsidRDefault="00DC70DB" w:rsidP="00DC70DB">
            <w:pPr>
              <w:jc w:val="center"/>
              <w:rPr>
                <w:i/>
                <w:iCs/>
              </w:rPr>
            </w:pPr>
            <w:r w:rsidRPr="00DC70DB">
              <w:rPr>
                <w:i/>
                <w:iCs/>
              </w:rPr>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27B2A" w14:textId="77777777" w:rsidR="00DC70DB" w:rsidRPr="00DC70DB" w:rsidRDefault="00DC70DB" w:rsidP="00DC70DB">
            <w:pPr>
              <w:jc w:val="center"/>
              <w:rPr>
                <w:i/>
                <w:iCs/>
              </w:rPr>
            </w:pPr>
          </w:p>
        </w:tc>
      </w:tr>
    </w:tbl>
    <w:p w14:paraId="2019E9F3" w14:textId="77777777" w:rsidR="00DC70DB" w:rsidRDefault="00DC70DB" w:rsidP="00DC70DB">
      <w:pPr>
        <w:jc w:val="center"/>
      </w:pPr>
      <w:r w:rsidRPr="00DC70DB">
        <w:rPr>
          <w:i/>
          <w:iCs/>
        </w:rPr>
        <w:t>Fig. Caso de Uso CU-08 “Verificar documentación del aspirante”</w:t>
      </w:r>
    </w:p>
    <w:p w14:paraId="74A62105" w14:textId="77777777" w:rsidR="00DC70DB" w:rsidRDefault="00DC70DB" w:rsidP="00DC70DB">
      <w:pPr>
        <w:jc w:val="center"/>
      </w:pPr>
    </w:p>
    <w:p w14:paraId="77081C58" w14:textId="0606656C" w:rsidR="00A6321C" w:rsidRDefault="00114F10" w:rsidP="00DC70DB">
      <w:pPr>
        <w:jc w:val="left"/>
      </w:pPr>
      <w:r>
        <w:t>2.4.10</w:t>
      </w:r>
      <w:r w:rsidR="00A6321C">
        <w:t xml:space="preserve"> Especificación de Caso de Uso CU-09 “Consultar estado de convocatorias del aspirante”.</w:t>
      </w:r>
    </w:p>
    <w:tbl>
      <w:tblPr>
        <w:tblW w:w="0" w:type="dxa"/>
        <w:tblCellMar>
          <w:left w:w="0" w:type="dxa"/>
          <w:right w:w="0" w:type="dxa"/>
        </w:tblCellMar>
        <w:tblLook w:val="04A0" w:firstRow="1" w:lastRow="0" w:firstColumn="1" w:lastColumn="0" w:noHBand="0" w:noVBand="1"/>
      </w:tblPr>
      <w:tblGrid>
        <w:gridCol w:w="1231"/>
        <w:gridCol w:w="2327"/>
        <w:gridCol w:w="3018"/>
        <w:gridCol w:w="2529"/>
      </w:tblGrid>
      <w:tr w:rsidR="00A6321C" w:rsidRPr="00A6321C" w14:paraId="2B894051" w14:textId="77777777" w:rsidTr="00A6321C">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46398" w14:textId="77777777" w:rsidR="00A6321C" w:rsidRPr="00A6321C" w:rsidRDefault="00A6321C" w:rsidP="00A6321C">
            <w:pPr>
              <w:rPr>
                <w:b/>
                <w:bCs/>
              </w:rPr>
            </w:pPr>
            <w:r w:rsidRPr="00A6321C">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6901" w14:textId="77777777" w:rsidR="00A6321C" w:rsidRPr="00A6321C" w:rsidRDefault="00A6321C" w:rsidP="00A6321C">
            <w:pPr>
              <w:rPr>
                <w:b/>
                <w:bCs/>
              </w:rPr>
            </w:pPr>
            <w:r w:rsidRPr="00A6321C">
              <w:rPr>
                <w:b/>
                <w:bCs/>
              </w:rPr>
              <w:t>CU-09 Consultar estado de convocatorias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1A57" w14:textId="1B3054D3" w:rsidR="00A6321C" w:rsidRPr="00A6321C" w:rsidRDefault="00A6321C" w:rsidP="00A6321C">
            <w:pPr>
              <w:rPr>
                <w:b/>
                <w:bCs/>
              </w:rPr>
            </w:pPr>
            <w:r w:rsidRPr="00A6321C">
              <w:rPr>
                <w:b/>
                <w:bCs/>
              </w:rPr>
              <w:t>Comentarios.</w:t>
            </w:r>
          </w:p>
        </w:tc>
      </w:tr>
      <w:tr w:rsidR="00A6321C" w:rsidRPr="00A6321C" w14:paraId="36E6B0B6"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752C8E" w14:textId="77777777" w:rsidR="00A6321C" w:rsidRPr="00A6321C" w:rsidRDefault="00A6321C" w:rsidP="00A6321C">
            <w:pPr>
              <w:rPr>
                <w:b/>
                <w:bCs/>
              </w:rPr>
            </w:pPr>
            <w:r w:rsidRPr="00A6321C">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B2836" w14:textId="77777777" w:rsidR="00A6321C" w:rsidRPr="00A6321C" w:rsidRDefault="00A6321C" w:rsidP="00A6321C">
            <w:r w:rsidRPr="00A6321C">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29DA6" w14:textId="77777777" w:rsidR="00A6321C" w:rsidRPr="00A6321C" w:rsidRDefault="00A6321C" w:rsidP="00A6321C"/>
        </w:tc>
      </w:tr>
      <w:tr w:rsidR="00A6321C" w:rsidRPr="00A6321C" w14:paraId="5BCE8E21"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613ED" w14:textId="77777777" w:rsidR="00A6321C" w:rsidRPr="00A6321C" w:rsidRDefault="00A6321C" w:rsidP="00A6321C">
            <w:pPr>
              <w:rPr>
                <w:b/>
                <w:bCs/>
              </w:rPr>
            </w:pPr>
            <w:r w:rsidRPr="00A6321C">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754D3" w14:textId="77777777" w:rsidR="00A6321C" w:rsidRPr="00A6321C" w:rsidRDefault="00A6321C" w:rsidP="00A6321C">
            <w:r w:rsidRPr="00A6321C">
              <w:t>Seguimiento,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DE172" w14:textId="77777777" w:rsidR="00A6321C" w:rsidRPr="00A6321C" w:rsidRDefault="00A6321C" w:rsidP="00A6321C"/>
        </w:tc>
      </w:tr>
      <w:tr w:rsidR="00A6321C" w:rsidRPr="00A6321C" w14:paraId="136AE46E"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F7F47" w14:textId="77777777" w:rsidR="00A6321C" w:rsidRPr="00A6321C" w:rsidRDefault="00A6321C" w:rsidP="00A6321C">
            <w:pPr>
              <w:rPr>
                <w:b/>
                <w:bCs/>
              </w:rPr>
            </w:pPr>
            <w:r w:rsidRPr="00A6321C">
              <w:rPr>
                <w:b/>
                <w:bCs/>
              </w:rPr>
              <w:lastRenderedPageBreak/>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280DD"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66F5B" w14:textId="77777777" w:rsidR="00A6321C" w:rsidRPr="00A6321C" w:rsidRDefault="00A6321C" w:rsidP="00A6321C">
            <w:pPr>
              <w:rPr>
                <w:rFonts w:ascii="Times New Roman" w:hAnsi="Times New Roman" w:cs="Times New Roman"/>
              </w:rPr>
            </w:pPr>
          </w:p>
        </w:tc>
      </w:tr>
      <w:tr w:rsidR="00A6321C" w:rsidRPr="00A6321C" w14:paraId="0F6066C8"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A18DF" w14:textId="77777777" w:rsidR="00A6321C" w:rsidRPr="00A6321C" w:rsidRDefault="00A6321C" w:rsidP="00A6321C">
            <w:pPr>
              <w:rPr>
                <w:b/>
                <w:bCs/>
              </w:rPr>
            </w:pPr>
            <w:r w:rsidRPr="00A6321C">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8CC60" w14:textId="77777777" w:rsidR="00A6321C" w:rsidRPr="00A6321C" w:rsidRDefault="00A6321C" w:rsidP="00A6321C">
            <w:r w:rsidRPr="00A6321C">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53C8B" w14:textId="77777777" w:rsidR="00A6321C" w:rsidRPr="00A6321C" w:rsidRDefault="00A6321C" w:rsidP="00A6321C"/>
        </w:tc>
      </w:tr>
      <w:tr w:rsidR="00A6321C" w:rsidRPr="00A6321C" w14:paraId="431543FD"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3C8AC" w14:textId="77777777" w:rsidR="00A6321C" w:rsidRPr="00A6321C" w:rsidRDefault="00A6321C" w:rsidP="00A6321C">
            <w:pPr>
              <w:rPr>
                <w:b/>
                <w:bCs/>
              </w:rPr>
            </w:pPr>
            <w:r w:rsidRPr="00A6321C">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622F0"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0A5D" w14:textId="77777777" w:rsidR="00A6321C" w:rsidRPr="00A6321C" w:rsidRDefault="00A6321C" w:rsidP="00A6321C">
            <w:pPr>
              <w:rPr>
                <w:rFonts w:ascii="Times New Roman" w:hAnsi="Times New Roman" w:cs="Times New Roman"/>
              </w:rPr>
            </w:pPr>
          </w:p>
        </w:tc>
      </w:tr>
      <w:tr w:rsidR="00A6321C" w:rsidRPr="00A6321C" w14:paraId="53327E8F"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E0F37" w14:textId="77777777" w:rsidR="00A6321C" w:rsidRPr="00A6321C" w:rsidRDefault="00A6321C" w:rsidP="00A6321C">
            <w:pPr>
              <w:rPr>
                <w:b/>
                <w:bCs/>
              </w:rPr>
            </w:pPr>
            <w:r w:rsidRPr="00A6321C">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FA7457" w14:textId="77777777" w:rsidR="00A6321C" w:rsidRPr="00A6321C" w:rsidRDefault="00A6321C" w:rsidP="00A6321C">
            <w:r w:rsidRPr="00A6321C">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E12C2" w14:textId="77777777" w:rsidR="00A6321C" w:rsidRPr="00A6321C" w:rsidRDefault="00A6321C" w:rsidP="00A6321C">
            <w:r w:rsidRPr="00A6321C">
              <w:t>La aplicación despliega la pantalla con el listado de participantes en la convocatoria</w:t>
            </w:r>
          </w:p>
        </w:tc>
      </w:tr>
      <w:tr w:rsidR="00A6321C" w:rsidRPr="00A6321C" w14:paraId="3DDE086B"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32E04DF"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DBF72" w14:textId="77777777" w:rsidR="00A6321C" w:rsidRPr="00A6321C" w:rsidRDefault="00A6321C" w:rsidP="00A6321C">
            <w:r w:rsidRPr="00A6321C">
              <w:t>2. El usuario seguimiento puede visualizar el estatus de cada participacion (por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6497D" w14:textId="77777777" w:rsidR="00A6321C" w:rsidRPr="00A6321C" w:rsidRDefault="00A6321C" w:rsidP="00A6321C"/>
        </w:tc>
      </w:tr>
      <w:tr w:rsidR="00A6321C" w:rsidRPr="00A6321C" w14:paraId="3DAF4321" w14:textId="77777777" w:rsidTr="00A6321C">
        <w:trPr>
          <w:trHeight w:val="87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F5B9B4" w14:textId="77777777" w:rsidR="00A6321C" w:rsidRPr="00A6321C" w:rsidRDefault="00A6321C" w:rsidP="00A6321C">
            <w:pPr>
              <w:rPr>
                <w:b/>
                <w:bCs/>
              </w:rPr>
            </w:pPr>
            <w:r w:rsidRPr="00A6321C">
              <w:rPr>
                <w:b/>
                <w:bCs/>
              </w:rPr>
              <w:t>Escenario exitoso por parte del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E1F726" w14:textId="77777777" w:rsidR="00A6321C" w:rsidRPr="00A6321C" w:rsidRDefault="00A6321C" w:rsidP="00A6321C">
            <w:r w:rsidRPr="00A6321C">
              <w:t xml:space="preserve">1A. El aspirante ingresa a la vista "Mis Participaciones"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32E98" w14:textId="77777777" w:rsidR="00A6321C" w:rsidRPr="00A6321C" w:rsidRDefault="00A6321C" w:rsidP="00A6321C">
            <w:r w:rsidRPr="00A6321C">
              <w:t>El sistema despliega el listado de las convocatorias donde se encuentra participando el aspirante.</w:t>
            </w:r>
          </w:p>
        </w:tc>
      </w:tr>
      <w:tr w:rsidR="00A6321C" w:rsidRPr="00A6321C" w14:paraId="76C1A2CA"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AF0E87"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CF3BC" w14:textId="77777777" w:rsidR="00A6321C" w:rsidRPr="00A6321C" w:rsidRDefault="00A6321C" w:rsidP="00A6321C">
            <w:r w:rsidRPr="00A6321C">
              <w:t>2A. El aspirante puede visualizar de manera rápida en cada participación el estatus de las mismas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F50F6" w14:textId="77777777" w:rsidR="00A6321C" w:rsidRPr="00A6321C" w:rsidRDefault="00A6321C" w:rsidP="00A6321C"/>
        </w:tc>
      </w:tr>
      <w:tr w:rsidR="00A6321C" w:rsidRPr="00A6321C" w14:paraId="6F784694"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D8F0CC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0F9F" w14:textId="40844AB7" w:rsidR="00A6321C" w:rsidRPr="00A6321C" w:rsidRDefault="00A6321C" w:rsidP="00A6321C">
            <w:r w:rsidRPr="00A6321C">
              <w:t xml:space="preserve">3.A El aspirante hace clic en alguna participación </w:t>
            </w:r>
            <w:r w:rsidRPr="00A6321C">
              <w:lastRenderedPageBreak/>
              <w:t>para ver el detalle de sus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6452A" w14:textId="77777777" w:rsidR="00A6321C" w:rsidRPr="00A6321C" w:rsidRDefault="00A6321C" w:rsidP="00A6321C">
            <w:r w:rsidRPr="00A6321C">
              <w:lastRenderedPageBreak/>
              <w:t xml:space="preserve">La aplicación despliega el detalle del </w:t>
            </w:r>
            <w:r w:rsidRPr="00A6321C">
              <w:lastRenderedPageBreak/>
              <w:t>estatus de los requisitos de su participación</w:t>
            </w:r>
          </w:p>
        </w:tc>
      </w:tr>
      <w:tr w:rsidR="00A6321C" w:rsidRPr="00A6321C" w14:paraId="4AAB3740"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89260" w14:textId="77777777" w:rsidR="00A6321C" w:rsidRPr="00A6321C" w:rsidRDefault="00A6321C" w:rsidP="00A6321C">
            <w:pPr>
              <w:rPr>
                <w:b/>
                <w:bCs/>
              </w:rPr>
            </w:pPr>
            <w:r w:rsidRPr="00A6321C">
              <w:rPr>
                <w:b/>
                <w:bCs/>
              </w:rPr>
              <w:lastRenderedPageBreak/>
              <w:t>Escenario de excepción</w:t>
            </w:r>
            <w:r w:rsidRPr="00A6321C">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45B65" w14:textId="77777777" w:rsidR="00A6321C" w:rsidRPr="00A6321C" w:rsidRDefault="00A6321C" w:rsidP="00A6321C">
            <w:r w:rsidRPr="00A6321C">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30888" w14:textId="77777777" w:rsidR="00A6321C" w:rsidRPr="00A6321C" w:rsidRDefault="00A6321C" w:rsidP="00A6321C"/>
        </w:tc>
      </w:tr>
      <w:tr w:rsidR="00A6321C" w:rsidRPr="00A6321C" w14:paraId="50F3AE0F"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573772E"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FECE3" w14:textId="78CA440C"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F9DC0" w14:textId="77777777" w:rsidR="00A6321C" w:rsidRPr="00A6321C" w:rsidRDefault="00A6321C" w:rsidP="00A6321C"/>
        </w:tc>
      </w:tr>
      <w:tr w:rsidR="00A6321C" w:rsidRPr="00A6321C" w14:paraId="2A531CFD"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95116" w14:textId="77777777" w:rsidR="00A6321C" w:rsidRPr="00A6321C" w:rsidRDefault="00A6321C" w:rsidP="00A6321C">
            <w:pPr>
              <w:rPr>
                <w:b/>
                <w:bCs/>
              </w:rPr>
            </w:pPr>
            <w:r w:rsidRPr="00A6321C">
              <w:rPr>
                <w:b/>
                <w:bCs/>
              </w:rPr>
              <w:t>Escenario de excepción</w:t>
            </w:r>
            <w:r w:rsidRPr="00A6321C">
              <w:rPr>
                <w:b/>
                <w:bCs/>
              </w:rPr>
              <w:br/>
              <w:t>"No se pudo consultar la lista de participantes o de documentos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89873" w14:textId="77777777" w:rsidR="00A6321C" w:rsidRPr="00A6321C" w:rsidRDefault="00A6321C" w:rsidP="00A6321C">
            <w:r w:rsidRPr="00A6321C">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D5D5A" w14:textId="77777777" w:rsidR="00A6321C" w:rsidRPr="00A6321C" w:rsidRDefault="00A6321C" w:rsidP="00A6321C"/>
        </w:tc>
      </w:tr>
      <w:tr w:rsidR="00A6321C" w:rsidRPr="00A6321C" w14:paraId="4C249226"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8BE0D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D6427" w14:textId="0924222F"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83A63" w14:textId="77777777" w:rsidR="00A6321C" w:rsidRPr="00A6321C" w:rsidRDefault="00A6321C" w:rsidP="00A6321C"/>
        </w:tc>
      </w:tr>
      <w:tr w:rsidR="00A6321C" w:rsidRPr="00A6321C" w14:paraId="03AC7039"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79FC3" w14:textId="77777777" w:rsidR="00A6321C" w:rsidRPr="00A6321C" w:rsidRDefault="00A6321C" w:rsidP="00A6321C">
            <w:pPr>
              <w:rPr>
                <w:b/>
                <w:bCs/>
              </w:rPr>
            </w:pPr>
            <w:r w:rsidRPr="00A6321C">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8BB27" w14:textId="77777777" w:rsidR="00A6321C" w:rsidRPr="00A6321C" w:rsidRDefault="00A6321C" w:rsidP="00A6321C">
            <w:pPr>
              <w:rPr>
                <w:b/>
                <w:bCs/>
              </w:rPr>
            </w:pPr>
            <w:r w:rsidRPr="00A6321C">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0B3AA" w14:textId="77777777" w:rsidR="00A6321C" w:rsidRPr="00A6321C" w:rsidRDefault="00A6321C" w:rsidP="00A6321C">
            <w:r w:rsidRPr="00A6321C">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95B33" w14:textId="77777777" w:rsidR="00A6321C" w:rsidRPr="00A6321C" w:rsidRDefault="00A6321C" w:rsidP="00A6321C">
            <w:r w:rsidRPr="00A6321C">
              <w:t>Destino</w:t>
            </w:r>
          </w:p>
        </w:tc>
      </w:tr>
      <w:tr w:rsidR="00A6321C" w:rsidRPr="00A6321C" w14:paraId="6C6C326C"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9F322"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10A36" w14:textId="77777777" w:rsidR="00A6321C" w:rsidRPr="00A6321C" w:rsidRDefault="00A6321C" w:rsidP="00A6321C">
            <w:pPr>
              <w:rPr>
                <w:b/>
                <w:bCs/>
              </w:rPr>
            </w:pPr>
            <w:r w:rsidRPr="00A6321C">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18F90" w14:textId="77777777" w:rsidR="00A6321C" w:rsidRPr="00A6321C" w:rsidRDefault="00A6321C" w:rsidP="00A6321C">
            <w:r w:rsidRPr="00A6321C">
              <w:t>Visualización estatus de las participaciones y de los requisitos en las vistas de detalle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D47E7" w14:textId="77777777" w:rsidR="00A6321C" w:rsidRPr="00A6321C" w:rsidRDefault="00A6321C" w:rsidP="00A6321C"/>
        </w:tc>
      </w:tr>
    </w:tbl>
    <w:p w14:paraId="329FC60B" w14:textId="77777777" w:rsidR="00A6321C" w:rsidRPr="00A6321C" w:rsidRDefault="00A6321C" w:rsidP="00A6321C">
      <w:pPr>
        <w:jc w:val="center"/>
        <w:rPr>
          <w:i/>
          <w:iCs/>
        </w:rPr>
      </w:pPr>
      <w:r w:rsidRPr="00A6321C">
        <w:rPr>
          <w:i/>
          <w:iCs/>
        </w:rPr>
        <w:t>Fig. Caso de Uso CU-09 “Consultar estado de convocatorias del aspirante”.</w:t>
      </w:r>
    </w:p>
    <w:p w14:paraId="07D97791" w14:textId="2ADD25D9" w:rsidR="00722CFE" w:rsidRDefault="00114F10" w:rsidP="00722CFE">
      <w:pPr>
        <w:jc w:val="left"/>
      </w:pPr>
      <w:r>
        <w:t>2.4.11</w:t>
      </w:r>
      <w:r w:rsidR="00722CFE">
        <w:t xml:space="preserve"> Especificación de Caso de Uso CU-10 “Consultar estatus general de convocatorias ”.</w:t>
      </w:r>
    </w:p>
    <w:tbl>
      <w:tblPr>
        <w:tblW w:w="0" w:type="dxa"/>
        <w:tblCellMar>
          <w:left w:w="0" w:type="dxa"/>
          <w:right w:w="0" w:type="dxa"/>
        </w:tblCellMar>
        <w:tblLook w:val="04A0" w:firstRow="1" w:lastRow="0" w:firstColumn="1" w:lastColumn="0" w:noHBand="0" w:noVBand="1"/>
      </w:tblPr>
      <w:tblGrid>
        <w:gridCol w:w="1031"/>
        <w:gridCol w:w="1862"/>
        <w:gridCol w:w="3356"/>
        <w:gridCol w:w="2856"/>
      </w:tblGrid>
      <w:tr w:rsidR="00722CFE" w:rsidRPr="00722CFE" w14:paraId="16F22A3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40A2E"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767BD"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CU-10 Consultar estatus general de las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3C67B" w14:textId="77777777" w:rsidR="00722CFE" w:rsidRPr="00722CFE" w:rsidRDefault="00722CFE" w:rsidP="00722CFE">
            <w:pPr>
              <w:spacing w:after="0" w:line="240" w:lineRule="auto"/>
              <w:jc w:val="left"/>
              <w:rPr>
                <w:rFonts w:eastAsia="Times New Roman"/>
                <w:b/>
                <w:bCs/>
                <w:sz w:val="20"/>
                <w:szCs w:val="20"/>
              </w:rPr>
            </w:pPr>
          </w:p>
        </w:tc>
      </w:tr>
      <w:tr w:rsidR="00722CFE" w:rsidRPr="00722CFE" w14:paraId="34B8C39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4B198F"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07404"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F9AF7" w14:textId="77777777" w:rsidR="00722CFE" w:rsidRPr="00722CFE" w:rsidRDefault="00722CFE" w:rsidP="00722CFE">
            <w:pPr>
              <w:spacing w:after="0" w:line="240" w:lineRule="auto"/>
              <w:jc w:val="left"/>
              <w:rPr>
                <w:rFonts w:eastAsia="Times New Roman"/>
                <w:sz w:val="20"/>
                <w:szCs w:val="20"/>
              </w:rPr>
            </w:pPr>
          </w:p>
        </w:tc>
      </w:tr>
      <w:tr w:rsidR="00722CFE" w:rsidRPr="00722CFE" w14:paraId="4D72E7D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3FA68"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A21F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73903" w14:textId="77777777" w:rsidR="00722CFE" w:rsidRPr="00722CFE" w:rsidRDefault="00722CFE" w:rsidP="00722CFE">
            <w:pPr>
              <w:spacing w:after="0" w:line="240" w:lineRule="auto"/>
              <w:jc w:val="left"/>
              <w:rPr>
                <w:rFonts w:eastAsia="Times New Roman"/>
                <w:sz w:val="20"/>
                <w:szCs w:val="20"/>
              </w:rPr>
            </w:pPr>
          </w:p>
        </w:tc>
      </w:tr>
      <w:tr w:rsidR="00722CFE" w:rsidRPr="00722CFE" w14:paraId="231ADF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358623"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7D4C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2EAF"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0FC1B9A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092F9"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3429C"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F2095" w14:textId="77777777" w:rsidR="00722CFE" w:rsidRPr="00722CFE" w:rsidRDefault="00722CFE" w:rsidP="00722CFE">
            <w:pPr>
              <w:spacing w:after="0" w:line="240" w:lineRule="auto"/>
              <w:jc w:val="left"/>
              <w:rPr>
                <w:rFonts w:eastAsia="Times New Roman"/>
                <w:sz w:val="20"/>
                <w:szCs w:val="20"/>
              </w:rPr>
            </w:pPr>
          </w:p>
        </w:tc>
      </w:tr>
      <w:tr w:rsidR="00722CFE" w:rsidRPr="00722CFE" w14:paraId="6E28412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FC77D1"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D443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F1A7E"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23DDB413" w14:textId="77777777" w:rsidTr="00722CFE">
        <w:trPr>
          <w:trHeight w:val="97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58EFF5"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FA3BA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1. Usuario seguimiento o admistrador ingresa al sistema con usuario y contraseña validos o bien hace clic en la opción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06C76"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La aplicación despliega la pantalla con el tablero o Dashboard con las estadisticas de convocatorias activas</w:t>
            </w:r>
          </w:p>
        </w:tc>
      </w:tr>
      <w:tr w:rsidR="00722CFE" w:rsidRPr="00722CFE" w14:paraId="4C2BF58D"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B520224"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6428CC42"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2. El usuario seguimiento o administrador visualiza el no. de convocatorias activas, no de aspirantes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0EE20"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La aplicacion despliega estadisticas sobre el estatus de las convocatorias activas</w:t>
            </w:r>
          </w:p>
        </w:tc>
      </w:tr>
      <w:tr w:rsidR="00722CFE" w:rsidRPr="00722CFE" w14:paraId="47D9EB23"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7F75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de excepción</w:t>
            </w:r>
            <w:r w:rsidRPr="00722CFE">
              <w:rPr>
                <w:rFonts w:eastAsia="Times New Roman"/>
                <w:b/>
                <w:bCs/>
                <w:sz w:val="20"/>
                <w:szCs w:val="20"/>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8ABA3"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D3652" w14:textId="77777777" w:rsidR="00722CFE" w:rsidRPr="00722CFE" w:rsidRDefault="00722CFE" w:rsidP="00722CFE">
            <w:pPr>
              <w:spacing w:after="0" w:line="240" w:lineRule="auto"/>
              <w:jc w:val="center"/>
              <w:rPr>
                <w:rFonts w:eastAsia="Times New Roman"/>
                <w:sz w:val="20"/>
                <w:szCs w:val="20"/>
              </w:rPr>
            </w:pPr>
          </w:p>
        </w:tc>
      </w:tr>
      <w:tr w:rsidR="00722CFE" w:rsidRPr="00722CFE" w14:paraId="5E018CC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E1E8798"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47895"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Se muestra mensaje informativo al usuario de que no se pudo 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2C5F9" w14:textId="77777777" w:rsidR="00722CFE" w:rsidRPr="00722CFE" w:rsidRDefault="00722CFE" w:rsidP="00722CFE">
            <w:pPr>
              <w:spacing w:after="0" w:line="240" w:lineRule="auto"/>
              <w:jc w:val="center"/>
              <w:rPr>
                <w:rFonts w:eastAsia="Times New Roman"/>
                <w:sz w:val="20"/>
                <w:szCs w:val="20"/>
              </w:rPr>
            </w:pPr>
          </w:p>
        </w:tc>
      </w:tr>
      <w:tr w:rsidR="00722CFE" w:rsidRPr="00722CFE" w14:paraId="2419DD9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2149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CD972"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EB62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F5B9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Destino</w:t>
            </w:r>
          </w:p>
        </w:tc>
      </w:tr>
      <w:tr w:rsidR="00722CFE" w:rsidRPr="00722CFE" w14:paraId="127FDE0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7B27F" w14:textId="77777777" w:rsidR="00722CFE" w:rsidRPr="00722CFE" w:rsidRDefault="00722CFE" w:rsidP="00722CFE">
            <w:pPr>
              <w:spacing w:after="0"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7592D"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F2D" w14:textId="77777777" w:rsidR="00722CFE" w:rsidRPr="00722CFE" w:rsidRDefault="00722CFE" w:rsidP="00722CFE">
            <w:pPr>
              <w:spacing w:after="0" w:line="240" w:lineRule="auto"/>
              <w:jc w:val="left"/>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2944C"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bl>
    <w:p w14:paraId="20253608" w14:textId="3E853824" w:rsidR="00722CFE" w:rsidRDefault="00800A18" w:rsidP="00722CFE">
      <w:pPr>
        <w:jc w:val="left"/>
      </w:pPr>
      <w:r>
        <w:br w:type="page"/>
      </w:r>
      <w:r w:rsidR="00114F10">
        <w:lastRenderedPageBreak/>
        <w:t>2.4.12</w:t>
      </w:r>
      <w:r w:rsidR="00722CFE">
        <w:t xml:space="preserve"> Especificación de Caso de Uso CU-12 “</w:t>
      </w:r>
      <w:r w:rsidR="00722CFE" w:rsidRPr="00722CFE">
        <w:t>Exportar Informacióna excel del estatus de convocatorias”.</w:t>
      </w:r>
    </w:p>
    <w:tbl>
      <w:tblPr>
        <w:tblW w:w="0" w:type="dxa"/>
        <w:tblCellMar>
          <w:left w:w="0" w:type="dxa"/>
          <w:right w:w="0" w:type="dxa"/>
        </w:tblCellMar>
        <w:tblLook w:val="04A0" w:firstRow="1" w:lastRow="0" w:firstColumn="1" w:lastColumn="0" w:noHBand="0" w:noVBand="1"/>
      </w:tblPr>
      <w:tblGrid>
        <w:gridCol w:w="1169"/>
        <w:gridCol w:w="2161"/>
        <w:gridCol w:w="3097"/>
        <w:gridCol w:w="2678"/>
      </w:tblGrid>
      <w:tr w:rsidR="00722CFE" w:rsidRPr="00722CFE" w14:paraId="24E923B1"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E950F2" w14:textId="77777777" w:rsidR="00722CFE" w:rsidRPr="00722CFE" w:rsidRDefault="00722CFE" w:rsidP="00722CFE">
            <w:pP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34C66" w14:textId="77777777" w:rsidR="00722CFE" w:rsidRPr="00722CFE" w:rsidRDefault="00722CFE" w:rsidP="00722CFE">
            <w:pPr>
              <w:rPr>
                <w:b/>
                <w:bCs/>
              </w:rPr>
            </w:pPr>
            <w:r w:rsidRPr="00722CFE">
              <w:rPr>
                <w:b/>
                <w:bCs/>
              </w:rPr>
              <w:t>CU-12 Exportar Informacióna excel del estatus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6C1E3" w14:textId="7CB3C8CF" w:rsidR="00722CFE" w:rsidRPr="00722CFE" w:rsidRDefault="00722CFE" w:rsidP="00722CFE">
            <w:pPr>
              <w:rPr>
                <w:b/>
                <w:bCs/>
              </w:rPr>
            </w:pPr>
            <w:r>
              <w:rPr>
                <w:b/>
                <w:bCs/>
              </w:rPr>
              <w:t>Comentarios</w:t>
            </w:r>
          </w:p>
        </w:tc>
      </w:tr>
      <w:tr w:rsidR="00722CFE" w:rsidRPr="00722CFE" w14:paraId="5BA3EFA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0B0B74" w14:textId="77777777" w:rsidR="00722CFE" w:rsidRPr="00722CFE" w:rsidRDefault="00722CFE" w:rsidP="00722CFE">
            <w:pPr>
              <w:rPr>
                <w:b/>
                <w:bCs/>
              </w:rPr>
            </w:pPr>
            <w:r w:rsidRPr="00722CFE">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25EE"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2C533" w14:textId="77777777" w:rsidR="00722CFE" w:rsidRPr="00722CFE" w:rsidRDefault="00722CFE" w:rsidP="00722CFE"/>
        </w:tc>
      </w:tr>
      <w:tr w:rsidR="00722CFE" w:rsidRPr="00722CFE" w14:paraId="6A6FCF6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2E7187"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60BED" w14:textId="77777777" w:rsidR="00722CFE" w:rsidRPr="00722CFE" w:rsidRDefault="00722CFE" w:rsidP="00722CFE">
            <w:r w:rsidRPr="00722CFE">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472AA" w14:textId="77777777" w:rsidR="00722CFE" w:rsidRPr="00722CFE" w:rsidRDefault="00722CFE" w:rsidP="00722CFE"/>
        </w:tc>
      </w:tr>
      <w:tr w:rsidR="00722CFE" w:rsidRPr="00722CFE" w14:paraId="7F4B31A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75898C"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B0DA"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F71BD" w14:textId="77777777" w:rsidR="00722CFE" w:rsidRPr="00722CFE" w:rsidRDefault="00722CFE" w:rsidP="00722CFE">
            <w:pPr>
              <w:rPr>
                <w:rFonts w:ascii="Times New Roman" w:hAnsi="Times New Roman" w:cs="Times New Roman"/>
              </w:rPr>
            </w:pPr>
          </w:p>
        </w:tc>
      </w:tr>
      <w:tr w:rsidR="00722CFE" w:rsidRPr="00722CFE" w14:paraId="772EEB6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BBE2C1" w14:textId="77777777" w:rsidR="00722CFE" w:rsidRPr="00722CFE" w:rsidRDefault="00722CFE" w:rsidP="00722CFE">
            <w:pPr>
              <w:rPr>
                <w:b/>
                <w:bCs/>
              </w:rPr>
            </w:pPr>
            <w:r w:rsidRPr="00722CFE">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6C3ED" w14:textId="77777777" w:rsidR="00722CFE" w:rsidRPr="00722CFE" w:rsidRDefault="00722CFE" w:rsidP="00722CFE">
            <w:r w:rsidRPr="00722CFE">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755AF" w14:textId="77777777" w:rsidR="00722CFE" w:rsidRPr="00722CFE" w:rsidRDefault="00722CFE" w:rsidP="00722CFE"/>
        </w:tc>
      </w:tr>
      <w:tr w:rsidR="00722CFE" w:rsidRPr="00722CFE" w14:paraId="45685EB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0A67B2" w14:textId="77777777" w:rsidR="00722CFE" w:rsidRPr="00722CFE" w:rsidRDefault="00722CFE" w:rsidP="00722CFE">
            <w:pPr>
              <w:rPr>
                <w:b/>
                <w:bCs/>
              </w:rPr>
            </w:pPr>
            <w:r w:rsidRPr="00722CFE">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9135F" w14:textId="77777777" w:rsidR="00722CFE" w:rsidRPr="00722CFE" w:rsidRDefault="00722CFE" w:rsidP="00722CFE">
            <w:r w:rsidRPr="00722CFE">
              <w:t>Se descargue el archivo de excel con el reporte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8F915" w14:textId="77777777" w:rsidR="00722CFE" w:rsidRPr="00722CFE" w:rsidRDefault="00722CFE" w:rsidP="00722CFE"/>
        </w:tc>
      </w:tr>
      <w:tr w:rsidR="00722CFE" w:rsidRPr="00722CFE" w14:paraId="5A43B3A8" w14:textId="77777777" w:rsidTr="00722CFE">
        <w:trPr>
          <w:trHeight w:val="7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0756C5"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8A2CD" w14:textId="77777777" w:rsidR="00722CFE" w:rsidRPr="00722CFE" w:rsidRDefault="00722CFE" w:rsidP="00722CFE">
            <w:r w:rsidRPr="00722CFE">
              <w:t>1. Usuario seguimiento o admistrador ingresa al sistema con usuario y contraseña validos o bien hace clic en la opción "Dashboard"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A6725" w14:textId="77777777" w:rsidR="00722CFE" w:rsidRPr="00722CFE" w:rsidRDefault="00722CFE" w:rsidP="00722CFE">
            <w:r w:rsidRPr="00722CFE">
              <w:t>La aplicación despliega la pantalla con el tablero o Dashboard con las estadisticas de convocatorias activas</w:t>
            </w:r>
          </w:p>
        </w:tc>
      </w:tr>
      <w:tr w:rsidR="00722CFE" w:rsidRPr="00722CFE" w14:paraId="237FD265" w14:textId="77777777" w:rsidTr="00722CFE">
        <w:trPr>
          <w:trHeight w:val="75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2501D3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E3B2D" w14:textId="77777777" w:rsidR="00722CFE" w:rsidRPr="00722CFE" w:rsidRDefault="00722CFE" w:rsidP="00722CFE">
            <w:r w:rsidRPr="00722CFE">
              <w:t>2. El usuario seguimiento o administrador da clic en botón generar reporte a excel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DFA0" w14:textId="77777777" w:rsidR="00722CFE" w:rsidRPr="00722CFE" w:rsidRDefault="00722CFE" w:rsidP="00722CFE">
            <w:r w:rsidRPr="00722CFE">
              <w:t>La aplicacion despliega estadisticas sobre el estatus de las convocatorias activas</w:t>
            </w:r>
          </w:p>
        </w:tc>
      </w:tr>
      <w:tr w:rsidR="00722CFE" w:rsidRPr="00722CFE" w14:paraId="793CDDD7"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9B73B4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6A747B" w14:textId="77777777" w:rsidR="00722CFE" w:rsidRPr="00722CFE" w:rsidRDefault="00722CFE" w:rsidP="00722CFE">
            <w:r w:rsidRPr="00722CFE">
              <w:t>3. Se descarga archivo en formato excel con el reporte de estatus de convocatorias en la 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34A0E" w14:textId="77777777" w:rsidR="00722CFE" w:rsidRPr="00722CFE" w:rsidRDefault="00722CFE" w:rsidP="00722CFE"/>
        </w:tc>
      </w:tr>
      <w:tr w:rsidR="00722CFE" w:rsidRPr="00722CFE" w14:paraId="63D405FC"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176A62"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8ED0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9B43A" w14:textId="77777777" w:rsidR="00722CFE" w:rsidRPr="00722CFE" w:rsidRDefault="00722CFE" w:rsidP="00722CFE"/>
        </w:tc>
      </w:tr>
      <w:tr w:rsidR="00722CFE" w:rsidRPr="00722CFE" w14:paraId="089D3793"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7F68A7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B8D24" w14:textId="77777777" w:rsidR="00722CFE" w:rsidRPr="00722CFE" w:rsidRDefault="00722CFE" w:rsidP="00722CFE">
            <w:r w:rsidRPr="00722CFE">
              <w:t>Se muestra mensaje informativo al usuario de que no se pudo 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26C9B" w14:textId="77777777" w:rsidR="00722CFE" w:rsidRPr="00722CFE" w:rsidRDefault="00722CFE" w:rsidP="00722CFE"/>
        </w:tc>
      </w:tr>
      <w:tr w:rsidR="00722CFE" w:rsidRPr="00722CFE" w14:paraId="3AA956DF"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69BDE6"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6DC92"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8B9D7"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E16B1" w14:textId="77777777" w:rsidR="00722CFE" w:rsidRPr="00722CFE" w:rsidRDefault="00722CFE" w:rsidP="00722CFE">
            <w:r w:rsidRPr="00722CFE">
              <w:t>Destino</w:t>
            </w:r>
          </w:p>
        </w:tc>
      </w:tr>
      <w:tr w:rsidR="00722CFE" w:rsidRPr="00722CFE" w14:paraId="3F033269"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7689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DEBBF" w14:textId="77777777" w:rsidR="00722CFE" w:rsidRPr="00722CFE" w:rsidRDefault="00722CFE" w:rsidP="00722CFE">
            <w:pPr>
              <w:rPr>
                <w:b/>
                <w:bCs/>
              </w:rPr>
            </w:pPr>
            <w:r w:rsidRPr="00722CFE">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9CEA2" w14:textId="77777777" w:rsidR="00722CFE" w:rsidRPr="00722CFE" w:rsidRDefault="00722CFE" w:rsidP="00722CFE">
            <w:r w:rsidRPr="00722CFE">
              <w:t>Archivo de Excel descargado en la maquina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90B4B" w14:textId="77777777" w:rsidR="00722CFE" w:rsidRPr="00722CFE" w:rsidRDefault="00722CFE" w:rsidP="00722CFE"/>
        </w:tc>
      </w:tr>
    </w:tbl>
    <w:p w14:paraId="1A378799" w14:textId="11102BC2" w:rsidR="00722CFE" w:rsidRDefault="00722CFE" w:rsidP="00722CFE">
      <w:pPr>
        <w:jc w:val="left"/>
      </w:pPr>
      <w:r>
        <w:t>Fig. Especificación de Caso de Uso CU-12 “</w:t>
      </w:r>
      <w:r w:rsidRPr="00722CFE">
        <w:t>Exportar Informacióna excel del estatus de convocatorias”.</w:t>
      </w:r>
    </w:p>
    <w:p w14:paraId="346B6F71" w14:textId="0BA4075F" w:rsidR="00722CFE" w:rsidRDefault="00114F10" w:rsidP="00722CFE">
      <w:pPr>
        <w:jc w:val="left"/>
      </w:pPr>
      <w:r>
        <w:t>2.4.13</w:t>
      </w:r>
      <w:r w:rsidR="00722CFE">
        <w:t xml:space="preserve"> Especificación de Caso de Uso CU-13 “</w:t>
      </w:r>
      <w:r w:rsidR="00722CFE" w:rsidRPr="00722CFE">
        <w:t>Consumir datos generales de aspirantes”.</w:t>
      </w:r>
    </w:p>
    <w:tbl>
      <w:tblPr>
        <w:tblW w:w="0" w:type="dxa"/>
        <w:tblCellMar>
          <w:left w:w="0" w:type="dxa"/>
          <w:right w:w="0" w:type="dxa"/>
        </w:tblCellMar>
        <w:tblLook w:val="04A0" w:firstRow="1" w:lastRow="0" w:firstColumn="1" w:lastColumn="0" w:noHBand="0" w:noVBand="1"/>
      </w:tblPr>
      <w:tblGrid>
        <w:gridCol w:w="1264"/>
        <w:gridCol w:w="1539"/>
        <w:gridCol w:w="3515"/>
        <w:gridCol w:w="2787"/>
      </w:tblGrid>
      <w:tr w:rsidR="00722CFE" w:rsidRPr="00722CFE" w14:paraId="1CF6C88C"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F19806" w14:textId="77777777" w:rsidR="00722CFE" w:rsidRPr="00722CFE" w:rsidRDefault="00722CFE" w:rsidP="00722CFE">
            <w:pPr>
              <w:jc w:val="cente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21DB6" w14:textId="77777777" w:rsidR="00722CFE" w:rsidRPr="00722CFE" w:rsidRDefault="00722CFE" w:rsidP="00722CFE">
            <w:pPr>
              <w:jc w:val="center"/>
              <w:rPr>
                <w:b/>
                <w:bCs/>
              </w:rPr>
            </w:pPr>
            <w:r w:rsidRPr="00722CFE">
              <w:rPr>
                <w:b/>
                <w:bCs/>
              </w:rPr>
              <w:t>CU-13 Consumir datos generales de aspirantes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A8897" w14:textId="436DEAA5" w:rsidR="00722CFE" w:rsidRPr="00722CFE" w:rsidRDefault="00722CFE" w:rsidP="00722CFE">
            <w:pPr>
              <w:jc w:val="center"/>
              <w:rPr>
                <w:b/>
                <w:bCs/>
              </w:rPr>
            </w:pPr>
            <w:r>
              <w:rPr>
                <w:b/>
                <w:bCs/>
              </w:rPr>
              <w:t>C</w:t>
            </w:r>
            <w:r w:rsidRPr="00722CFE">
              <w:rPr>
                <w:b/>
                <w:bCs/>
              </w:rPr>
              <w:t>omentarios</w:t>
            </w:r>
          </w:p>
        </w:tc>
      </w:tr>
      <w:tr w:rsidR="00722CFE" w:rsidRPr="00722CFE" w14:paraId="7113643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86579" w14:textId="77777777" w:rsidR="00722CFE" w:rsidRPr="00722CFE" w:rsidRDefault="00722CFE" w:rsidP="00722CFE">
            <w:pPr>
              <w:rPr>
                <w:b/>
                <w:bCs/>
              </w:rPr>
            </w:pPr>
            <w:r w:rsidRPr="00722CFE">
              <w:rPr>
                <w:b/>
                <w:bCs/>
              </w:rPr>
              <w:lastRenderedPageBreak/>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998CB"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7624F" w14:textId="77777777" w:rsidR="00722CFE" w:rsidRPr="00722CFE" w:rsidRDefault="00722CFE" w:rsidP="00722CFE"/>
        </w:tc>
      </w:tr>
      <w:tr w:rsidR="00722CFE" w:rsidRPr="00722CFE" w14:paraId="10B1496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F95599"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59589" w14:textId="77777777" w:rsidR="00722CFE" w:rsidRPr="00722CFE" w:rsidRDefault="00722CFE" w:rsidP="00722CFE">
            <w:r w:rsidRPr="00722CFE">
              <w:t>Sistema SICEL o cualquier sistema externo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A97F" w14:textId="77777777" w:rsidR="00722CFE" w:rsidRPr="00722CFE" w:rsidRDefault="00722CFE" w:rsidP="00722CFE"/>
        </w:tc>
      </w:tr>
      <w:tr w:rsidR="00722CFE" w:rsidRPr="00722CFE" w14:paraId="34FBA28E"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58B25A"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F15A9"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EF50C" w14:textId="77777777" w:rsidR="00722CFE" w:rsidRPr="00722CFE" w:rsidRDefault="00722CFE" w:rsidP="00722CFE">
            <w:pPr>
              <w:rPr>
                <w:rFonts w:ascii="Times New Roman" w:hAnsi="Times New Roman" w:cs="Times New Roman"/>
              </w:rPr>
            </w:pPr>
          </w:p>
        </w:tc>
      </w:tr>
      <w:tr w:rsidR="00722CFE" w:rsidRPr="00722CFE" w14:paraId="4EF92B7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97E938" w14:textId="77777777" w:rsidR="00722CFE" w:rsidRPr="00722CFE" w:rsidRDefault="00722CFE" w:rsidP="00722CFE">
            <w:pPr>
              <w:rPr>
                <w:b/>
                <w:bCs/>
              </w:rPr>
            </w:pPr>
            <w:r w:rsidRPr="00722CFE">
              <w:rPr>
                <w:b/>
                <w:bCs/>
              </w:rPr>
              <w:t>Pre-condiciones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AD5B2" w14:textId="77777777" w:rsidR="00722CFE" w:rsidRPr="00722CFE" w:rsidRDefault="00722CFE" w:rsidP="00722CFE">
            <w:r w:rsidRPr="00722CFE">
              <w:t>Existen datos de aspirantes en la base de datos de SIRA, el cliente tiene un token JWT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4EB06" w14:textId="77777777" w:rsidR="00722CFE" w:rsidRPr="00722CFE" w:rsidRDefault="00722CFE" w:rsidP="00722CFE"/>
        </w:tc>
      </w:tr>
      <w:tr w:rsidR="00722CFE" w:rsidRPr="00722CFE" w14:paraId="7C9D4C0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4FF05" w14:textId="77777777" w:rsidR="00722CFE" w:rsidRPr="00722CFE" w:rsidRDefault="00722CFE" w:rsidP="00722CFE">
            <w:pPr>
              <w:rPr>
                <w:b/>
                <w:bCs/>
              </w:rPr>
            </w:pPr>
            <w:r w:rsidRPr="00722CFE">
              <w:rPr>
                <w:b/>
                <w:bCs/>
              </w:rPr>
              <w:t>Post-condiciones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842A7" w14:textId="77777777" w:rsidR="00722CFE" w:rsidRPr="00722CFE" w:rsidRDefault="00722CFE" w:rsidP="00722CFE">
            <w:r w:rsidRPr="00722CFE">
              <w:t>Se obtengan datos generales de los aspirantes en formato JSON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1C05B" w14:textId="77777777" w:rsidR="00722CFE" w:rsidRPr="00722CFE" w:rsidRDefault="00722CFE" w:rsidP="00722CFE"/>
        </w:tc>
      </w:tr>
      <w:tr w:rsidR="00722CFE" w:rsidRPr="00722CFE" w14:paraId="5DA8192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7AD21B"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B31BF" w14:textId="77777777" w:rsidR="00722CFE" w:rsidRPr="00722CFE" w:rsidRDefault="00722CFE" w:rsidP="00722CFE">
            <w:r w:rsidRPr="00722CFE">
              <w:t>1. Sistema SICEL o cualquier cliente externo genera una petición de tipo GET por medio del protocolo HTTP a la URI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0415A" w14:textId="77777777" w:rsidR="00722CFE" w:rsidRPr="00722CFE" w:rsidRDefault="00722CFE" w:rsidP="00722CFE">
            <w:r w:rsidRPr="00722CFE">
              <w:t>En el encabezado de la peticion deberá utilizar authenticacion con JWT y el token válido</w:t>
            </w:r>
          </w:p>
        </w:tc>
      </w:tr>
      <w:tr w:rsidR="00722CFE" w:rsidRPr="00722CFE" w14:paraId="39C0E40F"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4D99F99"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C6D6C" w14:textId="77777777" w:rsidR="00722CFE" w:rsidRPr="00722CFE" w:rsidRDefault="00722CFE" w:rsidP="00722CFE">
            <w:r w:rsidRPr="00722CFE">
              <w:t>2. Se genera un objeto respuesta en formato JSON con los datos generales de cada uno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EB4F4" w14:textId="77777777" w:rsidR="00722CFE" w:rsidRPr="00722CFE" w:rsidRDefault="00722CFE" w:rsidP="00722CFE">
            <w:r w:rsidRPr="00722CFE">
              <w:t>La aplicación regresa el objeto JSON con la información</w:t>
            </w:r>
          </w:p>
        </w:tc>
      </w:tr>
      <w:tr w:rsidR="00722CFE" w:rsidRPr="00722CFE" w14:paraId="66EEF89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F9F12F"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67AD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3004B" w14:textId="77777777" w:rsidR="00722CFE" w:rsidRPr="00722CFE" w:rsidRDefault="00722CFE" w:rsidP="00722CFE"/>
        </w:tc>
      </w:tr>
      <w:tr w:rsidR="00722CFE" w:rsidRPr="00722CFE" w14:paraId="4FDF5A3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8C38D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091A7" w14:textId="77777777" w:rsidR="00722CFE" w:rsidRPr="00722CFE" w:rsidRDefault="00722CFE" w:rsidP="00722CFE">
            <w:r w:rsidRPr="00722CFE">
              <w:t xml:space="preserve">Se muestra mensaje informativo al usuario de que no se pudo </w:t>
            </w:r>
            <w:r w:rsidRPr="00722CFE">
              <w:lastRenderedPageBreak/>
              <w:t>comunicar al servicio de participaciones ,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05CA7" w14:textId="77777777" w:rsidR="00722CFE" w:rsidRPr="00722CFE" w:rsidRDefault="00722CFE" w:rsidP="00722CFE"/>
        </w:tc>
      </w:tr>
      <w:tr w:rsidR="00722CFE" w:rsidRPr="00722CFE" w14:paraId="0B7CA410"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4FCC5"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1F705"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E5269"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C4695" w14:textId="77777777" w:rsidR="00722CFE" w:rsidRPr="00722CFE" w:rsidRDefault="00722CFE" w:rsidP="00722CFE">
            <w:r w:rsidRPr="00722CFE">
              <w:t>Destino</w:t>
            </w:r>
          </w:p>
        </w:tc>
      </w:tr>
      <w:tr w:rsidR="00722CFE" w:rsidRPr="00722CFE" w14:paraId="07F6B39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EBCCC" w14:textId="77777777" w:rsidR="00722CFE" w:rsidRPr="00722CFE" w:rsidRDefault="00722CFE" w:rsidP="00722CFE">
            <w:pPr>
              <w:rPr>
                <w:b/>
                <w:bCs/>
              </w:rPr>
            </w:pPr>
            <w:r w:rsidRPr="00722CFE">
              <w:rPr>
                <w:b/>
                <w:bCs/>
              </w:rPr>
              <w:t>token JWT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DC6CA" w14:textId="77777777" w:rsidR="00722CFE" w:rsidRPr="00722CFE" w:rsidRDefault="00722CFE" w:rsidP="00722CFE">
            <w:pPr>
              <w:rPr>
                <w:b/>
                <w:bCs/>
              </w:rPr>
            </w:pPr>
            <w:r w:rsidRPr="00722CFE">
              <w:rPr>
                <w:b/>
                <w:bCs/>
              </w:rPr>
              <w:t>Servicio de Usuarios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FDD57" w14:textId="77777777" w:rsidR="00722CFE" w:rsidRPr="00722CFE" w:rsidRDefault="00722CFE" w:rsidP="00722CFE">
            <w:r w:rsidRPr="00722CFE">
              <w:t>Objeto en formato JSON con los datos generales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B4805" w14:textId="77777777" w:rsidR="00722CFE" w:rsidRPr="00722CFE" w:rsidRDefault="00722CFE" w:rsidP="00722CFE"/>
        </w:tc>
      </w:tr>
    </w:tbl>
    <w:p w14:paraId="0EA6765A" w14:textId="7ADE672A" w:rsidR="00722CFE" w:rsidRDefault="00722CFE" w:rsidP="00722CFE">
      <w:pPr>
        <w:jc w:val="left"/>
      </w:pPr>
      <w:r>
        <w:t>Fig. Especificación de Caso de Uso CU-13 “</w:t>
      </w:r>
      <w:r w:rsidRPr="00722CFE">
        <w:t>Consumir datos generales de aspirantes”.</w:t>
      </w:r>
    </w:p>
    <w:p w14:paraId="4128C166" w14:textId="46FB0C7E" w:rsidR="00722CFE" w:rsidRDefault="00722CFE" w:rsidP="00722CFE">
      <w:pPr>
        <w:jc w:val="left"/>
      </w:pPr>
    </w:p>
    <w:p w14:paraId="2D9AEE04" w14:textId="39C6404D" w:rsidR="00722CFE" w:rsidRDefault="00114F10" w:rsidP="00722CFE">
      <w:pPr>
        <w:jc w:val="left"/>
      </w:pPr>
      <w:r>
        <w:t>2.4.14</w:t>
      </w:r>
      <w:r w:rsidR="00722CFE">
        <w:t xml:space="preserve"> </w:t>
      </w:r>
      <w:r w:rsidR="00722CFE" w:rsidRPr="00722CFE">
        <w:t xml:space="preserve">Especificación de Caso de Uso CU-14 </w:t>
      </w:r>
      <w:r w:rsidR="00722CFE">
        <w:t>“</w:t>
      </w:r>
      <w:r w:rsidR="00722CFE" w:rsidRPr="00722CFE">
        <w:t>CRUD Requisitos</w:t>
      </w:r>
      <w:r w:rsidR="00722CFE">
        <w:t>”</w:t>
      </w:r>
    </w:p>
    <w:tbl>
      <w:tblPr>
        <w:tblW w:w="9105" w:type="dxa"/>
        <w:tblCellMar>
          <w:left w:w="0" w:type="dxa"/>
          <w:right w:w="0" w:type="dxa"/>
        </w:tblCellMar>
        <w:tblLook w:val="04A0" w:firstRow="1" w:lastRow="0" w:firstColumn="1" w:lastColumn="0" w:noHBand="0" w:noVBand="1"/>
      </w:tblPr>
      <w:tblGrid>
        <w:gridCol w:w="2083"/>
        <w:gridCol w:w="1056"/>
        <w:gridCol w:w="2827"/>
        <w:gridCol w:w="118"/>
        <w:gridCol w:w="3021"/>
      </w:tblGrid>
      <w:tr w:rsidR="00722CFE" w:rsidRPr="00722CFE" w14:paraId="59FC201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D9B8CE" w14:textId="77777777" w:rsidR="00722CFE" w:rsidRPr="00722CFE" w:rsidRDefault="00722CFE" w:rsidP="00722CFE">
            <w:pPr>
              <w:rPr>
                <w:b/>
                <w:bCs/>
              </w:rPr>
            </w:pPr>
            <w:r w:rsidRPr="00722CFE">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377B9" w14:textId="77777777" w:rsidR="00722CFE" w:rsidRPr="00722CFE" w:rsidRDefault="00722CFE" w:rsidP="00722CFE">
            <w:pPr>
              <w:rPr>
                <w:b/>
                <w:bCs/>
              </w:rPr>
            </w:pPr>
            <w:r w:rsidRPr="00722CFE">
              <w:rPr>
                <w:b/>
                <w:bCs/>
              </w:rPr>
              <w:t xml:space="preserve">CU-14 CRUD Requisitos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4D997" w14:textId="7186F3DC" w:rsidR="00722CFE" w:rsidRPr="00722CFE" w:rsidRDefault="00722CFE" w:rsidP="00722CFE">
            <w:pPr>
              <w:jc w:val="center"/>
              <w:rPr>
                <w:b/>
                <w:bCs/>
              </w:rPr>
            </w:pPr>
            <w:r w:rsidRPr="00722CFE">
              <w:rPr>
                <w:b/>
                <w:bCs/>
              </w:rPr>
              <w:t>Comentarios</w:t>
            </w:r>
          </w:p>
        </w:tc>
      </w:tr>
      <w:tr w:rsidR="00722CFE" w:rsidRPr="00722CFE" w14:paraId="29ABC5B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8E375" w14:textId="77777777" w:rsidR="00722CFE" w:rsidRPr="00722CFE" w:rsidRDefault="00722CFE" w:rsidP="00722CFE">
            <w:pPr>
              <w:rPr>
                <w:b/>
                <w:bCs/>
              </w:rPr>
            </w:pPr>
            <w:r w:rsidRPr="00722CFE">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AE110"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8E953" w14:textId="77777777" w:rsidR="00722CFE" w:rsidRPr="00722CFE" w:rsidRDefault="00722CFE" w:rsidP="00722CFE"/>
        </w:tc>
      </w:tr>
      <w:tr w:rsidR="00722CFE" w:rsidRPr="00722CFE" w14:paraId="3D6B11C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C7F34" w14:textId="77777777" w:rsidR="00722CFE" w:rsidRPr="00722CFE" w:rsidRDefault="00722CFE" w:rsidP="00722CFE">
            <w:pPr>
              <w:rPr>
                <w:b/>
                <w:bCs/>
              </w:rPr>
            </w:pPr>
            <w:r w:rsidRPr="00722CFE">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8CE8C" w14:textId="77777777" w:rsidR="00722CFE" w:rsidRPr="00722CFE" w:rsidRDefault="00722CFE" w:rsidP="00722CFE">
            <w:r w:rsidRPr="00722CFE">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8B6D6" w14:textId="77777777" w:rsidR="00722CFE" w:rsidRPr="00722CFE" w:rsidRDefault="00722CFE" w:rsidP="00722CFE"/>
        </w:tc>
      </w:tr>
      <w:tr w:rsidR="00722CFE" w:rsidRPr="00722CFE" w14:paraId="1D2DC79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94BCB4" w14:textId="77777777" w:rsidR="00722CFE" w:rsidRPr="00722CFE" w:rsidRDefault="00722CFE" w:rsidP="00722CFE">
            <w:pPr>
              <w:rPr>
                <w:b/>
                <w:bCs/>
              </w:rPr>
            </w:pPr>
            <w:r w:rsidRPr="00722CFE">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829F2" w14:textId="77777777" w:rsidR="00722CFE" w:rsidRPr="00722CFE" w:rsidRDefault="00722CFE" w:rsidP="00722CFE">
            <w:r w:rsidRPr="00722CFE">
              <w:t>El administrador desea agregar, visualizar, modificar o eliminar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DF99C" w14:textId="77777777" w:rsidR="00722CFE" w:rsidRPr="00722CFE" w:rsidRDefault="00722CFE" w:rsidP="00722CFE"/>
        </w:tc>
      </w:tr>
      <w:tr w:rsidR="00722CFE" w:rsidRPr="00722CFE" w14:paraId="1DCC697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DBCC1" w14:textId="77777777" w:rsidR="00722CFE" w:rsidRPr="00722CFE" w:rsidRDefault="00722CFE" w:rsidP="00722CFE">
            <w:pPr>
              <w:rPr>
                <w:b/>
                <w:bCs/>
              </w:rPr>
            </w:pPr>
            <w:r w:rsidRPr="00722CFE">
              <w:rPr>
                <w:b/>
                <w:bCs/>
              </w:rPr>
              <w:t>Pre-condiciones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ED8A2" w14:textId="77777777" w:rsidR="00722CFE" w:rsidRPr="00722CFE" w:rsidRDefault="00722CFE" w:rsidP="00722CFE">
            <w:r w:rsidRPr="00722CFE">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99240" w14:textId="77777777" w:rsidR="00722CFE" w:rsidRPr="00722CFE" w:rsidRDefault="00722CFE" w:rsidP="00722CFE"/>
        </w:tc>
      </w:tr>
      <w:tr w:rsidR="00722CFE" w:rsidRPr="00722CFE" w14:paraId="3A8559C3"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7716B" w14:textId="77777777" w:rsidR="00722CFE" w:rsidRPr="00722CFE" w:rsidRDefault="00722CFE" w:rsidP="00722CFE">
            <w:pPr>
              <w:rPr>
                <w:b/>
                <w:bCs/>
              </w:rPr>
            </w:pPr>
            <w:r w:rsidRPr="00722CFE">
              <w:rPr>
                <w:b/>
                <w:bCs/>
              </w:rPr>
              <w:t>Post-condiciones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6F8A0" w14:textId="77777777" w:rsidR="00722CFE" w:rsidRPr="00722CFE" w:rsidRDefault="00722CFE" w:rsidP="00722CFE">
            <w:r w:rsidRPr="00722CFE">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CFB67" w14:textId="77777777" w:rsidR="00722CFE" w:rsidRPr="00722CFE" w:rsidRDefault="00722CFE" w:rsidP="00722CFE"/>
        </w:tc>
      </w:tr>
      <w:tr w:rsidR="00722CFE" w:rsidRPr="00722CFE" w14:paraId="6A37A36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D16249" w14:textId="77777777" w:rsidR="00722CFE" w:rsidRPr="00722CFE" w:rsidRDefault="00722CFE" w:rsidP="00722CFE">
            <w:pPr>
              <w:rPr>
                <w:b/>
                <w:bCs/>
              </w:rPr>
            </w:pPr>
            <w:r w:rsidRPr="00722CFE">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45933" w14:textId="77777777" w:rsidR="00722CFE" w:rsidRPr="00722CFE" w:rsidRDefault="00722CFE" w:rsidP="00722CFE">
            <w:r w:rsidRPr="00722CFE">
              <w:t xml:space="preserve">1. Administrador ingresa a la pantalla de CRUD de Requisitos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EA25D" w14:textId="77777777" w:rsidR="00722CFE" w:rsidRPr="00722CFE" w:rsidRDefault="00722CFE" w:rsidP="00722CFE">
            <w:r w:rsidRPr="00722CFE">
              <w:t xml:space="preserve">Se muestra formulario para ingresar un nuevo registro en la parte superior, y en la parte inferior se muestra el listado con los Requisitos existentes y botones de acción de "Modificar" y "Eliminar" para cada registro. </w:t>
            </w:r>
          </w:p>
        </w:tc>
      </w:tr>
      <w:tr w:rsidR="00722CFE" w:rsidRPr="00722CFE" w14:paraId="6AB97DF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384632F"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DE7D4" w14:textId="77777777" w:rsidR="00722CFE" w:rsidRPr="00722CFE" w:rsidRDefault="00722CFE" w:rsidP="00722CFE">
            <w:r w:rsidRPr="00722CFE">
              <w:t>2. El usuario ingresa datos del formulario: 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37D45" w14:textId="77777777" w:rsidR="00722CFE" w:rsidRPr="00722CFE" w:rsidRDefault="00722CFE" w:rsidP="00722CFE">
            <w:r w:rsidRPr="00722CFE">
              <w:t xml:space="preserve">El sistema valida los datos ingresados </w:t>
            </w:r>
          </w:p>
        </w:tc>
      </w:tr>
      <w:tr w:rsidR="00722CFE" w:rsidRPr="00722CFE" w14:paraId="376D807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921FB3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E62D0" w14:textId="77777777" w:rsidR="00722CFE" w:rsidRPr="00722CFE" w:rsidRDefault="00722CFE" w:rsidP="00722CFE">
            <w:r w:rsidRPr="00722CFE">
              <w:t>3. El usuario hace clic en el botón Guardar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811A180" w14:textId="77777777" w:rsidR="00722CFE" w:rsidRPr="00722CFE" w:rsidRDefault="00722CFE" w:rsidP="00722CFE">
            <w:r w:rsidRPr="00722CFE">
              <w:t>El sistema permite o deniega la petición si cumple o no la validación de datos. El sistema guarda los datos en la base de datos y se muestra el nuevo registro cargado en el listado de la parte inferior de la pantalla.</w:t>
            </w:r>
          </w:p>
        </w:tc>
      </w:tr>
      <w:tr w:rsidR="00722CFE" w:rsidRPr="00722CFE" w14:paraId="40ED7CBE"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EE654AE"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B964A" w14:textId="77777777" w:rsidR="00722CFE" w:rsidRPr="00722CFE" w:rsidRDefault="00722CFE" w:rsidP="00722CFE">
            <w:r w:rsidRPr="00722CFE">
              <w:t>4. Si el usuario hace clic en el botón Modificar en algún requisito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FD1711F" w14:textId="77777777" w:rsidR="00722CFE" w:rsidRPr="00722CFE" w:rsidRDefault="00722CFE" w:rsidP="00722CFE">
            <w:r w:rsidRPr="00722CFE">
              <w:t>La aplicación muestra los datos pre cargados en el formulario del requisito a modificar.</w:t>
            </w:r>
          </w:p>
        </w:tc>
      </w:tr>
      <w:tr w:rsidR="00722CFE" w:rsidRPr="00722CFE" w14:paraId="6715AF5A"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1D74DA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C9F3B3" w14:textId="77777777" w:rsidR="00722CFE" w:rsidRPr="00722CFE" w:rsidRDefault="00722CFE" w:rsidP="00722CFE">
            <w:r w:rsidRPr="00722CFE">
              <w:t xml:space="preserve">5. Si el usuario hace clic en el botón Eliminar algún </w:t>
            </w:r>
            <w:r w:rsidRPr="00722CFE">
              <w:lastRenderedPageBreak/>
              <w:t>requisito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70E8B" w14:textId="77777777" w:rsidR="00722CFE" w:rsidRPr="00722CFE" w:rsidRDefault="00722CFE" w:rsidP="00722CFE">
            <w:r w:rsidRPr="00722CFE">
              <w:lastRenderedPageBreak/>
              <w:t xml:space="preserve">La aplicación valida si el requisito no tiene </w:t>
            </w:r>
            <w:r w:rsidRPr="00722CFE">
              <w:lastRenderedPageBreak/>
              <w:t>Convocatorias asociadas para poder eliminarse. Si procede la eliminación se actualiza el listado de requisitos.</w:t>
            </w:r>
          </w:p>
        </w:tc>
      </w:tr>
      <w:tr w:rsidR="00722CFE" w:rsidRPr="00722CFE" w14:paraId="10ECA3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F50D20" w14:textId="77777777" w:rsidR="00722CFE" w:rsidRPr="00722CFE" w:rsidRDefault="00722CFE" w:rsidP="00722CFE">
            <w:pPr>
              <w:rPr>
                <w:b/>
                <w:bCs/>
              </w:rPr>
            </w:pPr>
            <w:r w:rsidRPr="00722CFE">
              <w:rPr>
                <w:b/>
                <w:bCs/>
              </w:rPr>
              <w:lastRenderedPageBreak/>
              <w:t>Escenario de excepción</w:t>
            </w:r>
            <w:r w:rsidRPr="00722CFE">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56102"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78882" w14:textId="77777777" w:rsidR="00722CFE" w:rsidRPr="00722CFE" w:rsidRDefault="00722CFE" w:rsidP="00722CFE">
            <w:r w:rsidRPr="00722CFE">
              <w:t>La aplicación alerta al usuario.</w:t>
            </w:r>
          </w:p>
        </w:tc>
      </w:tr>
      <w:tr w:rsidR="00722CFE" w:rsidRPr="00722CFE" w14:paraId="26AE771F"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4CB2D1" w14:textId="77777777" w:rsidR="00722CFE" w:rsidRPr="00722CFE" w:rsidRDefault="00722CFE" w:rsidP="00722CFE">
            <w:pPr>
              <w:rPr>
                <w:b/>
                <w:bCs/>
              </w:rPr>
            </w:pPr>
            <w:r w:rsidRPr="00722CFE">
              <w:rPr>
                <w:b/>
                <w:bCs/>
              </w:rPr>
              <w:t>Escenario de excepción "No es posible eliminar el Requisito,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4E965" w14:textId="77777777" w:rsidR="00722CFE" w:rsidRPr="00722CFE" w:rsidRDefault="00722CFE" w:rsidP="00722CFE">
            <w:r w:rsidRPr="00722CFE">
              <w:t>3A El requisito que se desea eliminar tiene asociada Convocatorias, por lo que no es posible eliminarse y el sistema informa al usuario para que primero elimine su asociacion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AFFD" w14:textId="77777777" w:rsidR="00722CFE" w:rsidRPr="00722CFE" w:rsidRDefault="00722CFE" w:rsidP="00722CFE">
            <w:r w:rsidRPr="00722CFE">
              <w:t>La aplicación alerta al usuario.</w:t>
            </w:r>
          </w:p>
        </w:tc>
      </w:tr>
      <w:tr w:rsidR="00722CFE" w:rsidRPr="00722CFE" w14:paraId="625F561A"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16D62A"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2C13A"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BC236"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65A13"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A572E" w14:textId="77777777" w:rsidR="00722CFE" w:rsidRPr="00722CFE" w:rsidRDefault="00722CFE" w:rsidP="00722CFE">
            <w:r w:rsidRPr="00722CFE">
              <w:t>Destino</w:t>
            </w:r>
          </w:p>
        </w:tc>
      </w:tr>
      <w:tr w:rsidR="00722CFE" w:rsidRPr="00722CFE" w14:paraId="07B8201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70DD7" w14:textId="77777777" w:rsidR="00722CFE" w:rsidRPr="00722CFE" w:rsidRDefault="00722CFE" w:rsidP="00722CFE">
            <w:pPr>
              <w:rPr>
                <w:b/>
                <w:bCs/>
                <w:color w:val="000000"/>
              </w:rPr>
            </w:pPr>
            <w:r w:rsidRPr="00722CFE">
              <w:rPr>
                <w:b/>
                <w:bCs/>
                <w:color w:val="000000"/>
              </w:rPr>
              <w:t>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AEE9C" w14:textId="77777777" w:rsidR="00722CFE" w:rsidRPr="00722CFE" w:rsidRDefault="00722CFE" w:rsidP="00722CFE">
            <w:pPr>
              <w:rPr>
                <w:b/>
                <w:bCs/>
                <w:color w:val="00000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0BA1B" w14:textId="77777777" w:rsidR="00722CFE" w:rsidRPr="00722CFE" w:rsidRDefault="00722CFE" w:rsidP="00722CFE">
            <w:r w:rsidRPr="00722CFE">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052B5"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CCBD" w14:textId="77777777" w:rsidR="00722CFE" w:rsidRPr="00722CFE" w:rsidRDefault="00722CFE" w:rsidP="00722CFE">
            <w:pPr>
              <w:rPr>
                <w:rFonts w:ascii="Times New Roman" w:hAnsi="Times New Roman" w:cs="Times New Roman"/>
              </w:rPr>
            </w:pPr>
          </w:p>
        </w:tc>
      </w:tr>
    </w:tbl>
    <w:p w14:paraId="6A969339" w14:textId="2896934E" w:rsidR="00722CFE" w:rsidRPr="00E44C72" w:rsidRDefault="00722CFE" w:rsidP="00E44C72">
      <w:pPr>
        <w:jc w:val="center"/>
        <w:rPr>
          <w:i/>
        </w:rPr>
      </w:pPr>
      <w:r w:rsidRPr="00E44C72">
        <w:rPr>
          <w:i/>
        </w:rPr>
        <w:t>Fig. Especificación de Caso de Uso CU-14 “CRUD Requisitos”</w:t>
      </w:r>
    </w:p>
    <w:p w14:paraId="683EC6C9" w14:textId="208C48EA" w:rsidR="00722CFE" w:rsidRDefault="00114F10" w:rsidP="00722CFE">
      <w:pPr>
        <w:jc w:val="left"/>
      </w:pPr>
      <w:r>
        <w:lastRenderedPageBreak/>
        <w:t>2.4.15</w:t>
      </w:r>
      <w:r w:rsidR="00722CFE">
        <w:t xml:space="preserve"> </w:t>
      </w:r>
      <w:r w:rsidR="00722CFE" w:rsidRPr="00722CFE">
        <w:t>Especificación de Caso de Uso CU-15 “Asignar requisitos a convocatorias”</w:t>
      </w:r>
    </w:p>
    <w:tbl>
      <w:tblPr>
        <w:tblW w:w="9105" w:type="dxa"/>
        <w:tblCellMar>
          <w:left w:w="0" w:type="dxa"/>
          <w:right w:w="0" w:type="dxa"/>
        </w:tblCellMar>
        <w:tblLook w:val="04A0" w:firstRow="1" w:lastRow="0" w:firstColumn="1" w:lastColumn="0" w:noHBand="0" w:noVBand="1"/>
      </w:tblPr>
      <w:tblGrid>
        <w:gridCol w:w="2224"/>
        <w:gridCol w:w="1251"/>
        <w:gridCol w:w="3762"/>
        <w:gridCol w:w="105"/>
        <w:gridCol w:w="110"/>
        <w:gridCol w:w="1653"/>
      </w:tblGrid>
      <w:tr w:rsidR="00722CFE" w:rsidRPr="00722CFE" w14:paraId="01D09C01" w14:textId="77777777" w:rsidTr="00FD06EE">
        <w:trPr>
          <w:trHeight w:val="315"/>
        </w:trPr>
        <w:tc>
          <w:tcPr>
            <w:tcW w:w="2544"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BEC86" w14:textId="77777777" w:rsidR="00722CFE" w:rsidRPr="00722CFE" w:rsidRDefault="00722CFE" w:rsidP="00722CFE">
            <w:pPr>
              <w:jc w:val="center"/>
              <w:rPr>
                <w:b/>
                <w:bCs/>
              </w:rPr>
            </w:pPr>
            <w:r w:rsidRPr="00722CFE">
              <w:rPr>
                <w:b/>
                <w:bCs/>
              </w:rPr>
              <w:t>Nombre de caso de uso</w:t>
            </w:r>
          </w:p>
        </w:tc>
        <w:tc>
          <w:tcPr>
            <w:tcW w:w="459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DC8CB" w14:textId="77777777" w:rsidR="00722CFE" w:rsidRPr="00722CFE" w:rsidRDefault="00722CFE" w:rsidP="00722CFE">
            <w:pPr>
              <w:jc w:val="center"/>
              <w:rPr>
                <w:b/>
                <w:bCs/>
              </w:rPr>
            </w:pPr>
            <w:r w:rsidRPr="00722CFE">
              <w:rPr>
                <w:b/>
                <w:bCs/>
              </w:rPr>
              <w:t>CU-15 Asignar requisitos a convocatorias</w:t>
            </w:r>
          </w:p>
        </w:tc>
        <w:tc>
          <w:tcPr>
            <w:tcW w:w="1967"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CCDD2" w14:textId="25E2A752" w:rsidR="00722CFE" w:rsidRPr="00722CFE" w:rsidRDefault="00722CFE" w:rsidP="00722CFE">
            <w:pPr>
              <w:jc w:val="center"/>
              <w:rPr>
                <w:b/>
                <w:bCs/>
              </w:rPr>
            </w:pPr>
            <w:r>
              <w:rPr>
                <w:b/>
                <w:bCs/>
              </w:rPr>
              <w:t>Comentarios</w:t>
            </w:r>
          </w:p>
        </w:tc>
      </w:tr>
      <w:tr w:rsidR="00722CFE" w:rsidRPr="00722CFE" w14:paraId="6465B8D6"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FD7402" w14:textId="77777777" w:rsidR="00722CFE" w:rsidRPr="00722CFE" w:rsidRDefault="00722CFE" w:rsidP="00722CFE">
            <w:pPr>
              <w:rPr>
                <w:b/>
                <w:bCs/>
              </w:rPr>
            </w:pPr>
            <w:r w:rsidRPr="00722CFE">
              <w:rPr>
                <w:b/>
                <w:bCs/>
              </w:rPr>
              <w:t>Prioridad</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83990" w14:textId="77777777" w:rsidR="00722CFE" w:rsidRPr="00722CFE" w:rsidRDefault="00722CFE" w:rsidP="00722CFE">
            <w:r w:rsidRPr="00722CFE">
              <w:t>Indispensable</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02B5" w14:textId="77777777" w:rsidR="00722CFE" w:rsidRPr="00722CFE" w:rsidRDefault="00722CFE" w:rsidP="00722CFE"/>
        </w:tc>
      </w:tr>
      <w:tr w:rsidR="00722CFE" w:rsidRPr="00722CFE" w14:paraId="5198F99F"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70D6D7" w14:textId="77777777" w:rsidR="00722CFE" w:rsidRPr="00722CFE" w:rsidRDefault="00722CFE" w:rsidP="00722CFE">
            <w:pPr>
              <w:rPr>
                <w:b/>
                <w:bCs/>
              </w:rPr>
            </w:pPr>
            <w:r w:rsidRPr="00722CFE">
              <w:rPr>
                <w:b/>
                <w:bCs/>
              </w:rPr>
              <w:t>Actores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EBB90" w14:textId="77777777" w:rsidR="00722CFE" w:rsidRPr="00722CFE" w:rsidRDefault="00722CFE" w:rsidP="00722CFE">
            <w:r w:rsidRPr="00722CFE">
              <w:t>Administrador</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E6BC3" w14:textId="77777777" w:rsidR="00722CFE" w:rsidRPr="00722CFE" w:rsidRDefault="00722CFE" w:rsidP="00722CFE"/>
        </w:tc>
      </w:tr>
      <w:tr w:rsidR="00722CFE" w:rsidRPr="00722CFE" w14:paraId="62CAACBC"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AD242C" w14:textId="77777777" w:rsidR="00722CFE" w:rsidRPr="00722CFE" w:rsidRDefault="00722CFE" w:rsidP="00722CFE">
            <w:pPr>
              <w:rPr>
                <w:b/>
                <w:bCs/>
              </w:rPr>
            </w:pPr>
            <w:r w:rsidRPr="00722CFE">
              <w:rPr>
                <w:b/>
                <w:bCs/>
              </w:rPr>
              <w:t>Eventos que inician</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19CE7" w14:textId="77777777" w:rsidR="00722CFE" w:rsidRPr="00722CFE" w:rsidRDefault="00722CFE" w:rsidP="00722CFE">
            <w:r w:rsidRPr="00722CFE">
              <w:t>El administrador desea agregar o quitar requisitos a convocatorias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D1992" w14:textId="77777777" w:rsidR="00722CFE" w:rsidRPr="00722CFE" w:rsidRDefault="00722CFE" w:rsidP="00722CFE"/>
        </w:tc>
      </w:tr>
      <w:tr w:rsidR="00722CFE" w:rsidRPr="00722CFE" w14:paraId="4180FC55"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9911" w14:textId="77777777" w:rsidR="00722CFE" w:rsidRPr="00722CFE" w:rsidRDefault="00722CFE" w:rsidP="00722CFE">
            <w:pPr>
              <w:rPr>
                <w:b/>
                <w:bCs/>
              </w:rPr>
            </w:pPr>
            <w:r w:rsidRPr="00722CFE">
              <w:rPr>
                <w:b/>
                <w:bCs/>
              </w:rPr>
              <w:t>Pre-condiciones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9E2D1" w14:textId="77777777" w:rsidR="00722CFE" w:rsidRPr="00722CFE" w:rsidRDefault="00722CFE" w:rsidP="00722CFE">
            <w:r w:rsidRPr="00722CFE">
              <w:t>El usuario debe tener una cuenta válida y verificada, debe haber requisitos guardados en la base de datos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F23E7" w14:textId="77777777" w:rsidR="00722CFE" w:rsidRPr="00722CFE" w:rsidRDefault="00722CFE" w:rsidP="00722CFE"/>
        </w:tc>
      </w:tr>
      <w:tr w:rsidR="00722CFE" w:rsidRPr="00722CFE" w14:paraId="110559C0"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5D1130" w14:textId="77777777" w:rsidR="00722CFE" w:rsidRPr="00722CFE" w:rsidRDefault="00722CFE" w:rsidP="00722CFE">
            <w:pPr>
              <w:rPr>
                <w:b/>
                <w:bCs/>
              </w:rPr>
            </w:pPr>
            <w:r w:rsidRPr="00722CFE">
              <w:rPr>
                <w:b/>
                <w:bCs/>
              </w:rPr>
              <w:t>Post-condiciones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91CC7" w14:textId="77777777" w:rsidR="00722CFE" w:rsidRPr="00722CFE" w:rsidRDefault="00722CFE" w:rsidP="00722CFE"/>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1DCEE" w14:textId="77777777" w:rsidR="00722CFE" w:rsidRPr="00722CFE" w:rsidRDefault="00722CFE" w:rsidP="00722CFE">
            <w:pPr>
              <w:rPr>
                <w:rFonts w:ascii="Times New Roman" w:hAnsi="Times New Roman" w:cs="Times New Roman"/>
              </w:rPr>
            </w:pPr>
          </w:p>
        </w:tc>
      </w:tr>
      <w:tr w:rsidR="00722CFE" w:rsidRPr="00722CFE" w14:paraId="722F3CBF" w14:textId="77777777" w:rsidTr="00FD06EE">
        <w:trPr>
          <w:trHeight w:val="315"/>
        </w:trPr>
        <w:tc>
          <w:tcPr>
            <w:tcW w:w="2544"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50D293" w14:textId="77777777" w:rsidR="00722CFE" w:rsidRPr="00722CFE" w:rsidRDefault="00722CFE" w:rsidP="00722CFE">
            <w:pPr>
              <w:rPr>
                <w:b/>
                <w:bCs/>
              </w:rPr>
            </w:pPr>
            <w:r w:rsidRPr="00722CFE">
              <w:rPr>
                <w:b/>
                <w:bCs/>
              </w:rPr>
              <w:t xml:space="preserve">Escenario exitoso básico </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B1CBE" w14:textId="77777777" w:rsidR="00722CFE" w:rsidRPr="00722CFE" w:rsidRDefault="00722CFE" w:rsidP="00722CFE">
            <w:r w:rsidRPr="00722CFE">
              <w:t>1. Administrador ingresa a la pantalla de CRUD de Convocatorias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A8438" w14:textId="77777777" w:rsidR="00722CFE" w:rsidRPr="00722CFE" w:rsidRDefault="00722CFE" w:rsidP="00722CFE">
            <w:r w:rsidRPr="00722CFE">
              <w:t>Se muestra la tabla con el listado de Convocatorias actuales, en la columna acciones se despliegan diversos iconos de acción entre ellos el de asignar requisito a convocatoria</w:t>
            </w:r>
          </w:p>
        </w:tc>
      </w:tr>
      <w:tr w:rsidR="00722CFE" w:rsidRPr="00722CFE" w14:paraId="304A3924"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193A5484"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8F96F" w14:textId="77777777" w:rsidR="00722CFE" w:rsidRPr="00722CFE" w:rsidRDefault="00722CFE" w:rsidP="00722CFE">
            <w:r w:rsidRPr="00722CFE">
              <w:t>2. El administrador hace clic en el icono de acción de agregar requisitos a convocatoria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5FAFA" w14:textId="77777777" w:rsidR="00722CFE" w:rsidRPr="00722CFE" w:rsidRDefault="00722CFE" w:rsidP="00722CFE">
            <w:r w:rsidRPr="00722CFE">
              <w:t>El sistema despliega dialogo con el listado de requisitos asociados a la convocatoria y formulario para agregar más</w:t>
            </w:r>
          </w:p>
        </w:tc>
      </w:tr>
      <w:tr w:rsidR="00722CFE" w:rsidRPr="00722CFE" w14:paraId="26E8FC5F"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2A7ED845"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3B9FC3" w14:textId="77777777" w:rsidR="00722CFE" w:rsidRPr="00722CFE" w:rsidRDefault="00722CFE" w:rsidP="00722CFE">
            <w:r w:rsidRPr="00722CFE">
              <w:t>3. El administrador selecciona del combo de requisitos disponibles alguno para asociar a la convocatoria, además de ingresar datos de: cantidad, original, copia o ambos, y si es indispensable o no.</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CEDBC" w14:textId="77777777" w:rsidR="00722CFE" w:rsidRPr="00722CFE" w:rsidRDefault="00722CFE" w:rsidP="00722CFE">
            <w:r w:rsidRPr="00722CFE">
              <w:t>El sistema carga en un combo los requisitos disponibles guardados previamente</w:t>
            </w:r>
          </w:p>
        </w:tc>
      </w:tr>
      <w:tr w:rsidR="00722CFE" w:rsidRPr="00722CFE" w14:paraId="6A87740E"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53268F65"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7E917" w14:textId="77777777" w:rsidR="00722CFE" w:rsidRPr="00722CFE" w:rsidRDefault="00722CFE" w:rsidP="00722CFE">
            <w:r w:rsidRPr="00722CFE">
              <w:t>4. El administrador hace clic en el boton Agregar requisito.</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5D134" w14:textId="77777777" w:rsidR="00722CFE" w:rsidRPr="00722CFE" w:rsidRDefault="00722CFE" w:rsidP="00722CFE">
            <w:r w:rsidRPr="00722CFE">
              <w:t>El sistema guarda la asociación y actualiza el listado de requisitos asociados.</w:t>
            </w:r>
          </w:p>
        </w:tc>
      </w:tr>
      <w:tr w:rsidR="00722CFE" w:rsidRPr="00722CFE" w14:paraId="00B75F3F" w14:textId="77777777" w:rsidTr="00FD06EE">
        <w:trPr>
          <w:trHeight w:val="315"/>
        </w:trPr>
        <w:tc>
          <w:tcPr>
            <w:tcW w:w="2544" w:type="dxa"/>
            <w:gridSpan w:val="2"/>
            <w:vMerge/>
            <w:tcBorders>
              <w:top w:val="single" w:sz="6" w:space="0" w:color="CCCCCC"/>
              <w:left w:val="single" w:sz="6" w:space="0" w:color="000000"/>
              <w:bottom w:val="single" w:sz="6" w:space="0" w:color="000000"/>
              <w:right w:val="single" w:sz="6" w:space="0" w:color="000000"/>
            </w:tcBorders>
            <w:vAlign w:val="center"/>
            <w:hideMark/>
          </w:tcPr>
          <w:p w14:paraId="697C37D1" w14:textId="77777777" w:rsidR="00722CFE" w:rsidRPr="00722CFE" w:rsidRDefault="00722CFE" w:rsidP="00722CFE">
            <w:pPr>
              <w:rPr>
                <w:b/>
                <w:bCs/>
              </w:rPr>
            </w:pP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FE" w14:textId="77777777" w:rsidR="00722CFE" w:rsidRPr="00722CFE" w:rsidRDefault="00722CFE" w:rsidP="00722CFE">
            <w:r w:rsidRPr="00722CFE">
              <w:t xml:space="preserve">5. Si el usuario hace clic en el botón Quitar requisito en alguno de los requisitos listados en la parte superior del diálogo, aparecerá un mensaje de confirmación para </w:t>
            </w:r>
            <w:r w:rsidRPr="00722CFE">
              <w:lastRenderedPageBreak/>
              <w:t>desasociar dicho requisito de la convocatoria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C21BF6" w14:textId="77777777" w:rsidR="00722CFE" w:rsidRPr="00722CFE" w:rsidRDefault="00722CFE" w:rsidP="00722CFE">
            <w:r w:rsidRPr="00722CFE">
              <w:lastRenderedPageBreak/>
              <w:t xml:space="preserve">Si el usuario confirma, se desasociará el requisito en </w:t>
            </w:r>
            <w:r w:rsidRPr="00722CFE">
              <w:lastRenderedPageBreak/>
              <w:t>cuestión de la convocatoria .</w:t>
            </w:r>
          </w:p>
        </w:tc>
      </w:tr>
      <w:tr w:rsidR="00722CFE" w:rsidRPr="00722CFE" w14:paraId="714BF73C"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CDB42E" w14:textId="77777777" w:rsidR="00722CFE" w:rsidRPr="00722CFE" w:rsidRDefault="00722CFE" w:rsidP="00722CFE">
            <w:pPr>
              <w:rPr>
                <w:b/>
                <w:bCs/>
              </w:rPr>
            </w:pPr>
            <w:r w:rsidRPr="00722CFE">
              <w:rPr>
                <w:b/>
                <w:bCs/>
              </w:rPr>
              <w:lastRenderedPageBreak/>
              <w:t>Escenario de excepción</w:t>
            </w:r>
            <w:r w:rsidRPr="00722CFE">
              <w:rPr>
                <w:b/>
                <w:bCs/>
              </w:rPr>
              <w:br/>
              <w:t>"Datos incompletos o inválidos"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5F659"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864B3" w14:textId="77777777" w:rsidR="00722CFE" w:rsidRPr="00722CFE" w:rsidRDefault="00722CFE" w:rsidP="00722CFE">
            <w:r w:rsidRPr="00722CFE">
              <w:t>La aplicación alerta al usuario.</w:t>
            </w:r>
          </w:p>
        </w:tc>
      </w:tr>
      <w:tr w:rsidR="00722CFE" w:rsidRPr="00722CFE" w14:paraId="71E16FF7" w14:textId="77777777" w:rsidTr="00FD06EE">
        <w:trPr>
          <w:trHeight w:val="315"/>
        </w:trPr>
        <w:tc>
          <w:tcPr>
            <w:tcW w:w="2544"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58B6F1" w14:textId="77777777" w:rsidR="00722CFE" w:rsidRPr="00722CFE" w:rsidRDefault="00722CFE" w:rsidP="00722CFE">
            <w:pPr>
              <w:rPr>
                <w:b/>
                <w:bCs/>
              </w:rPr>
            </w:pPr>
            <w:r w:rsidRPr="00722CFE">
              <w:rPr>
                <w:b/>
                <w:bCs/>
              </w:rPr>
              <w:t>Escenario de excepción "No es posible eliminar el Requisito, hubo un error al comunicarse al servicio de catálogos"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EFA45" w14:textId="77777777" w:rsidR="00722CFE" w:rsidRPr="00722CFE" w:rsidRDefault="00722CFE" w:rsidP="00722CFE">
            <w:r w:rsidRPr="00722CFE">
              <w:t>3A La comunicación al servicio de catálogos no está disponible, por lo que se alerta al usuario que intente de nuevo o más tarde.</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3DDD1" w14:textId="77777777" w:rsidR="00722CFE" w:rsidRPr="00722CFE" w:rsidRDefault="00722CFE" w:rsidP="00722CFE">
            <w:r w:rsidRPr="00722CFE">
              <w:t>La aplicación alerta al usuario.</w:t>
            </w:r>
          </w:p>
        </w:tc>
      </w:tr>
      <w:tr w:rsidR="00722CFE" w:rsidRPr="00722CFE" w14:paraId="1EE8A472" w14:textId="77777777" w:rsidTr="00FD06E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915D26" w14:textId="77777777" w:rsidR="00722CFE" w:rsidRPr="00722CFE" w:rsidRDefault="00722CFE" w:rsidP="00722CFE">
            <w:pPr>
              <w:rPr>
                <w:b/>
                <w:bCs/>
              </w:rPr>
            </w:pPr>
            <w:r w:rsidRPr="00722CFE">
              <w:rPr>
                <w:b/>
                <w:bCs/>
              </w:rPr>
              <w:t>Entradas</w:t>
            </w:r>
          </w:p>
        </w:tc>
        <w:tc>
          <w:tcPr>
            <w:tcW w:w="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F75EA" w14:textId="77777777" w:rsidR="00722CFE" w:rsidRPr="00722CFE" w:rsidRDefault="00722CFE" w:rsidP="00722CFE">
            <w:pPr>
              <w:rPr>
                <w:b/>
                <w:bCs/>
              </w:rPr>
            </w:pPr>
            <w:r w:rsidRPr="00722CFE">
              <w:rPr>
                <w:b/>
                <w:bCs/>
              </w:rPr>
              <w:t>Fuentes</w:t>
            </w:r>
          </w:p>
        </w:tc>
        <w:tc>
          <w:tcPr>
            <w:tcW w:w="472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B5644" w14:textId="77777777" w:rsidR="00722CFE" w:rsidRPr="00722CFE" w:rsidRDefault="00722CFE" w:rsidP="00722CFE">
            <w:r w:rsidRPr="00722CFE">
              <w:t>Salidas</w:t>
            </w:r>
          </w:p>
        </w:tc>
        <w:tc>
          <w:tcPr>
            <w:tcW w:w="1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95AC0" w14:textId="77777777" w:rsidR="00722CFE" w:rsidRPr="00722CFE" w:rsidRDefault="00722CFE" w:rsidP="00722CFE"/>
        </w:tc>
        <w:tc>
          <w:tcPr>
            <w:tcW w:w="17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B4EBE" w14:textId="77777777" w:rsidR="00722CFE" w:rsidRPr="00722CFE" w:rsidRDefault="00722CFE" w:rsidP="00722CFE">
            <w:r w:rsidRPr="00722CFE">
              <w:t>Destino</w:t>
            </w:r>
          </w:p>
        </w:tc>
      </w:tr>
      <w:tr w:rsidR="00722CFE" w:rsidRPr="00722CFE" w14:paraId="0A672A20" w14:textId="77777777" w:rsidTr="00FD06E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F95F96" w14:textId="77777777" w:rsidR="00722CFE" w:rsidRPr="00722CFE" w:rsidRDefault="00722CFE" w:rsidP="00722CFE">
            <w:pPr>
              <w:rPr>
                <w:b/>
                <w:bCs/>
                <w:color w:val="000000"/>
              </w:rPr>
            </w:pPr>
            <w:r w:rsidRPr="00722CFE">
              <w:rPr>
                <w:b/>
                <w:bCs/>
                <w:color w:val="000000"/>
              </w:rPr>
              <w:t>el requisito,cantidad, si es original, copia o ambos, si es indispensable o no.</w:t>
            </w:r>
          </w:p>
        </w:tc>
        <w:tc>
          <w:tcPr>
            <w:tcW w:w="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4E3D8" w14:textId="77777777" w:rsidR="00722CFE" w:rsidRPr="00722CFE" w:rsidRDefault="00722CFE" w:rsidP="00722CFE">
            <w:pPr>
              <w:rPr>
                <w:b/>
                <w:bCs/>
              </w:rPr>
            </w:pPr>
            <w:r w:rsidRPr="00722CFE">
              <w:rPr>
                <w:b/>
                <w:bCs/>
              </w:rPr>
              <w:t>Servicio de Catálogos</w:t>
            </w:r>
          </w:p>
        </w:tc>
        <w:tc>
          <w:tcPr>
            <w:tcW w:w="45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5B3F3" w14:textId="77777777" w:rsidR="00722CFE" w:rsidRPr="00722CFE" w:rsidRDefault="00722CFE" w:rsidP="00722CFE">
            <w:r w:rsidRPr="00722CFE">
              <w:t>Mensajes de operación exitosa o no exitosa.</w:t>
            </w:r>
          </w:p>
        </w:tc>
        <w:tc>
          <w:tcPr>
            <w:tcW w:w="196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5735B" w14:textId="77777777" w:rsidR="00722CFE" w:rsidRPr="00722CFE" w:rsidRDefault="00722CFE" w:rsidP="00722CFE"/>
        </w:tc>
      </w:tr>
    </w:tbl>
    <w:p w14:paraId="1D65DD46" w14:textId="77777777" w:rsidR="00722CFE" w:rsidRPr="00E44C72" w:rsidRDefault="00722CFE" w:rsidP="00722CFE">
      <w:pPr>
        <w:jc w:val="left"/>
        <w:rPr>
          <w:i/>
        </w:rPr>
      </w:pPr>
      <w:r w:rsidRPr="00E44C72">
        <w:rPr>
          <w:i/>
        </w:rPr>
        <w:t>Fig. Especificación de Caso de Uso CU-15 “Asignar requisitos a convocatorias”</w:t>
      </w:r>
    </w:p>
    <w:p w14:paraId="339DDE72" w14:textId="67E696E7" w:rsidR="00722CFE" w:rsidRDefault="00722CFE" w:rsidP="00722CFE">
      <w:pPr>
        <w:jc w:val="left"/>
      </w:pPr>
    </w:p>
    <w:p w14:paraId="61B6316E" w14:textId="77777777" w:rsidR="00722CFE" w:rsidRDefault="00722CFE" w:rsidP="00722CFE">
      <w:pPr>
        <w:jc w:val="left"/>
      </w:pPr>
    </w:p>
    <w:p w14:paraId="3A15AD90" w14:textId="77777777" w:rsidR="00722CFE" w:rsidRDefault="00722CFE" w:rsidP="00722CFE">
      <w:pPr>
        <w:jc w:val="left"/>
      </w:pPr>
    </w:p>
    <w:p w14:paraId="49FDE4B5" w14:textId="5F59BF63" w:rsidR="00722CFE" w:rsidRDefault="00722CFE" w:rsidP="00722CFE">
      <w:pPr>
        <w:jc w:val="left"/>
      </w:pPr>
    </w:p>
    <w:p w14:paraId="15271004" w14:textId="62B5EBB8" w:rsidR="005C57A8" w:rsidRDefault="00722CFE" w:rsidP="00A7683A">
      <w:pPr>
        <w:pStyle w:val="Ttulo3"/>
        <w:numPr>
          <w:ilvl w:val="0"/>
          <w:numId w:val="36"/>
        </w:numPr>
      </w:pPr>
      <w:r>
        <w:br w:type="page"/>
      </w:r>
      <w:r w:rsidR="005C57A8">
        <w:lastRenderedPageBreak/>
        <w:t>DISEÑO DEL DESARROLLO DE SIRA</w:t>
      </w:r>
    </w:p>
    <w:p w14:paraId="0EDB3FF0" w14:textId="77777777" w:rsidR="00235511" w:rsidRDefault="00235511">
      <w:r>
        <w:t>3.1 ARQUITECTURA ORIENTADA A SERVICIOS.</w:t>
      </w:r>
    </w:p>
    <w:p w14:paraId="6FA44E63" w14:textId="77777777" w:rsidR="003E5139" w:rsidRDefault="003E5139">
      <w:r>
        <w:tab/>
        <w:t>Dentro del diseño de sistemas modernos distribuídos……</w:t>
      </w:r>
    </w:p>
    <w:p w14:paraId="57FB6FED" w14:textId="77777777" w:rsidR="003E5139" w:rsidRDefault="003E5139"/>
    <w:p w14:paraId="4EB26831" w14:textId="77777777" w:rsidR="003E5139" w:rsidRDefault="003E5139"/>
    <w:p w14:paraId="577477B3" w14:textId="77777777" w:rsidR="003E5139" w:rsidRDefault="005C57A8">
      <w:pPr>
        <w:sectPr w:rsidR="003E5139">
          <w:footerReference w:type="default" r:id="rId15"/>
          <w:footerReference w:type="first" r:id="rId16"/>
          <w:pgSz w:w="12240" w:h="15840"/>
          <w:pgMar w:top="1418" w:right="1418" w:bottom="1418" w:left="1701" w:header="709" w:footer="776" w:gutter="0"/>
          <w:cols w:space="720"/>
        </w:sectPr>
      </w:pPr>
      <w:r>
        <w:br w:type="page"/>
      </w:r>
    </w:p>
    <w:p w14:paraId="368FE1A3" w14:textId="68E3B8D6" w:rsidR="00851C4B" w:rsidRDefault="00851C4B" w:rsidP="00851C4B">
      <w:pPr>
        <w:jc w:val="center"/>
      </w:pPr>
      <w:r>
        <w:lastRenderedPageBreak/>
        <w:t>3.2 DIAGRAMA ARQUITECTÓNICO DEL DESARROLLO DE SIRA</w:t>
      </w:r>
    </w:p>
    <w:p w14:paraId="5A994072" w14:textId="37715E69" w:rsidR="00851C4B" w:rsidRDefault="00851C4B" w:rsidP="00851C4B">
      <w:pPr>
        <w:jc w:val="center"/>
      </w:pPr>
      <w:r>
        <w:rPr>
          <w:noProof/>
        </w:rPr>
        <w:drawing>
          <wp:inline distT="0" distB="0" distL="0" distR="0" wp14:anchorId="613FF76A" wp14:editId="69C2046E">
            <wp:extent cx="6464943" cy="440574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1359" cy="4416933"/>
                    </a:xfrm>
                    <a:prstGeom prst="rect">
                      <a:avLst/>
                    </a:prstGeom>
                  </pic:spPr>
                </pic:pic>
              </a:graphicData>
            </a:graphic>
          </wp:inline>
        </w:drawing>
      </w:r>
    </w:p>
    <w:p w14:paraId="6E46C81D" w14:textId="0109FDDB" w:rsidR="00851C4B" w:rsidRDefault="00851C4B" w:rsidP="00851C4B">
      <w:pPr>
        <w:jc w:val="center"/>
        <w:rPr>
          <w:i/>
        </w:rPr>
      </w:pPr>
      <w:r w:rsidRPr="00851C4B">
        <w:rPr>
          <w:i/>
        </w:rPr>
        <w:t>Fig.    “Diagrama Arquitectónico del desarrollo de SIRA”</w:t>
      </w:r>
    </w:p>
    <w:p w14:paraId="775C6A6F" w14:textId="53C19859" w:rsidR="00DB2960" w:rsidRDefault="00DB2960" w:rsidP="00851C4B">
      <w:pPr>
        <w:jc w:val="center"/>
        <w:rPr>
          <w:i/>
        </w:rPr>
      </w:pPr>
    </w:p>
    <w:p w14:paraId="44FE64B9" w14:textId="47B8DF7B" w:rsidR="00DB2960" w:rsidRDefault="00DB2960" w:rsidP="00851C4B">
      <w:pPr>
        <w:jc w:val="center"/>
        <w:rPr>
          <w:i/>
        </w:rPr>
      </w:pPr>
    </w:p>
    <w:p w14:paraId="0D29B3E6" w14:textId="3D2E1FC5" w:rsidR="00DB2960" w:rsidRDefault="00DB2960" w:rsidP="00DB2960">
      <w:pPr>
        <w:jc w:val="center"/>
      </w:pPr>
      <w:r>
        <w:t xml:space="preserve">DIAGRAMA </w:t>
      </w:r>
      <w:r w:rsidR="00197FF3">
        <w:t>ENTIDAD-RELACIÓN</w:t>
      </w:r>
    </w:p>
    <w:p w14:paraId="2D858EED" w14:textId="17A4E4E7" w:rsidR="00197FF3" w:rsidRDefault="00197FF3" w:rsidP="00DB2960">
      <w:pPr>
        <w:jc w:val="center"/>
      </w:pPr>
      <w:r>
        <w:rPr>
          <w:noProof/>
        </w:rPr>
        <w:drawing>
          <wp:inline distT="0" distB="0" distL="0" distR="0" wp14:anchorId="2BEE4158" wp14:editId="71E9193D">
            <wp:extent cx="8168054" cy="4092193"/>
            <wp:effectExtent l="19050" t="19050" r="23495"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75486" cy="4095916"/>
                    </a:xfrm>
                    <a:prstGeom prst="rect">
                      <a:avLst/>
                    </a:prstGeom>
                    <a:ln>
                      <a:solidFill>
                        <a:schemeClr val="tx1"/>
                      </a:solidFill>
                    </a:ln>
                  </pic:spPr>
                </pic:pic>
              </a:graphicData>
            </a:graphic>
          </wp:inline>
        </w:drawing>
      </w:r>
    </w:p>
    <w:p w14:paraId="6A82C866" w14:textId="23283FEF" w:rsidR="00197FF3" w:rsidRPr="00851C4B" w:rsidRDefault="00197FF3" w:rsidP="00851C4B">
      <w:pPr>
        <w:jc w:val="center"/>
        <w:rPr>
          <w:i/>
        </w:rPr>
        <w:sectPr w:rsidR="00197FF3" w:rsidRPr="00851C4B" w:rsidSect="003E5139">
          <w:pgSz w:w="15840" w:h="12240" w:orient="landscape"/>
          <w:pgMar w:top="1701" w:right="1418" w:bottom="1418" w:left="1418" w:header="709" w:footer="777" w:gutter="0"/>
          <w:cols w:space="720"/>
        </w:sectPr>
      </w:pPr>
      <w:r>
        <w:rPr>
          <w:i/>
        </w:rPr>
        <w:t>Fig. “Diagrama Entidad-Relación”</w:t>
      </w:r>
    </w:p>
    <w:p w14:paraId="2001C7BD" w14:textId="0938F245" w:rsidR="005C57A8" w:rsidRDefault="005C57A8"/>
    <w:p w14:paraId="302A513E" w14:textId="77777777" w:rsidR="00722CFE" w:rsidRDefault="00722CFE"/>
    <w:p w14:paraId="10AF4E30" w14:textId="77777777" w:rsidR="00DC70DB" w:rsidRDefault="00DC70DB" w:rsidP="00DC70DB">
      <w:pPr>
        <w:jc w:val="left"/>
      </w:pPr>
    </w:p>
    <w:p w14:paraId="2C1C2224" w14:textId="77777777" w:rsidR="00341FE9" w:rsidRDefault="00341FE9"/>
    <w:p w14:paraId="3A4A909F" w14:textId="77777777" w:rsidR="00341FE9" w:rsidRDefault="00341FE9" w:rsidP="001415E2">
      <w:pPr>
        <w:spacing w:line="276" w:lineRule="auto"/>
        <w:ind w:firstLine="720"/>
        <w:jc w:val="left"/>
      </w:pPr>
    </w:p>
    <w:p w14:paraId="599AF3A2" w14:textId="77777777" w:rsidR="00D1563E" w:rsidRDefault="00CB2618">
      <w:pPr>
        <w:pStyle w:val="Ttulo3"/>
      </w:pPr>
      <w:bookmarkStart w:id="10" w:name="_heading=h.17dp8vu" w:colFirst="0" w:colLast="0"/>
      <w:bookmarkEnd w:id="10"/>
      <w:r>
        <w:t>REFERENCIAS</w:t>
      </w:r>
    </w:p>
    <w:p w14:paraId="28817FD2" w14:textId="77777777" w:rsidR="00D1563E" w:rsidRDefault="00D1563E"/>
    <w:p w14:paraId="0B115955"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 (Olivares Rojas, 2008) Juan Carlos Olivares Rojas. Presentación: “Arquitectura Orientada a Servicios”. Jornadas Académicas del Instituto Tecnológico de Morelia, 2008. Recuperado el : 20-Marzo-2021 URL: </w:t>
      </w:r>
      <w:hyperlink r:id="rId19">
        <w:r>
          <w:rPr>
            <w:i/>
            <w:color w:val="5F5F5F"/>
            <w:u w:val="single"/>
          </w:rPr>
          <w:t>https://www.academia.edu/11789306/Arquitectura_Orientada_a_Servicios</w:t>
        </w:r>
      </w:hyperlink>
    </w:p>
    <w:p w14:paraId="339CD4A4" w14:textId="77777777" w:rsidR="00D1563E" w:rsidRDefault="00D1563E">
      <w:pPr>
        <w:pBdr>
          <w:top w:val="nil"/>
          <w:left w:val="nil"/>
          <w:bottom w:val="nil"/>
          <w:right w:val="nil"/>
          <w:between w:val="nil"/>
        </w:pBdr>
        <w:spacing w:after="0"/>
        <w:rPr>
          <w:i/>
          <w:color w:val="000000"/>
        </w:rPr>
      </w:pPr>
    </w:p>
    <w:p w14:paraId="22966B5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(Digital 2021) Simon Kemp. Reporte “Digital 2021: México”. Compilado por: “Kepios Pte. Ltd.”, “We are social Ltd.” y “Hootsuite Inc.”. Recuperado el 22 de marzo de 2021. Disponible en la URL: </w:t>
      </w:r>
      <w:hyperlink r:id="rId20">
        <w:r>
          <w:rPr>
            <w:i/>
            <w:color w:val="5F5F5F"/>
            <w:u w:val="single"/>
          </w:rPr>
          <w:t>https://datareportal.com/reports/digital-2021-mexico?rq=mexico</w:t>
        </w:r>
      </w:hyperlink>
      <w:r>
        <w:rPr>
          <w:i/>
          <w:color w:val="000000"/>
        </w:rPr>
        <w:t xml:space="preserve"> y en </w:t>
      </w:r>
      <w:hyperlink r:id="rId21">
        <w:r>
          <w:rPr>
            <w:i/>
            <w:color w:val="5F5F5F"/>
            <w:u w:val="single"/>
          </w:rPr>
          <w:t>https://www.slideshare.net/DataReportal/digital-2021-mexico-january-2021-v01</w:t>
        </w:r>
      </w:hyperlink>
      <w:r>
        <w:rPr>
          <w:i/>
          <w:color w:val="5F5F5F"/>
          <w:u w:val="single"/>
        </w:rPr>
        <w:t xml:space="preserve"> </w:t>
      </w:r>
      <w:r>
        <w:rPr>
          <w:i/>
          <w:color w:val="000000"/>
        </w:rPr>
        <w:t>accedido: Marzo 2021.</w:t>
      </w:r>
    </w:p>
    <w:p w14:paraId="7FA11204" w14:textId="77777777" w:rsidR="00D1563E" w:rsidRDefault="00D1563E">
      <w:pPr>
        <w:pBdr>
          <w:top w:val="nil"/>
          <w:left w:val="nil"/>
          <w:bottom w:val="nil"/>
          <w:right w:val="nil"/>
          <w:between w:val="nil"/>
        </w:pBdr>
        <w:ind w:left="720"/>
        <w:rPr>
          <w:i/>
          <w:color w:val="000000"/>
        </w:rPr>
      </w:pPr>
    </w:p>
    <w:p w14:paraId="613D17B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(Vidal, P., &amp; Martin, A. 2020). Experiencia de Usuario + Web Responsivo: Un Estudio desde la Perspectiva de un Enfoque Integrado. Informes Científicos Técnicos - UNPA, 12(1), 49-75. Disponible en la URL: </w:t>
      </w:r>
      <w:hyperlink r:id="rId22">
        <w:r>
          <w:rPr>
            <w:i/>
            <w:color w:val="5F5F5F"/>
            <w:u w:val="single"/>
          </w:rPr>
          <w:t>https://doi.org/10.22305/ict-unpa.v12.n1.703</w:t>
        </w:r>
      </w:hyperlink>
      <w:r>
        <w:rPr>
          <w:i/>
          <w:color w:val="5F5F5F"/>
          <w:u w:val="single"/>
        </w:rPr>
        <w:t xml:space="preserve"> </w:t>
      </w:r>
      <w:r>
        <w:rPr>
          <w:i/>
          <w:color w:val="000000"/>
        </w:rPr>
        <w:t>accedido: Marzo 2021.</w:t>
      </w:r>
    </w:p>
    <w:p w14:paraId="7FC4AA43" w14:textId="77777777" w:rsidR="00D1563E" w:rsidRDefault="00D1563E">
      <w:pPr>
        <w:pBdr>
          <w:top w:val="nil"/>
          <w:left w:val="nil"/>
          <w:bottom w:val="nil"/>
          <w:right w:val="nil"/>
          <w:between w:val="nil"/>
        </w:pBdr>
        <w:shd w:val="clear" w:color="auto" w:fill="FFFFFF"/>
        <w:spacing w:after="150"/>
        <w:ind w:left="720"/>
        <w:rPr>
          <w:rFonts w:ascii="Helvetica Neue" w:eastAsia="Helvetica Neue" w:hAnsi="Helvetica Neue" w:cs="Helvetica Neue"/>
          <w:color w:val="555555"/>
          <w:sz w:val="21"/>
          <w:szCs w:val="21"/>
        </w:rPr>
      </w:pPr>
    </w:p>
    <w:p w14:paraId="36C4CF2A" w14:textId="77777777" w:rsidR="00D1563E" w:rsidRDefault="00CB2618">
      <w:pPr>
        <w:numPr>
          <w:ilvl w:val="0"/>
          <w:numId w:val="2"/>
        </w:numPr>
        <w:pBdr>
          <w:top w:val="nil"/>
          <w:left w:val="nil"/>
          <w:bottom w:val="nil"/>
          <w:right w:val="nil"/>
          <w:between w:val="nil"/>
        </w:pBdr>
        <w:shd w:val="clear" w:color="auto" w:fill="FFFFFF"/>
        <w:spacing w:after="150"/>
        <w:rPr>
          <w:rFonts w:ascii="Helvetica Neue" w:eastAsia="Helvetica Neue" w:hAnsi="Helvetica Neue" w:cs="Helvetica Neue"/>
          <w:color w:val="555555"/>
          <w:sz w:val="21"/>
          <w:szCs w:val="21"/>
        </w:rPr>
      </w:pPr>
      <w:r>
        <w:rPr>
          <w:i/>
          <w:color w:val="000000"/>
        </w:rPr>
        <w:t>(BEATI, H. 2013) Hacia una metodología de Diseño Web Responsive, disponible en la URL:</w:t>
      </w:r>
      <w:r>
        <w:rPr>
          <w:rFonts w:ascii="Helvetica Neue" w:eastAsia="Helvetica Neue" w:hAnsi="Helvetica Neue" w:cs="Helvetica Neue"/>
          <w:color w:val="555555"/>
          <w:sz w:val="21"/>
          <w:szCs w:val="21"/>
        </w:rPr>
        <w:t> </w:t>
      </w:r>
      <w:hyperlink r:id="rId23">
        <w:r>
          <w:rPr>
            <w:i/>
            <w:color w:val="5F5F5F"/>
            <w:u w:val="single"/>
          </w:rPr>
          <w:t>https://es.slideshare.net/hbeati/hacia-una-metodologa-de-diseo-web-responsive</w:t>
        </w:r>
      </w:hyperlink>
      <w:r>
        <w:rPr>
          <w:i/>
          <w:color w:val="5F5F5F"/>
          <w:u w:val="single"/>
        </w:rPr>
        <w:t xml:space="preserve">, </w:t>
      </w:r>
      <w:r>
        <w:rPr>
          <w:i/>
          <w:color w:val="000000"/>
        </w:rPr>
        <w:t>accedido: Marzo 2021.</w:t>
      </w:r>
    </w:p>
    <w:p w14:paraId="374C5DCB" w14:textId="77777777" w:rsidR="00D1563E" w:rsidRDefault="00D1563E">
      <w:pPr>
        <w:pBdr>
          <w:top w:val="nil"/>
          <w:left w:val="nil"/>
          <w:bottom w:val="nil"/>
          <w:right w:val="nil"/>
          <w:between w:val="nil"/>
        </w:pBdr>
        <w:ind w:left="720"/>
        <w:rPr>
          <w:rFonts w:ascii="Helvetica Neue" w:eastAsia="Helvetica Neue" w:hAnsi="Helvetica Neue" w:cs="Helvetica Neue"/>
          <w:color w:val="555555"/>
          <w:sz w:val="21"/>
          <w:szCs w:val="21"/>
        </w:rPr>
      </w:pPr>
    </w:p>
    <w:p w14:paraId="07B6FEEE" w14:textId="77777777" w:rsidR="00D1563E" w:rsidRDefault="00CB2618">
      <w:pPr>
        <w:numPr>
          <w:ilvl w:val="0"/>
          <w:numId w:val="2"/>
        </w:numPr>
        <w:pBdr>
          <w:top w:val="nil"/>
          <w:left w:val="nil"/>
          <w:bottom w:val="nil"/>
          <w:right w:val="nil"/>
          <w:between w:val="nil"/>
        </w:pBdr>
        <w:spacing w:after="0"/>
        <w:rPr>
          <w:i/>
          <w:color w:val="000000"/>
        </w:rPr>
      </w:pPr>
      <w:r>
        <w:rPr>
          <w:i/>
          <w:color w:val="000000"/>
        </w:rPr>
        <w:lastRenderedPageBreak/>
        <w:t xml:space="preserve">(CARRERA, O. 2014) Responsive Design y accesibilidad. Buenas y malas prácticas. Errores comunes, disponible en la URL: </w:t>
      </w:r>
      <w:r>
        <w:rPr>
          <w:rFonts w:ascii="Helvetica Neue" w:eastAsia="Helvetica Neue" w:hAnsi="Helvetica Neue" w:cs="Helvetica Neue"/>
          <w:color w:val="555555"/>
          <w:sz w:val="21"/>
          <w:szCs w:val="21"/>
        </w:rPr>
        <w:t> </w:t>
      </w:r>
      <w:hyperlink r:id="rId24">
        <w:r>
          <w:rPr>
            <w:i/>
            <w:color w:val="5F5F5F"/>
            <w:u w:val="single"/>
          </w:rPr>
          <w:t>https://olgacarreras.blogspot.com/2014/01/responsive-design-y-accesibilidad.html</w:t>
        </w:r>
      </w:hyperlink>
      <w:r>
        <w:rPr>
          <w:i/>
          <w:color w:val="5F5F5F"/>
          <w:u w:val="single"/>
        </w:rPr>
        <w:t xml:space="preserve"> </w:t>
      </w:r>
      <w:r>
        <w:rPr>
          <w:i/>
          <w:color w:val="000000"/>
        </w:rPr>
        <w:t>accedido: Marzo 2021.</w:t>
      </w:r>
    </w:p>
    <w:p w14:paraId="125E9D32" w14:textId="77777777" w:rsidR="00D1563E" w:rsidRDefault="00D1563E">
      <w:pPr>
        <w:pBdr>
          <w:top w:val="nil"/>
          <w:left w:val="nil"/>
          <w:bottom w:val="nil"/>
          <w:right w:val="nil"/>
          <w:between w:val="nil"/>
        </w:pBdr>
        <w:ind w:left="720"/>
        <w:rPr>
          <w:i/>
          <w:color w:val="000000"/>
        </w:rPr>
      </w:pPr>
    </w:p>
    <w:p w14:paraId="52C14B7F" w14:textId="77777777" w:rsidR="00D1563E" w:rsidRDefault="00CB2618">
      <w:pPr>
        <w:numPr>
          <w:ilvl w:val="0"/>
          <w:numId w:val="2"/>
        </w:numPr>
        <w:pBdr>
          <w:top w:val="nil"/>
          <w:left w:val="nil"/>
          <w:bottom w:val="nil"/>
          <w:right w:val="nil"/>
          <w:between w:val="nil"/>
        </w:pBdr>
        <w:spacing w:after="0"/>
        <w:rPr>
          <w:i/>
          <w:color w:val="000000"/>
          <w:sz w:val="32"/>
          <w:szCs w:val="32"/>
        </w:rPr>
      </w:pPr>
      <w:r>
        <w:rPr>
          <w:i/>
          <w:color w:val="000000"/>
        </w:rPr>
        <w:t>(O'Connor, R. V., Elger, P., Clarke, P. 2017), Continuous Software Engineering – A Microservices Architecture Perspective, Journal of Software: Evolution and Process, Vol.29, No. 11, 2017. Disponible en la URL:</w:t>
      </w:r>
      <w:r>
        <w:rPr>
          <w:rFonts w:ascii="Calibri" w:eastAsia="Calibri" w:hAnsi="Calibri" w:cs="Calibri"/>
          <w:color w:val="000000"/>
          <w:sz w:val="20"/>
          <w:szCs w:val="20"/>
        </w:rPr>
        <w:t xml:space="preserve"> </w:t>
      </w:r>
      <w:hyperlink r:id="rId25">
        <w:r>
          <w:rPr>
            <w:i/>
            <w:color w:val="5F5F5F"/>
            <w:u w:val="single"/>
          </w:rPr>
          <w:t>http://doras.dcu.ie/22111/1/ci-paper.pdf</w:t>
        </w:r>
      </w:hyperlink>
      <w:r>
        <w:rPr>
          <w:i/>
          <w:color w:val="5F5F5F"/>
          <w:u w:val="single"/>
        </w:rPr>
        <w:t xml:space="preserve"> </w:t>
      </w:r>
      <w:r>
        <w:rPr>
          <w:i/>
          <w:color w:val="000000"/>
        </w:rPr>
        <w:t>accedido: Marzo 2021.</w:t>
      </w:r>
    </w:p>
    <w:p w14:paraId="5C7A3A26" w14:textId="77777777" w:rsidR="00D1563E" w:rsidRDefault="00D1563E">
      <w:pPr>
        <w:pBdr>
          <w:top w:val="nil"/>
          <w:left w:val="nil"/>
          <w:bottom w:val="nil"/>
          <w:right w:val="nil"/>
          <w:between w:val="nil"/>
        </w:pBdr>
        <w:ind w:left="720"/>
        <w:rPr>
          <w:i/>
          <w:color w:val="000000"/>
          <w:sz w:val="32"/>
          <w:szCs w:val="32"/>
        </w:rPr>
      </w:pPr>
    </w:p>
    <w:p w14:paraId="5815BD0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(ZEUS, 2018), Nico Herzberg, Christoph Hochreiner, Oliver Kopp, Jörg Lenhard. 10th ZEUS Workshop, ZEUS 2018, Dresden, Germany, 8–9 February 2018 Proceedings. Challenges of Microservices Architecture: A Survey on the State of the Practice. Analyzing the Relevance of SOA Patterns for Microservice-Based Systems. Mutation Testing for Microservices. Disponible en la URL: </w:t>
      </w:r>
      <w:hyperlink r:id="rId26" w:anchor="page=8">
        <w:r>
          <w:rPr>
            <w:i/>
            <w:color w:val="5F5F5F"/>
            <w:u w:val="single"/>
          </w:rPr>
          <w:t>https://www.researchgate.net/profile/Christoph-Hochreiner/publication/324517504_Proceedings_of_the_10th_ZEUS_Workshop/links/5ad1c5e9458515c60f5054d3/Proceedings-of-the-10th-ZEUS-Workshop.pdf#page=8</w:t>
        </w:r>
      </w:hyperlink>
      <w:r>
        <w:rPr>
          <w:i/>
          <w:color w:val="000000"/>
        </w:rPr>
        <w:t xml:space="preserve"> accedido : Marzo 2021.</w:t>
      </w:r>
    </w:p>
    <w:p w14:paraId="5501FE6D" w14:textId="77777777" w:rsidR="00D1563E" w:rsidRDefault="00D1563E">
      <w:pPr>
        <w:pBdr>
          <w:top w:val="nil"/>
          <w:left w:val="nil"/>
          <w:bottom w:val="nil"/>
          <w:right w:val="nil"/>
          <w:between w:val="nil"/>
        </w:pBdr>
        <w:ind w:left="720"/>
        <w:rPr>
          <w:i/>
          <w:color w:val="000000"/>
        </w:rPr>
      </w:pPr>
    </w:p>
    <w:p w14:paraId="488A749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(Valentina Lenarduzzi and Outi Sievi-Korte. 2018). Software Components Selection in Microservices-based Systems. In Proceedings of ACM Conference (XP’18). ACM, New York, NY, USA, 3 pages. Disponible en la URL:  </w:t>
      </w:r>
      <w:hyperlink r:id="rId27">
        <w:r>
          <w:rPr>
            <w:i/>
            <w:color w:val="5F5F5F"/>
            <w:u w:val="single"/>
          </w:rPr>
          <w:t>https://www.researchgate.net/profile/Valentina-Lenarduzzi/publication/325644110_Software_Components_Selection_in_Microservices-based_Systems/links/5b1a1eddaca272021cf22be9/Software-Components-Selection-in-Microservices-based-Systems.pdf</w:t>
        </w:r>
      </w:hyperlink>
      <w:r>
        <w:rPr>
          <w:i/>
          <w:color w:val="000000"/>
        </w:rPr>
        <w:t xml:space="preserve"> accedido : Marzo 2021.</w:t>
      </w:r>
    </w:p>
    <w:p w14:paraId="02A87CC9" w14:textId="77777777" w:rsidR="00D1563E" w:rsidRDefault="00D1563E">
      <w:pPr>
        <w:spacing w:line="276" w:lineRule="auto"/>
        <w:rPr>
          <w:b/>
        </w:rPr>
      </w:pPr>
    </w:p>
    <w:sectPr w:rsidR="00D1563E" w:rsidSect="00851C4B">
      <w:pgSz w:w="12240" w:h="15840"/>
      <w:pgMar w:top="1418" w:right="1418" w:bottom="1418" w:left="1701" w:header="709"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32501" w14:textId="77777777" w:rsidR="005F0D13" w:rsidRDefault="005F0D13">
      <w:pPr>
        <w:spacing w:after="0" w:line="240" w:lineRule="auto"/>
      </w:pPr>
      <w:r>
        <w:separator/>
      </w:r>
    </w:p>
  </w:endnote>
  <w:endnote w:type="continuationSeparator" w:id="0">
    <w:p w14:paraId="2F046D55" w14:textId="77777777" w:rsidR="005F0D13" w:rsidRDefault="005F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E4A93" w14:textId="1ED51365" w:rsidR="009F2162" w:rsidRDefault="009F216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5523A">
      <w:rPr>
        <w:noProof/>
        <w:color w:val="000000"/>
      </w:rPr>
      <w:t>30</w:t>
    </w:r>
    <w:r>
      <w:rPr>
        <w:color w:val="000000"/>
      </w:rPr>
      <w:fldChar w:fldCharType="end"/>
    </w:r>
    <w:r>
      <w:rPr>
        <w:color w:val="000000"/>
      </w:rPr>
      <w:t xml:space="preserve"> </w:t>
    </w:r>
  </w:p>
  <w:p w14:paraId="5BCFBA2C" w14:textId="77777777" w:rsidR="009F2162" w:rsidRDefault="009F2162">
    <w:pPr>
      <w:pBdr>
        <w:top w:val="nil"/>
        <w:left w:val="nil"/>
        <w:bottom w:val="nil"/>
        <w:right w:val="nil"/>
        <w:between w:val="nil"/>
      </w:pBdr>
      <w:tabs>
        <w:tab w:val="center" w:pos="4419"/>
        <w:tab w:val="right" w:pos="8838"/>
        <w:tab w:val="right" w:pos="850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391C9" w14:textId="77777777" w:rsidR="009F2162" w:rsidRDefault="009F2162">
    <w:pPr>
      <w:ind w:right="260"/>
      <w:rPr>
        <w:color w:val="000000"/>
        <w:sz w:val="26"/>
        <w:szCs w:val="26"/>
      </w:rPr>
    </w:pPr>
  </w:p>
  <w:p w14:paraId="36CC9347" w14:textId="77777777" w:rsidR="009F2162" w:rsidRDefault="009F216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400AC" w14:textId="77777777" w:rsidR="005F0D13" w:rsidRDefault="005F0D13">
      <w:pPr>
        <w:spacing w:after="0" w:line="240" w:lineRule="auto"/>
      </w:pPr>
      <w:r>
        <w:separator/>
      </w:r>
    </w:p>
  </w:footnote>
  <w:footnote w:type="continuationSeparator" w:id="0">
    <w:p w14:paraId="1E6F6C2C" w14:textId="77777777" w:rsidR="005F0D13" w:rsidRDefault="005F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E4E"/>
    <w:multiLevelType w:val="multilevel"/>
    <w:tmpl w:val="D01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16F"/>
    <w:multiLevelType w:val="multilevel"/>
    <w:tmpl w:val="C45A416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92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0AA0427A"/>
    <w:multiLevelType w:val="multilevel"/>
    <w:tmpl w:val="EA902AFA"/>
    <w:lvl w:ilvl="0">
      <w:start w:val="2"/>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0B3931A6"/>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11F0BF6"/>
    <w:multiLevelType w:val="multilevel"/>
    <w:tmpl w:val="1578D9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3D743FB"/>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7" w15:restartNumberingAfterBreak="0">
    <w:nsid w:val="165163CA"/>
    <w:multiLevelType w:val="multilevel"/>
    <w:tmpl w:val="23AE2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75E29"/>
    <w:multiLevelType w:val="hybridMultilevel"/>
    <w:tmpl w:val="4F086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92EB3"/>
    <w:multiLevelType w:val="hybridMultilevel"/>
    <w:tmpl w:val="98581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184358"/>
    <w:multiLevelType w:val="hybridMultilevel"/>
    <w:tmpl w:val="E92613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1916E43"/>
    <w:multiLevelType w:val="multilevel"/>
    <w:tmpl w:val="B658F37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pStyle w:val="Ttulo5"/>
      <w:lvlText w:val="o"/>
      <w:lvlJc w:val="left"/>
      <w:pPr>
        <w:ind w:left="4305" w:hanging="360"/>
      </w:pPr>
      <w:rPr>
        <w:rFonts w:ascii="Courier New" w:eastAsia="Courier New" w:hAnsi="Courier New" w:cs="Courier New"/>
      </w:rPr>
    </w:lvl>
    <w:lvl w:ilvl="5">
      <w:start w:val="1"/>
      <w:numFmt w:val="bullet"/>
      <w:pStyle w:val="Ttulo6"/>
      <w:lvlText w:val="▪"/>
      <w:lvlJc w:val="left"/>
      <w:pPr>
        <w:ind w:left="5025" w:hanging="360"/>
      </w:pPr>
      <w:rPr>
        <w:rFonts w:ascii="Noto Sans Symbols" w:eastAsia="Noto Sans Symbols" w:hAnsi="Noto Sans Symbols" w:cs="Noto Sans Symbols"/>
      </w:rPr>
    </w:lvl>
    <w:lvl w:ilvl="6">
      <w:start w:val="1"/>
      <w:numFmt w:val="bullet"/>
      <w:pStyle w:val="Ttulo7"/>
      <w:lvlText w:val="●"/>
      <w:lvlJc w:val="left"/>
      <w:pPr>
        <w:ind w:left="5745" w:hanging="360"/>
      </w:pPr>
      <w:rPr>
        <w:rFonts w:ascii="Noto Sans Symbols" w:eastAsia="Noto Sans Symbols" w:hAnsi="Noto Sans Symbols" w:cs="Noto Sans Symbols"/>
      </w:rPr>
    </w:lvl>
    <w:lvl w:ilvl="7">
      <w:start w:val="1"/>
      <w:numFmt w:val="bullet"/>
      <w:pStyle w:val="Ttulo8"/>
      <w:lvlText w:val="o"/>
      <w:lvlJc w:val="left"/>
      <w:pPr>
        <w:ind w:left="6465" w:hanging="360"/>
      </w:pPr>
      <w:rPr>
        <w:rFonts w:ascii="Courier New" w:eastAsia="Courier New" w:hAnsi="Courier New" w:cs="Courier New"/>
      </w:rPr>
    </w:lvl>
    <w:lvl w:ilvl="8">
      <w:start w:val="1"/>
      <w:numFmt w:val="bullet"/>
      <w:pStyle w:val="Ttulo9"/>
      <w:lvlText w:val="▪"/>
      <w:lvlJc w:val="left"/>
      <w:pPr>
        <w:ind w:left="7185" w:hanging="360"/>
      </w:pPr>
      <w:rPr>
        <w:rFonts w:ascii="Noto Sans Symbols" w:eastAsia="Noto Sans Symbols" w:hAnsi="Noto Sans Symbols" w:cs="Noto Sans Symbols"/>
      </w:rPr>
    </w:lvl>
  </w:abstractNum>
  <w:abstractNum w:abstractNumId="12" w15:restartNumberingAfterBreak="0">
    <w:nsid w:val="2666430E"/>
    <w:multiLevelType w:val="hybridMultilevel"/>
    <w:tmpl w:val="51F4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9A2995"/>
    <w:multiLevelType w:val="hybridMultilevel"/>
    <w:tmpl w:val="07F0C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71A7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A2C45"/>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07200"/>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671D58"/>
    <w:multiLevelType w:val="multilevel"/>
    <w:tmpl w:val="FA4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40F08"/>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DD5622"/>
    <w:multiLevelType w:val="multilevel"/>
    <w:tmpl w:val="521A0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E27F51"/>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1" w15:restartNumberingAfterBreak="0">
    <w:nsid w:val="46394B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54A26"/>
    <w:multiLevelType w:val="multilevel"/>
    <w:tmpl w:val="CC7066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04B0A42"/>
    <w:multiLevelType w:val="hybridMultilevel"/>
    <w:tmpl w:val="D96A4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81B4CE0"/>
    <w:multiLevelType w:val="hybridMultilevel"/>
    <w:tmpl w:val="E294FF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393BB1"/>
    <w:multiLevelType w:val="multilevel"/>
    <w:tmpl w:val="619AC850"/>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6" w15:restartNumberingAfterBreak="0">
    <w:nsid w:val="5DA24E83"/>
    <w:multiLevelType w:val="multilevel"/>
    <w:tmpl w:val="72DCB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A70AB8"/>
    <w:multiLevelType w:val="hybridMultilevel"/>
    <w:tmpl w:val="EFB212B8"/>
    <w:lvl w:ilvl="0" w:tplc="080A000F">
      <w:start w:val="1"/>
      <w:numFmt w:val="decimal"/>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28" w15:restartNumberingAfterBreak="0">
    <w:nsid w:val="64DF791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9" w15:restartNumberingAfterBreak="0">
    <w:nsid w:val="65140C18"/>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0" w15:restartNumberingAfterBreak="0">
    <w:nsid w:val="67296EC5"/>
    <w:multiLevelType w:val="multilevel"/>
    <w:tmpl w:val="9202EDCE"/>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31" w15:restartNumberingAfterBreak="0">
    <w:nsid w:val="682C32C8"/>
    <w:multiLevelType w:val="hybridMultilevel"/>
    <w:tmpl w:val="A6B4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B4B7C86"/>
    <w:multiLevelType w:val="hybridMultilevel"/>
    <w:tmpl w:val="D1821AE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B532FB1"/>
    <w:multiLevelType w:val="hybridMultilevel"/>
    <w:tmpl w:val="E500B2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A13DA9"/>
    <w:multiLevelType w:val="hybridMultilevel"/>
    <w:tmpl w:val="76620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3FE2304"/>
    <w:multiLevelType w:val="multilevel"/>
    <w:tmpl w:val="0FA208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740B2B1D"/>
    <w:multiLevelType w:val="multilevel"/>
    <w:tmpl w:val="5768AE40"/>
    <w:lvl w:ilvl="0">
      <w:start w:val="2"/>
      <w:numFmt w:val="decimal"/>
      <w:lvlText w:val="%1"/>
      <w:lvlJc w:val="left"/>
      <w:pPr>
        <w:ind w:left="525" w:hanging="525"/>
      </w:pPr>
      <w:rPr>
        <w:rFonts w:hint="default"/>
      </w:rPr>
    </w:lvl>
    <w:lvl w:ilvl="1">
      <w:start w:val="1"/>
      <w:numFmt w:val="decimal"/>
      <w:lvlText w:val="%1.%2"/>
      <w:lvlJc w:val="left"/>
      <w:pPr>
        <w:ind w:left="1461" w:hanging="525"/>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7" w15:restartNumberingAfterBreak="0">
    <w:nsid w:val="758B1D1F"/>
    <w:multiLevelType w:val="multilevel"/>
    <w:tmpl w:val="CF3A9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394D17"/>
    <w:multiLevelType w:val="multilevel"/>
    <w:tmpl w:val="60D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3F57F6"/>
    <w:multiLevelType w:val="multilevel"/>
    <w:tmpl w:val="945E6FDC"/>
    <w:lvl w:ilvl="0">
      <w:start w:val="2"/>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rPr>
        <w:b w:val="0"/>
      </w:r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num w:numId="1">
    <w:abstractNumId w:val="11"/>
  </w:num>
  <w:num w:numId="2">
    <w:abstractNumId w:val="1"/>
  </w:num>
  <w:num w:numId="3">
    <w:abstractNumId w:val="19"/>
  </w:num>
  <w:num w:numId="4">
    <w:abstractNumId w:val="39"/>
  </w:num>
  <w:num w:numId="5">
    <w:abstractNumId w:val="30"/>
  </w:num>
  <w:num w:numId="6">
    <w:abstractNumId w:val="22"/>
  </w:num>
  <w:num w:numId="7">
    <w:abstractNumId w:val="25"/>
  </w:num>
  <w:num w:numId="8">
    <w:abstractNumId w:val="5"/>
  </w:num>
  <w:num w:numId="9">
    <w:abstractNumId w:val="14"/>
  </w:num>
  <w:num w:numId="10">
    <w:abstractNumId w:val="4"/>
  </w:num>
  <w:num w:numId="11">
    <w:abstractNumId w:val="18"/>
  </w:num>
  <w:num w:numId="12">
    <w:abstractNumId w:val="35"/>
  </w:num>
  <w:num w:numId="13">
    <w:abstractNumId w:val="16"/>
  </w:num>
  <w:num w:numId="14">
    <w:abstractNumId w:val="21"/>
  </w:num>
  <w:num w:numId="15">
    <w:abstractNumId w:val="27"/>
  </w:num>
  <w:num w:numId="16">
    <w:abstractNumId w:val="3"/>
  </w:num>
  <w:num w:numId="17">
    <w:abstractNumId w:val="36"/>
  </w:num>
  <w:num w:numId="18">
    <w:abstractNumId w:val="7"/>
  </w:num>
  <w:num w:numId="19">
    <w:abstractNumId w:val="10"/>
  </w:num>
  <w:num w:numId="20">
    <w:abstractNumId w:val="20"/>
  </w:num>
  <w:num w:numId="21">
    <w:abstractNumId w:val="38"/>
  </w:num>
  <w:num w:numId="22">
    <w:abstractNumId w:val="0"/>
  </w:num>
  <w:num w:numId="23">
    <w:abstractNumId w:val="37"/>
  </w:num>
  <w:num w:numId="24">
    <w:abstractNumId w:val="17"/>
  </w:num>
  <w:num w:numId="25">
    <w:abstractNumId w:val="13"/>
  </w:num>
  <w:num w:numId="26">
    <w:abstractNumId w:val="15"/>
  </w:num>
  <w:num w:numId="27">
    <w:abstractNumId w:val="6"/>
  </w:num>
  <w:num w:numId="28">
    <w:abstractNumId w:val="34"/>
  </w:num>
  <w:num w:numId="29">
    <w:abstractNumId w:val="12"/>
  </w:num>
  <w:num w:numId="30">
    <w:abstractNumId w:val="31"/>
  </w:num>
  <w:num w:numId="31">
    <w:abstractNumId w:val="9"/>
  </w:num>
  <w:num w:numId="32">
    <w:abstractNumId w:val="8"/>
  </w:num>
  <w:num w:numId="33">
    <w:abstractNumId w:val="26"/>
  </w:num>
  <w:num w:numId="34">
    <w:abstractNumId w:val="28"/>
  </w:num>
  <w:num w:numId="35">
    <w:abstractNumId w:val="2"/>
  </w:num>
  <w:num w:numId="36">
    <w:abstractNumId w:val="33"/>
  </w:num>
  <w:num w:numId="37">
    <w:abstractNumId w:val="24"/>
  </w:num>
  <w:num w:numId="38">
    <w:abstractNumId w:val="23"/>
  </w:num>
  <w:num w:numId="39">
    <w:abstractNumId w:val="29"/>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3E"/>
    <w:rsid w:val="00017E36"/>
    <w:rsid w:val="00040B09"/>
    <w:rsid w:val="00060613"/>
    <w:rsid w:val="000B44BF"/>
    <w:rsid w:val="000F2220"/>
    <w:rsid w:val="00114F10"/>
    <w:rsid w:val="00121977"/>
    <w:rsid w:val="001415E2"/>
    <w:rsid w:val="00197FF3"/>
    <w:rsid w:val="001B23D6"/>
    <w:rsid w:val="001E047E"/>
    <w:rsid w:val="002060ED"/>
    <w:rsid w:val="00235511"/>
    <w:rsid w:val="002543D6"/>
    <w:rsid w:val="0027432D"/>
    <w:rsid w:val="0027792D"/>
    <w:rsid w:val="00283D07"/>
    <w:rsid w:val="002A65FB"/>
    <w:rsid w:val="002C0735"/>
    <w:rsid w:val="002C353F"/>
    <w:rsid w:val="002F69A6"/>
    <w:rsid w:val="00301F3D"/>
    <w:rsid w:val="0032372C"/>
    <w:rsid w:val="00341FE9"/>
    <w:rsid w:val="003A438C"/>
    <w:rsid w:val="003A50D5"/>
    <w:rsid w:val="003E5139"/>
    <w:rsid w:val="003F2C08"/>
    <w:rsid w:val="00404C18"/>
    <w:rsid w:val="004A6D2D"/>
    <w:rsid w:val="004E7F2C"/>
    <w:rsid w:val="005047D2"/>
    <w:rsid w:val="00505F71"/>
    <w:rsid w:val="005067E3"/>
    <w:rsid w:val="005748E2"/>
    <w:rsid w:val="005866BB"/>
    <w:rsid w:val="005C57A8"/>
    <w:rsid w:val="005E6F3A"/>
    <w:rsid w:val="005F0D13"/>
    <w:rsid w:val="00600D74"/>
    <w:rsid w:val="00601C4A"/>
    <w:rsid w:val="00641EF4"/>
    <w:rsid w:val="00666843"/>
    <w:rsid w:val="006874FE"/>
    <w:rsid w:val="00722CFE"/>
    <w:rsid w:val="007438C5"/>
    <w:rsid w:val="00784AEF"/>
    <w:rsid w:val="007B163B"/>
    <w:rsid w:val="007E0568"/>
    <w:rsid w:val="00800A18"/>
    <w:rsid w:val="00851C4B"/>
    <w:rsid w:val="00875519"/>
    <w:rsid w:val="00885A47"/>
    <w:rsid w:val="008C4A20"/>
    <w:rsid w:val="008E0B1F"/>
    <w:rsid w:val="00960EC2"/>
    <w:rsid w:val="009E7D7E"/>
    <w:rsid w:val="009F0C1D"/>
    <w:rsid w:val="009F2162"/>
    <w:rsid w:val="00A0712F"/>
    <w:rsid w:val="00A248CE"/>
    <w:rsid w:val="00A6321C"/>
    <w:rsid w:val="00A7683A"/>
    <w:rsid w:val="00A842A0"/>
    <w:rsid w:val="00A844C6"/>
    <w:rsid w:val="00AA484F"/>
    <w:rsid w:val="00B36331"/>
    <w:rsid w:val="00B5519E"/>
    <w:rsid w:val="00BA4879"/>
    <w:rsid w:val="00BB2EA8"/>
    <w:rsid w:val="00BF12BD"/>
    <w:rsid w:val="00C211C9"/>
    <w:rsid w:val="00C24D39"/>
    <w:rsid w:val="00C74647"/>
    <w:rsid w:val="00CB2618"/>
    <w:rsid w:val="00D1563E"/>
    <w:rsid w:val="00D3773C"/>
    <w:rsid w:val="00D5523A"/>
    <w:rsid w:val="00DA5B1C"/>
    <w:rsid w:val="00DA6835"/>
    <w:rsid w:val="00DB2960"/>
    <w:rsid w:val="00DC70DB"/>
    <w:rsid w:val="00E44C72"/>
    <w:rsid w:val="00E91B9C"/>
    <w:rsid w:val="00EE6E3F"/>
    <w:rsid w:val="00F0085F"/>
    <w:rsid w:val="00F234E0"/>
    <w:rsid w:val="00F56394"/>
    <w:rsid w:val="00FD06EE"/>
    <w:rsid w:val="00FD2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3AC"/>
  <w15:docId w15:val="{57C93CDE-466A-4CEE-9A08-DCC245E4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MX" w:eastAsia="es-MX"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13"/>
  </w:style>
  <w:style w:type="paragraph" w:styleId="Ttulo1">
    <w:name w:val="heading 1"/>
    <w:basedOn w:val="Normal"/>
    <w:next w:val="Normal"/>
    <w:link w:val="Ttulo1Car"/>
    <w:uiPriority w:val="9"/>
    <w:qFormat/>
    <w:rsid w:val="00601C4A"/>
    <w:pPr>
      <w:keepNext/>
      <w:keepLines/>
      <w:spacing w:before="480" w:after="0"/>
      <w:jc w:val="left"/>
      <w:outlineLvl w:val="0"/>
    </w:pPr>
    <w:rPr>
      <w:rFonts w:eastAsiaTheme="majorEastAsia" w:cstheme="majorBidi"/>
      <w:b/>
      <w:bCs/>
      <w:color w:val="000000" w:themeColor="text1"/>
      <w:sz w:val="28"/>
      <w:szCs w:val="28"/>
    </w:rPr>
  </w:style>
  <w:style w:type="paragraph" w:styleId="Ttulo2">
    <w:name w:val="heading 2"/>
    <w:basedOn w:val="Normal"/>
    <w:next w:val="Normal"/>
    <w:link w:val="Ttulo2Car"/>
    <w:uiPriority w:val="9"/>
    <w:unhideWhenUsed/>
    <w:qFormat/>
    <w:rsid w:val="00E91B9C"/>
    <w:pPr>
      <w:keepNext/>
      <w:keepLines/>
      <w:spacing w:before="200" w:after="0"/>
      <w:jc w:val="center"/>
      <w:outlineLvl w:val="1"/>
    </w:pPr>
    <w:rPr>
      <w:rFonts w:eastAsiaTheme="majorEastAsia" w:cstheme="majorBidi"/>
      <w:bCs/>
      <w:caps/>
      <w:sz w:val="28"/>
      <w:szCs w:val="26"/>
    </w:rPr>
  </w:style>
  <w:style w:type="paragraph" w:styleId="Ttulo3">
    <w:name w:val="heading 3"/>
    <w:basedOn w:val="Normal"/>
    <w:next w:val="Normal"/>
    <w:link w:val="Ttulo3Car"/>
    <w:uiPriority w:val="9"/>
    <w:unhideWhenUsed/>
    <w:qFormat/>
    <w:rsid w:val="00916C0E"/>
    <w:pPr>
      <w:keepNext/>
      <w:keepLines/>
      <w:spacing w:before="200" w:after="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A17C05"/>
    <w:pPr>
      <w:keepNext/>
      <w:keepLines/>
      <w:spacing w:before="200" w:after="0"/>
      <w:outlineLvl w:val="3"/>
    </w:pPr>
    <w:rPr>
      <w:rFonts w:eastAsiaTheme="majorEastAsia" w:cstheme="majorBidi"/>
      <w:b/>
      <w:bCs/>
      <w:i/>
      <w:iCs/>
      <w:sz w:val="26"/>
    </w:rPr>
  </w:style>
  <w:style w:type="paragraph" w:styleId="Ttulo5">
    <w:name w:val="heading 5"/>
    <w:basedOn w:val="Normal"/>
    <w:next w:val="Normal"/>
    <w:link w:val="Ttulo5Car"/>
    <w:uiPriority w:val="9"/>
    <w:semiHidden/>
    <w:unhideWhenUsed/>
    <w:qFormat/>
    <w:rsid w:val="00D87D38"/>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Ttulo6">
    <w:name w:val="heading 6"/>
    <w:basedOn w:val="Normal"/>
    <w:next w:val="Normal"/>
    <w:link w:val="Ttulo6Car"/>
    <w:uiPriority w:val="9"/>
    <w:semiHidden/>
    <w:unhideWhenUsed/>
    <w:qFormat/>
    <w:rsid w:val="00D87D38"/>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Ttulo7">
    <w:name w:val="heading 7"/>
    <w:basedOn w:val="Normal"/>
    <w:next w:val="Normal"/>
    <w:link w:val="Ttulo7Car"/>
    <w:uiPriority w:val="9"/>
    <w:semiHidden/>
    <w:unhideWhenUsed/>
    <w:qFormat/>
    <w:rsid w:val="00D87D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87D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87D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77F2C"/>
    <w:pPr>
      <w:pBdr>
        <w:bottom w:val="single" w:sz="8" w:space="4" w:color="000000"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C77F2C"/>
    <w:rPr>
      <w:rFonts w:asciiTheme="majorHAnsi" w:eastAsiaTheme="majorEastAsia" w:hAnsiTheme="majorHAnsi" w:cstheme="majorBidi"/>
      <w:spacing w:val="5"/>
      <w:kern w:val="28"/>
      <w:sz w:val="52"/>
      <w:szCs w:val="52"/>
    </w:rPr>
  </w:style>
  <w:style w:type="character" w:customStyle="1" w:styleId="Ttulo2Car">
    <w:name w:val="Título 2 Car"/>
    <w:basedOn w:val="Fuentedeprrafopredeter"/>
    <w:link w:val="Ttulo2"/>
    <w:uiPriority w:val="9"/>
    <w:rsid w:val="00E91B9C"/>
    <w:rPr>
      <w:rFonts w:eastAsiaTheme="majorEastAsia" w:cstheme="majorBidi"/>
      <w:bCs/>
      <w:caps/>
      <w:sz w:val="28"/>
      <w:szCs w:val="26"/>
    </w:rPr>
  </w:style>
  <w:style w:type="paragraph" w:styleId="Prrafodelista">
    <w:name w:val="List Paragraph"/>
    <w:basedOn w:val="Normal"/>
    <w:uiPriority w:val="34"/>
    <w:qFormat/>
    <w:rsid w:val="004366B0"/>
    <w:pPr>
      <w:ind w:left="720"/>
      <w:contextualSpacing/>
    </w:pPr>
  </w:style>
  <w:style w:type="table" w:styleId="Tablaconcuadrcula">
    <w:name w:val="Table Grid"/>
    <w:basedOn w:val="Tablanormal"/>
    <w:uiPriority w:val="59"/>
    <w:rsid w:val="0043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366B0"/>
    <w:pPr>
      <w:spacing w:before="100" w:beforeAutospacing="1" w:after="100" w:afterAutospacing="1" w:line="240" w:lineRule="auto"/>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436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6B0"/>
    <w:rPr>
      <w:rFonts w:ascii="Tahoma" w:hAnsi="Tahoma" w:cs="Tahoma"/>
      <w:sz w:val="16"/>
      <w:szCs w:val="16"/>
    </w:rPr>
  </w:style>
  <w:style w:type="character" w:customStyle="1" w:styleId="Ttulo1Car">
    <w:name w:val="Título 1 Car"/>
    <w:basedOn w:val="Fuentedeprrafopredeter"/>
    <w:link w:val="Ttulo1"/>
    <w:uiPriority w:val="9"/>
    <w:rsid w:val="00601C4A"/>
    <w:rPr>
      <w:rFonts w:eastAsiaTheme="majorEastAsia" w:cstheme="majorBidi"/>
      <w:b/>
      <w:bCs/>
      <w:color w:val="000000" w:themeColor="text1"/>
      <w:sz w:val="28"/>
      <w:szCs w:val="28"/>
    </w:rPr>
  </w:style>
  <w:style w:type="paragraph" w:styleId="TtuloTDC">
    <w:name w:val="TOC Heading"/>
    <w:basedOn w:val="Ttulo1"/>
    <w:next w:val="Normal"/>
    <w:uiPriority w:val="39"/>
    <w:unhideWhenUsed/>
    <w:qFormat/>
    <w:rsid w:val="00C806F7"/>
    <w:pPr>
      <w:outlineLvl w:val="9"/>
    </w:pPr>
    <w:rPr>
      <w:lang w:val="es-ES"/>
    </w:rPr>
  </w:style>
  <w:style w:type="paragraph" w:styleId="TDC1">
    <w:name w:val="toc 1"/>
    <w:basedOn w:val="Normal"/>
    <w:next w:val="Normal"/>
    <w:autoRedefine/>
    <w:uiPriority w:val="39"/>
    <w:unhideWhenUsed/>
    <w:qFormat/>
    <w:rsid w:val="0072319B"/>
    <w:pPr>
      <w:spacing w:after="100"/>
    </w:pPr>
    <w:rPr>
      <w:b/>
      <w:sz w:val="28"/>
    </w:rPr>
  </w:style>
  <w:style w:type="paragraph" w:styleId="TDC2">
    <w:name w:val="toc 2"/>
    <w:basedOn w:val="Normal"/>
    <w:next w:val="Normal"/>
    <w:autoRedefine/>
    <w:uiPriority w:val="39"/>
    <w:unhideWhenUsed/>
    <w:qFormat/>
    <w:rsid w:val="0072319B"/>
    <w:pPr>
      <w:spacing w:after="100"/>
      <w:ind w:left="220"/>
    </w:pPr>
    <w:rPr>
      <w:b/>
      <w:sz w:val="26"/>
    </w:rPr>
  </w:style>
  <w:style w:type="character" w:styleId="Hipervnculo">
    <w:name w:val="Hyperlink"/>
    <w:basedOn w:val="Fuentedeprrafopredeter"/>
    <w:uiPriority w:val="99"/>
    <w:unhideWhenUsed/>
    <w:rsid w:val="00C806F7"/>
    <w:rPr>
      <w:color w:val="5F5F5F" w:themeColor="hyperlink"/>
      <w:u w:val="single"/>
    </w:rPr>
  </w:style>
  <w:style w:type="paragraph" w:styleId="Encabezado">
    <w:name w:val="header"/>
    <w:basedOn w:val="Normal"/>
    <w:link w:val="EncabezadoCar"/>
    <w:uiPriority w:val="99"/>
    <w:unhideWhenUsed/>
    <w:rsid w:val="00C80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6F7"/>
  </w:style>
  <w:style w:type="paragraph" w:styleId="Piedepgina">
    <w:name w:val="footer"/>
    <w:basedOn w:val="Normal"/>
    <w:link w:val="PiedepginaCar"/>
    <w:uiPriority w:val="99"/>
    <w:unhideWhenUsed/>
    <w:rsid w:val="00C80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6F7"/>
  </w:style>
  <w:style w:type="character" w:customStyle="1" w:styleId="google-src-text1">
    <w:name w:val="google-src-text1"/>
    <w:basedOn w:val="Fuentedeprrafopredeter"/>
    <w:rsid w:val="00E87BED"/>
    <w:rPr>
      <w:vanish/>
      <w:webHidden w:val="0"/>
      <w:specVanish w:val="0"/>
    </w:rPr>
  </w:style>
  <w:style w:type="character" w:customStyle="1" w:styleId="hps">
    <w:name w:val="hps"/>
    <w:basedOn w:val="Fuentedeprrafopredeter"/>
    <w:rsid w:val="00E87BED"/>
  </w:style>
  <w:style w:type="paragraph" w:styleId="Bibliografa">
    <w:name w:val="Bibliography"/>
    <w:basedOn w:val="Normal"/>
    <w:next w:val="Normal"/>
    <w:uiPriority w:val="37"/>
    <w:unhideWhenUsed/>
    <w:rsid w:val="00DD3361"/>
  </w:style>
  <w:style w:type="character" w:customStyle="1" w:styleId="Ttulo3Car">
    <w:name w:val="Título 3 Car"/>
    <w:basedOn w:val="Fuentedeprrafopredeter"/>
    <w:link w:val="Ttulo3"/>
    <w:uiPriority w:val="9"/>
    <w:rsid w:val="00916C0E"/>
    <w:rPr>
      <w:rFonts w:ascii="Arial" w:eastAsiaTheme="majorEastAsia" w:hAnsi="Arial" w:cstheme="majorBidi"/>
      <w:b/>
      <w:bCs/>
      <w:sz w:val="28"/>
    </w:rPr>
  </w:style>
  <w:style w:type="paragraph" w:styleId="TDC3">
    <w:name w:val="toc 3"/>
    <w:basedOn w:val="Normal"/>
    <w:next w:val="Normal"/>
    <w:autoRedefine/>
    <w:uiPriority w:val="39"/>
    <w:unhideWhenUsed/>
    <w:qFormat/>
    <w:rsid w:val="00690B73"/>
    <w:pPr>
      <w:spacing w:after="100"/>
      <w:ind w:left="440"/>
    </w:pPr>
  </w:style>
  <w:style w:type="paragraph" w:styleId="Sangra2detindependiente">
    <w:name w:val="Body Text Indent 2"/>
    <w:basedOn w:val="Normal"/>
    <w:link w:val="Sangra2detindependienteCar"/>
    <w:semiHidden/>
    <w:rsid w:val="00D664C7"/>
    <w:pPr>
      <w:spacing w:after="0" w:line="240" w:lineRule="auto"/>
      <w:ind w:left="2268"/>
      <w:jc w:val="center"/>
    </w:pPr>
    <w:rPr>
      <w:rFonts w:eastAsia="Times New Roman" w:cs="Times New Roman"/>
      <w:b/>
      <w:sz w:val="40"/>
      <w:szCs w:val="44"/>
      <w:lang w:val="es-ES" w:eastAsia="es-ES"/>
    </w:rPr>
  </w:style>
  <w:style w:type="character" w:customStyle="1" w:styleId="Sangra2detindependienteCar">
    <w:name w:val="Sangría 2 de t. independiente Car"/>
    <w:basedOn w:val="Fuentedeprrafopredeter"/>
    <w:link w:val="Sangra2detindependiente"/>
    <w:semiHidden/>
    <w:rsid w:val="00D664C7"/>
    <w:rPr>
      <w:rFonts w:ascii="Arial" w:eastAsia="Times New Roman" w:hAnsi="Arial" w:cs="Times New Roman"/>
      <w:b/>
      <w:sz w:val="40"/>
      <w:szCs w:val="44"/>
      <w:lang w:val="es-ES" w:eastAsia="es-ES"/>
    </w:rPr>
  </w:style>
  <w:style w:type="character" w:customStyle="1" w:styleId="shorttext">
    <w:name w:val="short_text"/>
    <w:basedOn w:val="Fuentedeprrafopredeter"/>
    <w:rsid w:val="0062235E"/>
  </w:style>
  <w:style w:type="character" w:customStyle="1" w:styleId="longtext">
    <w:name w:val="long_text"/>
    <w:basedOn w:val="Fuentedeprrafopredeter"/>
    <w:rsid w:val="00917A55"/>
  </w:style>
  <w:style w:type="character" w:customStyle="1" w:styleId="atn">
    <w:name w:val="atn"/>
    <w:basedOn w:val="Fuentedeprrafopredeter"/>
    <w:rsid w:val="00141F5A"/>
  </w:style>
  <w:style w:type="character" w:customStyle="1" w:styleId="a">
    <w:name w:val="a"/>
    <w:basedOn w:val="Fuentedeprrafopredeter"/>
    <w:rsid w:val="00A5699D"/>
    <w:rPr>
      <w:bdr w:val="none" w:sz="0" w:space="0" w:color="auto" w:frame="1"/>
    </w:rPr>
  </w:style>
  <w:style w:type="character" w:styleId="Textodelmarcadordeposicin">
    <w:name w:val="Placeholder Text"/>
    <w:basedOn w:val="Fuentedeprrafopredeter"/>
    <w:uiPriority w:val="99"/>
    <w:semiHidden/>
    <w:rsid w:val="008E6156"/>
    <w:rPr>
      <w:color w:val="808080"/>
    </w:rPr>
  </w:style>
  <w:style w:type="character" w:customStyle="1" w:styleId="ft">
    <w:name w:val="ft"/>
    <w:basedOn w:val="Fuentedeprrafopredeter"/>
    <w:rsid w:val="00155E43"/>
  </w:style>
  <w:style w:type="paragraph" w:styleId="Sinespaciado">
    <w:name w:val="No Spacing"/>
    <w:link w:val="SinespaciadoCar"/>
    <w:uiPriority w:val="1"/>
    <w:qFormat/>
    <w:rsid w:val="00A63BF1"/>
    <w:pPr>
      <w:spacing w:after="0" w:line="240" w:lineRule="auto"/>
    </w:pPr>
  </w:style>
  <w:style w:type="character" w:customStyle="1" w:styleId="SinespaciadoCar">
    <w:name w:val="Sin espaciado Car"/>
    <w:basedOn w:val="Fuentedeprrafopredeter"/>
    <w:link w:val="Sinespaciado"/>
    <w:uiPriority w:val="1"/>
    <w:rsid w:val="00A63BF1"/>
  </w:style>
  <w:style w:type="character" w:customStyle="1" w:styleId="Ttulo4Car">
    <w:name w:val="Título 4 Car"/>
    <w:basedOn w:val="Fuentedeprrafopredeter"/>
    <w:link w:val="Ttulo4"/>
    <w:uiPriority w:val="9"/>
    <w:rsid w:val="00027B4A"/>
    <w:rPr>
      <w:rFonts w:ascii="Arial" w:eastAsiaTheme="majorEastAsia" w:hAnsi="Arial" w:cstheme="majorBidi"/>
      <w:b/>
      <w:bCs/>
      <w:i/>
      <w:iCs/>
      <w:sz w:val="26"/>
    </w:rPr>
  </w:style>
  <w:style w:type="table" w:customStyle="1" w:styleId="Tablaconcuadrcula1">
    <w:name w:val="Tabla con cuadrícula1"/>
    <w:basedOn w:val="Tablanormal"/>
    <w:next w:val="Tablaconcuadrcula"/>
    <w:uiPriority w:val="1"/>
    <w:rsid w:val="00B03A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ar">
    <w:name w:val="Título 5 Car"/>
    <w:basedOn w:val="Fuentedeprrafopredeter"/>
    <w:link w:val="Ttulo5"/>
    <w:uiPriority w:val="9"/>
    <w:semiHidden/>
    <w:rsid w:val="00D87D38"/>
    <w:rPr>
      <w:rFonts w:asciiTheme="majorHAnsi" w:eastAsiaTheme="majorEastAsia" w:hAnsiTheme="majorHAnsi" w:cstheme="majorBidi"/>
      <w:color w:val="000000" w:themeColor="accent1" w:themeShade="7F"/>
      <w:sz w:val="24"/>
    </w:rPr>
  </w:style>
  <w:style w:type="character" w:customStyle="1" w:styleId="Ttulo6Car">
    <w:name w:val="Título 6 Car"/>
    <w:basedOn w:val="Fuentedeprrafopredeter"/>
    <w:link w:val="Ttulo6"/>
    <w:uiPriority w:val="9"/>
    <w:semiHidden/>
    <w:rsid w:val="00D87D38"/>
    <w:rPr>
      <w:rFonts w:asciiTheme="majorHAnsi" w:eastAsiaTheme="majorEastAsia" w:hAnsiTheme="majorHAnsi" w:cstheme="majorBidi"/>
      <w:i/>
      <w:iCs/>
      <w:color w:val="000000" w:themeColor="accent1" w:themeShade="7F"/>
      <w:sz w:val="24"/>
    </w:rPr>
  </w:style>
  <w:style w:type="character" w:customStyle="1" w:styleId="Ttulo7Car">
    <w:name w:val="Título 7 Car"/>
    <w:basedOn w:val="Fuentedeprrafopredeter"/>
    <w:link w:val="Ttulo7"/>
    <w:uiPriority w:val="9"/>
    <w:semiHidden/>
    <w:rsid w:val="00D87D38"/>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87D3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87D38"/>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160DF6"/>
  </w:style>
  <w:style w:type="table" w:styleId="Sombreadoclaro-nfasis6">
    <w:name w:val="Light Shading Accent 6"/>
    <w:basedOn w:val="Tablanormal"/>
    <w:uiPriority w:val="60"/>
    <w:rsid w:val="006E23F4"/>
    <w:pPr>
      <w:spacing w:after="0" w:line="240" w:lineRule="auto"/>
    </w:pPr>
    <w:rPr>
      <w:rFonts w:eastAsiaTheme="minorHAnsi"/>
      <w:color w:val="393939" w:themeColor="accent6" w:themeShade="BF"/>
      <w:lang w:eastAsia="en-US"/>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Tablaconcuadrcula2">
    <w:name w:val="Tabla con cuadrícula2"/>
    <w:basedOn w:val="Tablanormal"/>
    <w:next w:val="Tablaconcuadrcula"/>
    <w:uiPriority w:val="59"/>
    <w:rsid w:val="00511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157687"/>
    <w:pPr>
      <w:spacing w:line="240" w:lineRule="auto"/>
    </w:pPr>
    <w:rPr>
      <w:b/>
      <w:bCs/>
      <w:color w:val="000000" w:themeColor="accent1"/>
      <w:sz w:val="18"/>
      <w:szCs w:val="18"/>
    </w:rPr>
  </w:style>
  <w:style w:type="table" w:styleId="Listaclara">
    <w:name w:val="Light List"/>
    <w:basedOn w:val="Tablanormal"/>
    <w:uiPriority w:val="61"/>
    <w:rsid w:val="00446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46ED4"/>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staclara-nfasis2">
    <w:name w:val="Light List Accent 2"/>
    <w:basedOn w:val="Tablanormal"/>
    <w:uiPriority w:val="61"/>
    <w:rsid w:val="00446ED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Tabladeilustraciones">
    <w:name w:val="table of figures"/>
    <w:basedOn w:val="Normal"/>
    <w:next w:val="Normal"/>
    <w:uiPriority w:val="99"/>
    <w:unhideWhenUsed/>
    <w:rsid w:val="00B24794"/>
    <w:pPr>
      <w:spacing w:after="0"/>
    </w:pPr>
  </w:style>
  <w:style w:type="paragraph" w:styleId="Citadestacada">
    <w:name w:val="Intense Quote"/>
    <w:basedOn w:val="Normal"/>
    <w:next w:val="Normal"/>
    <w:link w:val="CitadestacadaCar"/>
    <w:uiPriority w:val="30"/>
    <w:qFormat/>
    <w:rsid w:val="00E7728B"/>
    <w:pPr>
      <w:pBdr>
        <w:bottom w:val="single" w:sz="4" w:space="4" w:color="000000" w:themeColor="accent1"/>
      </w:pBdr>
      <w:spacing w:before="200" w:after="280"/>
      <w:ind w:left="936" w:right="936"/>
    </w:pPr>
    <w:rPr>
      <w:b/>
      <w:bCs/>
      <w:i/>
      <w:iCs/>
      <w:color w:val="000000" w:themeColor="accent1"/>
    </w:rPr>
  </w:style>
  <w:style w:type="character" w:customStyle="1" w:styleId="CitadestacadaCar">
    <w:name w:val="Cita destacada Car"/>
    <w:basedOn w:val="Fuentedeprrafopredeter"/>
    <w:link w:val="Citadestacada"/>
    <w:uiPriority w:val="30"/>
    <w:rsid w:val="00E7728B"/>
    <w:rPr>
      <w:rFonts w:ascii="Arial" w:hAnsi="Arial"/>
      <w:b/>
      <w:bCs/>
      <w:i/>
      <w:iCs/>
      <w:color w:val="000000" w:themeColor="accent1"/>
      <w:sz w:val="24"/>
    </w:rPr>
  </w:style>
  <w:style w:type="character" w:styleId="Ttulodellibro">
    <w:name w:val="Book Title"/>
    <w:basedOn w:val="Fuentedeprrafopredeter"/>
    <w:uiPriority w:val="33"/>
    <w:qFormat/>
    <w:rsid w:val="00E7728B"/>
    <w:rPr>
      <w:b/>
      <w:bCs/>
      <w:smallCaps/>
      <w:spacing w:val="5"/>
    </w:rPr>
  </w:style>
  <w:style w:type="table" w:styleId="Tablanormal5">
    <w:name w:val="Plain Table 5"/>
    <w:basedOn w:val="Tablanormal"/>
    <w:uiPriority w:val="45"/>
    <w:rsid w:val="005F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056B22"/>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semiHidden/>
    <w:rsid w:val="00056B22"/>
    <w:rPr>
      <w:rFonts w:eastAsiaTheme="minorHAnsi"/>
      <w:sz w:val="20"/>
      <w:szCs w:val="20"/>
      <w:lang w:eastAsia="en-US"/>
    </w:rPr>
  </w:style>
  <w:style w:type="character" w:styleId="Refdenotaalpie">
    <w:name w:val="footnote reference"/>
    <w:basedOn w:val="Fuentedeprrafopredeter"/>
    <w:uiPriority w:val="99"/>
    <w:semiHidden/>
    <w:unhideWhenUsed/>
    <w:rsid w:val="00334C55"/>
    <w:rPr>
      <w:vertAlign w:val="superscript"/>
    </w:rPr>
  </w:style>
  <w:style w:type="character" w:styleId="Hipervnculovisitado">
    <w:name w:val="FollowedHyperlink"/>
    <w:basedOn w:val="Fuentedeprrafopredeter"/>
    <w:uiPriority w:val="99"/>
    <w:semiHidden/>
    <w:unhideWhenUsed/>
    <w:rsid w:val="00F14764"/>
    <w:rPr>
      <w:color w:val="919191"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393939"/>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9E7D7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Fuentedeprrafopredeter"/>
    <w:rsid w:val="009E7D7E"/>
  </w:style>
  <w:style w:type="character" w:customStyle="1" w:styleId="normaltextrun">
    <w:name w:val="normaltextrun"/>
    <w:basedOn w:val="Fuentedeprrafopredeter"/>
    <w:rsid w:val="009E7D7E"/>
  </w:style>
  <w:style w:type="character" w:customStyle="1" w:styleId="eop">
    <w:name w:val="eop"/>
    <w:basedOn w:val="Fuentedeprrafopredeter"/>
    <w:rsid w:val="009E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4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
        <w:div w:id="1259287100">
          <w:marLeft w:val="0"/>
          <w:marRight w:val="0"/>
          <w:marTop w:val="0"/>
          <w:marBottom w:val="0"/>
          <w:divBdr>
            <w:top w:val="none" w:sz="0" w:space="0" w:color="auto"/>
            <w:left w:val="none" w:sz="0" w:space="0" w:color="auto"/>
            <w:bottom w:val="none" w:sz="0" w:space="0" w:color="auto"/>
            <w:right w:val="none" w:sz="0" w:space="0" w:color="auto"/>
          </w:divBdr>
        </w:div>
        <w:div w:id="1288269700">
          <w:marLeft w:val="0"/>
          <w:marRight w:val="0"/>
          <w:marTop w:val="0"/>
          <w:marBottom w:val="0"/>
          <w:divBdr>
            <w:top w:val="none" w:sz="0" w:space="0" w:color="auto"/>
            <w:left w:val="none" w:sz="0" w:space="0" w:color="auto"/>
            <w:bottom w:val="none" w:sz="0" w:space="0" w:color="auto"/>
            <w:right w:val="none" w:sz="0" w:space="0" w:color="auto"/>
          </w:divBdr>
        </w:div>
        <w:div w:id="1331300274">
          <w:marLeft w:val="0"/>
          <w:marRight w:val="0"/>
          <w:marTop w:val="0"/>
          <w:marBottom w:val="0"/>
          <w:divBdr>
            <w:top w:val="none" w:sz="0" w:space="0" w:color="auto"/>
            <w:left w:val="none" w:sz="0" w:space="0" w:color="auto"/>
            <w:bottom w:val="none" w:sz="0" w:space="0" w:color="auto"/>
            <w:right w:val="none" w:sz="0" w:space="0" w:color="auto"/>
          </w:divBdr>
        </w:div>
      </w:divsChild>
    </w:div>
    <w:div w:id="72358857">
      <w:bodyDiv w:val="1"/>
      <w:marLeft w:val="0"/>
      <w:marRight w:val="0"/>
      <w:marTop w:val="0"/>
      <w:marBottom w:val="0"/>
      <w:divBdr>
        <w:top w:val="none" w:sz="0" w:space="0" w:color="auto"/>
        <w:left w:val="none" w:sz="0" w:space="0" w:color="auto"/>
        <w:bottom w:val="none" w:sz="0" w:space="0" w:color="auto"/>
        <w:right w:val="none" w:sz="0" w:space="0" w:color="auto"/>
      </w:divBdr>
      <w:divsChild>
        <w:div w:id="1250692817">
          <w:marLeft w:val="0"/>
          <w:marRight w:val="0"/>
          <w:marTop w:val="0"/>
          <w:marBottom w:val="0"/>
          <w:divBdr>
            <w:top w:val="none" w:sz="0" w:space="0" w:color="auto"/>
            <w:left w:val="none" w:sz="0" w:space="0" w:color="auto"/>
            <w:bottom w:val="none" w:sz="0" w:space="0" w:color="auto"/>
            <w:right w:val="none" w:sz="0" w:space="0" w:color="auto"/>
          </w:divBdr>
        </w:div>
      </w:divsChild>
    </w:div>
    <w:div w:id="154537616">
      <w:bodyDiv w:val="1"/>
      <w:marLeft w:val="0"/>
      <w:marRight w:val="0"/>
      <w:marTop w:val="0"/>
      <w:marBottom w:val="0"/>
      <w:divBdr>
        <w:top w:val="none" w:sz="0" w:space="0" w:color="auto"/>
        <w:left w:val="none" w:sz="0" w:space="0" w:color="auto"/>
        <w:bottom w:val="none" w:sz="0" w:space="0" w:color="auto"/>
        <w:right w:val="none" w:sz="0" w:space="0" w:color="auto"/>
      </w:divBdr>
      <w:divsChild>
        <w:div w:id="489560513">
          <w:marLeft w:val="0"/>
          <w:marRight w:val="0"/>
          <w:marTop w:val="0"/>
          <w:marBottom w:val="0"/>
          <w:divBdr>
            <w:top w:val="none" w:sz="0" w:space="0" w:color="auto"/>
            <w:left w:val="none" w:sz="0" w:space="0" w:color="auto"/>
            <w:bottom w:val="none" w:sz="0" w:space="0" w:color="auto"/>
            <w:right w:val="none" w:sz="0" w:space="0" w:color="auto"/>
          </w:divBdr>
        </w:div>
        <w:div w:id="1881018824">
          <w:marLeft w:val="0"/>
          <w:marRight w:val="0"/>
          <w:marTop w:val="0"/>
          <w:marBottom w:val="0"/>
          <w:divBdr>
            <w:top w:val="none" w:sz="0" w:space="0" w:color="auto"/>
            <w:left w:val="none" w:sz="0" w:space="0" w:color="auto"/>
            <w:bottom w:val="none" w:sz="0" w:space="0" w:color="auto"/>
            <w:right w:val="none" w:sz="0" w:space="0" w:color="auto"/>
          </w:divBdr>
        </w:div>
        <w:div w:id="671105190">
          <w:marLeft w:val="0"/>
          <w:marRight w:val="0"/>
          <w:marTop w:val="0"/>
          <w:marBottom w:val="0"/>
          <w:divBdr>
            <w:top w:val="none" w:sz="0" w:space="0" w:color="auto"/>
            <w:left w:val="none" w:sz="0" w:space="0" w:color="auto"/>
            <w:bottom w:val="none" w:sz="0" w:space="0" w:color="auto"/>
            <w:right w:val="none" w:sz="0" w:space="0" w:color="auto"/>
          </w:divBdr>
        </w:div>
        <w:div w:id="803809156">
          <w:marLeft w:val="0"/>
          <w:marRight w:val="0"/>
          <w:marTop w:val="0"/>
          <w:marBottom w:val="0"/>
          <w:divBdr>
            <w:top w:val="none" w:sz="0" w:space="0" w:color="auto"/>
            <w:left w:val="none" w:sz="0" w:space="0" w:color="auto"/>
            <w:bottom w:val="none" w:sz="0" w:space="0" w:color="auto"/>
            <w:right w:val="none" w:sz="0" w:space="0" w:color="auto"/>
          </w:divBdr>
        </w:div>
        <w:div w:id="593630665">
          <w:marLeft w:val="0"/>
          <w:marRight w:val="0"/>
          <w:marTop w:val="0"/>
          <w:marBottom w:val="0"/>
          <w:divBdr>
            <w:top w:val="none" w:sz="0" w:space="0" w:color="auto"/>
            <w:left w:val="none" w:sz="0" w:space="0" w:color="auto"/>
            <w:bottom w:val="none" w:sz="0" w:space="0" w:color="auto"/>
            <w:right w:val="none" w:sz="0" w:space="0" w:color="auto"/>
          </w:divBdr>
        </w:div>
        <w:div w:id="1084300793">
          <w:marLeft w:val="0"/>
          <w:marRight w:val="0"/>
          <w:marTop w:val="0"/>
          <w:marBottom w:val="0"/>
          <w:divBdr>
            <w:top w:val="none" w:sz="0" w:space="0" w:color="auto"/>
            <w:left w:val="none" w:sz="0" w:space="0" w:color="auto"/>
            <w:bottom w:val="none" w:sz="0" w:space="0" w:color="auto"/>
            <w:right w:val="none" w:sz="0" w:space="0" w:color="auto"/>
          </w:divBdr>
        </w:div>
        <w:div w:id="1520922772">
          <w:marLeft w:val="0"/>
          <w:marRight w:val="0"/>
          <w:marTop w:val="0"/>
          <w:marBottom w:val="0"/>
          <w:divBdr>
            <w:top w:val="none" w:sz="0" w:space="0" w:color="auto"/>
            <w:left w:val="none" w:sz="0" w:space="0" w:color="auto"/>
            <w:bottom w:val="none" w:sz="0" w:space="0" w:color="auto"/>
            <w:right w:val="none" w:sz="0" w:space="0" w:color="auto"/>
          </w:divBdr>
        </w:div>
      </w:divsChild>
    </w:div>
    <w:div w:id="254099664">
      <w:bodyDiv w:val="1"/>
      <w:marLeft w:val="0"/>
      <w:marRight w:val="0"/>
      <w:marTop w:val="0"/>
      <w:marBottom w:val="0"/>
      <w:divBdr>
        <w:top w:val="none" w:sz="0" w:space="0" w:color="auto"/>
        <w:left w:val="none" w:sz="0" w:space="0" w:color="auto"/>
        <w:bottom w:val="none" w:sz="0" w:space="0" w:color="auto"/>
        <w:right w:val="none" w:sz="0" w:space="0" w:color="auto"/>
      </w:divBdr>
      <w:divsChild>
        <w:div w:id="422380653">
          <w:marLeft w:val="0"/>
          <w:marRight w:val="0"/>
          <w:marTop w:val="0"/>
          <w:marBottom w:val="0"/>
          <w:divBdr>
            <w:top w:val="none" w:sz="0" w:space="0" w:color="auto"/>
            <w:left w:val="none" w:sz="0" w:space="0" w:color="auto"/>
            <w:bottom w:val="none" w:sz="0" w:space="0" w:color="auto"/>
            <w:right w:val="none" w:sz="0" w:space="0" w:color="auto"/>
          </w:divBdr>
        </w:div>
        <w:div w:id="1782066827">
          <w:marLeft w:val="0"/>
          <w:marRight w:val="0"/>
          <w:marTop w:val="0"/>
          <w:marBottom w:val="0"/>
          <w:divBdr>
            <w:top w:val="none" w:sz="0" w:space="0" w:color="auto"/>
            <w:left w:val="none" w:sz="0" w:space="0" w:color="auto"/>
            <w:bottom w:val="none" w:sz="0" w:space="0" w:color="auto"/>
            <w:right w:val="none" w:sz="0" w:space="0" w:color="auto"/>
          </w:divBdr>
          <w:divsChild>
            <w:div w:id="1202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9551">
      <w:bodyDiv w:val="1"/>
      <w:marLeft w:val="0"/>
      <w:marRight w:val="0"/>
      <w:marTop w:val="0"/>
      <w:marBottom w:val="0"/>
      <w:divBdr>
        <w:top w:val="none" w:sz="0" w:space="0" w:color="auto"/>
        <w:left w:val="none" w:sz="0" w:space="0" w:color="auto"/>
        <w:bottom w:val="none" w:sz="0" w:space="0" w:color="auto"/>
        <w:right w:val="none" w:sz="0" w:space="0" w:color="auto"/>
      </w:divBdr>
      <w:divsChild>
        <w:div w:id="1022781180">
          <w:marLeft w:val="0"/>
          <w:marRight w:val="0"/>
          <w:marTop w:val="0"/>
          <w:marBottom w:val="0"/>
          <w:divBdr>
            <w:top w:val="none" w:sz="0" w:space="0" w:color="auto"/>
            <w:left w:val="none" w:sz="0" w:space="0" w:color="auto"/>
            <w:bottom w:val="none" w:sz="0" w:space="0" w:color="auto"/>
            <w:right w:val="none" w:sz="0" w:space="0" w:color="auto"/>
          </w:divBdr>
        </w:div>
        <w:div w:id="1857377455">
          <w:marLeft w:val="0"/>
          <w:marRight w:val="0"/>
          <w:marTop w:val="0"/>
          <w:marBottom w:val="0"/>
          <w:divBdr>
            <w:top w:val="none" w:sz="0" w:space="0" w:color="auto"/>
            <w:left w:val="none" w:sz="0" w:space="0" w:color="auto"/>
            <w:bottom w:val="none" w:sz="0" w:space="0" w:color="auto"/>
            <w:right w:val="none" w:sz="0" w:space="0" w:color="auto"/>
          </w:divBdr>
        </w:div>
        <w:div w:id="1703167123">
          <w:marLeft w:val="0"/>
          <w:marRight w:val="0"/>
          <w:marTop w:val="0"/>
          <w:marBottom w:val="0"/>
          <w:divBdr>
            <w:top w:val="none" w:sz="0" w:space="0" w:color="auto"/>
            <w:left w:val="none" w:sz="0" w:space="0" w:color="auto"/>
            <w:bottom w:val="none" w:sz="0" w:space="0" w:color="auto"/>
            <w:right w:val="none" w:sz="0" w:space="0" w:color="auto"/>
          </w:divBdr>
        </w:div>
      </w:divsChild>
    </w:div>
    <w:div w:id="597568662">
      <w:bodyDiv w:val="1"/>
      <w:marLeft w:val="0"/>
      <w:marRight w:val="0"/>
      <w:marTop w:val="0"/>
      <w:marBottom w:val="0"/>
      <w:divBdr>
        <w:top w:val="none" w:sz="0" w:space="0" w:color="auto"/>
        <w:left w:val="none" w:sz="0" w:space="0" w:color="auto"/>
        <w:bottom w:val="none" w:sz="0" w:space="0" w:color="auto"/>
        <w:right w:val="none" w:sz="0" w:space="0" w:color="auto"/>
      </w:divBdr>
    </w:div>
    <w:div w:id="597951120">
      <w:bodyDiv w:val="1"/>
      <w:marLeft w:val="0"/>
      <w:marRight w:val="0"/>
      <w:marTop w:val="0"/>
      <w:marBottom w:val="0"/>
      <w:divBdr>
        <w:top w:val="none" w:sz="0" w:space="0" w:color="auto"/>
        <w:left w:val="none" w:sz="0" w:space="0" w:color="auto"/>
        <w:bottom w:val="none" w:sz="0" w:space="0" w:color="auto"/>
        <w:right w:val="none" w:sz="0" w:space="0" w:color="auto"/>
      </w:divBdr>
      <w:divsChild>
        <w:div w:id="2012365817">
          <w:marLeft w:val="0"/>
          <w:marRight w:val="0"/>
          <w:marTop w:val="0"/>
          <w:marBottom w:val="0"/>
          <w:divBdr>
            <w:top w:val="none" w:sz="0" w:space="0" w:color="auto"/>
            <w:left w:val="none" w:sz="0" w:space="0" w:color="auto"/>
            <w:bottom w:val="none" w:sz="0" w:space="0" w:color="auto"/>
            <w:right w:val="none" w:sz="0" w:space="0" w:color="auto"/>
          </w:divBdr>
        </w:div>
        <w:div w:id="1096444892">
          <w:marLeft w:val="0"/>
          <w:marRight w:val="0"/>
          <w:marTop w:val="0"/>
          <w:marBottom w:val="0"/>
          <w:divBdr>
            <w:top w:val="none" w:sz="0" w:space="0" w:color="auto"/>
            <w:left w:val="none" w:sz="0" w:space="0" w:color="auto"/>
            <w:bottom w:val="none" w:sz="0" w:space="0" w:color="auto"/>
            <w:right w:val="none" w:sz="0" w:space="0" w:color="auto"/>
          </w:divBdr>
        </w:div>
        <w:div w:id="1930038457">
          <w:marLeft w:val="0"/>
          <w:marRight w:val="0"/>
          <w:marTop w:val="0"/>
          <w:marBottom w:val="0"/>
          <w:divBdr>
            <w:top w:val="none" w:sz="0" w:space="0" w:color="auto"/>
            <w:left w:val="none" w:sz="0" w:space="0" w:color="auto"/>
            <w:bottom w:val="none" w:sz="0" w:space="0" w:color="auto"/>
            <w:right w:val="none" w:sz="0" w:space="0" w:color="auto"/>
          </w:divBdr>
        </w:div>
        <w:div w:id="314182490">
          <w:marLeft w:val="0"/>
          <w:marRight w:val="0"/>
          <w:marTop w:val="0"/>
          <w:marBottom w:val="0"/>
          <w:divBdr>
            <w:top w:val="none" w:sz="0" w:space="0" w:color="auto"/>
            <w:left w:val="none" w:sz="0" w:space="0" w:color="auto"/>
            <w:bottom w:val="none" w:sz="0" w:space="0" w:color="auto"/>
            <w:right w:val="none" w:sz="0" w:space="0" w:color="auto"/>
          </w:divBdr>
        </w:div>
      </w:divsChild>
    </w:div>
    <w:div w:id="666910132">
      <w:bodyDiv w:val="1"/>
      <w:marLeft w:val="0"/>
      <w:marRight w:val="0"/>
      <w:marTop w:val="0"/>
      <w:marBottom w:val="0"/>
      <w:divBdr>
        <w:top w:val="none" w:sz="0" w:space="0" w:color="auto"/>
        <w:left w:val="none" w:sz="0" w:space="0" w:color="auto"/>
        <w:bottom w:val="none" w:sz="0" w:space="0" w:color="auto"/>
        <w:right w:val="none" w:sz="0" w:space="0" w:color="auto"/>
      </w:divBdr>
      <w:divsChild>
        <w:div w:id="1856382941">
          <w:marLeft w:val="0"/>
          <w:marRight w:val="0"/>
          <w:marTop w:val="0"/>
          <w:marBottom w:val="0"/>
          <w:divBdr>
            <w:top w:val="none" w:sz="0" w:space="0" w:color="auto"/>
            <w:left w:val="none" w:sz="0" w:space="0" w:color="auto"/>
            <w:bottom w:val="none" w:sz="0" w:space="0" w:color="auto"/>
            <w:right w:val="none" w:sz="0" w:space="0" w:color="auto"/>
          </w:divBdr>
        </w:div>
        <w:div w:id="1301502149">
          <w:marLeft w:val="0"/>
          <w:marRight w:val="0"/>
          <w:marTop w:val="0"/>
          <w:marBottom w:val="0"/>
          <w:divBdr>
            <w:top w:val="none" w:sz="0" w:space="0" w:color="auto"/>
            <w:left w:val="none" w:sz="0" w:space="0" w:color="auto"/>
            <w:bottom w:val="none" w:sz="0" w:space="0" w:color="auto"/>
            <w:right w:val="none" w:sz="0" w:space="0" w:color="auto"/>
          </w:divBdr>
        </w:div>
      </w:divsChild>
    </w:div>
    <w:div w:id="700934962">
      <w:bodyDiv w:val="1"/>
      <w:marLeft w:val="0"/>
      <w:marRight w:val="0"/>
      <w:marTop w:val="0"/>
      <w:marBottom w:val="0"/>
      <w:divBdr>
        <w:top w:val="none" w:sz="0" w:space="0" w:color="auto"/>
        <w:left w:val="none" w:sz="0" w:space="0" w:color="auto"/>
        <w:bottom w:val="none" w:sz="0" w:space="0" w:color="auto"/>
        <w:right w:val="none" w:sz="0" w:space="0" w:color="auto"/>
      </w:divBdr>
      <w:divsChild>
        <w:div w:id="1074552408">
          <w:marLeft w:val="0"/>
          <w:marRight w:val="0"/>
          <w:marTop w:val="0"/>
          <w:marBottom w:val="0"/>
          <w:divBdr>
            <w:top w:val="none" w:sz="0" w:space="0" w:color="auto"/>
            <w:left w:val="none" w:sz="0" w:space="0" w:color="auto"/>
            <w:bottom w:val="none" w:sz="0" w:space="0" w:color="auto"/>
            <w:right w:val="none" w:sz="0" w:space="0" w:color="auto"/>
          </w:divBdr>
        </w:div>
      </w:divsChild>
    </w:div>
    <w:div w:id="726806767">
      <w:bodyDiv w:val="1"/>
      <w:marLeft w:val="0"/>
      <w:marRight w:val="0"/>
      <w:marTop w:val="0"/>
      <w:marBottom w:val="0"/>
      <w:divBdr>
        <w:top w:val="none" w:sz="0" w:space="0" w:color="auto"/>
        <w:left w:val="none" w:sz="0" w:space="0" w:color="auto"/>
        <w:bottom w:val="none" w:sz="0" w:space="0" w:color="auto"/>
        <w:right w:val="none" w:sz="0" w:space="0" w:color="auto"/>
      </w:divBdr>
      <w:divsChild>
        <w:div w:id="205487026">
          <w:marLeft w:val="0"/>
          <w:marRight w:val="0"/>
          <w:marTop w:val="0"/>
          <w:marBottom w:val="0"/>
          <w:divBdr>
            <w:top w:val="none" w:sz="0" w:space="0" w:color="auto"/>
            <w:left w:val="none" w:sz="0" w:space="0" w:color="auto"/>
            <w:bottom w:val="none" w:sz="0" w:space="0" w:color="auto"/>
            <w:right w:val="none" w:sz="0" w:space="0" w:color="auto"/>
          </w:divBdr>
        </w:div>
        <w:div w:id="3946870">
          <w:marLeft w:val="0"/>
          <w:marRight w:val="0"/>
          <w:marTop w:val="0"/>
          <w:marBottom w:val="0"/>
          <w:divBdr>
            <w:top w:val="none" w:sz="0" w:space="0" w:color="auto"/>
            <w:left w:val="none" w:sz="0" w:space="0" w:color="auto"/>
            <w:bottom w:val="none" w:sz="0" w:space="0" w:color="auto"/>
            <w:right w:val="none" w:sz="0" w:space="0" w:color="auto"/>
          </w:divBdr>
        </w:div>
      </w:divsChild>
    </w:div>
    <w:div w:id="728260853">
      <w:bodyDiv w:val="1"/>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 w:id="1729264292">
          <w:marLeft w:val="0"/>
          <w:marRight w:val="0"/>
          <w:marTop w:val="0"/>
          <w:marBottom w:val="0"/>
          <w:divBdr>
            <w:top w:val="none" w:sz="0" w:space="0" w:color="auto"/>
            <w:left w:val="none" w:sz="0" w:space="0" w:color="auto"/>
            <w:bottom w:val="none" w:sz="0" w:space="0" w:color="auto"/>
            <w:right w:val="none" w:sz="0" w:space="0" w:color="auto"/>
          </w:divBdr>
        </w:div>
      </w:divsChild>
    </w:div>
    <w:div w:id="993528817">
      <w:bodyDiv w:val="1"/>
      <w:marLeft w:val="0"/>
      <w:marRight w:val="0"/>
      <w:marTop w:val="0"/>
      <w:marBottom w:val="0"/>
      <w:divBdr>
        <w:top w:val="none" w:sz="0" w:space="0" w:color="auto"/>
        <w:left w:val="none" w:sz="0" w:space="0" w:color="auto"/>
        <w:bottom w:val="none" w:sz="0" w:space="0" w:color="auto"/>
        <w:right w:val="none" w:sz="0" w:space="0" w:color="auto"/>
      </w:divBdr>
    </w:div>
    <w:div w:id="1002781556">
      <w:bodyDiv w:val="1"/>
      <w:marLeft w:val="0"/>
      <w:marRight w:val="0"/>
      <w:marTop w:val="0"/>
      <w:marBottom w:val="0"/>
      <w:divBdr>
        <w:top w:val="none" w:sz="0" w:space="0" w:color="auto"/>
        <w:left w:val="none" w:sz="0" w:space="0" w:color="auto"/>
        <w:bottom w:val="none" w:sz="0" w:space="0" w:color="auto"/>
        <w:right w:val="none" w:sz="0" w:space="0" w:color="auto"/>
      </w:divBdr>
      <w:divsChild>
        <w:div w:id="48698722">
          <w:marLeft w:val="0"/>
          <w:marRight w:val="0"/>
          <w:marTop w:val="0"/>
          <w:marBottom w:val="0"/>
          <w:divBdr>
            <w:top w:val="none" w:sz="0" w:space="0" w:color="auto"/>
            <w:left w:val="none" w:sz="0" w:space="0" w:color="auto"/>
            <w:bottom w:val="none" w:sz="0" w:space="0" w:color="auto"/>
            <w:right w:val="none" w:sz="0" w:space="0" w:color="auto"/>
          </w:divBdr>
        </w:div>
        <w:div w:id="1873222805">
          <w:marLeft w:val="0"/>
          <w:marRight w:val="0"/>
          <w:marTop w:val="0"/>
          <w:marBottom w:val="0"/>
          <w:divBdr>
            <w:top w:val="none" w:sz="0" w:space="0" w:color="auto"/>
            <w:left w:val="none" w:sz="0" w:space="0" w:color="auto"/>
            <w:bottom w:val="none" w:sz="0" w:space="0" w:color="auto"/>
            <w:right w:val="none" w:sz="0" w:space="0" w:color="auto"/>
          </w:divBdr>
        </w:div>
      </w:divsChild>
    </w:div>
    <w:div w:id="1064987088">
      <w:bodyDiv w:val="1"/>
      <w:marLeft w:val="0"/>
      <w:marRight w:val="0"/>
      <w:marTop w:val="0"/>
      <w:marBottom w:val="0"/>
      <w:divBdr>
        <w:top w:val="none" w:sz="0" w:space="0" w:color="auto"/>
        <w:left w:val="none" w:sz="0" w:space="0" w:color="auto"/>
        <w:bottom w:val="none" w:sz="0" w:space="0" w:color="auto"/>
        <w:right w:val="none" w:sz="0" w:space="0" w:color="auto"/>
      </w:divBdr>
      <w:divsChild>
        <w:div w:id="145165832">
          <w:marLeft w:val="0"/>
          <w:marRight w:val="0"/>
          <w:marTop w:val="0"/>
          <w:marBottom w:val="0"/>
          <w:divBdr>
            <w:top w:val="none" w:sz="0" w:space="0" w:color="auto"/>
            <w:left w:val="none" w:sz="0" w:space="0" w:color="auto"/>
            <w:bottom w:val="none" w:sz="0" w:space="0" w:color="auto"/>
            <w:right w:val="none" w:sz="0" w:space="0" w:color="auto"/>
          </w:divBdr>
        </w:div>
        <w:div w:id="1361392522">
          <w:marLeft w:val="0"/>
          <w:marRight w:val="0"/>
          <w:marTop w:val="0"/>
          <w:marBottom w:val="0"/>
          <w:divBdr>
            <w:top w:val="none" w:sz="0" w:space="0" w:color="auto"/>
            <w:left w:val="none" w:sz="0" w:space="0" w:color="auto"/>
            <w:bottom w:val="none" w:sz="0" w:space="0" w:color="auto"/>
            <w:right w:val="none" w:sz="0" w:space="0" w:color="auto"/>
          </w:divBdr>
        </w:div>
      </w:divsChild>
    </w:div>
    <w:div w:id="119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05213">
          <w:marLeft w:val="0"/>
          <w:marRight w:val="0"/>
          <w:marTop w:val="0"/>
          <w:marBottom w:val="0"/>
          <w:divBdr>
            <w:top w:val="none" w:sz="0" w:space="0" w:color="auto"/>
            <w:left w:val="none" w:sz="0" w:space="0" w:color="auto"/>
            <w:bottom w:val="none" w:sz="0" w:space="0" w:color="auto"/>
            <w:right w:val="none" w:sz="0" w:space="0" w:color="auto"/>
          </w:divBdr>
        </w:div>
        <w:div w:id="1271082203">
          <w:marLeft w:val="0"/>
          <w:marRight w:val="0"/>
          <w:marTop w:val="0"/>
          <w:marBottom w:val="0"/>
          <w:divBdr>
            <w:top w:val="none" w:sz="0" w:space="0" w:color="auto"/>
            <w:left w:val="none" w:sz="0" w:space="0" w:color="auto"/>
            <w:bottom w:val="none" w:sz="0" w:space="0" w:color="auto"/>
            <w:right w:val="none" w:sz="0" w:space="0" w:color="auto"/>
          </w:divBdr>
        </w:div>
        <w:div w:id="1848985385">
          <w:marLeft w:val="0"/>
          <w:marRight w:val="0"/>
          <w:marTop w:val="0"/>
          <w:marBottom w:val="0"/>
          <w:divBdr>
            <w:top w:val="none" w:sz="0" w:space="0" w:color="auto"/>
            <w:left w:val="none" w:sz="0" w:space="0" w:color="auto"/>
            <w:bottom w:val="none" w:sz="0" w:space="0" w:color="auto"/>
            <w:right w:val="none" w:sz="0" w:space="0" w:color="auto"/>
          </w:divBdr>
        </w:div>
        <w:div w:id="449860024">
          <w:marLeft w:val="0"/>
          <w:marRight w:val="0"/>
          <w:marTop w:val="0"/>
          <w:marBottom w:val="0"/>
          <w:divBdr>
            <w:top w:val="none" w:sz="0" w:space="0" w:color="auto"/>
            <w:left w:val="none" w:sz="0" w:space="0" w:color="auto"/>
            <w:bottom w:val="none" w:sz="0" w:space="0" w:color="auto"/>
            <w:right w:val="none" w:sz="0" w:space="0" w:color="auto"/>
          </w:divBdr>
        </w:div>
      </w:divsChild>
    </w:div>
    <w:div w:id="1270550490">
      <w:bodyDiv w:val="1"/>
      <w:marLeft w:val="0"/>
      <w:marRight w:val="0"/>
      <w:marTop w:val="0"/>
      <w:marBottom w:val="0"/>
      <w:divBdr>
        <w:top w:val="none" w:sz="0" w:space="0" w:color="auto"/>
        <w:left w:val="none" w:sz="0" w:space="0" w:color="auto"/>
        <w:bottom w:val="none" w:sz="0" w:space="0" w:color="auto"/>
        <w:right w:val="none" w:sz="0" w:space="0" w:color="auto"/>
      </w:divBdr>
      <w:divsChild>
        <w:div w:id="1739209980">
          <w:marLeft w:val="0"/>
          <w:marRight w:val="0"/>
          <w:marTop w:val="0"/>
          <w:marBottom w:val="0"/>
          <w:divBdr>
            <w:top w:val="none" w:sz="0" w:space="0" w:color="auto"/>
            <w:left w:val="none" w:sz="0" w:space="0" w:color="auto"/>
            <w:bottom w:val="none" w:sz="0" w:space="0" w:color="auto"/>
            <w:right w:val="none" w:sz="0" w:space="0" w:color="auto"/>
          </w:divBdr>
        </w:div>
        <w:div w:id="826826071">
          <w:marLeft w:val="0"/>
          <w:marRight w:val="0"/>
          <w:marTop w:val="0"/>
          <w:marBottom w:val="0"/>
          <w:divBdr>
            <w:top w:val="none" w:sz="0" w:space="0" w:color="auto"/>
            <w:left w:val="none" w:sz="0" w:space="0" w:color="auto"/>
            <w:bottom w:val="none" w:sz="0" w:space="0" w:color="auto"/>
            <w:right w:val="none" w:sz="0" w:space="0" w:color="auto"/>
          </w:divBdr>
        </w:div>
      </w:divsChild>
    </w:div>
    <w:div w:id="1588223836">
      <w:bodyDiv w:val="1"/>
      <w:marLeft w:val="0"/>
      <w:marRight w:val="0"/>
      <w:marTop w:val="0"/>
      <w:marBottom w:val="0"/>
      <w:divBdr>
        <w:top w:val="none" w:sz="0" w:space="0" w:color="auto"/>
        <w:left w:val="none" w:sz="0" w:space="0" w:color="auto"/>
        <w:bottom w:val="none" w:sz="0" w:space="0" w:color="auto"/>
        <w:right w:val="none" w:sz="0" w:space="0" w:color="auto"/>
      </w:divBdr>
      <w:divsChild>
        <w:div w:id="5329283">
          <w:marLeft w:val="0"/>
          <w:marRight w:val="0"/>
          <w:marTop w:val="0"/>
          <w:marBottom w:val="0"/>
          <w:divBdr>
            <w:top w:val="none" w:sz="0" w:space="0" w:color="auto"/>
            <w:left w:val="none" w:sz="0" w:space="0" w:color="auto"/>
            <w:bottom w:val="none" w:sz="0" w:space="0" w:color="auto"/>
            <w:right w:val="none" w:sz="0" w:space="0" w:color="auto"/>
          </w:divBdr>
        </w:div>
      </w:divsChild>
    </w:div>
    <w:div w:id="1714428698">
      <w:bodyDiv w:val="1"/>
      <w:marLeft w:val="0"/>
      <w:marRight w:val="0"/>
      <w:marTop w:val="0"/>
      <w:marBottom w:val="0"/>
      <w:divBdr>
        <w:top w:val="none" w:sz="0" w:space="0" w:color="auto"/>
        <w:left w:val="none" w:sz="0" w:space="0" w:color="auto"/>
        <w:bottom w:val="none" w:sz="0" w:space="0" w:color="auto"/>
        <w:right w:val="none" w:sz="0" w:space="0" w:color="auto"/>
      </w:divBdr>
      <w:divsChild>
        <w:div w:id="72439251">
          <w:marLeft w:val="0"/>
          <w:marRight w:val="0"/>
          <w:marTop w:val="0"/>
          <w:marBottom w:val="0"/>
          <w:divBdr>
            <w:top w:val="none" w:sz="0" w:space="0" w:color="auto"/>
            <w:left w:val="none" w:sz="0" w:space="0" w:color="auto"/>
            <w:bottom w:val="none" w:sz="0" w:space="0" w:color="auto"/>
            <w:right w:val="none" w:sz="0" w:space="0" w:color="auto"/>
          </w:divBdr>
        </w:div>
        <w:div w:id="1500123357">
          <w:marLeft w:val="0"/>
          <w:marRight w:val="0"/>
          <w:marTop w:val="0"/>
          <w:marBottom w:val="0"/>
          <w:divBdr>
            <w:top w:val="none" w:sz="0" w:space="0" w:color="auto"/>
            <w:left w:val="none" w:sz="0" w:space="0" w:color="auto"/>
            <w:bottom w:val="none" w:sz="0" w:space="0" w:color="auto"/>
            <w:right w:val="none" w:sz="0" w:space="0" w:color="auto"/>
          </w:divBdr>
          <w:divsChild>
            <w:div w:id="618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551">
      <w:bodyDiv w:val="1"/>
      <w:marLeft w:val="0"/>
      <w:marRight w:val="0"/>
      <w:marTop w:val="0"/>
      <w:marBottom w:val="0"/>
      <w:divBdr>
        <w:top w:val="none" w:sz="0" w:space="0" w:color="auto"/>
        <w:left w:val="none" w:sz="0" w:space="0" w:color="auto"/>
        <w:bottom w:val="none" w:sz="0" w:space="0" w:color="auto"/>
        <w:right w:val="none" w:sz="0" w:space="0" w:color="auto"/>
      </w:divBdr>
      <w:divsChild>
        <w:div w:id="1657296759">
          <w:marLeft w:val="0"/>
          <w:marRight w:val="0"/>
          <w:marTop w:val="0"/>
          <w:marBottom w:val="0"/>
          <w:divBdr>
            <w:top w:val="none" w:sz="0" w:space="0" w:color="auto"/>
            <w:left w:val="none" w:sz="0" w:space="0" w:color="auto"/>
            <w:bottom w:val="none" w:sz="0" w:space="0" w:color="auto"/>
            <w:right w:val="none" w:sz="0" w:space="0" w:color="auto"/>
          </w:divBdr>
        </w:div>
        <w:div w:id="607782284">
          <w:marLeft w:val="0"/>
          <w:marRight w:val="0"/>
          <w:marTop w:val="0"/>
          <w:marBottom w:val="0"/>
          <w:divBdr>
            <w:top w:val="none" w:sz="0" w:space="0" w:color="auto"/>
            <w:left w:val="none" w:sz="0" w:space="0" w:color="auto"/>
            <w:bottom w:val="none" w:sz="0" w:space="0" w:color="auto"/>
            <w:right w:val="none" w:sz="0" w:space="0" w:color="auto"/>
          </w:divBdr>
        </w:div>
        <w:div w:id="1226455052">
          <w:marLeft w:val="0"/>
          <w:marRight w:val="0"/>
          <w:marTop w:val="0"/>
          <w:marBottom w:val="0"/>
          <w:divBdr>
            <w:top w:val="none" w:sz="0" w:space="0" w:color="auto"/>
            <w:left w:val="none" w:sz="0" w:space="0" w:color="auto"/>
            <w:bottom w:val="none" w:sz="0" w:space="0" w:color="auto"/>
            <w:right w:val="none" w:sz="0" w:space="0" w:color="auto"/>
          </w:divBdr>
        </w:div>
        <w:div w:id="844248090">
          <w:marLeft w:val="0"/>
          <w:marRight w:val="0"/>
          <w:marTop w:val="0"/>
          <w:marBottom w:val="0"/>
          <w:divBdr>
            <w:top w:val="none" w:sz="0" w:space="0" w:color="auto"/>
            <w:left w:val="none" w:sz="0" w:space="0" w:color="auto"/>
            <w:bottom w:val="none" w:sz="0" w:space="0" w:color="auto"/>
            <w:right w:val="none" w:sz="0" w:space="0" w:color="auto"/>
          </w:divBdr>
        </w:div>
      </w:divsChild>
    </w:div>
    <w:div w:id="199514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ww.researchgate.net/profile/Christoph-Hochreiner/publication/324517504_Proceedings_of_the_10th_ZEUS_Workshop/links/5ad1c5e9458515c60f5054d3/Proceedings-of-the-10th-ZEUS-Workshop.pdf" TargetMode="External"/><Relationship Id="rId3" Type="http://schemas.openxmlformats.org/officeDocument/2006/relationships/numbering" Target="numbering.xml"/><Relationship Id="rId21" Type="http://schemas.openxmlformats.org/officeDocument/2006/relationships/hyperlink" Target="https://www.slideshare.net/DataReportal/digital-2021-mexico-january-2021-v0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doras.dcu.ie/22111/1/ci-paper.pdf"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atareportal.com/reports/digital-2021-mexico?rq=mexi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lgacarreras.blogspot.com/2014/01/responsive-design-y-accesibilidad.html"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es.slideshare.net/hbeati/hacia-una-metodologa-de-diseo-web-responsiv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academia.edu/11789306/Arquitectura_Orientada_a_Servicio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doi.org/10.22305/ict-unpa.v12.n1.703" TargetMode="External"/><Relationship Id="rId27" Type="http://schemas.openxmlformats.org/officeDocument/2006/relationships/hyperlink" Target="https://www.researchgate.net/profile/Valentina-Lenarduzzi/publication/325644110_Software_Components_Selection_in_Microservices-based_Systems/links/5b1a1eddaca272021cf22be9/Software-Components-Selection-in-Microservices-based-Systems.pdf" TargetMode="External"/></Relationships>
</file>

<file path=word/theme/theme1.xml><?xml version="1.0" encoding="utf-8"?>
<a:theme xmlns:a="http://schemas.openxmlformats.org/drawingml/2006/main" name="Tema de Office">
  <a:themeElements>
    <a:clrScheme name="Tesis">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O3pt3+36k8Vh0nMED5Kj433jA==">AMUW2mVA/9xr6PHHfvn9BK7wEhIy7lquCBiO1+DmPL4iwg7FIMq4GY7LdmWeKecwKElrnU7XvE/64bCjoJra+o14zhk6D5JJ3lzswtiSR/CTH697KZVH4RFEULh48SXHNRG3iyzaaVIcKuHLDkTWP3Q7swk54KFF5jh4vc/6sHstLNMo6F0szK+p6nX6Sa9V+mpXLyJ+GkSFr+SKSNjWJ4rPmpuL65y6Ad0kuSdw/C3V2+xAEKH4mFvSBYCb35GaScxZ+I2JpI7fBQlEGcwNB+SDslipTn0R9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0B25D9-A628-4654-80E7-F63F3D2E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64</Pages>
  <Words>9951</Words>
  <Characters>54733</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 de Abril de 2021</dc:creator>
  <cp:lastModifiedBy>Usuario de Windows</cp:lastModifiedBy>
  <cp:revision>42</cp:revision>
  <dcterms:created xsi:type="dcterms:W3CDTF">2021-07-24T17:24:00Z</dcterms:created>
  <dcterms:modified xsi:type="dcterms:W3CDTF">2021-08-01T00:35:00Z</dcterms:modified>
</cp:coreProperties>
</file>