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FC96" w14:textId="260D4345" w:rsidR="003402CF" w:rsidRPr="003402CF" w:rsidRDefault="003402CF" w:rsidP="003402CF">
      <w:pPr>
        <w:rPr>
          <w:rFonts w:cstheme="minorHAnsi"/>
          <w:b/>
          <w:bCs/>
          <w:sz w:val="52"/>
          <w:szCs w:val="52"/>
          <w:lang w:val="fr-FR" w:bidi="he-IL"/>
        </w:rPr>
      </w:pPr>
      <w:r w:rsidRPr="003402CF">
        <w:rPr>
          <w:rFonts w:cstheme="minorHAnsi"/>
          <w:b/>
          <w:bCs/>
          <w:sz w:val="52"/>
          <w:szCs w:val="52"/>
          <w:lang w:val="fr-FR" w:bidi="he-IL"/>
        </w:rPr>
        <w:t>Ex03</w:t>
      </w:r>
    </w:p>
    <w:p w14:paraId="7F1E0D2E" w14:textId="7B64225B" w:rsidR="003402CF" w:rsidRPr="003402CF" w:rsidRDefault="003402CF" w:rsidP="003402CF">
      <w:pPr>
        <w:rPr>
          <w:rFonts w:cstheme="minorHAnsi"/>
          <w:sz w:val="48"/>
          <w:szCs w:val="48"/>
          <w:lang w:val="fr-FR" w:bidi="he-IL"/>
        </w:rPr>
      </w:pPr>
      <w:proofErr w:type="gramStart"/>
      <w:r w:rsidRPr="003402CF">
        <w:rPr>
          <w:rFonts w:cstheme="minorHAnsi"/>
          <w:sz w:val="48"/>
          <w:szCs w:val="48"/>
          <w:lang w:val="fr-FR" w:bidi="he-IL"/>
        </w:rPr>
        <w:t>Students:</w:t>
      </w:r>
      <w:proofErr w:type="gramEnd"/>
      <w:r w:rsidRPr="003402CF">
        <w:rPr>
          <w:rFonts w:cstheme="minorHAnsi"/>
          <w:sz w:val="48"/>
          <w:szCs w:val="48"/>
          <w:lang w:val="fr-FR" w:bidi="he-IL"/>
        </w:rPr>
        <w:br/>
        <w:t xml:space="preserve">Ron Yakov </w:t>
      </w:r>
      <w:r>
        <w:rPr>
          <w:rFonts w:cstheme="minorHAnsi"/>
          <w:sz w:val="48"/>
          <w:szCs w:val="48"/>
          <w:lang w:val="fr-FR" w:bidi="he-IL"/>
        </w:rPr>
        <w:t xml:space="preserve">     -</w:t>
      </w:r>
      <w:r w:rsidRPr="003402CF">
        <w:rPr>
          <w:rFonts w:cstheme="minorHAnsi"/>
          <w:sz w:val="48"/>
          <w:szCs w:val="48"/>
          <w:lang w:val="fr-FR" w:bidi="he-IL"/>
        </w:rPr>
        <w:t xml:space="preserve"> </w:t>
      </w:r>
      <w:r>
        <w:rPr>
          <w:rFonts w:cstheme="minorHAnsi"/>
          <w:sz w:val="48"/>
          <w:szCs w:val="48"/>
          <w:lang w:val="fr-FR" w:bidi="he-IL"/>
        </w:rPr>
        <w:t xml:space="preserve"> </w:t>
      </w:r>
      <w:r w:rsidRPr="003402CF">
        <w:rPr>
          <w:rFonts w:cstheme="minorHAnsi"/>
          <w:sz w:val="48"/>
          <w:szCs w:val="48"/>
          <w:lang w:val="fr-FR" w:bidi="he-IL"/>
        </w:rPr>
        <w:t>314710922</w:t>
      </w:r>
    </w:p>
    <w:p w14:paraId="6763B333" w14:textId="65DA71A6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  <w:r w:rsidRPr="003402CF">
        <w:rPr>
          <w:rFonts w:cstheme="minorHAnsi"/>
          <w:sz w:val="48"/>
          <w:szCs w:val="48"/>
          <w:lang w:val="fr-FR" w:bidi="he-IL"/>
        </w:rPr>
        <w:t xml:space="preserve">Mai </w:t>
      </w:r>
      <w:proofErr w:type="gramStart"/>
      <w:r w:rsidRPr="003402CF">
        <w:rPr>
          <w:rFonts w:cstheme="minorHAnsi"/>
          <w:sz w:val="48"/>
          <w:szCs w:val="48"/>
          <w:lang w:val="fr-FR" w:bidi="he-IL"/>
        </w:rPr>
        <w:t xml:space="preserve">Chaouat </w:t>
      </w:r>
      <w:r>
        <w:rPr>
          <w:rFonts w:cstheme="minorHAnsi"/>
          <w:sz w:val="48"/>
          <w:szCs w:val="48"/>
          <w:lang w:val="fr-FR" w:bidi="he-IL"/>
        </w:rPr>
        <w:t xml:space="preserve"> </w:t>
      </w:r>
      <w:r w:rsidRPr="003402CF">
        <w:rPr>
          <w:rFonts w:cstheme="minorHAnsi"/>
          <w:sz w:val="48"/>
          <w:szCs w:val="48"/>
          <w:lang w:val="fr-FR" w:bidi="he-IL"/>
        </w:rPr>
        <w:t>-</w:t>
      </w:r>
      <w:proofErr w:type="gramEnd"/>
      <w:r>
        <w:rPr>
          <w:rFonts w:cstheme="minorHAnsi" w:hint="cs"/>
          <w:sz w:val="48"/>
          <w:szCs w:val="48"/>
          <w:rtl/>
          <w:lang w:bidi="he-IL"/>
        </w:rPr>
        <w:t xml:space="preserve"> </w:t>
      </w:r>
      <w:r w:rsidRPr="003402CF">
        <w:rPr>
          <w:rFonts w:cstheme="minorHAnsi"/>
          <w:sz w:val="48"/>
          <w:szCs w:val="48"/>
          <w:lang w:val="fr-FR" w:bidi="he-IL"/>
        </w:rPr>
        <w:t xml:space="preserve"> </w:t>
      </w:r>
      <w:r>
        <w:rPr>
          <w:rFonts w:cstheme="minorHAnsi"/>
          <w:sz w:val="48"/>
          <w:szCs w:val="48"/>
          <w:lang w:val="fr-FR" w:bidi="he-IL"/>
        </w:rPr>
        <w:t>318964194</w:t>
      </w:r>
    </w:p>
    <w:p w14:paraId="05E87CA4" w14:textId="43025C92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4CA62155" w14:textId="3266A684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  <w:r w:rsidRPr="003402CF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58240" behindDoc="1" locked="0" layoutInCell="1" allowOverlap="1" wp14:anchorId="2C337DF2" wp14:editId="07E57CFD">
            <wp:simplePos x="0" y="0"/>
            <wp:positionH relativeFrom="page">
              <wp:align>right</wp:align>
            </wp:positionH>
            <wp:positionV relativeFrom="paragraph">
              <wp:posOffset>345499</wp:posOffset>
            </wp:positionV>
            <wp:extent cx="7668260" cy="320992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2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48"/>
          <w:szCs w:val="48"/>
          <w:lang w:val="fr-FR" w:bidi="he-IL"/>
        </w:rPr>
        <w:t>Classes in Ex03.GarageLogic</w:t>
      </w:r>
    </w:p>
    <w:p w14:paraId="1E4E16EA" w14:textId="0B765B45" w:rsidR="003402CF" w:rsidRDefault="006D11EA" w:rsidP="003402CF">
      <w:pPr>
        <w:rPr>
          <w:rFonts w:cstheme="minorHAnsi"/>
          <w:sz w:val="48"/>
          <w:szCs w:val="48"/>
          <w:lang w:val="fr-FR" w:bidi="he-IL"/>
        </w:rPr>
      </w:pPr>
      <w:r w:rsidRPr="006D11EA">
        <w:rPr>
          <w:rFonts w:cstheme="minorHAnsi"/>
          <w:noProof/>
          <w:sz w:val="48"/>
          <w:szCs w:val="48"/>
          <w:lang w:val="fr-FR"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399DEE" wp14:editId="597F8B66">
                <wp:simplePos x="0" y="0"/>
                <wp:positionH relativeFrom="column">
                  <wp:posOffset>-163830</wp:posOffset>
                </wp:positionH>
                <wp:positionV relativeFrom="paragraph">
                  <wp:posOffset>339725</wp:posOffset>
                </wp:positionV>
                <wp:extent cx="1835150" cy="408940"/>
                <wp:effectExtent l="0" t="0" r="127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56E7" w14:textId="552CCC69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מחלקה זו מהווה בסיס פולימורפ</w:t>
                            </w:r>
                            <w:r w:rsidRPr="006D11EA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י</w:t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 xml:space="preserve"> לסוגי הרכב השונים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9D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9pt;margin-top:26.75pt;width:144.5pt;height:3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">
                <v:textbox>
                  <w:txbxContent>
                    <w:p w14:paraId="369C56E7" w14:textId="552CCC69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מחלקה זו מהווה בסיס פולימורפ</w:t>
                      </w:r>
                      <w:r w:rsidRPr="006D11EA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י</w:t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 xml:space="preserve"> לסוגי הרכב השונים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2CF" w:rsidRPr="003402CF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59264" behindDoc="1" locked="0" layoutInCell="1" allowOverlap="1" wp14:anchorId="49524937" wp14:editId="5420E589">
            <wp:simplePos x="0" y="0"/>
            <wp:positionH relativeFrom="margin">
              <wp:align>left</wp:align>
            </wp:positionH>
            <wp:positionV relativeFrom="paragraph">
              <wp:posOffset>3346327</wp:posOffset>
            </wp:positionV>
            <wp:extent cx="5478009" cy="2561179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09" cy="2561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FAB2A" w14:textId="0E9BD63B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5EE78A67" w14:textId="73B56F27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12760DED" w14:textId="56010028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7F6FEE2C" w14:textId="0411008E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1B4EF0B9" w14:textId="3E75B855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452D6786" w14:textId="6149EB59" w:rsidR="003402CF" w:rsidRDefault="006D11EA" w:rsidP="003402CF">
      <w:pPr>
        <w:rPr>
          <w:rFonts w:cstheme="minorHAnsi"/>
          <w:sz w:val="48"/>
          <w:szCs w:val="48"/>
          <w:lang w:val="fr-FR" w:bidi="he-IL"/>
        </w:rPr>
      </w:pPr>
      <w:r w:rsidRPr="006D11EA">
        <w:rPr>
          <w:rFonts w:cstheme="minorHAnsi"/>
          <w:noProof/>
          <w:sz w:val="48"/>
          <w:szCs w:val="48"/>
          <w:lang w:val="fr-FR"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3EB3A0" wp14:editId="01F0A342">
                <wp:simplePos x="0" y="0"/>
                <wp:positionH relativeFrom="column">
                  <wp:posOffset>-225425</wp:posOffset>
                </wp:positionH>
                <wp:positionV relativeFrom="paragraph">
                  <wp:posOffset>509270</wp:posOffset>
                </wp:positionV>
                <wp:extent cx="1835150" cy="408940"/>
                <wp:effectExtent l="0" t="0" r="1270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6B9AD" w14:textId="1A5E8651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מחלקה זו מהווה בסיס פולימורפ</w:t>
                            </w:r>
                            <w:r w:rsidRPr="006D11EA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י</w:t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 xml:space="preserve"> לסוגי ה</w:t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מונעים</w:t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 xml:space="preserve"> השונים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B3A0" id="_x0000_s1027" type="#_x0000_t202" style="position:absolute;margin-left:-17.75pt;margin-top:40.1pt;width:144.5pt;height:3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">
                <v:textbox>
                  <w:txbxContent>
                    <w:p w14:paraId="6206B9AD" w14:textId="1A5E8651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מחלקה זו מהווה בסיס פולימורפ</w:t>
                      </w:r>
                      <w:r w:rsidRPr="006D11EA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י</w:t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 xml:space="preserve"> לסוגי ה</w:t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מונעים</w:t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 xml:space="preserve"> השונים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E9DD8" w14:textId="0BB6077D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58A9D75D" w14:textId="438BCEF3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58549997" w14:textId="40950940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3090BC76" w14:textId="3B9AB709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396CA8A4" w14:textId="188E634A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2983BAD7" w14:textId="24E83EC1" w:rsidR="003402CF" w:rsidRDefault="006D11EA" w:rsidP="003402CF">
      <w:pPr>
        <w:rPr>
          <w:rFonts w:cstheme="minorHAnsi"/>
          <w:sz w:val="48"/>
          <w:szCs w:val="48"/>
          <w:lang w:val="fr-FR" w:bidi="he-IL"/>
        </w:rPr>
      </w:pPr>
      <w:r w:rsidRPr="006D11EA">
        <w:rPr>
          <w:rFonts w:cstheme="minorHAnsi"/>
          <w:noProof/>
          <w:sz w:val="48"/>
          <w:szCs w:val="48"/>
          <w:lang w:val="fr-FR" w:bidi="he-IL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BC3386" wp14:editId="4EAFA7A7">
                <wp:simplePos x="0" y="0"/>
                <wp:positionH relativeFrom="column">
                  <wp:posOffset>1310640</wp:posOffset>
                </wp:positionH>
                <wp:positionV relativeFrom="paragraph">
                  <wp:posOffset>245110</wp:posOffset>
                </wp:positionV>
                <wp:extent cx="1002030" cy="968375"/>
                <wp:effectExtent l="0" t="0" r="26670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4A830" w14:textId="1B78B2FD" w:rsidR="006D11EA" w:rsidRDefault="006D11EA" w:rsidP="006D11EA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 xml:space="preserve">מחלקה זו </w:t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אחרית על כלל הפעולות הקשורות לצמיגי כלי הרכב</w:t>
                            </w:r>
                          </w:p>
                          <w:p w14:paraId="35A5015F" w14:textId="77777777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3386" id="_x0000_s1028" type="#_x0000_t202" style="position:absolute;margin-left:103.2pt;margin-top:19.3pt;width:78.9pt;height:7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">
                <v:textbox>
                  <w:txbxContent>
                    <w:p w14:paraId="28B4A830" w14:textId="1B78B2FD" w:rsidR="006D11EA" w:rsidRDefault="006D11EA" w:rsidP="006D11EA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  <w:rtl/>
                          <w:lang w:val="en-US"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 xml:space="preserve">מחלקה זו </w:t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אחרית על כלל הפעולות הקשורות לצמיגי כלי הרכב</w:t>
                      </w:r>
                    </w:p>
                    <w:p w14:paraId="35A5015F" w14:textId="77777777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6E42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60288" behindDoc="1" locked="0" layoutInCell="1" allowOverlap="1" wp14:anchorId="1918675A" wp14:editId="3E056D91">
            <wp:simplePos x="0" y="0"/>
            <wp:positionH relativeFrom="column">
              <wp:posOffset>-885332</wp:posOffset>
            </wp:positionH>
            <wp:positionV relativeFrom="paragraph">
              <wp:posOffset>156845</wp:posOffset>
            </wp:positionV>
            <wp:extent cx="3200400" cy="234047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11EA">
        <w:rPr>
          <w:rFonts w:cstheme="minorHAnsi"/>
          <w:noProof/>
          <w:sz w:val="48"/>
          <w:szCs w:val="48"/>
          <w:lang w:val="fr-FR"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277ACC" wp14:editId="2EF5DA6F">
                <wp:simplePos x="0" y="0"/>
                <wp:positionH relativeFrom="column">
                  <wp:posOffset>3201035</wp:posOffset>
                </wp:positionH>
                <wp:positionV relativeFrom="paragraph">
                  <wp:posOffset>281305</wp:posOffset>
                </wp:positionV>
                <wp:extent cx="1002030" cy="968375"/>
                <wp:effectExtent l="0" t="0" r="2667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4A07A" w14:textId="233854FC" w:rsidR="006D11EA" w:rsidRDefault="006D11EA" w:rsidP="006D11EA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 xml:space="preserve">מחלקה זו </w:t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אחראית על יצירת כלי רכב שונים</w:t>
                            </w:r>
                          </w:p>
                          <w:p w14:paraId="7F95DDC8" w14:textId="77777777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7ACC" id="_x0000_s1029" type="#_x0000_t202" style="position:absolute;margin-left:252.05pt;margin-top:22.15pt;width:78.9pt;height:7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">
                <v:textbox>
                  <w:txbxContent>
                    <w:p w14:paraId="4ED4A07A" w14:textId="233854FC" w:rsidR="006D11EA" w:rsidRDefault="006D11EA" w:rsidP="006D11EA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  <w:rtl/>
                          <w:lang w:val="en-US"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 xml:space="preserve">מחלקה זו </w:t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אחראית על יצירת כלי רכב שונים</w:t>
                      </w:r>
                    </w:p>
                    <w:p w14:paraId="7F95DDC8" w14:textId="77777777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6E42" w:rsidRPr="00AC6E42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61312" behindDoc="1" locked="0" layoutInCell="1" allowOverlap="1" wp14:anchorId="6AEBD299" wp14:editId="1096AB0B">
            <wp:simplePos x="0" y="0"/>
            <wp:positionH relativeFrom="column">
              <wp:posOffset>4200648</wp:posOffset>
            </wp:positionH>
            <wp:positionV relativeFrom="paragraph">
              <wp:posOffset>233870</wp:posOffset>
            </wp:positionV>
            <wp:extent cx="2397567" cy="993384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67" cy="99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E4D9F" w14:textId="57E5A0A4" w:rsidR="003402CF" w:rsidRDefault="003402CF" w:rsidP="003402CF">
      <w:pPr>
        <w:rPr>
          <w:rFonts w:cstheme="minorHAnsi"/>
          <w:sz w:val="48"/>
          <w:szCs w:val="48"/>
          <w:lang w:val="fr-FR" w:bidi="he-IL"/>
        </w:rPr>
      </w:pPr>
    </w:p>
    <w:p w14:paraId="07777859" w14:textId="328CE6A0" w:rsidR="00AC6E42" w:rsidRDefault="00AC6E42" w:rsidP="003402CF">
      <w:pPr>
        <w:rPr>
          <w:rFonts w:cstheme="minorHAnsi"/>
          <w:sz w:val="48"/>
          <w:szCs w:val="48"/>
          <w:lang w:val="fr-FR" w:bidi="he-IL"/>
        </w:rPr>
      </w:pPr>
    </w:p>
    <w:p w14:paraId="6A3F69A7" w14:textId="599B74B9" w:rsidR="00AC6E42" w:rsidRDefault="006D11EA" w:rsidP="003402CF">
      <w:pPr>
        <w:rPr>
          <w:rFonts w:cstheme="minorHAnsi"/>
          <w:sz w:val="48"/>
          <w:szCs w:val="48"/>
          <w:lang w:val="fr-FR" w:bidi="he-IL"/>
        </w:rPr>
      </w:pPr>
      <w:r w:rsidRPr="006D11EA">
        <w:rPr>
          <w:rFonts w:cstheme="minorHAnsi"/>
          <w:noProof/>
          <w:sz w:val="48"/>
          <w:szCs w:val="48"/>
          <w:lang w:val="fr-FR" w:bidi="he-I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8D909E" wp14:editId="29C33F5F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002030" cy="545465"/>
                <wp:effectExtent l="0" t="0" r="26670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05A50" w14:textId="4AA7F6D2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מחלקה האחרית על ניהול פעולות המוסך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909E" id="_x0000_s1030" type="#_x0000_t202" style="position:absolute;margin-left:0;margin-top:6.45pt;width:78.9pt;height:42.9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">
                <v:textbox>
                  <w:txbxContent>
                    <w:p w14:paraId="21805A50" w14:textId="4AA7F6D2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מחלקה האחרית על ניהול פעולות המוסך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53DCAA" w14:textId="796D46E5" w:rsidR="00AC6E42" w:rsidRDefault="00AC6E42" w:rsidP="003402CF">
      <w:pPr>
        <w:rPr>
          <w:rFonts w:cstheme="minorHAnsi"/>
          <w:sz w:val="48"/>
          <w:szCs w:val="48"/>
          <w:lang w:val="fr-FR" w:bidi="he-IL"/>
        </w:rPr>
      </w:pPr>
    </w:p>
    <w:p w14:paraId="49166B40" w14:textId="60A6D4D5" w:rsidR="00AC6E42" w:rsidRDefault="006D11EA" w:rsidP="003402CF">
      <w:pPr>
        <w:rPr>
          <w:rFonts w:cstheme="minorHAnsi"/>
          <w:sz w:val="48"/>
          <w:szCs w:val="48"/>
          <w:lang w:val="fr-FR" w:bidi="he-IL"/>
        </w:rPr>
      </w:pPr>
      <w:r w:rsidRPr="00AC6E42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63360" behindDoc="1" locked="0" layoutInCell="1" allowOverlap="1" wp14:anchorId="27FA3262" wp14:editId="271457A7">
            <wp:simplePos x="0" y="0"/>
            <wp:positionH relativeFrom="page">
              <wp:posOffset>4676463</wp:posOffset>
            </wp:positionH>
            <wp:positionV relativeFrom="paragraph">
              <wp:posOffset>231784</wp:posOffset>
            </wp:positionV>
            <wp:extent cx="2838615" cy="110438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5" cy="110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11EA">
        <w:rPr>
          <w:rFonts w:cstheme="minorHAnsi"/>
          <w:noProof/>
          <w:sz w:val="48"/>
          <w:szCs w:val="48"/>
          <w:lang w:val="fr-FR"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DE346E" wp14:editId="209AC37F">
                <wp:simplePos x="0" y="0"/>
                <wp:positionH relativeFrom="column">
                  <wp:posOffset>1431925</wp:posOffset>
                </wp:positionH>
                <wp:positionV relativeFrom="paragraph">
                  <wp:posOffset>353060</wp:posOffset>
                </wp:positionV>
                <wp:extent cx="1002030" cy="968375"/>
                <wp:effectExtent l="0" t="0" r="26670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68899" w14:textId="7E614AB5" w:rsidR="006D11EA" w:rsidRDefault="006D11EA" w:rsidP="006D11EA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 xml:space="preserve">מחלקה זו </w:t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מאגדת את פרטיו של לקוחות המוסך</w:t>
                            </w:r>
                          </w:p>
                          <w:p w14:paraId="757C0E2B" w14:textId="77777777" w:rsidR="006D11EA" w:rsidRDefault="006D11EA" w:rsidP="006D11EA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 w:bidi="he-IL"/>
                              </w:rPr>
                            </w:pPr>
                          </w:p>
                          <w:p w14:paraId="08E327EF" w14:textId="77777777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346E" id="_x0000_s1031" type="#_x0000_t202" style="position:absolute;margin-left:112.75pt;margin-top:27.8pt;width:78.9pt;height:7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">
                <v:textbox>
                  <w:txbxContent>
                    <w:p w14:paraId="2CF68899" w14:textId="7E614AB5" w:rsidR="006D11EA" w:rsidRDefault="006D11EA" w:rsidP="006D11EA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  <w:rtl/>
                          <w:lang w:val="en-US"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 xml:space="preserve">מחלקה זו </w:t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מאגדת את פרטיו של לקוחות המוסך</w:t>
                      </w:r>
                    </w:p>
                    <w:p w14:paraId="757C0E2B" w14:textId="77777777" w:rsidR="006D11EA" w:rsidRDefault="006D11EA" w:rsidP="006D11EA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  <w:rtl/>
                          <w:lang w:val="en-US" w:bidi="he-IL"/>
                        </w:rPr>
                      </w:pPr>
                    </w:p>
                    <w:p w14:paraId="08E327EF" w14:textId="77777777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6E42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62336" behindDoc="1" locked="0" layoutInCell="1" allowOverlap="1" wp14:anchorId="2A934C50" wp14:editId="07945A76">
            <wp:simplePos x="0" y="0"/>
            <wp:positionH relativeFrom="page">
              <wp:posOffset>88710</wp:posOffset>
            </wp:positionH>
            <wp:positionV relativeFrom="paragraph">
              <wp:posOffset>243081</wp:posOffset>
            </wp:positionV>
            <wp:extent cx="2193233" cy="101598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33" cy="1015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B151" w14:textId="2B330DD8" w:rsidR="00AC6E42" w:rsidRDefault="00AC6E42" w:rsidP="003402CF">
      <w:pPr>
        <w:rPr>
          <w:rFonts w:cstheme="minorHAnsi"/>
          <w:sz w:val="48"/>
          <w:szCs w:val="48"/>
          <w:lang w:val="fr-FR" w:bidi="he-IL"/>
        </w:rPr>
      </w:pPr>
    </w:p>
    <w:p w14:paraId="592FCED9" w14:textId="7DE70F98" w:rsidR="00AC6E42" w:rsidRDefault="00AC6E42" w:rsidP="003402CF">
      <w:pPr>
        <w:rPr>
          <w:rFonts w:cstheme="minorHAnsi"/>
          <w:sz w:val="48"/>
          <w:szCs w:val="48"/>
          <w:lang w:val="fr-FR" w:bidi="he-IL"/>
        </w:rPr>
      </w:pPr>
    </w:p>
    <w:p w14:paraId="399F02E2" w14:textId="42B9C64A" w:rsidR="00AC6E42" w:rsidRDefault="00AC6E42" w:rsidP="003402CF">
      <w:pPr>
        <w:rPr>
          <w:rFonts w:cstheme="minorHAnsi"/>
          <w:sz w:val="48"/>
          <w:szCs w:val="48"/>
          <w:lang w:val="fr-FR" w:bidi="he-IL"/>
        </w:rPr>
      </w:pPr>
    </w:p>
    <w:p w14:paraId="4087FDB4" w14:textId="2B800E78" w:rsidR="003402CF" w:rsidRDefault="007B2481" w:rsidP="003402CF">
      <w:pPr>
        <w:rPr>
          <w:rFonts w:cstheme="minorHAnsi"/>
          <w:sz w:val="48"/>
          <w:szCs w:val="48"/>
          <w:lang w:val="fr-FR" w:bidi="he-IL"/>
        </w:rPr>
      </w:pPr>
      <w:r w:rsidRPr="007B2481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64384" behindDoc="1" locked="0" layoutInCell="1" allowOverlap="1" wp14:anchorId="043284AB" wp14:editId="0122B4D5">
            <wp:simplePos x="0" y="0"/>
            <wp:positionH relativeFrom="page">
              <wp:align>left</wp:align>
            </wp:positionH>
            <wp:positionV relativeFrom="paragraph">
              <wp:posOffset>633233</wp:posOffset>
            </wp:positionV>
            <wp:extent cx="7567078" cy="177314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078" cy="1773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6E42">
        <w:rPr>
          <w:rFonts w:cstheme="minorHAnsi"/>
          <w:sz w:val="48"/>
          <w:szCs w:val="48"/>
          <w:lang w:val="fr-FR" w:bidi="he-IL"/>
        </w:rPr>
        <w:t>Enums</w:t>
      </w:r>
      <w:proofErr w:type="spellEnd"/>
      <w:r w:rsidR="00AC6E42">
        <w:rPr>
          <w:rFonts w:cstheme="minorHAnsi"/>
          <w:sz w:val="48"/>
          <w:szCs w:val="48"/>
          <w:lang w:val="fr-FR" w:bidi="he-IL"/>
        </w:rPr>
        <w:t xml:space="preserve"> in Ex03.GarageLogic</w:t>
      </w:r>
      <w:r w:rsidR="00AC6E42" w:rsidRPr="00AC6E42">
        <w:rPr>
          <w:rFonts w:cstheme="minorHAnsi"/>
          <w:sz w:val="48"/>
          <w:szCs w:val="48"/>
          <w:lang w:val="fr-FR" w:bidi="he-IL"/>
        </w:rPr>
        <w:t xml:space="preserve"> </w:t>
      </w:r>
    </w:p>
    <w:p w14:paraId="6AB7E92F" w14:textId="187634F8" w:rsidR="00212A07" w:rsidRPr="00212A07" w:rsidRDefault="00212A07" w:rsidP="00212A07">
      <w:pPr>
        <w:rPr>
          <w:rFonts w:cstheme="minorHAnsi"/>
          <w:sz w:val="48"/>
          <w:szCs w:val="48"/>
          <w:lang w:val="fr-FR" w:bidi="he-IL"/>
        </w:rPr>
      </w:pPr>
    </w:p>
    <w:p w14:paraId="09DAD26F" w14:textId="2AC7929D" w:rsidR="00212A07" w:rsidRPr="00212A07" w:rsidRDefault="00212A07" w:rsidP="00212A07">
      <w:pPr>
        <w:rPr>
          <w:rFonts w:cstheme="minorHAnsi"/>
          <w:sz w:val="48"/>
          <w:szCs w:val="48"/>
          <w:lang w:val="fr-FR" w:bidi="he-IL"/>
        </w:rPr>
      </w:pPr>
    </w:p>
    <w:p w14:paraId="455063E8" w14:textId="38159113" w:rsidR="00212A07" w:rsidRPr="00212A07" w:rsidRDefault="00212A07" w:rsidP="00212A07">
      <w:pPr>
        <w:rPr>
          <w:rFonts w:cstheme="minorHAnsi"/>
          <w:sz w:val="48"/>
          <w:szCs w:val="48"/>
          <w:lang w:val="fr-FR" w:bidi="he-IL"/>
        </w:rPr>
      </w:pPr>
    </w:p>
    <w:p w14:paraId="2E6B5EEB" w14:textId="68252F1E" w:rsidR="00212A07" w:rsidRPr="00212A07" w:rsidRDefault="00212A07" w:rsidP="00212A07">
      <w:pPr>
        <w:rPr>
          <w:rFonts w:cstheme="minorHAnsi"/>
          <w:sz w:val="48"/>
          <w:szCs w:val="48"/>
          <w:lang w:val="fr-FR" w:bidi="he-IL"/>
        </w:rPr>
      </w:pPr>
    </w:p>
    <w:p w14:paraId="758D7241" w14:textId="4E651815" w:rsidR="00212A07" w:rsidRDefault="00212A07" w:rsidP="00212A07">
      <w:pPr>
        <w:rPr>
          <w:rFonts w:cstheme="minorHAnsi"/>
          <w:sz w:val="48"/>
          <w:szCs w:val="48"/>
          <w:lang w:val="fr-FR" w:bidi="he-IL"/>
        </w:rPr>
      </w:pPr>
    </w:p>
    <w:p w14:paraId="1759A9D5" w14:textId="65D51FCD" w:rsidR="00212A07" w:rsidRDefault="00212A07" w:rsidP="00212A07">
      <w:pPr>
        <w:jc w:val="center"/>
        <w:rPr>
          <w:rFonts w:cstheme="minorHAnsi"/>
          <w:sz w:val="48"/>
          <w:szCs w:val="48"/>
          <w:lang w:val="fr-FR" w:bidi="he-IL"/>
        </w:rPr>
      </w:pPr>
    </w:p>
    <w:p w14:paraId="3C31E9FE" w14:textId="61EA8C0A" w:rsidR="00212A07" w:rsidRDefault="00212A07" w:rsidP="00212A07">
      <w:pPr>
        <w:jc w:val="center"/>
        <w:rPr>
          <w:rFonts w:cstheme="minorHAnsi"/>
          <w:sz w:val="48"/>
          <w:szCs w:val="48"/>
          <w:lang w:val="fr-FR" w:bidi="he-IL"/>
        </w:rPr>
      </w:pPr>
    </w:p>
    <w:p w14:paraId="7E0B4282" w14:textId="5D891FD5" w:rsidR="00212A07" w:rsidRDefault="00212A07" w:rsidP="00212A07">
      <w:pPr>
        <w:jc w:val="center"/>
        <w:rPr>
          <w:rFonts w:cstheme="minorHAnsi"/>
          <w:sz w:val="48"/>
          <w:szCs w:val="48"/>
          <w:lang w:val="fr-FR" w:bidi="he-IL"/>
        </w:rPr>
      </w:pPr>
    </w:p>
    <w:p w14:paraId="493ED6DA" w14:textId="2331B3B7" w:rsidR="00212A07" w:rsidRDefault="00212A07" w:rsidP="00212A07">
      <w:pPr>
        <w:rPr>
          <w:rFonts w:cstheme="minorHAnsi"/>
          <w:sz w:val="48"/>
          <w:szCs w:val="48"/>
          <w:lang w:val="fr-FR" w:bidi="he-IL"/>
        </w:rPr>
      </w:pPr>
      <w:r>
        <w:rPr>
          <w:rFonts w:cstheme="minorHAnsi"/>
          <w:sz w:val="48"/>
          <w:szCs w:val="48"/>
          <w:lang w:val="fr-FR" w:bidi="he-IL"/>
        </w:rPr>
        <w:t>Classes Ex03.ConsoleUI</w:t>
      </w:r>
    </w:p>
    <w:p w14:paraId="6570F2BE" w14:textId="6DD610F8" w:rsidR="00212A07" w:rsidRPr="00212A07" w:rsidRDefault="006D11EA" w:rsidP="00212A07">
      <w:pPr>
        <w:rPr>
          <w:rFonts w:cstheme="minorHAnsi"/>
          <w:sz w:val="48"/>
          <w:szCs w:val="48"/>
          <w:rtl/>
          <w:lang w:val="fr-FR" w:bidi="he-IL"/>
        </w:rPr>
      </w:pPr>
      <w:r w:rsidRPr="006D11EA">
        <w:rPr>
          <w:rFonts w:cstheme="minorHAnsi"/>
          <w:noProof/>
          <w:sz w:val="48"/>
          <w:szCs w:val="48"/>
          <w:lang w:val="fr-FR" w:bidi="he-I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55E564" wp14:editId="6D39B61C">
                <wp:simplePos x="0" y="0"/>
                <wp:positionH relativeFrom="column">
                  <wp:posOffset>3527425</wp:posOffset>
                </wp:positionH>
                <wp:positionV relativeFrom="paragraph">
                  <wp:posOffset>1745615</wp:posOffset>
                </wp:positionV>
                <wp:extent cx="1002030" cy="968375"/>
                <wp:effectExtent l="0" t="0" r="2667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F68B" w14:textId="0AEB4F00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מחלקה זו אחראית על ממשק המשתמש החלונאי,</w:t>
                            </w:r>
                            <w:r w:rsidRPr="006D11EA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br/>
                            </w: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כלל ההדפסות וממש המשתמש נמצאים בה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E564" id="_x0000_s1032" type="#_x0000_t202" style="position:absolute;margin-left:277.75pt;margin-top:137.45pt;width:78.9pt;height:7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">
                <v:textbox>
                  <w:txbxContent>
                    <w:p w14:paraId="47CFF68B" w14:textId="0AEB4F00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מחלקה זו אחראית על ממשק המשתמש החלונאי,</w:t>
                      </w:r>
                      <w:r w:rsidRPr="006D11EA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br/>
                      </w: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כלל ההדפסות וממש המשתמש נמצאים בה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1EA">
        <w:rPr>
          <w:rFonts w:cstheme="minorHAnsi"/>
          <w:noProof/>
          <w:sz w:val="48"/>
          <w:szCs w:val="48"/>
          <w:lang w:val="fr-FR" w:bidi="he-I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717530" wp14:editId="46B902B9">
                <wp:simplePos x="0" y="0"/>
                <wp:positionH relativeFrom="column">
                  <wp:posOffset>2886075</wp:posOffset>
                </wp:positionH>
                <wp:positionV relativeFrom="paragraph">
                  <wp:posOffset>346075</wp:posOffset>
                </wp:positionV>
                <wp:extent cx="1002030" cy="48387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A468" w14:textId="5EC711C2" w:rsidR="006D11EA" w:rsidRPr="006D11EA" w:rsidRDefault="006D11EA" w:rsidP="006D11EA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  <w:r w:rsidRPr="006D11E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rtl/>
                                <w:lang w:val="en-US" w:bidi="he-IL"/>
                              </w:rPr>
                              <w:t>במחלקה זו מוגדר המיין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7530" id="_x0000_s1033" type="#_x0000_t202" style="position:absolute;margin-left:227.25pt;margin-top:27.25pt;width:78.9pt;height:38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">
                <v:textbox>
                  <w:txbxContent>
                    <w:p w14:paraId="0748A468" w14:textId="5EC711C2" w:rsidR="006D11EA" w:rsidRPr="006D11EA" w:rsidRDefault="006D11EA" w:rsidP="006D11EA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he-IL"/>
                        </w:rPr>
                      </w:pPr>
                      <w:r w:rsidRPr="006D11EA">
                        <w:rPr>
                          <w:rFonts w:hint="cs"/>
                          <w:b/>
                          <w:bCs/>
                          <w:sz w:val="16"/>
                          <w:szCs w:val="16"/>
                          <w:highlight w:val="yellow"/>
                          <w:rtl/>
                          <w:lang w:val="en-US" w:bidi="he-IL"/>
                        </w:rPr>
                        <w:t>במחלקה זו מוגדר המיין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A07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65408" behindDoc="1" locked="0" layoutInCell="1" allowOverlap="1" wp14:anchorId="4000D6E6" wp14:editId="3BDB1C85">
            <wp:simplePos x="0" y="0"/>
            <wp:positionH relativeFrom="margin">
              <wp:posOffset>-395757</wp:posOffset>
            </wp:positionH>
            <wp:positionV relativeFrom="paragraph">
              <wp:posOffset>282158</wp:posOffset>
            </wp:positionV>
            <wp:extent cx="3124636" cy="657317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A07">
        <w:rPr>
          <w:rFonts w:cstheme="minorHAnsi"/>
          <w:noProof/>
          <w:sz w:val="48"/>
          <w:szCs w:val="48"/>
          <w:lang w:val="fr-FR" w:bidi="he-IL"/>
        </w:rPr>
        <w:drawing>
          <wp:anchor distT="0" distB="0" distL="114300" distR="114300" simplePos="0" relativeHeight="251666432" behindDoc="1" locked="0" layoutInCell="1" allowOverlap="1" wp14:anchorId="45FECFF5" wp14:editId="223BA046">
            <wp:simplePos x="0" y="0"/>
            <wp:positionH relativeFrom="margin">
              <wp:posOffset>-481643</wp:posOffset>
            </wp:positionH>
            <wp:positionV relativeFrom="paragraph">
              <wp:posOffset>1618606</wp:posOffset>
            </wp:positionV>
            <wp:extent cx="3918479" cy="2083242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479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07" w:rsidRPr="00212A07">
        <w:rPr>
          <w:rFonts w:cstheme="minorHAnsi"/>
          <w:sz w:val="48"/>
          <w:szCs w:val="48"/>
          <w:lang w:val="fr-FR" w:bidi="he-IL"/>
        </w:rPr>
        <w:t xml:space="preserve"> </w:t>
      </w:r>
    </w:p>
    <w:sectPr w:rsidR="00212A07" w:rsidRPr="0021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2663" w14:textId="77777777" w:rsidR="00F57DC9" w:rsidRDefault="00F57DC9" w:rsidP="003402CF">
      <w:pPr>
        <w:spacing w:after="0" w:line="240" w:lineRule="auto"/>
      </w:pPr>
      <w:r>
        <w:separator/>
      </w:r>
    </w:p>
  </w:endnote>
  <w:endnote w:type="continuationSeparator" w:id="0">
    <w:p w14:paraId="4EB48B8A" w14:textId="77777777" w:rsidR="00F57DC9" w:rsidRDefault="00F57DC9" w:rsidP="0034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5EA6" w14:textId="77777777" w:rsidR="00F57DC9" w:rsidRDefault="00F57DC9" w:rsidP="003402CF">
      <w:pPr>
        <w:spacing w:after="0" w:line="240" w:lineRule="auto"/>
      </w:pPr>
      <w:r>
        <w:separator/>
      </w:r>
    </w:p>
  </w:footnote>
  <w:footnote w:type="continuationSeparator" w:id="0">
    <w:p w14:paraId="3572A763" w14:textId="77777777" w:rsidR="00F57DC9" w:rsidRDefault="00F57DC9" w:rsidP="0034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CF"/>
    <w:rsid w:val="00212A07"/>
    <w:rsid w:val="003402CF"/>
    <w:rsid w:val="00346251"/>
    <w:rsid w:val="00497123"/>
    <w:rsid w:val="006D11EA"/>
    <w:rsid w:val="0078455A"/>
    <w:rsid w:val="007B2481"/>
    <w:rsid w:val="00AC6E42"/>
    <w:rsid w:val="00BC5CC0"/>
    <w:rsid w:val="00F5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2AC5"/>
  <w15:chartTrackingRefBased/>
  <w15:docId w15:val="{BC1585D4-B870-498C-B66D-ED85B74F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CF"/>
  </w:style>
  <w:style w:type="paragraph" w:styleId="Footer">
    <w:name w:val="footer"/>
    <w:basedOn w:val="Normal"/>
    <w:link w:val="FooterChar"/>
    <w:uiPriority w:val="99"/>
    <w:unhideWhenUsed/>
    <w:rsid w:val="0034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</dc:creator>
  <cp:keywords/>
  <dc:description/>
  <cp:lastModifiedBy>רון</cp:lastModifiedBy>
  <cp:revision>2</cp:revision>
  <dcterms:created xsi:type="dcterms:W3CDTF">2023-05-22T19:14:00Z</dcterms:created>
  <dcterms:modified xsi:type="dcterms:W3CDTF">2023-05-25T16:24:00Z</dcterms:modified>
</cp:coreProperties>
</file>