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Preguntas 1. ¿Por qué Bicicleta funcionó en mostrar() y en masEconomico() sin cambiar una sola línea de Flota?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2. ¿Por qué Vehiculo es abstracta y Moto no? ¿Qué pasaría si Moto también lo fuera?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3. ¿Por qué Bodega implementa Asegurable pero no hereda de Vehiculo?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4. ¿Qué diferencia hay entre super(placa, capacidadKg) y super.describir()?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5. Cierre del curso: explica con tus palabras qué es la POO y señala en tu código del taller un ejemplo de cada pilar: abstracción, encapsulamiento, herencia y polimorfismo.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Respuestas: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1.Porque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Flota</w:t>
      </w:r>
      <w:r w:rsidDel="00000000" w:rsidR="00000000" w:rsidRPr="00000000">
        <w:rPr>
          <w:rtl w:val="0"/>
        </w:rPr>
        <w:t xml:space="preserve"> trata a todos por igual (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Vehiculo</w:t>
      </w:r>
      <w:r w:rsidDel="00000000" w:rsidR="00000000" w:rsidRPr="00000000">
        <w:rPr>
          <w:rtl w:val="0"/>
        </w:rPr>
        <w:t xml:space="preserve">), y como la bicicleta es un vehículo, el sistema la acepta sin modificar nada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2.Porque "Vehículo" es una idea general de la que no se pueden crear objetos directos, mientras que una "Moto" sí es algo real que se puede fabricar.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3.Porque una bodega </w:t>
      </w:r>
      <w:r w:rsidDel="00000000" w:rsidR="00000000" w:rsidRPr="00000000">
        <w:rPr>
          <w:rtl w:val="0"/>
        </w:rPr>
        <w:t xml:space="preserve">no es un vehículo</w:t>
      </w:r>
      <w:r w:rsidDel="00000000" w:rsidR="00000000" w:rsidRPr="00000000">
        <w:rPr>
          <w:rtl w:val="0"/>
        </w:rPr>
        <w:t xml:space="preserve">, pero sí </w:t>
      </w:r>
      <w:r w:rsidDel="00000000" w:rsidR="00000000" w:rsidRPr="00000000">
        <w:rPr>
          <w:rtl w:val="0"/>
        </w:rPr>
        <w:t xml:space="preserve">se puede asegurar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super(placa, capacidadKg)</w:t>
      </w:r>
      <w:r w:rsidDel="00000000" w:rsidR="00000000" w:rsidRPr="00000000">
        <w:rPr>
          <w:rtl w:val="0"/>
        </w:rPr>
        <w:t xml:space="preserve">: Llama al </w:t>
      </w:r>
      <w:r w:rsidDel="00000000" w:rsidR="00000000" w:rsidRPr="00000000">
        <w:rPr>
          <w:b w:val="1"/>
          <w:bCs w:val="1"/>
          <w:rtl w:val="0"/>
        </w:rPr>
        <w:t xml:space="preserve">constructor</w:t>
      </w:r>
      <w:r w:rsidDel="00000000" w:rsidR="00000000" w:rsidRPr="00000000">
        <w:rPr>
          <w:rtl w:val="0"/>
        </w:rPr>
        <w:t xml:space="preserve"> del padre para crear el objeto con esos datos.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super.describir()</w:t>
      </w:r>
      <w:r w:rsidDel="00000000" w:rsidR="00000000" w:rsidRPr="00000000">
        <w:rPr>
          <w:rtl w:val="0"/>
        </w:rPr>
        <w:t xml:space="preserve">: Llama a un </w:t>
      </w:r>
      <w:r w:rsidDel="00000000" w:rsidR="00000000" w:rsidRPr="00000000">
        <w:rPr>
          <w:b w:val="1"/>
          <w:bCs w:val="1"/>
          <w:rtl w:val="0"/>
        </w:rPr>
        <w:t xml:space="preserve">método</w:t>
      </w:r>
      <w:r w:rsidDel="00000000" w:rsidR="00000000" w:rsidRPr="00000000">
        <w:rPr>
          <w:rtl w:val="0"/>
        </w:rPr>
        <w:t xml:space="preserve"> ya escrito en el padre para reutilizar su funcionamiento.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5.Programar usando objetos que imitan la realidad: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Abstracción:</w:t>
      </w:r>
      <w:r w:rsidDel="00000000" w:rsidR="00000000" w:rsidRPr="00000000">
        <w:rPr>
          <w:rtl w:val="0"/>
        </w:rPr>
        <w:t xml:space="preserve"> Crear una plantilla general (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Vehiculo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Encapsulamiento:</w:t>
      </w:r>
      <w:r w:rsidDel="00000000" w:rsidR="00000000" w:rsidRPr="00000000">
        <w:rPr>
          <w:rtl w:val="0"/>
        </w:rPr>
        <w:t xml:space="preserve"> Proteger los datos privados (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private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Herencia:</w:t>
      </w:r>
      <w:r w:rsidDel="00000000" w:rsidR="00000000" w:rsidRPr="00000000">
        <w:rPr>
          <w:rtl w:val="0"/>
        </w:rPr>
        <w:t xml:space="preserve"> Heredar características del padre (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extends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Polimorfismo:</w:t>
      </w:r>
      <w:r w:rsidDel="00000000" w:rsidR="00000000" w:rsidRPr="00000000">
        <w:rPr>
          <w:rtl w:val="0"/>
        </w:rPr>
        <w:t xml:space="preserve"> Que cada objeto haga la misma acción a su propia manera.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Retos: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1. new Vehiculo("XYZ999", 50)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- Error: "Vehiculo is abstract; cannot be instantiated"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Por qué: Las clases abstractas no se pueden crear directamente con new.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2. Quitar tarifaPorKm() de Bicicleta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Error: "Bicicleta is not abstract and does not override..."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Por qué: Toda clase hija concreta debe implementar obligatoriamente los métodos abstractos del padre.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3. Vehiculo w = c1; w.getEjes();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Error: "cannot find symbol method getEjes()"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Por qué: El tipo estático es Vehiculo y este no tiene ese método. - Arreglo: if (w instanceof Camion) { ((Camion) w).getEjes(); }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4. Sobrecarga de costoEnvio(double km, boolean urgente)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Es SOBRECARGA: Mismo nombre pero diferente parámetro en la misma clase.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5. Borrar @Override y poner describr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Qué cambió: Imprimió el texto base del padre y perdió el formato de la moto/bicicleta.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Por qué compiló: Java lo tomó como un método nuevo por el error de dedo. Con @Override habría dado error.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6. Predicción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AAA11A (20 kg), moto de 100 cc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12000.0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true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false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100000.0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