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D77BC" w14:textId="77777777" w:rsidR="00DA753C" w:rsidRPr="00B71098" w:rsidRDefault="00DD47E1">
      <w:pPr>
        <w:pStyle w:val="Title"/>
        <w:jc w:val="center"/>
        <w:rPr>
          <w:lang w:val="es-419"/>
        </w:rPr>
      </w:pPr>
      <w:r w:rsidRPr="00B71098">
        <w:rPr>
          <w:lang w:val="es-419"/>
        </w:rPr>
        <w:t xml:space="preserve">Resumen de cambios del proyecto </w:t>
      </w:r>
      <w:proofErr w:type="spellStart"/>
      <w:r w:rsidRPr="00B71098">
        <w:rPr>
          <w:lang w:val="es-419"/>
        </w:rPr>
        <w:t>Customer</w:t>
      </w:r>
      <w:proofErr w:type="spellEnd"/>
      <w:r w:rsidRPr="00B71098">
        <w:rPr>
          <w:lang w:val="es-419"/>
        </w:rPr>
        <w:t xml:space="preserve"> </w:t>
      </w:r>
      <w:proofErr w:type="spellStart"/>
      <w:r w:rsidRPr="00B71098">
        <w:rPr>
          <w:lang w:val="es-419"/>
        </w:rPr>
        <w:t>Churn</w:t>
      </w:r>
      <w:proofErr w:type="spellEnd"/>
    </w:p>
    <w:p w14:paraId="3F675238" w14:textId="1CC2640E" w:rsidR="00DA753C" w:rsidRDefault="00DD47E1">
      <w:pPr>
        <w:rPr>
          <w:lang w:val="es-419"/>
        </w:rPr>
      </w:pPr>
      <w:r w:rsidRPr="00B71098">
        <w:rPr>
          <w:lang w:val="es-419"/>
        </w:rPr>
        <w:t>Resumen t</w:t>
      </w:r>
      <w:r w:rsidR="00B71098">
        <w:rPr>
          <w:lang w:val="es-419"/>
        </w:rPr>
        <w:t>é</w:t>
      </w:r>
      <w:r w:rsidRPr="00B71098">
        <w:rPr>
          <w:lang w:val="es-419"/>
        </w:rPr>
        <w:t>cnico de la evoluci</w:t>
      </w:r>
      <w:r w:rsidR="007303FC">
        <w:rPr>
          <w:lang w:val="es-419"/>
        </w:rPr>
        <w:t>ó</w:t>
      </w:r>
      <w:r w:rsidRPr="00B71098">
        <w:rPr>
          <w:lang w:val="es-419"/>
        </w:rPr>
        <w:t>n del pipeline de extracci</w:t>
      </w:r>
      <w:r w:rsidR="007303FC">
        <w:rPr>
          <w:lang w:val="es-419"/>
        </w:rPr>
        <w:t>ó</w:t>
      </w:r>
      <w:r w:rsidRPr="00B71098">
        <w:rPr>
          <w:lang w:val="es-419"/>
        </w:rPr>
        <w:t>n, an</w:t>
      </w:r>
      <w:r w:rsidR="009246C8">
        <w:rPr>
          <w:lang w:val="es-419"/>
        </w:rPr>
        <w:t>á</w:t>
      </w:r>
      <w:r w:rsidRPr="00B71098">
        <w:rPr>
          <w:lang w:val="es-419"/>
        </w:rPr>
        <w:t>lisis exploratorio, procesamiento y modelado.</w:t>
      </w:r>
    </w:p>
    <w:p w14:paraId="1FA4011E" w14:textId="77777777" w:rsidR="00E372E2" w:rsidRDefault="00E372E2">
      <w:pPr>
        <w:rPr>
          <w:lang w:val="es-419"/>
        </w:rPr>
      </w:pPr>
    </w:p>
    <w:p w14:paraId="2BE029AD" w14:textId="20C1AC01" w:rsidR="00E372E2" w:rsidRPr="00427048" w:rsidRDefault="00E372E2">
      <w:pPr>
        <w:rPr>
          <w:b/>
          <w:bCs/>
          <w:sz w:val="28"/>
          <w:szCs w:val="28"/>
          <w:lang w:val="es-419"/>
        </w:rPr>
      </w:pPr>
      <w:r w:rsidRPr="00427048">
        <w:rPr>
          <w:b/>
          <w:bCs/>
          <w:sz w:val="28"/>
          <w:szCs w:val="28"/>
          <w:lang w:val="es-419"/>
        </w:rPr>
        <w:t>14/09/2026 – 17/09</w:t>
      </w:r>
      <w:r w:rsidR="002815B7" w:rsidRPr="00427048">
        <w:rPr>
          <w:b/>
          <w:bCs/>
          <w:sz w:val="28"/>
          <w:szCs w:val="28"/>
          <w:lang w:val="es-419"/>
        </w:rPr>
        <w:t>/2026</w:t>
      </w:r>
    </w:p>
    <w:p w14:paraId="79CA0FE6" w14:textId="77777777" w:rsidR="00DA753C" w:rsidRDefault="00DD47E1">
      <w:pPr>
        <w:pStyle w:val="Heading1"/>
      </w:pPr>
      <w:r>
        <w:t>01_data_extraction.py</w:t>
      </w:r>
    </w:p>
    <w:p w14:paraId="57D0D76D" w14:textId="57EB52B7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>Se reemplaz</w:t>
      </w:r>
      <w:r w:rsidR="009246C8">
        <w:rPr>
          <w:lang w:val="es-419"/>
        </w:rPr>
        <w:t>ó</w:t>
      </w:r>
      <w:r w:rsidRPr="00B71098">
        <w:rPr>
          <w:lang w:val="es-419"/>
        </w:rPr>
        <w:t xml:space="preserve"> el objetivo inicial basado directamente en </w:t>
      </w:r>
      <w:proofErr w:type="spellStart"/>
      <w:r w:rsidRPr="003A50FB">
        <w:rPr>
          <w:b/>
          <w:bCs/>
          <w:lang w:val="es-419"/>
        </w:rPr>
        <w:t>days_since_last_purchase</w:t>
      </w:r>
      <w:proofErr w:type="spellEnd"/>
      <w:r w:rsidRPr="00B71098">
        <w:rPr>
          <w:lang w:val="es-419"/>
        </w:rPr>
        <w:t>.</w:t>
      </w:r>
    </w:p>
    <w:p w14:paraId="01E54798" w14:textId="0D543EF8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>Se defini</w:t>
      </w:r>
      <w:r w:rsidR="009246C8">
        <w:rPr>
          <w:lang w:val="es-419"/>
        </w:rPr>
        <w:t>ó</w:t>
      </w:r>
      <w:r w:rsidRPr="00B71098">
        <w:rPr>
          <w:lang w:val="es-419"/>
        </w:rPr>
        <w:t xml:space="preserve"> una fecha de corte como hoy menos seis meses.</w:t>
      </w:r>
    </w:p>
    <w:p w14:paraId="53F84146" w14:textId="4BF900BB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>Se calcul</w:t>
      </w:r>
      <w:r w:rsidR="009246C8">
        <w:rPr>
          <w:lang w:val="es-419"/>
        </w:rPr>
        <w:t>ó</w:t>
      </w:r>
      <w:r w:rsidRPr="00B71098">
        <w:rPr>
          <w:lang w:val="es-419"/>
        </w:rPr>
        <w:t xml:space="preserve"> el desfase entre la fecha </w:t>
      </w:r>
      <w:r w:rsidR="009246C8" w:rsidRPr="00B71098">
        <w:rPr>
          <w:lang w:val="es-419"/>
        </w:rPr>
        <w:t>máxima</w:t>
      </w:r>
      <w:r w:rsidRPr="00B71098">
        <w:rPr>
          <w:lang w:val="es-419"/>
        </w:rPr>
        <w:t xml:space="preserve"> real de</w:t>
      </w:r>
      <w:r w:rsidRPr="003A50FB">
        <w:rPr>
          <w:b/>
          <w:bCs/>
          <w:lang w:val="es-419"/>
        </w:rPr>
        <w:t xml:space="preserve"> </w:t>
      </w:r>
      <w:proofErr w:type="spellStart"/>
      <w:r w:rsidRPr="003A50FB">
        <w:rPr>
          <w:b/>
          <w:bCs/>
          <w:lang w:val="es-419"/>
        </w:rPr>
        <w:t>OrderDate</w:t>
      </w:r>
      <w:proofErr w:type="spellEnd"/>
      <w:r w:rsidRPr="00B71098">
        <w:rPr>
          <w:lang w:val="es-419"/>
        </w:rPr>
        <w:t xml:space="preserve"> y la fecha actual.</w:t>
      </w:r>
    </w:p>
    <w:p w14:paraId="75ECF6F7" w14:textId="063F795D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Las fechas originales no se modifican; se desplazan solo durante los </w:t>
      </w:r>
      <w:r w:rsidR="009246C8" w:rsidRPr="00B71098">
        <w:rPr>
          <w:lang w:val="es-419"/>
        </w:rPr>
        <w:t>cálculos</w:t>
      </w:r>
      <w:r w:rsidRPr="00B71098">
        <w:rPr>
          <w:lang w:val="es-419"/>
        </w:rPr>
        <w:t xml:space="preserve"> mediante </w:t>
      </w:r>
      <w:r w:rsidRPr="003A50FB">
        <w:rPr>
          <w:color w:val="4F81BD" w:themeColor="accent1"/>
          <w:lang w:val="es-419"/>
        </w:rPr>
        <w:t>DATEADD</w:t>
      </w:r>
      <w:r w:rsidRPr="00B71098">
        <w:rPr>
          <w:lang w:val="es-419"/>
        </w:rPr>
        <w:t>.</w:t>
      </w:r>
    </w:p>
    <w:p w14:paraId="1ECB5F16" w14:textId="72F8D5D2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Se separaron las compras </w:t>
      </w:r>
      <w:r w:rsidR="009246C8" w:rsidRPr="00B71098">
        <w:rPr>
          <w:lang w:val="es-419"/>
        </w:rPr>
        <w:t>históricas</w:t>
      </w:r>
      <w:r w:rsidRPr="00B71098">
        <w:rPr>
          <w:lang w:val="es-419"/>
        </w:rPr>
        <w:t xml:space="preserve"> anteriores al corte de las compras posteriores.</w:t>
      </w:r>
    </w:p>
    <w:p w14:paraId="7B0BA47B" w14:textId="76CC2A24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Se crearon dos objetivos: </w:t>
      </w:r>
      <w:proofErr w:type="spellStart"/>
      <w:r w:rsidRPr="003A50FB">
        <w:rPr>
          <w:b/>
          <w:bCs/>
          <w:lang w:val="es-419"/>
        </w:rPr>
        <w:t>will_buy_soon</w:t>
      </w:r>
      <w:proofErr w:type="spellEnd"/>
      <w:r w:rsidRPr="00B71098">
        <w:rPr>
          <w:lang w:val="es-419"/>
        </w:rPr>
        <w:t xml:space="preserve"> para compras dentro de 90 </w:t>
      </w:r>
      <w:r w:rsidR="009246C8" w:rsidRPr="00B71098">
        <w:rPr>
          <w:lang w:val="es-419"/>
        </w:rPr>
        <w:t>das</w:t>
      </w:r>
      <w:r w:rsidRPr="00B71098">
        <w:rPr>
          <w:lang w:val="es-419"/>
        </w:rPr>
        <w:t xml:space="preserve"> y will_buy_again_6m para compras dentro de seis meses.</w:t>
      </w:r>
    </w:p>
    <w:p w14:paraId="08B20C8E" w14:textId="16D29036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Se </w:t>
      </w:r>
      <w:r w:rsidR="009246C8" w:rsidRPr="00B71098">
        <w:rPr>
          <w:lang w:val="es-419"/>
        </w:rPr>
        <w:t>agregó</w:t>
      </w:r>
      <w:r w:rsidRPr="00B71098">
        <w:rPr>
          <w:lang w:val="es-419"/>
        </w:rPr>
        <w:t xml:space="preserve"> la ciudad del cliente mediante </w:t>
      </w:r>
      <w:proofErr w:type="spellStart"/>
      <w:r w:rsidRPr="003A50FB">
        <w:rPr>
          <w:b/>
          <w:bCs/>
          <w:color w:val="F2F961"/>
          <w:lang w:val="es-419"/>
        </w:rPr>
        <w:t>Person.BusinessEntityAddress</w:t>
      </w:r>
      <w:proofErr w:type="spellEnd"/>
      <w:r w:rsidRPr="003A50FB">
        <w:rPr>
          <w:b/>
          <w:bCs/>
          <w:lang w:val="es-419"/>
        </w:rPr>
        <w:t xml:space="preserve"> </w:t>
      </w:r>
      <w:r w:rsidRPr="00B71098">
        <w:rPr>
          <w:lang w:val="es-419"/>
        </w:rPr>
        <w:t xml:space="preserve">y </w:t>
      </w:r>
      <w:proofErr w:type="spellStart"/>
      <w:r w:rsidRPr="003A50FB">
        <w:rPr>
          <w:color w:val="F2F961"/>
          <w:lang w:val="es-419"/>
        </w:rPr>
        <w:t>Person.Address</w:t>
      </w:r>
      <w:proofErr w:type="spellEnd"/>
      <w:r w:rsidRPr="00B71098">
        <w:rPr>
          <w:lang w:val="es-419"/>
        </w:rPr>
        <w:t>.</w:t>
      </w:r>
    </w:p>
    <w:p w14:paraId="31985F74" w14:textId="1A1DA5B3" w:rsidR="00DA753C" w:rsidRDefault="00DD47E1">
      <w:pPr>
        <w:pStyle w:val="ListBullet"/>
      </w:pPr>
      <w:r>
        <w:t xml:space="preserve">Se </w:t>
      </w:r>
      <w:proofErr w:type="spellStart"/>
      <w:r w:rsidR="009246C8">
        <w:t>conservaron</w:t>
      </w:r>
      <w:proofErr w:type="spellEnd"/>
      <w:r>
        <w:t xml:space="preserve"> cuatro </w:t>
      </w:r>
      <w:proofErr w:type="spellStart"/>
      <w:r w:rsidRPr="003A50FB">
        <w:rPr>
          <w:b/>
          <w:bCs/>
        </w:rPr>
        <w:t>cohortes</w:t>
      </w:r>
      <w:proofErr w:type="spellEnd"/>
      <w:r>
        <w:t xml:space="preserve">: </w:t>
      </w:r>
      <w:proofErr w:type="spellStart"/>
      <w:r w:rsidRPr="003A50FB">
        <w:rPr>
          <w:b/>
          <w:bCs/>
        </w:rPr>
        <w:t>existing_returned</w:t>
      </w:r>
      <w:proofErr w:type="spellEnd"/>
      <w:r w:rsidRPr="003A50FB">
        <w:rPr>
          <w:b/>
          <w:bCs/>
        </w:rPr>
        <w:t xml:space="preserve">, </w:t>
      </w:r>
      <w:proofErr w:type="spellStart"/>
      <w:r w:rsidRPr="003A50FB">
        <w:rPr>
          <w:b/>
          <w:bCs/>
        </w:rPr>
        <w:t>existing_not_returned</w:t>
      </w:r>
      <w:proofErr w:type="spellEnd"/>
      <w:r w:rsidRPr="003A50FB">
        <w:rPr>
          <w:b/>
          <w:bCs/>
        </w:rPr>
        <w:t xml:space="preserve">, </w:t>
      </w:r>
      <w:proofErr w:type="spellStart"/>
      <w:r w:rsidRPr="003A50FB">
        <w:rPr>
          <w:b/>
          <w:bCs/>
        </w:rPr>
        <w:t>new_customer</w:t>
      </w:r>
      <w:proofErr w:type="spellEnd"/>
      <w:r w:rsidRPr="003A50FB">
        <w:rPr>
          <w:b/>
          <w:bCs/>
        </w:rPr>
        <w:t xml:space="preserve"> y </w:t>
      </w:r>
      <w:proofErr w:type="spellStart"/>
      <w:r w:rsidRPr="003A50FB">
        <w:rPr>
          <w:b/>
          <w:bCs/>
        </w:rPr>
        <w:t>never_purchased</w:t>
      </w:r>
      <w:proofErr w:type="spellEnd"/>
      <w:r>
        <w:t>.</w:t>
      </w:r>
    </w:p>
    <w:p w14:paraId="3D92C400" w14:textId="55462194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Se </w:t>
      </w:r>
      <w:r w:rsidR="009246C8" w:rsidRPr="00B71098">
        <w:rPr>
          <w:lang w:val="es-419"/>
        </w:rPr>
        <w:t>corrigió</w:t>
      </w:r>
      <w:r w:rsidRPr="00B71098">
        <w:rPr>
          <w:lang w:val="es-419"/>
        </w:rPr>
        <w:t xml:space="preserve"> el GROUP BY para incluir </w:t>
      </w:r>
      <w:proofErr w:type="spellStart"/>
      <w:r w:rsidRPr="00430099">
        <w:rPr>
          <w:b/>
          <w:bCs/>
          <w:lang w:val="es-419"/>
        </w:rPr>
        <w:t>FechaCorte</w:t>
      </w:r>
      <w:proofErr w:type="spellEnd"/>
      <w:r w:rsidRPr="00430099">
        <w:rPr>
          <w:b/>
          <w:bCs/>
          <w:lang w:val="es-419"/>
        </w:rPr>
        <w:t xml:space="preserve">, </w:t>
      </w:r>
      <w:proofErr w:type="spellStart"/>
      <w:r w:rsidRPr="00430099">
        <w:rPr>
          <w:b/>
          <w:bCs/>
          <w:lang w:val="es-419"/>
        </w:rPr>
        <w:t>DiasDesfase</w:t>
      </w:r>
      <w:proofErr w:type="spellEnd"/>
      <w:r w:rsidRPr="00430099">
        <w:rPr>
          <w:b/>
          <w:bCs/>
          <w:lang w:val="es-419"/>
        </w:rPr>
        <w:t xml:space="preserve"> y </w:t>
      </w:r>
      <w:proofErr w:type="spellStart"/>
      <w:r w:rsidRPr="00430099">
        <w:rPr>
          <w:b/>
          <w:bCs/>
          <w:lang w:val="es-419"/>
        </w:rPr>
        <w:t>FechaHoy</w:t>
      </w:r>
      <w:proofErr w:type="spellEnd"/>
      <w:r w:rsidRPr="00430099">
        <w:rPr>
          <w:b/>
          <w:bCs/>
          <w:lang w:val="es-419"/>
        </w:rPr>
        <w:t>.</w:t>
      </w:r>
    </w:p>
    <w:p w14:paraId="45BE859F" w14:textId="77777777" w:rsidR="00DA753C" w:rsidRDefault="00DD47E1">
      <w:pPr>
        <w:pStyle w:val="Heading1"/>
      </w:pPr>
      <w:r>
        <w:t>02_eda.py</w:t>
      </w:r>
    </w:p>
    <w:p w14:paraId="39190C17" w14:textId="326A0BE2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Se </w:t>
      </w:r>
      <w:r w:rsidR="008B0DE7" w:rsidRPr="00B71098">
        <w:rPr>
          <w:lang w:val="es-419"/>
        </w:rPr>
        <w:t>reemplazó</w:t>
      </w:r>
      <w:r w:rsidRPr="00B71098">
        <w:rPr>
          <w:lang w:val="es-419"/>
        </w:rPr>
        <w:t xml:space="preserve"> la referencia antigua a </w:t>
      </w:r>
      <w:proofErr w:type="spellStart"/>
      <w:r w:rsidRPr="005263FA">
        <w:rPr>
          <w:b/>
          <w:bCs/>
          <w:lang w:val="es-419"/>
        </w:rPr>
        <w:t>will_buy_again</w:t>
      </w:r>
      <w:proofErr w:type="spellEnd"/>
      <w:r w:rsidRPr="00B71098">
        <w:rPr>
          <w:lang w:val="es-419"/>
        </w:rPr>
        <w:t>.</w:t>
      </w:r>
    </w:p>
    <w:p w14:paraId="10F19457" w14:textId="77777777" w:rsidR="00DA753C" w:rsidRDefault="00DD47E1">
      <w:pPr>
        <w:pStyle w:val="ListBullet"/>
      </w:pPr>
      <w:r>
        <w:t xml:space="preserve">Se </w:t>
      </w:r>
      <w:proofErr w:type="spellStart"/>
      <w:r>
        <w:t>analizaron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 xml:space="preserve"> </w:t>
      </w:r>
      <w:proofErr w:type="spellStart"/>
      <w:r>
        <w:t>will_buy_soon</w:t>
      </w:r>
      <w:proofErr w:type="spellEnd"/>
      <w:r>
        <w:t xml:space="preserve"> y </w:t>
      </w:r>
      <w:r w:rsidRPr="005263FA">
        <w:rPr>
          <w:b/>
          <w:bCs/>
        </w:rPr>
        <w:t>will_buy_again_6m.</w:t>
      </w:r>
    </w:p>
    <w:p w14:paraId="1ED49A1C" w14:textId="2744A54E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Se </w:t>
      </w:r>
      <w:r w:rsidR="001C3111" w:rsidRPr="00B71098">
        <w:rPr>
          <w:lang w:val="es-419"/>
        </w:rPr>
        <w:t>agregó</w:t>
      </w:r>
      <w:r w:rsidRPr="00B71098">
        <w:rPr>
          <w:lang w:val="es-419"/>
        </w:rPr>
        <w:t xml:space="preserve"> un resumen general de las cuatro cohortes.</w:t>
      </w:r>
    </w:p>
    <w:p w14:paraId="5D28E91B" w14:textId="609ECA14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Los </w:t>
      </w:r>
      <w:r w:rsidR="001C3111" w:rsidRPr="00B71098">
        <w:rPr>
          <w:lang w:val="es-419"/>
        </w:rPr>
        <w:t>gráficos</w:t>
      </w:r>
      <w:r w:rsidRPr="00B71098">
        <w:rPr>
          <w:lang w:val="es-419"/>
        </w:rPr>
        <w:t xml:space="preserve"> y correlaciones del modelo se generan solo para clientes existentes antes del corte.</w:t>
      </w:r>
    </w:p>
    <w:p w14:paraId="05838ED9" w14:textId="77777777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>Se generan visualizaciones separadas para cada horizonte.</w:t>
      </w:r>
    </w:p>
    <w:p w14:paraId="230BCCBD" w14:textId="4274743C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Se </w:t>
      </w:r>
      <w:r w:rsidR="001C3111" w:rsidRPr="00B71098">
        <w:rPr>
          <w:lang w:val="es-419"/>
        </w:rPr>
        <w:t>corrigió</w:t>
      </w:r>
      <w:r w:rsidRPr="00B71098">
        <w:rPr>
          <w:lang w:val="es-419"/>
        </w:rPr>
        <w:t xml:space="preserve"> el </w:t>
      </w:r>
      <w:proofErr w:type="spellStart"/>
      <w:r w:rsidRPr="005263FA">
        <w:rPr>
          <w:color w:val="FF0000"/>
          <w:lang w:val="es-419"/>
        </w:rPr>
        <w:t>warning</w:t>
      </w:r>
      <w:proofErr w:type="spellEnd"/>
      <w:r w:rsidRPr="00B71098">
        <w:rPr>
          <w:lang w:val="es-419"/>
        </w:rPr>
        <w:t xml:space="preserve"> de pandas relacionado con columnas de tipo </w:t>
      </w:r>
      <w:proofErr w:type="spellStart"/>
      <w:r w:rsidRPr="005263FA">
        <w:rPr>
          <w:color w:val="FF0000"/>
          <w:lang w:val="es-419"/>
        </w:rPr>
        <w:t>str</w:t>
      </w:r>
      <w:proofErr w:type="spellEnd"/>
      <w:r w:rsidRPr="00B71098">
        <w:rPr>
          <w:lang w:val="es-419"/>
        </w:rPr>
        <w:t>.</w:t>
      </w:r>
    </w:p>
    <w:p w14:paraId="16BA2117" w14:textId="77777777" w:rsidR="00DA753C" w:rsidRDefault="00DD47E1">
      <w:pPr>
        <w:pStyle w:val="Heading1"/>
      </w:pPr>
      <w:r>
        <w:t>03_preprocessing.py</w:t>
      </w:r>
    </w:p>
    <w:p w14:paraId="7D942C32" w14:textId="0D35ADEC" w:rsidR="00DA753C" w:rsidRDefault="00DD47E1">
      <w:pPr>
        <w:pStyle w:val="ListBullet"/>
      </w:pPr>
      <w:r>
        <w:t xml:space="preserve">Se </w:t>
      </w:r>
      <w:proofErr w:type="spellStart"/>
      <w:r>
        <w:t>agreg</w:t>
      </w:r>
      <w:r w:rsidR="006D4800">
        <w:t>ó</w:t>
      </w:r>
      <w:proofErr w:type="spellEnd"/>
      <w:r>
        <w:t xml:space="preserve"> </w:t>
      </w:r>
      <w:proofErr w:type="spellStart"/>
      <w:r>
        <w:t>has_purchase_history</w:t>
      </w:r>
      <w:proofErr w:type="spellEnd"/>
      <w:r>
        <w:t>.</w:t>
      </w:r>
    </w:p>
    <w:p w14:paraId="387066E3" w14:textId="3289DD8B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Los valores </w:t>
      </w:r>
      <w:r w:rsidR="001C3111" w:rsidRPr="00B71098">
        <w:rPr>
          <w:lang w:val="es-419"/>
        </w:rPr>
        <w:t>categóricos</w:t>
      </w:r>
      <w:r w:rsidRPr="00B71098">
        <w:rPr>
          <w:lang w:val="es-419"/>
        </w:rPr>
        <w:t xml:space="preserve"> faltantes se convierten en </w:t>
      </w:r>
      <w:proofErr w:type="spellStart"/>
      <w:r w:rsidRPr="005263FA">
        <w:rPr>
          <w:color w:val="92D050"/>
          <w:lang w:val="es-419"/>
        </w:rPr>
        <w:t>Unknown</w:t>
      </w:r>
      <w:proofErr w:type="spellEnd"/>
      <w:r w:rsidRPr="00B71098">
        <w:rPr>
          <w:lang w:val="es-419"/>
        </w:rPr>
        <w:t>.</w:t>
      </w:r>
    </w:p>
    <w:p w14:paraId="4B27DB85" w14:textId="4BC5DBA0" w:rsidR="00DA753C" w:rsidRDefault="00DD47E1">
      <w:pPr>
        <w:pStyle w:val="ListBullet"/>
      </w:pPr>
      <w:r>
        <w:t xml:space="preserve">Se </w:t>
      </w:r>
      <w:proofErr w:type="spellStart"/>
      <w:r>
        <w:t>agreg</w:t>
      </w:r>
      <w:r w:rsidR="001C3111">
        <w:t>ó</w:t>
      </w:r>
      <w:proofErr w:type="spellEnd"/>
      <w:r>
        <w:t xml:space="preserve"> </w:t>
      </w:r>
      <w:proofErr w:type="spellStart"/>
      <w:r w:rsidRPr="005263FA">
        <w:rPr>
          <w:b/>
          <w:bCs/>
        </w:rPr>
        <w:t>has_repeat_order_history</w:t>
      </w:r>
      <w:proofErr w:type="spellEnd"/>
      <w:r>
        <w:t>.</w:t>
      </w:r>
    </w:p>
    <w:p w14:paraId="531D5AFA" w14:textId="3C742D27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El valor 9999 de </w:t>
      </w:r>
      <w:proofErr w:type="spellStart"/>
      <w:r w:rsidRPr="005263FA">
        <w:rPr>
          <w:b/>
          <w:bCs/>
          <w:lang w:val="es-419"/>
        </w:rPr>
        <w:t>avg_days_between_orders</w:t>
      </w:r>
      <w:proofErr w:type="spellEnd"/>
      <w:r w:rsidRPr="00B71098">
        <w:rPr>
          <w:lang w:val="es-419"/>
        </w:rPr>
        <w:t xml:space="preserve"> se reemplaza por la mediana de clientes con </w:t>
      </w:r>
      <w:r w:rsidR="005263FA" w:rsidRPr="00B71098">
        <w:rPr>
          <w:lang w:val="es-419"/>
        </w:rPr>
        <w:t>más</w:t>
      </w:r>
      <w:r w:rsidRPr="00B71098">
        <w:rPr>
          <w:lang w:val="es-419"/>
        </w:rPr>
        <w:t xml:space="preserve"> de una compra.</w:t>
      </w:r>
    </w:p>
    <w:p w14:paraId="2838049C" w14:textId="05E80696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Las variables temporales no se recortan </w:t>
      </w:r>
      <w:r w:rsidR="005263FA" w:rsidRPr="00B71098">
        <w:rPr>
          <w:lang w:val="es-419"/>
        </w:rPr>
        <w:t>automáticamente</w:t>
      </w:r>
      <w:r w:rsidRPr="00B71098">
        <w:rPr>
          <w:lang w:val="es-419"/>
        </w:rPr>
        <w:t xml:space="preserve"> con IQR.</w:t>
      </w:r>
    </w:p>
    <w:p w14:paraId="08159BB5" w14:textId="39745E22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Las ciudades con menos del 0.5% </w:t>
      </w:r>
      <w:proofErr w:type="gramStart"/>
      <w:r w:rsidRPr="00B71098">
        <w:rPr>
          <w:lang w:val="es-419"/>
        </w:rPr>
        <w:t xml:space="preserve">del </w:t>
      </w:r>
      <w:r w:rsidR="005263FA" w:rsidRPr="00B71098">
        <w:rPr>
          <w:lang w:val="es-419"/>
        </w:rPr>
        <w:t>data</w:t>
      </w:r>
      <w:proofErr w:type="gramEnd"/>
      <w:r w:rsidR="005263FA" w:rsidRPr="00B71098">
        <w:rPr>
          <w:lang w:val="es-419"/>
        </w:rPr>
        <w:t xml:space="preserve"> set</w:t>
      </w:r>
      <w:r w:rsidRPr="00B71098">
        <w:rPr>
          <w:lang w:val="es-419"/>
        </w:rPr>
        <w:t xml:space="preserve"> se agrupan como </w:t>
      </w:r>
      <w:proofErr w:type="spellStart"/>
      <w:r w:rsidRPr="005263FA">
        <w:rPr>
          <w:color w:val="92D050"/>
          <w:lang w:val="es-419"/>
        </w:rPr>
        <w:t>Other</w:t>
      </w:r>
      <w:proofErr w:type="spellEnd"/>
      <w:r w:rsidRPr="00B71098">
        <w:rPr>
          <w:lang w:val="es-419"/>
        </w:rPr>
        <w:t>.</w:t>
      </w:r>
    </w:p>
    <w:p w14:paraId="400329B9" w14:textId="77777777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lastRenderedPageBreak/>
        <w:t>Los objetivos, la cohorte y los identificadores se excluyen de las variables predictoras.</w:t>
      </w:r>
    </w:p>
    <w:p w14:paraId="5464762C" w14:textId="77777777" w:rsidR="00DA753C" w:rsidRDefault="00DD47E1">
      <w:pPr>
        <w:pStyle w:val="Heading1"/>
      </w:pPr>
      <w:r>
        <w:t>04_feature_engineering.py</w:t>
      </w:r>
    </w:p>
    <w:p w14:paraId="2D165944" w14:textId="0916BD09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Se mantienen las </w:t>
      </w:r>
      <w:r w:rsidR="005263FA" w:rsidRPr="00B71098">
        <w:rPr>
          <w:lang w:val="es-419"/>
        </w:rPr>
        <w:t>características</w:t>
      </w:r>
      <w:r w:rsidRPr="00B71098">
        <w:rPr>
          <w:lang w:val="es-419"/>
        </w:rPr>
        <w:t xml:space="preserve"> de recencia, frecuencia, comportamiento monetario, </w:t>
      </w:r>
      <w:proofErr w:type="spellStart"/>
      <w:r w:rsidRPr="00B71098">
        <w:rPr>
          <w:lang w:val="es-419"/>
        </w:rPr>
        <w:t>engagemente</w:t>
      </w:r>
      <w:proofErr w:type="spellEnd"/>
      <w:r w:rsidRPr="00B71098">
        <w:rPr>
          <w:lang w:val="es-419"/>
        </w:rPr>
        <w:t xml:space="preserve"> interacciones.</w:t>
      </w:r>
    </w:p>
    <w:p w14:paraId="4D6B5307" w14:textId="77777777" w:rsidR="00DA753C" w:rsidRPr="00B71098" w:rsidRDefault="00DD47E1">
      <w:pPr>
        <w:pStyle w:val="ListBullet"/>
        <w:rPr>
          <w:lang w:val="es-419"/>
        </w:rPr>
      </w:pPr>
      <w:proofErr w:type="spellStart"/>
      <w:proofErr w:type="gramStart"/>
      <w:r w:rsidRPr="00B71098">
        <w:rPr>
          <w:lang w:val="es-419"/>
        </w:rPr>
        <w:t>pd.cut</w:t>
      </w:r>
      <w:proofErr w:type="spellEnd"/>
      <w:r w:rsidRPr="00B71098">
        <w:rPr>
          <w:lang w:val="es-419"/>
        </w:rPr>
        <w:t>(</w:t>
      </w:r>
      <w:proofErr w:type="gramEnd"/>
      <w:r w:rsidRPr="00B71098">
        <w:rPr>
          <w:lang w:val="es-419"/>
        </w:rPr>
        <w:t xml:space="preserve">) incluye el valor cero mediante </w:t>
      </w:r>
      <w:proofErr w:type="spellStart"/>
      <w:r w:rsidRPr="00B71098">
        <w:rPr>
          <w:lang w:val="es-419"/>
        </w:rPr>
        <w:t>bins</w:t>
      </w:r>
      <w:proofErr w:type="spellEnd"/>
      <w:r w:rsidRPr="00B71098">
        <w:rPr>
          <w:lang w:val="es-419"/>
        </w:rPr>
        <w:t>=[-np.inf, 30, 90, 180, 365, np.inf].</w:t>
      </w:r>
    </w:p>
    <w:p w14:paraId="295D1EC4" w14:textId="2014E547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Las variables </w:t>
      </w:r>
      <w:r w:rsidR="00746E51" w:rsidRPr="00B71098">
        <w:rPr>
          <w:lang w:val="es-419"/>
        </w:rPr>
        <w:t>categóricas</w:t>
      </w:r>
      <w:r w:rsidRPr="00B71098">
        <w:rPr>
          <w:lang w:val="es-419"/>
        </w:rPr>
        <w:t xml:space="preserve"> creadas se convierten a valores 0/1.</w:t>
      </w:r>
    </w:p>
    <w:p w14:paraId="74721C44" w14:textId="77777777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La lista de </w:t>
      </w:r>
      <w:proofErr w:type="spellStart"/>
      <w:r w:rsidRPr="00B71098">
        <w:rPr>
          <w:lang w:val="es-419"/>
        </w:rPr>
        <w:t>features</w:t>
      </w:r>
      <w:proofErr w:type="spellEnd"/>
      <w:r w:rsidRPr="00B71098">
        <w:rPr>
          <w:lang w:val="es-419"/>
        </w:rPr>
        <w:t xml:space="preserve"> excluye ambos objetivos y </w:t>
      </w:r>
      <w:proofErr w:type="spellStart"/>
      <w:r w:rsidRPr="00B71098">
        <w:rPr>
          <w:lang w:val="es-419"/>
        </w:rPr>
        <w:t>customer_cohort</w:t>
      </w:r>
      <w:proofErr w:type="spellEnd"/>
      <w:r w:rsidRPr="00B71098">
        <w:rPr>
          <w:lang w:val="es-419"/>
        </w:rPr>
        <w:t>.</w:t>
      </w:r>
    </w:p>
    <w:p w14:paraId="58B35F74" w14:textId="77777777" w:rsidR="00DA753C" w:rsidRDefault="00DD47E1">
      <w:pPr>
        <w:pStyle w:val="Heading1"/>
      </w:pPr>
      <w:r>
        <w:t>05_model_selection.py</w:t>
      </w:r>
    </w:p>
    <w:p w14:paraId="7461BDA1" w14:textId="629E291B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La </w:t>
      </w:r>
      <w:r w:rsidR="00746E51" w:rsidRPr="00B71098">
        <w:rPr>
          <w:lang w:val="es-419"/>
        </w:rPr>
        <w:t>evaluación</w:t>
      </w:r>
      <w:r w:rsidRPr="00B71098">
        <w:rPr>
          <w:lang w:val="es-419"/>
        </w:rPr>
        <w:t xml:space="preserve"> se limita a clientes existentes antes del corte.</w:t>
      </w:r>
    </w:p>
    <w:p w14:paraId="64B4B72E" w14:textId="3F7748E9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Los modelos se comparan para los horizontes de 90 </w:t>
      </w:r>
      <w:r w:rsidR="00746E51" w:rsidRPr="00B71098">
        <w:rPr>
          <w:lang w:val="es-419"/>
        </w:rPr>
        <w:t>días</w:t>
      </w:r>
      <w:r w:rsidRPr="00B71098">
        <w:rPr>
          <w:lang w:val="es-419"/>
        </w:rPr>
        <w:t xml:space="preserve"> y seis meses.</w:t>
      </w:r>
    </w:p>
    <w:p w14:paraId="03E45CEC" w14:textId="30A0345D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Se utiliza </w:t>
      </w:r>
      <w:r w:rsidR="00746E51" w:rsidRPr="00B71098">
        <w:rPr>
          <w:lang w:val="es-419"/>
        </w:rPr>
        <w:t>validación</w:t>
      </w:r>
      <w:r w:rsidRPr="00B71098">
        <w:rPr>
          <w:lang w:val="es-419"/>
        </w:rPr>
        <w:t xml:space="preserve"> cruzada estratificada de 5 </w:t>
      </w:r>
      <w:proofErr w:type="spellStart"/>
      <w:r w:rsidRPr="00B71098">
        <w:rPr>
          <w:lang w:val="es-419"/>
        </w:rPr>
        <w:t>folds</w:t>
      </w:r>
      <w:proofErr w:type="spellEnd"/>
      <w:r w:rsidRPr="00B71098">
        <w:rPr>
          <w:lang w:val="es-419"/>
        </w:rPr>
        <w:t>.</w:t>
      </w:r>
    </w:p>
    <w:p w14:paraId="6ACD6ADA" w14:textId="77777777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>Se guardan rankings separados para cada horizonte.</w:t>
      </w:r>
    </w:p>
    <w:p w14:paraId="658911F9" w14:textId="77777777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>El horizonte de seis meses queda como resultado predeterminado.</w:t>
      </w:r>
    </w:p>
    <w:p w14:paraId="56836322" w14:textId="77777777" w:rsidR="00DA753C" w:rsidRDefault="00DD47E1">
      <w:pPr>
        <w:pStyle w:val="Heading1"/>
      </w:pPr>
      <w:r>
        <w:t>06_training.py</w:t>
      </w:r>
    </w:p>
    <w:p w14:paraId="097EFBDA" w14:textId="0EE51EBD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El entrenamiento utiliza </w:t>
      </w:r>
      <w:r w:rsidR="00D75206">
        <w:rPr>
          <w:lang w:val="es-419"/>
        </w:rPr>
        <w:t>ú</w:t>
      </w:r>
      <w:r w:rsidRPr="00B71098">
        <w:rPr>
          <w:lang w:val="es-419"/>
        </w:rPr>
        <w:t>nicamente clientes existentes antes del corte.</w:t>
      </w:r>
    </w:p>
    <w:p w14:paraId="67908E45" w14:textId="77777777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>El objetivo predeterminado es will_buy_again_6m.</w:t>
      </w:r>
    </w:p>
    <w:p w14:paraId="2FAED01F" w14:textId="0B7E558F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Se conserva la </w:t>
      </w:r>
      <w:r w:rsidR="00D75206" w:rsidRPr="00B71098">
        <w:rPr>
          <w:lang w:val="es-419"/>
        </w:rPr>
        <w:t>selección</w:t>
      </w:r>
      <w:r w:rsidRPr="00B71098">
        <w:rPr>
          <w:lang w:val="es-419"/>
        </w:rPr>
        <w:t xml:space="preserve"> de </w:t>
      </w:r>
      <w:proofErr w:type="spellStart"/>
      <w:r w:rsidRPr="00B71098">
        <w:rPr>
          <w:lang w:val="es-419"/>
        </w:rPr>
        <w:t>hiperpar</w:t>
      </w:r>
      <w:r w:rsidR="00D75206">
        <w:rPr>
          <w:lang w:val="es-419"/>
        </w:rPr>
        <w:t>a</w:t>
      </w:r>
      <w:r w:rsidRPr="00B71098">
        <w:rPr>
          <w:lang w:val="es-419"/>
        </w:rPr>
        <w:t>metros</w:t>
      </w:r>
      <w:proofErr w:type="spellEnd"/>
      <w:r w:rsidRPr="00B71098">
        <w:rPr>
          <w:lang w:val="es-419"/>
        </w:rPr>
        <w:t xml:space="preserve"> mediante </w:t>
      </w:r>
      <w:proofErr w:type="spellStart"/>
      <w:r w:rsidRPr="00B71098">
        <w:rPr>
          <w:lang w:val="es-419"/>
        </w:rPr>
        <w:t>GridSearchCV</w:t>
      </w:r>
      <w:proofErr w:type="spellEnd"/>
      <w:r w:rsidRPr="00B71098">
        <w:rPr>
          <w:lang w:val="es-419"/>
        </w:rPr>
        <w:t>.</w:t>
      </w:r>
    </w:p>
    <w:p w14:paraId="6073140B" w14:textId="77777777" w:rsidR="00DA753C" w:rsidRDefault="00DD47E1">
      <w:pPr>
        <w:pStyle w:val="Heading1"/>
      </w:pPr>
      <w:proofErr w:type="spellStart"/>
      <w:r>
        <w:t>Objetivo</w:t>
      </w:r>
      <w:proofErr w:type="spellEnd"/>
      <w:r>
        <w:t xml:space="preserve"> del </w:t>
      </w:r>
      <w:proofErr w:type="spellStart"/>
      <w:r>
        <w:t>modelo</w:t>
      </w:r>
      <w:proofErr w:type="spellEnd"/>
    </w:p>
    <w:p w14:paraId="39D4E195" w14:textId="3ECAD0B7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Las variables predictoras representan </w:t>
      </w:r>
      <w:r w:rsidR="00D75206" w:rsidRPr="00B71098">
        <w:rPr>
          <w:lang w:val="es-419"/>
        </w:rPr>
        <w:t>información</w:t>
      </w:r>
      <w:r w:rsidRPr="00B71098">
        <w:rPr>
          <w:lang w:val="es-419"/>
        </w:rPr>
        <w:t xml:space="preserve"> disponible antes de la fecha de corte.</w:t>
      </w:r>
    </w:p>
    <w:p w14:paraId="36DEE713" w14:textId="121EB3F1" w:rsidR="00DA753C" w:rsidRPr="00B71098" w:rsidRDefault="00DD47E1">
      <w:pPr>
        <w:pStyle w:val="ListBullet"/>
        <w:rPr>
          <w:lang w:val="es-419"/>
        </w:rPr>
      </w:pPr>
      <w:proofErr w:type="spellStart"/>
      <w:r w:rsidRPr="00D75206">
        <w:rPr>
          <w:b/>
          <w:bCs/>
          <w:lang w:val="es-419"/>
        </w:rPr>
        <w:t>will_buy_soon</w:t>
      </w:r>
      <w:proofErr w:type="spellEnd"/>
      <w:r w:rsidRPr="00B71098">
        <w:rPr>
          <w:lang w:val="es-419"/>
        </w:rPr>
        <w:t xml:space="preserve"> indica si el cliente compra dentro de los siguientes 90 </w:t>
      </w:r>
      <w:r w:rsidR="00D75206" w:rsidRPr="00B71098">
        <w:rPr>
          <w:lang w:val="es-419"/>
        </w:rPr>
        <w:t>días</w:t>
      </w:r>
      <w:r w:rsidRPr="00B71098">
        <w:rPr>
          <w:lang w:val="es-419"/>
        </w:rPr>
        <w:t>.</w:t>
      </w:r>
    </w:p>
    <w:p w14:paraId="2053847E" w14:textId="77777777" w:rsidR="00DA753C" w:rsidRPr="00B71098" w:rsidRDefault="00DD47E1">
      <w:pPr>
        <w:pStyle w:val="ListBullet"/>
        <w:rPr>
          <w:lang w:val="es-419"/>
        </w:rPr>
      </w:pPr>
      <w:r w:rsidRPr="00D75206">
        <w:rPr>
          <w:b/>
          <w:bCs/>
          <w:lang w:val="es-419"/>
        </w:rPr>
        <w:t>will_buy_again_6m</w:t>
      </w:r>
      <w:r w:rsidRPr="00B71098">
        <w:rPr>
          <w:lang w:val="es-419"/>
        </w:rPr>
        <w:t xml:space="preserve"> indica si el cliente compra dentro de los siguientes seis meses.</w:t>
      </w:r>
    </w:p>
    <w:p w14:paraId="3F0E9F47" w14:textId="2D4A89AF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Los clientes nuevos y nunca compradores se conservan para </w:t>
      </w:r>
      <w:r w:rsidR="00D75206" w:rsidRPr="00B71098">
        <w:rPr>
          <w:lang w:val="es-419"/>
        </w:rPr>
        <w:t>análisis</w:t>
      </w:r>
      <w:r w:rsidRPr="00B71098">
        <w:rPr>
          <w:lang w:val="es-419"/>
        </w:rPr>
        <w:t>, pero no se mezclan con el modelo de recompra.</w:t>
      </w:r>
    </w:p>
    <w:p w14:paraId="2F0147E7" w14:textId="77777777" w:rsidR="00DA753C" w:rsidRDefault="00DD47E1">
      <w:pPr>
        <w:pStyle w:val="Heading1"/>
      </w:pPr>
      <w:r>
        <w:t>Git y GitHub</w:t>
      </w:r>
    </w:p>
    <w:p w14:paraId="5F302BFA" w14:textId="5BD3532A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>Se inicializ</w:t>
      </w:r>
      <w:r w:rsidR="00D75206">
        <w:rPr>
          <w:lang w:val="es-419"/>
        </w:rPr>
        <w:t>a</w:t>
      </w:r>
      <w:r w:rsidRPr="00B71098">
        <w:rPr>
          <w:lang w:val="es-419"/>
        </w:rPr>
        <w:t xml:space="preserve"> un repositorio Git local y se </w:t>
      </w:r>
      <w:proofErr w:type="gramStart"/>
      <w:r w:rsidR="00D75206" w:rsidRPr="00B71098">
        <w:rPr>
          <w:lang w:val="es-419"/>
        </w:rPr>
        <w:t>agregó</w:t>
      </w:r>
      <w:r w:rsidR="00D75206">
        <w:rPr>
          <w:lang w:val="es-419"/>
        </w:rPr>
        <w:t xml:space="preserve"> </w:t>
      </w:r>
      <w:r w:rsidRPr="00B71098">
        <w:rPr>
          <w:lang w:val="es-419"/>
        </w:rPr>
        <w:t xml:space="preserve"> .</w:t>
      </w:r>
      <w:proofErr w:type="spellStart"/>
      <w:proofErr w:type="gramEnd"/>
      <w:r w:rsidRPr="00B71098">
        <w:rPr>
          <w:lang w:val="es-419"/>
        </w:rPr>
        <w:t>gitignore</w:t>
      </w:r>
      <w:proofErr w:type="spellEnd"/>
      <w:r w:rsidRPr="00B71098">
        <w:rPr>
          <w:lang w:val="es-419"/>
        </w:rPr>
        <w:t>.</w:t>
      </w:r>
    </w:p>
    <w:p w14:paraId="56140576" w14:textId="19AD51D8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Se </w:t>
      </w:r>
      <w:r w:rsidR="00D75206" w:rsidRPr="00B71098">
        <w:rPr>
          <w:lang w:val="es-419"/>
        </w:rPr>
        <w:t>cre</w:t>
      </w:r>
      <w:r w:rsidR="00D75206">
        <w:rPr>
          <w:lang w:val="es-419"/>
        </w:rPr>
        <w:t>ó</w:t>
      </w:r>
      <w:r w:rsidRPr="00B71098">
        <w:rPr>
          <w:lang w:val="es-419"/>
        </w:rPr>
        <w:t xml:space="preserve"> el repositorio remoto </w:t>
      </w:r>
      <w:r w:rsidR="00D75206" w:rsidRPr="00B71098">
        <w:rPr>
          <w:lang w:val="es-419"/>
        </w:rPr>
        <w:t>público</w:t>
      </w:r>
      <w:r w:rsidRPr="00B71098">
        <w:rPr>
          <w:lang w:val="es-419"/>
        </w:rPr>
        <w:t xml:space="preserve"> maicolc5/</w:t>
      </w:r>
      <w:proofErr w:type="spellStart"/>
      <w:r w:rsidRPr="00B71098">
        <w:rPr>
          <w:lang w:val="es-419"/>
        </w:rPr>
        <w:t>Customer_Churn</w:t>
      </w:r>
      <w:proofErr w:type="spellEnd"/>
      <w:r w:rsidRPr="00B71098">
        <w:rPr>
          <w:lang w:val="es-419"/>
        </w:rPr>
        <w:t>.</w:t>
      </w:r>
    </w:p>
    <w:p w14:paraId="5922726E" w14:textId="59E8B1AF" w:rsidR="00DA753C" w:rsidRDefault="00DD47E1">
      <w:pPr>
        <w:pStyle w:val="ListBullet"/>
      </w:pPr>
      <w:r>
        <w:t xml:space="preserve">Se </w:t>
      </w:r>
      <w:proofErr w:type="spellStart"/>
      <w:r>
        <w:t>realiz</w:t>
      </w:r>
      <w:r w:rsidR="00D75206">
        <w:t>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commit </w:t>
      </w:r>
      <w:proofErr w:type="spellStart"/>
      <w:r>
        <w:t>inicial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commit Add multi-horizon repurchase targets.</w:t>
      </w:r>
    </w:p>
    <w:p w14:paraId="198CDBC0" w14:textId="204649E3" w:rsidR="00DA753C" w:rsidRPr="00B71098" w:rsidRDefault="00DD47E1">
      <w:pPr>
        <w:pStyle w:val="ListBullet"/>
        <w:rPr>
          <w:lang w:val="es-419"/>
        </w:rPr>
      </w:pPr>
      <w:r w:rsidRPr="00B71098">
        <w:rPr>
          <w:lang w:val="es-419"/>
        </w:rPr>
        <w:t xml:space="preserve">El repositorio </w:t>
      </w:r>
      <w:r w:rsidR="00D75206" w:rsidRPr="00B71098">
        <w:rPr>
          <w:lang w:val="es-419"/>
        </w:rPr>
        <w:t>qued</w:t>
      </w:r>
      <w:r w:rsidR="00D75206">
        <w:rPr>
          <w:lang w:val="es-419"/>
        </w:rPr>
        <w:t>ó</w:t>
      </w:r>
      <w:r w:rsidRPr="00B71098">
        <w:rPr>
          <w:lang w:val="es-419"/>
        </w:rPr>
        <w:t xml:space="preserve"> sincronizado en la rama </w:t>
      </w:r>
      <w:proofErr w:type="spellStart"/>
      <w:r w:rsidRPr="00B71098">
        <w:rPr>
          <w:lang w:val="es-419"/>
        </w:rPr>
        <w:t>main</w:t>
      </w:r>
      <w:proofErr w:type="spellEnd"/>
      <w:r w:rsidRPr="00B71098">
        <w:rPr>
          <w:lang w:val="es-419"/>
        </w:rPr>
        <w:t>.</w:t>
      </w:r>
    </w:p>
    <w:p w14:paraId="4BD71CE8" w14:textId="77777777" w:rsidR="00DA753C" w:rsidRPr="00B71098" w:rsidRDefault="00DD47E1">
      <w:pPr>
        <w:pStyle w:val="Heading1"/>
        <w:rPr>
          <w:lang w:val="es-419"/>
        </w:rPr>
      </w:pPr>
      <w:r w:rsidRPr="00B71098">
        <w:rPr>
          <w:lang w:val="es-419"/>
        </w:rPr>
        <w:t>Flujo actual</w:t>
      </w:r>
    </w:p>
    <w:p w14:paraId="167CC70D" w14:textId="2183791D" w:rsidR="00DA753C" w:rsidRPr="00B71098" w:rsidRDefault="00DD47E1">
      <w:pPr>
        <w:rPr>
          <w:lang w:val="es-419"/>
        </w:rPr>
      </w:pPr>
      <w:r w:rsidRPr="00B71098">
        <w:rPr>
          <w:lang w:val="es-419"/>
        </w:rPr>
        <w:t xml:space="preserve">Compras anteriores al corte -&gt; variables predictoras -&gt; </w:t>
      </w:r>
      <w:r w:rsidR="00E372E2" w:rsidRPr="00B71098">
        <w:rPr>
          <w:lang w:val="es-419"/>
        </w:rPr>
        <w:t>predicción</w:t>
      </w:r>
      <w:r w:rsidRPr="00B71098">
        <w:rPr>
          <w:lang w:val="es-419"/>
        </w:rPr>
        <w:t xml:space="preserve"> a 90 </w:t>
      </w:r>
      <w:r w:rsidR="00E372E2" w:rsidRPr="00B71098">
        <w:rPr>
          <w:lang w:val="es-419"/>
        </w:rPr>
        <w:t>días</w:t>
      </w:r>
      <w:r w:rsidRPr="00B71098">
        <w:rPr>
          <w:lang w:val="es-419"/>
        </w:rPr>
        <w:t xml:space="preserve"> y seis meses</w:t>
      </w:r>
    </w:p>
    <w:p w14:paraId="4BECFE3C" w14:textId="77777777" w:rsidR="00DA753C" w:rsidRPr="00B71098" w:rsidRDefault="00DD47E1">
      <w:pPr>
        <w:rPr>
          <w:lang w:val="es-419"/>
        </w:rPr>
      </w:pPr>
      <w:r w:rsidRPr="00B71098">
        <w:rPr>
          <w:lang w:val="es-419"/>
        </w:rPr>
        <w:t>Compras posteriores al corte -&gt; objetivos, sin entregarlas como predictores al modelo</w:t>
      </w:r>
    </w:p>
    <w:p w14:paraId="39FC323F" w14:textId="78B500CF" w:rsidR="002D0EB9" w:rsidRPr="00427048" w:rsidRDefault="00DD47E1" w:rsidP="00A104FE">
      <w:pPr>
        <w:rPr>
          <w:b/>
          <w:bCs/>
          <w:sz w:val="28"/>
          <w:szCs w:val="28"/>
          <w:lang w:val="es-419"/>
        </w:rPr>
      </w:pPr>
      <w:r w:rsidRPr="00A104FE">
        <w:rPr>
          <w:lang w:val="es-419"/>
        </w:rPr>
        <w:br w:type="page"/>
      </w:r>
      <w:r w:rsidRPr="00427048">
        <w:rPr>
          <w:b/>
          <w:bCs/>
          <w:sz w:val="28"/>
          <w:szCs w:val="28"/>
          <w:lang w:val="es-419"/>
        </w:rPr>
        <w:lastRenderedPageBreak/>
        <w:t>Cambios adicionales del 18/09/2026 al 21/09/2026</w:t>
      </w:r>
    </w:p>
    <w:p w14:paraId="1B20709B" w14:textId="2A7E3A5B" w:rsidR="002D0EB9" w:rsidRDefault="00427048">
      <w:r w:rsidRPr="00A104FE">
        <w:rPr>
          <w:lang w:val="es-419"/>
        </w:rPr>
        <w:t>Actualización</w:t>
      </w:r>
      <w:r w:rsidR="00DD47E1" w:rsidRPr="00A104FE">
        <w:rPr>
          <w:lang w:val="es-419"/>
        </w:rPr>
        <w:t xml:space="preserve"> </w:t>
      </w:r>
      <w:r w:rsidRPr="00A104FE">
        <w:rPr>
          <w:lang w:val="es-419"/>
        </w:rPr>
        <w:t>técnica</w:t>
      </w:r>
      <w:r w:rsidR="00DD47E1" w:rsidRPr="00A104FE">
        <w:rPr>
          <w:lang w:val="es-419"/>
        </w:rPr>
        <w:t xml:space="preserve"> del pipeline posterior al resumen anterior. </w:t>
      </w:r>
      <w:r w:rsidR="00DD47E1">
        <w:rPr>
          <w:b/>
        </w:rPr>
        <w:t xml:space="preserve">No se </w:t>
      </w:r>
      <w:proofErr w:type="spellStart"/>
      <w:r w:rsidR="00DD47E1">
        <w:rPr>
          <w:b/>
        </w:rPr>
        <w:t>repiten</w:t>
      </w:r>
      <w:proofErr w:type="spellEnd"/>
      <w:r w:rsidR="00DD47E1">
        <w:rPr>
          <w:b/>
        </w:rPr>
        <w:t xml:space="preserve"> </w:t>
      </w:r>
      <w:proofErr w:type="spellStart"/>
      <w:r w:rsidR="00DD47E1">
        <w:rPr>
          <w:b/>
        </w:rPr>
        <w:t>cambios</w:t>
      </w:r>
      <w:proofErr w:type="spellEnd"/>
      <w:r w:rsidR="00DD47E1">
        <w:rPr>
          <w:b/>
        </w:rPr>
        <w:t xml:space="preserve"> </w:t>
      </w:r>
      <w:proofErr w:type="spellStart"/>
      <w:r w:rsidR="00DD47E1">
        <w:rPr>
          <w:b/>
        </w:rPr>
        <w:t>ya</w:t>
      </w:r>
      <w:proofErr w:type="spellEnd"/>
      <w:r w:rsidR="00DD47E1">
        <w:rPr>
          <w:b/>
        </w:rPr>
        <w:t xml:space="preserve"> </w:t>
      </w:r>
      <w:proofErr w:type="spellStart"/>
      <w:r w:rsidR="00DD47E1">
        <w:rPr>
          <w:b/>
        </w:rPr>
        <w:t>documentados</w:t>
      </w:r>
      <w:proofErr w:type="spellEnd"/>
      <w:r w:rsidR="00DD47E1">
        <w:rPr>
          <w:b/>
        </w:rPr>
        <w:t>.</w:t>
      </w:r>
    </w:p>
    <w:p w14:paraId="468CBC5B" w14:textId="77777777" w:rsidR="002D0EB9" w:rsidRDefault="00DD47E1">
      <w:pPr>
        <w:pStyle w:val="Heading1"/>
      </w:pPr>
      <w:r>
        <w:t>01_data_extraction.py</w:t>
      </w:r>
    </w:p>
    <w:p w14:paraId="2022C4EE" w14:textId="33B13B6C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Se incorporaron country y </w:t>
      </w:r>
      <w:proofErr w:type="spellStart"/>
      <w:r w:rsidRPr="00A104FE">
        <w:rPr>
          <w:lang w:val="es-419"/>
        </w:rPr>
        <w:t>postal_code</w:t>
      </w:r>
      <w:proofErr w:type="spellEnd"/>
      <w:r w:rsidRPr="00A104FE">
        <w:rPr>
          <w:lang w:val="es-419"/>
        </w:rPr>
        <w:t xml:space="preserve"> a la </w:t>
      </w:r>
      <w:r w:rsidR="00427048" w:rsidRPr="00A104FE">
        <w:rPr>
          <w:lang w:val="es-419"/>
        </w:rPr>
        <w:t>extracción</w:t>
      </w:r>
      <w:r w:rsidRPr="00A104FE">
        <w:rPr>
          <w:lang w:val="es-419"/>
        </w:rPr>
        <w:t>.</w:t>
      </w:r>
    </w:p>
    <w:p w14:paraId="70E99814" w14:textId="59711C07" w:rsidR="002D0EB9" w:rsidRPr="00A104FE" w:rsidRDefault="00DD47E1">
      <w:pPr>
        <w:pStyle w:val="ListBullet"/>
        <w:rPr>
          <w:lang w:val="es-419"/>
        </w:rPr>
      </w:pPr>
      <w:proofErr w:type="gramStart"/>
      <w:r w:rsidRPr="00A104FE">
        <w:rPr>
          <w:lang w:val="es-419"/>
        </w:rPr>
        <w:t xml:space="preserve">Se </w:t>
      </w:r>
      <w:r w:rsidR="00427048" w:rsidRPr="00A104FE">
        <w:rPr>
          <w:lang w:val="es-419"/>
        </w:rPr>
        <w:t>agregó</w:t>
      </w:r>
      <w:r w:rsidRPr="00A104FE">
        <w:rPr>
          <w:lang w:val="es-419"/>
        </w:rPr>
        <w:t>?</w:t>
      </w:r>
      <w:proofErr w:type="gramEnd"/>
      <w:r w:rsidRPr="00A104FE">
        <w:rPr>
          <w:lang w:val="es-419"/>
        </w:rPr>
        <w:t xml:space="preserve"> la tabla </w:t>
      </w:r>
      <w:proofErr w:type="spellStart"/>
      <w:r w:rsidRPr="00A104FE">
        <w:rPr>
          <w:lang w:val="es-419"/>
        </w:rPr>
        <w:t>GeoData.dbo.CustomerPopulation</w:t>
      </w:r>
      <w:proofErr w:type="spellEnd"/>
      <w:r w:rsidRPr="00A104FE">
        <w:rPr>
          <w:lang w:val="es-419"/>
        </w:rPr>
        <w:t xml:space="preserve"> mediante </w:t>
      </w:r>
      <w:proofErr w:type="spellStart"/>
      <w:r w:rsidRPr="00A104FE">
        <w:rPr>
          <w:lang w:val="es-419"/>
        </w:rPr>
        <w:t>CustomerID</w:t>
      </w:r>
      <w:proofErr w:type="spellEnd"/>
      <w:r w:rsidRPr="00A104FE">
        <w:rPr>
          <w:lang w:val="es-419"/>
        </w:rPr>
        <w:t>.</w:t>
      </w:r>
    </w:p>
    <w:p w14:paraId="4C7C2B41" w14:textId="77777777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Se incorporaron </w:t>
      </w:r>
      <w:proofErr w:type="spellStart"/>
      <w:r w:rsidRPr="00A104FE">
        <w:rPr>
          <w:lang w:val="es-419"/>
        </w:rPr>
        <w:t>latitude</w:t>
      </w:r>
      <w:proofErr w:type="spellEnd"/>
      <w:r w:rsidRPr="00A104FE">
        <w:rPr>
          <w:lang w:val="es-419"/>
        </w:rPr>
        <w:t xml:space="preserve">, </w:t>
      </w:r>
      <w:proofErr w:type="spellStart"/>
      <w:r w:rsidRPr="00A104FE">
        <w:rPr>
          <w:lang w:val="es-419"/>
        </w:rPr>
        <w:t>longitude</w:t>
      </w:r>
      <w:proofErr w:type="spellEnd"/>
      <w:r w:rsidRPr="00A104FE">
        <w:rPr>
          <w:lang w:val="es-419"/>
        </w:rPr>
        <w:t xml:space="preserve"> y </w:t>
      </w:r>
      <w:proofErr w:type="spellStart"/>
      <w:r w:rsidRPr="00A104FE">
        <w:rPr>
          <w:lang w:val="es-419"/>
        </w:rPr>
        <w:t>population</w:t>
      </w:r>
      <w:proofErr w:type="spellEnd"/>
      <w:r w:rsidRPr="00A104FE">
        <w:rPr>
          <w:lang w:val="es-419"/>
        </w:rPr>
        <w:t>.</w:t>
      </w:r>
    </w:p>
    <w:p w14:paraId="52943D58" w14:textId="22F73B09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La </w:t>
      </w:r>
      <w:r w:rsidR="00427048" w:rsidRPr="00A104FE">
        <w:rPr>
          <w:lang w:val="es-419"/>
        </w:rPr>
        <w:t>dirección</w:t>
      </w:r>
      <w:r w:rsidRPr="00A104FE">
        <w:rPr>
          <w:lang w:val="es-419"/>
        </w:rPr>
        <w:t xml:space="preserve"> se resuelve buscando primero </w:t>
      </w:r>
      <w:proofErr w:type="spellStart"/>
      <w:r w:rsidRPr="00A104FE">
        <w:rPr>
          <w:lang w:val="es-419"/>
        </w:rPr>
        <w:t>PersonID</w:t>
      </w:r>
      <w:proofErr w:type="spellEnd"/>
      <w:r w:rsidRPr="00A104FE">
        <w:rPr>
          <w:lang w:val="es-419"/>
        </w:rPr>
        <w:t xml:space="preserve"> y luego </w:t>
      </w:r>
      <w:proofErr w:type="spellStart"/>
      <w:r w:rsidRPr="00A104FE">
        <w:rPr>
          <w:lang w:val="es-419"/>
        </w:rPr>
        <w:t>StoreID</w:t>
      </w:r>
      <w:proofErr w:type="spellEnd"/>
      <w:r w:rsidRPr="00A104FE">
        <w:rPr>
          <w:lang w:val="es-419"/>
        </w:rPr>
        <w:t>, para cubrir clientes persona y tiendas.</w:t>
      </w:r>
    </w:p>
    <w:p w14:paraId="1C0245EB" w14:textId="27FE5FF2" w:rsidR="002D0EB9" w:rsidRPr="00A104FE" w:rsidRDefault="00DD47E1">
      <w:pPr>
        <w:pStyle w:val="ListBullet"/>
        <w:rPr>
          <w:lang w:val="es-419"/>
        </w:rPr>
      </w:pPr>
      <w:proofErr w:type="spellStart"/>
      <w:r w:rsidRPr="00A104FE">
        <w:rPr>
          <w:lang w:val="es-419"/>
        </w:rPr>
        <w:t>GeoData.dbo.CustomerPopulation</w:t>
      </w:r>
      <w:proofErr w:type="spellEnd"/>
      <w:r w:rsidRPr="00A104FE">
        <w:rPr>
          <w:lang w:val="es-419"/>
        </w:rPr>
        <w:t xml:space="preserve"> queda como </w:t>
      </w:r>
      <w:proofErr w:type="spellStart"/>
      <w:r w:rsidRPr="00A104FE">
        <w:rPr>
          <w:lang w:val="es-419"/>
        </w:rPr>
        <w:t>fallback</w:t>
      </w:r>
      <w:proofErr w:type="spellEnd"/>
      <w:r w:rsidRPr="00A104FE">
        <w:rPr>
          <w:lang w:val="es-419"/>
        </w:rPr>
        <w:t xml:space="preserve"> para ciudad, </w:t>
      </w:r>
      <w:r w:rsidR="00427048" w:rsidRPr="00A104FE">
        <w:rPr>
          <w:lang w:val="es-419"/>
        </w:rPr>
        <w:t>país</w:t>
      </w:r>
      <w:r w:rsidRPr="00A104FE">
        <w:rPr>
          <w:lang w:val="es-419"/>
        </w:rPr>
        <w:t xml:space="preserve"> y </w:t>
      </w:r>
      <w:r w:rsidR="00427048" w:rsidRPr="00A104FE">
        <w:rPr>
          <w:lang w:val="es-419"/>
        </w:rPr>
        <w:t>código</w:t>
      </w:r>
      <w:r w:rsidRPr="00A104FE">
        <w:rPr>
          <w:lang w:val="es-419"/>
        </w:rPr>
        <w:t xml:space="preserve"> postal cuando no existe una </w:t>
      </w:r>
      <w:r w:rsidR="00427048" w:rsidRPr="00A104FE">
        <w:rPr>
          <w:lang w:val="es-419"/>
        </w:rPr>
        <w:t>dirección</w:t>
      </w:r>
      <w:r w:rsidRPr="00A104FE">
        <w:rPr>
          <w:lang w:val="es-419"/>
        </w:rPr>
        <w:t xml:space="preserve"> en </w:t>
      </w:r>
      <w:proofErr w:type="spellStart"/>
      <w:r w:rsidRPr="00A104FE">
        <w:rPr>
          <w:lang w:val="es-419"/>
        </w:rPr>
        <w:t>AdventureWorks</w:t>
      </w:r>
      <w:proofErr w:type="spellEnd"/>
      <w:r w:rsidRPr="00A104FE">
        <w:rPr>
          <w:lang w:val="es-419"/>
        </w:rPr>
        <w:t>.</w:t>
      </w:r>
    </w:p>
    <w:p w14:paraId="1E40FFE5" w14:textId="65EF5503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La consulta se </w:t>
      </w:r>
      <w:r w:rsidR="00427048" w:rsidRPr="00A104FE">
        <w:rPr>
          <w:lang w:val="es-419"/>
        </w:rPr>
        <w:t>optimizó</w:t>
      </w:r>
      <w:r w:rsidRPr="00A104FE">
        <w:rPr>
          <w:lang w:val="es-419"/>
        </w:rPr>
        <w:t xml:space="preserve"> </w:t>
      </w:r>
      <w:proofErr w:type="spellStart"/>
      <w:r w:rsidRPr="00A104FE">
        <w:rPr>
          <w:lang w:val="es-419"/>
        </w:rPr>
        <w:t>preagregando</w:t>
      </w:r>
      <w:proofErr w:type="spellEnd"/>
      <w:r w:rsidRPr="00A104FE">
        <w:rPr>
          <w:lang w:val="es-419"/>
        </w:rPr>
        <w:t xml:space="preserve"> las compras </w:t>
      </w:r>
      <w:r w:rsidR="00427048" w:rsidRPr="00A104FE">
        <w:rPr>
          <w:lang w:val="es-419"/>
        </w:rPr>
        <w:t>históricas</w:t>
      </w:r>
      <w:r w:rsidRPr="00A104FE">
        <w:rPr>
          <w:lang w:val="es-419"/>
        </w:rPr>
        <w:t xml:space="preserve"> por </w:t>
      </w:r>
      <w:proofErr w:type="spellStart"/>
      <w:r w:rsidRPr="00A104FE">
        <w:rPr>
          <w:lang w:val="es-419"/>
        </w:rPr>
        <w:t>CustomerID</w:t>
      </w:r>
      <w:proofErr w:type="spellEnd"/>
      <w:r w:rsidRPr="00A104FE">
        <w:rPr>
          <w:lang w:val="es-419"/>
        </w:rPr>
        <w:t xml:space="preserve"> antes de unir direcciones y </w:t>
      </w:r>
      <w:r w:rsidR="006C0A0C" w:rsidRPr="00A104FE">
        <w:rPr>
          <w:lang w:val="es-419"/>
        </w:rPr>
        <w:t>geograf</w:t>
      </w:r>
      <w:r w:rsidR="006C0A0C">
        <w:rPr>
          <w:lang w:val="es-419"/>
        </w:rPr>
        <w:t>ía</w:t>
      </w:r>
      <w:r w:rsidRPr="00A104FE">
        <w:rPr>
          <w:lang w:val="es-419"/>
        </w:rPr>
        <w:t>.</w:t>
      </w:r>
    </w:p>
    <w:p w14:paraId="3EA5BE85" w14:textId="77777777" w:rsidR="002D0EB9" w:rsidRPr="00A104FE" w:rsidRDefault="00DD47E1">
      <w:pPr>
        <w:pStyle w:val="ListBullet"/>
        <w:rPr>
          <w:lang w:val="es-419"/>
        </w:rPr>
      </w:pPr>
      <w:proofErr w:type="spellStart"/>
      <w:r w:rsidRPr="00A104FE">
        <w:rPr>
          <w:lang w:val="es-419"/>
        </w:rPr>
        <w:t>favorite_category</w:t>
      </w:r>
      <w:proofErr w:type="spellEnd"/>
      <w:r w:rsidRPr="00A104FE">
        <w:rPr>
          <w:lang w:val="es-419"/>
        </w:rPr>
        <w:t xml:space="preserve"> se calcula una sola vez mediante una CTE con ROW_</w:t>
      </w:r>
      <w:proofErr w:type="gramStart"/>
      <w:r w:rsidRPr="00A104FE">
        <w:rPr>
          <w:lang w:val="es-419"/>
        </w:rPr>
        <w:t>NUMBER(</w:t>
      </w:r>
      <w:proofErr w:type="gramEnd"/>
      <w:r w:rsidRPr="00A104FE">
        <w:rPr>
          <w:lang w:val="es-419"/>
        </w:rPr>
        <w:t>), en lugar de ejecutar una subconsulta por cliente.</w:t>
      </w:r>
    </w:p>
    <w:p w14:paraId="778AD558" w14:textId="77777777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Los filtros temporales dejaron de aplicar DATEADD directamente sobre </w:t>
      </w:r>
      <w:proofErr w:type="spellStart"/>
      <w:r w:rsidRPr="00A104FE">
        <w:rPr>
          <w:lang w:val="es-419"/>
        </w:rPr>
        <w:t>OrderDate</w:t>
      </w:r>
      <w:proofErr w:type="spellEnd"/>
      <w:r w:rsidRPr="00A104FE">
        <w:rPr>
          <w:lang w:val="es-419"/>
        </w:rPr>
        <w:t xml:space="preserve"> y utilizan fechas originales de corte.</w:t>
      </w:r>
    </w:p>
    <w:p w14:paraId="242799CA" w14:textId="135B970F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La </w:t>
      </w:r>
      <w:r w:rsidR="006C0A0C" w:rsidRPr="00A104FE">
        <w:rPr>
          <w:lang w:val="es-419"/>
        </w:rPr>
        <w:t>extracción</w:t>
      </w:r>
      <w:r w:rsidRPr="00A104FE">
        <w:rPr>
          <w:lang w:val="es-419"/>
        </w:rPr>
        <w:t xml:space="preserve"> optimizada fue validada con 19.820 clientes, sin </w:t>
      </w:r>
      <w:proofErr w:type="spellStart"/>
      <w:r w:rsidRPr="00A104FE">
        <w:rPr>
          <w:lang w:val="es-419"/>
        </w:rPr>
        <w:t>CustomerID</w:t>
      </w:r>
      <w:proofErr w:type="spellEnd"/>
      <w:r w:rsidRPr="00A104FE">
        <w:rPr>
          <w:lang w:val="es-419"/>
        </w:rPr>
        <w:t xml:space="preserve"> duplicados y con cobertura completa de coordenadas.</w:t>
      </w:r>
    </w:p>
    <w:p w14:paraId="1E43A7F0" w14:textId="77777777" w:rsidR="002D0EB9" w:rsidRDefault="00DD47E1">
      <w:pPr>
        <w:pStyle w:val="Heading1"/>
      </w:pPr>
      <w:r>
        <w:t>03_preprocessing.py</w:t>
      </w:r>
    </w:p>
    <w:p w14:paraId="248E5597" w14:textId="3D0C2EA1" w:rsidR="002D0EB9" w:rsidRDefault="00DD47E1">
      <w:pPr>
        <w:pStyle w:val="ListBullet"/>
      </w:pPr>
      <w:r>
        <w:t xml:space="preserve">La </w:t>
      </w:r>
      <w:r w:rsidR="006C0A0C">
        <w:t>classification</w:t>
      </w:r>
      <w:r>
        <w:t xml:space="preserve"> </w:t>
      </w:r>
      <w:r w:rsidR="006C0A0C">
        <w:t>Geografia</w:t>
      </w:r>
      <w:r>
        <w:t xml:space="preserve"> se </w:t>
      </w:r>
      <w:proofErr w:type="spellStart"/>
      <w:r>
        <w:t>redujo</w:t>
      </w:r>
      <w:proofErr w:type="spellEnd"/>
      <w:r>
        <w:t xml:space="preserve"> a Major City, Small City y Unknown.</w:t>
      </w:r>
    </w:p>
    <w:p w14:paraId="03764C90" w14:textId="0CD8D744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La </w:t>
      </w:r>
      <w:r w:rsidR="006C0A0C" w:rsidRPr="00A104FE">
        <w:rPr>
          <w:lang w:val="es-419"/>
        </w:rPr>
        <w:t>clasificación</w:t>
      </w:r>
      <w:r w:rsidRPr="00A104FE">
        <w:rPr>
          <w:lang w:val="es-419"/>
        </w:rPr>
        <w:t xml:space="preserve"> de </w:t>
      </w:r>
      <w:r w:rsidR="006C0A0C" w:rsidRPr="00A104FE">
        <w:rPr>
          <w:lang w:val="es-419"/>
        </w:rPr>
        <w:t>tamaño</w:t>
      </w:r>
      <w:r w:rsidRPr="00A104FE">
        <w:rPr>
          <w:lang w:val="es-419"/>
        </w:rPr>
        <w:t xml:space="preserve"> se calcula de forma independiente dentro de cada </w:t>
      </w:r>
      <w:r w:rsidR="006C0A0C" w:rsidRPr="00A104FE">
        <w:rPr>
          <w:lang w:val="es-419"/>
        </w:rPr>
        <w:t>país</w:t>
      </w:r>
      <w:r w:rsidRPr="00A104FE">
        <w:rPr>
          <w:lang w:val="es-419"/>
        </w:rPr>
        <w:t xml:space="preserve"> usando la </w:t>
      </w:r>
      <w:r w:rsidR="006C0A0C" w:rsidRPr="00A104FE">
        <w:rPr>
          <w:lang w:val="es-419"/>
        </w:rPr>
        <w:t>población</w:t>
      </w:r>
      <w:r w:rsidRPr="00A104FE">
        <w:rPr>
          <w:lang w:val="es-419"/>
        </w:rPr>
        <w:t xml:space="preserve"> de cada ciudad.</w:t>
      </w:r>
    </w:p>
    <w:p w14:paraId="6C63E775" w14:textId="5FACF907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Se conservaron temporalmente ciudad, </w:t>
      </w:r>
      <w:r w:rsidR="006C0A0C" w:rsidRPr="00A104FE">
        <w:rPr>
          <w:lang w:val="es-419"/>
        </w:rPr>
        <w:t>país</w:t>
      </w:r>
      <w:r w:rsidRPr="00A104FE">
        <w:rPr>
          <w:lang w:val="es-419"/>
        </w:rPr>
        <w:t xml:space="preserve"> y coordenadas para realizar el </w:t>
      </w:r>
      <w:r w:rsidR="006C0A0C" w:rsidRPr="00A104FE">
        <w:rPr>
          <w:lang w:val="es-419"/>
        </w:rPr>
        <w:t>cálculo</w:t>
      </w:r>
      <w:r w:rsidRPr="00A104FE">
        <w:rPr>
          <w:lang w:val="es-419"/>
        </w:rPr>
        <w:t xml:space="preserve"> </w:t>
      </w:r>
      <w:r w:rsidR="006C0A0C" w:rsidRPr="00A104FE">
        <w:rPr>
          <w:lang w:val="es-419"/>
        </w:rPr>
        <w:t>geográfico</w:t>
      </w:r>
      <w:r w:rsidRPr="00A104FE">
        <w:rPr>
          <w:lang w:val="es-419"/>
        </w:rPr>
        <w:t xml:space="preserve"> posterior.</w:t>
      </w:r>
    </w:p>
    <w:p w14:paraId="4FB367B8" w14:textId="31807FD6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Se </w:t>
      </w:r>
      <w:r w:rsidR="006C0A0C" w:rsidRPr="00A104FE">
        <w:rPr>
          <w:lang w:val="es-419"/>
        </w:rPr>
        <w:t>descartó</w:t>
      </w:r>
      <w:r w:rsidRPr="00A104FE">
        <w:rPr>
          <w:lang w:val="es-419"/>
        </w:rPr>
        <w:t xml:space="preserve"> la </w:t>
      </w:r>
      <w:r w:rsidR="006C0A0C" w:rsidRPr="00A104FE">
        <w:rPr>
          <w:lang w:val="es-419"/>
        </w:rPr>
        <w:t>lógica</w:t>
      </w:r>
      <w:r w:rsidRPr="00A104FE">
        <w:rPr>
          <w:lang w:val="es-419"/>
        </w:rPr>
        <w:t xml:space="preserve"> basada en major_city_lookup.csv para evitar un </w:t>
      </w:r>
      <w:proofErr w:type="spellStart"/>
      <w:r w:rsidRPr="00A104FE">
        <w:rPr>
          <w:lang w:val="es-419"/>
        </w:rPr>
        <w:t>mapping</w:t>
      </w:r>
      <w:proofErr w:type="spellEnd"/>
      <w:r w:rsidRPr="00A104FE">
        <w:rPr>
          <w:lang w:val="es-419"/>
        </w:rPr>
        <w:t xml:space="preserve"> manual y una alta cardinalidad artificial.</w:t>
      </w:r>
      <w:r w:rsidR="006C0A0C">
        <w:rPr>
          <w:lang w:val="es-419"/>
        </w:rPr>
        <w:t xml:space="preserve"> (Puede ser retomado en el futuro para </w:t>
      </w:r>
      <w:proofErr w:type="gramStart"/>
      <w:r w:rsidR="006C0A0C">
        <w:rPr>
          <w:lang w:val="es-419"/>
        </w:rPr>
        <w:t>ciertos caso</w:t>
      </w:r>
      <w:proofErr w:type="gramEnd"/>
      <w:r w:rsidR="006C0A0C">
        <w:rPr>
          <w:lang w:val="es-419"/>
        </w:rPr>
        <w:t xml:space="preserve"> con información faltante ejemplo Canadá-Montreal</w:t>
      </w:r>
    </w:p>
    <w:p w14:paraId="309ECD32" w14:textId="77777777" w:rsidR="002D0EB9" w:rsidRDefault="00DD47E1">
      <w:pPr>
        <w:pStyle w:val="Heading1"/>
      </w:pPr>
      <w:r>
        <w:t>04_feature_engineering.py</w:t>
      </w:r>
    </w:p>
    <w:p w14:paraId="5732B85A" w14:textId="37F8866E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Se calcula la distancia </w:t>
      </w:r>
      <w:proofErr w:type="spellStart"/>
      <w:r w:rsidRPr="00A104FE">
        <w:rPr>
          <w:lang w:val="es-419"/>
        </w:rPr>
        <w:t>Haversine</w:t>
      </w:r>
      <w:proofErr w:type="spellEnd"/>
      <w:r w:rsidRPr="00A104FE">
        <w:rPr>
          <w:lang w:val="es-419"/>
        </w:rPr>
        <w:t xml:space="preserve"> entre cada ciudad </w:t>
      </w:r>
      <w:r w:rsidR="006C0A0C" w:rsidRPr="00A104FE">
        <w:rPr>
          <w:lang w:val="es-419"/>
        </w:rPr>
        <w:t>pequeña</w:t>
      </w:r>
      <w:r w:rsidRPr="00A104FE">
        <w:rPr>
          <w:lang w:val="es-419"/>
        </w:rPr>
        <w:t xml:space="preserve"> y las ciudades mayores de su mismo </w:t>
      </w:r>
      <w:r w:rsidR="006C0A0C" w:rsidRPr="00A104FE">
        <w:rPr>
          <w:lang w:val="es-419"/>
        </w:rPr>
        <w:t>país</w:t>
      </w:r>
      <w:r w:rsidRPr="00A104FE">
        <w:rPr>
          <w:lang w:val="es-419"/>
        </w:rPr>
        <w:t>.</w:t>
      </w:r>
    </w:p>
    <w:p w14:paraId="4FD72F95" w14:textId="00F416F1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Cada ciudad </w:t>
      </w:r>
      <w:r w:rsidR="006C0A0C" w:rsidRPr="00A104FE">
        <w:rPr>
          <w:lang w:val="es-419"/>
        </w:rPr>
        <w:t>pequeña</w:t>
      </w:r>
      <w:r w:rsidRPr="00A104FE">
        <w:rPr>
          <w:lang w:val="es-419"/>
        </w:rPr>
        <w:t xml:space="preserve"> se asigna a la ciudad mayor </w:t>
      </w:r>
      <w:r w:rsidR="006C0A0C" w:rsidRPr="00A104FE">
        <w:rPr>
          <w:lang w:val="es-419"/>
        </w:rPr>
        <w:t>más</w:t>
      </w:r>
      <w:r w:rsidRPr="00A104FE">
        <w:rPr>
          <w:lang w:val="es-419"/>
        </w:rPr>
        <w:t xml:space="preserve"> cercana.</w:t>
      </w:r>
    </w:p>
    <w:p w14:paraId="0D494DA2" w14:textId="1593F52C" w:rsidR="002D0EB9" w:rsidRDefault="00DD47E1">
      <w:pPr>
        <w:pStyle w:val="ListBullet"/>
      </w:pPr>
      <w:r>
        <w:t xml:space="preserve">Se </w:t>
      </w:r>
      <w:proofErr w:type="spellStart"/>
      <w:r>
        <w:t>cre</w:t>
      </w:r>
      <w:r w:rsidR="006C0A0C">
        <w:t>ó</w:t>
      </w:r>
      <w:proofErr w:type="spellEnd"/>
      <w:r>
        <w:t xml:space="preserve"> </w:t>
      </w:r>
      <w:proofErr w:type="spellStart"/>
      <w:r>
        <w:t>distance_to_major_city_km</w:t>
      </w:r>
      <w:proofErr w:type="spellEnd"/>
      <w:r>
        <w:t>.</w:t>
      </w:r>
    </w:p>
    <w:p w14:paraId="503405E9" w14:textId="2FBAC1AF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>Se cre</w:t>
      </w:r>
      <w:r w:rsidR="006C0A0C">
        <w:rPr>
          <w:lang w:val="es-419"/>
        </w:rPr>
        <w:t>ó</w:t>
      </w:r>
      <w:r w:rsidRPr="00A104FE">
        <w:rPr>
          <w:lang w:val="es-419"/>
        </w:rPr>
        <w:t xml:space="preserve"> </w:t>
      </w:r>
      <w:proofErr w:type="spellStart"/>
      <w:r w:rsidRPr="00A104FE">
        <w:rPr>
          <w:lang w:val="es-419"/>
        </w:rPr>
        <w:t>has_geographic_match</w:t>
      </w:r>
      <w:proofErr w:type="spellEnd"/>
      <w:r w:rsidRPr="00A104FE">
        <w:rPr>
          <w:lang w:val="es-419"/>
        </w:rPr>
        <w:t xml:space="preserve"> para identificar registros sin correspondencia </w:t>
      </w:r>
      <w:r w:rsidR="006C0A0C" w:rsidRPr="00A104FE">
        <w:rPr>
          <w:lang w:val="es-419"/>
        </w:rPr>
        <w:t>geográfica</w:t>
      </w:r>
      <w:r w:rsidRPr="00A104FE">
        <w:rPr>
          <w:lang w:val="es-419"/>
        </w:rPr>
        <w:t xml:space="preserve"> completa.</w:t>
      </w:r>
    </w:p>
    <w:p w14:paraId="76D38F1D" w14:textId="1EA97F66" w:rsidR="002D0EB9" w:rsidRDefault="00DD47E1">
      <w:pPr>
        <w:pStyle w:val="ListBullet"/>
      </w:pPr>
      <w:r>
        <w:t xml:space="preserve">Se </w:t>
      </w:r>
      <w:proofErr w:type="spellStart"/>
      <w:r>
        <w:t>cre</w:t>
      </w:r>
      <w:r w:rsidR="006C0A0C">
        <w:t>ó</w:t>
      </w:r>
      <w:proofErr w:type="spellEnd"/>
      <w:r>
        <w:t xml:space="preserve"> </w:t>
      </w:r>
      <w:proofErr w:type="spellStart"/>
      <w:r>
        <w:t>city_class_major</w:t>
      </w:r>
      <w:proofErr w:type="spellEnd"/>
      <w:r>
        <w:t xml:space="preserve">: 1 </w:t>
      </w:r>
      <w:proofErr w:type="gramStart"/>
      <w:r>
        <w:t>para Major</w:t>
      </w:r>
      <w:proofErr w:type="gramEnd"/>
      <w:r>
        <w:t xml:space="preserve"> City, 0 para Small City y -1 para Unknown.</w:t>
      </w:r>
    </w:p>
    <w:p w14:paraId="2D2632B7" w14:textId="2422146C" w:rsidR="002D0EB9" w:rsidRPr="00A104FE" w:rsidRDefault="00DD47E1">
      <w:pPr>
        <w:pStyle w:val="ListBullet"/>
        <w:rPr>
          <w:lang w:val="es-419"/>
        </w:rPr>
      </w:pPr>
      <w:proofErr w:type="spellStart"/>
      <w:r w:rsidRPr="00A104FE">
        <w:rPr>
          <w:lang w:val="es-419"/>
        </w:rPr>
        <w:t>geographic_area</w:t>
      </w:r>
      <w:proofErr w:type="spellEnd"/>
      <w:r w:rsidRPr="00A104FE">
        <w:rPr>
          <w:lang w:val="es-419"/>
        </w:rPr>
        <w:t xml:space="preserve"> se conserva para </w:t>
      </w:r>
      <w:r w:rsidR="00962352" w:rsidRPr="00A104FE">
        <w:rPr>
          <w:lang w:val="es-419"/>
        </w:rPr>
        <w:t>análisis</w:t>
      </w:r>
      <w:r w:rsidRPr="00A104FE">
        <w:rPr>
          <w:lang w:val="es-419"/>
        </w:rPr>
        <w:t xml:space="preserve">, pero no se convierte en </w:t>
      </w:r>
      <w:proofErr w:type="spellStart"/>
      <w:r w:rsidRPr="00A104FE">
        <w:rPr>
          <w:lang w:val="es-419"/>
        </w:rPr>
        <w:t>dummies</w:t>
      </w:r>
      <w:proofErr w:type="spellEnd"/>
      <w:r w:rsidRPr="00A104FE">
        <w:rPr>
          <w:lang w:val="es-419"/>
        </w:rPr>
        <w:t xml:space="preserve"> en el modelo principal.</w:t>
      </w:r>
    </w:p>
    <w:p w14:paraId="2D744E9A" w14:textId="31C92504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country se convierte en variables </w:t>
      </w:r>
      <w:proofErr w:type="spellStart"/>
      <w:r w:rsidRPr="00A104FE">
        <w:rPr>
          <w:lang w:val="es-419"/>
        </w:rPr>
        <w:t>dummy</w:t>
      </w:r>
      <w:proofErr w:type="spellEnd"/>
      <w:r w:rsidRPr="00A104FE">
        <w:rPr>
          <w:lang w:val="es-419"/>
        </w:rPr>
        <w:t xml:space="preserve"> y se mantiene la distancia como variable </w:t>
      </w:r>
      <w:r w:rsidR="00962352" w:rsidRPr="00A104FE">
        <w:rPr>
          <w:lang w:val="es-419"/>
        </w:rPr>
        <w:t>numérica</w:t>
      </w:r>
      <w:r w:rsidRPr="00A104FE">
        <w:rPr>
          <w:lang w:val="es-419"/>
        </w:rPr>
        <w:t>.</w:t>
      </w:r>
    </w:p>
    <w:p w14:paraId="61F845A8" w14:textId="1C860E60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El </w:t>
      </w:r>
      <w:proofErr w:type="spellStart"/>
      <w:r w:rsidRPr="00A104FE">
        <w:rPr>
          <w:lang w:val="es-419"/>
        </w:rPr>
        <w:t>dataset</w:t>
      </w:r>
      <w:proofErr w:type="spellEnd"/>
      <w:r w:rsidRPr="00A104FE">
        <w:rPr>
          <w:lang w:val="es-419"/>
        </w:rPr>
        <w:t xml:space="preserve"> final de </w:t>
      </w:r>
      <w:proofErr w:type="spellStart"/>
      <w:r w:rsidRPr="00A104FE">
        <w:rPr>
          <w:lang w:val="es-419"/>
        </w:rPr>
        <w:t>features</w:t>
      </w:r>
      <w:proofErr w:type="spellEnd"/>
      <w:r w:rsidRPr="00A104FE">
        <w:rPr>
          <w:lang w:val="es-419"/>
        </w:rPr>
        <w:t xml:space="preserve"> qued</w:t>
      </w:r>
      <w:r w:rsidR="00962352">
        <w:rPr>
          <w:lang w:val="es-419"/>
        </w:rPr>
        <w:t>ó</w:t>
      </w:r>
      <w:r w:rsidRPr="00A104FE">
        <w:rPr>
          <w:lang w:val="es-419"/>
        </w:rPr>
        <w:t xml:space="preserve"> con 19.820 filas, 49 columnas, 44 </w:t>
      </w:r>
      <w:proofErr w:type="spellStart"/>
      <w:r w:rsidRPr="00A104FE">
        <w:rPr>
          <w:lang w:val="es-419"/>
        </w:rPr>
        <w:t>features</w:t>
      </w:r>
      <w:proofErr w:type="spellEnd"/>
      <w:r w:rsidRPr="00A104FE">
        <w:rPr>
          <w:lang w:val="es-419"/>
        </w:rPr>
        <w:t xml:space="preserve"> y cero valores nulos.</w:t>
      </w:r>
    </w:p>
    <w:p w14:paraId="0C952476" w14:textId="781D7E66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>Se corrigi</w:t>
      </w:r>
      <w:r w:rsidR="00962352">
        <w:rPr>
          <w:lang w:val="es-419"/>
        </w:rPr>
        <w:t>ó</w:t>
      </w:r>
      <w:r w:rsidRPr="00A104FE">
        <w:rPr>
          <w:lang w:val="es-419"/>
        </w:rPr>
        <w:t xml:space="preserve"> la </w:t>
      </w:r>
      <w:r w:rsidR="00962352" w:rsidRPr="00A104FE">
        <w:rPr>
          <w:lang w:val="es-419"/>
        </w:rPr>
        <w:t>creación</w:t>
      </w:r>
      <w:r w:rsidRPr="00A104FE">
        <w:rPr>
          <w:lang w:val="es-419"/>
        </w:rPr>
        <w:t xml:space="preserve"> de </w:t>
      </w:r>
      <w:proofErr w:type="spellStart"/>
      <w:r w:rsidRPr="00A104FE">
        <w:rPr>
          <w:lang w:val="es-419"/>
        </w:rPr>
        <w:t>spending_tier</w:t>
      </w:r>
      <w:proofErr w:type="spellEnd"/>
      <w:r w:rsidRPr="00A104FE">
        <w:rPr>
          <w:lang w:val="es-419"/>
        </w:rPr>
        <w:t xml:space="preserve"> para soportar </w:t>
      </w:r>
      <w:r w:rsidR="00962352" w:rsidRPr="00A104FE">
        <w:rPr>
          <w:lang w:val="es-419"/>
        </w:rPr>
        <w:t>múltiples</w:t>
      </w:r>
      <w:r w:rsidRPr="00A104FE">
        <w:rPr>
          <w:lang w:val="es-419"/>
        </w:rPr>
        <w:t xml:space="preserve"> valores de gasto iguales a cero.</w:t>
      </w:r>
    </w:p>
    <w:p w14:paraId="50A481F5" w14:textId="77777777" w:rsidR="002D0EB9" w:rsidRDefault="00DD47E1">
      <w:pPr>
        <w:pStyle w:val="Heading1"/>
      </w:pPr>
      <w:r>
        <w:lastRenderedPageBreak/>
        <w:t>05_model_selection.py</w:t>
      </w:r>
    </w:p>
    <w:p w14:paraId="521A6B98" w14:textId="2A81867F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Se </w:t>
      </w:r>
      <w:r w:rsidR="00962352" w:rsidRPr="00A104FE">
        <w:rPr>
          <w:lang w:val="es-419"/>
        </w:rPr>
        <w:t>ejecutó</w:t>
      </w:r>
      <w:r w:rsidRPr="00A104FE">
        <w:rPr>
          <w:lang w:val="es-419"/>
        </w:rPr>
        <w:t xml:space="preserve"> nuevamente la comparación con las nuevas </w:t>
      </w:r>
      <w:proofErr w:type="spellStart"/>
      <w:r w:rsidRPr="00A104FE">
        <w:rPr>
          <w:lang w:val="es-419"/>
        </w:rPr>
        <w:t>features</w:t>
      </w:r>
      <w:proofErr w:type="spellEnd"/>
      <w:r w:rsidRPr="00A104FE">
        <w:rPr>
          <w:lang w:val="es-419"/>
        </w:rPr>
        <w:t xml:space="preserve"> geográficas simplificadas.</w:t>
      </w:r>
    </w:p>
    <w:p w14:paraId="5A9E8D05" w14:textId="279A005A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Para el horizonte de 90 días, </w:t>
      </w:r>
      <w:proofErr w:type="spellStart"/>
      <w:r w:rsidRPr="00A104FE">
        <w:rPr>
          <w:lang w:val="es-419"/>
        </w:rPr>
        <w:t>Random</w:t>
      </w:r>
      <w:proofErr w:type="spellEnd"/>
      <w:r w:rsidRPr="00A104FE">
        <w:rPr>
          <w:lang w:val="es-419"/>
        </w:rPr>
        <w:t xml:space="preserve"> Forest obtuvo F1 = 0.7119 y ROC-AUC = 0.9333.</w:t>
      </w:r>
    </w:p>
    <w:p w14:paraId="0F94DAC0" w14:textId="77777777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Para el horizonte de 6 meses, </w:t>
      </w:r>
      <w:proofErr w:type="spellStart"/>
      <w:r w:rsidRPr="00A104FE">
        <w:rPr>
          <w:lang w:val="es-419"/>
        </w:rPr>
        <w:t>Random</w:t>
      </w:r>
      <w:proofErr w:type="spellEnd"/>
      <w:r w:rsidRPr="00A104FE">
        <w:rPr>
          <w:lang w:val="es-419"/>
        </w:rPr>
        <w:t xml:space="preserve"> Forest obtuvo F1 = 0.8509 y ROC-AUC = 0.9647.</w:t>
      </w:r>
    </w:p>
    <w:p w14:paraId="5C98BABC" w14:textId="7B5E7FB2" w:rsidR="002D0EB9" w:rsidRPr="00A104FE" w:rsidRDefault="00DD47E1">
      <w:pPr>
        <w:pStyle w:val="ListBullet"/>
        <w:rPr>
          <w:lang w:val="es-419"/>
        </w:rPr>
      </w:pPr>
      <w:proofErr w:type="spellStart"/>
      <w:r w:rsidRPr="00A104FE">
        <w:rPr>
          <w:lang w:val="es-419"/>
        </w:rPr>
        <w:t>XGBoost</w:t>
      </w:r>
      <w:proofErr w:type="spellEnd"/>
      <w:r w:rsidRPr="00A104FE">
        <w:rPr>
          <w:lang w:val="es-419"/>
        </w:rPr>
        <w:t xml:space="preserve"> quedó prácticamente empatado para 6 meses, con F1 = 0.8502 y ROC-AUC = 0.9650.</w:t>
      </w:r>
    </w:p>
    <w:p w14:paraId="6A40A6F8" w14:textId="77777777" w:rsidR="002D0EB9" w:rsidRPr="00A104FE" w:rsidRDefault="00DD47E1">
      <w:pPr>
        <w:pStyle w:val="ListBullet"/>
        <w:rPr>
          <w:lang w:val="es-419"/>
        </w:rPr>
      </w:pPr>
      <w:proofErr w:type="spellStart"/>
      <w:r w:rsidRPr="00A104FE">
        <w:rPr>
          <w:lang w:val="es-419"/>
        </w:rPr>
        <w:t>Random</w:t>
      </w:r>
      <w:proofErr w:type="spellEnd"/>
      <w:r w:rsidRPr="00A104FE">
        <w:rPr>
          <w:lang w:val="es-419"/>
        </w:rPr>
        <w:t xml:space="preserve"> Forest queda como modelo recomendado por obtener el mejor F1 y una baja variabilidad entre </w:t>
      </w:r>
      <w:proofErr w:type="spellStart"/>
      <w:r w:rsidRPr="00A104FE">
        <w:rPr>
          <w:lang w:val="es-419"/>
        </w:rPr>
        <w:t>folds</w:t>
      </w:r>
      <w:proofErr w:type="spellEnd"/>
      <w:r w:rsidRPr="00A104FE">
        <w:rPr>
          <w:lang w:val="es-419"/>
        </w:rPr>
        <w:t>.</w:t>
      </w:r>
    </w:p>
    <w:p w14:paraId="4D526EC8" w14:textId="77777777" w:rsidR="002D0EB9" w:rsidRDefault="00DD47E1">
      <w:pPr>
        <w:pStyle w:val="ListBullet"/>
      </w:pPr>
      <w:proofErr w:type="gramStart"/>
      <w:r>
        <w:t>Los</w:t>
      </w:r>
      <w:proofErr w:type="gramEnd"/>
      <w:r>
        <w:t xml:space="preserve"> rankings se </w:t>
      </w:r>
      <w:proofErr w:type="spellStart"/>
      <w:r>
        <w:t>guardaron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model_rankings_soon.csv y model_rankings_6m.csv.</w:t>
      </w:r>
    </w:p>
    <w:p w14:paraId="6E70BDB4" w14:textId="77777777" w:rsidR="002D0EB9" w:rsidRDefault="00DD47E1">
      <w:pPr>
        <w:pStyle w:val="Heading1"/>
      </w:pPr>
      <w:r>
        <w:t>Estado actual</w:t>
      </w:r>
    </w:p>
    <w:p w14:paraId="762A946E" w14:textId="1AD3893E" w:rsidR="002D0EB9" w:rsidRDefault="00DD47E1">
      <w:pPr>
        <w:pStyle w:val="ListBullet"/>
      </w:pPr>
      <w:r>
        <w:t xml:space="preserve">El pipeline de extraction, preprocessing, feature engineering y model selection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5A8D2B7B" w14:textId="2CBF7D38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Los resultados dejaron de ser artificialmente perfectos y ahora son consistentes con una evaluación sin target </w:t>
      </w:r>
      <w:proofErr w:type="spellStart"/>
      <w:r w:rsidRPr="00A104FE">
        <w:rPr>
          <w:lang w:val="es-419"/>
        </w:rPr>
        <w:t>leakage</w:t>
      </w:r>
      <w:proofErr w:type="spellEnd"/>
      <w:r w:rsidRPr="00A104FE">
        <w:rPr>
          <w:lang w:val="es-419"/>
        </w:rPr>
        <w:t>.</w:t>
      </w:r>
    </w:p>
    <w:p w14:paraId="74CA00B2" w14:textId="5D064EBA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>El siguiente paso es entrenar el modelo seleccionado mediante 06_training.py y luego evaluar su desempeño final.</w:t>
      </w:r>
    </w:p>
    <w:p w14:paraId="2FAE3E80" w14:textId="54EC7623" w:rsidR="002D0EB9" w:rsidRPr="009C10D1" w:rsidRDefault="00DD47E1" w:rsidP="001714D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419"/>
        </w:rPr>
      </w:pPr>
      <w:r w:rsidRPr="009C10D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419"/>
        </w:rPr>
        <w:t xml:space="preserve">Fuente </w:t>
      </w:r>
      <w:r w:rsidR="00A104FE" w:rsidRPr="009C10D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419"/>
        </w:rPr>
        <w:t>geográfica</w:t>
      </w:r>
      <w:r w:rsidRPr="009C10D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419"/>
        </w:rPr>
        <w:t xml:space="preserve"> externa y enriquecimiento de clientes</w:t>
      </w:r>
    </w:p>
    <w:p w14:paraId="4AA07516" w14:textId="7B54FC82" w:rsidR="002D0EB9" w:rsidRPr="00A104FE" w:rsidRDefault="00A104FE">
      <w:pPr>
        <w:rPr>
          <w:lang w:val="es-419"/>
        </w:rPr>
      </w:pPr>
      <w:r w:rsidRPr="00A104FE">
        <w:rPr>
          <w:i/>
          <w:lang w:val="es-419"/>
        </w:rPr>
        <w:t>Metodología</w:t>
      </w:r>
      <w:r w:rsidR="00DD47E1" w:rsidRPr="00A104FE">
        <w:rPr>
          <w:i/>
          <w:lang w:val="es-419"/>
        </w:rPr>
        <w:t xml:space="preserve"> utilizada para complementar la </w:t>
      </w:r>
      <w:r w:rsidRPr="00A104FE">
        <w:rPr>
          <w:i/>
          <w:lang w:val="es-419"/>
        </w:rPr>
        <w:t>información</w:t>
      </w:r>
      <w:r w:rsidR="00DD47E1" w:rsidRPr="00A104FE">
        <w:rPr>
          <w:i/>
          <w:lang w:val="es-419"/>
        </w:rPr>
        <w:t xml:space="preserve"> </w:t>
      </w:r>
      <w:r w:rsidRPr="00A104FE">
        <w:rPr>
          <w:i/>
          <w:lang w:val="es-419"/>
        </w:rPr>
        <w:t>geográfica</w:t>
      </w:r>
      <w:r w:rsidR="00DD47E1" w:rsidRPr="00A104FE">
        <w:rPr>
          <w:i/>
          <w:lang w:val="es-419"/>
        </w:rPr>
        <w:t xml:space="preserve"> de los clientes con datos externos de </w:t>
      </w:r>
      <w:r w:rsidRPr="00A104FE">
        <w:rPr>
          <w:i/>
          <w:lang w:val="es-419"/>
        </w:rPr>
        <w:t>población</w:t>
      </w:r>
      <w:r w:rsidR="00DD47E1" w:rsidRPr="00A104FE">
        <w:rPr>
          <w:i/>
          <w:lang w:val="es-419"/>
        </w:rPr>
        <w:t xml:space="preserve"> y coordenadas.</w:t>
      </w:r>
    </w:p>
    <w:p w14:paraId="08B8BCDD" w14:textId="10FA232D" w:rsidR="002D0EB9" w:rsidRDefault="00DD47E1">
      <w:pPr>
        <w:pStyle w:val="Heading1"/>
      </w:pPr>
      <w:r>
        <w:t xml:space="preserve">Fuente externa de </w:t>
      </w:r>
      <w:r w:rsidR="001714D7">
        <w:t>población</w:t>
      </w:r>
    </w:p>
    <w:p w14:paraId="32322508" w14:textId="6B7532A5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Se </w:t>
      </w:r>
      <w:r w:rsidR="00A104FE" w:rsidRPr="00A104FE">
        <w:rPr>
          <w:lang w:val="es-419"/>
        </w:rPr>
        <w:t>utilizó</w:t>
      </w:r>
      <w:r w:rsidRPr="00A104FE">
        <w:rPr>
          <w:lang w:val="es-419"/>
        </w:rPr>
        <w:t xml:space="preserve"> la fuente </w:t>
      </w:r>
      <w:r w:rsidR="00A104FE" w:rsidRPr="00A104FE">
        <w:rPr>
          <w:lang w:val="es-419"/>
        </w:rPr>
        <w:t>pública</w:t>
      </w:r>
      <w:r w:rsidRPr="00A104FE">
        <w:rPr>
          <w:lang w:val="es-419"/>
        </w:rPr>
        <w:t xml:space="preserve"> </w:t>
      </w:r>
      <w:proofErr w:type="spellStart"/>
      <w:r w:rsidRPr="00A104FE">
        <w:rPr>
          <w:lang w:val="es-419"/>
        </w:rPr>
        <w:t>World</w:t>
      </w:r>
      <w:proofErr w:type="spellEnd"/>
      <w:r w:rsidRPr="00A104FE">
        <w:rPr>
          <w:lang w:val="es-419"/>
        </w:rPr>
        <w:t xml:space="preserve"> </w:t>
      </w:r>
      <w:proofErr w:type="spellStart"/>
      <w:r w:rsidRPr="00A104FE">
        <w:rPr>
          <w:lang w:val="es-419"/>
        </w:rPr>
        <w:t>Cities</w:t>
      </w:r>
      <w:proofErr w:type="spellEnd"/>
      <w:r w:rsidRPr="00A104FE">
        <w:rPr>
          <w:lang w:val="es-419"/>
        </w:rPr>
        <w:t xml:space="preserve"> de </w:t>
      </w:r>
      <w:proofErr w:type="spellStart"/>
      <w:r w:rsidRPr="00A104FE">
        <w:rPr>
          <w:lang w:val="es-419"/>
        </w:rPr>
        <w:t>SimpleMaps</w:t>
      </w:r>
      <w:proofErr w:type="spellEnd"/>
      <w:r w:rsidRPr="00A104FE">
        <w:rPr>
          <w:lang w:val="es-419"/>
        </w:rPr>
        <w:t>: https://simplemaps.com/data/world-cities.</w:t>
      </w:r>
    </w:p>
    <w:p w14:paraId="48C366F8" w14:textId="370D3772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La fuente proporciona </w:t>
      </w:r>
      <w:r w:rsidR="00A104FE" w:rsidRPr="00A104FE">
        <w:rPr>
          <w:lang w:val="es-419"/>
        </w:rPr>
        <w:t>información</w:t>
      </w:r>
      <w:r w:rsidRPr="00A104FE">
        <w:rPr>
          <w:lang w:val="es-419"/>
        </w:rPr>
        <w:t xml:space="preserve"> </w:t>
      </w:r>
      <w:r w:rsidR="00A104FE" w:rsidRPr="00A104FE">
        <w:rPr>
          <w:lang w:val="es-419"/>
        </w:rPr>
        <w:t>geográfica</w:t>
      </w:r>
      <w:r w:rsidRPr="00A104FE">
        <w:rPr>
          <w:lang w:val="es-419"/>
        </w:rPr>
        <w:t xml:space="preserve"> de ciudades y localidades, incluyendo ciudad, </w:t>
      </w:r>
      <w:r w:rsidR="00A104FE" w:rsidRPr="00A104FE">
        <w:rPr>
          <w:lang w:val="es-419"/>
        </w:rPr>
        <w:t>país</w:t>
      </w:r>
      <w:r w:rsidRPr="00A104FE">
        <w:rPr>
          <w:lang w:val="es-419"/>
        </w:rPr>
        <w:t xml:space="preserve">, latitud, longitud y </w:t>
      </w:r>
      <w:r w:rsidR="00A104FE" w:rsidRPr="00A104FE">
        <w:rPr>
          <w:lang w:val="es-419"/>
        </w:rPr>
        <w:t>población</w:t>
      </w:r>
      <w:r w:rsidRPr="00A104FE">
        <w:rPr>
          <w:lang w:val="es-419"/>
        </w:rPr>
        <w:t>.</w:t>
      </w:r>
    </w:p>
    <w:p w14:paraId="0B520161" w14:textId="599CB268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El archivo fue descargado en formato Excel y se </w:t>
      </w:r>
      <w:r w:rsidR="00A104FE" w:rsidRPr="00A104FE">
        <w:rPr>
          <w:lang w:val="es-419"/>
        </w:rPr>
        <w:t>utilizó</w:t>
      </w:r>
      <w:r w:rsidRPr="00A104FE">
        <w:rPr>
          <w:lang w:val="es-419"/>
        </w:rPr>
        <w:t xml:space="preserve"> como fuente externa de referencia para enriquecer la base de clientes.</w:t>
      </w:r>
    </w:p>
    <w:p w14:paraId="640B8C13" w14:textId="794428FC" w:rsidR="002D0EB9" w:rsidRDefault="00DD47E1">
      <w:pPr>
        <w:pStyle w:val="Heading1"/>
      </w:pPr>
      <w:proofErr w:type="spellStart"/>
      <w:r>
        <w:t>Geocodificaci</w:t>
      </w:r>
      <w:r w:rsidR="00B701BA">
        <w:t>ó</w:t>
      </w:r>
      <w:r>
        <w:t>n</w:t>
      </w:r>
      <w:proofErr w:type="spellEnd"/>
      <w:r>
        <w:t xml:space="preserve"> de </w:t>
      </w:r>
      <w:proofErr w:type="spellStart"/>
      <w:r>
        <w:t>clientes</w:t>
      </w:r>
      <w:proofErr w:type="spellEnd"/>
    </w:p>
    <w:p w14:paraId="2A09AAB1" w14:textId="38D5960C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>Se cre</w:t>
      </w:r>
      <w:r w:rsidR="00B701BA">
        <w:rPr>
          <w:lang w:val="es-419"/>
        </w:rPr>
        <w:t>ó</w:t>
      </w:r>
      <w:r w:rsidRPr="00A104FE">
        <w:rPr>
          <w:lang w:val="es-419"/>
        </w:rPr>
        <w:t xml:space="preserve"> la base </w:t>
      </w:r>
      <w:proofErr w:type="spellStart"/>
      <w:r w:rsidRPr="00A104FE">
        <w:rPr>
          <w:lang w:val="es-419"/>
        </w:rPr>
        <w:t>geo_customers</w:t>
      </w:r>
      <w:proofErr w:type="spellEnd"/>
      <w:r w:rsidRPr="00A104FE">
        <w:rPr>
          <w:lang w:val="es-419"/>
        </w:rPr>
        <w:t xml:space="preserve"> con </w:t>
      </w:r>
      <w:r w:rsidR="00B701BA" w:rsidRPr="00A104FE">
        <w:rPr>
          <w:lang w:val="es-419"/>
        </w:rPr>
        <w:t>información</w:t>
      </w:r>
      <w:r w:rsidRPr="00A104FE">
        <w:rPr>
          <w:lang w:val="es-419"/>
        </w:rPr>
        <w:t xml:space="preserve"> </w:t>
      </w:r>
      <w:r w:rsidR="00B701BA" w:rsidRPr="00A104FE">
        <w:rPr>
          <w:lang w:val="es-419"/>
        </w:rPr>
        <w:t>geográfica</w:t>
      </w:r>
      <w:r w:rsidRPr="00A104FE">
        <w:rPr>
          <w:lang w:val="es-419"/>
        </w:rPr>
        <w:t xml:space="preserve"> asociada a los clientes.</w:t>
      </w:r>
    </w:p>
    <w:p w14:paraId="4FE61075" w14:textId="0CAD41D4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El script </w:t>
      </w:r>
      <w:r w:rsidR="00B701BA">
        <w:rPr>
          <w:lang w:val="es-419"/>
        </w:rPr>
        <w:t>“</w:t>
      </w:r>
      <w:r w:rsidRPr="00A104FE">
        <w:rPr>
          <w:lang w:val="es-419"/>
        </w:rPr>
        <w:t xml:space="preserve">obtener </w:t>
      </w:r>
      <w:proofErr w:type="spellStart"/>
      <w:r w:rsidRPr="00A104FE">
        <w:rPr>
          <w:lang w:val="es-419"/>
        </w:rPr>
        <w:t>codigo</w:t>
      </w:r>
      <w:proofErr w:type="spellEnd"/>
      <w:r w:rsidRPr="00A104FE">
        <w:rPr>
          <w:lang w:val="es-419"/>
        </w:rPr>
        <w:t xml:space="preserve"> postal</w:t>
      </w:r>
      <w:r w:rsidR="00B701BA">
        <w:rPr>
          <w:lang w:val="es-419"/>
        </w:rPr>
        <w:t>”</w:t>
      </w:r>
      <w:r w:rsidRPr="00A104FE">
        <w:rPr>
          <w:lang w:val="es-419"/>
        </w:rPr>
        <w:t xml:space="preserve">, ubicado en la carpeta Extras, obtiene coordenadas aproximadas a partir del </w:t>
      </w:r>
      <w:r w:rsidR="00B701BA" w:rsidRPr="00A104FE">
        <w:rPr>
          <w:lang w:val="es-419"/>
        </w:rPr>
        <w:t>código</w:t>
      </w:r>
      <w:r w:rsidRPr="00A104FE">
        <w:rPr>
          <w:lang w:val="es-419"/>
        </w:rPr>
        <w:t xml:space="preserve"> postal, la ciudad y el </w:t>
      </w:r>
      <w:r w:rsidR="00B701BA" w:rsidRPr="00A104FE">
        <w:rPr>
          <w:lang w:val="es-419"/>
        </w:rPr>
        <w:t>país</w:t>
      </w:r>
      <w:r w:rsidRPr="00A104FE">
        <w:rPr>
          <w:lang w:val="es-419"/>
        </w:rPr>
        <w:t>.</w:t>
      </w:r>
    </w:p>
    <w:p w14:paraId="48122F45" w14:textId="7D8F015C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El proceso utiliza servicios de </w:t>
      </w:r>
      <w:r w:rsidR="00B701BA" w:rsidRPr="00A104FE">
        <w:rPr>
          <w:lang w:val="es-419"/>
        </w:rPr>
        <w:t>geocodificación</w:t>
      </w:r>
      <w:r w:rsidRPr="00A104FE">
        <w:rPr>
          <w:lang w:val="es-419"/>
        </w:rPr>
        <w:t xml:space="preserve"> basados en ArcGIS (referido en el proyecto como AGISC). ArcGIS recibe una </w:t>
      </w:r>
      <w:r w:rsidR="00B701BA" w:rsidRPr="00A104FE">
        <w:rPr>
          <w:lang w:val="es-419"/>
        </w:rPr>
        <w:t>dirección</w:t>
      </w:r>
      <w:r w:rsidRPr="00A104FE">
        <w:rPr>
          <w:lang w:val="es-419"/>
        </w:rPr>
        <w:t xml:space="preserve"> o </w:t>
      </w:r>
      <w:r w:rsidR="00B701BA" w:rsidRPr="00A104FE">
        <w:rPr>
          <w:lang w:val="es-419"/>
        </w:rPr>
        <w:t>combinación</w:t>
      </w:r>
      <w:r w:rsidRPr="00A104FE">
        <w:rPr>
          <w:lang w:val="es-419"/>
        </w:rPr>
        <w:t xml:space="preserve"> de atributos </w:t>
      </w:r>
      <w:r w:rsidR="00B701BA" w:rsidRPr="00A104FE">
        <w:rPr>
          <w:lang w:val="es-419"/>
        </w:rPr>
        <w:t>geográficos</w:t>
      </w:r>
      <w:r w:rsidRPr="00A104FE">
        <w:rPr>
          <w:lang w:val="es-419"/>
        </w:rPr>
        <w:t xml:space="preserve"> y devuelve una coincidencia estimada con latitud y longitud.</w:t>
      </w:r>
    </w:p>
    <w:p w14:paraId="7CAC50F1" w14:textId="4B1E6641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Como el </w:t>
      </w:r>
      <w:r w:rsidR="00B701BA" w:rsidRPr="00A104FE">
        <w:rPr>
          <w:lang w:val="es-419"/>
        </w:rPr>
        <w:t>código</w:t>
      </w:r>
      <w:r w:rsidRPr="00A104FE">
        <w:rPr>
          <w:lang w:val="es-419"/>
        </w:rPr>
        <w:t xml:space="preserve"> postal representa un </w:t>
      </w:r>
      <w:r w:rsidR="00B701BA">
        <w:rPr>
          <w:lang w:val="es-419"/>
        </w:rPr>
        <w:t>á</w:t>
      </w:r>
      <w:r w:rsidRPr="00A104FE">
        <w:rPr>
          <w:lang w:val="es-419"/>
        </w:rPr>
        <w:t xml:space="preserve">rea y no necesariamente un punto exacto, las coordenadas obtenidas deben interpretarse como aproximadas o representativas de la localidad, no como la </w:t>
      </w:r>
      <w:r w:rsidR="00DB76B5" w:rsidRPr="00A104FE">
        <w:rPr>
          <w:lang w:val="es-419"/>
        </w:rPr>
        <w:t>ubicación</w:t>
      </w:r>
      <w:r w:rsidRPr="00A104FE">
        <w:rPr>
          <w:lang w:val="es-419"/>
        </w:rPr>
        <w:t xml:space="preserve"> exacta del cliente.</w:t>
      </w:r>
    </w:p>
    <w:p w14:paraId="79AA1672" w14:textId="7D67A5DB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El resultado se </w:t>
      </w:r>
      <w:r w:rsidR="00DB76B5" w:rsidRPr="00A104FE">
        <w:rPr>
          <w:lang w:val="es-419"/>
        </w:rPr>
        <w:t>guardó</w:t>
      </w:r>
      <w:r w:rsidRPr="00A104FE">
        <w:rPr>
          <w:lang w:val="es-419"/>
        </w:rPr>
        <w:t xml:space="preserve"> para evitar repetir el proceso de </w:t>
      </w:r>
      <w:r w:rsidR="00DB76B5" w:rsidRPr="00A104FE">
        <w:rPr>
          <w:lang w:val="es-419"/>
        </w:rPr>
        <w:t>geocodificación</w:t>
      </w:r>
      <w:r w:rsidRPr="00A104FE">
        <w:rPr>
          <w:lang w:val="es-419"/>
        </w:rPr>
        <w:t xml:space="preserve"> y para contar con una tabla reproducible de referencia.</w:t>
      </w:r>
    </w:p>
    <w:p w14:paraId="0D2C1F02" w14:textId="77777777" w:rsidR="002D0EB9" w:rsidRDefault="00DD47E1">
      <w:pPr>
        <w:pStyle w:val="Heading1"/>
      </w:pPr>
      <w:proofErr w:type="spellStart"/>
      <w:r>
        <w:lastRenderedPageBreak/>
        <w:t>Emparejamiento</w:t>
      </w:r>
      <w:proofErr w:type="spellEnd"/>
      <w:r>
        <w:t xml:space="preserve"> </w:t>
      </w:r>
      <w:proofErr w:type="spellStart"/>
      <w:r>
        <w:t>aproximado</w:t>
      </w:r>
      <w:proofErr w:type="spellEnd"/>
      <w:r>
        <w:t xml:space="preserve"> de </w:t>
      </w:r>
      <w:proofErr w:type="spellStart"/>
      <w:r>
        <w:t>fuentes</w:t>
      </w:r>
      <w:proofErr w:type="spellEnd"/>
    </w:p>
    <w:p w14:paraId="70AE527C" w14:textId="5A718DC4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La tabla descargada desde </w:t>
      </w:r>
      <w:proofErr w:type="spellStart"/>
      <w:r w:rsidRPr="00A104FE">
        <w:rPr>
          <w:lang w:val="es-419"/>
        </w:rPr>
        <w:t>SimpleMaps</w:t>
      </w:r>
      <w:proofErr w:type="spellEnd"/>
      <w:r w:rsidRPr="00A104FE">
        <w:rPr>
          <w:lang w:val="es-419"/>
        </w:rPr>
        <w:t xml:space="preserve"> se carg</w:t>
      </w:r>
      <w:r w:rsidR="00DB76B5">
        <w:rPr>
          <w:lang w:val="es-419"/>
        </w:rPr>
        <w:t>ó</w:t>
      </w:r>
      <w:r w:rsidRPr="00A104FE">
        <w:rPr>
          <w:lang w:val="es-419"/>
        </w:rPr>
        <w:t xml:space="preserve"> en SQL Server como </w:t>
      </w:r>
      <w:proofErr w:type="spellStart"/>
      <w:r w:rsidRPr="00A104FE">
        <w:rPr>
          <w:lang w:val="es-419"/>
        </w:rPr>
        <w:t>Tmp_WorldCities</w:t>
      </w:r>
      <w:proofErr w:type="spellEnd"/>
      <w:r w:rsidRPr="00A104FE">
        <w:rPr>
          <w:lang w:val="es-419"/>
        </w:rPr>
        <w:t>.</w:t>
      </w:r>
    </w:p>
    <w:p w14:paraId="6A9F592D" w14:textId="7ACBD9EE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Luego se </w:t>
      </w:r>
      <w:r w:rsidR="00DB76B5" w:rsidRPr="00A104FE">
        <w:rPr>
          <w:lang w:val="es-419"/>
        </w:rPr>
        <w:t>intenta</w:t>
      </w:r>
      <w:r w:rsidRPr="00A104FE">
        <w:rPr>
          <w:lang w:val="es-419"/>
        </w:rPr>
        <w:t xml:space="preserve"> unir </w:t>
      </w:r>
      <w:proofErr w:type="spellStart"/>
      <w:r w:rsidRPr="00A104FE">
        <w:rPr>
          <w:lang w:val="es-419"/>
        </w:rPr>
        <w:t>Tmp_WorldCities</w:t>
      </w:r>
      <w:proofErr w:type="spellEnd"/>
      <w:r w:rsidRPr="00A104FE">
        <w:rPr>
          <w:lang w:val="es-419"/>
        </w:rPr>
        <w:t xml:space="preserve"> con </w:t>
      </w:r>
      <w:proofErr w:type="spellStart"/>
      <w:r w:rsidRPr="00A104FE">
        <w:rPr>
          <w:lang w:val="es-419"/>
        </w:rPr>
        <w:t>geo_customers</w:t>
      </w:r>
      <w:proofErr w:type="spellEnd"/>
      <w:r w:rsidRPr="00A104FE">
        <w:rPr>
          <w:lang w:val="es-419"/>
        </w:rPr>
        <w:t xml:space="preserve"> para incorporar </w:t>
      </w:r>
      <w:r w:rsidR="00DB76B5" w:rsidRPr="00A104FE">
        <w:rPr>
          <w:lang w:val="es-419"/>
        </w:rPr>
        <w:t>población</w:t>
      </w:r>
      <w:r w:rsidRPr="00A104FE">
        <w:rPr>
          <w:lang w:val="es-419"/>
        </w:rPr>
        <w:t xml:space="preserve"> y validar las coordenadas de los clientes.</w:t>
      </w:r>
    </w:p>
    <w:p w14:paraId="7E2D168B" w14:textId="5A85D2D3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>La uni</w:t>
      </w:r>
      <w:r w:rsidR="00DB76B5">
        <w:rPr>
          <w:lang w:val="es-419"/>
        </w:rPr>
        <w:t>ó</w:t>
      </w:r>
      <w:r w:rsidRPr="00A104FE">
        <w:rPr>
          <w:lang w:val="es-419"/>
        </w:rPr>
        <w:t xml:space="preserve">n exacta por latitud y longitud no era apropiada porque las coordenadas </w:t>
      </w:r>
      <w:r w:rsidR="006F29BB" w:rsidRPr="00A104FE">
        <w:rPr>
          <w:lang w:val="es-419"/>
        </w:rPr>
        <w:t>provenían</w:t>
      </w:r>
      <w:r w:rsidRPr="00A104FE">
        <w:rPr>
          <w:lang w:val="es-419"/>
        </w:rPr>
        <w:t xml:space="preserve"> de fuentes distintas y </w:t>
      </w:r>
      <w:r w:rsidR="006F29BB" w:rsidRPr="00A104FE">
        <w:rPr>
          <w:lang w:val="es-419"/>
        </w:rPr>
        <w:t>podían</w:t>
      </w:r>
      <w:r w:rsidRPr="00A104FE">
        <w:rPr>
          <w:lang w:val="es-419"/>
        </w:rPr>
        <w:t xml:space="preserve"> tener </w:t>
      </w:r>
      <w:r w:rsidR="006F29BB" w:rsidRPr="00A104FE">
        <w:rPr>
          <w:lang w:val="es-419"/>
        </w:rPr>
        <w:t>pequeñas</w:t>
      </w:r>
      <w:r w:rsidRPr="00A104FE">
        <w:rPr>
          <w:lang w:val="es-419"/>
        </w:rPr>
        <w:t xml:space="preserve"> diferencias decimales.</w:t>
      </w:r>
    </w:p>
    <w:p w14:paraId="22C6D4B9" w14:textId="0964E1B1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Por ese motivo se </w:t>
      </w:r>
      <w:r w:rsidR="006F29BB" w:rsidRPr="00A104FE">
        <w:rPr>
          <w:lang w:val="es-419"/>
        </w:rPr>
        <w:t>utilizó</w:t>
      </w:r>
      <w:r w:rsidRPr="00A104FE">
        <w:rPr>
          <w:lang w:val="es-419"/>
        </w:rPr>
        <w:t xml:space="preserve"> un emparejamiento compuesto por ciudad y pa</w:t>
      </w:r>
      <w:r w:rsidR="006F29BB">
        <w:rPr>
          <w:lang w:val="es-419"/>
        </w:rPr>
        <w:t>í</w:t>
      </w:r>
      <w:r w:rsidRPr="00A104FE">
        <w:rPr>
          <w:lang w:val="es-419"/>
        </w:rPr>
        <w:t>s, junto con la igualdad de la parte entera de latitud y longitud.</w:t>
      </w:r>
    </w:p>
    <w:p w14:paraId="40DB8B5C" w14:textId="63CEEFB0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La </w:t>
      </w:r>
      <w:r w:rsidR="006F29BB" w:rsidRPr="00A104FE">
        <w:rPr>
          <w:lang w:val="es-419"/>
        </w:rPr>
        <w:t>comparación</w:t>
      </w:r>
      <w:r w:rsidRPr="00A104FE">
        <w:rPr>
          <w:lang w:val="es-419"/>
        </w:rPr>
        <w:t xml:space="preserve"> de la parte entera </w:t>
      </w:r>
      <w:r w:rsidR="006F29BB" w:rsidRPr="00A104FE">
        <w:rPr>
          <w:lang w:val="es-419"/>
        </w:rPr>
        <w:t>permite</w:t>
      </w:r>
      <w:r w:rsidRPr="00A104FE">
        <w:rPr>
          <w:lang w:val="es-419"/>
        </w:rPr>
        <w:t xml:space="preserve"> tolerar diferencias decimales y conservar una proximidad </w:t>
      </w:r>
      <w:r w:rsidR="006F29BB" w:rsidRPr="00A104FE">
        <w:rPr>
          <w:lang w:val="es-419"/>
        </w:rPr>
        <w:t>geográfica</w:t>
      </w:r>
      <w:r w:rsidRPr="00A104FE">
        <w:rPr>
          <w:lang w:val="es-419"/>
        </w:rPr>
        <w:t xml:space="preserve"> razonable.</w:t>
      </w:r>
    </w:p>
    <w:p w14:paraId="417E0D35" w14:textId="0F19495A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Este procedimiento es un </w:t>
      </w:r>
      <w:r w:rsidR="006F29BB">
        <w:rPr>
          <w:lang w:val="es-419"/>
        </w:rPr>
        <w:t>“</w:t>
      </w:r>
      <w:proofErr w:type="spellStart"/>
      <w:r w:rsidRPr="00A104FE">
        <w:rPr>
          <w:lang w:val="es-419"/>
        </w:rPr>
        <w:t>fuzzy</w:t>
      </w:r>
      <w:proofErr w:type="spellEnd"/>
      <w:r w:rsidRPr="00A104FE">
        <w:rPr>
          <w:lang w:val="es-419"/>
        </w:rPr>
        <w:t xml:space="preserve"> </w:t>
      </w:r>
      <w:proofErr w:type="spellStart"/>
      <w:r w:rsidRPr="00A104FE">
        <w:rPr>
          <w:lang w:val="es-419"/>
        </w:rPr>
        <w:t>matching</w:t>
      </w:r>
      <w:proofErr w:type="spellEnd"/>
      <w:r w:rsidR="006F29BB">
        <w:rPr>
          <w:lang w:val="es-419"/>
        </w:rPr>
        <w:t>”</w:t>
      </w:r>
      <w:r w:rsidRPr="00A104FE">
        <w:rPr>
          <w:lang w:val="es-419"/>
        </w:rPr>
        <w:t xml:space="preserve"> aproximado: no garantiza que cada par sea </w:t>
      </w:r>
      <w:r w:rsidR="006F29BB" w:rsidRPr="00A104FE">
        <w:rPr>
          <w:lang w:val="es-419"/>
        </w:rPr>
        <w:t>idéntico</w:t>
      </w:r>
      <w:r w:rsidRPr="00A104FE">
        <w:rPr>
          <w:lang w:val="es-419"/>
        </w:rPr>
        <w:t xml:space="preserve"> a nivel de coordenadas, pero combina nombre </w:t>
      </w:r>
      <w:r w:rsidR="006F29BB" w:rsidRPr="00A104FE">
        <w:rPr>
          <w:lang w:val="es-419"/>
        </w:rPr>
        <w:t>geográfico</w:t>
      </w:r>
      <w:r w:rsidRPr="00A104FE">
        <w:rPr>
          <w:lang w:val="es-419"/>
        </w:rPr>
        <w:t xml:space="preserve">, </w:t>
      </w:r>
      <w:r w:rsidR="006F29BB" w:rsidRPr="00A104FE">
        <w:rPr>
          <w:lang w:val="es-419"/>
        </w:rPr>
        <w:t>país</w:t>
      </w:r>
      <w:r w:rsidRPr="00A104FE">
        <w:rPr>
          <w:lang w:val="es-419"/>
        </w:rPr>
        <w:t xml:space="preserve"> y zona aproximada para reducir emparejamientos incorrectos.</w:t>
      </w:r>
    </w:p>
    <w:p w14:paraId="1BCD7A5B" w14:textId="7AFC11FE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Los registros que no encontraron coincidencia confiable se conservaron como faltantes para no inventar </w:t>
      </w:r>
      <w:r w:rsidR="006F29BB" w:rsidRPr="00A104FE">
        <w:rPr>
          <w:lang w:val="es-419"/>
        </w:rPr>
        <w:t>población</w:t>
      </w:r>
      <w:r w:rsidRPr="00A104FE">
        <w:rPr>
          <w:lang w:val="es-419"/>
        </w:rPr>
        <w:t xml:space="preserve"> o </w:t>
      </w:r>
      <w:r w:rsidR="006F29BB" w:rsidRPr="00A104FE">
        <w:rPr>
          <w:lang w:val="es-419"/>
        </w:rPr>
        <w:t>ubicación</w:t>
      </w:r>
      <w:r w:rsidRPr="00A104FE">
        <w:rPr>
          <w:lang w:val="es-419"/>
        </w:rPr>
        <w:t>.</w:t>
      </w:r>
    </w:p>
    <w:p w14:paraId="34DBAF34" w14:textId="47D82F4A" w:rsidR="002D0EB9" w:rsidRPr="00A104FE" w:rsidRDefault="006F29BB">
      <w:pPr>
        <w:pStyle w:val="Heading1"/>
        <w:rPr>
          <w:lang w:val="es-419"/>
        </w:rPr>
      </w:pPr>
      <w:r w:rsidRPr="00A104FE">
        <w:rPr>
          <w:lang w:val="es-419"/>
        </w:rPr>
        <w:t>Integración</w:t>
      </w:r>
      <w:r w:rsidR="00DD47E1" w:rsidRPr="00A104FE">
        <w:rPr>
          <w:lang w:val="es-419"/>
        </w:rPr>
        <w:t xml:space="preserve"> con la </w:t>
      </w:r>
      <w:r w:rsidRPr="00A104FE">
        <w:rPr>
          <w:lang w:val="es-419"/>
        </w:rPr>
        <w:t>extracción</w:t>
      </w:r>
      <w:r w:rsidR="00DD47E1" w:rsidRPr="00A104FE">
        <w:rPr>
          <w:lang w:val="es-419"/>
        </w:rPr>
        <w:t xml:space="preserve"> SQL</w:t>
      </w:r>
    </w:p>
    <w:p w14:paraId="6ADD35EE" w14:textId="474D46E3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La </w:t>
      </w:r>
      <w:r w:rsidR="006F29BB" w:rsidRPr="00A104FE">
        <w:rPr>
          <w:lang w:val="es-419"/>
        </w:rPr>
        <w:t>información</w:t>
      </w:r>
      <w:r w:rsidRPr="00A104FE">
        <w:rPr>
          <w:lang w:val="es-419"/>
        </w:rPr>
        <w:t xml:space="preserve"> consolidada se </w:t>
      </w:r>
      <w:r w:rsidR="006F29BB" w:rsidRPr="00A104FE">
        <w:rPr>
          <w:lang w:val="es-419"/>
        </w:rPr>
        <w:t>incorporó</w:t>
      </w:r>
      <w:r w:rsidRPr="00A104FE">
        <w:rPr>
          <w:lang w:val="es-419"/>
        </w:rPr>
        <w:t xml:space="preserve"> a la consulta principal de </w:t>
      </w:r>
      <w:r w:rsidR="006F29BB" w:rsidRPr="00A104FE">
        <w:rPr>
          <w:lang w:val="es-419"/>
        </w:rPr>
        <w:t>extracción</w:t>
      </w:r>
      <w:r w:rsidRPr="00A104FE">
        <w:rPr>
          <w:lang w:val="es-419"/>
        </w:rPr>
        <w:t xml:space="preserve"> mediante </w:t>
      </w:r>
      <w:proofErr w:type="spellStart"/>
      <w:r w:rsidRPr="00A104FE">
        <w:rPr>
          <w:lang w:val="es-419"/>
        </w:rPr>
        <w:t>GeoData.dbo.CustomerPopulation</w:t>
      </w:r>
      <w:proofErr w:type="spellEnd"/>
      <w:r w:rsidRPr="00A104FE">
        <w:rPr>
          <w:lang w:val="es-419"/>
        </w:rPr>
        <w:t>.</w:t>
      </w:r>
    </w:p>
    <w:p w14:paraId="436AD5B6" w14:textId="3C91E344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La </w:t>
      </w:r>
      <w:r w:rsidR="006F29BB" w:rsidRPr="00A104FE">
        <w:rPr>
          <w:lang w:val="es-419"/>
        </w:rPr>
        <w:t>unión</w:t>
      </w:r>
      <w:r w:rsidRPr="00A104FE">
        <w:rPr>
          <w:lang w:val="es-419"/>
        </w:rPr>
        <w:t xml:space="preserve"> se </w:t>
      </w:r>
      <w:r w:rsidR="006F29BB" w:rsidRPr="00A104FE">
        <w:rPr>
          <w:lang w:val="es-419"/>
        </w:rPr>
        <w:t>realizó</w:t>
      </w:r>
      <w:r w:rsidRPr="00A104FE">
        <w:rPr>
          <w:lang w:val="es-419"/>
        </w:rPr>
        <w:t xml:space="preserve"> por </w:t>
      </w:r>
      <w:proofErr w:type="spellStart"/>
      <w:r w:rsidRPr="00A104FE">
        <w:rPr>
          <w:lang w:val="es-419"/>
        </w:rPr>
        <w:t>CustomerID</w:t>
      </w:r>
      <w:proofErr w:type="spellEnd"/>
      <w:r w:rsidRPr="00A104FE">
        <w:rPr>
          <w:lang w:val="es-419"/>
        </w:rPr>
        <w:t xml:space="preserve"> para traer </w:t>
      </w:r>
      <w:proofErr w:type="spellStart"/>
      <w:r w:rsidRPr="00A104FE">
        <w:rPr>
          <w:lang w:val="es-419"/>
        </w:rPr>
        <w:t>latitude</w:t>
      </w:r>
      <w:proofErr w:type="spellEnd"/>
      <w:r w:rsidRPr="00A104FE">
        <w:rPr>
          <w:lang w:val="es-419"/>
        </w:rPr>
        <w:t xml:space="preserve">, </w:t>
      </w:r>
      <w:proofErr w:type="spellStart"/>
      <w:r w:rsidRPr="00A104FE">
        <w:rPr>
          <w:lang w:val="es-419"/>
        </w:rPr>
        <w:t>longitude</w:t>
      </w:r>
      <w:proofErr w:type="spellEnd"/>
      <w:r w:rsidRPr="00A104FE">
        <w:rPr>
          <w:lang w:val="es-419"/>
        </w:rPr>
        <w:t xml:space="preserve"> y </w:t>
      </w:r>
      <w:proofErr w:type="spellStart"/>
      <w:r w:rsidRPr="00A104FE">
        <w:rPr>
          <w:lang w:val="es-419"/>
        </w:rPr>
        <w:t>population</w:t>
      </w:r>
      <w:proofErr w:type="spellEnd"/>
      <w:r w:rsidRPr="00A104FE">
        <w:rPr>
          <w:lang w:val="es-419"/>
        </w:rPr>
        <w:t xml:space="preserve"> junto con las variables </w:t>
      </w:r>
      <w:r w:rsidR="006F29BB" w:rsidRPr="00A104FE">
        <w:rPr>
          <w:lang w:val="es-419"/>
        </w:rPr>
        <w:t>históricas</w:t>
      </w:r>
      <w:r w:rsidRPr="00A104FE">
        <w:rPr>
          <w:lang w:val="es-419"/>
        </w:rPr>
        <w:t xml:space="preserve"> de compra.</w:t>
      </w:r>
    </w:p>
    <w:p w14:paraId="74957078" w14:textId="3342CF50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La ciudad, el </w:t>
      </w:r>
      <w:r w:rsidR="006F29BB" w:rsidRPr="00A104FE">
        <w:rPr>
          <w:lang w:val="es-419"/>
        </w:rPr>
        <w:t>país</w:t>
      </w:r>
      <w:r w:rsidRPr="00A104FE">
        <w:rPr>
          <w:lang w:val="es-419"/>
        </w:rPr>
        <w:t xml:space="preserve"> y el </w:t>
      </w:r>
      <w:r w:rsidR="006F29BB" w:rsidRPr="00A104FE">
        <w:rPr>
          <w:lang w:val="es-419"/>
        </w:rPr>
        <w:t>código</w:t>
      </w:r>
      <w:r w:rsidRPr="00A104FE">
        <w:rPr>
          <w:lang w:val="es-419"/>
        </w:rPr>
        <w:t xml:space="preserve"> postal provenientes de </w:t>
      </w:r>
      <w:proofErr w:type="spellStart"/>
      <w:r w:rsidRPr="00A104FE">
        <w:rPr>
          <w:lang w:val="es-419"/>
        </w:rPr>
        <w:t>GeoData</w:t>
      </w:r>
      <w:proofErr w:type="spellEnd"/>
      <w:r w:rsidRPr="00A104FE">
        <w:rPr>
          <w:lang w:val="es-419"/>
        </w:rPr>
        <w:t xml:space="preserve"> se utilizaron como </w:t>
      </w:r>
      <w:proofErr w:type="spellStart"/>
      <w:r w:rsidRPr="00A104FE">
        <w:rPr>
          <w:lang w:val="es-419"/>
        </w:rPr>
        <w:t>fallback</w:t>
      </w:r>
      <w:proofErr w:type="spellEnd"/>
      <w:r w:rsidRPr="00A104FE">
        <w:rPr>
          <w:lang w:val="es-419"/>
        </w:rPr>
        <w:t xml:space="preserve"> cuando </w:t>
      </w:r>
      <w:proofErr w:type="spellStart"/>
      <w:r w:rsidRPr="00A104FE">
        <w:rPr>
          <w:lang w:val="es-419"/>
        </w:rPr>
        <w:t>AdventureWorks</w:t>
      </w:r>
      <w:proofErr w:type="spellEnd"/>
      <w:r w:rsidRPr="00A104FE">
        <w:rPr>
          <w:lang w:val="es-419"/>
        </w:rPr>
        <w:t xml:space="preserve"> no ten</w:t>
      </w:r>
      <w:r w:rsidR="009D6AE7">
        <w:rPr>
          <w:lang w:val="es-419"/>
        </w:rPr>
        <w:t>í</w:t>
      </w:r>
      <w:r w:rsidRPr="00A104FE">
        <w:rPr>
          <w:lang w:val="es-419"/>
        </w:rPr>
        <w:t xml:space="preserve">a una </w:t>
      </w:r>
      <w:r w:rsidR="009D6AE7" w:rsidRPr="00A104FE">
        <w:rPr>
          <w:lang w:val="es-419"/>
        </w:rPr>
        <w:t>dirección</w:t>
      </w:r>
      <w:r w:rsidRPr="00A104FE">
        <w:rPr>
          <w:lang w:val="es-419"/>
        </w:rPr>
        <w:t xml:space="preserve"> asociada al </w:t>
      </w:r>
      <w:proofErr w:type="spellStart"/>
      <w:r w:rsidRPr="00A104FE">
        <w:rPr>
          <w:lang w:val="es-419"/>
        </w:rPr>
        <w:t>PersonID</w:t>
      </w:r>
      <w:proofErr w:type="spellEnd"/>
      <w:r w:rsidRPr="00A104FE">
        <w:rPr>
          <w:lang w:val="es-419"/>
        </w:rPr>
        <w:t xml:space="preserve"> o </w:t>
      </w:r>
      <w:proofErr w:type="spellStart"/>
      <w:r w:rsidRPr="00A104FE">
        <w:rPr>
          <w:lang w:val="es-419"/>
        </w:rPr>
        <w:t>StoreID</w:t>
      </w:r>
      <w:proofErr w:type="spellEnd"/>
      <w:r w:rsidRPr="00A104FE">
        <w:rPr>
          <w:lang w:val="es-419"/>
        </w:rPr>
        <w:t xml:space="preserve"> del cliente.</w:t>
      </w:r>
    </w:p>
    <w:p w14:paraId="2408A521" w14:textId="073BCEB0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De esta manera, la consulta final combina </w:t>
      </w:r>
      <w:r w:rsidR="006D4800" w:rsidRPr="00A104FE">
        <w:rPr>
          <w:lang w:val="es-419"/>
        </w:rPr>
        <w:t>información</w:t>
      </w:r>
      <w:r w:rsidRPr="00A104FE">
        <w:rPr>
          <w:lang w:val="es-419"/>
        </w:rPr>
        <w:t xml:space="preserve"> transaccional interna con </w:t>
      </w:r>
      <w:r w:rsidR="006D4800" w:rsidRPr="00A104FE">
        <w:rPr>
          <w:lang w:val="es-419"/>
        </w:rPr>
        <w:t>información</w:t>
      </w:r>
      <w:r w:rsidRPr="00A104FE">
        <w:rPr>
          <w:lang w:val="es-419"/>
        </w:rPr>
        <w:t xml:space="preserve"> </w:t>
      </w:r>
      <w:r w:rsidR="006D4800" w:rsidRPr="00A104FE">
        <w:rPr>
          <w:lang w:val="es-419"/>
        </w:rPr>
        <w:t>geográfica</w:t>
      </w:r>
      <w:r w:rsidRPr="00A104FE">
        <w:rPr>
          <w:lang w:val="es-419"/>
        </w:rPr>
        <w:t xml:space="preserve"> y </w:t>
      </w:r>
      <w:r w:rsidR="006D4800" w:rsidRPr="00A104FE">
        <w:rPr>
          <w:lang w:val="es-419"/>
        </w:rPr>
        <w:t>demográfica</w:t>
      </w:r>
      <w:r w:rsidRPr="00A104FE">
        <w:rPr>
          <w:lang w:val="es-419"/>
        </w:rPr>
        <w:t xml:space="preserve"> externa.</w:t>
      </w:r>
    </w:p>
    <w:p w14:paraId="7AB3AE70" w14:textId="09690F90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Las coordenadas y la </w:t>
      </w:r>
      <w:r w:rsidR="006D4800" w:rsidRPr="00A104FE">
        <w:rPr>
          <w:lang w:val="es-419"/>
        </w:rPr>
        <w:t>población</w:t>
      </w:r>
      <w:r w:rsidRPr="00A104FE">
        <w:rPr>
          <w:lang w:val="es-419"/>
        </w:rPr>
        <w:t xml:space="preserve"> se utilizan posteriormente para clasificar ciudades por </w:t>
      </w:r>
      <w:r w:rsidR="006D4800" w:rsidRPr="00A104FE">
        <w:rPr>
          <w:lang w:val="es-419"/>
        </w:rPr>
        <w:t>país</w:t>
      </w:r>
      <w:r w:rsidRPr="00A104FE">
        <w:rPr>
          <w:lang w:val="es-419"/>
        </w:rPr>
        <w:t xml:space="preserve"> y calcular la distancia a la ciudad mayor </w:t>
      </w:r>
      <w:r w:rsidR="006D4800" w:rsidRPr="00A104FE">
        <w:rPr>
          <w:lang w:val="es-419"/>
        </w:rPr>
        <w:t>más</w:t>
      </w:r>
      <w:r w:rsidRPr="00A104FE">
        <w:rPr>
          <w:lang w:val="es-419"/>
        </w:rPr>
        <w:t xml:space="preserve"> cercana.</w:t>
      </w:r>
    </w:p>
    <w:p w14:paraId="5A37FB84" w14:textId="4655CECF" w:rsidR="002D0EB9" w:rsidRDefault="006D4800">
      <w:pPr>
        <w:pStyle w:val="Heading1"/>
      </w:pPr>
      <w:r>
        <w:t>Limitations</w:t>
      </w:r>
      <w:r w:rsidR="00DD47E1">
        <w:t xml:space="preserve"> </w:t>
      </w:r>
      <w:r>
        <w:t>methodological</w:t>
      </w:r>
    </w:p>
    <w:p w14:paraId="30B8E879" w14:textId="6EADA897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La </w:t>
      </w:r>
      <w:r w:rsidR="006D4800" w:rsidRPr="00A104FE">
        <w:rPr>
          <w:lang w:val="es-419"/>
        </w:rPr>
        <w:t>población</w:t>
      </w:r>
      <w:r w:rsidRPr="00A104FE">
        <w:rPr>
          <w:lang w:val="es-419"/>
        </w:rPr>
        <w:t xml:space="preserve"> corresponde a la localidad o </w:t>
      </w:r>
      <w:r w:rsidR="006D4800">
        <w:rPr>
          <w:lang w:val="es-419"/>
        </w:rPr>
        <w:t>á</w:t>
      </w:r>
      <w:r w:rsidRPr="00A104FE">
        <w:rPr>
          <w:lang w:val="es-419"/>
        </w:rPr>
        <w:t xml:space="preserve">rea </w:t>
      </w:r>
      <w:r w:rsidR="006D4800" w:rsidRPr="00A104FE">
        <w:rPr>
          <w:lang w:val="es-419"/>
        </w:rPr>
        <w:t>geográfica</w:t>
      </w:r>
      <w:r w:rsidRPr="00A104FE">
        <w:rPr>
          <w:lang w:val="es-419"/>
        </w:rPr>
        <w:t xml:space="preserve"> de referencia, no necesariamente al </w:t>
      </w:r>
      <w:r w:rsidR="006D4800" w:rsidRPr="00A104FE">
        <w:rPr>
          <w:lang w:val="es-419"/>
        </w:rPr>
        <w:t>número</w:t>
      </w:r>
      <w:r w:rsidRPr="00A104FE">
        <w:rPr>
          <w:lang w:val="es-419"/>
        </w:rPr>
        <w:t xml:space="preserve"> de clientes ni a la </w:t>
      </w:r>
      <w:r w:rsidR="006D4800" w:rsidRPr="00A104FE">
        <w:rPr>
          <w:lang w:val="es-419"/>
        </w:rPr>
        <w:t>población</w:t>
      </w:r>
      <w:r w:rsidRPr="00A104FE">
        <w:rPr>
          <w:lang w:val="es-419"/>
        </w:rPr>
        <w:t xml:space="preserve"> exacta del </w:t>
      </w:r>
      <w:r w:rsidR="006D4800" w:rsidRPr="00A104FE">
        <w:rPr>
          <w:lang w:val="es-419"/>
        </w:rPr>
        <w:t>código</w:t>
      </w:r>
      <w:r w:rsidRPr="00A104FE">
        <w:rPr>
          <w:lang w:val="es-419"/>
        </w:rPr>
        <w:t xml:space="preserve"> postal.</w:t>
      </w:r>
    </w:p>
    <w:p w14:paraId="40BB248D" w14:textId="32A988D2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Las coordenadas obtenidas por </w:t>
      </w:r>
      <w:r w:rsidR="006D4800" w:rsidRPr="00A104FE">
        <w:rPr>
          <w:lang w:val="es-419"/>
        </w:rPr>
        <w:t>código</w:t>
      </w:r>
      <w:r w:rsidRPr="00A104FE">
        <w:rPr>
          <w:lang w:val="es-419"/>
        </w:rPr>
        <w:t xml:space="preserve"> postal son aproximadas.</w:t>
      </w:r>
    </w:p>
    <w:p w14:paraId="667610B5" w14:textId="69027E1E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El emparejamiento por ciudad, </w:t>
      </w:r>
      <w:r w:rsidR="006D4800" w:rsidRPr="00A104FE">
        <w:rPr>
          <w:lang w:val="es-419"/>
        </w:rPr>
        <w:t>país</w:t>
      </w:r>
      <w:r w:rsidRPr="00A104FE">
        <w:rPr>
          <w:lang w:val="es-419"/>
        </w:rPr>
        <w:t xml:space="preserve"> y parte entera de las coordenadas es una </w:t>
      </w:r>
      <w:r w:rsidR="006D4800" w:rsidRPr="00A104FE">
        <w:rPr>
          <w:lang w:val="es-419"/>
        </w:rPr>
        <w:t>solución</w:t>
      </w:r>
      <w:r w:rsidRPr="00A104FE">
        <w:rPr>
          <w:lang w:val="es-419"/>
        </w:rPr>
        <w:t xml:space="preserve"> </w:t>
      </w:r>
      <w:r w:rsidR="006D4800" w:rsidRPr="00A104FE">
        <w:rPr>
          <w:lang w:val="es-419"/>
        </w:rPr>
        <w:t>práctica</w:t>
      </w:r>
      <w:r w:rsidRPr="00A104FE">
        <w:rPr>
          <w:lang w:val="es-419"/>
        </w:rPr>
        <w:t xml:space="preserve"> para integrar fuentes </w:t>
      </w:r>
      <w:r w:rsidR="006D4800" w:rsidRPr="00A104FE">
        <w:rPr>
          <w:lang w:val="es-419"/>
        </w:rPr>
        <w:t>heterogéneas</w:t>
      </w:r>
      <w:r w:rsidRPr="00A104FE">
        <w:rPr>
          <w:lang w:val="es-419"/>
        </w:rPr>
        <w:t>, pero puede producir coincidencias ambiguas en ciudades con nombres repetidos.</w:t>
      </w:r>
    </w:p>
    <w:p w14:paraId="5A6BE7A3" w14:textId="5342BDB4" w:rsidR="002D0EB9" w:rsidRPr="00A104FE" w:rsidRDefault="00DD47E1">
      <w:pPr>
        <w:pStyle w:val="ListBullet"/>
        <w:rPr>
          <w:lang w:val="es-419"/>
        </w:rPr>
      </w:pPr>
      <w:r w:rsidRPr="00A104FE">
        <w:rPr>
          <w:lang w:val="es-419"/>
        </w:rPr>
        <w:t xml:space="preserve">Por eso se conserva el </w:t>
      </w:r>
      <w:r w:rsidR="006D4800" w:rsidRPr="00A104FE">
        <w:rPr>
          <w:lang w:val="es-419"/>
        </w:rPr>
        <w:t>país</w:t>
      </w:r>
      <w:r w:rsidRPr="00A104FE">
        <w:rPr>
          <w:lang w:val="es-419"/>
        </w:rPr>
        <w:t xml:space="preserve"> como </w:t>
      </w:r>
      <w:r w:rsidR="006D4800" w:rsidRPr="00A104FE">
        <w:rPr>
          <w:lang w:val="es-419"/>
        </w:rPr>
        <w:t>condición</w:t>
      </w:r>
      <w:r w:rsidRPr="00A104FE">
        <w:rPr>
          <w:lang w:val="es-419"/>
        </w:rPr>
        <w:t xml:space="preserve"> obligatoria y se evita interpretar las coordenadas como una </w:t>
      </w:r>
      <w:r w:rsidR="006D4800" w:rsidRPr="00A104FE">
        <w:rPr>
          <w:lang w:val="es-419"/>
        </w:rPr>
        <w:t>dirección</w:t>
      </w:r>
      <w:r w:rsidRPr="00A104FE">
        <w:rPr>
          <w:lang w:val="es-419"/>
        </w:rPr>
        <w:t xml:space="preserve"> exacta.</w:t>
      </w:r>
    </w:p>
    <w:p w14:paraId="16D6A77E" w14:textId="77777777" w:rsidR="00052726" w:rsidRPr="009C10D1" w:rsidRDefault="001714D0">
      <w:pPr>
        <w:rPr>
          <w:lang w:val="es-419"/>
        </w:rPr>
      </w:pPr>
      <w:r w:rsidRPr="009C10D1">
        <w:rPr>
          <w:lang w:val="es-419"/>
        </w:rPr>
        <w:br w:type="page"/>
      </w:r>
    </w:p>
    <w:p w14:paraId="43E45D65" w14:textId="77777777" w:rsidR="00052726" w:rsidRPr="009C10D1" w:rsidRDefault="001714D0">
      <w:pPr>
        <w:pStyle w:val="Title"/>
        <w:rPr>
          <w:lang w:val="es-419"/>
        </w:rPr>
      </w:pPr>
      <w:r w:rsidRPr="009C10D1">
        <w:rPr>
          <w:lang w:val="es-419"/>
        </w:rPr>
        <w:lastRenderedPageBreak/>
        <w:t>Ajustes recientes de EDA y orden del pipeline</w:t>
      </w:r>
    </w:p>
    <w:p w14:paraId="2ADFD69E" w14:textId="10DC1486" w:rsidR="00052726" w:rsidRPr="009C10D1" w:rsidRDefault="009C10D1">
      <w:pPr>
        <w:rPr>
          <w:lang w:val="es-419"/>
        </w:rPr>
      </w:pPr>
      <w:r w:rsidRPr="009C10D1">
        <w:rPr>
          <w:i/>
          <w:lang w:val="es-419"/>
        </w:rPr>
        <w:t>Actualización</w:t>
      </w:r>
      <w:r w:rsidR="001714D0" w:rsidRPr="009C10D1">
        <w:rPr>
          <w:i/>
          <w:lang w:val="es-419"/>
        </w:rPr>
        <w:t xml:space="preserve"> correspondiente a los </w:t>
      </w:r>
      <w:r w:rsidRPr="009C10D1">
        <w:rPr>
          <w:i/>
          <w:lang w:val="es-419"/>
        </w:rPr>
        <w:t>últimos</w:t>
      </w:r>
      <w:r w:rsidR="001714D0" w:rsidRPr="009C10D1">
        <w:rPr>
          <w:i/>
          <w:lang w:val="es-419"/>
        </w:rPr>
        <w:t xml:space="preserve"> cambios realizados.</w:t>
      </w:r>
    </w:p>
    <w:p w14:paraId="68392697" w14:textId="77777777" w:rsidR="00052726" w:rsidRDefault="001714D0">
      <w:pPr>
        <w:pStyle w:val="Heading1"/>
      </w:pPr>
      <w:r>
        <w:t>02_eda.py</w:t>
      </w:r>
    </w:p>
    <w:p w14:paraId="738A5BB9" w14:textId="77E1E4B3" w:rsidR="00052726" w:rsidRPr="009C10D1" w:rsidRDefault="001714D0">
      <w:pPr>
        <w:pStyle w:val="ListBullet"/>
        <w:rPr>
          <w:lang w:val="es-419"/>
        </w:rPr>
      </w:pPr>
      <w:r w:rsidRPr="009C10D1">
        <w:rPr>
          <w:lang w:val="es-419"/>
        </w:rPr>
        <w:t xml:space="preserve">La EDA general </w:t>
      </w:r>
      <w:r w:rsidR="009C10D1" w:rsidRPr="009C10D1">
        <w:rPr>
          <w:lang w:val="es-419"/>
        </w:rPr>
        <w:t>continúa</w:t>
      </w:r>
      <w:r w:rsidRPr="009C10D1">
        <w:rPr>
          <w:lang w:val="es-419"/>
        </w:rPr>
        <w:t xml:space="preserve"> utilizando raw_customer_features.csv para revisar </w:t>
      </w:r>
      <w:r w:rsidRPr="009C10D1">
        <w:rPr>
          <w:lang w:val="es-419"/>
        </w:rPr>
        <w:t>estructura, cohortes, targets y calidad general de los datos.</w:t>
      </w:r>
    </w:p>
    <w:p w14:paraId="1DEDC57D" w14:textId="622AE437" w:rsidR="00052726" w:rsidRPr="009C10D1" w:rsidRDefault="001714D0">
      <w:pPr>
        <w:pStyle w:val="ListBullet"/>
        <w:rPr>
          <w:lang w:val="es-419"/>
        </w:rPr>
      </w:pPr>
      <w:r w:rsidRPr="009C10D1">
        <w:rPr>
          <w:lang w:val="es-419"/>
        </w:rPr>
        <w:t xml:space="preserve">La EDA </w:t>
      </w:r>
      <w:r w:rsidR="009C10D1" w:rsidRPr="009C10D1">
        <w:rPr>
          <w:lang w:val="es-419"/>
        </w:rPr>
        <w:t>específica</w:t>
      </w:r>
      <w:r w:rsidRPr="009C10D1">
        <w:rPr>
          <w:lang w:val="es-419"/>
        </w:rPr>
        <w:t xml:space="preserve"> del modelo ahora utiliza engineered_features.csv para analizar las variables que realmente ingresan al modelado.</w:t>
      </w:r>
    </w:p>
    <w:p w14:paraId="45BE1ADC" w14:textId="4FD11816" w:rsidR="00052726" w:rsidRPr="009C10D1" w:rsidRDefault="001714D0">
      <w:pPr>
        <w:pStyle w:val="ListBullet"/>
        <w:rPr>
          <w:lang w:val="es-419"/>
        </w:rPr>
      </w:pPr>
      <w:r w:rsidRPr="009C10D1">
        <w:rPr>
          <w:lang w:val="es-419"/>
        </w:rPr>
        <w:t xml:space="preserve">La matriz de </w:t>
      </w:r>
      <w:r w:rsidR="009C10D1" w:rsidRPr="009C10D1">
        <w:rPr>
          <w:lang w:val="es-419"/>
        </w:rPr>
        <w:t>correlación</w:t>
      </w:r>
      <w:r w:rsidRPr="009C10D1">
        <w:rPr>
          <w:lang w:val="es-419"/>
        </w:rPr>
        <w:t xml:space="preserve"> incluye </w:t>
      </w:r>
      <w:proofErr w:type="spellStart"/>
      <w:r w:rsidRPr="009C10D1">
        <w:rPr>
          <w:lang w:val="es-419"/>
        </w:rPr>
        <w:t>distance_to_major_city_km</w:t>
      </w:r>
      <w:proofErr w:type="spellEnd"/>
      <w:r w:rsidRPr="009C10D1">
        <w:rPr>
          <w:lang w:val="es-419"/>
        </w:rPr>
        <w:t xml:space="preserve">, junto con </w:t>
      </w:r>
      <w:proofErr w:type="spellStart"/>
      <w:r w:rsidRPr="009C10D1">
        <w:rPr>
          <w:lang w:val="es-419"/>
        </w:rPr>
        <w:t>city_class_major</w:t>
      </w:r>
      <w:proofErr w:type="spellEnd"/>
      <w:r w:rsidRPr="009C10D1">
        <w:rPr>
          <w:lang w:val="es-419"/>
        </w:rPr>
        <w:t xml:space="preserve">, </w:t>
      </w:r>
      <w:proofErr w:type="spellStart"/>
      <w:r w:rsidRPr="009C10D1">
        <w:rPr>
          <w:lang w:val="es-419"/>
        </w:rPr>
        <w:t>has_geographic_match</w:t>
      </w:r>
      <w:proofErr w:type="spellEnd"/>
      <w:r w:rsidRPr="009C10D1">
        <w:rPr>
          <w:lang w:val="es-419"/>
        </w:rPr>
        <w:t xml:space="preserve"> y las variables </w:t>
      </w:r>
      <w:r w:rsidR="009C10D1" w:rsidRPr="009C10D1">
        <w:rPr>
          <w:lang w:val="es-419"/>
        </w:rPr>
        <w:t>geográficas</w:t>
      </w:r>
      <w:r w:rsidRPr="009C10D1">
        <w:rPr>
          <w:lang w:val="es-419"/>
        </w:rPr>
        <w:t xml:space="preserve"> </w:t>
      </w:r>
      <w:r w:rsidR="009C10D1" w:rsidRPr="009C10D1">
        <w:rPr>
          <w:lang w:val="es-419"/>
        </w:rPr>
        <w:t>numéricas</w:t>
      </w:r>
      <w:r w:rsidRPr="009C10D1">
        <w:rPr>
          <w:lang w:val="es-419"/>
        </w:rPr>
        <w:t>.</w:t>
      </w:r>
    </w:p>
    <w:p w14:paraId="29194A95" w14:textId="4EC9C8AB" w:rsidR="00052726" w:rsidRPr="009C10D1" w:rsidRDefault="001714D0">
      <w:pPr>
        <w:pStyle w:val="ListBullet"/>
        <w:rPr>
          <w:lang w:val="es-419"/>
        </w:rPr>
      </w:pPr>
      <w:r w:rsidRPr="009C10D1">
        <w:rPr>
          <w:lang w:val="es-419"/>
        </w:rPr>
        <w:t xml:space="preserve">Se </w:t>
      </w:r>
      <w:r w:rsidR="009C10D1" w:rsidRPr="009C10D1">
        <w:rPr>
          <w:lang w:val="es-419"/>
        </w:rPr>
        <w:t>agregó</w:t>
      </w:r>
      <w:r w:rsidRPr="009C10D1">
        <w:rPr>
          <w:lang w:val="es-419"/>
        </w:rPr>
        <w:t xml:space="preserve"> el </w:t>
      </w:r>
      <w:r w:rsidR="009C10D1" w:rsidRPr="009C10D1">
        <w:rPr>
          <w:lang w:val="es-419"/>
        </w:rPr>
        <w:t>análisis</w:t>
      </w:r>
      <w:r w:rsidRPr="009C10D1">
        <w:rPr>
          <w:lang w:val="es-419"/>
        </w:rPr>
        <w:t xml:space="preserve"> de tasas de compra por </w:t>
      </w:r>
      <w:r w:rsidR="009C10D1" w:rsidRPr="009C10D1">
        <w:rPr>
          <w:lang w:val="es-419"/>
        </w:rPr>
        <w:t>país</w:t>
      </w:r>
      <w:r w:rsidRPr="009C10D1">
        <w:rPr>
          <w:lang w:val="es-419"/>
        </w:rPr>
        <w:t xml:space="preserve"> y por </w:t>
      </w:r>
      <w:r w:rsidR="009C10D1" w:rsidRPr="009C10D1">
        <w:rPr>
          <w:lang w:val="es-419"/>
        </w:rPr>
        <w:t>clasificación</w:t>
      </w:r>
      <w:r w:rsidRPr="009C10D1">
        <w:rPr>
          <w:lang w:val="es-419"/>
        </w:rPr>
        <w:t xml:space="preserve"> </w:t>
      </w:r>
      <w:proofErr w:type="spellStart"/>
      <w:r w:rsidRPr="009C10D1">
        <w:rPr>
          <w:lang w:val="es-419"/>
        </w:rPr>
        <w:t>Major</w:t>
      </w:r>
      <w:proofErr w:type="spellEnd"/>
      <w:r w:rsidRPr="009C10D1">
        <w:rPr>
          <w:lang w:val="es-419"/>
        </w:rPr>
        <w:t xml:space="preserve"> City / Small City.</w:t>
      </w:r>
    </w:p>
    <w:p w14:paraId="4A4EF5BE" w14:textId="5B26AB8F" w:rsidR="00052726" w:rsidRPr="009C10D1" w:rsidRDefault="001714D0">
      <w:pPr>
        <w:pStyle w:val="ListBullet"/>
        <w:rPr>
          <w:lang w:val="es-419"/>
        </w:rPr>
      </w:pPr>
      <w:r w:rsidRPr="009C10D1">
        <w:rPr>
          <w:lang w:val="es-419"/>
        </w:rPr>
        <w:t xml:space="preserve">Se </w:t>
      </w:r>
      <w:r w:rsidR="009C10D1" w:rsidRPr="009C10D1">
        <w:rPr>
          <w:lang w:val="es-419"/>
        </w:rPr>
        <w:t>excluye</w:t>
      </w:r>
      <w:r w:rsidRPr="009C10D1">
        <w:rPr>
          <w:lang w:val="es-419"/>
        </w:rPr>
        <w:t xml:space="preserve"> el </w:t>
      </w:r>
      <w:r w:rsidR="009C10D1" w:rsidRPr="009C10D1">
        <w:rPr>
          <w:lang w:val="es-419"/>
        </w:rPr>
        <w:t>análisis</w:t>
      </w:r>
      <w:r w:rsidRPr="009C10D1">
        <w:rPr>
          <w:lang w:val="es-419"/>
        </w:rPr>
        <w:t xml:space="preserve"> de cientos de ciudades individuales para evitar una </w:t>
      </w:r>
      <w:r w:rsidR="00F768CB" w:rsidRPr="009C10D1">
        <w:rPr>
          <w:lang w:val="es-419"/>
        </w:rPr>
        <w:t>interpretación</w:t>
      </w:r>
      <w:r w:rsidRPr="009C10D1">
        <w:rPr>
          <w:lang w:val="es-419"/>
        </w:rPr>
        <w:t xml:space="preserve"> </w:t>
      </w:r>
      <w:r w:rsidR="00F768CB" w:rsidRPr="009C10D1">
        <w:rPr>
          <w:lang w:val="es-419"/>
        </w:rPr>
        <w:t>geográfica</w:t>
      </w:r>
      <w:r w:rsidRPr="009C10D1">
        <w:rPr>
          <w:lang w:val="es-419"/>
        </w:rPr>
        <w:t xml:space="preserve"> excesivamente fragmentada.</w:t>
      </w:r>
    </w:p>
    <w:p w14:paraId="52365C07" w14:textId="77777777" w:rsidR="00052726" w:rsidRPr="009C10D1" w:rsidRDefault="001714D0">
      <w:pPr>
        <w:pStyle w:val="ListBullet"/>
        <w:rPr>
          <w:lang w:val="es-419"/>
        </w:rPr>
      </w:pPr>
      <w:r w:rsidRPr="009C10D1">
        <w:rPr>
          <w:lang w:val="es-419"/>
        </w:rPr>
        <w:t xml:space="preserve">La EDA se mantiene separada para los horizontes de 90 </w:t>
      </w:r>
      <w:proofErr w:type="spellStart"/>
      <w:proofErr w:type="gramStart"/>
      <w:r w:rsidRPr="009C10D1">
        <w:rPr>
          <w:lang w:val="es-419"/>
        </w:rPr>
        <w:t>d?as</w:t>
      </w:r>
      <w:proofErr w:type="spellEnd"/>
      <w:proofErr w:type="gramEnd"/>
      <w:r w:rsidRPr="009C10D1">
        <w:rPr>
          <w:lang w:val="es-419"/>
        </w:rPr>
        <w:t xml:space="preserve"> y seis meses.</w:t>
      </w:r>
    </w:p>
    <w:p w14:paraId="0A7568DD" w14:textId="456CC472" w:rsidR="00052726" w:rsidRPr="009C10D1" w:rsidRDefault="001714D0">
      <w:pPr>
        <w:pStyle w:val="ListBullet"/>
        <w:rPr>
          <w:lang w:val="es-419"/>
        </w:rPr>
      </w:pPr>
      <w:r w:rsidRPr="009C10D1">
        <w:rPr>
          <w:lang w:val="es-419"/>
        </w:rPr>
        <w:t xml:space="preserve">Se </w:t>
      </w:r>
      <w:r w:rsidR="00F768CB" w:rsidRPr="009C10D1">
        <w:rPr>
          <w:lang w:val="es-419"/>
        </w:rPr>
        <w:t>ajusta</w:t>
      </w:r>
      <w:r w:rsidRPr="009C10D1">
        <w:rPr>
          <w:lang w:val="es-419"/>
        </w:rPr>
        <w:t xml:space="preserve"> el resumen de </w:t>
      </w:r>
      <w:r w:rsidR="00F768CB" w:rsidRPr="009C10D1">
        <w:rPr>
          <w:lang w:val="es-419"/>
        </w:rPr>
        <w:t>categorías</w:t>
      </w:r>
      <w:r w:rsidRPr="009C10D1">
        <w:rPr>
          <w:lang w:val="es-419"/>
        </w:rPr>
        <w:t xml:space="preserve"> para que sea compatible con las variables </w:t>
      </w:r>
      <w:r w:rsidR="00F768CB" w:rsidRPr="009C10D1">
        <w:rPr>
          <w:lang w:val="es-419"/>
        </w:rPr>
        <w:t>categóricas</w:t>
      </w:r>
      <w:r w:rsidRPr="009C10D1">
        <w:rPr>
          <w:lang w:val="es-419"/>
        </w:rPr>
        <w:t xml:space="preserve"> transformadas mediante </w:t>
      </w:r>
      <w:proofErr w:type="spellStart"/>
      <w:r w:rsidRPr="009C10D1">
        <w:rPr>
          <w:lang w:val="es-419"/>
        </w:rPr>
        <w:t>one-hot</w:t>
      </w:r>
      <w:proofErr w:type="spellEnd"/>
      <w:r w:rsidRPr="009C10D1">
        <w:rPr>
          <w:lang w:val="es-419"/>
        </w:rPr>
        <w:t xml:space="preserve"> </w:t>
      </w:r>
      <w:proofErr w:type="spellStart"/>
      <w:r w:rsidRPr="009C10D1">
        <w:rPr>
          <w:lang w:val="es-419"/>
        </w:rPr>
        <w:t>encoding</w:t>
      </w:r>
      <w:proofErr w:type="spellEnd"/>
      <w:r w:rsidRPr="009C10D1">
        <w:rPr>
          <w:lang w:val="es-419"/>
        </w:rPr>
        <w:t>.</w:t>
      </w:r>
    </w:p>
    <w:p w14:paraId="5544A47A" w14:textId="743C273E" w:rsidR="00052726" w:rsidRDefault="001714D0">
      <w:pPr>
        <w:pStyle w:val="Heading1"/>
      </w:pPr>
      <w:r>
        <w:t xml:space="preserve">Orden </w:t>
      </w:r>
      <w:proofErr w:type="spellStart"/>
      <w:r>
        <w:t>actualizado</w:t>
      </w:r>
      <w:proofErr w:type="spellEnd"/>
      <w:r>
        <w:t xml:space="preserve"> de </w:t>
      </w:r>
      <w:r w:rsidR="00F768CB">
        <w:t>execution</w:t>
      </w:r>
    </w:p>
    <w:p w14:paraId="4566AD05" w14:textId="62911805" w:rsidR="00052726" w:rsidRPr="009C10D1" w:rsidRDefault="001714D0">
      <w:pPr>
        <w:pStyle w:val="ListBullet"/>
        <w:rPr>
          <w:lang w:val="es-419"/>
        </w:rPr>
      </w:pPr>
      <w:r w:rsidRPr="009C10D1">
        <w:rPr>
          <w:lang w:val="es-419"/>
        </w:rPr>
        <w:t xml:space="preserve">La EDA inicial puede ejecutarse sobre el archivo raw </w:t>
      </w:r>
      <w:r w:rsidR="00F768CB" w:rsidRPr="009C10D1">
        <w:rPr>
          <w:lang w:val="es-419"/>
        </w:rPr>
        <w:t>después</w:t>
      </w:r>
      <w:r w:rsidRPr="009C10D1">
        <w:rPr>
          <w:lang w:val="es-419"/>
        </w:rPr>
        <w:t xml:space="preserve"> de la </w:t>
      </w:r>
      <w:r w:rsidR="00F768CB" w:rsidRPr="009C10D1">
        <w:rPr>
          <w:lang w:val="es-419"/>
        </w:rPr>
        <w:t>extracción</w:t>
      </w:r>
      <w:r w:rsidRPr="009C10D1">
        <w:rPr>
          <w:lang w:val="es-419"/>
        </w:rPr>
        <w:t>.</w:t>
      </w:r>
    </w:p>
    <w:p w14:paraId="0F086459" w14:textId="2A44CF63" w:rsidR="00052726" w:rsidRPr="009C10D1" w:rsidRDefault="001714D0">
      <w:pPr>
        <w:pStyle w:val="ListBullet"/>
        <w:rPr>
          <w:lang w:val="es-419"/>
        </w:rPr>
      </w:pPr>
      <w:r w:rsidRPr="009C10D1">
        <w:rPr>
          <w:lang w:val="es-419"/>
        </w:rPr>
        <w:t xml:space="preserve">El </w:t>
      </w:r>
      <w:r w:rsidR="00F768CB" w:rsidRPr="009C10D1">
        <w:rPr>
          <w:lang w:val="es-419"/>
        </w:rPr>
        <w:t>análisis</w:t>
      </w:r>
      <w:r w:rsidRPr="009C10D1">
        <w:rPr>
          <w:lang w:val="es-419"/>
        </w:rPr>
        <w:t xml:space="preserve"> de las variables derivadas debe ejecutarse </w:t>
      </w:r>
      <w:r w:rsidR="00F768CB" w:rsidRPr="009C10D1">
        <w:rPr>
          <w:lang w:val="es-419"/>
        </w:rPr>
        <w:t>después</w:t>
      </w:r>
      <w:r w:rsidRPr="009C10D1">
        <w:rPr>
          <w:lang w:val="es-419"/>
        </w:rPr>
        <w:t xml:space="preserve"> de </w:t>
      </w:r>
      <w:proofErr w:type="spellStart"/>
      <w:r w:rsidRPr="009C10D1">
        <w:rPr>
          <w:lang w:val="es-419"/>
        </w:rPr>
        <w:t>feature</w:t>
      </w:r>
      <w:proofErr w:type="spellEnd"/>
      <w:r w:rsidRPr="009C10D1">
        <w:rPr>
          <w:lang w:val="es-419"/>
        </w:rPr>
        <w:t xml:space="preserve"> </w:t>
      </w:r>
      <w:proofErr w:type="spellStart"/>
      <w:r w:rsidRPr="009C10D1">
        <w:rPr>
          <w:lang w:val="es-419"/>
        </w:rPr>
        <w:t>engineering</w:t>
      </w:r>
      <w:proofErr w:type="spellEnd"/>
      <w:r w:rsidRPr="009C10D1">
        <w:rPr>
          <w:lang w:val="es-419"/>
        </w:rPr>
        <w:t xml:space="preserve">, porque </w:t>
      </w:r>
      <w:proofErr w:type="spellStart"/>
      <w:r w:rsidRPr="009C10D1">
        <w:rPr>
          <w:lang w:val="es-419"/>
        </w:rPr>
        <w:t>distance_to_major_city_km</w:t>
      </w:r>
      <w:proofErr w:type="spellEnd"/>
      <w:r w:rsidRPr="009C10D1">
        <w:rPr>
          <w:lang w:val="es-419"/>
        </w:rPr>
        <w:t xml:space="preserve"> no existe antes de ese paso.</w:t>
      </w:r>
    </w:p>
    <w:p w14:paraId="4FFE6167" w14:textId="77777777" w:rsidR="00052726" w:rsidRDefault="001714D0">
      <w:pPr>
        <w:pStyle w:val="ListBullet"/>
      </w:pPr>
      <w:r>
        <w:t xml:space="preserve">El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recomendado</w:t>
      </w:r>
      <w:proofErr w:type="spellEnd"/>
      <w:r>
        <w:t xml:space="preserve"> es: 01_data_extraction.py -&gt; 03_preprocessing.py -&gt; 04_feature_engineering.py -&gt; 02_eda.py -&gt; 05_model_selection.py -&gt; 06_training.py.</w:t>
      </w:r>
    </w:p>
    <w:p w14:paraId="6CEB99A9" w14:textId="6A828CAD" w:rsidR="00052726" w:rsidRPr="009C10D1" w:rsidRDefault="001714D0">
      <w:pPr>
        <w:pStyle w:val="ListBullet"/>
        <w:rPr>
          <w:lang w:val="es-419"/>
        </w:rPr>
      </w:pPr>
      <w:r w:rsidRPr="009C10D1">
        <w:rPr>
          <w:lang w:val="es-419"/>
        </w:rPr>
        <w:t xml:space="preserve">La EDA de </w:t>
      </w:r>
      <w:proofErr w:type="spellStart"/>
      <w:r w:rsidRPr="009C10D1">
        <w:rPr>
          <w:lang w:val="es-419"/>
        </w:rPr>
        <w:t>features</w:t>
      </w:r>
      <w:proofErr w:type="spellEnd"/>
      <w:r w:rsidRPr="009C10D1">
        <w:rPr>
          <w:lang w:val="es-419"/>
        </w:rPr>
        <w:t xml:space="preserve"> no modifica los datos utilizados por el modelo; solamente analiza y visualiza información</w:t>
      </w:r>
      <w:r w:rsidRPr="009C10D1">
        <w:rPr>
          <w:lang w:val="es-419"/>
        </w:rPr>
        <w:t xml:space="preserve"> ya preparada.</w:t>
      </w:r>
    </w:p>
    <w:p w14:paraId="2572E228" w14:textId="77777777" w:rsidR="00052726" w:rsidRDefault="001714D0">
      <w:pPr>
        <w:pStyle w:val="Heading1"/>
      </w:pPr>
      <w:proofErr w:type="spellStart"/>
      <w:proofErr w:type="gramStart"/>
      <w:r>
        <w:t>Validaci?n</w:t>
      </w:r>
      <w:proofErr w:type="spellEnd"/>
      <w:proofErr w:type="gramEnd"/>
    </w:p>
    <w:p w14:paraId="435AD273" w14:textId="7BA6DC66" w:rsidR="00052726" w:rsidRPr="009C10D1" w:rsidRDefault="001714D0">
      <w:pPr>
        <w:pStyle w:val="ListBullet"/>
        <w:rPr>
          <w:lang w:val="es-419"/>
        </w:rPr>
      </w:pPr>
      <w:r w:rsidRPr="009C10D1">
        <w:rPr>
          <w:lang w:val="es-419"/>
        </w:rPr>
        <w:t>La EDA se ejecutó</w:t>
      </w:r>
      <w:r w:rsidRPr="009C10D1">
        <w:rPr>
          <w:lang w:val="es-419"/>
        </w:rPr>
        <w:t xml:space="preserve"> correctamente después</w:t>
      </w:r>
      <w:r w:rsidRPr="009C10D1">
        <w:rPr>
          <w:lang w:val="es-419"/>
        </w:rPr>
        <w:t xml:space="preserve"> de regenerar las </w:t>
      </w:r>
      <w:proofErr w:type="spellStart"/>
      <w:r w:rsidRPr="009C10D1">
        <w:rPr>
          <w:lang w:val="es-419"/>
        </w:rPr>
        <w:t>features</w:t>
      </w:r>
      <w:proofErr w:type="spellEnd"/>
      <w:r w:rsidRPr="009C10D1">
        <w:rPr>
          <w:lang w:val="es-419"/>
        </w:rPr>
        <w:t>.</w:t>
      </w:r>
    </w:p>
    <w:p w14:paraId="0E486F48" w14:textId="0D825197" w:rsidR="00052726" w:rsidRPr="009C10D1" w:rsidRDefault="001714D0">
      <w:pPr>
        <w:pStyle w:val="ListBullet"/>
        <w:rPr>
          <w:lang w:val="es-419"/>
        </w:rPr>
      </w:pPr>
      <w:r w:rsidRPr="009C10D1">
        <w:rPr>
          <w:lang w:val="es-419"/>
        </w:rPr>
        <w:t>La correlación</w:t>
      </w:r>
      <w:r w:rsidRPr="009C10D1">
        <w:rPr>
          <w:lang w:val="es-419"/>
        </w:rPr>
        <w:t xml:space="preserve"> de </w:t>
      </w:r>
      <w:proofErr w:type="spellStart"/>
      <w:r w:rsidRPr="009C10D1">
        <w:rPr>
          <w:lang w:val="es-419"/>
        </w:rPr>
        <w:t>distance_to_major_city_km</w:t>
      </w:r>
      <w:proofErr w:type="spellEnd"/>
      <w:r w:rsidRPr="009C10D1">
        <w:rPr>
          <w:lang w:val="es-419"/>
        </w:rPr>
        <w:t xml:space="preserve"> fue 0.046 para el horizonte de 90 das</w:t>
      </w:r>
      <w:r w:rsidRPr="009C10D1">
        <w:rPr>
          <w:lang w:val="es-419"/>
        </w:rPr>
        <w:t xml:space="preserve"> y 0.078 para el horizonte de seis meses.</w:t>
      </w:r>
    </w:p>
    <w:p w14:paraId="0BE1C70B" w14:textId="75EA4705" w:rsidR="00052726" w:rsidRDefault="001714D0">
      <w:pPr>
        <w:pStyle w:val="ListBullet"/>
        <w:rPr>
          <w:lang w:val="es-419"/>
        </w:rPr>
      </w:pPr>
      <w:r w:rsidRPr="009C10D1">
        <w:rPr>
          <w:lang w:val="es-419"/>
        </w:rPr>
        <w:t xml:space="preserve">Se generaron </w:t>
      </w:r>
      <w:r w:rsidRPr="009C10D1">
        <w:rPr>
          <w:lang w:val="es-419"/>
        </w:rPr>
        <w:t>nuevamente las seis visualizaciones correspondientes a distribuciones, correlaciones y relación</w:t>
      </w:r>
      <w:r w:rsidRPr="009C10D1">
        <w:rPr>
          <w:lang w:val="es-419"/>
        </w:rPr>
        <w:t xml:space="preserve"> entre </w:t>
      </w:r>
      <w:proofErr w:type="spellStart"/>
      <w:r w:rsidRPr="009C10D1">
        <w:rPr>
          <w:lang w:val="es-419"/>
        </w:rPr>
        <w:t>features</w:t>
      </w:r>
      <w:proofErr w:type="spellEnd"/>
      <w:r w:rsidRPr="009C10D1">
        <w:rPr>
          <w:lang w:val="es-419"/>
        </w:rPr>
        <w:t xml:space="preserve"> y target para ambos horizontes.</w:t>
      </w:r>
    </w:p>
    <w:p w14:paraId="2652EB2A" w14:textId="77777777" w:rsidR="009C10D1" w:rsidRDefault="009C10D1" w:rsidP="009C10D1">
      <w:pPr>
        <w:pStyle w:val="ListBullet"/>
        <w:numPr>
          <w:ilvl w:val="0"/>
          <w:numId w:val="0"/>
        </w:numPr>
        <w:ind w:left="360" w:hanging="360"/>
        <w:rPr>
          <w:lang w:val="es-419"/>
        </w:rPr>
      </w:pPr>
    </w:p>
    <w:p w14:paraId="08015790" w14:textId="77777777" w:rsidR="009C10D1" w:rsidRDefault="009C10D1" w:rsidP="009C10D1">
      <w:pPr>
        <w:pStyle w:val="ListBullet"/>
        <w:numPr>
          <w:ilvl w:val="0"/>
          <w:numId w:val="0"/>
        </w:numPr>
        <w:ind w:left="360" w:hanging="360"/>
        <w:rPr>
          <w:lang w:val="es-419"/>
        </w:rPr>
      </w:pPr>
    </w:p>
    <w:p w14:paraId="4660686A" w14:textId="77777777" w:rsidR="009C10D1" w:rsidRDefault="009C10D1" w:rsidP="009C10D1">
      <w:pPr>
        <w:pStyle w:val="ListBullet"/>
        <w:numPr>
          <w:ilvl w:val="0"/>
          <w:numId w:val="0"/>
        </w:numPr>
        <w:ind w:left="360" w:hanging="360"/>
        <w:rPr>
          <w:lang w:val="es-419"/>
        </w:rPr>
      </w:pPr>
    </w:p>
    <w:p w14:paraId="3F1FF0AE" w14:textId="77777777" w:rsidR="009C10D1" w:rsidRDefault="009C10D1" w:rsidP="009C10D1">
      <w:pPr>
        <w:pStyle w:val="ListBullet"/>
        <w:numPr>
          <w:ilvl w:val="0"/>
          <w:numId w:val="0"/>
        </w:numPr>
        <w:ind w:left="360" w:hanging="360"/>
        <w:rPr>
          <w:lang w:val="es-419"/>
        </w:rPr>
      </w:pPr>
    </w:p>
    <w:p w14:paraId="729BD94A" w14:textId="77777777" w:rsidR="009C10D1" w:rsidRPr="009C10D1" w:rsidRDefault="009C10D1" w:rsidP="009C10D1">
      <w:pPr>
        <w:pStyle w:val="ListBullet"/>
        <w:numPr>
          <w:ilvl w:val="0"/>
          <w:numId w:val="0"/>
        </w:numPr>
        <w:ind w:left="360" w:hanging="360"/>
        <w:rPr>
          <w:lang w:val="es-419"/>
        </w:rPr>
      </w:pPr>
    </w:p>
    <w:p w14:paraId="103CF262" w14:textId="77777777" w:rsidR="009C10D1" w:rsidRPr="009C10D1" w:rsidRDefault="009C10D1" w:rsidP="009C10D1">
      <w:pPr>
        <w:pStyle w:val="ListBullet"/>
        <w:numPr>
          <w:ilvl w:val="0"/>
          <w:numId w:val="0"/>
        </w:numPr>
        <w:ind w:left="360"/>
        <w:rPr>
          <w:b/>
          <w:bCs/>
          <w:sz w:val="22"/>
          <w:lang w:val="es-419"/>
        </w:rPr>
      </w:pPr>
      <w:r w:rsidRPr="009C10D1">
        <w:rPr>
          <w:b/>
          <w:bCs/>
          <w:sz w:val="22"/>
          <w:lang w:val="es-419"/>
        </w:rPr>
        <w:lastRenderedPageBreak/>
        <w:t>Después de la última actualización del Word, quedaron sin documentar estos cambios:</w:t>
      </w:r>
    </w:p>
    <w:p w14:paraId="780F2245" w14:textId="77777777" w:rsidR="009C10D1" w:rsidRPr="009C10D1" w:rsidRDefault="009C10D1" w:rsidP="009C10D1">
      <w:pPr>
        <w:pStyle w:val="ListBullet"/>
        <w:numPr>
          <w:ilvl w:val="0"/>
          <w:numId w:val="0"/>
        </w:numPr>
        <w:ind w:left="360"/>
        <w:rPr>
          <w:lang w:val="es-419"/>
        </w:rPr>
      </w:pPr>
    </w:p>
    <w:p w14:paraId="0D2B4C08" w14:textId="77777777" w:rsidR="009C10D1" w:rsidRPr="009C10D1" w:rsidRDefault="009C10D1" w:rsidP="009C10D1">
      <w:pPr>
        <w:pStyle w:val="ListBullet"/>
        <w:numPr>
          <w:ilvl w:val="0"/>
          <w:numId w:val="10"/>
        </w:numPr>
        <w:rPr>
          <w:lang w:val="es-419"/>
        </w:rPr>
      </w:pPr>
      <w:r w:rsidRPr="009C10D1">
        <w:rPr>
          <w:lang w:val="es-419"/>
        </w:rPr>
        <w:t xml:space="preserve">Se eliminaron </w:t>
      </w:r>
      <w:proofErr w:type="spellStart"/>
      <w:r w:rsidRPr="009C10D1">
        <w:rPr>
          <w:lang w:val="es-419"/>
        </w:rPr>
        <w:t>latitude</w:t>
      </w:r>
      <w:proofErr w:type="spellEnd"/>
      <w:r w:rsidRPr="009C10D1">
        <w:rPr>
          <w:lang w:val="es-419"/>
        </w:rPr>
        <w:t xml:space="preserve"> y </w:t>
      </w:r>
      <w:proofErr w:type="spellStart"/>
      <w:r w:rsidRPr="009C10D1">
        <w:rPr>
          <w:lang w:val="es-419"/>
        </w:rPr>
        <w:t>longitude</w:t>
      </w:r>
      <w:proofErr w:type="spellEnd"/>
      <w:r w:rsidRPr="009C10D1">
        <w:rPr>
          <w:lang w:val="es-419"/>
        </w:rPr>
        <w:t xml:space="preserve"> de las variables predictoras, aunque se mantienen para calcular distancias.</w:t>
      </w:r>
    </w:p>
    <w:p w14:paraId="51108BBF" w14:textId="77777777" w:rsidR="009C10D1" w:rsidRPr="009C10D1" w:rsidRDefault="009C10D1" w:rsidP="009C10D1">
      <w:pPr>
        <w:pStyle w:val="ListBullet"/>
        <w:numPr>
          <w:ilvl w:val="0"/>
          <w:numId w:val="10"/>
        </w:numPr>
        <w:rPr>
          <w:lang w:val="es-419"/>
        </w:rPr>
      </w:pPr>
      <w:r w:rsidRPr="009C10D1">
        <w:rPr>
          <w:lang w:val="es-419"/>
        </w:rPr>
        <w:t xml:space="preserve">Se conservó </w:t>
      </w:r>
      <w:proofErr w:type="spellStart"/>
      <w:r w:rsidRPr="009C10D1">
        <w:rPr>
          <w:lang w:val="es-419"/>
        </w:rPr>
        <w:t>population</w:t>
      </w:r>
      <w:proofErr w:type="spellEnd"/>
      <w:r w:rsidRPr="009C10D1">
        <w:rPr>
          <w:lang w:val="es-419"/>
        </w:rPr>
        <w:t xml:space="preserve"> como </w:t>
      </w:r>
      <w:proofErr w:type="spellStart"/>
      <w:r w:rsidRPr="009C10D1">
        <w:rPr>
          <w:lang w:val="es-419"/>
        </w:rPr>
        <w:t>feature</w:t>
      </w:r>
      <w:proofErr w:type="spellEnd"/>
      <w:r w:rsidRPr="009C10D1">
        <w:rPr>
          <w:lang w:val="es-419"/>
        </w:rPr>
        <w:t xml:space="preserve"> del modelo.</w:t>
      </w:r>
    </w:p>
    <w:p w14:paraId="02CE0B1D" w14:textId="77777777" w:rsidR="009C10D1" w:rsidRPr="009C10D1" w:rsidRDefault="009C10D1" w:rsidP="009C10D1">
      <w:pPr>
        <w:pStyle w:val="ListBullet"/>
        <w:numPr>
          <w:ilvl w:val="0"/>
          <w:numId w:val="10"/>
        </w:numPr>
        <w:rPr>
          <w:lang w:val="es-419"/>
        </w:rPr>
      </w:pPr>
      <w:proofErr w:type="spellStart"/>
      <w:r w:rsidRPr="009C10D1">
        <w:rPr>
          <w:lang w:val="es-419"/>
        </w:rPr>
        <w:t>country_Australia</w:t>
      </w:r>
      <w:proofErr w:type="spellEnd"/>
      <w:r w:rsidRPr="009C10D1">
        <w:rPr>
          <w:lang w:val="es-419"/>
        </w:rPr>
        <w:t xml:space="preserve"> quedó como </w:t>
      </w:r>
      <w:proofErr w:type="spellStart"/>
      <w:r w:rsidRPr="009C10D1">
        <w:rPr>
          <w:lang w:val="es-419"/>
        </w:rPr>
        <w:t>dummy</w:t>
      </w:r>
      <w:proofErr w:type="spellEnd"/>
      <w:r w:rsidRPr="009C10D1">
        <w:rPr>
          <w:lang w:val="es-419"/>
        </w:rPr>
        <w:t xml:space="preserve"> explícita.</w:t>
      </w:r>
    </w:p>
    <w:p w14:paraId="358CFA27" w14:textId="77777777" w:rsidR="009C10D1" w:rsidRPr="009C10D1" w:rsidRDefault="009C10D1" w:rsidP="009C10D1">
      <w:pPr>
        <w:pStyle w:val="ListBullet"/>
        <w:numPr>
          <w:ilvl w:val="0"/>
          <w:numId w:val="10"/>
        </w:numPr>
        <w:rPr>
          <w:lang w:val="es-419"/>
        </w:rPr>
      </w:pPr>
      <w:proofErr w:type="spellStart"/>
      <w:r w:rsidRPr="009C10D1">
        <w:rPr>
          <w:lang w:val="es-419"/>
        </w:rPr>
        <w:t>country_Canada</w:t>
      </w:r>
      <w:proofErr w:type="spellEnd"/>
      <w:r w:rsidRPr="009C10D1">
        <w:rPr>
          <w:lang w:val="es-419"/>
        </w:rPr>
        <w:t xml:space="preserve"> se usa como categoría de referencia por ser el país con menos registros.</w:t>
      </w:r>
    </w:p>
    <w:p w14:paraId="7C6580DC" w14:textId="77777777" w:rsidR="009C10D1" w:rsidRPr="009C10D1" w:rsidRDefault="009C10D1" w:rsidP="009C10D1">
      <w:pPr>
        <w:pStyle w:val="ListBullet"/>
        <w:numPr>
          <w:ilvl w:val="0"/>
          <w:numId w:val="10"/>
        </w:numPr>
        <w:rPr>
          <w:lang w:val="en-AU"/>
        </w:rPr>
      </w:pPr>
      <w:proofErr w:type="spellStart"/>
      <w:r w:rsidRPr="009C10D1">
        <w:rPr>
          <w:lang w:val="en-AU"/>
        </w:rPr>
        <w:t>drop_first</w:t>
      </w:r>
      <w:proofErr w:type="spellEnd"/>
      <w:r w:rsidRPr="009C10D1">
        <w:rPr>
          <w:lang w:val="en-AU"/>
        </w:rPr>
        <w:t xml:space="preserve">=False se </w:t>
      </w:r>
      <w:proofErr w:type="spellStart"/>
      <w:r w:rsidRPr="009C10D1">
        <w:rPr>
          <w:lang w:val="en-AU"/>
        </w:rPr>
        <w:t>aplicó</w:t>
      </w:r>
      <w:proofErr w:type="spellEnd"/>
      <w:r w:rsidRPr="009C10D1">
        <w:rPr>
          <w:lang w:val="en-AU"/>
        </w:rPr>
        <w:t xml:space="preserve"> </w:t>
      </w:r>
      <w:proofErr w:type="spellStart"/>
      <w:r w:rsidRPr="009C10D1">
        <w:rPr>
          <w:lang w:val="en-AU"/>
        </w:rPr>
        <w:t>únicamente</w:t>
      </w:r>
      <w:proofErr w:type="spellEnd"/>
      <w:r w:rsidRPr="009C10D1">
        <w:rPr>
          <w:lang w:val="en-AU"/>
        </w:rPr>
        <w:t xml:space="preserve"> a country; </w:t>
      </w:r>
      <w:proofErr w:type="spellStart"/>
      <w:r w:rsidRPr="009C10D1">
        <w:rPr>
          <w:lang w:val="en-AU"/>
        </w:rPr>
        <w:t>recency_segment</w:t>
      </w:r>
      <w:proofErr w:type="spellEnd"/>
      <w:r w:rsidRPr="009C10D1">
        <w:rPr>
          <w:lang w:val="en-AU"/>
        </w:rPr>
        <w:t xml:space="preserve"> y </w:t>
      </w:r>
      <w:proofErr w:type="spellStart"/>
      <w:r w:rsidRPr="009C10D1">
        <w:rPr>
          <w:lang w:val="en-AU"/>
        </w:rPr>
        <w:t>spending_tier</w:t>
      </w:r>
      <w:proofErr w:type="spellEnd"/>
      <w:r w:rsidRPr="009C10D1">
        <w:rPr>
          <w:lang w:val="en-AU"/>
        </w:rPr>
        <w:t xml:space="preserve"> </w:t>
      </w:r>
      <w:proofErr w:type="spellStart"/>
      <w:r w:rsidRPr="009C10D1">
        <w:rPr>
          <w:lang w:val="en-AU"/>
        </w:rPr>
        <w:t>mantienen</w:t>
      </w:r>
      <w:proofErr w:type="spellEnd"/>
      <w:r w:rsidRPr="009C10D1">
        <w:rPr>
          <w:lang w:val="en-AU"/>
        </w:rPr>
        <w:t xml:space="preserve"> </w:t>
      </w:r>
      <w:proofErr w:type="spellStart"/>
      <w:r w:rsidRPr="009C10D1">
        <w:rPr>
          <w:lang w:val="en-AU"/>
        </w:rPr>
        <w:t>drop_first</w:t>
      </w:r>
      <w:proofErr w:type="spellEnd"/>
      <w:r w:rsidRPr="009C10D1">
        <w:rPr>
          <w:lang w:val="en-AU"/>
        </w:rPr>
        <w:t>=True.</w:t>
      </w:r>
    </w:p>
    <w:p w14:paraId="5D0D6ED5" w14:textId="77777777" w:rsidR="009C10D1" w:rsidRPr="009C10D1" w:rsidRDefault="009C10D1" w:rsidP="009C10D1">
      <w:pPr>
        <w:pStyle w:val="ListBullet"/>
        <w:numPr>
          <w:ilvl w:val="0"/>
          <w:numId w:val="10"/>
        </w:numPr>
        <w:rPr>
          <w:lang w:val="es-419"/>
        </w:rPr>
      </w:pPr>
      <w:r w:rsidRPr="009C10D1">
        <w:rPr>
          <w:lang w:val="es-419"/>
        </w:rPr>
        <w:t xml:space="preserve">Se eliminó la generación de las matrices full; ahora solo se producen las matrices </w:t>
      </w:r>
      <w:proofErr w:type="spellStart"/>
      <w:r w:rsidRPr="009C10D1">
        <w:rPr>
          <w:lang w:val="es-419"/>
        </w:rPr>
        <w:t>focus</w:t>
      </w:r>
      <w:proofErr w:type="spellEnd"/>
      <w:r w:rsidRPr="009C10D1">
        <w:rPr>
          <w:lang w:val="es-419"/>
        </w:rPr>
        <w:t>.</w:t>
      </w:r>
    </w:p>
    <w:p w14:paraId="6761C568" w14:textId="77777777" w:rsidR="009C10D1" w:rsidRPr="009C10D1" w:rsidRDefault="009C10D1" w:rsidP="009C10D1">
      <w:pPr>
        <w:pStyle w:val="ListBullet"/>
        <w:numPr>
          <w:ilvl w:val="0"/>
          <w:numId w:val="10"/>
        </w:numPr>
        <w:rPr>
          <w:lang w:val="en-AU"/>
        </w:rPr>
      </w:pPr>
      <w:r w:rsidRPr="009C10D1">
        <w:rPr>
          <w:lang w:val="en-AU"/>
        </w:rPr>
        <w:t xml:space="preserve">Se </w:t>
      </w:r>
      <w:proofErr w:type="spellStart"/>
      <w:r w:rsidRPr="009C10D1">
        <w:rPr>
          <w:lang w:val="en-AU"/>
        </w:rPr>
        <w:t>agregaron</w:t>
      </w:r>
      <w:proofErr w:type="spellEnd"/>
      <w:r w:rsidRPr="009C10D1">
        <w:rPr>
          <w:lang w:val="en-AU"/>
        </w:rPr>
        <w:t xml:space="preserve"> </w:t>
      </w:r>
      <w:proofErr w:type="spellStart"/>
      <w:r w:rsidRPr="009C10D1">
        <w:rPr>
          <w:lang w:val="en-AU"/>
        </w:rPr>
        <w:t>los</w:t>
      </w:r>
      <w:proofErr w:type="spellEnd"/>
      <w:r w:rsidRPr="009C10D1">
        <w:rPr>
          <w:lang w:val="en-AU"/>
        </w:rPr>
        <w:t xml:space="preserve"> </w:t>
      </w:r>
      <w:proofErr w:type="spellStart"/>
      <w:r w:rsidRPr="009C10D1">
        <w:rPr>
          <w:lang w:val="en-AU"/>
        </w:rPr>
        <w:t>gráficos</w:t>
      </w:r>
      <w:proofErr w:type="spellEnd"/>
      <w:r w:rsidRPr="009C10D1">
        <w:rPr>
          <w:lang w:val="en-AU"/>
        </w:rPr>
        <w:t>:</w:t>
      </w:r>
    </w:p>
    <w:p w14:paraId="2CDF136E" w14:textId="77777777" w:rsidR="009C10D1" w:rsidRPr="009C10D1" w:rsidRDefault="009C10D1" w:rsidP="009C10D1">
      <w:pPr>
        <w:pStyle w:val="ListBullet"/>
        <w:numPr>
          <w:ilvl w:val="1"/>
          <w:numId w:val="10"/>
        </w:numPr>
        <w:rPr>
          <w:lang w:val="en-AU"/>
        </w:rPr>
      </w:pPr>
      <w:r w:rsidRPr="009C10D1">
        <w:rPr>
          <w:lang w:val="en-AU"/>
        </w:rPr>
        <w:t>population_distribution.png;</w:t>
      </w:r>
    </w:p>
    <w:p w14:paraId="04F924FA" w14:textId="77777777" w:rsidR="009C10D1" w:rsidRPr="009C10D1" w:rsidRDefault="009C10D1" w:rsidP="009C10D1">
      <w:pPr>
        <w:pStyle w:val="ListBullet"/>
        <w:numPr>
          <w:ilvl w:val="1"/>
          <w:numId w:val="10"/>
        </w:numPr>
        <w:rPr>
          <w:lang w:val="en-AU"/>
        </w:rPr>
      </w:pPr>
      <w:r w:rsidRPr="009C10D1">
        <w:rPr>
          <w:lang w:val="en-AU"/>
        </w:rPr>
        <w:t>distance_to_major_city_distribution.png.</w:t>
      </w:r>
    </w:p>
    <w:p w14:paraId="650C3F45" w14:textId="77777777" w:rsidR="009C10D1" w:rsidRPr="009C10D1" w:rsidRDefault="009C10D1" w:rsidP="009C10D1">
      <w:pPr>
        <w:pStyle w:val="ListBullet"/>
        <w:numPr>
          <w:ilvl w:val="0"/>
          <w:numId w:val="10"/>
        </w:numPr>
        <w:rPr>
          <w:lang w:val="es-419"/>
        </w:rPr>
      </w:pPr>
      <w:r w:rsidRPr="009C10D1">
        <w:rPr>
          <w:lang w:val="es-419"/>
        </w:rPr>
        <w:t>Las distancias desconocidas dejaron de imputarse con la mediana.</w:t>
      </w:r>
    </w:p>
    <w:p w14:paraId="21E4199A" w14:textId="77777777" w:rsidR="009C10D1" w:rsidRPr="009C10D1" w:rsidRDefault="009C10D1" w:rsidP="009C10D1">
      <w:pPr>
        <w:pStyle w:val="ListBullet"/>
        <w:numPr>
          <w:ilvl w:val="0"/>
          <w:numId w:val="10"/>
        </w:numPr>
        <w:rPr>
          <w:lang w:val="es-419"/>
        </w:rPr>
      </w:pPr>
      <w:r w:rsidRPr="009C10D1">
        <w:rPr>
          <w:lang w:val="es-419"/>
        </w:rPr>
        <w:t>Las distancias no disponibles ahora se representan como -1.</w:t>
      </w:r>
    </w:p>
    <w:p w14:paraId="46B6F320" w14:textId="77777777" w:rsidR="009C10D1" w:rsidRPr="009C10D1" w:rsidRDefault="009C10D1" w:rsidP="009C10D1">
      <w:pPr>
        <w:pStyle w:val="ListBullet"/>
        <w:numPr>
          <w:ilvl w:val="0"/>
          <w:numId w:val="10"/>
        </w:numPr>
        <w:rPr>
          <w:lang w:val="es-419"/>
        </w:rPr>
      </w:pPr>
      <w:proofErr w:type="spellStart"/>
      <w:r w:rsidRPr="009C10D1">
        <w:rPr>
          <w:lang w:val="es-419"/>
        </w:rPr>
        <w:t>has_geographic_match</w:t>
      </w:r>
      <w:proofErr w:type="spellEnd"/>
      <w:r w:rsidRPr="009C10D1">
        <w:rPr>
          <w:lang w:val="es-419"/>
        </w:rPr>
        <w:t xml:space="preserve"> identifica si la distancia es real o desconocida.</w:t>
      </w:r>
    </w:p>
    <w:p w14:paraId="7399E5B8" w14:textId="77777777" w:rsidR="009C10D1" w:rsidRPr="009C10D1" w:rsidRDefault="009C10D1" w:rsidP="009C10D1">
      <w:pPr>
        <w:pStyle w:val="ListBullet"/>
        <w:numPr>
          <w:ilvl w:val="0"/>
          <w:numId w:val="10"/>
        </w:numPr>
        <w:rPr>
          <w:lang w:val="es-419"/>
        </w:rPr>
      </w:pPr>
      <w:r w:rsidRPr="009C10D1">
        <w:rPr>
          <w:lang w:val="es-419"/>
        </w:rPr>
        <w:t>La EDA excluye las distancias -1 de histogramas y rangos.</w:t>
      </w:r>
    </w:p>
    <w:p w14:paraId="720EAE8A" w14:textId="77777777" w:rsidR="009C10D1" w:rsidRPr="009C10D1" w:rsidRDefault="009C10D1" w:rsidP="009C10D1">
      <w:pPr>
        <w:pStyle w:val="ListBullet"/>
        <w:numPr>
          <w:ilvl w:val="0"/>
          <w:numId w:val="10"/>
        </w:numPr>
        <w:rPr>
          <w:lang w:val="es-419"/>
        </w:rPr>
      </w:pPr>
      <w:r w:rsidRPr="009C10D1">
        <w:rPr>
          <w:lang w:val="es-419"/>
        </w:rPr>
        <w:t>Se actualizó nuevamente el pipeline completo después de estos cambios.</w:t>
      </w:r>
    </w:p>
    <w:p w14:paraId="384AD726" w14:textId="77777777" w:rsidR="009C10D1" w:rsidRPr="009C10D1" w:rsidRDefault="009C10D1" w:rsidP="009C10D1">
      <w:pPr>
        <w:pStyle w:val="ListBullet"/>
        <w:numPr>
          <w:ilvl w:val="0"/>
          <w:numId w:val="10"/>
        </w:numPr>
        <w:rPr>
          <w:lang w:val="es-419"/>
        </w:rPr>
      </w:pPr>
      <w:r w:rsidRPr="009C10D1">
        <w:rPr>
          <w:lang w:val="es-419"/>
        </w:rPr>
        <w:t xml:space="preserve">Se regeneraron los rankings de </w:t>
      </w:r>
      <w:proofErr w:type="spellStart"/>
      <w:r w:rsidRPr="009C10D1">
        <w:rPr>
          <w:lang w:val="es-419"/>
        </w:rPr>
        <w:t>model</w:t>
      </w:r>
      <w:proofErr w:type="spellEnd"/>
      <w:r w:rsidRPr="009C10D1">
        <w:rPr>
          <w:lang w:val="es-419"/>
        </w:rPr>
        <w:t xml:space="preserve"> </w:t>
      </w:r>
      <w:proofErr w:type="spellStart"/>
      <w:r w:rsidRPr="009C10D1">
        <w:rPr>
          <w:lang w:val="es-419"/>
        </w:rPr>
        <w:t>selection</w:t>
      </w:r>
      <w:proofErr w:type="spellEnd"/>
      <w:r w:rsidRPr="009C10D1">
        <w:rPr>
          <w:lang w:val="es-419"/>
        </w:rPr>
        <w:t>.</w:t>
      </w:r>
    </w:p>
    <w:p w14:paraId="2A2C9FC1" w14:textId="77777777" w:rsidR="009C10D1" w:rsidRPr="009C10D1" w:rsidRDefault="009C10D1" w:rsidP="009C10D1">
      <w:pPr>
        <w:pStyle w:val="ListBullet"/>
        <w:numPr>
          <w:ilvl w:val="0"/>
          <w:numId w:val="10"/>
        </w:numPr>
        <w:rPr>
          <w:lang w:val="es-419"/>
        </w:rPr>
      </w:pPr>
      <w:r w:rsidRPr="009C10D1">
        <w:rPr>
          <w:lang w:val="es-419"/>
        </w:rPr>
        <w:t xml:space="preserve">Se realizó el </w:t>
      </w:r>
      <w:proofErr w:type="spellStart"/>
      <w:r w:rsidRPr="009C10D1">
        <w:rPr>
          <w:lang w:val="es-419"/>
        </w:rPr>
        <w:t>commit</w:t>
      </w:r>
      <w:proofErr w:type="spellEnd"/>
      <w:r w:rsidRPr="009C10D1">
        <w:rPr>
          <w:lang w:val="es-419"/>
        </w:rPr>
        <w:t xml:space="preserve"> y </w:t>
      </w:r>
      <w:proofErr w:type="spellStart"/>
      <w:r w:rsidRPr="009C10D1">
        <w:rPr>
          <w:lang w:val="es-419"/>
        </w:rPr>
        <w:t>push</w:t>
      </w:r>
      <w:proofErr w:type="spellEnd"/>
      <w:r w:rsidRPr="009C10D1">
        <w:rPr>
          <w:lang w:val="es-419"/>
        </w:rPr>
        <w:t xml:space="preserve"> final a GitHub:</w:t>
      </w:r>
    </w:p>
    <w:p w14:paraId="0CF96584" w14:textId="77777777" w:rsidR="009C10D1" w:rsidRPr="009C10D1" w:rsidRDefault="009C10D1" w:rsidP="009C10D1">
      <w:pPr>
        <w:pStyle w:val="ListBullet"/>
        <w:numPr>
          <w:ilvl w:val="1"/>
          <w:numId w:val="10"/>
        </w:numPr>
        <w:rPr>
          <w:lang w:val="en-AU"/>
        </w:rPr>
      </w:pPr>
      <w:r w:rsidRPr="009C10D1">
        <w:rPr>
          <w:lang w:val="en-AU"/>
        </w:rPr>
        <w:t>8f2c9e0 Update geographic features and EDA pipeline.</w:t>
      </w:r>
    </w:p>
    <w:p w14:paraId="6E8E07EA" w14:textId="77777777" w:rsidR="009C10D1" w:rsidRPr="009C10D1" w:rsidRDefault="009C10D1" w:rsidP="009C10D1">
      <w:pPr>
        <w:pStyle w:val="ListBullet"/>
        <w:numPr>
          <w:ilvl w:val="0"/>
          <w:numId w:val="0"/>
        </w:numPr>
        <w:ind w:left="360" w:hanging="360"/>
        <w:rPr>
          <w:lang w:val="en-AU"/>
        </w:rPr>
      </w:pPr>
    </w:p>
    <w:p>
      <w:r>
        <w:br w:type="page"/>
      </w:r>
    </w:p>
    <w:p>
      <w:pPr>
        <w:pStyle w:val="Title"/>
      </w:pPr>
      <w:r>
        <w:t>Cambios del 18/09/2026 al 22/09/2026</w:t>
      </w:r>
    </w:p>
    <w:p>
      <w:r>
        <w:rPr>
          <w:i/>
        </w:rPr>
        <w:t>Actualizaci?n del pipeline posterior a la ?ltima versi?n del documento.</w:t>
      </w:r>
    </w:p>
    <w:p>
      <w:pPr>
        <w:pStyle w:val="Heading1"/>
      </w:pPr>
      <w:r>
        <w:t>Validaci?n geogr?fica en preprocessing</w:t>
      </w:r>
    </w:p>
    <w:p>
      <w:pPr>
        <w:pStyle w:val="ListBullet"/>
      </w:pPr>
      <w:r>
        <w:t>Se agreg? una validaci?n centralizada de las columnas geogr?ficas obligatorias: city, country, population, latitude y longitude.</w:t>
      </w:r>
    </w:p>
    <w:p>
      <w:pPr>
        <w:pStyle w:val="ListBullet"/>
      </w:pPr>
      <w:r>
        <w:t>El pipeline ahora falla expl?citamente si falta alguna de estas columnas, en lugar de continuar silenciosamente.</w:t>
      </w:r>
    </w:p>
    <w:p>
      <w:pPr>
        <w:pStyle w:val="ListBullet"/>
      </w:pPr>
      <w:r>
        <w:t>Los valores faltantes de poblaci?n se identifican mediante population_missing.</w:t>
      </w:r>
    </w:p>
    <w:p>
      <w:pPr>
        <w:pStyle w:val="ListBullet"/>
      </w:pPr>
      <w:r>
        <w:t>La poblaci?n se imputa con la mediana ?nicamente para compatibilidad con los modelos; el indicador conserva la informaci?n de ausencia original.</w:t>
      </w:r>
    </w:p>
    <w:p>
      <w:pPr>
        <w:pStyle w:val="ListBullet"/>
      </w:pPr>
      <w:r>
        <w:t>Las ciudades y pa?ses inv?lidos o faltantes se normalizan como Unknown, evitando mezclar Unknown con Other.</w:t>
      </w:r>
    </w:p>
    <w:p>
      <w:pPr>
        <w:pStyle w:val="Heading1"/>
      </w:pPr>
      <w:r>
        <w:t>Model selection y training</w:t>
      </w:r>
    </w:p>
    <w:p>
      <w:pPr>
        <w:pStyle w:val="ListBullet"/>
      </w:pPr>
      <w:r>
        <w:t>Se elimin? la funci?n select_best_model porque no era utilizada por el flujo real.</w:t>
      </w:r>
    </w:p>
    <w:p>
      <w:pPr>
        <w:pStyle w:val="ListBullet"/>
      </w:pPr>
      <w:r>
        <w:t>Se elimin? el fallback silencioso a Random Forest cuando el nombre del modelo no coincide; ahora se genera un error expl?cito.</w:t>
      </w:r>
    </w:p>
    <w:p>
      <w:pPr>
        <w:pStyle w:val="ListBullet"/>
      </w:pPr>
      <w:r>
        <w:t>Se incorpor? StandardScaler dentro de Pipeline para Logistic Regression, SVM y KNN.</w:t>
      </w:r>
    </w:p>
    <w:p>
      <w:pPr>
        <w:pStyle w:val="ListBullet"/>
      </w:pPr>
      <w:r>
        <w:t>Los modelos basados en ?rboles no utilizan scaling.</w:t>
      </w:r>
    </w:p>
    <w:p>
      <w:pPr>
        <w:pStyle w:val="ListBullet"/>
      </w:pPr>
      <w:r>
        <w:t>Se elimin? el par?metro obsoleto use_label_encoder de XGBoost.</w:t>
      </w:r>
    </w:p>
    <w:p>
      <w:pPr>
        <w:pStyle w:val="ListBullet"/>
      </w:pPr>
      <w:r>
        <w:t>El modelo seleccionado para el horizonte de seis meses qued? correctamente identificado como XGBoost.</w:t>
      </w:r>
    </w:p>
    <w:p>
      <w:pPr>
        <w:pStyle w:val="ListBullet"/>
      </w:pPr>
      <w:r>
        <w:t>El entrenamiento final utiliza el modelo ganador guardado en best_model_name.pkl y GridSearchCV busca sus mejores hiperpar?metros.</w:t>
      </w:r>
    </w:p>
    <w:p>
      <w:pPr>
        <w:pStyle w:val="Heading1"/>
      </w:pPr>
      <w:r>
        <w:t>Evaluaci?n final</w:t>
      </w:r>
    </w:p>
    <w:p>
      <w:pPr>
        <w:pStyle w:val="ListBullet"/>
      </w:pPr>
      <w:r>
        <w:t>07_evaluation.py se ejecut? correctamente sobre el modelo XGBoost entrenado.</w:t>
      </w:r>
    </w:p>
    <w:p>
      <w:pPr>
        <w:pStyle w:val="ListBullet"/>
      </w:pPr>
      <w:r>
        <w:t>Accuracy: 0.9011.</w:t>
      </w:r>
    </w:p>
    <w:p>
      <w:pPr>
        <w:pStyle w:val="ListBullet"/>
      </w:pPr>
      <w:r>
        <w:t>Precision: 0.8893.</w:t>
      </w:r>
    </w:p>
    <w:p>
      <w:pPr>
        <w:pStyle w:val="ListBullet"/>
      </w:pPr>
      <w:r>
        <w:t>Recall: 0.8071.</w:t>
      </w:r>
    </w:p>
    <w:p>
      <w:pPr>
        <w:pStyle w:val="ListBullet"/>
      </w:pPr>
      <w:r>
        <w:t>F1-score: 0.8462.</w:t>
      </w:r>
    </w:p>
    <w:p>
      <w:pPr>
        <w:pStyle w:val="ListBullet"/>
      </w:pPr>
      <w:r>
        <w:t>La matriz de confusi?n fue [[1634, 88], [169, 707]].</w:t>
      </w:r>
    </w:p>
    <w:p>
      <w:pPr>
        <w:pStyle w:val="ListBullet"/>
      </w:pPr>
      <w:r>
        <w:t>Se generaron confusion_matrix.png, roc_curve.png, precision_recall_curve.png y feature_importance.png.</w:t>
      </w:r>
    </w:p>
    <w:p>
      <w:pPr>
        <w:pStyle w:val="ListBullet"/>
      </w:pPr>
      <w:r>
        <w:t>No se registraron warnings ni errores en la evaluaci?n final.</w:t>
      </w:r>
    </w:p>
    <w:p>
      <w:pPr>
        <w:pStyle w:val="Heading1"/>
      </w:pPr>
      <w:r>
        <w:t>Predicci?n para nuevos clientes</w:t>
      </w:r>
    </w:p>
    <w:p>
      <w:pPr>
        <w:pStyle w:val="ListBullet"/>
      </w:pPr>
      <w:r>
        <w:t>Se cre? predict_new_customer.py para estimar la probabilidad de recompra de un cliente individual.</w:t>
      </w:r>
    </w:p>
    <w:p>
      <w:pPr>
        <w:pStyle w:val="ListBullet"/>
      </w:pPr>
      <w:r>
        <w:t>El predictor recibe las 43 features utilizadas durante el entrenamiento.</w:t>
      </w:r>
    </w:p>
    <w:p>
      <w:pPr>
        <w:pStyle w:val="ListBullet"/>
      </w:pPr>
      <w:r>
        <w:t>Se valida que no falten ni sobren columnas y se respeta el orden almacenado en feature_columns.pkl.</w:t>
      </w:r>
    </w:p>
    <w:p>
      <w:pPr>
        <w:pStyle w:val="ListBullet"/>
      </w:pPr>
      <w:r>
        <w:t>El resultado incluye la probabilidad de recompra a seis meses, la probabilidad de no recompra y la predicci?n binaria.</w:t>
      </w:r>
    </w:p>
    <w:p>
      <w:pPr>
        <w:pStyle w:val="ListBullet"/>
      </w:pPr>
      <w:r>
        <w:t>El modelo utilizado se carga desde models/trained_model.pkl.</w:t>
      </w:r>
    </w:p>
    <w:p>
      <w:pPr>
        <w:pStyle w:val="ListBullet"/>
      </w:pPr>
      <w:r>
        <w:t>El predictor fue probado con un registro real de engineered_features.csv y devolvi? una probabilidad v?lida entre 0 y 1.</w:t>
      </w:r>
    </w:p>
    <w:sectPr w:rsidR="009C10D1" w:rsidRPr="009C10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B04B2C"/>
    <w:multiLevelType w:val="multilevel"/>
    <w:tmpl w:val="3D4E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707340">
    <w:abstractNumId w:val="8"/>
  </w:num>
  <w:num w:numId="2" w16cid:durableId="1779370371">
    <w:abstractNumId w:val="6"/>
  </w:num>
  <w:num w:numId="3" w16cid:durableId="878398631">
    <w:abstractNumId w:val="5"/>
  </w:num>
  <w:num w:numId="4" w16cid:durableId="489442608">
    <w:abstractNumId w:val="4"/>
  </w:num>
  <w:num w:numId="5" w16cid:durableId="417530051">
    <w:abstractNumId w:val="7"/>
  </w:num>
  <w:num w:numId="6" w16cid:durableId="360978315">
    <w:abstractNumId w:val="3"/>
  </w:num>
  <w:num w:numId="7" w16cid:durableId="472214173">
    <w:abstractNumId w:val="2"/>
  </w:num>
  <w:num w:numId="8" w16cid:durableId="842864861">
    <w:abstractNumId w:val="1"/>
  </w:num>
  <w:num w:numId="9" w16cid:durableId="1521817986">
    <w:abstractNumId w:val="0"/>
  </w:num>
  <w:num w:numId="10" w16cid:durableId="2865448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726"/>
    <w:rsid w:val="0006063C"/>
    <w:rsid w:val="0015074B"/>
    <w:rsid w:val="001714D0"/>
    <w:rsid w:val="001714D7"/>
    <w:rsid w:val="001C3111"/>
    <w:rsid w:val="002815B7"/>
    <w:rsid w:val="0029639D"/>
    <w:rsid w:val="002D0EB9"/>
    <w:rsid w:val="00326F90"/>
    <w:rsid w:val="003A50FB"/>
    <w:rsid w:val="00427048"/>
    <w:rsid w:val="00430099"/>
    <w:rsid w:val="005263FA"/>
    <w:rsid w:val="006153E0"/>
    <w:rsid w:val="006C0A0C"/>
    <w:rsid w:val="006D4800"/>
    <w:rsid w:val="006F29BB"/>
    <w:rsid w:val="007303FC"/>
    <w:rsid w:val="00746E51"/>
    <w:rsid w:val="008B0DE7"/>
    <w:rsid w:val="009246C8"/>
    <w:rsid w:val="00962352"/>
    <w:rsid w:val="009C10D1"/>
    <w:rsid w:val="009D6AE7"/>
    <w:rsid w:val="00A104FE"/>
    <w:rsid w:val="00AA1D8D"/>
    <w:rsid w:val="00B47730"/>
    <w:rsid w:val="00B701BA"/>
    <w:rsid w:val="00B71098"/>
    <w:rsid w:val="00C1205D"/>
    <w:rsid w:val="00CB0664"/>
    <w:rsid w:val="00D54E1A"/>
    <w:rsid w:val="00D75206"/>
    <w:rsid w:val="00DA753C"/>
    <w:rsid w:val="00DB76B5"/>
    <w:rsid w:val="00DD47E1"/>
    <w:rsid w:val="00E372E2"/>
    <w:rsid w:val="00F768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89CCC9B-4017-4F89-9B55-50CBA3B98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13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1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99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03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4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1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7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73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86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2030</Words>
  <Characters>11577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Maicol Capobianco</cp:lastModifiedBy>
  <cp:revision>28</cp:revision>
  <dcterms:created xsi:type="dcterms:W3CDTF">2013-12-23T23:15:00Z</dcterms:created>
  <dcterms:modified xsi:type="dcterms:W3CDTF">2026-09-21T22:44:00Z</dcterms:modified>
  <cp:category/>
</cp:coreProperties>
</file>