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spacing w:before="0" w:after="0" w:line="240"/>
        <w:ind w:right="0" w:left="0" w:firstLine="0"/>
        <w:jc w:val="both"/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aps w:val="true"/>
          <w:color w:val="000000"/>
          <w:spacing w:val="0"/>
          <w:position w:val="0"/>
          <w:sz w:val="24"/>
          <w:shd w:fill="auto" w:val="clear"/>
        </w:rPr>
        <w:t xml:space="preserve">4.1DELPHI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 história do Delphi começa em 1970 quando foi lançada a linguagem procedural Pascal, que herdou diversas características do ALGOL. Em 1993 a Borland iniciou o desenvolvimento de um projeto para a criação de um ambiente visual para criar aplicações Windows utilizando a linguagem Object Pascal, que foi batizado de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Delphi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. (DALEPIANE, [s.d])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Delphi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foi lançado no ano de 1995 para a plataforma windowns, o arquiteto que desenvolvel o projeto foi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Anders Heilsberg.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Desde o inicio o delphi foi o pioneiro em tecnologias para o desenvolvimento de software como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 programação Orientada a Objetos ,conexão com banco de dados e ambiente de desenvolvimento rápido de aplicações  (RAD-  </w:t>
      </w: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FFFFFF" w:val="clear"/>
        </w:rPr>
        <w:t xml:space="preserve">Rapid Application Development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) sendo o primeiro a usar esse tipo de modelo sequencial. (DALEPIANE, [s.d]) 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De acordo com as afirmações de Alvarez (2004), “A programação Orientada a objetos (POO) é uma forma especial de programar, mais próximo de como expressaríamos as coisas na vida real do que outros tipos de programação.” Ainda seguindo as ideias desse mesmo autor:</w:t>
      </w:r>
    </w:p>
    <w:p>
      <w:pPr>
        <w:spacing w:before="0" w:after="0" w:line="360"/>
        <w:ind w:right="0" w:left="0" w:firstLine="709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</w:p>
    <w:p>
      <w:pPr>
        <w:spacing w:before="100" w:after="100" w:line="240"/>
        <w:ind w:right="0" w:left="2268" w:firstLine="0"/>
        <w:jc w:val="both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Com a POO temos que aprender a pensar as coisas de uma maneira distinta, para escrever nossos programas em termos de objetos, propriedades, métodos e outras coisas que veremos rapidamente para esclarecer conceitos e dar uma pequena base que permita soltarmos um pouco com este tipo de programação.</w:t>
      </w:r>
    </w:p>
    <w:p>
      <w:pPr>
        <w:spacing w:before="100" w:after="100" w:line="36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(Alvarez,2004) Um simples exemplo que poderíamos dar de programação Orientada a objetos, um carro seria o objeto principal que tem uma série de características, como poderiam ser a cor, o modelo ou a marca. Ademais tem uma série de funcionalidades associadas, como podem ser andar, parar ou estacionar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. Então em um esquema POO o carro seria o objeto, as propriedades seriam as características como a cor ou o modelo e os métodos seriam as funcionalidades associadas como andar ou parar.</w:t>
      </w:r>
    </w:p>
    <w:p>
      <w:pPr>
        <w:spacing w:before="100" w:after="100" w:line="360"/>
        <w:ind w:right="0" w:left="0" w:firstLine="709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A versão 2 do Delphi coincidiu com o Windows 95 e o desenvolvimento para 32 bits, mas como ficamos acostumados, Delphi era totalmente compatível com versão 16 bits. Na versão 3, Delphi inovou mais uma vez, pois foi a primeira ferramenta a ter suporte para criar aplicações multicamadas em um ambiente RAD. (Alvarez,2004)</w:t>
      </w:r>
    </w:p>
    <w:p>
      <w:pPr>
        <w:spacing w:before="100" w:after="100" w:line="360"/>
        <w:ind w:right="0" w:left="0" w:firstLine="70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Delphi 5 inovou com o suporte a manipulação fácil de arquivos XML, além de suporte a nova tecnologia de acesso a dados: ADO. Além disso, apareceram novas ferramenta como o TeamSource para controle de versão.(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Dalepiane,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[s.d])</w:t>
      </w:r>
    </w:p>
    <w:p>
      <w:pPr>
        <w:spacing w:before="100" w:after="100" w:line="360"/>
        <w:ind w:right="0" w:left="0" w:hanging="142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Dalepiane,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[s.d]) 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versão 6, trouxe suporte a Web Services, além de BizSnap, DataSnap e WebSnap. Juntamente com a versão 6, nasceu o Kylix, primeira ferramenta RAD para Linux, para criação de aplicativos cross-plataform. No Delphi 7 aparecem os primeiros indícios de suporte a nova plataforma que estava nascendo, o .NET.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FFFFFF" w:val="clear"/>
        </w:rPr>
        <w:t xml:space="preserve"> Nessa versão, temos um compilador para .NET, mas o ambiente do Delphi ainda não oferecia suporte, teríamos que criar aplicações totalmente manuais, sem as facilidades de componentes e modelagem rápida. Nesta versão não temos mais o Object Pascal como linguagem, mas sim a Delphi Language, mudança de nome para fins comerciais.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br/>
        <w:t xml:space="preserve">        </w:t>
      </w:r>
    </w:p>
    <w:p>
      <w:pPr>
        <w:spacing w:before="100" w:after="100" w:line="240"/>
        <w:ind w:right="0" w:left="2268" w:hanging="142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  <w:tab/>
        <w:tab/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t xml:space="preserve">O .NET  fornece  um  modelo de programação abrangente  para  a criação de todos os tipos de aplicativos, sejam de dispositivos móveis, da Web ou da área de trabalho.(MICROSOFT,2015) 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</w:t>
      </w:r>
    </w:p>
    <w:p>
      <w:pPr>
        <w:spacing w:before="100" w:after="10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Dalepiane,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[s.d])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versão 2005 do Delphi prometia ser a primeira ferramenta a ter ambiente de desenvolvimento para Win32 e .NET (Delphi e C#). Teve início a arquitetura ALM desenvolvida pela Borland, onde temos ferramentas para controlar todo o clico de vida do projeto, desde requisitos até a finalização do mesmo.</w:t>
      </w:r>
    </w:p>
    <w:p>
      <w:pPr>
        <w:spacing w:before="100" w:after="100" w:line="360"/>
        <w:ind w:right="0" w:left="0" w:firstLine="709"/>
        <w:jc w:val="left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Delphi 2006 foi a última versão da Borland, que juntamente com o Delphi 2007, trouxe algumas novidades no desenvolvimento para .NET e Win32, com a criação de novos componentes para suporte ao Windows Vista e suporte a novas versões do .NET Framework. (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DALEPIANE,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FFFFFF" w:val="clear"/>
        </w:rPr>
        <w:t xml:space="preserve"> [s.d])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