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59" w:lineRule="auto"/>
        <w:ind w:firstLine="3255"/>
        <w:rPr/>
      </w:pPr>
      <w:r w:rsidDel="00000000" w:rsidR="00000000" w:rsidRPr="00000000">
        <w:rPr>
          <w:rtl w:val="0"/>
        </w:rPr>
        <w:t xml:space="preserve">Lista de Exercícios 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0" w:line="240" w:lineRule="auto"/>
        <w:ind w:left="429" w:right="133" w:hanging="28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 utilizar a operação de multiplicação, crie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calcule e apresente o valor da multiplicação entre dois números inteiros informados pelo usuário. Lembre-se que, por exemplo,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𝑥 4 = 4 + 4 + 4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161" w:line="240" w:lineRule="auto"/>
        <w:ind w:left="429" w:right="132" w:hanging="28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receba do usuário uma quantidade indeterminada de números e exiba a média desses números, assim como o maior e o menor números informados. Para cessar a entrada de números, o usuário deve digitar o valor 0 (zero).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"/>
          <w:tab w:val="left" w:leader="none" w:pos="8329"/>
        </w:tabs>
        <w:spacing w:after="0" w:before="160" w:line="240" w:lineRule="auto"/>
        <w:ind w:left="427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uma série numérica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cujos elementos são dados por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1, 4, 9, 16, 36,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programa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seja capaz e gerar os N primeiros termos desta série infinita. O valor de N deve ser dado pelo usuário.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9"/>
          <w:tab w:val="left" w:leader="none" w:pos="482"/>
        </w:tabs>
        <w:spacing w:after="0" w:before="161" w:line="240" w:lineRule="auto"/>
        <w:ind w:left="429" w:right="133" w:hanging="28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Série de Fibonacci trata-se de uma sequência numérica infinita em que depois dos dois primeiros números  (0  e  1),  é  igual  à  soma  dos  dois  números  anteriores.  Por  exemplo,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0, 1, 1, 2, 3, 5, 8, 13, 21, 34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representam os dez primeiros termos da série de Fibonacci. Sabendo disso, crie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leia um número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𝑁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𝑁 &lt; 41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 apresente os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𝑁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primeiros termos desta série.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160" w:line="240" w:lineRule="auto"/>
        <w:ind w:left="429" w:right="134" w:hanging="28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Desenvolva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gere uma sequência de quinze números aleatórios entre os valores 10 e 100, exibindo-os em tela. Em seguida, o programa deve informar os valores do maior e do segundo maior números gerados.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Para resolver esta questão será necessário utilizar as funções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da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se encontram na biblioteca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stdlib.h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Efetue uma rápida pesquisa para aprender como utilizar essas funções.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159" w:line="240" w:lineRule="auto"/>
        <w:ind w:left="429" w:right="134" w:hanging="28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calcule o valor de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a expressão a seguir, e exiba-o em tela. O valor de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𝑁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ser informado pelo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159" w:line="240" w:lineRule="auto"/>
        <w:ind w:right="134"/>
        <w:jc w:val="center"/>
        <w:rPr>
          <w:sz w:val="24"/>
          <w:szCs w:val="24"/>
        </w:rPr>
        <w:sectPr>
          <w:pgSz w:h="16840" w:w="11910" w:orient="portrait"/>
          <w:pgMar w:bottom="280" w:top="1080" w:left="850" w:right="850" w:header="360" w:footer="360"/>
          <w:pgNumType w:start="1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00250" cy="50482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107" w:line="240" w:lineRule="auto"/>
        <w:ind w:left="429" w:right="134" w:hanging="28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calcule o valor de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a expressão a seguir, e exiba-o em tela. O valor de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𝑁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ser dado pelo usuário.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107" w:line="240" w:lineRule="auto"/>
        <w:ind w:left="429" w:right="134" w:firstLine="0"/>
        <w:jc w:val="center"/>
        <w:rPr>
          <w:sz w:val="24"/>
          <w:szCs w:val="24"/>
        </w:rPr>
        <w:sectPr>
          <w:type w:val="continuous"/>
          <w:pgSz w:h="16840" w:w="11910" w:orient="portrait"/>
          <w:pgMar w:bottom="280" w:top="1080" w:left="850" w:right="850" w:header="360" w:footer="360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81325" cy="4762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36" w:line="240" w:lineRule="auto"/>
        <w:ind w:left="429" w:right="132" w:hanging="28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programa em linguagem que leia um número real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𝑁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informado pelo usuário e em seguida calcule e exiba o valor do seguinte somatório, utilizando apenas os dez primeiros termos da série.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36" w:line="240" w:lineRule="auto"/>
        <w:ind w:right="132"/>
        <w:jc w:val="center"/>
        <w:rPr>
          <w:sz w:val="24"/>
          <w:szCs w:val="24"/>
        </w:rPr>
        <w:sectPr>
          <w:type w:val="nextPage"/>
          <w:pgSz w:h="16840" w:w="11910" w:orient="portrait"/>
          <w:pgMar w:bottom="280" w:top="1080" w:left="850" w:right="850" w:header="360" w:footer="360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33600" cy="4953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107" w:line="240" w:lineRule="auto"/>
        <w:ind w:left="429" w:right="135" w:hanging="28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Sabendo que Manoel tem 1,50m de altura e cresce anualmente 2cm, enquanto Josué tem 1,10m e cresce 3cm em cada ano, elabore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imprima quantos anos serão necessários para que Josué se torne mais alto do que Manoel.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8"/>
        </w:tabs>
        <w:spacing w:after="0" w:before="160" w:line="240" w:lineRule="auto"/>
        <w:ind w:left="568" w:right="135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exiba em tela todos os números primos existentes entre 1 e 120. Lembre-se que um número primo é um número natural maior que 1 que só é divisível por 1 e por ele mesmo.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8"/>
        </w:tabs>
        <w:spacing w:after="0" w:before="160" w:line="240" w:lineRule="auto"/>
        <w:ind w:left="568" w:right="132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determinada empresa pretende contrair um empréstimo bancário de um determinado valor com o objetivo de captar recursos necessários para projetar e produzir um novo produto a ser inserido no mercado. Para isso, a empresa deseja calcular quantos anos seriam necessários para finalizar o pagamento do empréstimo sabendo que o banco cobra 3,5% de juros ao mês para os primeiros 12 meses de dívida e 4,2% ao mês para os meses subsequentes. A empresa pretende realizar pagamentos mensais fixos no valor de 10% da dívida inicial. Crie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calcule e exiba quantos anos ou meses serão necessários para o pagamento total da dívida.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8"/>
        </w:tabs>
        <w:spacing w:after="0" w:before="160" w:line="240" w:lineRule="auto"/>
        <w:ind w:left="568" w:right="133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uma determinada instituição de ensino, o sistema de avaliação das disciplinas semestrais de 100 aulas ocorre da seguinte maneira: i. são realizadas três avaliações; ii. a nota final é calculada a partir da média ponderada de pesos 2, 3 e 5, respectivamente; iii. o aluno é aprovado se obtiver nota final superior ou igual a 60 e tiver comparecido a pelo menos 40 aulas. Sabendo disso, crie um programa em </w:t>
      </w:r>
      <w:r w:rsidDel="00000000" w:rsidR="00000000" w:rsidRPr="00000000">
        <w:rPr>
          <w:sz w:val="24"/>
          <w:szCs w:val="24"/>
          <w:rtl w:val="0"/>
        </w:rPr>
        <w:t xml:space="preserve">linguagem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receba três notas e o número de aulas frequentadas de todos os alunos de uma turma semestral de 20 alunos. Para cada aluno, deve-se exibir o valor de sua média final e informar, para cada um deles, se foi aprovado ou não. Adicionalmente, o programa deve apresentar um relatório que contém os valores da maior e menor nota final, a média da nota final da turma, o total de alunos reprovados e a porcentagem de alunos reprovados por falta.</w:t>
      </w:r>
    </w:p>
    <w:sectPr>
      <w:type w:val="continuous"/>
      <w:pgSz w:h="16840" w:w="11910" w:orient="portrait"/>
      <w:pgMar w:bottom="280" w:top="1080" w:left="850" w:right="85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429" w:hanging="287"/>
      </w:pPr>
      <w:rPr>
        <w:rFonts w:ascii="Calibri" w:cs="Calibri" w:eastAsia="Calibri" w:hAnsi="Calibri"/>
        <w:b w:val="1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98" w:hanging="287"/>
      </w:pPr>
      <w:rPr/>
    </w:lvl>
    <w:lvl w:ilvl="2">
      <w:start w:val="0"/>
      <w:numFmt w:val="bullet"/>
      <w:lvlText w:val="•"/>
      <w:lvlJc w:val="left"/>
      <w:pPr>
        <w:ind w:left="2377" w:hanging="287"/>
      </w:pPr>
      <w:rPr/>
    </w:lvl>
    <w:lvl w:ilvl="3">
      <w:start w:val="0"/>
      <w:numFmt w:val="bullet"/>
      <w:lvlText w:val="•"/>
      <w:lvlJc w:val="left"/>
      <w:pPr>
        <w:ind w:left="3355" w:hanging="287"/>
      </w:pPr>
      <w:rPr/>
    </w:lvl>
    <w:lvl w:ilvl="4">
      <w:start w:val="0"/>
      <w:numFmt w:val="bullet"/>
      <w:lvlText w:val="•"/>
      <w:lvlJc w:val="left"/>
      <w:pPr>
        <w:ind w:left="4334" w:hanging="287"/>
      </w:pPr>
      <w:rPr/>
    </w:lvl>
    <w:lvl w:ilvl="5">
      <w:start w:val="0"/>
      <w:numFmt w:val="bullet"/>
      <w:lvlText w:val="•"/>
      <w:lvlJc w:val="left"/>
      <w:pPr>
        <w:ind w:left="5313" w:hanging="287"/>
      </w:pPr>
      <w:rPr/>
    </w:lvl>
    <w:lvl w:ilvl="6">
      <w:start w:val="0"/>
      <w:numFmt w:val="bullet"/>
      <w:lvlText w:val="•"/>
      <w:lvlJc w:val="left"/>
      <w:pPr>
        <w:ind w:left="6291" w:hanging="287"/>
      </w:pPr>
      <w:rPr/>
    </w:lvl>
    <w:lvl w:ilvl="7">
      <w:start w:val="0"/>
      <w:numFmt w:val="bullet"/>
      <w:lvlText w:val="•"/>
      <w:lvlJc w:val="left"/>
      <w:pPr>
        <w:ind w:left="7270" w:hanging="287"/>
      </w:pPr>
      <w:rPr/>
    </w:lvl>
    <w:lvl w:ilvl="8">
      <w:start w:val="0"/>
      <w:numFmt w:val="bullet"/>
      <w:lvlText w:val="•"/>
      <w:lvlJc w:val="left"/>
      <w:pPr>
        <w:ind w:left="8249" w:hanging="287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255" w:right="3392"/>
      <w:jc w:val="center"/>
    </w:pPr>
    <w:rPr>
      <w:rFonts w:ascii="Calibri" w:cs="Calibri" w:eastAsia="Calibri" w:hAnsi="Calibri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4"/>
      <w:szCs w:val="2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spacing w:before="160"/>
      <w:ind w:left="429" w:right="132" w:hanging="287"/>
      <w:jc w:val="both"/>
    </w:pPr>
    <w:rPr>
      <w:rFonts w:ascii="Calibri" w:cs="Calibri" w:eastAsia="Calibri" w:hAnsi="Calibri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HjXk+39do8zzFrFod51B/OdI8w==">CgMxLjA4AHIhMXBDdEhRbTM1UjdnN0E4dWJjd3RGczJNWWR3N3ZjTlVy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2025-08-22T01:19:41Z</dcterms:created>
  <dc:creator>Leandro Luttiane Linhares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2025-08-22T00:00:00Z</vt:filetime>
  </property>
  <property fmtid="{D5CDD505-2E9C-101B-9397-08002B2CF9AE}" pid="5" name="Producer">
    <vt:lpwstr>Microsoft® Word para Microsoft 365</vt:lpwstr>
  </property>
</Properties>
</file>