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42D37" w14:textId="77777777" w:rsidR="002256FE" w:rsidRPr="002256FE" w:rsidRDefault="002256FE" w:rsidP="002256FE">
      <w:pPr>
        <w:rPr>
          <w:b/>
          <w:bCs/>
        </w:rPr>
      </w:pPr>
      <w:r w:rsidRPr="002256FE">
        <w:rPr>
          <w:b/>
          <w:bCs/>
        </w:rPr>
        <w:t xml:space="preserve">Relatório de Experimentações com </w:t>
      </w:r>
      <w:proofErr w:type="spellStart"/>
      <w:r w:rsidRPr="002256FE">
        <w:rPr>
          <w:b/>
          <w:bCs/>
        </w:rPr>
        <w:t>Asterisk</w:t>
      </w:r>
      <w:proofErr w:type="spellEnd"/>
      <w:r w:rsidRPr="002256FE">
        <w:rPr>
          <w:b/>
          <w:bCs/>
        </w:rPr>
        <w:t xml:space="preserve"> para Transcrição de Voz em Tempo Real</w:t>
      </w:r>
    </w:p>
    <w:p w14:paraId="02878C79" w14:textId="77777777" w:rsidR="002256FE" w:rsidRPr="002256FE" w:rsidRDefault="002256FE" w:rsidP="002256FE">
      <w:r w:rsidRPr="002256FE">
        <w:rPr>
          <w:b/>
          <w:bCs/>
        </w:rPr>
        <w:t>Período:</w:t>
      </w:r>
      <w:r w:rsidRPr="002256FE">
        <w:t xml:space="preserve"> [Mês/2025]</w:t>
      </w:r>
      <w:r w:rsidRPr="002256FE">
        <w:br/>
      </w:r>
      <w:r w:rsidRPr="002256FE">
        <w:rPr>
          <w:b/>
          <w:bCs/>
        </w:rPr>
        <w:t>Responsável:</w:t>
      </w:r>
      <w:r w:rsidRPr="002256FE">
        <w:t xml:space="preserve"> [Seu Nome]</w:t>
      </w:r>
    </w:p>
    <w:p w14:paraId="2524AA3E" w14:textId="77777777" w:rsidR="002256FE" w:rsidRPr="002256FE" w:rsidRDefault="002256FE" w:rsidP="002256FE">
      <w:pPr>
        <w:rPr>
          <w:b/>
          <w:bCs/>
        </w:rPr>
      </w:pPr>
      <w:r w:rsidRPr="002256FE">
        <w:rPr>
          <w:b/>
          <w:bCs/>
        </w:rPr>
        <w:t>1. Introdução</w:t>
      </w:r>
    </w:p>
    <w:p w14:paraId="0AA3CD6B" w14:textId="77777777" w:rsidR="002256FE" w:rsidRPr="002256FE" w:rsidRDefault="002256FE" w:rsidP="002256FE">
      <w:r w:rsidRPr="002256FE">
        <w:t xml:space="preserve">Durante o mês de [mês], foram conduzidas experimentações com o </w:t>
      </w:r>
      <w:proofErr w:type="spellStart"/>
      <w:r w:rsidRPr="002256FE">
        <w:rPr>
          <w:b/>
          <w:bCs/>
        </w:rPr>
        <w:t>Asterisk</w:t>
      </w:r>
      <w:proofErr w:type="spellEnd"/>
      <w:r w:rsidRPr="002256FE">
        <w:t xml:space="preserve">, um PBX de código aberto amplamente utilizado para gerenciamento de comunicações de voz sobre IP (VoIP). O objetivo principal dessas atividades foi </w:t>
      </w:r>
      <w:r w:rsidRPr="002256FE">
        <w:rPr>
          <w:b/>
          <w:bCs/>
        </w:rPr>
        <w:t xml:space="preserve">compreender o funcionamento interno do </w:t>
      </w:r>
      <w:proofErr w:type="spellStart"/>
      <w:r w:rsidRPr="002256FE">
        <w:rPr>
          <w:b/>
          <w:bCs/>
        </w:rPr>
        <w:t>Asterisk</w:t>
      </w:r>
      <w:proofErr w:type="spellEnd"/>
      <w:r w:rsidRPr="002256FE">
        <w:rPr>
          <w:b/>
          <w:bCs/>
        </w:rPr>
        <w:t xml:space="preserve"> e desenvolver uma arquitetura voltada para a transcrição de voz em tempo real</w:t>
      </w:r>
      <w:r w:rsidRPr="002256FE">
        <w:t>, explorando suas interfaces, APIs e fluxos de mídia.</w:t>
      </w:r>
    </w:p>
    <w:p w14:paraId="490C3186" w14:textId="77777777" w:rsidR="002256FE" w:rsidRPr="002256FE" w:rsidRDefault="002256FE" w:rsidP="002256FE">
      <w:pPr>
        <w:rPr>
          <w:b/>
          <w:bCs/>
        </w:rPr>
      </w:pPr>
      <w:r w:rsidRPr="002256FE">
        <w:rPr>
          <w:b/>
          <w:bCs/>
        </w:rPr>
        <w:t>2. Objetivos</w:t>
      </w:r>
    </w:p>
    <w:p w14:paraId="73D4CF99" w14:textId="77777777" w:rsidR="002256FE" w:rsidRPr="002256FE" w:rsidRDefault="002256FE" w:rsidP="002256FE">
      <w:r w:rsidRPr="002256FE">
        <w:t>Os objetivos específicos das experimentações foram:</w:t>
      </w:r>
    </w:p>
    <w:p w14:paraId="462D0C54" w14:textId="77777777" w:rsidR="002256FE" w:rsidRPr="002256FE" w:rsidRDefault="002256FE" w:rsidP="002256FE">
      <w:pPr>
        <w:numPr>
          <w:ilvl w:val="0"/>
          <w:numId w:val="1"/>
        </w:numPr>
      </w:pPr>
      <w:r w:rsidRPr="002256FE">
        <w:t xml:space="preserve">Compreender o fluxo de chamadas, gerenciamento de canais e bridges no </w:t>
      </w:r>
      <w:proofErr w:type="spellStart"/>
      <w:r w:rsidRPr="002256FE">
        <w:t>Asterisk</w:t>
      </w:r>
      <w:proofErr w:type="spellEnd"/>
      <w:r w:rsidRPr="002256FE">
        <w:t>.</w:t>
      </w:r>
    </w:p>
    <w:p w14:paraId="493ED426" w14:textId="77777777" w:rsidR="002256FE" w:rsidRPr="002256FE" w:rsidRDefault="002256FE" w:rsidP="002256FE">
      <w:pPr>
        <w:numPr>
          <w:ilvl w:val="0"/>
          <w:numId w:val="1"/>
        </w:numPr>
      </w:pPr>
      <w:r w:rsidRPr="002256FE">
        <w:t xml:space="preserve">Integrar o </w:t>
      </w:r>
      <w:proofErr w:type="spellStart"/>
      <w:r w:rsidRPr="002256FE">
        <w:t>Asterisk</w:t>
      </w:r>
      <w:proofErr w:type="spellEnd"/>
      <w:r w:rsidRPr="002256FE">
        <w:t xml:space="preserve"> ARI (</w:t>
      </w:r>
      <w:proofErr w:type="spellStart"/>
      <w:r w:rsidRPr="002256FE">
        <w:t>Asterisk</w:t>
      </w:r>
      <w:proofErr w:type="spellEnd"/>
      <w:r w:rsidRPr="002256FE">
        <w:t xml:space="preserve"> REST Interface) com o </w:t>
      </w:r>
      <w:r w:rsidRPr="002256FE">
        <w:rPr>
          <w:b/>
          <w:bCs/>
        </w:rPr>
        <w:t>Google Speech-</w:t>
      </w:r>
      <w:proofErr w:type="spellStart"/>
      <w:r w:rsidRPr="002256FE">
        <w:rPr>
          <w:b/>
          <w:bCs/>
        </w:rPr>
        <w:t>to</w:t>
      </w:r>
      <w:proofErr w:type="spellEnd"/>
      <w:r w:rsidRPr="002256FE">
        <w:rPr>
          <w:b/>
          <w:bCs/>
        </w:rPr>
        <w:t>-</w:t>
      </w:r>
      <w:proofErr w:type="spellStart"/>
      <w:r w:rsidRPr="002256FE">
        <w:rPr>
          <w:b/>
          <w:bCs/>
        </w:rPr>
        <w:t>Text</w:t>
      </w:r>
      <w:proofErr w:type="spellEnd"/>
      <w:r w:rsidRPr="002256FE">
        <w:t xml:space="preserve"> para transcrição de áudio em tempo real.</w:t>
      </w:r>
    </w:p>
    <w:p w14:paraId="0A5D8349" w14:textId="77777777" w:rsidR="002256FE" w:rsidRPr="002256FE" w:rsidRDefault="002256FE" w:rsidP="002256FE">
      <w:pPr>
        <w:numPr>
          <w:ilvl w:val="0"/>
          <w:numId w:val="1"/>
        </w:numPr>
      </w:pPr>
      <w:r w:rsidRPr="002256FE">
        <w:t xml:space="preserve">Testar o envio e recebimento de mídia via </w:t>
      </w:r>
      <w:r w:rsidRPr="002256FE">
        <w:rPr>
          <w:b/>
          <w:bCs/>
        </w:rPr>
        <w:t>RTP externo</w:t>
      </w:r>
      <w:r w:rsidRPr="002256FE">
        <w:t xml:space="preserve">, utilizando repositórios open </w:t>
      </w:r>
      <w:proofErr w:type="spellStart"/>
      <w:r w:rsidRPr="002256FE">
        <w:t>source</w:t>
      </w:r>
      <w:proofErr w:type="spellEnd"/>
      <w:r w:rsidRPr="002256FE">
        <w:t>.</w:t>
      </w:r>
    </w:p>
    <w:p w14:paraId="408233F4" w14:textId="77777777" w:rsidR="002256FE" w:rsidRPr="002256FE" w:rsidRDefault="002256FE" w:rsidP="002256FE">
      <w:pPr>
        <w:numPr>
          <w:ilvl w:val="0"/>
          <w:numId w:val="1"/>
        </w:numPr>
      </w:pPr>
      <w:r w:rsidRPr="002256FE">
        <w:t xml:space="preserve">Simular ramais SIP e validar a captura de áudio local utilizando clientes como </w:t>
      </w:r>
      <w:proofErr w:type="spellStart"/>
      <w:r w:rsidRPr="002256FE">
        <w:rPr>
          <w:b/>
          <w:bCs/>
        </w:rPr>
        <w:t>MicroSIP</w:t>
      </w:r>
      <w:proofErr w:type="spellEnd"/>
      <w:r w:rsidRPr="002256FE">
        <w:t>.</w:t>
      </w:r>
    </w:p>
    <w:p w14:paraId="5E0FE677" w14:textId="77777777" w:rsidR="002256FE" w:rsidRPr="002256FE" w:rsidRDefault="002256FE" w:rsidP="002256FE">
      <w:pPr>
        <w:numPr>
          <w:ilvl w:val="0"/>
          <w:numId w:val="1"/>
        </w:numPr>
      </w:pPr>
      <w:r w:rsidRPr="002256FE">
        <w:t xml:space="preserve">Monitorar e validar requisições HTTP das APIs ARI por meio do </w:t>
      </w:r>
      <w:proofErr w:type="spellStart"/>
      <w:r w:rsidRPr="002256FE">
        <w:rPr>
          <w:b/>
          <w:bCs/>
        </w:rPr>
        <w:t>Postman</w:t>
      </w:r>
      <w:proofErr w:type="spellEnd"/>
      <w:r w:rsidRPr="002256FE">
        <w:t>.</w:t>
      </w:r>
    </w:p>
    <w:p w14:paraId="2309405E" w14:textId="77777777" w:rsidR="002256FE" w:rsidRPr="002256FE" w:rsidRDefault="002256FE" w:rsidP="002256FE">
      <w:pPr>
        <w:numPr>
          <w:ilvl w:val="0"/>
          <w:numId w:val="1"/>
        </w:numPr>
      </w:pPr>
      <w:r w:rsidRPr="002256FE">
        <w:t xml:space="preserve">Configurar o </w:t>
      </w:r>
      <w:proofErr w:type="spellStart"/>
      <w:r w:rsidRPr="002256FE">
        <w:t>Asterisk</w:t>
      </w:r>
      <w:proofErr w:type="spellEnd"/>
      <w:r w:rsidRPr="002256FE">
        <w:t xml:space="preserve"> para se conectar a um </w:t>
      </w:r>
      <w:r w:rsidRPr="002256FE">
        <w:rPr>
          <w:b/>
          <w:bCs/>
        </w:rPr>
        <w:t>SBC corporativo</w:t>
      </w:r>
      <w:r w:rsidRPr="002256FE">
        <w:t xml:space="preserve">, configurado como SIP </w:t>
      </w:r>
      <w:proofErr w:type="spellStart"/>
      <w:r w:rsidRPr="002256FE">
        <w:t>Trunk</w:t>
      </w:r>
      <w:proofErr w:type="spellEnd"/>
      <w:r w:rsidRPr="002256FE">
        <w:t>.</w:t>
      </w:r>
    </w:p>
    <w:p w14:paraId="34F72786" w14:textId="77777777" w:rsidR="002256FE" w:rsidRPr="002256FE" w:rsidRDefault="002256FE" w:rsidP="002256FE">
      <w:pPr>
        <w:rPr>
          <w:b/>
          <w:bCs/>
        </w:rPr>
      </w:pPr>
      <w:r w:rsidRPr="002256FE">
        <w:rPr>
          <w:b/>
          <w:bCs/>
        </w:rPr>
        <w:t>3. Metodologia</w:t>
      </w:r>
    </w:p>
    <w:p w14:paraId="08B3FD33" w14:textId="77777777" w:rsidR="002256FE" w:rsidRPr="002256FE" w:rsidRDefault="002256FE" w:rsidP="002256FE">
      <w:r w:rsidRPr="002256FE">
        <w:t>As atividades foram conduzidas seguindo os seguintes passos:</w:t>
      </w:r>
    </w:p>
    <w:p w14:paraId="7C0545DF" w14:textId="77777777" w:rsidR="002256FE" w:rsidRPr="002256FE" w:rsidRDefault="002256FE" w:rsidP="002256FE">
      <w:pPr>
        <w:numPr>
          <w:ilvl w:val="0"/>
          <w:numId w:val="2"/>
        </w:numPr>
      </w:pPr>
      <w:r w:rsidRPr="002256FE">
        <w:rPr>
          <w:b/>
          <w:bCs/>
        </w:rPr>
        <w:t>Ambiente de Testes:</w:t>
      </w:r>
    </w:p>
    <w:p w14:paraId="71566CA0" w14:textId="77777777" w:rsidR="002256FE" w:rsidRPr="002256FE" w:rsidRDefault="002256FE" w:rsidP="002256FE">
      <w:pPr>
        <w:numPr>
          <w:ilvl w:val="1"/>
          <w:numId w:val="2"/>
        </w:numPr>
      </w:pPr>
      <w:r w:rsidRPr="002256FE">
        <w:t xml:space="preserve">Instância do </w:t>
      </w:r>
      <w:proofErr w:type="spellStart"/>
      <w:r w:rsidRPr="002256FE">
        <w:t>Asterisk</w:t>
      </w:r>
      <w:proofErr w:type="spellEnd"/>
      <w:r w:rsidRPr="002256FE">
        <w:t xml:space="preserve"> configurada em ambiente isolado para testes de integração.</w:t>
      </w:r>
    </w:p>
    <w:p w14:paraId="1B9236A1" w14:textId="77777777" w:rsidR="002256FE" w:rsidRPr="002256FE" w:rsidRDefault="002256FE" w:rsidP="002256FE">
      <w:pPr>
        <w:numPr>
          <w:ilvl w:val="1"/>
          <w:numId w:val="2"/>
        </w:numPr>
      </w:pPr>
      <w:r w:rsidRPr="002256FE">
        <w:t xml:space="preserve">Cliente </w:t>
      </w:r>
      <w:proofErr w:type="spellStart"/>
      <w:r w:rsidRPr="002256FE">
        <w:t>MicroSIP</w:t>
      </w:r>
      <w:proofErr w:type="spellEnd"/>
      <w:r w:rsidRPr="002256FE">
        <w:t xml:space="preserve"> utilizado para simular ramais SIP.</w:t>
      </w:r>
    </w:p>
    <w:p w14:paraId="534685BF" w14:textId="77777777" w:rsidR="002256FE" w:rsidRPr="002256FE" w:rsidRDefault="002256FE" w:rsidP="002256FE">
      <w:pPr>
        <w:numPr>
          <w:ilvl w:val="1"/>
          <w:numId w:val="2"/>
        </w:numPr>
      </w:pPr>
      <w:proofErr w:type="spellStart"/>
      <w:r w:rsidRPr="002256FE">
        <w:t>Postman</w:t>
      </w:r>
      <w:proofErr w:type="spellEnd"/>
      <w:r w:rsidRPr="002256FE">
        <w:t xml:space="preserve"> para monitoramento das requisições HTTP das APIs ARI.</w:t>
      </w:r>
    </w:p>
    <w:p w14:paraId="5385C042" w14:textId="77777777" w:rsidR="002256FE" w:rsidRPr="002256FE" w:rsidRDefault="002256FE" w:rsidP="002256FE">
      <w:pPr>
        <w:numPr>
          <w:ilvl w:val="0"/>
          <w:numId w:val="2"/>
        </w:numPr>
      </w:pPr>
      <w:r w:rsidRPr="002256FE">
        <w:rPr>
          <w:b/>
          <w:bCs/>
        </w:rPr>
        <w:t>Integração com APIs de Transcrição:</w:t>
      </w:r>
    </w:p>
    <w:p w14:paraId="4D2D95F1" w14:textId="77777777" w:rsidR="002256FE" w:rsidRPr="002256FE" w:rsidRDefault="002256FE" w:rsidP="002256FE">
      <w:pPr>
        <w:numPr>
          <w:ilvl w:val="1"/>
          <w:numId w:val="2"/>
        </w:numPr>
      </w:pPr>
      <w:r w:rsidRPr="002256FE">
        <w:t xml:space="preserve">Implementação de testes de transmissão e captura de áudio utilizando </w:t>
      </w:r>
      <w:proofErr w:type="spellStart"/>
      <w:r w:rsidRPr="002256FE">
        <w:rPr>
          <w:b/>
          <w:bCs/>
        </w:rPr>
        <w:t>Asterisk</w:t>
      </w:r>
      <w:proofErr w:type="spellEnd"/>
      <w:r w:rsidRPr="002256FE">
        <w:rPr>
          <w:b/>
          <w:bCs/>
        </w:rPr>
        <w:t xml:space="preserve"> ARI</w:t>
      </w:r>
      <w:r w:rsidRPr="002256FE">
        <w:t>.</w:t>
      </w:r>
    </w:p>
    <w:p w14:paraId="68DE22F4" w14:textId="77777777" w:rsidR="002256FE" w:rsidRPr="002256FE" w:rsidRDefault="002256FE" w:rsidP="002256FE">
      <w:pPr>
        <w:numPr>
          <w:ilvl w:val="1"/>
          <w:numId w:val="2"/>
        </w:numPr>
      </w:pPr>
      <w:r w:rsidRPr="002256FE">
        <w:t xml:space="preserve">Integração com </w:t>
      </w:r>
      <w:r w:rsidRPr="002256FE">
        <w:rPr>
          <w:b/>
          <w:bCs/>
        </w:rPr>
        <w:t>Google Speech-</w:t>
      </w:r>
      <w:proofErr w:type="spellStart"/>
      <w:r w:rsidRPr="002256FE">
        <w:rPr>
          <w:b/>
          <w:bCs/>
        </w:rPr>
        <w:t>to</w:t>
      </w:r>
      <w:proofErr w:type="spellEnd"/>
      <w:r w:rsidRPr="002256FE">
        <w:rPr>
          <w:b/>
          <w:bCs/>
        </w:rPr>
        <w:t>-</w:t>
      </w:r>
      <w:proofErr w:type="spellStart"/>
      <w:r w:rsidRPr="002256FE">
        <w:rPr>
          <w:b/>
          <w:bCs/>
        </w:rPr>
        <w:t>Text</w:t>
      </w:r>
      <w:proofErr w:type="spellEnd"/>
      <w:r w:rsidRPr="002256FE">
        <w:t xml:space="preserve"> para realizar transcrição de áudio em tempo real.</w:t>
      </w:r>
    </w:p>
    <w:p w14:paraId="2CEFD3C4" w14:textId="77777777" w:rsidR="002256FE" w:rsidRPr="002256FE" w:rsidRDefault="002256FE" w:rsidP="002256FE">
      <w:pPr>
        <w:numPr>
          <w:ilvl w:val="1"/>
          <w:numId w:val="2"/>
        </w:numPr>
      </w:pPr>
      <w:r w:rsidRPr="002256FE">
        <w:t xml:space="preserve">Uso dos repositórios </w:t>
      </w:r>
      <w:proofErr w:type="spellStart"/>
      <w:r w:rsidRPr="002256FE">
        <w:rPr>
          <w:b/>
          <w:bCs/>
        </w:rPr>
        <w:t>Asterisk</w:t>
      </w:r>
      <w:proofErr w:type="spellEnd"/>
      <w:r w:rsidRPr="002256FE">
        <w:rPr>
          <w:b/>
          <w:bCs/>
        </w:rPr>
        <w:t xml:space="preserve"> </w:t>
      </w:r>
      <w:proofErr w:type="spellStart"/>
      <w:r w:rsidRPr="002256FE">
        <w:rPr>
          <w:b/>
          <w:bCs/>
        </w:rPr>
        <w:t>External</w:t>
      </w:r>
      <w:proofErr w:type="spellEnd"/>
      <w:r w:rsidRPr="002256FE">
        <w:rPr>
          <w:b/>
          <w:bCs/>
        </w:rPr>
        <w:t xml:space="preserve"> Media</w:t>
      </w:r>
      <w:r w:rsidRPr="002256FE">
        <w:t xml:space="preserve"> e </w:t>
      </w:r>
      <w:proofErr w:type="spellStart"/>
      <w:r w:rsidRPr="002256FE">
        <w:rPr>
          <w:b/>
          <w:bCs/>
        </w:rPr>
        <w:t>Asterisk</w:t>
      </w:r>
      <w:proofErr w:type="spellEnd"/>
      <w:r w:rsidRPr="002256FE">
        <w:rPr>
          <w:b/>
          <w:bCs/>
        </w:rPr>
        <w:t xml:space="preserve"> ARI</w:t>
      </w:r>
      <w:r w:rsidRPr="002256FE">
        <w:t xml:space="preserve"> da comunidade open </w:t>
      </w:r>
      <w:proofErr w:type="spellStart"/>
      <w:r w:rsidRPr="002256FE">
        <w:t>source</w:t>
      </w:r>
      <w:proofErr w:type="spellEnd"/>
      <w:r w:rsidRPr="002256FE">
        <w:t xml:space="preserve"> para envio e recebimento de mídia via RTP externo.</w:t>
      </w:r>
    </w:p>
    <w:p w14:paraId="079BD9FA" w14:textId="77777777" w:rsidR="002256FE" w:rsidRPr="002256FE" w:rsidRDefault="002256FE" w:rsidP="002256FE">
      <w:pPr>
        <w:numPr>
          <w:ilvl w:val="0"/>
          <w:numId w:val="2"/>
        </w:numPr>
      </w:pPr>
      <w:r w:rsidRPr="002256FE">
        <w:rPr>
          <w:b/>
          <w:bCs/>
        </w:rPr>
        <w:t>Testes com SBC:</w:t>
      </w:r>
    </w:p>
    <w:p w14:paraId="01060226" w14:textId="77777777" w:rsidR="002256FE" w:rsidRPr="002256FE" w:rsidRDefault="002256FE" w:rsidP="002256FE">
      <w:pPr>
        <w:numPr>
          <w:ilvl w:val="1"/>
          <w:numId w:val="2"/>
        </w:numPr>
      </w:pPr>
      <w:r w:rsidRPr="002256FE">
        <w:lastRenderedPageBreak/>
        <w:t xml:space="preserve">Configuração do </w:t>
      </w:r>
      <w:proofErr w:type="spellStart"/>
      <w:r w:rsidRPr="002256FE">
        <w:t>Asterisk</w:t>
      </w:r>
      <w:proofErr w:type="spellEnd"/>
      <w:r w:rsidRPr="002256FE">
        <w:t xml:space="preserve"> como SIP </w:t>
      </w:r>
      <w:proofErr w:type="spellStart"/>
      <w:r w:rsidRPr="002256FE">
        <w:t>Trunk</w:t>
      </w:r>
      <w:proofErr w:type="spellEnd"/>
      <w:r w:rsidRPr="002256FE">
        <w:t xml:space="preserve"> para conexão com o SBC da empresa.</w:t>
      </w:r>
    </w:p>
    <w:p w14:paraId="5E8D135E" w14:textId="77777777" w:rsidR="002256FE" w:rsidRPr="002256FE" w:rsidRDefault="002256FE" w:rsidP="002256FE">
      <w:pPr>
        <w:numPr>
          <w:ilvl w:val="1"/>
          <w:numId w:val="2"/>
        </w:numPr>
      </w:pPr>
      <w:r w:rsidRPr="002256FE">
        <w:t>Validação das configurações aguarda autorização do time de telecomunicações.</w:t>
      </w:r>
    </w:p>
    <w:p w14:paraId="652CD364" w14:textId="77777777" w:rsidR="002256FE" w:rsidRPr="002256FE" w:rsidRDefault="002256FE" w:rsidP="002256FE">
      <w:pPr>
        <w:rPr>
          <w:b/>
          <w:bCs/>
        </w:rPr>
      </w:pPr>
      <w:r w:rsidRPr="002256FE">
        <w:rPr>
          <w:b/>
          <w:bCs/>
        </w:rPr>
        <w:t>4. Resultados Obtidos</w:t>
      </w:r>
    </w:p>
    <w:p w14:paraId="03B68B42" w14:textId="77777777" w:rsidR="002256FE" w:rsidRPr="002256FE" w:rsidRDefault="002256FE" w:rsidP="002256FE">
      <w:pPr>
        <w:numPr>
          <w:ilvl w:val="0"/>
          <w:numId w:val="3"/>
        </w:numPr>
      </w:pPr>
      <w:r w:rsidRPr="002256FE">
        <w:t xml:space="preserve">Implementação bem-sucedida de </w:t>
      </w:r>
      <w:r w:rsidRPr="002256FE">
        <w:rPr>
          <w:b/>
          <w:bCs/>
        </w:rPr>
        <w:t>captura e envio de áudio via RTP externo</w:t>
      </w:r>
      <w:r w:rsidRPr="002256FE">
        <w:t>.</w:t>
      </w:r>
    </w:p>
    <w:p w14:paraId="0D0913FC" w14:textId="77777777" w:rsidR="002256FE" w:rsidRPr="002256FE" w:rsidRDefault="002256FE" w:rsidP="002256FE">
      <w:pPr>
        <w:numPr>
          <w:ilvl w:val="0"/>
          <w:numId w:val="3"/>
        </w:numPr>
      </w:pPr>
      <w:r w:rsidRPr="002256FE">
        <w:t xml:space="preserve">Integração funcional do </w:t>
      </w:r>
      <w:proofErr w:type="spellStart"/>
      <w:r w:rsidRPr="002256FE">
        <w:rPr>
          <w:b/>
          <w:bCs/>
        </w:rPr>
        <w:t>Asterisk</w:t>
      </w:r>
      <w:proofErr w:type="spellEnd"/>
      <w:r w:rsidRPr="002256FE">
        <w:rPr>
          <w:b/>
          <w:bCs/>
        </w:rPr>
        <w:t xml:space="preserve"> ARI com Google Speech-</w:t>
      </w:r>
      <w:proofErr w:type="spellStart"/>
      <w:r w:rsidRPr="002256FE">
        <w:rPr>
          <w:b/>
          <w:bCs/>
        </w:rPr>
        <w:t>to</w:t>
      </w:r>
      <w:proofErr w:type="spellEnd"/>
      <w:r w:rsidRPr="002256FE">
        <w:rPr>
          <w:b/>
          <w:bCs/>
        </w:rPr>
        <w:t>-</w:t>
      </w:r>
      <w:proofErr w:type="spellStart"/>
      <w:r w:rsidRPr="002256FE">
        <w:rPr>
          <w:b/>
          <w:bCs/>
        </w:rPr>
        <w:t>Text</w:t>
      </w:r>
      <w:proofErr w:type="spellEnd"/>
      <w:r w:rsidRPr="002256FE">
        <w:t>, permitindo a transcrição de voz em tempo real.</w:t>
      </w:r>
    </w:p>
    <w:p w14:paraId="30505615" w14:textId="77777777" w:rsidR="002256FE" w:rsidRPr="002256FE" w:rsidRDefault="002256FE" w:rsidP="002256FE">
      <w:pPr>
        <w:numPr>
          <w:ilvl w:val="0"/>
          <w:numId w:val="3"/>
        </w:numPr>
      </w:pPr>
      <w:r w:rsidRPr="002256FE">
        <w:t xml:space="preserve">Compreensão detalhada do </w:t>
      </w:r>
      <w:r w:rsidRPr="002256FE">
        <w:rPr>
          <w:b/>
          <w:bCs/>
        </w:rPr>
        <w:t>fluxo de chamadas</w:t>
      </w:r>
      <w:r w:rsidRPr="002256FE">
        <w:t xml:space="preserve">, </w:t>
      </w:r>
      <w:r w:rsidRPr="002256FE">
        <w:rPr>
          <w:b/>
          <w:bCs/>
        </w:rPr>
        <w:t>gerenciamento de canais e bridges</w:t>
      </w:r>
      <w:r w:rsidRPr="002256FE">
        <w:t xml:space="preserve">, e processamento de mídia dentro do </w:t>
      </w:r>
      <w:proofErr w:type="spellStart"/>
      <w:r w:rsidRPr="002256FE">
        <w:t>Asterisk</w:t>
      </w:r>
      <w:proofErr w:type="spellEnd"/>
      <w:r w:rsidRPr="002256FE">
        <w:t>.</w:t>
      </w:r>
    </w:p>
    <w:p w14:paraId="15032B90" w14:textId="77777777" w:rsidR="002256FE" w:rsidRPr="002256FE" w:rsidRDefault="002256FE" w:rsidP="002256FE">
      <w:pPr>
        <w:numPr>
          <w:ilvl w:val="0"/>
          <w:numId w:val="3"/>
        </w:numPr>
      </w:pPr>
      <w:r w:rsidRPr="002256FE">
        <w:t xml:space="preserve">Simulações com </w:t>
      </w:r>
      <w:proofErr w:type="spellStart"/>
      <w:r w:rsidRPr="002256FE">
        <w:t>MicroSIP</w:t>
      </w:r>
      <w:proofErr w:type="spellEnd"/>
      <w:r w:rsidRPr="002256FE">
        <w:t xml:space="preserve"> permitiram testar ramais SIP e capturar áudio local de forma consistente.</w:t>
      </w:r>
    </w:p>
    <w:p w14:paraId="35AAF52D" w14:textId="77777777" w:rsidR="002256FE" w:rsidRPr="002256FE" w:rsidRDefault="002256FE" w:rsidP="002256FE">
      <w:pPr>
        <w:numPr>
          <w:ilvl w:val="0"/>
          <w:numId w:val="3"/>
        </w:numPr>
      </w:pPr>
      <w:r w:rsidRPr="002256FE">
        <w:t xml:space="preserve">Testes com </w:t>
      </w:r>
      <w:proofErr w:type="spellStart"/>
      <w:r w:rsidRPr="002256FE">
        <w:t>Postman</w:t>
      </w:r>
      <w:proofErr w:type="spellEnd"/>
      <w:r w:rsidRPr="002256FE">
        <w:t xml:space="preserve"> auxiliaram na validação de requisições HTTP e no monitoramento do desempenho da API ARI.</w:t>
      </w:r>
    </w:p>
    <w:p w14:paraId="7A8C8C39" w14:textId="77777777" w:rsidR="002256FE" w:rsidRPr="002256FE" w:rsidRDefault="002256FE" w:rsidP="002256FE">
      <w:pPr>
        <w:rPr>
          <w:b/>
          <w:bCs/>
        </w:rPr>
      </w:pPr>
      <w:r w:rsidRPr="002256FE">
        <w:rPr>
          <w:b/>
          <w:bCs/>
        </w:rPr>
        <w:t>5. Desafios Encontrados</w:t>
      </w:r>
    </w:p>
    <w:p w14:paraId="7CEC4E7B" w14:textId="77777777" w:rsidR="002256FE" w:rsidRPr="002256FE" w:rsidRDefault="002256FE" w:rsidP="002256FE">
      <w:pPr>
        <w:numPr>
          <w:ilvl w:val="0"/>
          <w:numId w:val="4"/>
        </w:numPr>
      </w:pPr>
      <w:r w:rsidRPr="002256FE">
        <w:t xml:space="preserve">A configuração do </w:t>
      </w:r>
      <w:r w:rsidRPr="002256FE">
        <w:rPr>
          <w:b/>
          <w:bCs/>
        </w:rPr>
        <w:t>SBC corporativo</w:t>
      </w:r>
      <w:r w:rsidRPr="002256FE">
        <w:t xml:space="preserve"> ainda está pendente de validação pelo time de telecomunicações.</w:t>
      </w:r>
    </w:p>
    <w:p w14:paraId="108BB48E" w14:textId="77777777" w:rsidR="002256FE" w:rsidRPr="002256FE" w:rsidRDefault="002256FE" w:rsidP="002256FE">
      <w:pPr>
        <w:numPr>
          <w:ilvl w:val="0"/>
          <w:numId w:val="4"/>
        </w:numPr>
      </w:pPr>
      <w:r w:rsidRPr="002256FE">
        <w:t>Ajustes finos na sincronização de mídia e no envio de áudio via RTP externo foram necessários devido a diferenças de latência e formatos de codec.</w:t>
      </w:r>
    </w:p>
    <w:p w14:paraId="5A9A6667" w14:textId="77777777" w:rsidR="002256FE" w:rsidRPr="002256FE" w:rsidRDefault="002256FE" w:rsidP="002256FE">
      <w:pPr>
        <w:rPr>
          <w:b/>
          <w:bCs/>
        </w:rPr>
      </w:pPr>
      <w:r w:rsidRPr="002256FE">
        <w:rPr>
          <w:b/>
          <w:bCs/>
        </w:rPr>
        <w:t>6. Próximos Passos</w:t>
      </w:r>
    </w:p>
    <w:p w14:paraId="70576DCF" w14:textId="77777777" w:rsidR="002256FE" w:rsidRPr="002256FE" w:rsidRDefault="002256FE" w:rsidP="002256FE">
      <w:pPr>
        <w:numPr>
          <w:ilvl w:val="0"/>
          <w:numId w:val="5"/>
        </w:numPr>
      </w:pPr>
      <w:r w:rsidRPr="002256FE">
        <w:t xml:space="preserve">Finalizar a integração com o </w:t>
      </w:r>
      <w:r w:rsidRPr="002256FE">
        <w:rPr>
          <w:b/>
          <w:bCs/>
        </w:rPr>
        <w:t>SBC corporativo</w:t>
      </w:r>
      <w:r w:rsidRPr="002256FE">
        <w:t xml:space="preserve">, validando o SIP </w:t>
      </w:r>
      <w:proofErr w:type="spellStart"/>
      <w:r w:rsidRPr="002256FE">
        <w:t>Trunk</w:t>
      </w:r>
      <w:proofErr w:type="spellEnd"/>
      <w:r w:rsidRPr="002256FE">
        <w:t xml:space="preserve"> em ambiente real.</w:t>
      </w:r>
    </w:p>
    <w:p w14:paraId="651C89B8" w14:textId="77777777" w:rsidR="002256FE" w:rsidRPr="002256FE" w:rsidRDefault="002256FE" w:rsidP="002256FE">
      <w:pPr>
        <w:numPr>
          <w:ilvl w:val="0"/>
          <w:numId w:val="5"/>
        </w:numPr>
      </w:pPr>
      <w:r w:rsidRPr="002256FE">
        <w:t xml:space="preserve">Testar a transcrição de voz em </w:t>
      </w:r>
      <w:r w:rsidRPr="002256FE">
        <w:rPr>
          <w:b/>
          <w:bCs/>
        </w:rPr>
        <w:t>cenários de múltiplos ramais simultâneos</w:t>
      </w:r>
      <w:r w:rsidRPr="002256FE">
        <w:t>.</w:t>
      </w:r>
    </w:p>
    <w:p w14:paraId="12DC4ADD" w14:textId="77777777" w:rsidR="002256FE" w:rsidRPr="002256FE" w:rsidRDefault="002256FE" w:rsidP="002256FE">
      <w:pPr>
        <w:numPr>
          <w:ilvl w:val="0"/>
          <w:numId w:val="5"/>
        </w:numPr>
      </w:pPr>
      <w:r w:rsidRPr="002256FE">
        <w:t xml:space="preserve">Documentar o </w:t>
      </w:r>
      <w:r w:rsidRPr="002256FE">
        <w:rPr>
          <w:b/>
          <w:bCs/>
        </w:rPr>
        <w:t>workflow completo da transcrição em tempo real</w:t>
      </w:r>
      <w:r w:rsidRPr="002256FE">
        <w:t xml:space="preserve"> para futuras implementações.</w:t>
      </w:r>
    </w:p>
    <w:p w14:paraId="2830ACCB" w14:textId="77777777" w:rsidR="002256FE" w:rsidRPr="002256FE" w:rsidRDefault="002256FE" w:rsidP="002256FE">
      <w:pPr>
        <w:numPr>
          <w:ilvl w:val="0"/>
          <w:numId w:val="5"/>
        </w:numPr>
      </w:pPr>
      <w:r w:rsidRPr="002256FE">
        <w:t>Avaliar possíveis melhorias em desempenho e redução de latência na transmissão de mídia.</w:t>
      </w:r>
    </w:p>
    <w:p w14:paraId="6E61BD89" w14:textId="77777777" w:rsidR="002256FE" w:rsidRPr="002256FE" w:rsidRDefault="002256FE" w:rsidP="002256FE">
      <w:pPr>
        <w:rPr>
          <w:b/>
          <w:bCs/>
        </w:rPr>
      </w:pPr>
      <w:r w:rsidRPr="002256FE">
        <w:rPr>
          <w:b/>
          <w:bCs/>
        </w:rPr>
        <w:t>7. Conclusão</w:t>
      </w:r>
    </w:p>
    <w:p w14:paraId="36B13026" w14:textId="77777777" w:rsidR="002256FE" w:rsidRPr="002256FE" w:rsidRDefault="002256FE" w:rsidP="002256FE">
      <w:r w:rsidRPr="002256FE">
        <w:t xml:space="preserve">As experimentações realizadas durante este mês permitiram consolidar conhecimentos sobre o funcionamento interno do </w:t>
      </w:r>
      <w:proofErr w:type="spellStart"/>
      <w:r w:rsidRPr="002256FE">
        <w:t>Asterisk</w:t>
      </w:r>
      <w:proofErr w:type="spellEnd"/>
      <w:r w:rsidRPr="002256FE">
        <w:t xml:space="preserve">, incluindo gerenciamento de chamadas, bridges e processamento de mídia. Além disso, foi possível implementar um </w:t>
      </w:r>
      <w:r w:rsidRPr="002256FE">
        <w:rPr>
          <w:b/>
          <w:bCs/>
        </w:rPr>
        <w:t>protótipo funcional de transcrição de voz em tempo real</w:t>
      </w:r>
      <w:r w:rsidRPr="002256FE">
        <w:t>, servindo como base para futuras implementações em ambientes corporativos e aplicações em larga escala.</w:t>
      </w:r>
    </w:p>
    <w:p w14:paraId="684DBBCF" w14:textId="77777777" w:rsidR="002256FE" w:rsidRDefault="002256FE"/>
    <w:sectPr w:rsidR="002256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02B00"/>
    <w:multiLevelType w:val="multilevel"/>
    <w:tmpl w:val="BAC6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A803E5"/>
    <w:multiLevelType w:val="multilevel"/>
    <w:tmpl w:val="117E8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203ED5"/>
    <w:multiLevelType w:val="multilevel"/>
    <w:tmpl w:val="762A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00EB6"/>
    <w:multiLevelType w:val="multilevel"/>
    <w:tmpl w:val="FA8E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E95838"/>
    <w:multiLevelType w:val="multilevel"/>
    <w:tmpl w:val="2AB8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909292">
    <w:abstractNumId w:val="1"/>
  </w:num>
  <w:num w:numId="2" w16cid:durableId="1238520777">
    <w:abstractNumId w:val="2"/>
  </w:num>
  <w:num w:numId="3" w16cid:durableId="934094416">
    <w:abstractNumId w:val="0"/>
  </w:num>
  <w:num w:numId="4" w16cid:durableId="1842575003">
    <w:abstractNumId w:val="4"/>
  </w:num>
  <w:num w:numId="5" w16cid:durableId="3961262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6FE"/>
    <w:rsid w:val="002256FE"/>
    <w:rsid w:val="009C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95A85"/>
  <w15:chartTrackingRefBased/>
  <w15:docId w15:val="{AED63BE4-CE64-4615-B1A9-CD872F7D9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2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549</Words>
  <Characters>2966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maicon roger</dc:creator>
  <cp:keywords/>
  <dc:description/>
  <cp:lastModifiedBy>maicon roger</cp:lastModifiedBy>
  <cp:revision>1</cp:revision>
  <dcterms:created xsi:type="dcterms:W3CDTF">2025-11-06T01:43:00Z</dcterms:created>
  <dcterms:modified xsi:type="dcterms:W3CDTF">2025-11-06T01:50:00Z</dcterms:modified>
</cp:coreProperties>
</file>