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4F7" w:rsidRDefault="00DE3AF6" w:rsidP="00C51B08">
      <w:pPr>
        <w:ind w:firstLine="0"/>
        <w:jc w:val="center"/>
        <w:rPr>
          <w:b/>
          <w:szCs w:val="28"/>
        </w:rPr>
      </w:pPr>
      <w:r w:rsidRPr="00DE3AF6">
        <w:rPr>
          <w:b/>
          <w:szCs w:val="28"/>
        </w:rPr>
        <w:t>MINISTERUL EDUCAŢIEI</w:t>
      </w:r>
      <w:r w:rsidR="0059362B">
        <w:rPr>
          <w:b/>
          <w:szCs w:val="28"/>
        </w:rPr>
        <w:t>, CULTURII</w:t>
      </w:r>
      <w:r w:rsidR="00C51B08">
        <w:rPr>
          <w:b/>
          <w:szCs w:val="28"/>
        </w:rPr>
        <w:t xml:space="preserve"> </w:t>
      </w:r>
      <w:r w:rsidR="0059362B" w:rsidRPr="00DE3AF6">
        <w:rPr>
          <w:b/>
          <w:szCs w:val="28"/>
        </w:rPr>
        <w:t>Ş</w:t>
      </w:r>
      <w:r w:rsidR="0059362B">
        <w:rPr>
          <w:b/>
          <w:szCs w:val="28"/>
        </w:rPr>
        <w:t>I CERCET</w:t>
      </w:r>
      <w:r w:rsidR="00C51B08">
        <w:rPr>
          <w:b/>
          <w:szCs w:val="28"/>
        </w:rPr>
        <w:t>Ă</w:t>
      </w:r>
      <w:r w:rsidR="0059362B">
        <w:rPr>
          <w:b/>
          <w:szCs w:val="28"/>
        </w:rPr>
        <w:t xml:space="preserve">RII </w:t>
      </w:r>
    </w:p>
    <w:p w:rsidR="0059362B" w:rsidRDefault="00DE3AF6" w:rsidP="00C51B08">
      <w:pPr>
        <w:ind w:firstLine="0"/>
        <w:jc w:val="center"/>
        <w:rPr>
          <w:b/>
          <w:szCs w:val="28"/>
        </w:rPr>
      </w:pPr>
      <w:r w:rsidRPr="00DE3AF6">
        <w:rPr>
          <w:b/>
          <w:szCs w:val="28"/>
        </w:rPr>
        <w:t xml:space="preserve">AL REPUBLICII MOLDOVA </w:t>
      </w:r>
    </w:p>
    <w:p w:rsidR="00C51B08" w:rsidRDefault="00DE3AF6" w:rsidP="0059362B">
      <w:pPr>
        <w:jc w:val="center"/>
        <w:rPr>
          <w:b/>
          <w:szCs w:val="28"/>
        </w:rPr>
      </w:pPr>
      <w:r w:rsidRPr="00DE3AF6">
        <w:rPr>
          <w:b/>
          <w:szCs w:val="28"/>
        </w:rPr>
        <w:t xml:space="preserve">UNIVERSITATEA DE STAT „ALECU RUSSO” DIN BĂLŢI </w:t>
      </w:r>
    </w:p>
    <w:p w:rsidR="00DE3AF6" w:rsidRPr="00DE3AF6" w:rsidRDefault="00DE3AF6" w:rsidP="0059362B">
      <w:pPr>
        <w:jc w:val="center"/>
        <w:rPr>
          <w:b/>
          <w:szCs w:val="28"/>
        </w:rPr>
      </w:pPr>
      <w:r w:rsidRPr="00DE3AF6">
        <w:rPr>
          <w:b/>
          <w:szCs w:val="28"/>
        </w:rPr>
        <w:t>FACULTATEA DE ŞTIINŢE REALE, ECONOMICE ȘI ALE MEDIULUI CATEDRA DE MATEMATICĂ ȘI INFORMATICĂ</w:t>
      </w:r>
    </w:p>
    <w:p w:rsidR="00DE3AF6" w:rsidRDefault="00DE3AF6" w:rsidP="00DE3AF6"/>
    <w:p w:rsidR="00DE3AF6" w:rsidRDefault="00DE3AF6" w:rsidP="00DE3AF6"/>
    <w:p w:rsidR="00DE3AF6" w:rsidRDefault="00DE3AF6" w:rsidP="00DE3AF6"/>
    <w:p w:rsidR="00DE3AF6" w:rsidRDefault="00DE3AF6" w:rsidP="00DE3AF6"/>
    <w:p w:rsidR="00DE3AF6" w:rsidRDefault="00DE3AF6" w:rsidP="00DE3AF6"/>
    <w:p w:rsidR="00D42F11" w:rsidRPr="001F25F9" w:rsidRDefault="001F25F9" w:rsidP="00D42F11">
      <w:pPr>
        <w:jc w:val="center"/>
        <w:rPr>
          <w:rFonts w:cs="Times New Roman"/>
          <w:b/>
          <w:sz w:val="36"/>
          <w:szCs w:val="36"/>
          <w:lang w:val="ru-RU"/>
        </w:rPr>
      </w:pPr>
      <w:r>
        <w:rPr>
          <w:rFonts w:cs="Times New Roman"/>
          <w:b/>
          <w:sz w:val="36"/>
          <w:szCs w:val="36"/>
        </w:rPr>
        <w:t>FORMATUL IMAGINILOR</w:t>
      </w:r>
      <w:bookmarkStart w:id="0" w:name="_GoBack"/>
      <w:bookmarkEnd w:id="0"/>
    </w:p>
    <w:p w:rsidR="00520E44" w:rsidRPr="0059362B" w:rsidRDefault="0059362B" w:rsidP="00DE3AF6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Referat la disciplina</w:t>
      </w:r>
    </w:p>
    <w:p w:rsidR="00DE3AF6" w:rsidRPr="00CD0EEB" w:rsidRDefault="00DE3AF6" w:rsidP="00DE3AF6">
      <w:pPr>
        <w:jc w:val="center"/>
        <w:rPr>
          <w:rFonts w:cs="Times New Roman"/>
          <w:b/>
          <w:sz w:val="36"/>
          <w:szCs w:val="36"/>
        </w:rPr>
      </w:pPr>
      <w:r w:rsidRPr="00CD0EEB">
        <w:rPr>
          <w:rFonts w:cs="Times New Roman"/>
          <w:b/>
          <w:sz w:val="36"/>
          <w:szCs w:val="36"/>
        </w:rPr>
        <w:t>„</w:t>
      </w:r>
      <w:r w:rsidR="00216D6B">
        <w:rPr>
          <w:rFonts w:cs="Times New Roman"/>
          <w:b/>
          <w:sz w:val="36"/>
          <w:szCs w:val="36"/>
        </w:rPr>
        <w:t>TEHNOLOGII MULTIMEDIA</w:t>
      </w:r>
      <w:r w:rsidRPr="00CD0EEB">
        <w:rPr>
          <w:rFonts w:cs="Times New Roman"/>
          <w:b/>
          <w:sz w:val="36"/>
          <w:szCs w:val="36"/>
        </w:rPr>
        <w:t>”</w:t>
      </w:r>
    </w:p>
    <w:p w:rsidR="00DE3AF6" w:rsidRPr="00D27AFB" w:rsidRDefault="00DE3AF6" w:rsidP="00DE3AF6">
      <w:pPr>
        <w:jc w:val="center"/>
        <w:rPr>
          <w:rFonts w:cs="Times New Roman"/>
          <w:b/>
          <w:szCs w:val="28"/>
          <w:lang w:val="en-US"/>
        </w:rPr>
      </w:pPr>
    </w:p>
    <w:p w:rsidR="00CD0EEB" w:rsidRPr="0053441F" w:rsidRDefault="00CD0EEB" w:rsidP="00DE3AF6">
      <w:pPr>
        <w:jc w:val="center"/>
        <w:rPr>
          <w:rFonts w:cs="Times New Roman"/>
          <w:b/>
          <w:szCs w:val="28"/>
          <w:lang w:val="en-US"/>
        </w:rPr>
      </w:pPr>
    </w:p>
    <w:p w:rsidR="004D4A28" w:rsidRPr="0053441F" w:rsidRDefault="004D4A28" w:rsidP="00DE3AF6">
      <w:pPr>
        <w:jc w:val="center"/>
        <w:rPr>
          <w:rFonts w:cs="Times New Roman"/>
          <w:b/>
          <w:szCs w:val="28"/>
          <w:lang w:val="en-US"/>
        </w:rPr>
      </w:pPr>
    </w:p>
    <w:p w:rsidR="004D4A28" w:rsidRPr="0053441F" w:rsidRDefault="004D4A28" w:rsidP="00DE3AF6">
      <w:pPr>
        <w:jc w:val="center"/>
        <w:rPr>
          <w:rFonts w:cs="Times New Roman"/>
          <w:b/>
          <w:szCs w:val="28"/>
          <w:lang w:val="en-US"/>
        </w:rPr>
      </w:pPr>
    </w:p>
    <w:p w:rsidR="004D4A28" w:rsidRPr="0053441F" w:rsidRDefault="004D4A28" w:rsidP="00DE3AF6">
      <w:pPr>
        <w:jc w:val="center"/>
        <w:rPr>
          <w:rFonts w:cs="Times New Roman"/>
          <w:b/>
          <w:szCs w:val="28"/>
          <w:lang w:val="en-US"/>
        </w:rPr>
      </w:pPr>
    </w:p>
    <w:p w:rsidR="00DE3AF6" w:rsidRPr="00D27AFB" w:rsidRDefault="00DE3AF6" w:rsidP="00DE3AF6">
      <w:pPr>
        <w:jc w:val="center"/>
        <w:rPr>
          <w:rFonts w:cs="Times New Roman"/>
          <w:b/>
          <w:szCs w:val="28"/>
          <w:lang w:val="en-US"/>
        </w:rPr>
      </w:pPr>
    </w:p>
    <w:p w:rsidR="00DE3AF6" w:rsidRPr="00D27AFB" w:rsidRDefault="00DE3AF6" w:rsidP="00CD0EEB">
      <w:pPr>
        <w:jc w:val="right"/>
        <w:rPr>
          <w:rFonts w:cs="Times New Roman"/>
          <w:szCs w:val="28"/>
          <w:lang w:val="en-US"/>
        </w:rPr>
      </w:pPr>
      <w:r w:rsidRPr="00CD0EEB">
        <w:rPr>
          <w:rFonts w:cs="Times New Roman"/>
          <w:b/>
          <w:szCs w:val="28"/>
        </w:rPr>
        <w:t>Autor</w:t>
      </w:r>
      <w:r w:rsidRPr="00CD0EEB">
        <w:rPr>
          <w:rFonts w:cs="Times New Roman"/>
          <w:szCs w:val="28"/>
        </w:rPr>
        <w:t xml:space="preserve">: </w:t>
      </w:r>
    </w:p>
    <w:p w:rsidR="00DE3AF6" w:rsidRPr="00D27AFB" w:rsidRDefault="00DE3AF6" w:rsidP="00CD0EEB">
      <w:pPr>
        <w:jc w:val="right"/>
        <w:rPr>
          <w:rFonts w:cs="Times New Roman"/>
          <w:szCs w:val="28"/>
          <w:lang w:val="en-US"/>
        </w:rPr>
      </w:pPr>
      <w:r w:rsidRPr="00CD0EEB">
        <w:rPr>
          <w:rFonts w:cs="Times New Roman"/>
          <w:szCs w:val="28"/>
        </w:rPr>
        <w:t>Student</w:t>
      </w:r>
      <w:r w:rsidR="00E924F7">
        <w:rPr>
          <w:rFonts w:cs="Times New Roman"/>
          <w:szCs w:val="28"/>
        </w:rPr>
        <w:t>a</w:t>
      </w:r>
      <w:r w:rsidR="00216D6B">
        <w:rPr>
          <w:rFonts w:cs="Times New Roman"/>
          <w:szCs w:val="28"/>
        </w:rPr>
        <w:t xml:space="preserve"> grupei IS2</w:t>
      </w:r>
      <w:r w:rsidRPr="00CD0EEB">
        <w:rPr>
          <w:rFonts w:cs="Times New Roman"/>
          <w:szCs w:val="28"/>
        </w:rPr>
        <w:t>1Z</w:t>
      </w:r>
    </w:p>
    <w:p w:rsidR="00DE3AF6" w:rsidRPr="00CD0EEB" w:rsidRDefault="00CD0EEB" w:rsidP="00CD0EEB">
      <w:pPr>
        <w:jc w:val="right"/>
        <w:rPr>
          <w:rFonts w:cs="Times New Roman"/>
          <w:szCs w:val="28"/>
          <w:lang w:val="en-US"/>
        </w:rPr>
      </w:pPr>
      <w:proofErr w:type="spellStart"/>
      <w:r w:rsidRPr="00CD0EEB">
        <w:rPr>
          <w:rFonts w:cs="Times New Roman"/>
          <w:szCs w:val="28"/>
          <w:lang w:val="en-US"/>
        </w:rPr>
        <w:t>Maidacenco</w:t>
      </w:r>
      <w:proofErr w:type="spellEnd"/>
      <w:r w:rsidRPr="00CD0EEB">
        <w:rPr>
          <w:rFonts w:cs="Times New Roman"/>
          <w:szCs w:val="28"/>
          <w:lang w:val="en-US"/>
        </w:rPr>
        <w:t xml:space="preserve"> Anastasia</w:t>
      </w:r>
    </w:p>
    <w:p w:rsidR="00216D6B" w:rsidRDefault="00DE3AF6" w:rsidP="00216D6B">
      <w:pPr>
        <w:jc w:val="right"/>
        <w:rPr>
          <w:rFonts w:cs="Times New Roman"/>
          <w:szCs w:val="28"/>
        </w:rPr>
      </w:pPr>
      <w:r w:rsidRPr="00CD0EEB">
        <w:rPr>
          <w:rFonts w:cs="Times New Roman"/>
          <w:szCs w:val="28"/>
        </w:rPr>
        <w:t xml:space="preserve"> </w:t>
      </w:r>
    </w:p>
    <w:p w:rsidR="00216D6B" w:rsidRPr="0058698A" w:rsidRDefault="00216D6B" w:rsidP="00216D6B">
      <w:pPr>
        <w:jc w:val="right"/>
        <w:rPr>
          <w:rFonts w:cs="Times New Roman"/>
          <w:szCs w:val="28"/>
          <w:lang w:val="en-US"/>
        </w:rPr>
      </w:pPr>
    </w:p>
    <w:p w:rsidR="00CD0EEB" w:rsidRPr="0058698A" w:rsidRDefault="00CD0EEB" w:rsidP="00CD0EEB">
      <w:pPr>
        <w:jc w:val="right"/>
        <w:rPr>
          <w:rFonts w:cs="Times New Roman"/>
          <w:szCs w:val="28"/>
          <w:lang w:val="en-US"/>
        </w:rPr>
      </w:pPr>
    </w:p>
    <w:p w:rsidR="00CD0EEB" w:rsidRDefault="00CD0EEB" w:rsidP="00DE3AF6">
      <w:pPr>
        <w:jc w:val="center"/>
      </w:pPr>
    </w:p>
    <w:p w:rsidR="004D4A28" w:rsidRPr="0058698A" w:rsidRDefault="004D4A28" w:rsidP="00DE3AF6">
      <w:pPr>
        <w:jc w:val="center"/>
        <w:rPr>
          <w:b/>
          <w:lang w:val="en-US"/>
        </w:rPr>
      </w:pPr>
    </w:p>
    <w:p w:rsidR="004D4A28" w:rsidRPr="0058698A" w:rsidRDefault="004D4A28" w:rsidP="00DE3AF6">
      <w:pPr>
        <w:jc w:val="center"/>
        <w:rPr>
          <w:b/>
          <w:lang w:val="en-US"/>
        </w:rPr>
      </w:pPr>
    </w:p>
    <w:p w:rsidR="004D4A28" w:rsidRPr="0058698A" w:rsidRDefault="004D4A28" w:rsidP="004D4A28">
      <w:pPr>
        <w:ind w:firstLine="0"/>
        <w:rPr>
          <w:b/>
          <w:lang w:val="en-US"/>
        </w:rPr>
      </w:pPr>
    </w:p>
    <w:p w:rsidR="004D4A28" w:rsidRPr="0058698A" w:rsidRDefault="004D4A28" w:rsidP="00DE3AF6">
      <w:pPr>
        <w:jc w:val="center"/>
        <w:rPr>
          <w:b/>
          <w:lang w:val="en-US"/>
        </w:rPr>
      </w:pPr>
    </w:p>
    <w:p w:rsidR="004D4A28" w:rsidRPr="0058698A" w:rsidRDefault="004D4A28" w:rsidP="00DE3AF6">
      <w:pPr>
        <w:jc w:val="center"/>
        <w:rPr>
          <w:b/>
          <w:lang w:val="en-US"/>
        </w:rPr>
      </w:pPr>
    </w:p>
    <w:p w:rsidR="00E924F7" w:rsidRDefault="00DE3AF6" w:rsidP="00E924F7">
      <w:pPr>
        <w:ind w:firstLine="0"/>
        <w:jc w:val="center"/>
      </w:pPr>
      <w:r w:rsidRPr="00CD0EEB">
        <w:t>BĂLȚI, 201</w:t>
      </w:r>
      <w:r w:rsidR="00DF03F7">
        <w:rPr>
          <w:lang w:val="ru-RU"/>
        </w:rPr>
        <w:t>9</w:t>
      </w:r>
      <w:r w:rsidR="00AA74FD">
        <w:rPr>
          <w:lang w:val="ru-RU"/>
        </w:rPr>
        <w:br w:type="page"/>
      </w:r>
      <w:r w:rsidR="00AA74FD" w:rsidRPr="004D4A28">
        <w:lastRenderedPageBreak/>
        <w:t>МИНИСТЕРСТВО ОБРАЗОВАНИЯ, КУЛЬТУРЫ И ИССЛЕДОВАНИЙ</w:t>
      </w:r>
    </w:p>
    <w:p w:rsidR="00AA74FD" w:rsidRPr="004D4A28" w:rsidRDefault="00AA74FD" w:rsidP="00E924F7">
      <w:pPr>
        <w:ind w:firstLine="0"/>
        <w:jc w:val="center"/>
      </w:pPr>
      <w:r w:rsidRPr="004D4A28">
        <w:t xml:space="preserve"> РЕСПУБЛИКИ МОЛДОВА</w:t>
      </w:r>
    </w:p>
    <w:p w:rsidR="00AA74FD" w:rsidRPr="004D4A28" w:rsidRDefault="00AA74FD" w:rsidP="004D4A28">
      <w:pPr>
        <w:jc w:val="center"/>
      </w:pPr>
      <w:r w:rsidRPr="004D4A28">
        <w:t>БЕЛЬЦКИЙ ГОСУДАРСТВЕННЫЙ УНИВЕРСИТЕТ ИМЕНИ АЛЕКУ РУССО</w:t>
      </w:r>
    </w:p>
    <w:p w:rsidR="00AA74FD" w:rsidRPr="004D4A28" w:rsidRDefault="00AA74FD" w:rsidP="004D4A28">
      <w:pPr>
        <w:jc w:val="center"/>
      </w:pPr>
      <w:r w:rsidRPr="004D4A28">
        <w:t>ФАКУЛЬТЕР РЕАЛЬНЫХ НАУК ЭКОНОМИКИ И ОКРУЖАЮЩЕЙ СРЕДЫ КАФЕДРА МАТЕМАТИКИ И ИНФОРМАТИКИ</w:t>
      </w:r>
    </w:p>
    <w:p w:rsidR="00AA74FD" w:rsidRDefault="00AA74FD" w:rsidP="00AA74FD"/>
    <w:p w:rsidR="00AA74FD" w:rsidRDefault="00AA74FD" w:rsidP="00AA74FD"/>
    <w:p w:rsidR="00AA74FD" w:rsidRDefault="00AA74FD" w:rsidP="00AA74FD"/>
    <w:p w:rsidR="00AA74FD" w:rsidRDefault="00AA74FD" w:rsidP="00AA74FD"/>
    <w:p w:rsidR="00D42F11" w:rsidRPr="00AA74FD" w:rsidRDefault="00D42F11" w:rsidP="00D42F11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 xml:space="preserve"> ТЕМA</w:t>
      </w:r>
    </w:p>
    <w:p w:rsidR="00D42F11" w:rsidRPr="001F25F9" w:rsidRDefault="00216D6B" w:rsidP="00D42F11">
      <w:pPr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 w:val="36"/>
          <w:szCs w:val="36"/>
          <w:lang w:val="ru-RU"/>
        </w:rPr>
        <w:t>ФОРМАТ</w:t>
      </w:r>
      <w:r w:rsidR="001F25F9">
        <w:rPr>
          <w:rFonts w:cs="Times New Roman"/>
          <w:b/>
          <w:sz w:val="36"/>
          <w:szCs w:val="36"/>
          <w:lang w:val="ru-RU"/>
        </w:rPr>
        <w:t>Ы ИЗОБРАЖЕНИЙ</w:t>
      </w:r>
    </w:p>
    <w:p w:rsidR="00AA74FD" w:rsidRPr="00AA74FD" w:rsidRDefault="00AA74FD" w:rsidP="00AA74FD">
      <w:pPr>
        <w:jc w:val="center"/>
        <w:rPr>
          <w:rFonts w:cs="Times New Roman"/>
          <w:b/>
          <w:sz w:val="36"/>
          <w:szCs w:val="36"/>
        </w:rPr>
      </w:pPr>
      <w:r w:rsidRPr="00AA74FD">
        <w:rPr>
          <w:rFonts w:cs="Times New Roman"/>
          <w:b/>
          <w:sz w:val="36"/>
          <w:szCs w:val="36"/>
        </w:rPr>
        <w:t xml:space="preserve">РЕФЕРАТ ПО ДИСЦИПЛИНЕ </w:t>
      </w:r>
    </w:p>
    <w:p w:rsidR="00AA74FD" w:rsidRPr="00AA74FD" w:rsidRDefault="00AA74FD" w:rsidP="00AA74FD">
      <w:pPr>
        <w:jc w:val="center"/>
        <w:rPr>
          <w:rFonts w:cs="Times New Roman"/>
          <w:b/>
          <w:sz w:val="36"/>
          <w:szCs w:val="36"/>
        </w:rPr>
      </w:pPr>
      <w:r w:rsidRPr="00AA74FD">
        <w:rPr>
          <w:rFonts w:cs="Times New Roman"/>
          <w:b/>
          <w:sz w:val="36"/>
          <w:szCs w:val="36"/>
        </w:rPr>
        <w:t>«</w:t>
      </w:r>
      <w:r w:rsidR="00216D6B">
        <w:rPr>
          <w:rFonts w:cs="Times New Roman"/>
          <w:b/>
          <w:sz w:val="36"/>
          <w:szCs w:val="36"/>
        </w:rPr>
        <w:t>TEHNOLOGII MULTIMEDIA</w:t>
      </w:r>
      <w:r w:rsidRPr="00AA74FD">
        <w:rPr>
          <w:rFonts w:cs="Times New Roman"/>
          <w:b/>
          <w:sz w:val="36"/>
          <w:szCs w:val="36"/>
        </w:rPr>
        <w:t xml:space="preserve">» </w:t>
      </w:r>
    </w:p>
    <w:p w:rsidR="00AA74FD" w:rsidRPr="00D27AFB" w:rsidRDefault="00AA74FD" w:rsidP="00AA74FD">
      <w:pPr>
        <w:jc w:val="center"/>
        <w:rPr>
          <w:rFonts w:cs="Times New Roman"/>
          <w:b/>
          <w:szCs w:val="28"/>
          <w:lang w:val="en-US"/>
        </w:rPr>
      </w:pPr>
    </w:p>
    <w:p w:rsidR="00AA74FD" w:rsidRPr="00D27AFB" w:rsidRDefault="00AA74FD" w:rsidP="00AA74FD">
      <w:pPr>
        <w:jc w:val="center"/>
        <w:rPr>
          <w:rFonts w:cs="Times New Roman"/>
          <w:b/>
          <w:szCs w:val="28"/>
          <w:lang w:val="en-US"/>
        </w:rPr>
      </w:pPr>
    </w:p>
    <w:p w:rsidR="00AA74FD" w:rsidRPr="00D27AFB" w:rsidRDefault="00AA74FD" w:rsidP="00AA74FD">
      <w:pPr>
        <w:jc w:val="right"/>
        <w:rPr>
          <w:rFonts w:cs="Times New Roman"/>
          <w:b/>
          <w:szCs w:val="28"/>
          <w:lang w:val="en-US"/>
        </w:rPr>
      </w:pPr>
    </w:p>
    <w:p w:rsidR="00AA74FD" w:rsidRPr="00D27AFB" w:rsidRDefault="00AA74FD" w:rsidP="00AA74FD">
      <w:pPr>
        <w:jc w:val="right"/>
        <w:rPr>
          <w:rFonts w:cs="Times New Roman"/>
          <w:szCs w:val="28"/>
          <w:lang w:val="en-US"/>
        </w:rPr>
      </w:pPr>
      <w:r>
        <w:rPr>
          <w:rFonts w:cs="Times New Roman"/>
          <w:b/>
          <w:szCs w:val="28"/>
          <w:lang w:val="ru-RU"/>
        </w:rPr>
        <w:t>Автор</w:t>
      </w:r>
      <w:r w:rsidRPr="00CD0EEB">
        <w:rPr>
          <w:rFonts w:cs="Times New Roman"/>
          <w:szCs w:val="28"/>
        </w:rPr>
        <w:t xml:space="preserve">: </w:t>
      </w:r>
    </w:p>
    <w:p w:rsidR="00AA74FD" w:rsidRPr="00D27AFB" w:rsidRDefault="00AA74FD" w:rsidP="00AA74FD">
      <w:pPr>
        <w:jc w:val="righ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ru-RU"/>
        </w:rPr>
        <w:t>Студент</w:t>
      </w:r>
      <w:r w:rsidR="00E924F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ru-RU"/>
        </w:rPr>
        <w:t>группы</w:t>
      </w:r>
      <w:r w:rsidRPr="00CD0EEB">
        <w:rPr>
          <w:rFonts w:cs="Times New Roman"/>
          <w:szCs w:val="28"/>
        </w:rPr>
        <w:t xml:space="preserve"> IS</w:t>
      </w:r>
      <w:r w:rsidR="00216D6B">
        <w:rPr>
          <w:rFonts w:cs="Times New Roman"/>
          <w:szCs w:val="28"/>
        </w:rPr>
        <w:t>2</w:t>
      </w:r>
      <w:r w:rsidRPr="00CD0EEB">
        <w:rPr>
          <w:rFonts w:cs="Times New Roman"/>
          <w:szCs w:val="28"/>
        </w:rPr>
        <w:t>1Z</w:t>
      </w:r>
    </w:p>
    <w:p w:rsidR="00AA74FD" w:rsidRPr="00AA74FD" w:rsidRDefault="00AA74FD" w:rsidP="00AA74FD">
      <w:pPr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Майдаченко Анастасия</w:t>
      </w:r>
    </w:p>
    <w:p w:rsidR="00AA74FD" w:rsidRDefault="00AA74FD" w:rsidP="00216D6B">
      <w:pPr>
        <w:jc w:val="right"/>
        <w:rPr>
          <w:rFonts w:cs="Times New Roman"/>
          <w:szCs w:val="28"/>
        </w:rPr>
      </w:pPr>
      <w:r w:rsidRPr="00CD0EEB">
        <w:rPr>
          <w:rFonts w:cs="Times New Roman"/>
          <w:szCs w:val="28"/>
        </w:rPr>
        <w:t xml:space="preserve"> </w:t>
      </w:r>
    </w:p>
    <w:p w:rsidR="00216D6B" w:rsidRDefault="00216D6B" w:rsidP="00216D6B">
      <w:pPr>
        <w:jc w:val="right"/>
      </w:pPr>
    </w:p>
    <w:p w:rsidR="004B279B" w:rsidRDefault="004B279B" w:rsidP="00AA74FD">
      <w:pPr>
        <w:jc w:val="center"/>
        <w:rPr>
          <w:b/>
        </w:rPr>
      </w:pPr>
    </w:p>
    <w:p w:rsidR="004B279B" w:rsidRDefault="004B279B" w:rsidP="00AA74FD">
      <w:pPr>
        <w:jc w:val="center"/>
        <w:rPr>
          <w:b/>
        </w:rPr>
      </w:pPr>
    </w:p>
    <w:p w:rsidR="004B279B" w:rsidRDefault="004B279B" w:rsidP="00AA74FD">
      <w:pPr>
        <w:jc w:val="center"/>
        <w:rPr>
          <w:b/>
        </w:rPr>
      </w:pPr>
    </w:p>
    <w:p w:rsidR="004B279B" w:rsidRDefault="004B279B" w:rsidP="00AA74FD">
      <w:pPr>
        <w:jc w:val="center"/>
        <w:rPr>
          <w:b/>
        </w:rPr>
      </w:pPr>
    </w:p>
    <w:p w:rsidR="00216D6B" w:rsidRDefault="00216D6B" w:rsidP="00AA74FD">
      <w:pPr>
        <w:jc w:val="center"/>
        <w:rPr>
          <w:b/>
        </w:rPr>
      </w:pPr>
    </w:p>
    <w:p w:rsidR="00216D6B" w:rsidRDefault="00216D6B" w:rsidP="00AA74FD">
      <w:pPr>
        <w:jc w:val="center"/>
        <w:rPr>
          <w:b/>
        </w:rPr>
      </w:pPr>
    </w:p>
    <w:p w:rsidR="004B279B" w:rsidRDefault="004B279B" w:rsidP="00AA74FD">
      <w:pPr>
        <w:jc w:val="center"/>
        <w:rPr>
          <w:b/>
        </w:rPr>
      </w:pPr>
    </w:p>
    <w:p w:rsidR="00AA74FD" w:rsidRDefault="00AA74FD" w:rsidP="00AA74FD">
      <w:pPr>
        <w:jc w:val="center"/>
        <w:rPr>
          <w:b/>
          <w:lang w:val="ru-RU"/>
        </w:rPr>
      </w:pPr>
      <w:r w:rsidRPr="00CD0EEB">
        <w:rPr>
          <w:b/>
        </w:rPr>
        <w:t>BĂLȚI, 201</w:t>
      </w:r>
      <w:r>
        <w:rPr>
          <w:b/>
          <w:lang w:val="ru-RU"/>
        </w:rPr>
        <w:t>9</w:t>
      </w:r>
    </w:p>
    <w:p w:rsidR="00216D6B" w:rsidRDefault="00216D6B">
      <w:pPr>
        <w:ind w:firstLine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:rsidR="00DE3AF6" w:rsidRPr="00DF03F7" w:rsidRDefault="00DE3AF6" w:rsidP="00AA74FD">
      <w:pPr>
        <w:rPr>
          <w:rFonts w:cs="Times New Roman"/>
          <w:b/>
          <w:szCs w:val="28"/>
          <w:lang w:val="ru-RU"/>
        </w:rPr>
      </w:pPr>
    </w:p>
    <w:sdt>
      <w:sdtPr>
        <w:rPr>
          <w:b/>
          <w:bCs/>
          <w:caps/>
          <w:lang w:val="ru-RU"/>
        </w:rPr>
        <w:id w:val="1508171059"/>
        <w:docPartObj>
          <w:docPartGallery w:val="Table of Contents"/>
          <w:docPartUnique/>
        </w:docPartObj>
      </w:sdtPr>
      <w:sdtEndPr>
        <w:rPr>
          <w:b w:val="0"/>
          <w:bCs w:val="0"/>
          <w:caps w:val="0"/>
        </w:rPr>
      </w:sdtEndPr>
      <w:sdtContent>
        <w:p w:rsidR="001931A7" w:rsidRDefault="00E924F7" w:rsidP="001E3A46">
          <w:pPr>
            <w:jc w:val="center"/>
          </w:pPr>
          <w:r>
            <w:rPr>
              <w:lang w:val="ru-RU"/>
            </w:rPr>
            <w:t>ОГЛАВЛЕНИЕ</w:t>
          </w:r>
        </w:p>
        <w:p w:rsidR="001F25F9" w:rsidRDefault="00E3533F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r>
            <w:fldChar w:fldCharType="begin"/>
          </w:r>
          <w:r w:rsidR="001931A7">
            <w:instrText xml:space="preserve"> TOC \o "1-3" \h \z \u </w:instrText>
          </w:r>
          <w:r>
            <w:fldChar w:fldCharType="separate"/>
          </w:r>
          <w:hyperlink w:anchor="_Toc23533016" w:history="1">
            <w:r w:rsidR="001F25F9" w:rsidRPr="0059704D">
              <w:rPr>
                <w:rStyle w:val="a3"/>
                <w:noProof/>
                <w:lang w:val="ru-RU"/>
              </w:rPr>
              <w:t>растровые изображения</w:t>
            </w:r>
            <w:r w:rsidR="001F25F9">
              <w:rPr>
                <w:noProof/>
                <w:webHidden/>
              </w:rPr>
              <w:tab/>
            </w:r>
            <w:r w:rsidR="001F25F9">
              <w:rPr>
                <w:noProof/>
                <w:webHidden/>
              </w:rPr>
              <w:fldChar w:fldCharType="begin"/>
            </w:r>
            <w:r w:rsidR="001F25F9">
              <w:rPr>
                <w:noProof/>
                <w:webHidden/>
              </w:rPr>
              <w:instrText xml:space="preserve"> PAGEREF _Toc23533016 \h </w:instrText>
            </w:r>
            <w:r w:rsidR="001F25F9">
              <w:rPr>
                <w:noProof/>
                <w:webHidden/>
              </w:rPr>
            </w:r>
            <w:r w:rsidR="001F25F9">
              <w:rPr>
                <w:noProof/>
                <w:webHidden/>
              </w:rPr>
              <w:fldChar w:fldCharType="separate"/>
            </w:r>
            <w:r w:rsidR="001F25F9">
              <w:rPr>
                <w:noProof/>
                <w:webHidden/>
              </w:rPr>
              <w:t>4</w:t>
            </w:r>
            <w:r w:rsidR="001F25F9">
              <w:rPr>
                <w:noProof/>
                <w:webHidden/>
              </w:rPr>
              <w:fldChar w:fldCharType="end"/>
            </w:r>
          </w:hyperlink>
        </w:p>
        <w:p w:rsidR="001F25F9" w:rsidRDefault="001F25F9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23533017" w:history="1">
            <w:r w:rsidRPr="0059704D">
              <w:rPr>
                <w:rStyle w:val="a3"/>
                <w:noProof/>
                <w:lang w:val="en-US"/>
              </w:rPr>
              <w:t>TIFF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_Toc23533017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5F9" w:rsidRDefault="001F25F9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23533018" w:history="1">
            <w:r w:rsidRPr="0059704D">
              <w:rPr>
                <w:rStyle w:val="a3"/>
                <w:noProof/>
                <w:lang w:val="en-US"/>
              </w:rPr>
              <w:t>PSD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_Toc23533018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5F9" w:rsidRDefault="001F25F9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23533019" w:history="1">
            <w:r w:rsidRPr="0059704D">
              <w:rPr>
                <w:rStyle w:val="a3"/>
                <w:noProof/>
                <w:lang w:val="en-US"/>
              </w:rPr>
              <w:t>PCX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_Toc23533019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5F9" w:rsidRDefault="001F25F9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23533020" w:history="1">
            <w:r w:rsidRPr="0059704D">
              <w:rPr>
                <w:rStyle w:val="a3"/>
                <w:noProof/>
                <w:lang w:val="en-US"/>
              </w:rPr>
              <w:t>JPEG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_Toc23533020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5F9" w:rsidRDefault="001F25F9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23533021" w:history="1">
            <w:r w:rsidRPr="0059704D">
              <w:rPr>
                <w:rStyle w:val="a3"/>
                <w:noProof/>
                <w:lang w:val="en-US"/>
              </w:rPr>
              <w:t>GIF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_Toc23533021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5F9" w:rsidRDefault="001F25F9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23533022" w:history="1">
            <w:r w:rsidRPr="0059704D">
              <w:rPr>
                <w:rStyle w:val="a3"/>
                <w:noProof/>
                <w:lang w:val="en-US"/>
              </w:rPr>
              <w:t>PNG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_Toc23533022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5F9" w:rsidRDefault="001F25F9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23533023" w:history="1">
            <w:r w:rsidRPr="0059704D">
              <w:rPr>
                <w:rStyle w:val="a3"/>
                <w:noProof/>
                <w:lang w:val="en-US"/>
              </w:rPr>
              <w:t>WMF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_Toc23533023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5F9" w:rsidRDefault="001F25F9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23533024" w:history="1">
            <w:r w:rsidRPr="0059704D">
              <w:rPr>
                <w:rStyle w:val="a3"/>
                <w:noProof/>
                <w:lang w:val="en-US"/>
              </w:rPr>
              <w:t>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_Toc23533024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5F9" w:rsidRDefault="001F25F9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23533025" w:history="1">
            <w:r w:rsidRPr="0059704D">
              <w:rPr>
                <w:rStyle w:val="a3"/>
                <w:noProof/>
                <w:lang w:val="en-US"/>
              </w:rPr>
              <w:t>PDF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_Toc23533025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5F9" w:rsidRDefault="001F25F9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23533026" w:history="1">
            <w:r w:rsidRPr="0059704D">
              <w:rPr>
                <w:rStyle w:val="a3"/>
                <w:noProof/>
                <w:lang w:val="en-US"/>
              </w:rPr>
              <w:t>RAW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_Toc23533026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5F9" w:rsidRDefault="001F25F9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23533027" w:history="1">
            <w:r w:rsidRPr="0059704D">
              <w:rPr>
                <w:rStyle w:val="a3"/>
                <w:noProof/>
                <w:lang w:val="ru-RU"/>
              </w:rPr>
              <w:t>Векторные изображения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_Toc23533027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5F9" w:rsidRDefault="001F25F9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23533028" w:history="1">
            <w:r w:rsidRPr="0059704D">
              <w:rPr>
                <w:rStyle w:val="a3"/>
                <w:noProof/>
                <w:lang w:val="ru-RU"/>
              </w:rPr>
              <w:t>1.</w:t>
            </w:r>
            <w:r w:rsidRPr="0059704D">
              <w:rPr>
                <w:rStyle w:val="a3"/>
                <w:noProof/>
                <w:lang w:val="en-US"/>
              </w:rPr>
              <w:t> 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_Toc23533028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5F9" w:rsidRDefault="001F25F9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23533029" w:history="1">
            <w:r w:rsidRPr="0059704D">
              <w:rPr>
                <w:rStyle w:val="a3"/>
                <w:noProof/>
                <w:lang w:val="ru-RU"/>
              </w:rPr>
              <w:t>2.</w:t>
            </w:r>
            <w:r w:rsidRPr="0059704D">
              <w:rPr>
                <w:rStyle w:val="a3"/>
                <w:noProof/>
                <w:lang w:val="en-US"/>
              </w:rPr>
              <w:t> CDR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_Toc23533029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5F9" w:rsidRDefault="001F25F9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23533030" w:history="1">
            <w:r w:rsidRPr="0059704D">
              <w:rPr>
                <w:rStyle w:val="a3"/>
                <w:noProof/>
                <w:lang w:val="ru-RU"/>
              </w:rPr>
              <w:t>3.</w:t>
            </w:r>
            <w:r w:rsidRPr="0059704D">
              <w:rPr>
                <w:rStyle w:val="a3"/>
                <w:noProof/>
                <w:lang w:val="en-US"/>
              </w:rPr>
              <w:t> DXF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_Toc23533030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5F9" w:rsidRDefault="001F25F9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23533031" w:history="1">
            <w:r w:rsidRPr="0059704D">
              <w:rPr>
                <w:rStyle w:val="a3"/>
                <w:noProof/>
                <w:lang w:val="ru-RU"/>
              </w:rPr>
              <w:t>4.</w:t>
            </w:r>
            <w:r w:rsidRPr="0059704D">
              <w:rPr>
                <w:rStyle w:val="a3"/>
                <w:noProof/>
                <w:lang w:val="en-US"/>
              </w:rPr>
              <w:t> 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_Toc23533031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5F9" w:rsidRDefault="001F25F9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23533032" w:history="1">
            <w:r w:rsidRPr="0059704D">
              <w:rPr>
                <w:rStyle w:val="a3"/>
                <w:noProof/>
                <w:lang w:val="ru-RU"/>
              </w:rPr>
              <w:t>5.</w:t>
            </w:r>
            <w:r w:rsidRPr="0059704D">
              <w:rPr>
                <w:rStyle w:val="a3"/>
                <w:noProof/>
                <w:lang w:val="en-US"/>
              </w:rPr>
              <w:t> FLA</w:t>
            </w:r>
            <w:r w:rsidRPr="0059704D">
              <w:rPr>
                <w:rStyle w:val="a3"/>
                <w:noProof/>
                <w:lang w:val="ru-RU"/>
              </w:rPr>
              <w:t xml:space="preserve">, </w:t>
            </w:r>
            <w:r w:rsidRPr="0059704D">
              <w:rPr>
                <w:rStyle w:val="a3"/>
                <w:noProof/>
                <w:lang w:val="en-US"/>
              </w:rPr>
              <w:t>FH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_Toc23533032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5F9" w:rsidRDefault="001F25F9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23533033" w:history="1">
            <w:r w:rsidRPr="0059704D">
              <w:rPr>
                <w:rStyle w:val="a3"/>
                <w:noProof/>
                <w:lang w:val="ru-RU"/>
              </w:rPr>
              <w:t>6.</w:t>
            </w:r>
            <w:r w:rsidRPr="0059704D">
              <w:rPr>
                <w:rStyle w:val="a3"/>
                <w:noProof/>
                <w:lang w:val="en-US"/>
              </w:rPr>
              <w:t> PDF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_Toc23533033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5F9" w:rsidRDefault="001F25F9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23533034" w:history="1">
            <w:r w:rsidRPr="0059704D">
              <w:rPr>
                <w:rStyle w:val="a3"/>
                <w:noProof/>
                <w:lang w:val="ru-RU"/>
              </w:rPr>
              <w:t>7.</w:t>
            </w:r>
            <w:r w:rsidRPr="0059704D">
              <w:rPr>
                <w:rStyle w:val="a3"/>
                <w:noProof/>
                <w:lang w:val="en-US"/>
              </w:rPr>
              <w:t> PICT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_Toc23533034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5F9" w:rsidRDefault="001F25F9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23533035" w:history="1">
            <w:r w:rsidRPr="0059704D">
              <w:rPr>
                <w:rStyle w:val="a3"/>
                <w:noProof/>
                <w:lang w:val="ru-RU"/>
              </w:rPr>
              <w:t xml:space="preserve">8. </w:t>
            </w:r>
            <w:r w:rsidRPr="0059704D">
              <w:rPr>
                <w:rStyle w:val="a3"/>
                <w:noProof/>
                <w:lang w:val="en-US"/>
              </w:rPr>
              <w:t> TGA</w:t>
            </w:r>
            <w:r w:rsidRPr="0059704D">
              <w:rPr>
                <w:rStyle w:val="a3"/>
                <w:noProof/>
                <w:lang w:val="ru-RU"/>
              </w:rPr>
              <w:t xml:space="preserve"> (</w:t>
            </w:r>
            <w:r w:rsidRPr="0059704D">
              <w:rPr>
                <w:rStyle w:val="a3"/>
                <w:noProof/>
                <w:lang w:val="en-US"/>
              </w:rPr>
              <w:t>Targa</w:t>
            </w:r>
            <w:r w:rsidRPr="0059704D">
              <w:rPr>
                <w:rStyle w:val="a3"/>
                <w:noProof/>
                <w:lang w:val="ru-RU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_Toc23533035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5F9" w:rsidRDefault="001F25F9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23533036" w:history="1">
            <w:r w:rsidRPr="0059704D">
              <w:rPr>
                <w:rStyle w:val="a3"/>
                <w:noProof/>
                <w:lang w:val="ru-RU"/>
              </w:rPr>
              <w:t>9.</w:t>
            </w:r>
            <w:r w:rsidRPr="0059704D">
              <w:rPr>
                <w:rStyle w:val="a3"/>
                <w:noProof/>
                <w:lang w:val="en-US"/>
              </w:rPr>
              <w:t> TIFF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_Toc23533036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5F9" w:rsidRDefault="001F25F9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23533037" w:history="1">
            <w:r w:rsidRPr="0059704D">
              <w:rPr>
                <w:rStyle w:val="a3"/>
                <w:noProof/>
                <w:lang w:val="ru-RU"/>
              </w:rPr>
              <w:t>10.</w:t>
            </w:r>
            <w:r w:rsidRPr="0059704D">
              <w:rPr>
                <w:rStyle w:val="a3"/>
                <w:noProof/>
                <w:lang w:val="en-US"/>
              </w:rPr>
              <w:t> SWG</w:t>
            </w:r>
            <w:r w:rsidRPr="0059704D">
              <w:rPr>
                <w:rStyle w:val="a3"/>
                <w:noProof/>
                <w:lang w:val="ru-RU"/>
              </w:rPr>
              <w:t>,</w:t>
            </w:r>
            <w:r w:rsidRPr="0059704D">
              <w:rPr>
                <w:rStyle w:val="a3"/>
                <w:noProof/>
                <w:lang w:val="en-US"/>
              </w:rPr>
              <w:t> SVGZ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_Toc23533037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5F9" w:rsidRDefault="001F25F9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23533038" w:history="1">
            <w:r w:rsidRPr="0059704D">
              <w:rPr>
                <w:rStyle w:val="a3"/>
                <w:noProof/>
                <w:lang w:val="ru-RU"/>
              </w:rPr>
              <w:t>11.</w:t>
            </w:r>
            <w:r w:rsidRPr="0059704D">
              <w:rPr>
                <w:rStyle w:val="a3"/>
                <w:noProof/>
                <w:lang w:val="en-US"/>
              </w:rPr>
              <w:t> SWF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_Toc23533038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5F9" w:rsidRDefault="001F25F9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23533039" w:history="1">
            <w:r w:rsidRPr="0059704D">
              <w:rPr>
                <w:rStyle w:val="a3"/>
                <w:noProof/>
                <w:lang w:val="en-US"/>
              </w:rPr>
              <w:t>12. WMF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_Toc23533039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5F9" w:rsidRDefault="001F25F9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23533040" w:history="1">
            <w:r w:rsidRPr="0059704D">
              <w:rPr>
                <w:rStyle w:val="a3"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_Toc23533040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31A7" w:rsidRDefault="00E3533F">
          <w:r>
            <w:rPr>
              <w:b/>
              <w:bCs/>
              <w:lang w:val="ru-RU"/>
            </w:rPr>
            <w:fldChar w:fldCharType="end"/>
          </w:r>
        </w:p>
      </w:sdtContent>
    </w:sdt>
    <w:p w:rsidR="00CD0EEB" w:rsidRDefault="00CD0EEB"/>
    <w:p w:rsidR="00DE3AF6" w:rsidRDefault="001F25F9" w:rsidP="00E63AA6">
      <w:pPr>
        <w:pStyle w:val="1"/>
        <w:rPr>
          <w:lang w:val="ru-RU"/>
        </w:rPr>
      </w:pPr>
      <w:bookmarkStart w:id="1" w:name="_Toc23533016"/>
      <w:r>
        <w:rPr>
          <w:lang w:val="ru-RU"/>
        </w:rPr>
        <w:lastRenderedPageBreak/>
        <w:t>растровые изображения</w:t>
      </w:r>
      <w:bookmarkEnd w:id="1"/>
    </w:p>
    <w:p w:rsidR="001F25F9" w:rsidRPr="001F25F9" w:rsidRDefault="001F25F9" w:rsidP="001F25F9">
      <w:pPr>
        <w:jc w:val="left"/>
        <w:rPr>
          <w:lang w:val="ru-RU"/>
        </w:rPr>
      </w:pPr>
      <w:r w:rsidRPr="001F25F9">
        <w:rPr>
          <w:lang w:val="ru-RU"/>
        </w:rPr>
        <w:t>Растровое изображение – изображение, представляющее собой сетку пикселей или точек цветов (обычно прямоугольную)</w:t>
      </w:r>
      <w:r w:rsidRPr="001F25F9">
        <w:rPr>
          <w:lang w:val="en-US"/>
        </w:rPr>
        <w:t>  </w:t>
      </w:r>
      <w:r w:rsidRPr="001F25F9">
        <w:rPr>
          <w:lang w:val="ru-RU"/>
        </w:rPr>
        <w:t>на компьютерном мониторе, бумаге и других отображающих устройствах и материалах.</w:t>
      </w:r>
      <w:r w:rsidRPr="001F25F9">
        <w:rPr>
          <w:lang w:val="en-US"/>
        </w:rPr>
        <w:t> </w:t>
      </w:r>
    </w:p>
    <w:p w:rsidR="001F25F9" w:rsidRPr="001F25F9" w:rsidRDefault="001F25F9" w:rsidP="001F25F9">
      <w:pPr>
        <w:jc w:val="left"/>
        <w:rPr>
          <w:lang w:val="ru-RU"/>
        </w:rPr>
      </w:pPr>
      <w:bookmarkStart w:id="2" w:name="_Toc23533017"/>
      <w:r w:rsidRPr="001F25F9">
        <w:rPr>
          <w:rStyle w:val="20"/>
          <w:lang w:val="en-US"/>
        </w:rPr>
        <w:t>TIFF</w:t>
      </w:r>
      <w:bookmarkEnd w:id="2"/>
      <w:r w:rsidRPr="001F25F9">
        <w:rPr>
          <w:lang w:val="en-US"/>
        </w:rPr>
        <w:t> (Tagged Image File Format). </w:t>
      </w:r>
      <w:r w:rsidRPr="001F25F9">
        <w:rPr>
          <w:lang w:val="ru-RU"/>
        </w:rPr>
        <w:t>Формат предназначен для хранения растровых изображений высокого качества (расширение имени файла .</w:t>
      </w:r>
      <w:r w:rsidRPr="001F25F9">
        <w:rPr>
          <w:lang w:val="en-US"/>
        </w:rPr>
        <w:t>TIF</w:t>
      </w:r>
      <w:r w:rsidRPr="001F25F9">
        <w:rPr>
          <w:lang w:val="ru-RU"/>
        </w:rPr>
        <w:t>). Относится к числу широко распространенных, отличается переносимостью между платформами</w:t>
      </w:r>
      <w:r w:rsidRPr="001F25F9">
        <w:rPr>
          <w:lang w:val="en-US"/>
        </w:rPr>
        <w:t> </w:t>
      </w:r>
      <w:r w:rsidRPr="001F25F9">
        <w:rPr>
          <w:i/>
          <w:iCs/>
          <w:lang w:val="ru-RU"/>
        </w:rPr>
        <w:t>(</w:t>
      </w:r>
      <w:r w:rsidRPr="001F25F9">
        <w:rPr>
          <w:i/>
          <w:iCs/>
          <w:lang w:val="en-US"/>
        </w:rPr>
        <w:t>IBM</w:t>
      </w:r>
      <w:r w:rsidRPr="001F25F9">
        <w:rPr>
          <w:i/>
          <w:iCs/>
          <w:lang w:val="ru-RU"/>
        </w:rPr>
        <w:t xml:space="preserve"> </w:t>
      </w:r>
      <w:r w:rsidRPr="001F25F9">
        <w:rPr>
          <w:i/>
          <w:iCs/>
          <w:lang w:val="en-US"/>
        </w:rPr>
        <w:t>PC</w:t>
      </w:r>
      <w:r w:rsidRPr="001F25F9">
        <w:rPr>
          <w:lang w:val="en-US"/>
        </w:rPr>
        <w:t> </w:t>
      </w:r>
      <w:r w:rsidRPr="001F25F9">
        <w:rPr>
          <w:lang w:val="ru-RU"/>
        </w:rPr>
        <w:t xml:space="preserve">и </w:t>
      </w:r>
      <w:r w:rsidRPr="001F25F9">
        <w:rPr>
          <w:lang w:val="en-US"/>
        </w:rPr>
        <w:t>Apple</w:t>
      </w:r>
      <w:r w:rsidRPr="001F25F9">
        <w:rPr>
          <w:lang w:val="ru-RU"/>
        </w:rPr>
        <w:t xml:space="preserve"> </w:t>
      </w:r>
      <w:r w:rsidRPr="001F25F9">
        <w:rPr>
          <w:lang w:val="en-US"/>
        </w:rPr>
        <w:t>Macintosh</w:t>
      </w:r>
      <w:r w:rsidRPr="001F25F9">
        <w:rPr>
          <w:lang w:val="ru-RU"/>
        </w:rPr>
        <w:t xml:space="preserve">), </w:t>
      </w:r>
      <w:proofErr w:type="gramStart"/>
      <w:r w:rsidRPr="001F25F9">
        <w:rPr>
          <w:lang w:val="ru-RU"/>
        </w:rPr>
        <w:t>обеспечен</w:t>
      </w:r>
      <w:proofErr w:type="gramEnd"/>
      <w:r w:rsidRPr="001F25F9">
        <w:rPr>
          <w:lang w:val="ru-RU"/>
        </w:rPr>
        <w:t xml:space="preserve"> поддержкой со стороны большинства графических, верстальных и дизайнерских программ. Предусматривает широкий диапазон цветового охвата – от монохромного черно-белого до 32-разрядной модели цветоделения</w:t>
      </w:r>
      <w:r w:rsidRPr="001F25F9">
        <w:rPr>
          <w:lang w:val="en-US"/>
        </w:rPr>
        <w:t> </w:t>
      </w:r>
      <w:r w:rsidRPr="001F25F9">
        <w:rPr>
          <w:i/>
          <w:iCs/>
          <w:lang w:val="en-US"/>
        </w:rPr>
        <w:t>CMYK</w:t>
      </w:r>
      <w:r w:rsidRPr="001F25F9">
        <w:rPr>
          <w:i/>
          <w:iCs/>
          <w:lang w:val="ru-RU"/>
        </w:rPr>
        <w:t>.</w:t>
      </w:r>
      <w:r w:rsidRPr="001F25F9">
        <w:rPr>
          <w:lang w:val="en-US"/>
        </w:rPr>
        <w:t> </w:t>
      </w:r>
      <w:r w:rsidRPr="001F25F9">
        <w:rPr>
          <w:lang w:val="ru-RU"/>
        </w:rPr>
        <w:t>Начиная с версии 6.0 в формате</w:t>
      </w:r>
      <w:r w:rsidRPr="001F25F9">
        <w:rPr>
          <w:lang w:val="en-US"/>
        </w:rPr>
        <w:t> </w:t>
      </w:r>
      <w:r w:rsidRPr="001F25F9">
        <w:rPr>
          <w:i/>
          <w:iCs/>
          <w:lang w:val="en-US"/>
        </w:rPr>
        <w:t>TIFF</w:t>
      </w:r>
      <w:r w:rsidRPr="001F25F9">
        <w:rPr>
          <w:lang w:val="en-US"/>
        </w:rPr>
        <w:t> </w:t>
      </w:r>
      <w:r w:rsidRPr="001F25F9">
        <w:rPr>
          <w:lang w:val="ru-RU"/>
        </w:rPr>
        <w:t>можно хранить сведения о масках (контурах) изображений. Для уменьшения размера файла применяется встроенный алгоритм сжатия</w:t>
      </w:r>
      <w:r w:rsidRPr="001F25F9">
        <w:rPr>
          <w:lang w:val="en-US"/>
        </w:rPr>
        <w:t> </w:t>
      </w:r>
      <w:r w:rsidRPr="001F25F9">
        <w:rPr>
          <w:i/>
          <w:iCs/>
          <w:lang w:val="en-US"/>
        </w:rPr>
        <w:t>LZW</w:t>
      </w:r>
      <w:r w:rsidRPr="001F25F9">
        <w:rPr>
          <w:i/>
          <w:iCs/>
          <w:lang w:val="ru-RU"/>
        </w:rPr>
        <w:t>.</w:t>
      </w:r>
    </w:p>
    <w:p w:rsidR="001F25F9" w:rsidRPr="001F25F9" w:rsidRDefault="001F25F9" w:rsidP="001F25F9">
      <w:pPr>
        <w:jc w:val="left"/>
        <w:rPr>
          <w:lang w:val="ru-RU"/>
        </w:rPr>
      </w:pPr>
      <w:bookmarkStart w:id="3" w:name="_Toc23533018"/>
      <w:r w:rsidRPr="001F25F9">
        <w:rPr>
          <w:rStyle w:val="20"/>
          <w:lang w:val="en-US"/>
        </w:rPr>
        <w:t>PSD</w:t>
      </w:r>
      <w:bookmarkEnd w:id="3"/>
      <w:r w:rsidRPr="001F25F9">
        <w:rPr>
          <w:lang w:val="en-US"/>
        </w:rPr>
        <w:t> </w:t>
      </w:r>
      <w:r w:rsidRPr="001F25F9">
        <w:rPr>
          <w:lang w:val="ru-RU"/>
        </w:rPr>
        <w:t>(</w:t>
      </w:r>
      <w:proofErr w:type="spellStart"/>
      <w:r w:rsidRPr="001F25F9">
        <w:rPr>
          <w:lang w:val="en-US"/>
        </w:rPr>
        <w:t>PhotoShop</w:t>
      </w:r>
      <w:proofErr w:type="spellEnd"/>
      <w:r w:rsidRPr="001F25F9">
        <w:rPr>
          <w:lang w:val="ru-RU"/>
        </w:rPr>
        <w:t xml:space="preserve"> </w:t>
      </w:r>
      <w:r w:rsidRPr="001F25F9">
        <w:rPr>
          <w:lang w:val="en-US"/>
        </w:rPr>
        <w:t>Document</w:t>
      </w:r>
      <w:r w:rsidRPr="001F25F9">
        <w:rPr>
          <w:lang w:val="ru-RU"/>
        </w:rPr>
        <w:t xml:space="preserve">). Собственный формат программы </w:t>
      </w:r>
      <w:r w:rsidRPr="001F25F9">
        <w:rPr>
          <w:lang w:val="en-US"/>
        </w:rPr>
        <w:t>Adobe</w:t>
      </w:r>
      <w:r w:rsidRPr="001F25F9">
        <w:rPr>
          <w:lang w:val="ru-RU"/>
        </w:rPr>
        <w:t xml:space="preserve"> </w:t>
      </w:r>
      <w:r w:rsidRPr="001F25F9">
        <w:rPr>
          <w:lang w:val="en-US"/>
        </w:rPr>
        <w:t>Photoshop</w:t>
      </w:r>
      <w:r w:rsidRPr="001F25F9">
        <w:rPr>
          <w:lang w:val="ru-RU"/>
        </w:rPr>
        <w:t xml:space="preserve"> (расширение имени файла .</w:t>
      </w:r>
      <w:r w:rsidRPr="001F25F9">
        <w:rPr>
          <w:lang w:val="en-US"/>
        </w:rPr>
        <w:t>PSD</w:t>
      </w:r>
      <w:r w:rsidRPr="001F25F9">
        <w:rPr>
          <w:lang w:val="ru-RU"/>
        </w:rPr>
        <w:t xml:space="preserve">), один из наиболее </w:t>
      </w:r>
      <w:proofErr w:type="gramStart"/>
      <w:r w:rsidRPr="001F25F9">
        <w:rPr>
          <w:lang w:val="ru-RU"/>
        </w:rPr>
        <w:t>мощных</w:t>
      </w:r>
      <w:proofErr w:type="gramEnd"/>
      <w:r w:rsidRPr="001F25F9">
        <w:rPr>
          <w:lang w:val="ru-RU"/>
        </w:rPr>
        <w:t xml:space="preserve"> по возможностям хранения растровой графической информации. Позволяет запоминать параметры слоев, каналов, степени прозрачности, множества масок. Поддерживаются 48-разрядное кодирование цвета, цветоделение и различные цветовые модели. Основной недостаток выражен в том, что отсутствие эффективного алгоритма сжатия информации приводит к большому объему файлов.</w:t>
      </w:r>
    </w:p>
    <w:p w:rsidR="001F25F9" w:rsidRPr="001F25F9" w:rsidRDefault="001F25F9" w:rsidP="001F25F9">
      <w:pPr>
        <w:jc w:val="left"/>
        <w:rPr>
          <w:lang w:val="ru-RU"/>
        </w:rPr>
      </w:pPr>
      <w:bookmarkStart w:id="4" w:name="_Toc23533019"/>
      <w:proofErr w:type="gramStart"/>
      <w:r w:rsidRPr="001F25F9">
        <w:rPr>
          <w:rStyle w:val="20"/>
          <w:lang w:val="en-US"/>
        </w:rPr>
        <w:t>PCX</w:t>
      </w:r>
      <w:bookmarkEnd w:id="4"/>
      <w:r w:rsidRPr="001F25F9">
        <w:rPr>
          <w:lang w:val="ru-RU"/>
        </w:rPr>
        <w:t>.</w:t>
      </w:r>
      <w:proofErr w:type="gramEnd"/>
      <w:r w:rsidRPr="001F25F9">
        <w:rPr>
          <w:lang w:val="ru-RU"/>
        </w:rPr>
        <w:t xml:space="preserve"> </w:t>
      </w:r>
      <w:proofErr w:type="gramStart"/>
      <w:r w:rsidRPr="001F25F9">
        <w:rPr>
          <w:lang w:val="ru-RU"/>
        </w:rPr>
        <w:t xml:space="preserve">Формат появился как формат хранения растровых данных программы </w:t>
      </w:r>
      <w:r w:rsidRPr="001F25F9">
        <w:rPr>
          <w:lang w:val="en-US"/>
        </w:rPr>
        <w:t>PC</w:t>
      </w:r>
      <w:r w:rsidRPr="001F25F9">
        <w:rPr>
          <w:lang w:val="ru-RU"/>
        </w:rPr>
        <w:t xml:space="preserve"> </w:t>
      </w:r>
      <w:proofErr w:type="spellStart"/>
      <w:r w:rsidRPr="001F25F9">
        <w:rPr>
          <w:lang w:val="en-US"/>
        </w:rPr>
        <w:t>PaintBrush</w:t>
      </w:r>
      <w:proofErr w:type="spellEnd"/>
      <w:r w:rsidRPr="001F25F9">
        <w:rPr>
          <w:lang w:val="ru-RU"/>
        </w:rPr>
        <w:t xml:space="preserve"> фирмы </w:t>
      </w:r>
      <w:r w:rsidRPr="001F25F9">
        <w:rPr>
          <w:lang w:val="en-US"/>
        </w:rPr>
        <w:t>Z</w:t>
      </w:r>
      <w:r w:rsidRPr="001F25F9">
        <w:rPr>
          <w:lang w:val="ru-RU"/>
        </w:rPr>
        <w:t>-</w:t>
      </w:r>
      <w:r w:rsidRPr="001F25F9">
        <w:rPr>
          <w:lang w:val="en-US"/>
        </w:rPr>
        <w:t>Soft</w:t>
      </w:r>
      <w:r w:rsidRPr="001F25F9">
        <w:rPr>
          <w:lang w:val="ru-RU"/>
        </w:rPr>
        <w:t xml:space="preserve"> и является одним из наиболее распространенных (расширение имени файла .</w:t>
      </w:r>
      <w:r w:rsidRPr="001F25F9">
        <w:rPr>
          <w:lang w:val="en-US"/>
        </w:rPr>
        <w:t>PCX</w:t>
      </w:r>
      <w:r w:rsidRPr="001F25F9">
        <w:rPr>
          <w:lang w:val="ru-RU"/>
        </w:rPr>
        <w:t>).</w:t>
      </w:r>
      <w:proofErr w:type="gramEnd"/>
      <w:r w:rsidRPr="001F25F9">
        <w:rPr>
          <w:lang w:val="ru-RU"/>
        </w:rPr>
        <w:t xml:space="preserve"> Отсутствие возможности хранить </w:t>
      </w:r>
      <w:proofErr w:type="spellStart"/>
      <w:r w:rsidRPr="001F25F9">
        <w:rPr>
          <w:lang w:val="ru-RU"/>
        </w:rPr>
        <w:t>цветоделенные</w:t>
      </w:r>
      <w:proofErr w:type="spellEnd"/>
      <w:r w:rsidRPr="001F25F9">
        <w:rPr>
          <w:lang w:val="ru-RU"/>
        </w:rPr>
        <w:t xml:space="preserve"> изображения, недостаточность цветовых моделей и другие ограничения привели к утрате популярности формата. В настоящее время считается устаревшим.</w:t>
      </w:r>
    </w:p>
    <w:p w:rsidR="001F25F9" w:rsidRPr="001F25F9" w:rsidRDefault="001F25F9" w:rsidP="001F25F9">
      <w:pPr>
        <w:jc w:val="left"/>
        <w:rPr>
          <w:lang w:val="ru-RU"/>
        </w:rPr>
      </w:pPr>
      <w:bookmarkStart w:id="5" w:name="_Toc23533020"/>
      <w:proofErr w:type="gramStart"/>
      <w:r w:rsidRPr="001F25F9">
        <w:rPr>
          <w:rStyle w:val="20"/>
          <w:lang w:val="en-US"/>
        </w:rPr>
        <w:t>JPEG</w:t>
      </w:r>
      <w:bookmarkEnd w:id="5"/>
      <w:r w:rsidRPr="001F25F9">
        <w:rPr>
          <w:lang w:val="ru-RU"/>
        </w:rPr>
        <w:t xml:space="preserve"> (</w:t>
      </w:r>
      <w:r w:rsidRPr="001F25F9">
        <w:rPr>
          <w:lang w:val="en-US"/>
        </w:rPr>
        <w:t>Joint</w:t>
      </w:r>
      <w:r w:rsidRPr="001F25F9">
        <w:rPr>
          <w:lang w:val="ru-RU"/>
        </w:rPr>
        <w:t xml:space="preserve"> </w:t>
      </w:r>
      <w:r w:rsidRPr="001F25F9">
        <w:rPr>
          <w:lang w:val="en-US"/>
        </w:rPr>
        <w:t>Photographic</w:t>
      </w:r>
      <w:r w:rsidRPr="001F25F9">
        <w:rPr>
          <w:lang w:val="ru-RU"/>
        </w:rPr>
        <w:t xml:space="preserve"> </w:t>
      </w:r>
      <w:r w:rsidRPr="001F25F9">
        <w:rPr>
          <w:lang w:val="en-US"/>
        </w:rPr>
        <w:t>Experts</w:t>
      </w:r>
      <w:r w:rsidRPr="001F25F9">
        <w:rPr>
          <w:lang w:val="ru-RU"/>
        </w:rPr>
        <w:t xml:space="preserve"> </w:t>
      </w:r>
      <w:r w:rsidRPr="001F25F9">
        <w:rPr>
          <w:lang w:val="en-US"/>
        </w:rPr>
        <w:t>Group</w:t>
      </w:r>
      <w:r w:rsidRPr="001F25F9">
        <w:rPr>
          <w:lang w:val="ru-RU"/>
        </w:rPr>
        <w:t>).</w:t>
      </w:r>
      <w:proofErr w:type="gramEnd"/>
      <w:r w:rsidRPr="001F25F9">
        <w:rPr>
          <w:lang w:val="en-US"/>
        </w:rPr>
        <w:t> </w:t>
      </w:r>
      <w:r w:rsidRPr="001F25F9">
        <w:rPr>
          <w:lang w:val="ru-RU"/>
        </w:rPr>
        <w:t>Формат предназначен для хранения растровых изображений (расширение имени файла .</w:t>
      </w:r>
      <w:r w:rsidRPr="001F25F9">
        <w:rPr>
          <w:lang w:val="en-US"/>
        </w:rPr>
        <w:t>JPG</w:t>
      </w:r>
      <w:r w:rsidRPr="001F25F9">
        <w:rPr>
          <w:lang w:val="ru-RU"/>
        </w:rPr>
        <w:t>). Позволяет регулировать соотношение между степенью сжатия файла и качеством изображения. Применяемые методы сжатия основаны на удалении “избыточной” информации, поэтому формат рекомендуют использовать только для электронных публикаций.</w:t>
      </w:r>
    </w:p>
    <w:p w:rsidR="001F25F9" w:rsidRPr="001F25F9" w:rsidRDefault="001F25F9" w:rsidP="001F25F9">
      <w:pPr>
        <w:jc w:val="left"/>
        <w:rPr>
          <w:lang w:val="ru-RU"/>
        </w:rPr>
      </w:pPr>
      <w:bookmarkStart w:id="6" w:name="_Toc23533021"/>
      <w:proofErr w:type="gramStart"/>
      <w:r w:rsidRPr="001F25F9">
        <w:rPr>
          <w:rStyle w:val="20"/>
          <w:lang w:val="en-US"/>
        </w:rPr>
        <w:t>GIF</w:t>
      </w:r>
      <w:bookmarkEnd w:id="6"/>
      <w:r w:rsidRPr="001F25F9">
        <w:rPr>
          <w:lang w:val="en-US"/>
        </w:rPr>
        <w:t> </w:t>
      </w:r>
      <w:r w:rsidRPr="001F25F9">
        <w:rPr>
          <w:lang w:val="ru-RU"/>
        </w:rPr>
        <w:t>(</w:t>
      </w:r>
      <w:r w:rsidRPr="001F25F9">
        <w:rPr>
          <w:lang w:val="en-US"/>
        </w:rPr>
        <w:t>Graphics Interchange Format</w:t>
      </w:r>
      <w:r w:rsidRPr="001F25F9">
        <w:rPr>
          <w:lang w:val="ru-RU"/>
        </w:rPr>
        <w:t>).</w:t>
      </w:r>
      <w:proofErr w:type="gramEnd"/>
      <w:r w:rsidRPr="001F25F9">
        <w:rPr>
          <w:lang w:val="en-US"/>
        </w:rPr>
        <w:t> </w:t>
      </w:r>
      <w:proofErr w:type="gramStart"/>
      <w:r w:rsidRPr="001F25F9">
        <w:rPr>
          <w:lang w:val="ru-RU"/>
        </w:rPr>
        <w:t>Стандартизирован</w:t>
      </w:r>
      <w:proofErr w:type="gramEnd"/>
      <w:r w:rsidRPr="001F25F9">
        <w:rPr>
          <w:lang w:val="ru-RU"/>
        </w:rPr>
        <w:t xml:space="preserve"> в 1987 году как средство хранения сжатых изображений с фиксированным (256) количеством цветов (расширение имени файла .</w:t>
      </w:r>
      <w:r w:rsidRPr="001F25F9">
        <w:rPr>
          <w:lang w:val="en-US"/>
        </w:rPr>
        <w:t>GIF</w:t>
      </w:r>
      <w:r w:rsidRPr="001F25F9">
        <w:rPr>
          <w:lang w:val="ru-RU"/>
        </w:rPr>
        <w:t>). Получил популярность в Интернете благодаря высокой степени сжатия. Последняя версия формата</w:t>
      </w:r>
      <w:r w:rsidRPr="001F25F9">
        <w:rPr>
          <w:lang w:val="en-US"/>
        </w:rPr>
        <w:t> GIF</w:t>
      </w:r>
      <w:r w:rsidRPr="001F25F9">
        <w:rPr>
          <w:lang w:val="ru-RU"/>
        </w:rPr>
        <w:t>89</w:t>
      </w:r>
      <w:r w:rsidRPr="001F25F9">
        <w:rPr>
          <w:lang w:val="en-US"/>
        </w:rPr>
        <w:t>a </w:t>
      </w:r>
      <w:r w:rsidRPr="001F25F9">
        <w:rPr>
          <w:lang w:val="ru-RU"/>
        </w:rPr>
        <w:t xml:space="preserve">позволяет выполнять чересстрочную загрузку </w:t>
      </w:r>
      <w:r w:rsidRPr="001F25F9">
        <w:rPr>
          <w:lang w:val="ru-RU"/>
        </w:rPr>
        <w:lastRenderedPageBreak/>
        <w:t>изображений и создавать рисунки с прозрачным фоном. Ограниченные возможности по количеству цветов обусловливают его применение исключительно в электронных публикациях.</w:t>
      </w:r>
    </w:p>
    <w:p w:rsidR="001F25F9" w:rsidRPr="001F25F9" w:rsidRDefault="001F25F9" w:rsidP="001F25F9">
      <w:pPr>
        <w:jc w:val="left"/>
        <w:rPr>
          <w:lang w:val="ru-RU"/>
        </w:rPr>
      </w:pPr>
      <w:bookmarkStart w:id="7" w:name="_Toc23533022"/>
      <w:proofErr w:type="gramStart"/>
      <w:r w:rsidRPr="001F25F9">
        <w:rPr>
          <w:rStyle w:val="20"/>
          <w:lang w:val="en-US"/>
        </w:rPr>
        <w:t>PNG</w:t>
      </w:r>
      <w:bookmarkEnd w:id="7"/>
      <w:r w:rsidRPr="001F25F9">
        <w:rPr>
          <w:lang w:val="en-US"/>
        </w:rPr>
        <w:t> </w:t>
      </w:r>
      <w:r w:rsidRPr="001F25F9">
        <w:rPr>
          <w:lang w:val="ru-RU"/>
        </w:rPr>
        <w:t>(</w:t>
      </w:r>
      <w:r w:rsidRPr="001F25F9">
        <w:rPr>
          <w:lang w:val="en-US"/>
        </w:rPr>
        <w:t>Portable Network Graphics</w:t>
      </w:r>
      <w:r w:rsidRPr="001F25F9">
        <w:rPr>
          <w:lang w:val="ru-RU"/>
        </w:rPr>
        <w:t>).</w:t>
      </w:r>
      <w:proofErr w:type="gramEnd"/>
      <w:r w:rsidRPr="001F25F9">
        <w:rPr>
          <w:lang w:val="en-US"/>
        </w:rPr>
        <w:t> </w:t>
      </w:r>
      <w:r w:rsidRPr="001F25F9">
        <w:rPr>
          <w:lang w:val="ru-RU"/>
        </w:rPr>
        <w:t>Сравнительно новый (1995 год) формат хранения изображений для их публикации в Интернете (расширение имени файла .</w:t>
      </w:r>
      <w:r w:rsidRPr="001F25F9">
        <w:rPr>
          <w:lang w:val="en-US"/>
        </w:rPr>
        <w:t>PNG</w:t>
      </w:r>
      <w:r w:rsidRPr="001F25F9">
        <w:rPr>
          <w:lang w:val="ru-RU"/>
        </w:rPr>
        <w:t xml:space="preserve">). Поддерживаются три типа изображений – цветные с глубиной 8 или 24 бита и </w:t>
      </w:r>
      <w:proofErr w:type="gramStart"/>
      <w:r w:rsidRPr="001F25F9">
        <w:rPr>
          <w:lang w:val="ru-RU"/>
        </w:rPr>
        <w:t>черно-белое</w:t>
      </w:r>
      <w:proofErr w:type="gramEnd"/>
      <w:r w:rsidRPr="001F25F9">
        <w:rPr>
          <w:lang w:val="ru-RU"/>
        </w:rPr>
        <w:t xml:space="preserve"> с градацией 256 оттенков серого. Сжатие информации происходит практически без потерь, предусмотрены 254 уровня </w:t>
      </w:r>
      <w:proofErr w:type="gramStart"/>
      <w:r w:rsidRPr="001F25F9">
        <w:rPr>
          <w:lang w:val="ru-RU"/>
        </w:rPr>
        <w:t>альфа-канала</w:t>
      </w:r>
      <w:proofErr w:type="gramEnd"/>
      <w:r w:rsidRPr="001F25F9">
        <w:rPr>
          <w:lang w:val="ru-RU"/>
        </w:rPr>
        <w:t>, чересстрочная развертка.</w:t>
      </w:r>
    </w:p>
    <w:p w:rsidR="001F25F9" w:rsidRPr="001F25F9" w:rsidRDefault="001F25F9" w:rsidP="001F25F9">
      <w:pPr>
        <w:jc w:val="left"/>
        <w:rPr>
          <w:lang w:val="ru-RU"/>
        </w:rPr>
      </w:pPr>
      <w:bookmarkStart w:id="8" w:name="_Toc23533023"/>
      <w:proofErr w:type="gramStart"/>
      <w:r w:rsidRPr="001F25F9">
        <w:rPr>
          <w:rStyle w:val="20"/>
          <w:lang w:val="en-US"/>
        </w:rPr>
        <w:t>WMF</w:t>
      </w:r>
      <w:bookmarkEnd w:id="8"/>
      <w:r w:rsidRPr="001F25F9">
        <w:rPr>
          <w:lang w:val="en-US"/>
        </w:rPr>
        <w:t> </w:t>
      </w:r>
      <w:r w:rsidRPr="001F25F9">
        <w:rPr>
          <w:lang w:val="ru-RU"/>
        </w:rPr>
        <w:t>(</w:t>
      </w:r>
      <w:r w:rsidRPr="001F25F9">
        <w:rPr>
          <w:lang w:val="en-US"/>
        </w:rPr>
        <w:t>Windows </w:t>
      </w:r>
      <w:proofErr w:type="spellStart"/>
      <w:r w:rsidRPr="001F25F9">
        <w:rPr>
          <w:lang w:val="en-US"/>
        </w:rPr>
        <w:t>MetaFile</w:t>
      </w:r>
      <w:proofErr w:type="spellEnd"/>
      <w:r w:rsidRPr="001F25F9">
        <w:rPr>
          <w:lang w:val="ru-RU"/>
        </w:rPr>
        <w:t>).</w:t>
      </w:r>
      <w:proofErr w:type="gramEnd"/>
      <w:r w:rsidRPr="001F25F9">
        <w:rPr>
          <w:lang w:val="en-US"/>
        </w:rPr>
        <w:t> </w:t>
      </w:r>
      <w:r w:rsidRPr="001F25F9">
        <w:rPr>
          <w:lang w:val="ru-RU"/>
        </w:rPr>
        <w:t xml:space="preserve">Формат хранения векторных изображений операционной системы </w:t>
      </w:r>
      <w:r w:rsidRPr="001F25F9">
        <w:rPr>
          <w:lang w:val="en-US"/>
        </w:rPr>
        <w:t>Windows</w:t>
      </w:r>
      <w:r w:rsidRPr="001F25F9">
        <w:rPr>
          <w:lang w:val="ru-RU"/>
        </w:rPr>
        <w:t xml:space="preserve"> (расширение имени файла .</w:t>
      </w:r>
      <w:r w:rsidRPr="001F25F9">
        <w:rPr>
          <w:lang w:val="en-US"/>
        </w:rPr>
        <w:t>WMF</w:t>
      </w:r>
      <w:r w:rsidRPr="001F25F9">
        <w:rPr>
          <w:lang w:val="ru-RU"/>
        </w:rPr>
        <w:t>). По определению поддерживается всеми приложениями этой системы. Однако отсутствие сре</w:t>
      </w:r>
      <w:proofErr w:type="gramStart"/>
      <w:r w:rsidRPr="001F25F9">
        <w:rPr>
          <w:lang w:val="ru-RU"/>
        </w:rPr>
        <w:t>дств дл</w:t>
      </w:r>
      <w:proofErr w:type="gramEnd"/>
      <w:r w:rsidRPr="001F25F9">
        <w:rPr>
          <w:lang w:val="ru-RU"/>
        </w:rPr>
        <w:t>я работы со стандартизированными цветовыми палитрами, принятыми в полиграфии, и другие недостатки ограничивают его применение.</w:t>
      </w:r>
    </w:p>
    <w:p w:rsidR="001F25F9" w:rsidRPr="001F25F9" w:rsidRDefault="001F25F9" w:rsidP="001F25F9">
      <w:pPr>
        <w:jc w:val="left"/>
        <w:rPr>
          <w:lang w:val="ru-RU"/>
        </w:rPr>
      </w:pPr>
      <w:bookmarkStart w:id="9" w:name="_Toc23533024"/>
      <w:r w:rsidRPr="001F25F9">
        <w:rPr>
          <w:rStyle w:val="20"/>
          <w:lang w:val="en-US"/>
        </w:rPr>
        <w:t>EPS</w:t>
      </w:r>
      <w:bookmarkEnd w:id="9"/>
      <w:r w:rsidRPr="001F25F9">
        <w:rPr>
          <w:lang w:val="en-US"/>
        </w:rPr>
        <w:t> </w:t>
      </w:r>
      <w:r w:rsidRPr="001F25F9">
        <w:rPr>
          <w:lang w:val="ru-RU"/>
        </w:rPr>
        <w:t>(</w:t>
      </w:r>
      <w:r w:rsidRPr="001F25F9">
        <w:rPr>
          <w:lang w:val="en-US"/>
        </w:rPr>
        <w:t>Encapsulated PostScript</w:t>
      </w:r>
      <w:r w:rsidRPr="001F25F9">
        <w:rPr>
          <w:lang w:val="ru-RU"/>
        </w:rPr>
        <w:t>).</w:t>
      </w:r>
      <w:r w:rsidRPr="001F25F9">
        <w:rPr>
          <w:lang w:val="en-US"/>
        </w:rPr>
        <w:t> </w:t>
      </w:r>
      <w:r w:rsidRPr="001F25F9">
        <w:rPr>
          <w:lang w:val="ru-RU"/>
        </w:rPr>
        <w:t xml:space="preserve">Формат описания как векторных, так и растровых изображений на языке </w:t>
      </w:r>
      <w:r w:rsidRPr="001F25F9">
        <w:rPr>
          <w:lang w:val="en-US"/>
        </w:rPr>
        <w:t>PostScript</w:t>
      </w:r>
      <w:r w:rsidRPr="001F25F9">
        <w:rPr>
          <w:lang w:val="ru-RU"/>
        </w:rPr>
        <w:t xml:space="preserve"> фирмы </w:t>
      </w:r>
      <w:r w:rsidRPr="001F25F9">
        <w:rPr>
          <w:lang w:val="en-US"/>
        </w:rPr>
        <w:t>Adobe</w:t>
      </w:r>
      <w:r w:rsidRPr="001F25F9">
        <w:rPr>
          <w:lang w:val="ru-RU"/>
        </w:rPr>
        <w:t>, фактическом стандарте в области допечатных процессов и полиграфии (расширение имени файла .</w:t>
      </w:r>
      <w:r w:rsidRPr="001F25F9">
        <w:rPr>
          <w:lang w:val="en-US"/>
        </w:rPr>
        <w:t>EPS</w:t>
      </w:r>
      <w:r w:rsidRPr="001F25F9">
        <w:rPr>
          <w:lang w:val="ru-RU"/>
        </w:rPr>
        <w:t xml:space="preserve">). Так как язык </w:t>
      </w:r>
      <w:r w:rsidRPr="001F25F9">
        <w:rPr>
          <w:lang w:val="en-US"/>
        </w:rPr>
        <w:t>PostScript</w:t>
      </w:r>
      <w:r w:rsidRPr="001F25F9">
        <w:rPr>
          <w:lang w:val="ru-RU"/>
        </w:rPr>
        <w:t xml:space="preserve"> является универсальным, в файле могут одновременно храниться векторная и растровая графика, шрифты, контуры </w:t>
      </w:r>
      <w:proofErr w:type="spellStart"/>
      <w:r w:rsidRPr="001F25F9">
        <w:rPr>
          <w:lang w:val="ru-RU"/>
        </w:rPr>
        <w:t>обтравки</w:t>
      </w:r>
      <w:proofErr w:type="spellEnd"/>
      <w:r w:rsidRPr="001F25F9">
        <w:rPr>
          <w:lang w:val="ru-RU"/>
        </w:rPr>
        <w:t xml:space="preserve"> (маски), параметры калибровки оборудования, цветовые профили. Для отображения на экране векторного содержимого используется формат</w:t>
      </w:r>
      <w:r w:rsidRPr="001F25F9">
        <w:rPr>
          <w:lang w:val="en-US"/>
        </w:rPr>
        <w:t> WMF</w:t>
      </w:r>
      <w:r w:rsidRPr="001F25F9">
        <w:rPr>
          <w:lang w:val="ru-RU"/>
        </w:rPr>
        <w:t>,</w:t>
      </w:r>
      <w:r w:rsidRPr="001F25F9">
        <w:rPr>
          <w:lang w:val="en-US"/>
        </w:rPr>
        <w:t> </w:t>
      </w:r>
      <w:r w:rsidRPr="001F25F9">
        <w:rPr>
          <w:lang w:val="ru-RU"/>
        </w:rPr>
        <w:t>а растрового –</w:t>
      </w:r>
      <w:r w:rsidRPr="001F25F9">
        <w:rPr>
          <w:lang w:val="en-US"/>
        </w:rPr>
        <w:t> TIFF</w:t>
      </w:r>
      <w:r w:rsidRPr="001F25F9">
        <w:rPr>
          <w:lang w:val="ru-RU"/>
        </w:rPr>
        <w:t>.</w:t>
      </w:r>
      <w:r w:rsidRPr="001F25F9">
        <w:rPr>
          <w:lang w:val="en-US"/>
        </w:rPr>
        <w:t> </w:t>
      </w:r>
      <w:r w:rsidRPr="001F25F9">
        <w:rPr>
          <w:lang w:val="ru-RU"/>
        </w:rPr>
        <w:t>Но экранная копия лишь в общих чертах отображает реальное изображение, что является существенным недостатком</w:t>
      </w:r>
      <w:r w:rsidRPr="001F25F9">
        <w:rPr>
          <w:lang w:val="en-US"/>
        </w:rPr>
        <w:t> EPS</w:t>
      </w:r>
      <w:r w:rsidRPr="001F25F9">
        <w:rPr>
          <w:lang w:val="ru-RU"/>
        </w:rPr>
        <w:t>.</w:t>
      </w:r>
      <w:r w:rsidRPr="001F25F9">
        <w:rPr>
          <w:lang w:val="en-US"/>
        </w:rPr>
        <w:t> </w:t>
      </w:r>
      <w:r w:rsidRPr="001F25F9">
        <w:rPr>
          <w:lang w:val="ru-RU"/>
        </w:rPr>
        <w:t xml:space="preserve">Действительное изображение можно увидеть лишь на выходе выводного устройства, с помощью специальных программ просмотра или после преобразования файла в формат </w:t>
      </w:r>
      <w:r w:rsidRPr="001F25F9">
        <w:rPr>
          <w:lang w:val="en-US"/>
        </w:rPr>
        <w:t>PDF</w:t>
      </w:r>
      <w:r w:rsidRPr="001F25F9">
        <w:rPr>
          <w:lang w:val="ru-RU"/>
        </w:rPr>
        <w:t xml:space="preserve"> в приложениях </w:t>
      </w:r>
      <w:r w:rsidRPr="001F25F9">
        <w:rPr>
          <w:lang w:val="en-US"/>
        </w:rPr>
        <w:t>Acrobat</w:t>
      </w:r>
      <w:r w:rsidRPr="001F25F9">
        <w:rPr>
          <w:lang w:val="ru-RU"/>
        </w:rPr>
        <w:t xml:space="preserve"> </w:t>
      </w:r>
      <w:r w:rsidRPr="001F25F9">
        <w:rPr>
          <w:lang w:val="en-US"/>
        </w:rPr>
        <w:t>Reader</w:t>
      </w:r>
      <w:r w:rsidRPr="001F25F9">
        <w:rPr>
          <w:lang w:val="ru-RU"/>
        </w:rPr>
        <w:t xml:space="preserve">, </w:t>
      </w:r>
      <w:r w:rsidRPr="001F25F9">
        <w:rPr>
          <w:lang w:val="en-US"/>
        </w:rPr>
        <w:t>Acrobat</w:t>
      </w:r>
      <w:r w:rsidRPr="001F25F9">
        <w:rPr>
          <w:lang w:val="ru-RU"/>
        </w:rPr>
        <w:t xml:space="preserve"> </w:t>
      </w:r>
      <w:r w:rsidRPr="001F25F9">
        <w:rPr>
          <w:lang w:val="en-US"/>
        </w:rPr>
        <w:t>Exchange</w:t>
      </w:r>
      <w:r w:rsidRPr="001F25F9">
        <w:rPr>
          <w:lang w:val="ru-RU"/>
        </w:rPr>
        <w:t>.</w:t>
      </w:r>
    </w:p>
    <w:p w:rsidR="001F25F9" w:rsidRPr="001F25F9" w:rsidRDefault="001F25F9" w:rsidP="001F25F9">
      <w:pPr>
        <w:jc w:val="left"/>
        <w:rPr>
          <w:lang w:val="ru-RU"/>
        </w:rPr>
      </w:pPr>
      <w:bookmarkStart w:id="10" w:name="_Toc23533025"/>
      <w:proofErr w:type="gramStart"/>
      <w:r w:rsidRPr="001F25F9">
        <w:rPr>
          <w:rStyle w:val="20"/>
          <w:lang w:val="en-US"/>
        </w:rPr>
        <w:t>PDF</w:t>
      </w:r>
      <w:bookmarkEnd w:id="10"/>
      <w:r w:rsidRPr="001F25F9">
        <w:rPr>
          <w:lang w:val="en-US"/>
        </w:rPr>
        <w:t> </w:t>
      </w:r>
      <w:r w:rsidRPr="001F25F9">
        <w:rPr>
          <w:lang w:val="ru-RU"/>
        </w:rPr>
        <w:t>(</w:t>
      </w:r>
      <w:r w:rsidRPr="001F25F9">
        <w:rPr>
          <w:lang w:val="en-US"/>
        </w:rPr>
        <w:t>Portable Document Format</w:t>
      </w:r>
      <w:r w:rsidRPr="001F25F9">
        <w:rPr>
          <w:lang w:val="ru-RU"/>
        </w:rPr>
        <w:t>).</w:t>
      </w:r>
      <w:proofErr w:type="gramEnd"/>
      <w:r w:rsidRPr="001F25F9">
        <w:rPr>
          <w:lang w:val="en-US"/>
        </w:rPr>
        <w:t> </w:t>
      </w:r>
      <w:r w:rsidRPr="001F25F9">
        <w:rPr>
          <w:lang w:val="ru-RU"/>
        </w:rPr>
        <w:t xml:space="preserve">Формат описания документов, разработанный фирмой </w:t>
      </w:r>
      <w:r w:rsidRPr="001F25F9">
        <w:rPr>
          <w:lang w:val="en-US"/>
        </w:rPr>
        <w:t>Adobe</w:t>
      </w:r>
      <w:r w:rsidRPr="001F25F9">
        <w:rPr>
          <w:lang w:val="ru-RU"/>
        </w:rPr>
        <w:t xml:space="preserve"> (расширение имени файла .</w:t>
      </w:r>
      <w:r w:rsidRPr="001F25F9">
        <w:rPr>
          <w:lang w:val="en-US"/>
        </w:rPr>
        <w:t>PDF</w:t>
      </w:r>
      <w:r w:rsidRPr="001F25F9">
        <w:rPr>
          <w:lang w:val="ru-RU"/>
        </w:rPr>
        <w:t>). Хотя этот формат в основном</w:t>
      </w:r>
      <w:r w:rsidRPr="001F25F9">
        <w:rPr>
          <w:lang w:val="en-US"/>
        </w:rPr>
        <w:t> </w:t>
      </w:r>
      <w:r w:rsidRPr="001F25F9">
        <w:rPr>
          <w:lang w:val="ru-RU"/>
        </w:rPr>
        <w:t xml:space="preserve">предназначен для хранения документа целиком, его впечатляющие возможности позволяют обеспечить эффективное представление изображений. Формат является аппаратно-независимым, поэтому вывод изображений допустим на любых устройствах – от экрана монитора до </w:t>
      </w:r>
      <w:proofErr w:type="spellStart"/>
      <w:r w:rsidRPr="001F25F9">
        <w:rPr>
          <w:lang w:val="ru-RU"/>
        </w:rPr>
        <w:t>фотоэкспонирующего</w:t>
      </w:r>
      <w:proofErr w:type="spellEnd"/>
      <w:r w:rsidRPr="001F25F9">
        <w:rPr>
          <w:lang w:val="ru-RU"/>
        </w:rPr>
        <w:t xml:space="preserve"> устройства. Мощный алгоритм сжатия со средствами управления итоговым разрешением изображения обеспечивает компактность файлов при высоком качестве иллюстраций.</w:t>
      </w:r>
    </w:p>
    <w:p w:rsidR="001F25F9" w:rsidRPr="001F25F9" w:rsidRDefault="001F25F9" w:rsidP="001F25F9">
      <w:pPr>
        <w:jc w:val="left"/>
        <w:rPr>
          <w:lang w:val="ru-RU"/>
        </w:rPr>
      </w:pPr>
      <w:bookmarkStart w:id="11" w:name="_Toc23533026"/>
      <w:proofErr w:type="gramStart"/>
      <w:r w:rsidRPr="001F25F9">
        <w:rPr>
          <w:rStyle w:val="20"/>
          <w:lang w:val="en-US"/>
        </w:rPr>
        <w:t>RAW</w:t>
      </w:r>
      <w:bookmarkEnd w:id="11"/>
      <w:r w:rsidRPr="001F25F9">
        <w:rPr>
          <w:lang w:val="ru-RU"/>
        </w:rPr>
        <w:t xml:space="preserve"> хранит информацию, непосредственно получаемую с матрицы цифрового фотоаппарата или аналогичного устройства без применения к ней каких-либо </w:t>
      </w:r>
      <w:r w:rsidRPr="001F25F9">
        <w:rPr>
          <w:lang w:val="ru-RU"/>
        </w:rPr>
        <w:lastRenderedPageBreak/>
        <w:t>преобразований, а также хранит настройки фотокамеры.</w:t>
      </w:r>
      <w:proofErr w:type="gramEnd"/>
      <w:r w:rsidRPr="001F25F9">
        <w:rPr>
          <w:lang w:val="ru-RU"/>
        </w:rPr>
        <w:t xml:space="preserve"> Позволяет избежать потери информации при применении к изображению различных преобразований (потеря информации происходит в результате округления и выхода цвета пиксела за пределы допустимых значений). Используется при съёмке в сложных условиях (недостаточная освещённость, невозможность выставить баланс белого и т.п.) для последующей обработки на компьютере (обычно в ручном режиме). Практически все полупрофессиональные и профессиональные цифровые фотоаппараты позволяют сохранять </w:t>
      </w:r>
      <w:r w:rsidRPr="001F25F9">
        <w:rPr>
          <w:lang w:val="en-US"/>
        </w:rPr>
        <w:t>RAW</w:t>
      </w:r>
      <w:r w:rsidRPr="001F25F9">
        <w:rPr>
          <w:lang w:val="ru-RU"/>
        </w:rPr>
        <w:t xml:space="preserve"> изображения. Формат файла зависит от модели фотоаппарата, единого стандарта не существует.</w:t>
      </w:r>
    </w:p>
    <w:p w:rsidR="001F25F9" w:rsidRPr="001F25F9" w:rsidRDefault="001F25F9" w:rsidP="001F25F9">
      <w:pPr>
        <w:jc w:val="left"/>
        <w:rPr>
          <w:lang w:val="en-US"/>
        </w:rPr>
      </w:pPr>
      <w:r w:rsidRPr="001F25F9">
        <w:rPr>
          <w:lang w:val="en-US"/>
        </w:rPr>
        <w:t xml:space="preserve"> К </w:t>
      </w:r>
      <w:proofErr w:type="spellStart"/>
      <w:r w:rsidRPr="001F25F9">
        <w:rPr>
          <w:lang w:val="en-US"/>
        </w:rPr>
        <w:t>программным</w:t>
      </w:r>
      <w:proofErr w:type="spellEnd"/>
      <w:r w:rsidRPr="001F25F9">
        <w:rPr>
          <w:lang w:val="en-US"/>
        </w:rPr>
        <w:t xml:space="preserve"> </w:t>
      </w:r>
      <w:proofErr w:type="spellStart"/>
      <w:r w:rsidRPr="001F25F9">
        <w:rPr>
          <w:lang w:val="en-US"/>
        </w:rPr>
        <w:t>средствам</w:t>
      </w:r>
      <w:proofErr w:type="spellEnd"/>
      <w:r w:rsidRPr="001F25F9">
        <w:rPr>
          <w:lang w:val="en-US"/>
        </w:rPr>
        <w:t xml:space="preserve"> </w:t>
      </w:r>
      <w:proofErr w:type="spellStart"/>
      <w:r w:rsidRPr="001F25F9">
        <w:rPr>
          <w:lang w:val="en-US"/>
        </w:rPr>
        <w:t>обработки</w:t>
      </w:r>
      <w:proofErr w:type="spellEnd"/>
      <w:r w:rsidRPr="001F25F9">
        <w:rPr>
          <w:lang w:val="en-US"/>
        </w:rPr>
        <w:t xml:space="preserve"> </w:t>
      </w:r>
      <w:proofErr w:type="spellStart"/>
      <w:r w:rsidRPr="001F25F9">
        <w:rPr>
          <w:lang w:val="en-US"/>
        </w:rPr>
        <w:t>растровой</w:t>
      </w:r>
      <w:proofErr w:type="spellEnd"/>
      <w:r w:rsidRPr="001F25F9">
        <w:rPr>
          <w:lang w:val="en-US"/>
        </w:rPr>
        <w:t xml:space="preserve"> </w:t>
      </w:r>
      <w:proofErr w:type="spellStart"/>
      <w:r w:rsidRPr="001F25F9">
        <w:rPr>
          <w:lang w:val="en-US"/>
        </w:rPr>
        <w:t>графики</w:t>
      </w:r>
      <w:proofErr w:type="spellEnd"/>
      <w:r w:rsidRPr="001F25F9">
        <w:rPr>
          <w:lang w:val="en-US"/>
        </w:rPr>
        <w:t xml:space="preserve"> </w:t>
      </w:r>
      <w:proofErr w:type="spellStart"/>
      <w:r w:rsidRPr="001F25F9">
        <w:rPr>
          <w:lang w:val="en-US"/>
        </w:rPr>
        <w:t>относятся</w:t>
      </w:r>
      <w:proofErr w:type="spellEnd"/>
      <w:r w:rsidRPr="001F25F9">
        <w:rPr>
          <w:lang w:val="en-US"/>
        </w:rPr>
        <w:t xml:space="preserve"> </w:t>
      </w:r>
      <w:proofErr w:type="spellStart"/>
      <w:r w:rsidRPr="001F25F9">
        <w:rPr>
          <w:lang w:val="en-US"/>
        </w:rPr>
        <w:t>растровые</w:t>
      </w:r>
      <w:proofErr w:type="spellEnd"/>
      <w:r w:rsidRPr="001F25F9">
        <w:rPr>
          <w:lang w:val="en-US"/>
        </w:rPr>
        <w:t xml:space="preserve"> </w:t>
      </w:r>
      <w:proofErr w:type="spellStart"/>
      <w:r w:rsidRPr="001F25F9">
        <w:rPr>
          <w:lang w:val="en-US"/>
        </w:rPr>
        <w:t>графические</w:t>
      </w:r>
      <w:proofErr w:type="spellEnd"/>
      <w:r w:rsidRPr="001F25F9">
        <w:rPr>
          <w:lang w:val="en-US"/>
        </w:rPr>
        <w:t xml:space="preserve"> </w:t>
      </w:r>
      <w:proofErr w:type="spellStart"/>
      <w:r w:rsidRPr="001F25F9">
        <w:rPr>
          <w:lang w:val="en-US"/>
        </w:rPr>
        <w:t>редакторы</w:t>
      </w:r>
      <w:proofErr w:type="spellEnd"/>
      <w:r w:rsidRPr="001F25F9">
        <w:rPr>
          <w:lang w:val="en-US"/>
        </w:rPr>
        <w:t>: GIMP, Paint.NET, Tux Paint, Adobe Photoshop, Adobe Fireworks, Corel Photo-Paint, Corel Paint Shop Pro, Corel Painter, Microsoft Paint.</w:t>
      </w:r>
    </w:p>
    <w:p w:rsidR="001F25F9" w:rsidRPr="001F25F9" w:rsidRDefault="001F25F9" w:rsidP="001F25F9">
      <w:pPr>
        <w:pStyle w:val="1"/>
        <w:rPr>
          <w:lang w:val="en-US"/>
        </w:rPr>
      </w:pPr>
      <w:bookmarkStart w:id="12" w:name="_Toc23533027"/>
      <w:r>
        <w:rPr>
          <w:lang w:val="ru-RU"/>
        </w:rPr>
        <w:lastRenderedPageBreak/>
        <w:t>Векторные изображения</w:t>
      </w:r>
      <w:bookmarkEnd w:id="12"/>
    </w:p>
    <w:p w:rsidR="001F25F9" w:rsidRPr="001F25F9" w:rsidRDefault="001F25F9" w:rsidP="001F25F9">
      <w:pPr>
        <w:jc w:val="left"/>
        <w:rPr>
          <w:lang w:val="ru-RU"/>
        </w:rPr>
      </w:pPr>
      <w:r w:rsidRPr="001F25F9">
        <w:rPr>
          <w:lang w:val="ru-RU"/>
        </w:rPr>
        <w:t>Векторное изображение - это графический объект, построенный из геометрических примитивов, таких как точки, линии, сплайны и многоугольники.</w:t>
      </w:r>
    </w:p>
    <w:p w:rsidR="001F25F9" w:rsidRPr="001F25F9" w:rsidRDefault="001F25F9" w:rsidP="001F25F9">
      <w:pPr>
        <w:pStyle w:val="3"/>
        <w:rPr>
          <w:lang w:val="ru-RU"/>
        </w:rPr>
      </w:pPr>
      <w:bookmarkStart w:id="13" w:name="_Toc23533028"/>
      <w:r w:rsidRPr="001F25F9">
        <w:rPr>
          <w:lang w:val="ru-RU"/>
        </w:rPr>
        <w:t>1.</w:t>
      </w:r>
      <w:r w:rsidRPr="001F25F9">
        <w:rPr>
          <w:lang w:val="en-US"/>
        </w:rPr>
        <w:t> AI</w:t>
      </w:r>
      <w:bookmarkEnd w:id="13"/>
    </w:p>
    <w:p w:rsidR="001F25F9" w:rsidRPr="001F25F9" w:rsidRDefault="001F25F9" w:rsidP="001F25F9">
      <w:pPr>
        <w:jc w:val="left"/>
        <w:rPr>
          <w:lang w:val="ru-RU"/>
        </w:rPr>
      </w:pPr>
      <w:r w:rsidRPr="001F25F9">
        <w:rPr>
          <w:lang w:val="ru-RU"/>
        </w:rPr>
        <w:t xml:space="preserve">Одним из популярных форматов является формат </w:t>
      </w:r>
      <w:proofErr w:type="spellStart"/>
      <w:r w:rsidRPr="001F25F9">
        <w:rPr>
          <w:lang w:val="en-US"/>
        </w:rPr>
        <w:t>ai</w:t>
      </w:r>
      <w:proofErr w:type="spellEnd"/>
      <w:r w:rsidRPr="001F25F9">
        <w:rPr>
          <w:lang w:val="ru-RU"/>
        </w:rPr>
        <w:t xml:space="preserve">, создаваемый программой </w:t>
      </w:r>
      <w:r w:rsidRPr="001F25F9">
        <w:rPr>
          <w:lang w:val="en-US"/>
        </w:rPr>
        <w:t>Illustrator</w:t>
      </w:r>
      <w:r w:rsidRPr="001F25F9">
        <w:rPr>
          <w:lang w:val="ru-RU"/>
        </w:rPr>
        <w:t xml:space="preserve"> от известной корпорации </w:t>
      </w:r>
      <w:r w:rsidRPr="001F25F9">
        <w:rPr>
          <w:lang w:val="en-US"/>
        </w:rPr>
        <w:t>Adobe</w:t>
      </w:r>
      <w:r w:rsidRPr="001F25F9">
        <w:rPr>
          <w:lang w:val="ru-RU"/>
        </w:rPr>
        <w:t xml:space="preserve">. У данной программы большое число версий, последняя на сегодня - это десятая. </w:t>
      </w:r>
      <w:proofErr w:type="gramStart"/>
      <w:r w:rsidRPr="001F25F9">
        <w:rPr>
          <w:lang w:val="ru-RU"/>
        </w:rPr>
        <w:t xml:space="preserve">К сожалению, формат </w:t>
      </w:r>
      <w:proofErr w:type="spellStart"/>
      <w:r w:rsidRPr="001F25F9">
        <w:rPr>
          <w:lang w:val="en-US"/>
        </w:rPr>
        <w:t>ai</w:t>
      </w:r>
      <w:proofErr w:type="spellEnd"/>
      <w:r w:rsidRPr="001F25F9">
        <w:rPr>
          <w:lang w:val="ru-RU"/>
        </w:rPr>
        <w:t xml:space="preserve"> каждой новой версии несовместим с более старыми версиями, что означает, например, файл, сохраненный в версии </w:t>
      </w:r>
      <w:r w:rsidRPr="001F25F9">
        <w:rPr>
          <w:lang w:val="en-US"/>
        </w:rPr>
        <w:t>Ad</w:t>
      </w:r>
      <w:r w:rsidRPr="001F25F9">
        <w:rPr>
          <w:lang w:val="ru-RU"/>
        </w:rPr>
        <w:t>.</w:t>
      </w:r>
      <w:r w:rsidRPr="001F25F9">
        <w:rPr>
          <w:lang w:val="en-US"/>
        </w:rPr>
        <w:t>Illustrator</w:t>
      </w:r>
      <w:r w:rsidRPr="001F25F9">
        <w:rPr>
          <w:lang w:val="ru-RU"/>
        </w:rPr>
        <w:t xml:space="preserve"> 9 может быть открыт в более новой версии программы (10, </w:t>
      </w:r>
      <w:r w:rsidRPr="001F25F9">
        <w:rPr>
          <w:lang w:val="en-US"/>
        </w:rPr>
        <w:t>CS</w:t>
      </w:r>
      <w:r w:rsidRPr="001F25F9">
        <w:rPr>
          <w:lang w:val="ru-RU"/>
        </w:rPr>
        <w:t xml:space="preserve">, </w:t>
      </w:r>
      <w:r w:rsidRPr="001F25F9">
        <w:rPr>
          <w:lang w:val="en-US"/>
        </w:rPr>
        <w:t>CS</w:t>
      </w:r>
      <w:r w:rsidRPr="001F25F9">
        <w:rPr>
          <w:lang w:val="ru-RU"/>
        </w:rPr>
        <w:t>2 и т.д.), но не может быть открыт в более старой версии программы (</w:t>
      </w:r>
      <w:r w:rsidRPr="001F25F9">
        <w:rPr>
          <w:lang w:val="en-US"/>
        </w:rPr>
        <w:t>Ad</w:t>
      </w:r>
      <w:r w:rsidRPr="001F25F9">
        <w:rPr>
          <w:lang w:val="ru-RU"/>
        </w:rPr>
        <w:t>.</w:t>
      </w:r>
      <w:r w:rsidRPr="001F25F9">
        <w:rPr>
          <w:lang w:val="en-US"/>
        </w:rPr>
        <w:t>Illustrator</w:t>
      </w:r>
      <w:r w:rsidRPr="001F25F9">
        <w:rPr>
          <w:lang w:val="ru-RU"/>
        </w:rPr>
        <w:t xml:space="preserve"> 8, 7, 6 и т.д.), хотя с десятой версии поддерживается возможность</w:t>
      </w:r>
      <w:proofErr w:type="gramEnd"/>
      <w:r w:rsidRPr="001F25F9">
        <w:rPr>
          <w:lang w:val="ru-RU"/>
        </w:rPr>
        <w:t xml:space="preserve"> импорта файлов более новых версий. Формат обеспечивает очень высокое качество рисунков, но по ряду параметров плохо совместим с другими программами (например, различные эффекты </w:t>
      </w:r>
      <w:r w:rsidRPr="001F25F9">
        <w:rPr>
          <w:lang w:val="en-US"/>
        </w:rPr>
        <w:t>Ad</w:t>
      </w:r>
      <w:r w:rsidRPr="001F25F9">
        <w:rPr>
          <w:lang w:val="ru-RU"/>
        </w:rPr>
        <w:t>.</w:t>
      </w:r>
      <w:r w:rsidRPr="001F25F9">
        <w:rPr>
          <w:lang w:val="en-US"/>
        </w:rPr>
        <w:t>Illustrator</w:t>
      </w:r>
      <w:r w:rsidRPr="001F25F9">
        <w:rPr>
          <w:lang w:val="ru-RU"/>
        </w:rPr>
        <w:t xml:space="preserve"> и градиентная заливка могут не передаваться в другие форматы).</w:t>
      </w:r>
    </w:p>
    <w:p w:rsidR="001F25F9" w:rsidRPr="001F25F9" w:rsidRDefault="001F25F9" w:rsidP="001F25F9">
      <w:pPr>
        <w:jc w:val="left"/>
        <w:rPr>
          <w:lang w:val="ru-RU"/>
        </w:rPr>
      </w:pPr>
    </w:p>
    <w:p w:rsidR="001F25F9" w:rsidRPr="001F25F9" w:rsidRDefault="001F25F9" w:rsidP="001F25F9">
      <w:pPr>
        <w:pStyle w:val="3"/>
        <w:rPr>
          <w:lang w:val="ru-RU"/>
        </w:rPr>
      </w:pPr>
      <w:bookmarkStart w:id="14" w:name="_Toc23533029"/>
      <w:r w:rsidRPr="001F25F9">
        <w:rPr>
          <w:lang w:val="ru-RU"/>
        </w:rPr>
        <w:t>2.</w:t>
      </w:r>
      <w:r w:rsidRPr="001F25F9">
        <w:rPr>
          <w:lang w:val="en-US"/>
        </w:rPr>
        <w:t> CDR</w:t>
      </w:r>
      <w:bookmarkEnd w:id="14"/>
    </w:p>
    <w:p w:rsidR="001F25F9" w:rsidRPr="001F25F9" w:rsidRDefault="001F25F9" w:rsidP="001F25F9">
      <w:pPr>
        <w:jc w:val="left"/>
        <w:rPr>
          <w:lang w:val="ru-RU"/>
        </w:rPr>
      </w:pPr>
      <w:r w:rsidRPr="001F25F9">
        <w:rPr>
          <w:lang w:val="ru-RU"/>
        </w:rPr>
        <w:t xml:space="preserve">Этот формат принадлежит фирме </w:t>
      </w:r>
      <w:r w:rsidRPr="001F25F9">
        <w:rPr>
          <w:lang w:val="en-US"/>
        </w:rPr>
        <w:t>Corel</w:t>
      </w:r>
      <w:r w:rsidRPr="001F25F9">
        <w:rPr>
          <w:lang w:val="ru-RU"/>
        </w:rPr>
        <w:t xml:space="preserve"> и является внутренним форматом векторного редактора </w:t>
      </w:r>
      <w:proofErr w:type="spellStart"/>
      <w:r w:rsidRPr="001F25F9">
        <w:rPr>
          <w:lang w:val="en-US"/>
        </w:rPr>
        <w:t>CorelDRAW</w:t>
      </w:r>
      <w:proofErr w:type="spellEnd"/>
      <w:r w:rsidRPr="001F25F9">
        <w:rPr>
          <w:lang w:val="ru-RU"/>
        </w:rPr>
        <w:t xml:space="preserve">, по своему функционалу схожему на </w:t>
      </w:r>
      <w:r w:rsidRPr="001F25F9">
        <w:rPr>
          <w:lang w:val="en-US"/>
        </w:rPr>
        <w:t>Ad</w:t>
      </w:r>
      <w:r w:rsidRPr="001F25F9">
        <w:rPr>
          <w:lang w:val="ru-RU"/>
        </w:rPr>
        <w:t>.</w:t>
      </w:r>
      <w:r w:rsidRPr="001F25F9">
        <w:rPr>
          <w:lang w:val="en-US"/>
        </w:rPr>
        <w:t>Illustrator</w:t>
      </w:r>
      <w:r w:rsidRPr="001F25F9">
        <w:rPr>
          <w:lang w:val="ru-RU"/>
        </w:rPr>
        <w:t xml:space="preserve">. У </w:t>
      </w:r>
      <w:r w:rsidRPr="001F25F9">
        <w:rPr>
          <w:lang w:val="en-US"/>
        </w:rPr>
        <w:t>CorelDraw</w:t>
      </w:r>
      <w:r w:rsidRPr="001F25F9">
        <w:rPr>
          <w:lang w:val="ru-RU"/>
        </w:rPr>
        <w:t xml:space="preserve">, также как и у </w:t>
      </w:r>
      <w:r w:rsidRPr="001F25F9">
        <w:rPr>
          <w:lang w:val="en-US"/>
        </w:rPr>
        <w:t>Ad</w:t>
      </w:r>
      <w:r w:rsidRPr="001F25F9">
        <w:rPr>
          <w:lang w:val="ru-RU"/>
        </w:rPr>
        <w:t>.</w:t>
      </w:r>
      <w:r w:rsidRPr="001F25F9">
        <w:rPr>
          <w:lang w:val="en-US"/>
        </w:rPr>
        <w:t>Illustrator</w:t>
      </w:r>
      <w:r w:rsidRPr="001F25F9">
        <w:rPr>
          <w:lang w:val="ru-RU"/>
        </w:rPr>
        <w:t xml:space="preserve">, большое число версий - </w:t>
      </w:r>
      <w:r w:rsidRPr="001F25F9">
        <w:rPr>
          <w:lang w:val="en-US"/>
        </w:rPr>
        <w:t>CorelDraw</w:t>
      </w:r>
      <w:r w:rsidRPr="001F25F9">
        <w:rPr>
          <w:lang w:val="ru-RU"/>
        </w:rPr>
        <w:t xml:space="preserve"> 3, </w:t>
      </w:r>
      <w:r w:rsidRPr="001F25F9">
        <w:rPr>
          <w:lang w:val="en-US"/>
        </w:rPr>
        <w:t>CorelDraw</w:t>
      </w:r>
      <w:r w:rsidRPr="001F25F9">
        <w:rPr>
          <w:lang w:val="ru-RU"/>
        </w:rPr>
        <w:t xml:space="preserve"> 4, </w:t>
      </w:r>
      <w:r w:rsidRPr="001F25F9">
        <w:rPr>
          <w:lang w:val="en-US"/>
        </w:rPr>
        <w:t>CorelDraw</w:t>
      </w:r>
      <w:r w:rsidRPr="001F25F9">
        <w:rPr>
          <w:lang w:val="ru-RU"/>
        </w:rPr>
        <w:t xml:space="preserve"> 5 и т.д. </w:t>
      </w:r>
      <w:r w:rsidRPr="001F25F9">
        <w:rPr>
          <w:lang w:val="en-US"/>
        </w:rPr>
        <w:t> </w:t>
      </w:r>
      <w:r w:rsidRPr="001F25F9">
        <w:rPr>
          <w:lang w:val="ru-RU"/>
        </w:rPr>
        <w:t xml:space="preserve">И также формат </w:t>
      </w:r>
      <w:proofErr w:type="spellStart"/>
      <w:r w:rsidRPr="001F25F9">
        <w:rPr>
          <w:lang w:val="en-US"/>
        </w:rPr>
        <w:t>cdr</w:t>
      </w:r>
      <w:proofErr w:type="spellEnd"/>
      <w:r w:rsidRPr="001F25F9">
        <w:rPr>
          <w:lang w:val="ru-RU"/>
        </w:rPr>
        <w:t xml:space="preserve"> каждой новой версии несовместим с более старыми версиями и другими векторными программами и редакторами. В версиях </w:t>
      </w:r>
      <w:r w:rsidRPr="001F25F9">
        <w:rPr>
          <w:lang w:val="en-US"/>
        </w:rPr>
        <w:t>CorelDraw</w:t>
      </w:r>
      <w:r w:rsidRPr="001F25F9">
        <w:rPr>
          <w:lang w:val="ru-RU"/>
        </w:rPr>
        <w:t xml:space="preserve"> старше 9-ой окончательно устранены недостатки при открытии</w:t>
      </w:r>
      <w:r w:rsidRPr="001F25F9">
        <w:rPr>
          <w:lang w:val="en-US"/>
        </w:rPr>
        <w:t> </w:t>
      </w:r>
      <w:r w:rsidRPr="001F25F9">
        <w:rPr>
          <w:lang w:val="ru-RU"/>
        </w:rPr>
        <w:t xml:space="preserve">файлов </w:t>
      </w:r>
      <w:r w:rsidRPr="001F25F9">
        <w:rPr>
          <w:lang w:val="en-US"/>
        </w:rPr>
        <w:t>CDR</w:t>
      </w:r>
      <w:r w:rsidRPr="001F25F9">
        <w:rPr>
          <w:lang w:val="ru-RU"/>
        </w:rPr>
        <w:t>, присутствующие в более ранних версиях программы. В файлах этих версий применяется раздельная компрессия для векторных и растровых изображений, могут внедряться шрифты, используется многослойность.</w:t>
      </w:r>
    </w:p>
    <w:p w:rsidR="001F25F9" w:rsidRPr="001F25F9" w:rsidRDefault="001F25F9" w:rsidP="001F25F9">
      <w:pPr>
        <w:jc w:val="left"/>
        <w:rPr>
          <w:lang w:val="ru-RU"/>
        </w:rPr>
      </w:pPr>
    </w:p>
    <w:p w:rsidR="001F25F9" w:rsidRPr="001F25F9" w:rsidRDefault="001F25F9" w:rsidP="001F25F9">
      <w:pPr>
        <w:jc w:val="left"/>
        <w:rPr>
          <w:lang w:val="ru-RU"/>
        </w:rPr>
      </w:pPr>
      <w:proofErr w:type="gramStart"/>
      <w:r w:rsidRPr="001F25F9">
        <w:rPr>
          <w:lang w:val="ru-RU"/>
        </w:rPr>
        <w:t xml:space="preserve">При работе в </w:t>
      </w:r>
      <w:proofErr w:type="spellStart"/>
      <w:r w:rsidRPr="001F25F9">
        <w:rPr>
          <w:lang w:val="en-US"/>
        </w:rPr>
        <w:t>CorelDRAW</w:t>
      </w:r>
      <w:proofErr w:type="spellEnd"/>
      <w:r w:rsidRPr="001F25F9">
        <w:rPr>
          <w:lang w:val="ru-RU"/>
        </w:rPr>
        <w:t xml:space="preserve"> также используются форматы</w:t>
      </w:r>
      <w:r w:rsidRPr="001F25F9">
        <w:rPr>
          <w:lang w:val="en-US"/>
        </w:rPr>
        <w:t> </w:t>
      </w:r>
      <w:r w:rsidRPr="001F25F9">
        <w:rPr>
          <w:b/>
          <w:bCs/>
          <w:lang w:val="en-US"/>
        </w:rPr>
        <w:t>CDT</w:t>
      </w:r>
      <w:r w:rsidRPr="001F25F9">
        <w:rPr>
          <w:lang w:val="en-US"/>
        </w:rPr>
        <w:t> </w:t>
      </w:r>
      <w:r w:rsidRPr="001F25F9">
        <w:rPr>
          <w:lang w:val="ru-RU"/>
        </w:rPr>
        <w:t xml:space="preserve">(отличается от формата </w:t>
      </w:r>
      <w:r w:rsidRPr="001F25F9">
        <w:rPr>
          <w:lang w:val="en-US"/>
        </w:rPr>
        <w:t>CDR</w:t>
      </w:r>
      <w:r w:rsidRPr="001F25F9">
        <w:rPr>
          <w:lang w:val="ru-RU"/>
        </w:rPr>
        <w:t xml:space="preserve"> лишь тем, что в нем хранятся файлы шаблонов документов),</w:t>
      </w:r>
      <w:r w:rsidRPr="001F25F9">
        <w:rPr>
          <w:lang w:val="en-US"/>
        </w:rPr>
        <w:t> </w:t>
      </w:r>
      <w:r w:rsidRPr="001F25F9">
        <w:rPr>
          <w:b/>
          <w:bCs/>
          <w:lang w:val="en-US"/>
        </w:rPr>
        <w:t>CDX</w:t>
      </w:r>
      <w:r w:rsidRPr="001F25F9">
        <w:rPr>
          <w:lang w:val="en-US"/>
        </w:rPr>
        <w:t> </w:t>
      </w:r>
      <w:r w:rsidRPr="001F25F9">
        <w:rPr>
          <w:lang w:val="ru-RU"/>
        </w:rPr>
        <w:t xml:space="preserve">(отличается от формата </w:t>
      </w:r>
      <w:r w:rsidRPr="001F25F9">
        <w:rPr>
          <w:lang w:val="en-US"/>
        </w:rPr>
        <w:t>CDR</w:t>
      </w:r>
      <w:r w:rsidRPr="001F25F9">
        <w:rPr>
          <w:lang w:val="ru-RU"/>
        </w:rPr>
        <w:t xml:space="preserve"> меньшим размером файла документов, благодаря использованию сжатия информации при ее сохранении),</w:t>
      </w:r>
      <w:r w:rsidRPr="001F25F9">
        <w:rPr>
          <w:lang w:val="en-US"/>
        </w:rPr>
        <w:t> </w:t>
      </w:r>
      <w:r w:rsidRPr="001F25F9">
        <w:rPr>
          <w:b/>
          <w:bCs/>
          <w:lang w:val="en-US"/>
        </w:rPr>
        <w:t>CGM</w:t>
      </w:r>
      <w:r w:rsidRPr="001F25F9">
        <w:rPr>
          <w:lang w:val="en-US"/>
        </w:rPr>
        <w:t> </w:t>
      </w:r>
      <w:r w:rsidRPr="001F25F9">
        <w:rPr>
          <w:lang w:val="ru-RU"/>
        </w:rPr>
        <w:t xml:space="preserve">(для обмена между различными приложениями, работающими под </w:t>
      </w:r>
      <w:r w:rsidRPr="001F25F9">
        <w:rPr>
          <w:lang w:val="en-US"/>
        </w:rPr>
        <w:t>Windows</w:t>
      </w:r>
      <w:r w:rsidRPr="001F25F9">
        <w:rPr>
          <w:lang w:val="ru-RU"/>
        </w:rPr>
        <w:t xml:space="preserve"> с поддержкой цветов </w:t>
      </w:r>
      <w:r w:rsidRPr="001F25F9">
        <w:rPr>
          <w:lang w:val="en-US"/>
        </w:rPr>
        <w:t>RGB</w:t>
      </w:r>
      <w:r w:rsidRPr="001F25F9">
        <w:rPr>
          <w:lang w:val="ru-RU"/>
        </w:rPr>
        <w:t>),</w:t>
      </w:r>
      <w:r w:rsidRPr="001F25F9">
        <w:rPr>
          <w:lang w:val="en-US"/>
        </w:rPr>
        <w:t> </w:t>
      </w:r>
      <w:r w:rsidRPr="001F25F9">
        <w:rPr>
          <w:b/>
          <w:bCs/>
          <w:lang w:val="en-US"/>
        </w:rPr>
        <w:t>CLK</w:t>
      </w:r>
      <w:r w:rsidRPr="001F25F9">
        <w:rPr>
          <w:lang w:val="en-US"/>
        </w:rPr>
        <w:t> </w:t>
      </w:r>
      <w:r w:rsidRPr="001F25F9">
        <w:rPr>
          <w:lang w:val="ru-RU"/>
        </w:rPr>
        <w:t xml:space="preserve">(формат программы создания видео клипов </w:t>
      </w:r>
      <w:r w:rsidRPr="001F25F9">
        <w:rPr>
          <w:lang w:val="en-US"/>
        </w:rPr>
        <w:t>Corel</w:t>
      </w:r>
      <w:r w:rsidRPr="001F25F9">
        <w:rPr>
          <w:lang w:val="ru-RU"/>
        </w:rPr>
        <w:t xml:space="preserve"> </w:t>
      </w:r>
      <w:r w:rsidRPr="001F25F9">
        <w:rPr>
          <w:lang w:val="en-US"/>
        </w:rPr>
        <w:t>R</w:t>
      </w:r>
      <w:r w:rsidRPr="001F25F9">
        <w:rPr>
          <w:lang w:val="ru-RU"/>
        </w:rPr>
        <w:t>.</w:t>
      </w:r>
      <w:r w:rsidRPr="001F25F9">
        <w:rPr>
          <w:lang w:val="en-US"/>
        </w:rPr>
        <w:t>A</w:t>
      </w:r>
      <w:r w:rsidRPr="001F25F9">
        <w:rPr>
          <w:lang w:val="ru-RU"/>
        </w:rPr>
        <w:t>.</w:t>
      </w:r>
      <w:r w:rsidRPr="001F25F9">
        <w:rPr>
          <w:lang w:val="en-US"/>
        </w:rPr>
        <w:t>V</w:t>
      </w:r>
      <w:proofErr w:type="gramEnd"/>
      <w:r w:rsidRPr="001F25F9">
        <w:rPr>
          <w:lang w:val="ru-RU"/>
        </w:rPr>
        <w:t>.</w:t>
      </w:r>
      <w:r w:rsidRPr="001F25F9">
        <w:rPr>
          <w:lang w:val="en-US"/>
        </w:rPr>
        <w:t>E</w:t>
      </w:r>
      <w:r w:rsidRPr="001F25F9">
        <w:rPr>
          <w:lang w:val="ru-RU"/>
        </w:rPr>
        <w:t>.),</w:t>
      </w:r>
      <w:r w:rsidRPr="001F25F9">
        <w:rPr>
          <w:lang w:val="en-US"/>
        </w:rPr>
        <w:t> </w:t>
      </w:r>
      <w:r w:rsidRPr="001F25F9">
        <w:rPr>
          <w:b/>
          <w:bCs/>
          <w:lang w:val="en-US"/>
        </w:rPr>
        <w:t>CMX</w:t>
      </w:r>
      <w:r w:rsidRPr="001F25F9">
        <w:rPr>
          <w:lang w:val="en-US"/>
        </w:rPr>
        <w:t> </w:t>
      </w:r>
      <w:r w:rsidRPr="001F25F9">
        <w:rPr>
          <w:lang w:val="ru-RU"/>
        </w:rPr>
        <w:t xml:space="preserve">(файловый формат, поддерживающий векторную, растровую и текстовую информацию, а также цвета </w:t>
      </w:r>
      <w:r w:rsidRPr="001F25F9">
        <w:rPr>
          <w:lang w:val="en-US"/>
        </w:rPr>
        <w:t>RGB</w:t>
      </w:r>
      <w:proofErr w:type="gramStart"/>
      <w:r w:rsidRPr="001F25F9">
        <w:rPr>
          <w:lang w:val="ru-RU"/>
        </w:rPr>
        <w:t>,</w:t>
      </w:r>
      <w:r w:rsidRPr="001F25F9">
        <w:rPr>
          <w:lang w:val="en-US"/>
        </w:rPr>
        <w:t>CMYK</w:t>
      </w:r>
      <w:proofErr w:type="gramEnd"/>
      <w:r w:rsidRPr="001F25F9">
        <w:rPr>
          <w:lang w:val="ru-RU"/>
        </w:rPr>
        <w:t xml:space="preserve"> и </w:t>
      </w:r>
      <w:r w:rsidRPr="001F25F9">
        <w:rPr>
          <w:lang w:val="en-US"/>
        </w:rPr>
        <w:t>Pantone</w:t>
      </w:r>
      <w:r w:rsidRPr="001F25F9">
        <w:rPr>
          <w:lang w:val="ru-RU"/>
        </w:rPr>
        <w:t>),</w:t>
      </w:r>
      <w:r w:rsidRPr="001F25F9">
        <w:rPr>
          <w:lang w:val="en-US"/>
        </w:rPr>
        <w:t> </w:t>
      </w:r>
      <w:r w:rsidRPr="001F25F9">
        <w:rPr>
          <w:b/>
          <w:bCs/>
          <w:lang w:val="en-US"/>
        </w:rPr>
        <w:t>CPX</w:t>
      </w:r>
      <w:r w:rsidRPr="001F25F9">
        <w:rPr>
          <w:lang w:val="en-US"/>
        </w:rPr>
        <w:t> </w:t>
      </w:r>
      <w:r w:rsidRPr="001F25F9">
        <w:rPr>
          <w:lang w:val="ru-RU"/>
        </w:rPr>
        <w:t xml:space="preserve">(формат программы </w:t>
      </w:r>
      <w:r w:rsidRPr="001F25F9">
        <w:rPr>
          <w:lang w:val="en-US"/>
        </w:rPr>
        <w:t>Corel</w:t>
      </w:r>
      <w:r w:rsidRPr="001F25F9">
        <w:rPr>
          <w:lang w:val="ru-RU"/>
        </w:rPr>
        <w:t xml:space="preserve"> </w:t>
      </w:r>
      <w:proofErr w:type="spellStart"/>
      <w:r w:rsidRPr="001F25F9">
        <w:rPr>
          <w:lang w:val="en-US"/>
        </w:rPr>
        <w:t>ArtShow</w:t>
      </w:r>
      <w:proofErr w:type="spellEnd"/>
      <w:r w:rsidRPr="001F25F9">
        <w:rPr>
          <w:lang w:val="ru-RU"/>
        </w:rPr>
        <w:t xml:space="preserve"> 5) </w:t>
      </w:r>
      <w:r w:rsidRPr="001F25F9">
        <w:rPr>
          <w:lang w:val="ru-RU"/>
        </w:rPr>
        <w:lastRenderedPageBreak/>
        <w:t>и</w:t>
      </w:r>
      <w:r w:rsidRPr="001F25F9">
        <w:rPr>
          <w:lang w:val="en-US"/>
        </w:rPr>
        <w:t> </w:t>
      </w:r>
      <w:r w:rsidRPr="001F25F9">
        <w:rPr>
          <w:b/>
          <w:bCs/>
          <w:lang w:val="en-US"/>
        </w:rPr>
        <w:t>CSL</w:t>
      </w:r>
      <w:r w:rsidRPr="001F25F9">
        <w:rPr>
          <w:lang w:val="en-US"/>
        </w:rPr>
        <w:t> </w:t>
      </w:r>
      <w:r w:rsidRPr="001F25F9">
        <w:rPr>
          <w:lang w:val="ru-RU"/>
        </w:rPr>
        <w:t xml:space="preserve">(предназначенный для хранения библиотек символов, формируемых в </w:t>
      </w:r>
      <w:proofErr w:type="spellStart"/>
      <w:r w:rsidRPr="001F25F9">
        <w:rPr>
          <w:lang w:val="en-US"/>
        </w:rPr>
        <w:t>CorelDRAW</w:t>
      </w:r>
      <w:proofErr w:type="spellEnd"/>
      <w:r w:rsidRPr="001F25F9">
        <w:rPr>
          <w:lang w:val="ru-RU"/>
        </w:rPr>
        <w:t xml:space="preserve"> </w:t>
      </w:r>
      <w:r w:rsidRPr="001F25F9">
        <w:rPr>
          <w:lang w:val="en-US"/>
        </w:rPr>
        <w:t>X</w:t>
      </w:r>
      <w:r w:rsidRPr="001F25F9">
        <w:rPr>
          <w:lang w:val="ru-RU"/>
        </w:rPr>
        <w:t>3).</w:t>
      </w:r>
    </w:p>
    <w:p w:rsidR="001F25F9" w:rsidRPr="001F25F9" w:rsidRDefault="001F25F9" w:rsidP="001F25F9">
      <w:pPr>
        <w:jc w:val="left"/>
        <w:rPr>
          <w:lang w:val="ru-RU"/>
        </w:rPr>
      </w:pPr>
    </w:p>
    <w:p w:rsidR="001F25F9" w:rsidRPr="001F25F9" w:rsidRDefault="001F25F9" w:rsidP="001F25F9">
      <w:pPr>
        <w:jc w:val="left"/>
        <w:rPr>
          <w:lang w:val="ru-RU"/>
        </w:rPr>
      </w:pPr>
      <w:r w:rsidRPr="001F25F9">
        <w:rPr>
          <w:b/>
          <w:bCs/>
          <w:lang w:val="en-US"/>
        </w:rPr>
        <w:t>DES</w:t>
      </w:r>
      <w:r w:rsidRPr="001F25F9">
        <w:rPr>
          <w:b/>
          <w:bCs/>
          <w:lang w:val="ru-RU"/>
        </w:rPr>
        <w:t xml:space="preserve">, </w:t>
      </w:r>
      <w:r w:rsidRPr="001F25F9">
        <w:rPr>
          <w:b/>
          <w:bCs/>
          <w:lang w:val="en-US"/>
        </w:rPr>
        <w:t>DSF</w:t>
      </w:r>
      <w:r w:rsidRPr="001F25F9">
        <w:rPr>
          <w:b/>
          <w:bCs/>
          <w:lang w:val="ru-RU"/>
        </w:rPr>
        <w:t>,</w:t>
      </w:r>
      <w:r w:rsidRPr="001F25F9">
        <w:rPr>
          <w:b/>
          <w:bCs/>
          <w:lang w:val="en-US"/>
        </w:rPr>
        <w:t> DRW </w:t>
      </w:r>
      <w:r w:rsidRPr="001F25F9">
        <w:rPr>
          <w:lang w:val="ru-RU"/>
        </w:rPr>
        <w:t xml:space="preserve">- это собственные форматы программы векторной графики </w:t>
      </w:r>
      <w:proofErr w:type="spellStart"/>
      <w:r w:rsidRPr="001F25F9">
        <w:rPr>
          <w:lang w:val="en-US"/>
        </w:rPr>
        <w:t>CorelDESIGNER</w:t>
      </w:r>
      <w:proofErr w:type="spellEnd"/>
      <w:r w:rsidRPr="001F25F9">
        <w:rPr>
          <w:lang w:val="ru-RU"/>
        </w:rPr>
        <w:t xml:space="preserve"> разных версий Например, </w:t>
      </w:r>
      <w:r w:rsidRPr="001F25F9">
        <w:rPr>
          <w:lang w:val="en-US"/>
        </w:rPr>
        <w:t>DRW</w:t>
      </w:r>
      <w:r w:rsidRPr="001F25F9">
        <w:rPr>
          <w:lang w:val="ru-RU"/>
        </w:rPr>
        <w:t xml:space="preserve"> - формат версии </w:t>
      </w:r>
      <w:proofErr w:type="spellStart"/>
      <w:r w:rsidRPr="001F25F9">
        <w:rPr>
          <w:lang w:val="en-US"/>
        </w:rPr>
        <w:t>Micrografx</w:t>
      </w:r>
      <w:proofErr w:type="spellEnd"/>
      <w:r w:rsidRPr="001F25F9">
        <w:rPr>
          <w:lang w:val="ru-RU"/>
        </w:rPr>
        <w:t xml:space="preserve"> </w:t>
      </w:r>
      <w:r w:rsidRPr="001F25F9">
        <w:rPr>
          <w:lang w:val="en-US"/>
        </w:rPr>
        <w:t>Designer</w:t>
      </w:r>
      <w:r w:rsidRPr="001F25F9">
        <w:rPr>
          <w:lang w:val="ru-RU"/>
        </w:rPr>
        <w:t xml:space="preserve"> 2.Х и 3.Х, работающих под </w:t>
      </w:r>
      <w:r w:rsidRPr="001F25F9">
        <w:rPr>
          <w:lang w:val="en-US"/>
        </w:rPr>
        <w:t>Windows</w:t>
      </w:r>
      <w:r w:rsidRPr="001F25F9">
        <w:rPr>
          <w:lang w:val="ru-RU"/>
        </w:rPr>
        <w:t xml:space="preserve">, а </w:t>
      </w:r>
      <w:r w:rsidRPr="001F25F9">
        <w:rPr>
          <w:lang w:val="en-US"/>
        </w:rPr>
        <w:t>DSF</w:t>
      </w:r>
      <w:r w:rsidRPr="001F25F9">
        <w:rPr>
          <w:lang w:val="ru-RU"/>
        </w:rPr>
        <w:t xml:space="preserve"> - </w:t>
      </w:r>
      <w:proofErr w:type="spellStart"/>
      <w:r w:rsidRPr="001F25F9">
        <w:rPr>
          <w:lang w:val="en-US"/>
        </w:rPr>
        <w:t>Micrografx</w:t>
      </w:r>
      <w:proofErr w:type="spellEnd"/>
      <w:r w:rsidRPr="001F25F9">
        <w:rPr>
          <w:lang w:val="ru-RU"/>
        </w:rPr>
        <w:t xml:space="preserve"> </w:t>
      </w:r>
      <w:r w:rsidRPr="001F25F9">
        <w:rPr>
          <w:lang w:val="en-US"/>
        </w:rPr>
        <w:t>Designer</w:t>
      </w:r>
      <w:r w:rsidRPr="001F25F9">
        <w:rPr>
          <w:lang w:val="ru-RU"/>
        </w:rPr>
        <w:t xml:space="preserve"> 6.0.</w:t>
      </w:r>
    </w:p>
    <w:p w:rsidR="001F25F9" w:rsidRPr="001F25F9" w:rsidRDefault="001F25F9" w:rsidP="001F25F9">
      <w:pPr>
        <w:jc w:val="left"/>
        <w:rPr>
          <w:lang w:val="ru-RU"/>
        </w:rPr>
      </w:pPr>
    </w:p>
    <w:p w:rsidR="001F25F9" w:rsidRPr="001F25F9" w:rsidRDefault="001F25F9" w:rsidP="001F25F9">
      <w:pPr>
        <w:pStyle w:val="3"/>
        <w:rPr>
          <w:lang w:val="ru-RU"/>
        </w:rPr>
      </w:pPr>
      <w:bookmarkStart w:id="15" w:name="_Toc23533030"/>
      <w:r w:rsidRPr="001F25F9">
        <w:rPr>
          <w:lang w:val="ru-RU"/>
        </w:rPr>
        <w:t>3.</w:t>
      </w:r>
      <w:r w:rsidRPr="001F25F9">
        <w:rPr>
          <w:lang w:val="en-US"/>
        </w:rPr>
        <w:t> DXF</w:t>
      </w:r>
      <w:bookmarkEnd w:id="15"/>
      <w:r w:rsidRPr="001F25F9">
        <w:rPr>
          <w:lang w:val="en-US"/>
        </w:rPr>
        <w:t> </w:t>
      </w:r>
    </w:p>
    <w:p w:rsidR="001F25F9" w:rsidRPr="001F25F9" w:rsidRDefault="001F25F9" w:rsidP="001F25F9">
      <w:pPr>
        <w:jc w:val="left"/>
        <w:rPr>
          <w:lang w:val="ru-RU"/>
        </w:rPr>
      </w:pPr>
      <w:r w:rsidRPr="001F25F9">
        <w:rPr>
          <w:lang w:val="ru-RU"/>
        </w:rPr>
        <w:t xml:space="preserve">Векторный формат </w:t>
      </w:r>
      <w:r w:rsidRPr="001F25F9">
        <w:rPr>
          <w:lang w:val="en-US"/>
        </w:rPr>
        <w:t>DXF</w:t>
      </w:r>
      <w:r w:rsidRPr="001F25F9">
        <w:rPr>
          <w:lang w:val="ru-RU"/>
        </w:rPr>
        <w:t xml:space="preserve"> поддерживают все программы автоматизированного проектирования: начиная с пакета </w:t>
      </w:r>
      <w:r w:rsidRPr="001F25F9">
        <w:rPr>
          <w:lang w:val="en-US"/>
        </w:rPr>
        <w:t>AutoCAD</w:t>
      </w:r>
      <w:r w:rsidRPr="001F25F9">
        <w:rPr>
          <w:lang w:val="ru-RU"/>
        </w:rPr>
        <w:t xml:space="preserve"> компании </w:t>
      </w:r>
      <w:r w:rsidRPr="001F25F9">
        <w:rPr>
          <w:lang w:val="en-US"/>
        </w:rPr>
        <w:t>Autodesk</w:t>
      </w:r>
      <w:r w:rsidRPr="001F25F9">
        <w:rPr>
          <w:lang w:val="ru-RU"/>
        </w:rPr>
        <w:t xml:space="preserve">. Однако из-за его сложности некоторые приложения "умеют" только читать </w:t>
      </w:r>
      <w:r w:rsidRPr="001F25F9">
        <w:rPr>
          <w:lang w:val="en-US"/>
        </w:rPr>
        <w:t>DXF</w:t>
      </w:r>
      <w:r w:rsidRPr="001F25F9">
        <w:rPr>
          <w:lang w:val="ru-RU"/>
        </w:rPr>
        <w:t xml:space="preserve">-файлы и не способны сохранять данные в этом формате. В </w:t>
      </w:r>
      <w:r w:rsidRPr="001F25F9">
        <w:rPr>
          <w:lang w:val="en-US"/>
        </w:rPr>
        <w:t>DXF</w:t>
      </w:r>
      <w:r w:rsidRPr="001F25F9">
        <w:rPr>
          <w:lang w:val="ru-RU"/>
        </w:rPr>
        <w:t xml:space="preserve"> реализованы многие возможности,</w:t>
      </w:r>
      <w:r w:rsidRPr="001F25F9">
        <w:rPr>
          <w:lang w:val="en-US"/>
        </w:rPr>
        <w:t> </w:t>
      </w:r>
      <w:r w:rsidRPr="001F25F9">
        <w:rPr>
          <w:lang w:val="ru-RU"/>
        </w:rPr>
        <w:t>отсутствующие в большинстве других форматов, например хранение трехмерных объектов. Необходимо отметить наличие прекрасного встроенного кодировщика текста.</w:t>
      </w:r>
    </w:p>
    <w:p w:rsidR="001F25F9" w:rsidRPr="001F25F9" w:rsidRDefault="001F25F9" w:rsidP="001F25F9">
      <w:pPr>
        <w:jc w:val="left"/>
        <w:rPr>
          <w:lang w:val="ru-RU"/>
        </w:rPr>
      </w:pPr>
    </w:p>
    <w:p w:rsidR="001F25F9" w:rsidRPr="001F25F9" w:rsidRDefault="001F25F9" w:rsidP="001F25F9">
      <w:pPr>
        <w:pStyle w:val="3"/>
        <w:rPr>
          <w:lang w:val="ru-RU"/>
        </w:rPr>
      </w:pPr>
      <w:bookmarkStart w:id="16" w:name="_Toc23533031"/>
      <w:r w:rsidRPr="001F25F9">
        <w:rPr>
          <w:lang w:val="ru-RU"/>
        </w:rPr>
        <w:t>4.</w:t>
      </w:r>
      <w:r w:rsidRPr="001F25F9">
        <w:rPr>
          <w:lang w:val="en-US"/>
        </w:rPr>
        <w:t> EPS</w:t>
      </w:r>
      <w:bookmarkEnd w:id="16"/>
    </w:p>
    <w:p w:rsidR="001F25F9" w:rsidRPr="001F25F9" w:rsidRDefault="001F25F9" w:rsidP="001F25F9">
      <w:pPr>
        <w:jc w:val="left"/>
        <w:rPr>
          <w:lang w:val="ru-RU"/>
        </w:rPr>
      </w:pPr>
      <w:r w:rsidRPr="001F25F9">
        <w:rPr>
          <w:lang w:val="ru-RU"/>
        </w:rPr>
        <w:t xml:space="preserve">Универсальный векторный формат файлов, поддерживаемый большинством векторных редакторов - </w:t>
      </w:r>
      <w:r w:rsidRPr="001F25F9">
        <w:rPr>
          <w:lang w:val="en-US"/>
        </w:rPr>
        <w:t>CorelDraw</w:t>
      </w:r>
      <w:r w:rsidRPr="001F25F9">
        <w:rPr>
          <w:lang w:val="ru-RU"/>
        </w:rPr>
        <w:t xml:space="preserve">, </w:t>
      </w:r>
      <w:r w:rsidRPr="001F25F9">
        <w:rPr>
          <w:lang w:val="en-US"/>
        </w:rPr>
        <w:t>Ad</w:t>
      </w:r>
      <w:r w:rsidRPr="001F25F9">
        <w:rPr>
          <w:lang w:val="ru-RU"/>
        </w:rPr>
        <w:t>.</w:t>
      </w:r>
      <w:r w:rsidRPr="001F25F9">
        <w:rPr>
          <w:lang w:val="en-US"/>
        </w:rPr>
        <w:t>Illustrator</w:t>
      </w:r>
      <w:r w:rsidRPr="001F25F9">
        <w:rPr>
          <w:lang w:val="ru-RU"/>
        </w:rPr>
        <w:t xml:space="preserve">, </w:t>
      </w:r>
      <w:r w:rsidRPr="001F25F9">
        <w:rPr>
          <w:lang w:val="en-US"/>
        </w:rPr>
        <w:t>Adobe</w:t>
      </w:r>
      <w:r w:rsidRPr="001F25F9">
        <w:rPr>
          <w:lang w:val="ru-RU"/>
        </w:rPr>
        <w:t xml:space="preserve"> </w:t>
      </w:r>
      <w:r w:rsidRPr="001F25F9">
        <w:rPr>
          <w:lang w:val="en-US"/>
        </w:rPr>
        <w:t>FreeHand</w:t>
      </w:r>
      <w:r w:rsidRPr="001F25F9">
        <w:rPr>
          <w:lang w:val="ru-RU"/>
        </w:rPr>
        <w:t xml:space="preserve"> и различными узкоспециализированными программами. </w:t>
      </w:r>
      <w:proofErr w:type="gramStart"/>
      <w:r w:rsidRPr="001F25F9">
        <w:rPr>
          <w:lang w:val="en-US"/>
        </w:rPr>
        <w:t>EPS</w:t>
      </w:r>
      <w:r w:rsidRPr="001F25F9">
        <w:rPr>
          <w:lang w:val="ru-RU"/>
        </w:rPr>
        <w:t xml:space="preserve"> возник в результате сотрудничества компаний </w:t>
      </w:r>
      <w:r w:rsidRPr="001F25F9">
        <w:rPr>
          <w:lang w:val="en-US"/>
        </w:rPr>
        <w:t>Adobe</w:t>
      </w:r>
      <w:r w:rsidRPr="001F25F9">
        <w:rPr>
          <w:lang w:val="ru-RU"/>
        </w:rPr>
        <w:t xml:space="preserve"> </w:t>
      </w:r>
      <w:r w:rsidRPr="001F25F9">
        <w:rPr>
          <w:lang w:val="en-US"/>
        </w:rPr>
        <w:t>Systems</w:t>
      </w:r>
      <w:r w:rsidRPr="001F25F9">
        <w:rPr>
          <w:lang w:val="ru-RU"/>
        </w:rPr>
        <w:t xml:space="preserve"> и </w:t>
      </w:r>
      <w:proofErr w:type="spellStart"/>
      <w:r w:rsidRPr="001F25F9">
        <w:rPr>
          <w:lang w:val="en-US"/>
        </w:rPr>
        <w:t>Altsys</w:t>
      </w:r>
      <w:proofErr w:type="spellEnd"/>
      <w:r w:rsidRPr="001F25F9">
        <w:rPr>
          <w:lang w:val="ru-RU"/>
        </w:rPr>
        <w:t xml:space="preserve"> в целях создания технологии, позволяющей приложениям работать с </w:t>
      </w:r>
      <w:r w:rsidRPr="001F25F9">
        <w:rPr>
          <w:lang w:val="en-US"/>
        </w:rPr>
        <w:t>PostScript</w:t>
      </w:r>
      <w:r w:rsidRPr="001F25F9">
        <w:rPr>
          <w:lang w:val="ru-RU"/>
        </w:rPr>
        <w:t>-изображениями (</w:t>
      </w:r>
      <w:r w:rsidRPr="001F25F9">
        <w:rPr>
          <w:lang w:val="en-US"/>
        </w:rPr>
        <w:t>PostScript</w:t>
      </w:r>
      <w:r w:rsidRPr="001F25F9">
        <w:rPr>
          <w:lang w:val="ru-RU"/>
        </w:rPr>
        <w:t xml:space="preserve"> - универсальный, не зависящий от платформы язык описания страницы, разработанный фирмой </w:t>
      </w:r>
      <w:r w:rsidRPr="001F25F9">
        <w:rPr>
          <w:lang w:val="en-US"/>
        </w:rPr>
        <w:t>Adobe</w:t>
      </w:r>
      <w:r w:rsidRPr="001F25F9">
        <w:rPr>
          <w:lang w:val="ru-RU"/>
        </w:rPr>
        <w:t xml:space="preserve"> </w:t>
      </w:r>
      <w:r w:rsidRPr="001F25F9">
        <w:rPr>
          <w:lang w:val="en-US"/>
        </w:rPr>
        <w:t>Systems</w:t>
      </w:r>
      <w:r w:rsidRPr="001F25F9">
        <w:rPr>
          <w:lang w:val="ru-RU"/>
        </w:rPr>
        <w:t>).</w:t>
      </w:r>
      <w:proofErr w:type="gramEnd"/>
    </w:p>
    <w:p w:rsidR="001F25F9" w:rsidRPr="001F25F9" w:rsidRDefault="001F25F9" w:rsidP="001F25F9">
      <w:pPr>
        <w:jc w:val="left"/>
        <w:rPr>
          <w:lang w:val="ru-RU"/>
        </w:rPr>
      </w:pPr>
    </w:p>
    <w:p w:rsidR="001F25F9" w:rsidRPr="001F25F9" w:rsidRDefault="001F25F9" w:rsidP="001F25F9">
      <w:pPr>
        <w:jc w:val="left"/>
        <w:rPr>
          <w:lang w:val="ru-RU"/>
        </w:rPr>
      </w:pPr>
      <w:r w:rsidRPr="001F25F9">
        <w:rPr>
          <w:lang w:val="ru-RU"/>
        </w:rPr>
        <w:t xml:space="preserve">Формат имеет много версий и, к сожалению, каждая программа поддерживает его только до </w:t>
      </w:r>
      <w:proofErr w:type="spellStart"/>
      <w:r w:rsidRPr="001F25F9">
        <w:rPr>
          <w:lang w:val="ru-RU"/>
        </w:rPr>
        <w:t>опеределенной</w:t>
      </w:r>
      <w:proofErr w:type="spellEnd"/>
      <w:r w:rsidRPr="001F25F9">
        <w:rPr>
          <w:lang w:val="ru-RU"/>
        </w:rPr>
        <w:t xml:space="preserve"> версии (например, </w:t>
      </w:r>
      <w:r w:rsidRPr="001F25F9">
        <w:rPr>
          <w:lang w:val="en-US"/>
        </w:rPr>
        <w:t>CorelDraw</w:t>
      </w:r>
      <w:r w:rsidRPr="001F25F9">
        <w:rPr>
          <w:lang w:val="ru-RU"/>
        </w:rPr>
        <w:t xml:space="preserve"> поддерживает только версии до </w:t>
      </w:r>
      <w:r w:rsidRPr="001F25F9">
        <w:rPr>
          <w:lang w:val="en-US"/>
        </w:rPr>
        <w:t>EPS</w:t>
      </w:r>
      <w:r w:rsidRPr="001F25F9">
        <w:rPr>
          <w:lang w:val="ru-RU"/>
        </w:rPr>
        <w:t xml:space="preserve"> 7). Благодаря своей надежности, совместимости со многими программами и платформами и большой совокупности настраиваемых параметров формат </w:t>
      </w:r>
      <w:r w:rsidRPr="001F25F9">
        <w:rPr>
          <w:lang w:val="en-US"/>
        </w:rPr>
        <w:t>EPS</w:t>
      </w:r>
      <w:r w:rsidRPr="001F25F9">
        <w:rPr>
          <w:lang w:val="ru-RU"/>
        </w:rPr>
        <w:t xml:space="preserve"> выбирают большинство разработчиков программного и аппаратного обеспечения. Данный формат обеспечивает очень высокое качество рисунков и в Интернете для скачивания большинство изображений представлено именно в</w:t>
      </w:r>
      <w:r w:rsidRPr="001F25F9">
        <w:rPr>
          <w:lang w:val="en-US"/>
        </w:rPr>
        <w:t> </w:t>
      </w:r>
      <w:proofErr w:type="spellStart"/>
      <w:r w:rsidRPr="001F25F9">
        <w:rPr>
          <w:lang w:val="en-US"/>
        </w:rPr>
        <w:t>eps</w:t>
      </w:r>
      <w:proofErr w:type="spellEnd"/>
      <w:r w:rsidRPr="001F25F9">
        <w:rPr>
          <w:lang w:val="ru-RU"/>
        </w:rPr>
        <w:t>.</w:t>
      </w:r>
    </w:p>
    <w:p w:rsidR="001F25F9" w:rsidRPr="001F25F9" w:rsidRDefault="001F25F9" w:rsidP="001F25F9">
      <w:pPr>
        <w:jc w:val="left"/>
        <w:rPr>
          <w:lang w:val="ru-RU"/>
        </w:rPr>
      </w:pPr>
    </w:p>
    <w:p w:rsidR="001F25F9" w:rsidRPr="001F25F9" w:rsidRDefault="001F25F9" w:rsidP="001F25F9">
      <w:pPr>
        <w:pStyle w:val="3"/>
        <w:rPr>
          <w:lang w:val="ru-RU"/>
        </w:rPr>
      </w:pPr>
      <w:bookmarkStart w:id="17" w:name="_Toc23533032"/>
      <w:r w:rsidRPr="001F25F9">
        <w:rPr>
          <w:lang w:val="ru-RU"/>
        </w:rPr>
        <w:t>5.</w:t>
      </w:r>
      <w:r w:rsidRPr="001F25F9">
        <w:rPr>
          <w:lang w:val="en-US"/>
        </w:rPr>
        <w:t> FLA</w:t>
      </w:r>
      <w:r w:rsidRPr="001F25F9">
        <w:rPr>
          <w:lang w:val="ru-RU"/>
        </w:rPr>
        <w:t xml:space="preserve">, </w:t>
      </w:r>
      <w:r w:rsidRPr="001F25F9">
        <w:rPr>
          <w:lang w:val="en-US"/>
        </w:rPr>
        <w:t>FH</w:t>
      </w:r>
      <w:bookmarkEnd w:id="17"/>
    </w:p>
    <w:p w:rsidR="001F25F9" w:rsidRPr="001F25F9" w:rsidRDefault="001F25F9" w:rsidP="001F25F9">
      <w:pPr>
        <w:jc w:val="left"/>
        <w:rPr>
          <w:lang w:val="ru-RU"/>
        </w:rPr>
      </w:pPr>
      <w:proofErr w:type="gramStart"/>
      <w:r w:rsidRPr="001F25F9">
        <w:rPr>
          <w:lang w:val="en-US"/>
        </w:rPr>
        <w:lastRenderedPageBreak/>
        <w:t>FLA</w:t>
      </w:r>
      <w:r w:rsidRPr="001F25F9">
        <w:rPr>
          <w:lang w:val="ru-RU"/>
        </w:rPr>
        <w:t xml:space="preserve"> - это формат исходных </w:t>
      </w:r>
      <w:r w:rsidRPr="001F25F9">
        <w:rPr>
          <w:lang w:val="en-US"/>
        </w:rPr>
        <w:t>Flash</w:t>
      </w:r>
      <w:r w:rsidRPr="001F25F9">
        <w:rPr>
          <w:lang w:val="ru-RU"/>
        </w:rPr>
        <w:t xml:space="preserve">-файлов, созданных в </w:t>
      </w:r>
      <w:r w:rsidRPr="001F25F9">
        <w:rPr>
          <w:lang w:val="en-US"/>
        </w:rPr>
        <w:t>Adobe</w:t>
      </w:r>
      <w:r w:rsidRPr="001F25F9">
        <w:rPr>
          <w:lang w:val="ru-RU"/>
        </w:rPr>
        <w:t xml:space="preserve"> </w:t>
      </w:r>
      <w:r w:rsidRPr="001F25F9">
        <w:rPr>
          <w:lang w:val="en-US"/>
        </w:rPr>
        <w:t>Flash</w:t>
      </w:r>
      <w:r w:rsidRPr="001F25F9">
        <w:rPr>
          <w:lang w:val="ru-RU"/>
        </w:rPr>
        <w:t xml:space="preserve"> (</w:t>
      </w:r>
      <w:proofErr w:type="spellStart"/>
      <w:r w:rsidRPr="001F25F9">
        <w:rPr>
          <w:lang w:val="ru-RU"/>
        </w:rPr>
        <w:t>бывш</w:t>
      </w:r>
      <w:proofErr w:type="spellEnd"/>
      <w:r w:rsidRPr="001F25F9">
        <w:rPr>
          <w:lang w:val="ru-RU"/>
        </w:rPr>
        <w:t>.</w:t>
      </w:r>
      <w:proofErr w:type="gramEnd"/>
      <w:r w:rsidRPr="001F25F9">
        <w:rPr>
          <w:lang w:val="ru-RU"/>
        </w:rPr>
        <w:t xml:space="preserve"> </w:t>
      </w:r>
      <w:r w:rsidRPr="001F25F9">
        <w:rPr>
          <w:lang w:val="en-US"/>
        </w:rPr>
        <w:t>Macromedia</w:t>
      </w:r>
      <w:r w:rsidRPr="001F25F9">
        <w:rPr>
          <w:lang w:val="ru-RU"/>
        </w:rPr>
        <w:t xml:space="preserve"> </w:t>
      </w:r>
      <w:r w:rsidRPr="001F25F9">
        <w:rPr>
          <w:lang w:val="en-US"/>
        </w:rPr>
        <w:t>Flash</w:t>
      </w:r>
      <w:r w:rsidRPr="001F25F9">
        <w:rPr>
          <w:lang w:val="ru-RU"/>
        </w:rPr>
        <w:t xml:space="preserve">). А векторный формат </w:t>
      </w:r>
      <w:r w:rsidRPr="001F25F9">
        <w:rPr>
          <w:lang w:val="en-US"/>
        </w:rPr>
        <w:t>FH</w:t>
      </w:r>
      <w:r w:rsidRPr="001F25F9">
        <w:rPr>
          <w:lang w:val="ru-RU"/>
        </w:rPr>
        <w:t xml:space="preserve"> с порядковым номером версии также принадлежит фирме </w:t>
      </w:r>
      <w:r w:rsidRPr="001F25F9">
        <w:rPr>
          <w:lang w:val="en-US"/>
        </w:rPr>
        <w:t>Adobe</w:t>
      </w:r>
      <w:r w:rsidRPr="001F25F9">
        <w:rPr>
          <w:lang w:val="ru-RU"/>
        </w:rPr>
        <w:t xml:space="preserve"> и является внутренним форматом векторного редактора </w:t>
      </w:r>
      <w:r w:rsidRPr="001F25F9">
        <w:rPr>
          <w:lang w:val="en-US"/>
        </w:rPr>
        <w:t>FreeHand</w:t>
      </w:r>
      <w:r w:rsidRPr="001F25F9">
        <w:rPr>
          <w:lang w:val="ru-RU"/>
        </w:rPr>
        <w:t>.</w:t>
      </w:r>
    </w:p>
    <w:p w:rsidR="001F25F9" w:rsidRPr="001F25F9" w:rsidRDefault="001F25F9" w:rsidP="001F25F9">
      <w:pPr>
        <w:jc w:val="left"/>
        <w:rPr>
          <w:lang w:val="ru-RU"/>
        </w:rPr>
      </w:pPr>
    </w:p>
    <w:p w:rsidR="001F25F9" w:rsidRPr="001F25F9" w:rsidRDefault="001F25F9" w:rsidP="001F25F9">
      <w:pPr>
        <w:pStyle w:val="3"/>
        <w:rPr>
          <w:lang w:val="ru-RU"/>
        </w:rPr>
      </w:pPr>
      <w:bookmarkStart w:id="18" w:name="_Toc23533033"/>
      <w:r w:rsidRPr="001F25F9">
        <w:rPr>
          <w:lang w:val="ru-RU"/>
        </w:rPr>
        <w:t>6.</w:t>
      </w:r>
      <w:r w:rsidRPr="001F25F9">
        <w:rPr>
          <w:lang w:val="en-US"/>
        </w:rPr>
        <w:t> PDF</w:t>
      </w:r>
      <w:bookmarkEnd w:id="18"/>
    </w:p>
    <w:p w:rsidR="001F25F9" w:rsidRPr="001F25F9" w:rsidRDefault="001F25F9" w:rsidP="001F25F9">
      <w:pPr>
        <w:jc w:val="left"/>
        <w:rPr>
          <w:lang w:val="ru-RU"/>
        </w:rPr>
      </w:pPr>
      <w:r w:rsidRPr="001F25F9">
        <w:rPr>
          <w:lang w:val="ru-RU"/>
        </w:rPr>
        <w:t xml:space="preserve">Еще один формат от монстров графики — фирмы </w:t>
      </w:r>
      <w:r w:rsidRPr="001F25F9">
        <w:rPr>
          <w:lang w:val="en-US"/>
        </w:rPr>
        <w:t>Adobe</w:t>
      </w:r>
      <w:r w:rsidRPr="001F25F9">
        <w:rPr>
          <w:lang w:val="ru-RU"/>
        </w:rPr>
        <w:t>.</w:t>
      </w:r>
    </w:p>
    <w:p w:rsidR="001F25F9" w:rsidRPr="001F25F9" w:rsidRDefault="001F25F9" w:rsidP="001F25F9">
      <w:pPr>
        <w:jc w:val="left"/>
        <w:rPr>
          <w:lang w:val="ru-RU"/>
        </w:rPr>
      </w:pPr>
      <w:r w:rsidRPr="001F25F9">
        <w:rPr>
          <w:lang w:val="ru-RU"/>
        </w:rPr>
        <w:t>Первоначально он проектировался как компактный формат электронной документации, но в последнее время все больше используется для передачи по сети графических изображений и смешанных документов, содержащих и текст и графику.</w:t>
      </w:r>
    </w:p>
    <w:p w:rsidR="001F25F9" w:rsidRPr="001F25F9" w:rsidRDefault="001F25F9" w:rsidP="001F25F9">
      <w:pPr>
        <w:jc w:val="left"/>
        <w:rPr>
          <w:lang w:val="ru-RU"/>
        </w:rPr>
      </w:pPr>
    </w:p>
    <w:p w:rsidR="001F25F9" w:rsidRPr="001F25F9" w:rsidRDefault="001F25F9" w:rsidP="001F25F9">
      <w:pPr>
        <w:jc w:val="left"/>
        <w:rPr>
          <w:lang w:val="ru-RU"/>
        </w:rPr>
      </w:pPr>
      <w:r w:rsidRPr="001F25F9">
        <w:rPr>
          <w:lang w:val="ru-RU"/>
        </w:rPr>
        <w:t xml:space="preserve">Формат </w:t>
      </w:r>
      <w:r w:rsidRPr="001F25F9">
        <w:rPr>
          <w:lang w:val="en-US"/>
        </w:rPr>
        <w:t>PDF</w:t>
      </w:r>
      <w:r w:rsidRPr="001F25F9">
        <w:rPr>
          <w:lang w:val="ru-RU"/>
        </w:rPr>
        <w:t xml:space="preserve"> является в полной мере независимым форматом. В его текстовой части множество шрифтов, которые находятся непосредственно в документе. А графические иллюстрации используются любого типа (векторные или растровые). Поэтому файл </w:t>
      </w:r>
      <w:r w:rsidRPr="001F25F9">
        <w:rPr>
          <w:lang w:val="en-US"/>
        </w:rPr>
        <w:t>PDF</w:t>
      </w:r>
      <w:r w:rsidRPr="001F25F9">
        <w:rPr>
          <w:lang w:val="ru-RU"/>
        </w:rPr>
        <w:t xml:space="preserve"> на любом компьютере будет выглядеть так, как задумал его автор.</w:t>
      </w:r>
    </w:p>
    <w:p w:rsidR="001F25F9" w:rsidRPr="001F25F9" w:rsidRDefault="001F25F9" w:rsidP="001F25F9">
      <w:pPr>
        <w:jc w:val="left"/>
        <w:rPr>
          <w:lang w:val="ru-RU"/>
        </w:rPr>
      </w:pPr>
    </w:p>
    <w:p w:rsidR="001F25F9" w:rsidRPr="001F25F9" w:rsidRDefault="001F25F9" w:rsidP="001F25F9">
      <w:pPr>
        <w:jc w:val="left"/>
        <w:rPr>
          <w:lang w:val="ru-RU"/>
        </w:rPr>
      </w:pPr>
      <w:r w:rsidRPr="001F25F9">
        <w:rPr>
          <w:lang w:val="ru-RU"/>
        </w:rPr>
        <w:t xml:space="preserve">Векторный формат </w:t>
      </w:r>
      <w:r w:rsidRPr="001F25F9">
        <w:rPr>
          <w:lang w:val="en-US"/>
        </w:rPr>
        <w:t>PDF</w:t>
      </w:r>
      <w:r w:rsidRPr="001F25F9">
        <w:rPr>
          <w:lang w:val="ru-RU"/>
        </w:rPr>
        <w:t xml:space="preserve"> (</w:t>
      </w:r>
      <w:r w:rsidRPr="001F25F9">
        <w:rPr>
          <w:lang w:val="en-US"/>
        </w:rPr>
        <w:t>Portable</w:t>
      </w:r>
      <w:r w:rsidRPr="001F25F9">
        <w:rPr>
          <w:lang w:val="ru-RU"/>
        </w:rPr>
        <w:t xml:space="preserve"> </w:t>
      </w:r>
      <w:r w:rsidRPr="001F25F9">
        <w:rPr>
          <w:lang w:val="en-US"/>
        </w:rPr>
        <w:t>Document</w:t>
      </w:r>
      <w:r w:rsidRPr="001F25F9">
        <w:rPr>
          <w:lang w:val="ru-RU"/>
        </w:rPr>
        <w:t xml:space="preserve"> </w:t>
      </w:r>
      <w:r w:rsidRPr="001F25F9">
        <w:rPr>
          <w:lang w:val="en-US"/>
        </w:rPr>
        <w:t>Format</w:t>
      </w:r>
      <w:r w:rsidRPr="001F25F9">
        <w:rPr>
          <w:lang w:val="ru-RU"/>
        </w:rPr>
        <w:t xml:space="preserve"> — "переносимый формат документов") — это еще одна возможность языка </w:t>
      </w:r>
      <w:r w:rsidRPr="001F25F9">
        <w:rPr>
          <w:lang w:val="en-US"/>
        </w:rPr>
        <w:t>PostScript</w:t>
      </w:r>
      <w:r w:rsidRPr="001F25F9">
        <w:rPr>
          <w:lang w:val="ru-RU"/>
        </w:rPr>
        <w:t>, позволяющего передавать и</w:t>
      </w:r>
      <w:r w:rsidRPr="001F25F9">
        <w:rPr>
          <w:lang w:val="en-US"/>
        </w:rPr>
        <w:t> </w:t>
      </w:r>
      <w:r w:rsidRPr="001F25F9">
        <w:rPr>
          <w:lang w:val="ru-RU"/>
        </w:rPr>
        <w:t>просматривать в одной программе полный макет страницы с иллюстрациями, как векторными, так и пиксельными, шрифтами, гипертекстовыми ссылками, звуками и анимационными фрагментами.</w:t>
      </w:r>
    </w:p>
    <w:p w:rsidR="001F25F9" w:rsidRPr="001F25F9" w:rsidRDefault="001F25F9" w:rsidP="001F25F9">
      <w:pPr>
        <w:jc w:val="left"/>
        <w:rPr>
          <w:lang w:val="ru-RU"/>
        </w:rPr>
      </w:pPr>
    </w:p>
    <w:p w:rsidR="001F25F9" w:rsidRPr="001F25F9" w:rsidRDefault="001F25F9" w:rsidP="001F25F9">
      <w:pPr>
        <w:pStyle w:val="3"/>
        <w:rPr>
          <w:lang w:val="ru-RU"/>
        </w:rPr>
      </w:pPr>
      <w:bookmarkStart w:id="19" w:name="_Toc23533034"/>
      <w:r w:rsidRPr="001F25F9">
        <w:rPr>
          <w:lang w:val="ru-RU"/>
        </w:rPr>
        <w:t>7.</w:t>
      </w:r>
      <w:r w:rsidRPr="001F25F9">
        <w:rPr>
          <w:lang w:val="en-US"/>
        </w:rPr>
        <w:t> PICT</w:t>
      </w:r>
      <w:bookmarkEnd w:id="19"/>
    </w:p>
    <w:p w:rsidR="001F25F9" w:rsidRPr="001F25F9" w:rsidRDefault="001F25F9" w:rsidP="001F25F9">
      <w:pPr>
        <w:jc w:val="left"/>
        <w:rPr>
          <w:lang w:val="ru-RU"/>
        </w:rPr>
      </w:pPr>
      <w:r w:rsidRPr="001F25F9">
        <w:rPr>
          <w:lang w:val="ru-RU"/>
        </w:rPr>
        <w:t xml:space="preserve">Данный формат разработан компанией </w:t>
      </w:r>
      <w:r w:rsidRPr="001F25F9">
        <w:rPr>
          <w:lang w:val="en-US"/>
        </w:rPr>
        <w:t>Apple</w:t>
      </w:r>
      <w:r w:rsidRPr="001F25F9">
        <w:rPr>
          <w:lang w:val="ru-RU"/>
        </w:rPr>
        <w:t xml:space="preserve"> </w:t>
      </w:r>
      <w:r w:rsidRPr="001F25F9">
        <w:rPr>
          <w:lang w:val="en-US"/>
        </w:rPr>
        <w:t>Computer</w:t>
      </w:r>
      <w:r w:rsidRPr="001F25F9">
        <w:rPr>
          <w:lang w:val="ru-RU"/>
        </w:rPr>
        <w:t xml:space="preserve"> для использования на платформе </w:t>
      </w:r>
      <w:r w:rsidRPr="001F25F9">
        <w:rPr>
          <w:lang w:val="en-US"/>
        </w:rPr>
        <w:t>Macintosh</w:t>
      </w:r>
      <w:r w:rsidRPr="001F25F9">
        <w:rPr>
          <w:lang w:val="ru-RU"/>
        </w:rPr>
        <w:t xml:space="preserve"> и в настоящее время поддерживается практически любым приложением под </w:t>
      </w:r>
      <w:r w:rsidRPr="001F25F9">
        <w:rPr>
          <w:lang w:val="en-US"/>
        </w:rPr>
        <w:t>Macintosh</w:t>
      </w:r>
      <w:r w:rsidRPr="001F25F9">
        <w:rPr>
          <w:lang w:val="ru-RU"/>
        </w:rPr>
        <w:t xml:space="preserve">, так или иначе работающим с графикой. Формат </w:t>
      </w:r>
      <w:r w:rsidRPr="001F25F9">
        <w:rPr>
          <w:lang w:val="en-US"/>
        </w:rPr>
        <w:t>PICT</w:t>
      </w:r>
      <w:r w:rsidRPr="001F25F9">
        <w:rPr>
          <w:lang w:val="ru-RU"/>
        </w:rPr>
        <w:t xml:space="preserve"> дает возможность сохранять как векторные, так и растровые иллюстрации. Из-за своей сложности этот формат не часто поддерживается приложениями, работающими на других платформах. Еще одним его недостатком является отсутствие алгоритма сжатия цветных иллюстраций с глубиной цвета 8 разрядов.</w:t>
      </w:r>
    </w:p>
    <w:p w:rsidR="001F25F9" w:rsidRPr="001F25F9" w:rsidRDefault="001F25F9" w:rsidP="001F25F9">
      <w:pPr>
        <w:jc w:val="left"/>
        <w:rPr>
          <w:lang w:val="ru-RU"/>
        </w:rPr>
      </w:pPr>
    </w:p>
    <w:p w:rsidR="001F25F9" w:rsidRPr="001F25F9" w:rsidRDefault="001F25F9" w:rsidP="001F25F9">
      <w:pPr>
        <w:pStyle w:val="3"/>
        <w:rPr>
          <w:lang w:val="ru-RU"/>
        </w:rPr>
      </w:pPr>
      <w:bookmarkStart w:id="20" w:name="_Toc23533035"/>
      <w:r w:rsidRPr="001F25F9">
        <w:rPr>
          <w:lang w:val="ru-RU"/>
        </w:rPr>
        <w:t xml:space="preserve">8. </w:t>
      </w:r>
      <w:r w:rsidRPr="001F25F9">
        <w:rPr>
          <w:lang w:val="en-US"/>
        </w:rPr>
        <w:t> TGA</w:t>
      </w:r>
      <w:r w:rsidRPr="001F25F9">
        <w:rPr>
          <w:lang w:val="ru-RU"/>
        </w:rPr>
        <w:t xml:space="preserve"> (</w:t>
      </w:r>
      <w:proofErr w:type="spellStart"/>
      <w:r w:rsidRPr="001F25F9">
        <w:rPr>
          <w:lang w:val="en-US"/>
        </w:rPr>
        <w:t>Targa</w:t>
      </w:r>
      <w:proofErr w:type="spellEnd"/>
      <w:r w:rsidRPr="001F25F9">
        <w:rPr>
          <w:lang w:val="ru-RU"/>
        </w:rPr>
        <w:t>)</w:t>
      </w:r>
      <w:bookmarkEnd w:id="20"/>
    </w:p>
    <w:p w:rsidR="001F25F9" w:rsidRPr="001F25F9" w:rsidRDefault="001F25F9" w:rsidP="001F25F9">
      <w:pPr>
        <w:jc w:val="left"/>
        <w:rPr>
          <w:lang w:val="ru-RU"/>
        </w:rPr>
      </w:pPr>
      <w:r w:rsidRPr="001F25F9">
        <w:rPr>
          <w:lang w:val="ru-RU"/>
        </w:rPr>
        <w:t xml:space="preserve">Разработчиком </w:t>
      </w:r>
      <w:r w:rsidRPr="001F25F9">
        <w:rPr>
          <w:lang w:val="en-US"/>
        </w:rPr>
        <w:t>TGA</w:t>
      </w:r>
      <w:r w:rsidRPr="001F25F9">
        <w:rPr>
          <w:lang w:val="ru-RU"/>
        </w:rPr>
        <w:t xml:space="preserve"> является отделение </w:t>
      </w:r>
      <w:r w:rsidRPr="001F25F9">
        <w:rPr>
          <w:lang w:val="en-US"/>
        </w:rPr>
        <w:t>EPI</w:t>
      </w:r>
      <w:r w:rsidRPr="001F25F9">
        <w:rPr>
          <w:lang w:val="ru-RU"/>
        </w:rPr>
        <w:t xml:space="preserve"> </w:t>
      </w:r>
      <w:r w:rsidRPr="001F25F9">
        <w:rPr>
          <w:lang w:val="en-US"/>
        </w:rPr>
        <w:t> Center</w:t>
      </w:r>
      <w:r w:rsidRPr="001F25F9">
        <w:rPr>
          <w:lang w:val="ru-RU"/>
        </w:rPr>
        <w:t xml:space="preserve"> компании </w:t>
      </w:r>
      <w:r w:rsidRPr="001F25F9">
        <w:rPr>
          <w:lang w:val="en-US"/>
        </w:rPr>
        <w:t>AT</w:t>
      </w:r>
      <w:r w:rsidRPr="001F25F9">
        <w:rPr>
          <w:lang w:val="ru-RU"/>
        </w:rPr>
        <w:t>&amp;</w:t>
      </w:r>
      <w:r w:rsidRPr="001F25F9">
        <w:rPr>
          <w:lang w:val="en-US"/>
        </w:rPr>
        <w:t>T</w:t>
      </w:r>
      <w:r w:rsidRPr="001F25F9">
        <w:rPr>
          <w:lang w:val="ru-RU"/>
        </w:rPr>
        <w:t xml:space="preserve">, выделившееся в 1987 г. в независимую фирму </w:t>
      </w:r>
      <w:proofErr w:type="spellStart"/>
      <w:r w:rsidRPr="001F25F9">
        <w:rPr>
          <w:lang w:val="en-US"/>
        </w:rPr>
        <w:t>TrueVision</w:t>
      </w:r>
      <w:proofErr w:type="spellEnd"/>
      <w:r w:rsidRPr="001F25F9">
        <w:rPr>
          <w:lang w:val="ru-RU"/>
        </w:rPr>
        <w:t xml:space="preserve">. </w:t>
      </w:r>
      <w:proofErr w:type="gramStart"/>
      <w:r w:rsidRPr="001F25F9">
        <w:rPr>
          <w:lang w:val="en-US"/>
        </w:rPr>
        <w:t>TGA</w:t>
      </w:r>
      <w:r w:rsidRPr="001F25F9">
        <w:rPr>
          <w:lang w:val="ru-RU"/>
        </w:rPr>
        <w:t xml:space="preserve"> ориентирован на </w:t>
      </w:r>
      <w:r w:rsidRPr="001F25F9">
        <w:rPr>
          <w:lang w:val="ru-RU"/>
        </w:rPr>
        <w:lastRenderedPageBreak/>
        <w:t>аппаратные</w:t>
      </w:r>
      <w:r w:rsidRPr="001F25F9">
        <w:rPr>
          <w:lang w:val="en-US"/>
        </w:rPr>
        <w:t> </w:t>
      </w:r>
      <w:r w:rsidRPr="001F25F9">
        <w:rPr>
          <w:lang w:val="ru-RU"/>
        </w:rPr>
        <w:t xml:space="preserve">системы с видеокартами </w:t>
      </w:r>
      <w:proofErr w:type="spellStart"/>
      <w:r w:rsidRPr="001F25F9">
        <w:rPr>
          <w:lang w:val="en-US"/>
        </w:rPr>
        <w:t>TrueVision</w:t>
      </w:r>
      <w:proofErr w:type="spellEnd"/>
      <w:r w:rsidRPr="001F25F9">
        <w:rPr>
          <w:lang w:val="ru-RU"/>
        </w:rPr>
        <w:t xml:space="preserve">, адаптированные к платформам </w:t>
      </w:r>
      <w:r w:rsidRPr="001F25F9">
        <w:rPr>
          <w:lang w:val="en-US"/>
        </w:rPr>
        <w:t>Windows</w:t>
      </w:r>
      <w:r w:rsidRPr="001F25F9">
        <w:rPr>
          <w:lang w:val="ru-RU"/>
        </w:rPr>
        <w:t xml:space="preserve"> и </w:t>
      </w:r>
      <w:r w:rsidRPr="001F25F9">
        <w:rPr>
          <w:lang w:val="en-US"/>
        </w:rPr>
        <w:t>Macintosh</w:t>
      </w:r>
      <w:r w:rsidRPr="001F25F9">
        <w:rPr>
          <w:lang w:val="ru-RU"/>
        </w:rPr>
        <w:t xml:space="preserve"> и способные захватывать видеосигналы в стандартах </w:t>
      </w:r>
      <w:r w:rsidRPr="001F25F9">
        <w:rPr>
          <w:lang w:val="en-US"/>
        </w:rPr>
        <w:t>NTSC</w:t>
      </w:r>
      <w:r w:rsidRPr="001F25F9">
        <w:rPr>
          <w:lang w:val="ru-RU"/>
        </w:rPr>
        <w:t xml:space="preserve"> и </w:t>
      </w:r>
      <w:r w:rsidRPr="001F25F9">
        <w:rPr>
          <w:lang w:val="en-US"/>
        </w:rPr>
        <w:t>PAL</w:t>
      </w:r>
      <w:r w:rsidRPr="001F25F9">
        <w:rPr>
          <w:lang w:val="ru-RU"/>
        </w:rPr>
        <w:t>, а затем сохранять их в оцифрованном виде.</w:t>
      </w:r>
      <w:proofErr w:type="gramEnd"/>
      <w:r w:rsidRPr="001F25F9">
        <w:rPr>
          <w:lang w:val="ru-RU"/>
        </w:rPr>
        <w:t xml:space="preserve"> Это обусловило большую популярность формата в мире анимационной графики и редактирования видеоизображений, несмотря на то, что он остается аппаратно-зависимым. Список приложений, поддерживающих </w:t>
      </w:r>
      <w:r w:rsidRPr="001F25F9">
        <w:rPr>
          <w:lang w:val="en-US"/>
        </w:rPr>
        <w:t>TGA</w:t>
      </w:r>
      <w:r w:rsidRPr="001F25F9">
        <w:rPr>
          <w:lang w:val="ru-RU"/>
        </w:rPr>
        <w:t xml:space="preserve">, насчитывает более 200 наименований и сегодня формат </w:t>
      </w:r>
      <w:r w:rsidRPr="001F25F9">
        <w:rPr>
          <w:lang w:val="en-US"/>
        </w:rPr>
        <w:t>TGA</w:t>
      </w:r>
      <w:r w:rsidRPr="001F25F9">
        <w:rPr>
          <w:lang w:val="ru-RU"/>
        </w:rPr>
        <w:t xml:space="preserve"> широко используется в программах редактирования как векторных, так и растровых изображений в тех случаях, когда необходимо сохранить информацию с глубиной 32 разряда на точку.</w:t>
      </w:r>
      <w:r w:rsidRPr="001F25F9">
        <w:rPr>
          <w:lang w:val="en-US"/>
        </w:rPr>
        <w:t> </w:t>
      </w:r>
    </w:p>
    <w:p w:rsidR="001F25F9" w:rsidRPr="001F25F9" w:rsidRDefault="001F25F9" w:rsidP="001F25F9">
      <w:pPr>
        <w:jc w:val="left"/>
        <w:rPr>
          <w:lang w:val="ru-RU"/>
        </w:rPr>
      </w:pPr>
    </w:p>
    <w:p w:rsidR="001F25F9" w:rsidRPr="001F25F9" w:rsidRDefault="001F25F9" w:rsidP="001F25F9">
      <w:pPr>
        <w:pStyle w:val="3"/>
        <w:rPr>
          <w:lang w:val="ru-RU"/>
        </w:rPr>
      </w:pPr>
      <w:bookmarkStart w:id="21" w:name="_Toc23533036"/>
      <w:r w:rsidRPr="001F25F9">
        <w:rPr>
          <w:lang w:val="ru-RU"/>
        </w:rPr>
        <w:t>9.</w:t>
      </w:r>
      <w:r w:rsidRPr="001F25F9">
        <w:rPr>
          <w:lang w:val="en-US"/>
        </w:rPr>
        <w:t> TIFF</w:t>
      </w:r>
      <w:bookmarkEnd w:id="21"/>
    </w:p>
    <w:p w:rsidR="001F25F9" w:rsidRPr="001F25F9" w:rsidRDefault="001F25F9" w:rsidP="001F25F9">
      <w:pPr>
        <w:jc w:val="left"/>
        <w:rPr>
          <w:lang w:val="ru-RU"/>
        </w:rPr>
      </w:pPr>
      <w:r w:rsidRPr="001F25F9">
        <w:rPr>
          <w:lang w:val="ru-RU"/>
        </w:rPr>
        <w:t xml:space="preserve">Данный формат является результатом объединенных усилий компаний </w:t>
      </w:r>
      <w:r w:rsidRPr="001F25F9">
        <w:rPr>
          <w:lang w:val="en-US"/>
        </w:rPr>
        <w:t>Aldus</w:t>
      </w:r>
      <w:r w:rsidRPr="001F25F9">
        <w:rPr>
          <w:lang w:val="ru-RU"/>
        </w:rPr>
        <w:t xml:space="preserve"> и </w:t>
      </w:r>
      <w:r w:rsidRPr="001F25F9">
        <w:rPr>
          <w:lang w:val="en-US"/>
        </w:rPr>
        <w:t>Microsoft</w:t>
      </w:r>
      <w:r w:rsidRPr="001F25F9">
        <w:rPr>
          <w:lang w:val="ru-RU"/>
        </w:rPr>
        <w:t xml:space="preserve"> и расшифровывается как "теговый изобразительный файл". Этот графический формат является достаточно сложным, зато его структура предусматривает гибкость записи данных наряду с широкими возможностями для расширения. Дело в том, что вся информация, описывающая цифровые данные изображения (геометрический размер, разрешение, глубину цвета и т. д;) содержится не в заголовке файла, как у многих других форматов, а в специальных блоках </w:t>
      </w:r>
      <w:proofErr w:type="gramStart"/>
      <w:r w:rsidRPr="001F25F9">
        <w:rPr>
          <w:lang w:val="ru-RU"/>
        </w:rPr>
        <w:t>-"</w:t>
      </w:r>
      <w:proofErr w:type="gramEnd"/>
      <w:r w:rsidRPr="001F25F9">
        <w:rPr>
          <w:lang w:val="ru-RU"/>
        </w:rPr>
        <w:t>тегах", которые содержат внутренние определения параметров изображения. Применение тегов также дает возможность формулировать многочисленные дополнительные функции.</w:t>
      </w:r>
    </w:p>
    <w:p w:rsidR="001F25F9" w:rsidRPr="001F25F9" w:rsidRDefault="001F25F9" w:rsidP="001F25F9">
      <w:pPr>
        <w:jc w:val="left"/>
        <w:rPr>
          <w:lang w:val="ru-RU"/>
        </w:rPr>
      </w:pPr>
    </w:p>
    <w:p w:rsidR="001F25F9" w:rsidRPr="001F25F9" w:rsidRDefault="001F25F9" w:rsidP="001F25F9">
      <w:pPr>
        <w:pStyle w:val="3"/>
        <w:rPr>
          <w:lang w:val="ru-RU"/>
        </w:rPr>
      </w:pPr>
      <w:bookmarkStart w:id="22" w:name="_Toc23533037"/>
      <w:r w:rsidRPr="001F25F9">
        <w:rPr>
          <w:lang w:val="ru-RU"/>
        </w:rPr>
        <w:t>10.</w:t>
      </w:r>
      <w:r w:rsidRPr="001F25F9">
        <w:rPr>
          <w:lang w:val="en-US"/>
        </w:rPr>
        <w:t> SWG</w:t>
      </w:r>
      <w:r w:rsidRPr="001F25F9">
        <w:rPr>
          <w:lang w:val="ru-RU"/>
        </w:rPr>
        <w:t>,</w:t>
      </w:r>
      <w:r w:rsidRPr="001F25F9">
        <w:rPr>
          <w:lang w:val="en-US"/>
        </w:rPr>
        <w:t> SVGZ</w:t>
      </w:r>
      <w:bookmarkEnd w:id="22"/>
    </w:p>
    <w:p w:rsidR="001F25F9" w:rsidRPr="001F25F9" w:rsidRDefault="001F25F9" w:rsidP="001F25F9">
      <w:pPr>
        <w:jc w:val="left"/>
        <w:rPr>
          <w:lang w:val="ru-RU"/>
        </w:rPr>
      </w:pPr>
      <w:r w:rsidRPr="001F25F9">
        <w:rPr>
          <w:lang w:val="ru-RU"/>
        </w:rPr>
        <w:t xml:space="preserve">Этот формат представляет собой открытый стандарт, не являющийся чьей-либо собственностью. Он основан на </w:t>
      </w:r>
      <w:r w:rsidRPr="001F25F9">
        <w:rPr>
          <w:lang w:val="en-US"/>
        </w:rPr>
        <w:t>XML</w:t>
      </w:r>
      <w:r w:rsidRPr="001F25F9">
        <w:rPr>
          <w:lang w:val="ru-RU"/>
        </w:rPr>
        <w:t xml:space="preserve"> язык разметки и предназначен для описания двухмерной векторной графики. Формат поддерживается многими веб-браузерами и может быть использован при оформлении веб-страниц. К сожалению, формат не обеспечивается высокого качества в отношении сложных рисунков и имеет ограничения по сфере своего использования.</w:t>
      </w:r>
    </w:p>
    <w:p w:rsidR="001F25F9" w:rsidRPr="001F25F9" w:rsidRDefault="001F25F9" w:rsidP="001F25F9">
      <w:pPr>
        <w:jc w:val="left"/>
        <w:rPr>
          <w:lang w:val="ru-RU"/>
        </w:rPr>
      </w:pPr>
    </w:p>
    <w:p w:rsidR="001F25F9" w:rsidRPr="001F25F9" w:rsidRDefault="001F25F9" w:rsidP="001F25F9">
      <w:pPr>
        <w:jc w:val="left"/>
        <w:rPr>
          <w:lang w:val="ru-RU"/>
        </w:rPr>
      </w:pPr>
      <w:proofErr w:type="gramStart"/>
      <w:r w:rsidRPr="001F25F9">
        <w:rPr>
          <w:lang w:val="en-US"/>
        </w:rPr>
        <w:t>SVGZ</w:t>
      </w:r>
      <w:r w:rsidRPr="001F25F9">
        <w:rPr>
          <w:lang w:val="ru-RU"/>
        </w:rPr>
        <w:t xml:space="preserve"> отличается от предыдущего формата </w:t>
      </w:r>
      <w:r w:rsidRPr="001F25F9">
        <w:rPr>
          <w:lang w:val="en-US"/>
        </w:rPr>
        <w:t>SVG</w:t>
      </w:r>
      <w:r w:rsidRPr="001F25F9">
        <w:rPr>
          <w:lang w:val="ru-RU"/>
        </w:rPr>
        <w:t xml:space="preserve"> сжатием информации при ее сохранении.</w:t>
      </w:r>
      <w:proofErr w:type="gramEnd"/>
    </w:p>
    <w:p w:rsidR="001F25F9" w:rsidRPr="001F25F9" w:rsidRDefault="001F25F9" w:rsidP="001F25F9">
      <w:pPr>
        <w:jc w:val="left"/>
        <w:rPr>
          <w:lang w:val="ru-RU"/>
        </w:rPr>
      </w:pPr>
    </w:p>
    <w:p w:rsidR="001F25F9" w:rsidRPr="001F25F9" w:rsidRDefault="001F25F9" w:rsidP="001F25F9">
      <w:pPr>
        <w:pStyle w:val="3"/>
        <w:rPr>
          <w:lang w:val="ru-RU"/>
        </w:rPr>
      </w:pPr>
      <w:bookmarkStart w:id="23" w:name="_Toc23533038"/>
      <w:r w:rsidRPr="001F25F9">
        <w:rPr>
          <w:lang w:val="ru-RU"/>
        </w:rPr>
        <w:t>11.</w:t>
      </w:r>
      <w:r w:rsidRPr="001F25F9">
        <w:rPr>
          <w:lang w:val="en-US"/>
        </w:rPr>
        <w:t> SWF</w:t>
      </w:r>
      <w:bookmarkEnd w:id="23"/>
    </w:p>
    <w:p w:rsidR="001F25F9" w:rsidRPr="001F25F9" w:rsidRDefault="001F25F9" w:rsidP="001F25F9">
      <w:pPr>
        <w:jc w:val="left"/>
        <w:rPr>
          <w:lang w:val="ru-RU"/>
        </w:rPr>
      </w:pPr>
      <w:r w:rsidRPr="001F25F9">
        <w:rPr>
          <w:lang w:val="ru-RU"/>
        </w:rPr>
        <w:t xml:space="preserve">Формат </w:t>
      </w:r>
      <w:r w:rsidRPr="001F25F9">
        <w:rPr>
          <w:lang w:val="en-US"/>
        </w:rPr>
        <w:t>SWF</w:t>
      </w:r>
      <w:r w:rsidRPr="001F25F9">
        <w:rPr>
          <w:lang w:val="ru-RU"/>
        </w:rPr>
        <w:t xml:space="preserve"> имеют файлы </w:t>
      </w:r>
      <w:r w:rsidRPr="001F25F9">
        <w:rPr>
          <w:lang w:val="en-US"/>
        </w:rPr>
        <w:t>flash</w:t>
      </w:r>
      <w:r w:rsidRPr="001F25F9">
        <w:rPr>
          <w:lang w:val="ru-RU"/>
        </w:rPr>
        <w:t xml:space="preserve">-анимации, созданные с помощью </w:t>
      </w:r>
      <w:r w:rsidRPr="001F25F9">
        <w:rPr>
          <w:lang w:val="en-US"/>
        </w:rPr>
        <w:t>Adobe</w:t>
      </w:r>
      <w:r w:rsidRPr="001F25F9">
        <w:rPr>
          <w:lang w:val="ru-RU"/>
        </w:rPr>
        <w:t xml:space="preserve"> </w:t>
      </w:r>
      <w:r w:rsidRPr="001F25F9">
        <w:rPr>
          <w:lang w:val="en-US"/>
        </w:rPr>
        <w:t>Flash</w:t>
      </w:r>
      <w:r w:rsidRPr="001F25F9">
        <w:rPr>
          <w:lang w:val="ru-RU"/>
        </w:rPr>
        <w:t xml:space="preserve"> или другой программы для разработки </w:t>
      </w:r>
      <w:r w:rsidRPr="001F25F9">
        <w:rPr>
          <w:lang w:val="en-US"/>
        </w:rPr>
        <w:t>flash</w:t>
      </w:r>
      <w:r w:rsidRPr="001F25F9">
        <w:rPr>
          <w:lang w:val="ru-RU"/>
        </w:rPr>
        <w:t xml:space="preserve">-приложений. </w:t>
      </w:r>
      <w:proofErr w:type="spellStart"/>
      <w:r w:rsidRPr="001F25F9">
        <w:rPr>
          <w:lang w:val="ru-RU"/>
        </w:rPr>
        <w:t>Флеш</w:t>
      </w:r>
      <w:proofErr w:type="spellEnd"/>
      <w:r w:rsidRPr="001F25F9">
        <w:rPr>
          <w:lang w:val="ru-RU"/>
        </w:rPr>
        <w:t xml:space="preserve">-ролики могут содержать как </w:t>
      </w:r>
      <w:r w:rsidRPr="001F25F9">
        <w:rPr>
          <w:lang w:val="ru-RU"/>
        </w:rPr>
        <w:lastRenderedPageBreak/>
        <w:t>обычный текст, так и векторные, растровые изображения, 3</w:t>
      </w:r>
      <w:r w:rsidRPr="001F25F9">
        <w:rPr>
          <w:lang w:val="en-US"/>
        </w:rPr>
        <w:t>D</w:t>
      </w:r>
      <w:r w:rsidRPr="001F25F9">
        <w:rPr>
          <w:lang w:val="ru-RU"/>
        </w:rPr>
        <w:t xml:space="preserve">-графику (ограниченно), аудио, видео, сценарии на языке </w:t>
      </w:r>
      <w:proofErr w:type="spellStart"/>
      <w:r w:rsidRPr="001F25F9">
        <w:rPr>
          <w:lang w:val="en-US"/>
        </w:rPr>
        <w:t>ActionScript</w:t>
      </w:r>
      <w:proofErr w:type="spellEnd"/>
      <w:r w:rsidRPr="001F25F9">
        <w:rPr>
          <w:lang w:val="ru-RU"/>
        </w:rPr>
        <w:t>.</w:t>
      </w:r>
    </w:p>
    <w:p w:rsidR="001F25F9" w:rsidRPr="001F25F9" w:rsidRDefault="001F25F9" w:rsidP="001F25F9">
      <w:pPr>
        <w:jc w:val="left"/>
        <w:rPr>
          <w:lang w:val="ru-RU"/>
        </w:rPr>
      </w:pPr>
    </w:p>
    <w:p w:rsidR="001F25F9" w:rsidRPr="001F25F9" w:rsidRDefault="001F25F9" w:rsidP="001F25F9">
      <w:pPr>
        <w:jc w:val="left"/>
        <w:rPr>
          <w:lang w:val="ru-RU"/>
        </w:rPr>
      </w:pPr>
      <w:r w:rsidRPr="001F25F9">
        <w:rPr>
          <w:lang w:val="ru-RU"/>
        </w:rPr>
        <w:t xml:space="preserve">Файлы </w:t>
      </w:r>
      <w:r w:rsidRPr="001F25F9">
        <w:rPr>
          <w:lang w:val="en-US"/>
        </w:rPr>
        <w:t>SWF</w:t>
      </w:r>
      <w:r w:rsidRPr="001F25F9">
        <w:rPr>
          <w:lang w:val="ru-RU"/>
        </w:rPr>
        <w:t xml:space="preserve"> можно открыть программой </w:t>
      </w:r>
      <w:r w:rsidRPr="001F25F9">
        <w:rPr>
          <w:lang w:val="en-US"/>
        </w:rPr>
        <w:t>Adobe</w:t>
      </w:r>
      <w:r w:rsidRPr="001F25F9">
        <w:rPr>
          <w:lang w:val="ru-RU"/>
        </w:rPr>
        <w:t xml:space="preserve"> </w:t>
      </w:r>
      <w:r w:rsidRPr="001F25F9">
        <w:rPr>
          <w:lang w:val="en-US"/>
        </w:rPr>
        <w:t>Flash</w:t>
      </w:r>
      <w:r w:rsidRPr="001F25F9">
        <w:rPr>
          <w:lang w:val="ru-RU"/>
        </w:rPr>
        <w:t xml:space="preserve"> </w:t>
      </w:r>
      <w:r w:rsidRPr="001F25F9">
        <w:rPr>
          <w:lang w:val="en-US"/>
        </w:rPr>
        <w:t>Player</w:t>
      </w:r>
      <w:r w:rsidRPr="001F25F9">
        <w:rPr>
          <w:lang w:val="ru-RU"/>
        </w:rPr>
        <w:t xml:space="preserve"> или с помощью практически любого </w:t>
      </w:r>
      <w:r w:rsidRPr="001F25F9">
        <w:rPr>
          <w:lang w:val="en-US"/>
        </w:rPr>
        <w:t>web</w:t>
      </w:r>
      <w:r w:rsidRPr="001F25F9">
        <w:rPr>
          <w:lang w:val="ru-RU"/>
        </w:rPr>
        <w:t xml:space="preserve">-браузера, который поддерживает технологию </w:t>
      </w:r>
      <w:r w:rsidRPr="001F25F9">
        <w:rPr>
          <w:lang w:val="en-US"/>
        </w:rPr>
        <w:t>Flash</w:t>
      </w:r>
      <w:r w:rsidRPr="001F25F9">
        <w:rPr>
          <w:lang w:val="ru-RU"/>
        </w:rPr>
        <w:t>. Для</w:t>
      </w:r>
      <w:r w:rsidRPr="001F25F9">
        <w:rPr>
          <w:lang w:val="en-US"/>
        </w:rPr>
        <w:t> </w:t>
      </w:r>
      <w:r w:rsidRPr="001F25F9">
        <w:rPr>
          <w:lang w:val="ru-RU"/>
        </w:rPr>
        <w:t xml:space="preserve">воспроизведения </w:t>
      </w:r>
      <w:r w:rsidRPr="001F25F9">
        <w:rPr>
          <w:lang w:val="en-US"/>
        </w:rPr>
        <w:t>flash</w:t>
      </w:r>
      <w:r w:rsidRPr="001F25F9">
        <w:rPr>
          <w:lang w:val="ru-RU"/>
        </w:rPr>
        <w:t xml:space="preserve">-приложений браузерами иногда необходима дополнительная установка подключаемого модуля </w:t>
      </w:r>
      <w:r w:rsidRPr="001F25F9">
        <w:rPr>
          <w:lang w:val="en-US"/>
        </w:rPr>
        <w:t>Adobe</w:t>
      </w:r>
      <w:r w:rsidRPr="001F25F9">
        <w:rPr>
          <w:lang w:val="ru-RU"/>
        </w:rPr>
        <w:t xml:space="preserve"> </w:t>
      </w:r>
      <w:r w:rsidRPr="001F25F9">
        <w:rPr>
          <w:lang w:val="en-US"/>
        </w:rPr>
        <w:t>Flash</w:t>
      </w:r>
      <w:r w:rsidRPr="001F25F9">
        <w:rPr>
          <w:lang w:val="ru-RU"/>
        </w:rPr>
        <w:t xml:space="preserve"> (если он не включен в установочный пакет).</w:t>
      </w:r>
    </w:p>
    <w:p w:rsidR="001F25F9" w:rsidRPr="001F25F9" w:rsidRDefault="001F25F9" w:rsidP="001F25F9">
      <w:pPr>
        <w:jc w:val="left"/>
        <w:rPr>
          <w:lang w:val="ru-RU"/>
        </w:rPr>
      </w:pPr>
    </w:p>
    <w:p w:rsidR="001F25F9" w:rsidRPr="001F25F9" w:rsidRDefault="001F25F9" w:rsidP="001F25F9">
      <w:pPr>
        <w:pStyle w:val="3"/>
        <w:rPr>
          <w:lang w:val="en-US"/>
        </w:rPr>
      </w:pPr>
      <w:bookmarkStart w:id="24" w:name="_Toc23533039"/>
      <w:r w:rsidRPr="001F25F9">
        <w:rPr>
          <w:lang w:val="en-US"/>
        </w:rPr>
        <w:t>12. WMF</w:t>
      </w:r>
      <w:bookmarkEnd w:id="24"/>
    </w:p>
    <w:p w:rsidR="001F25F9" w:rsidRPr="001F25F9" w:rsidRDefault="001F25F9" w:rsidP="001F25F9">
      <w:pPr>
        <w:jc w:val="left"/>
        <w:rPr>
          <w:lang w:val="ru-RU"/>
        </w:rPr>
      </w:pPr>
      <w:proofErr w:type="gramStart"/>
      <w:r w:rsidRPr="001F25F9">
        <w:rPr>
          <w:lang w:val="en-US"/>
        </w:rPr>
        <w:t>WMF</w:t>
      </w:r>
      <w:r w:rsidRPr="001F25F9">
        <w:rPr>
          <w:lang w:val="ru-RU"/>
        </w:rPr>
        <w:t xml:space="preserve"> является аналогом формата </w:t>
      </w:r>
      <w:r w:rsidRPr="001F25F9">
        <w:rPr>
          <w:lang w:val="en-US"/>
        </w:rPr>
        <w:t>PICT</w:t>
      </w:r>
      <w:r w:rsidRPr="001F25F9">
        <w:rPr>
          <w:lang w:val="ru-RU"/>
        </w:rPr>
        <w:t xml:space="preserve"> в среде </w:t>
      </w:r>
      <w:r w:rsidRPr="001F25F9">
        <w:rPr>
          <w:lang w:val="en-US"/>
        </w:rPr>
        <w:t>Windows</w:t>
      </w:r>
      <w:r w:rsidRPr="001F25F9">
        <w:rPr>
          <w:lang w:val="ru-RU"/>
        </w:rPr>
        <w:t xml:space="preserve"> и подходит для хранения векторных и растровых файлов и их последующего вывода, как на экраны мониторов, так и на печатающие устройства.</w:t>
      </w:r>
      <w:proofErr w:type="gramEnd"/>
      <w:r w:rsidRPr="001F25F9">
        <w:rPr>
          <w:lang w:val="ru-RU"/>
        </w:rPr>
        <w:t xml:space="preserve"> Несмотря на то, что формат </w:t>
      </w:r>
      <w:r w:rsidRPr="001F25F9">
        <w:rPr>
          <w:lang w:val="en-US"/>
        </w:rPr>
        <w:t>WMF</w:t>
      </w:r>
      <w:r w:rsidRPr="001F25F9">
        <w:rPr>
          <w:lang w:val="ru-RU"/>
        </w:rPr>
        <w:t xml:space="preserve"> разработан для среды </w:t>
      </w:r>
      <w:r w:rsidRPr="001F25F9">
        <w:rPr>
          <w:lang w:val="en-US"/>
        </w:rPr>
        <w:t>Windows</w:t>
      </w:r>
      <w:r w:rsidRPr="001F25F9">
        <w:rPr>
          <w:lang w:val="ru-RU"/>
        </w:rPr>
        <w:t xml:space="preserve">, он поддерживается графическими программами на многих других платформах и часто используется для обмена данными с </w:t>
      </w:r>
      <w:r w:rsidRPr="001F25F9">
        <w:rPr>
          <w:lang w:val="en-US"/>
        </w:rPr>
        <w:t>Windows</w:t>
      </w:r>
      <w:r w:rsidRPr="001F25F9">
        <w:rPr>
          <w:lang w:val="ru-RU"/>
        </w:rPr>
        <w:t>-приложениями.</w:t>
      </w:r>
    </w:p>
    <w:p w:rsidR="001F25F9" w:rsidRPr="001F25F9" w:rsidRDefault="001F25F9" w:rsidP="001F25F9">
      <w:pPr>
        <w:jc w:val="left"/>
        <w:rPr>
          <w:lang w:val="ru-RU"/>
        </w:rPr>
      </w:pPr>
    </w:p>
    <w:p w:rsidR="001F25F9" w:rsidRPr="001F25F9" w:rsidRDefault="001F25F9" w:rsidP="001F25F9">
      <w:pPr>
        <w:jc w:val="left"/>
        <w:rPr>
          <w:lang w:val="ru-RU"/>
        </w:rPr>
      </w:pPr>
      <w:r w:rsidRPr="001F25F9">
        <w:rPr>
          <w:lang w:val="ru-RU"/>
        </w:rPr>
        <w:t xml:space="preserve">Формат </w:t>
      </w:r>
      <w:r w:rsidRPr="001F25F9">
        <w:rPr>
          <w:lang w:val="en-US"/>
        </w:rPr>
        <w:t>WMF</w:t>
      </w:r>
      <w:r w:rsidRPr="001F25F9">
        <w:rPr>
          <w:lang w:val="ru-RU"/>
        </w:rPr>
        <w:t xml:space="preserve"> оказывается более удобным, чем, например, </w:t>
      </w:r>
      <w:r w:rsidRPr="001F25F9">
        <w:rPr>
          <w:lang w:val="en-US"/>
        </w:rPr>
        <w:t>EPS</w:t>
      </w:r>
      <w:r w:rsidRPr="001F25F9">
        <w:rPr>
          <w:lang w:val="ru-RU"/>
        </w:rPr>
        <w:t xml:space="preserve">, когда необходимо вставить рисунки в документ, созданный в текстовом редакторе или программе верстки, а затем вывести его на экран монитора или распечатать на принтере, не поддерживающем язык </w:t>
      </w:r>
      <w:r w:rsidRPr="001F25F9">
        <w:rPr>
          <w:lang w:val="en-US"/>
        </w:rPr>
        <w:t>PostScript</w:t>
      </w:r>
      <w:r w:rsidRPr="001F25F9">
        <w:rPr>
          <w:lang w:val="ru-RU"/>
        </w:rPr>
        <w:t xml:space="preserve">. </w:t>
      </w:r>
      <w:r w:rsidRPr="001F25F9">
        <w:rPr>
          <w:lang w:val="en-US"/>
        </w:rPr>
        <w:t> </w:t>
      </w:r>
      <w:r w:rsidRPr="001F25F9">
        <w:rPr>
          <w:lang w:val="ru-RU"/>
        </w:rPr>
        <w:t>К сожалению, формат не обеспечивает высокое качество для сложных рисунков и имеет очень ограниченное число поддерживаемых эффектов, зато поддерживается рядом веб-браузеров и часто используется при оформлении веб-страниц.</w:t>
      </w:r>
    </w:p>
    <w:p w:rsidR="001F25F9" w:rsidRPr="001F25F9" w:rsidRDefault="001F25F9" w:rsidP="001F25F9">
      <w:pPr>
        <w:pStyle w:val="1"/>
        <w:rPr>
          <w:lang w:val="ru-RU"/>
        </w:rPr>
      </w:pPr>
      <w:bookmarkStart w:id="25" w:name="_Toc23533040"/>
      <w:r>
        <w:rPr>
          <w:lang w:val="ru-RU"/>
        </w:rPr>
        <w:lastRenderedPageBreak/>
        <w:t>Вывод</w:t>
      </w:r>
      <w:bookmarkEnd w:id="25"/>
    </w:p>
    <w:p w:rsidR="001F25F9" w:rsidRPr="001F25F9" w:rsidRDefault="001F25F9" w:rsidP="001F25F9">
      <w:pPr>
        <w:jc w:val="left"/>
        <w:rPr>
          <w:lang w:val="ru-RU"/>
        </w:rPr>
      </w:pPr>
      <w:r w:rsidRPr="001F25F9">
        <w:rPr>
          <w:lang w:val="ru-RU"/>
        </w:rPr>
        <w:t>Выше перечислены не все форматы, использующиеся нынче для векторной графики, а лишь часть из них. На самом деле их намного больше и все они имеют свое предназначение. Данная информация дана вам для ознакомления с основными форматами векторной графики, чтобы вы имели хотя бы небольшое представление обо всем разнообразии мира векторной графики.</w:t>
      </w:r>
    </w:p>
    <w:p w:rsidR="00B17333" w:rsidRPr="00B17333" w:rsidRDefault="00B17333" w:rsidP="00216D6B">
      <w:pPr>
        <w:jc w:val="left"/>
        <w:rPr>
          <w:lang w:val="ru-RU"/>
        </w:rPr>
      </w:pPr>
    </w:p>
    <w:sectPr w:rsidR="00B17333" w:rsidRPr="00B17333" w:rsidSect="004B279B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3D3F" w:rsidRDefault="002E3D3F" w:rsidP="00BC2999">
      <w:pPr>
        <w:spacing w:line="240" w:lineRule="auto"/>
      </w:pPr>
      <w:r>
        <w:separator/>
      </w:r>
    </w:p>
  </w:endnote>
  <w:endnote w:type="continuationSeparator" w:id="0">
    <w:p w:rsidR="002E3D3F" w:rsidRDefault="002E3D3F" w:rsidP="00BC29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931287"/>
      <w:docPartObj>
        <w:docPartGallery w:val="Page Numbers (Bottom of Page)"/>
        <w:docPartUnique/>
      </w:docPartObj>
    </w:sdtPr>
    <w:sdtEndPr/>
    <w:sdtContent>
      <w:p w:rsidR="00B17333" w:rsidRDefault="00B17333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25F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17333" w:rsidRDefault="00B17333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3D3F" w:rsidRDefault="002E3D3F" w:rsidP="00BC2999">
      <w:pPr>
        <w:spacing w:line="240" w:lineRule="auto"/>
      </w:pPr>
      <w:r>
        <w:separator/>
      </w:r>
    </w:p>
  </w:footnote>
  <w:footnote w:type="continuationSeparator" w:id="0">
    <w:p w:rsidR="002E3D3F" w:rsidRDefault="002E3D3F" w:rsidP="00BC29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1297F"/>
    <w:multiLevelType w:val="multilevel"/>
    <w:tmpl w:val="2EB08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6841972"/>
    <w:multiLevelType w:val="hybridMultilevel"/>
    <w:tmpl w:val="DA569DDC"/>
    <w:lvl w:ilvl="0" w:tplc="95765F2A">
      <w:start w:val="1"/>
      <w:numFmt w:val="decimal"/>
      <w:lvlText w:val="%1."/>
      <w:lvlJc w:val="center"/>
      <w:pPr>
        <w:ind w:left="720" w:hanging="360"/>
      </w:pPr>
      <w:rPr>
        <w:rFonts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6F402D"/>
    <w:multiLevelType w:val="hybridMultilevel"/>
    <w:tmpl w:val="88C67A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904EB1"/>
    <w:multiLevelType w:val="hybridMultilevel"/>
    <w:tmpl w:val="75803A68"/>
    <w:lvl w:ilvl="0" w:tplc="0836555E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794" w:hanging="360"/>
      </w:pPr>
    </w:lvl>
    <w:lvl w:ilvl="2" w:tplc="0418001B" w:tentative="1">
      <w:start w:val="1"/>
      <w:numFmt w:val="lowerRoman"/>
      <w:lvlText w:val="%3."/>
      <w:lvlJc w:val="right"/>
      <w:pPr>
        <w:ind w:left="2514" w:hanging="180"/>
      </w:pPr>
    </w:lvl>
    <w:lvl w:ilvl="3" w:tplc="0418000F" w:tentative="1">
      <w:start w:val="1"/>
      <w:numFmt w:val="decimal"/>
      <w:lvlText w:val="%4."/>
      <w:lvlJc w:val="left"/>
      <w:pPr>
        <w:ind w:left="3234" w:hanging="360"/>
      </w:pPr>
    </w:lvl>
    <w:lvl w:ilvl="4" w:tplc="04180019" w:tentative="1">
      <w:start w:val="1"/>
      <w:numFmt w:val="lowerLetter"/>
      <w:lvlText w:val="%5."/>
      <w:lvlJc w:val="left"/>
      <w:pPr>
        <w:ind w:left="3954" w:hanging="360"/>
      </w:pPr>
    </w:lvl>
    <w:lvl w:ilvl="5" w:tplc="0418001B" w:tentative="1">
      <w:start w:val="1"/>
      <w:numFmt w:val="lowerRoman"/>
      <w:lvlText w:val="%6."/>
      <w:lvlJc w:val="right"/>
      <w:pPr>
        <w:ind w:left="4674" w:hanging="180"/>
      </w:pPr>
    </w:lvl>
    <w:lvl w:ilvl="6" w:tplc="0418000F" w:tentative="1">
      <w:start w:val="1"/>
      <w:numFmt w:val="decimal"/>
      <w:lvlText w:val="%7."/>
      <w:lvlJc w:val="left"/>
      <w:pPr>
        <w:ind w:left="5394" w:hanging="360"/>
      </w:pPr>
    </w:lvl>
    <w:lvl w:ilvl="7" w:tplc="04180019" w:tentative="1">
      <w:start w:val="1"/>
      <w:numFmt w:val="lowerLetter"/>
      <w:lvlText w:val="%8."/>
      <w:lvlJc w:val="left"/>
      <w:pPr>
        <w:ind w:left="6114" w:hanging="360"/>
      </w:pPr>
    </w:lvl>
    <w:lvl w:ilvl="8" w:tplc="0418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4">
    <w:nsid w:val="40FF446E"/>
    <w:multiLevelType w:val="hybridMultilevel"/>
    <w:tmpl w:val="3394086C"/>
    <w:lvl w:ilvl="0" w:tplc="855450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110B4E"/>
    <w:multiLevelType w:val="multilevel"/>
    <w:tmpl w:val="E6062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52469A"/>
    <w:multiLevelType w:val="hybridMultilevel"/>
    <w:tmpl w:val="AD9A7A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556C06"/>
    <w:multiLevelType w:val="hybridMultilevel"/>
    <w:tmpl w:val="BDDE9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894932"/>
    <w:multiLevelType w:val="hybridMultilevel"/>
    <w:tmpl w:val="9A7AC9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4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0F3"/>
    <w:rsid w:val="0000636A"/>
    <w:rsid w:val="00103BC3"/>
    <w:rsid w:val="001931A7"/>
    <w:rsid w:val="001C6D7B"/>
    <w:rsid w:val="001E3A46"/>
    <w:rsid w:val="001E40CC"/>
    <w:rsid w:val="001F25F9"/>
    <w:rsid w:val="00216D6B"/>
    <w:rsid w:val="002214B1"/>
    <w:rsid w:val="00222516"/>
    <w:rsid w:val="00267164"/>
    <w:rsid w:val="002A21B7"/>
    <w:rsid w:val="002E3D3F"/>
    <w:rsid w:val="00386400"/>
    <w:rsid w:val="003A71F5"/>
    <w:rsid w:val="003C185C"/>
    <w:rsid w:val="0040581C"/>
    <w:rsid w:val="004171E7"/>
    <w:rsid w:val="00460A38"/>
    <w:rsid w:val="004B279B"/>
    <w:rsid w:val="004C2BD0"/>
    <w:rsid w:val="004D4A28"/>
    <w:rsid w:val="00520E44"/>
    <w:rsid w:val="005278A5"/>
    <w:rsid w:val="005342D1"/>
    <w:rsid w:val="0053441F"/>
    <w:rsid w:val="005407AE"/>
    <w:rsid w:val="0058698A"/>
    <w:rsid w:val="0059362B"/>
    <w:rsid w:val="005C2DFF"/>
    <w:rsid w:val="005E34CC"/>
    <w:rsid w:val="00611BA5"/>
    <w:rsid w:val="006360C2"/>
    <w:rsid w:val="00652277"/>
    <w:rsid w:val="006C2D22"/>
    <w:rsid w:val="0071720C"/>
    <w:rsid w:val="00743DDE"/>
    <w:rsid w:val="00794515"/>
    <w:rsid w:val="007E3054"/>
    <w:rsid w:val="00811B0F"/>
    <w:rsid w:val="0086396F"/>
    <w:rsid w:val="008E00A4"/>
    <w:rsid w:val="009070F3"/>
    <w:rsid w:val="00933B2D"/>
    <w:rsid w:val="009F4DA4"/>
    <w:rsid w:val="00A4368F"/>
    <w:rsid w:val="00AA74FD"/>
    <w:rsid w:val="00B1589A"/>
    <w:rsid w:val="00B16E14"/>
    <w:rsid w:val="00B17333"/>
    <w:rsid w:val="00B45313"/>
    <w:rsid w:val="00B65194"/>
    <w:rsid w:val="00B6645E"/>
    <w:rsid w:val="00BA19A3"/>
    <w:rsid w:val="00BC2999"/>
    <w:rsid w:val="00BC6593"/>
    <w:rsid w:val="00C16A22"/>
    <w:rsid w:val="00C24BA2"/>
    <w:rsid w:val="00C51B08"/>
    <w:rsid w:val="00CD0EEB"/>
    <w:rsid w:val="00D27AFB"/>
    <w:rsid w:val="00D42F11"/>
    <w:rsid w:val="00D506A5"/>
    <w:rsid w:val="00DE3AF6"/>
    <w:rsid w:val="00DE4FB1"/>
    <w:rsid w:val="00DF03F7"/>
    <w:rsid w:val="00E3533F"/>
    <w:rsid w:val="00E63AA6"/>
    <w:rsid w:val="00E840CD"/>
    <w:rsid w:val="00E924F7"/>
    <w:rsid w:val="00EB59C4"/>
    <w:rsid w:val="00FC56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79B"/>
    <w:pPr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E63AA6"/>
    <w:pPr>
      <w:keepNext/>
      <w:keepLines/>
      <w:pageBreakBefore/>
      <w:spacing w:after="120"/>
      <w:ind w:left="714" w:firstLine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A74FD"/>
    <w:pPr>
      <w:keepNext/>
      <w:keepLines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link w:val="30"/>
    <w:autoRedefine/>
    <w:uiPriority w:val="9"/>
    <w:qFormat/>
    <w:rsid w:val="00D42F11"/>
    <w:pPr>
      <w:spacing w:before="120" w:after="120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42F1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Hyperlink"/>
    <w:basedOn w:val="a0"/>
    <w:uiPriority w:val="99"/>
    <w:unhideWhenUsed/>
    <w:rsid w:val="009070F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070F3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a5">
    <w:name w:val="Emphasis"/>
    <w:basedOn w:val="a0"/>
    <w:uiPriority w:val="20"/>
    <w:qFormat/>
    <w:rsid w:val="009070F3"/>
    <w:rPr>
      <w:i/>
      <w:iCs/>
    </w:rPr>
  </w:style>
  <w:style w:type="paragraph" w:styleId="a6">
    <w:name w:val="No Spacing"/>
    <w:uiPriority w:val="1"/>
    <w:qFormat/>
    <w:rsid w:val="00CD0EEB"/>
    <w:pPr>
      <w:spacing w:line="240" w:lineRule="auto"/>
      <w:jc w:val="center"/>
    </w:pPr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E63AA6"/>
    <w:rPr>
      <w:rFonts w:ascii="Times New Roman" w:eastAsiaTheme="majorEastAsia" w:hAnsi="Times New Roman" w:cstheme="majorBidi"/>
      <w:b/>
      <w:bCs/>
      <w:caps/>
      <w:sz w:val="24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1931A7"/>
    <w:pPr>
      <w:pageBreakBefore w:val="0"/>
      <w:spacing w:after="0"/>
      <w:jc w:val="left"/>
      <w:outlineLvl w:val="9"/>
    </w:pPr>
    <w:rPr>
      <w:rFonts w:asciiTheme="majorHAnsi" w:hAnsiTheme="majorHAnsi"/>
      <w:color w:val="365F91" w:themeColor="accent1" w:themeShade="BF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1931A7"/>
    <w:pPr>
      <w:spacing w:after="100"/>
    </w:pPr>
  </w:style>
  <w:style w:type="paragraph" w:styleId="a8">
    <w:name w:val="Balloon Text"/>
    <w:basedOn w:val="a"/>
    <w:link w:val="a9"/>
    <w:uiPriority w:val="99"/>
    <w:semiHidden/>
    <w:unhideWhenUsed/>
    <w:rsid w:val="00193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931A7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6A22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BC2999"/>
    <w:pPr>
      <w:tabs>
        <w:tab w:val="center" w:pos="4844"/>
        <w:tab w:val="right" w:pos="9689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C2999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BC2999"/>
    <w:pPr>
      <w:tabs>
        <w:tab w:val="center" w:pos="4844"/>
        <w:tab w:val="right" w:pos="9689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C2999"/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AA74FD"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storybody">
    <w:name w:val="storybody"/>
    <w:basedOn w:val="a"/>
    <w:rsid w:val="00B45313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D506A5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D506A5"/>
    <w:pPr>
      <w:spacing w:after="100"/>
      <w:ind w:left="560"/>
    </w:pPr>
  </w:style>
  <w:style w:type="paragraph" w:styleId="af">
    <w:name w:val="Document Map"/>
    <w:basedOn w:val="a"/>
    <w:link w:val="af0"/>
    <w:uiPriority w:val="99"/>
    <w:semiHidden/>
    <w:unhideWhenUsed/>
    <w:rsid w:val="00C51B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Схема документа Знак"/>
    <w:basedOn w:val="a0"/>
    <w:link w:val="af"/>
    <w:uiPriority w:val="99"/>
    <w:semiHidden/>
    <w:rsid w:val="00C51B08"/>
    <w:rPr>
      <w:rFonts w:ascii="Tahoma" w:hAnsi="Tahoma" w:cs="Tahoma"/>
      <w:sz w:val="16"/>
      <w:szCs w:val="16"/>
    </w:rPr>
  </w:style>
  <w:style w:type="character" w:styleId="af1">
    <w:name w:val="FollowedHyperlink"/>
    <w:basedOn w:val="a0"/>
    <w:uiPriority w:val="99"/>
    <w:semiHidden/>
    <w:unhideWhenUsed/>
    <w:rsid w:val="009F4DA4"/>
    <w:rPr>
      <w:color w:val="800080" w:themeColor="followedHyperlink"/>
      <w:u w:val="single"/>
    </w:rPr>
  </w:style>
  <w:style w:type="character" w:styleId="af2">
    <w:name w:val="Strong"/>
    <w:basedOn w:val="a0"/>
    <w:uiPriority w:val="22"/>
    <w:qFormat/>
    <w:rsid w:val="003A71F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79B"/>
    <w:pPr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E63AA6"/>
    <w:pPr>
      <w:keepNext/>
      <w:keepLines/>
      <w:pageBreakBefore/>
      <w:spacing w:after="120"/>
      <w:ind w:left="714" w:firstLine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A74FD"/>
    <w:pPr>
      <w:keepNext/>
      <w:keepLines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link w:val="30"/>
    <w:autoRedefine/>
    <w:uiPriority w:val="9"/>
    <w:qFormat/>
    <w:rsid w:val="00D42F11"/>
    <w:pPr>
      <w:spacing w:before="120" w:after="120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42F1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Hyperlink"/>
    <w:basedOn w:val="a0"/>
    <w:uiPriority w:val="99"/>
    <w:unhideWhenUsed/>
    <w:rsid w:val="009070F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070F3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a5">
    <w:name w:val="Emphasis"/>
    <w:basedOn w:val="a0"/>
    <w:uiPriority w:val="20"/>
    <w:qFormat/>
    <w:rsid w:val="009070F3"/>
    <w:rPr>
      <w:i/>
      <w:iCs/>
    </w:rPr>
  </w:style>
  <w:style w:type="paragraph" w:styleId="a6">
    <w:name w:val="No Spacing"/>
    <w:uiPriority w:val="1"/>
    <w:qFormat/>
    <w:rsid w:val="00CD0EEB"/>
    <w:pPr>
      <w:spacing w:line="240" w:lineRule="auto"/>
      <w:jc w:val="center"/>
    </w:pPr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E63AA6"/>
    <w:rPr>
      <w:rFonts w:ascii="Times New Roman" w:eastAsiaTheme="majorEastAsia" w:hAnsi="Times New Roman" w:cstheme="majorBidi"/>
      <w:b/>
      <w:bCs/>
      <w:caps/>
      <w:sz w:val="24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1931A7"/>
    <w:pPr>
      <w:pageBreakBefore w:val="0"/>
      <w:spacing w:after="0"/>
      <w:jc w:val="left"/>
      <w:outlineLvl w:val="9"/>
    </w:pPr>
    <w:rPr>
      <w:rFonts w:asciiTheme="majorHAnsi" w:hAnsiTheme="majorHAnsi"/>
      <w:color w:val="365F91" w:themeColor="accent1" w:themeShade="BF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1931A7"/>
    <w:pPr>
      <w:spacing w:after="100"/>
    </w:pPr>
  </w:style>
  <w:style w:type="paragraph" w:styleId="a8">
    <w:name w:val="Balloon Text"/>
    <w:basedOn w:val="a"/>
    <w:link w:val="a9"/>
    <w:uiPriority w:val="99"/>
    <w:semiHidden/>
    <w:unhideWhenUsed/>
    <w:rsid w:val="00193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931A7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6A22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BC2999"/>
    <w:pPr>
      <w:tabs>
        <w:tab w:val="center" w:pos="4844"/>
        <w:tab w:val="right" w:pos="9689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C2999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BC2999"/>
    <w:pPr>
      <w:tabs>
        <w:tab w:val="center" w:pos="4844"/>
        <w:tab w:val="right" w:pos="9689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C2999"/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AA74FD"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storybody">
    <w:name w:val="storybody"/>
    <w:basedOn w:val="a"/>
    <w:rsid w:val="00B45313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D506A5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D506A5"/>
    <w:pPr>
      <w:spacing w:after="100"/>
      <w:ind w:left="560"/>
    </w:pPr>
  </w:style>
  <w:style w:type="paragraph" w:styleId="af">
    <w:name w:val="Document Map"/>
    <w:basedOn w:val="a"/>
    <w:link w:val="af0"/>
    <w:uiPriority w:val="99"/>
    <w:semiHidden/>
    <w:unhideWhenUsed/>
    <w:rsid w:val="00C51B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Схема документа Знак"/>
    <w:basedOn w:val="a0"/>
    <w:link w:val="af"/>
    <w:uiPriority w:val="99"/>
    <w:semiHidden/>
    <w:rsid w:val="00C51B08"/>
    <w:rPr>
      <w:rFonts w:ascii="Tahoma" w:hAnsi="Tahoma" w:cs="Tahoma"/>
      <w:sz w:val="16"/>
      <w:szCs w:val="16"/>
    </w:rPr>
  </w:style>
  <w:style w:type="character" w:styleId="af1">
    <w:name w:val="FollowedHyperlink"/>
    <w:basedOn w:val="a0"/>
    <w:uiPriority w:val="99"/>
    <w:semiHidden/>
    <w:unhideWhenUsed/>
    <w:rsid w:val="009F4DA4"/>
    <w:rPr>
      <w:color w:val="800080" w:themeColor="followedHyperlink"/>
      <w:u w:val="single"/>
    </w:rPr>
  </w:style>
  <w:style w:type="character" w:styleId="af2">
    <w:name w:val="Strong"/>
    <w:basedOn w:val="a0"/>
    <w:uiPriority w:val="22"/>
    <w:qFormat/>
    <w:rsid w:val="003A71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41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466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311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423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47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332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443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554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805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8965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6249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6269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4324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7391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1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5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6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8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8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6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7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0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6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1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1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5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3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7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4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4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3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863FA5-D4C2-4A4B-907D-FD92981F1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2648</Words>
  <Characters>15099</Characters>
  <Application>Microsoft Office Word</Application>
  <DocSecurity>0</DocSecurity>
  <Lines>125</Lines>
  <Paragraphs>35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2</cp:revision>
  <dcterms:created xsi:type="dcterms:W3CDTF">2019-11-01T18:37:00Z</dcterms:created>
  <dcterms:modified xsi:type="dcterms:W3CDTF">2019-11-01T18:37:00Z</dcterms:modified>
</cp:coreProperties>
</file>