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CB390" w14:textId="77777777" w:rsidR="00C53B3B" w:rsidRDefault="00235CDD" w:rsidP="00396306">
      <w:pPr>
        <w:snapToGrid w:val="0"/>
        <w:jc w:val="center"/>
        <w:rPr>
          <w:b/>
          <w:bCs/>
          <w:sz w:val="24"/>
          <w:szCs w:val="24"/>
        </w:rPr>
      </w:pPr>
      <w:r>
        <w:rPr>
          <w:rFonts w:hint="eastAsia"/>
          <w:b/>
          <w:bCs/>
          <w:sz w:val="24"/>
          <w:szCs w:val="24"/>
        </w:rPr>
        <w:t>インストール</w:t>
      </w:r>
      <w:r w:rsidR="00396306" w:rsidRPr="00396306">
        <w:rPr>
          <w:rFonts w:hint="eastAsia"/>
          <w:b/>
          <w:bCs/>
          <w:sz w:val="24"/>
          <w:szCs w:val="24"/>
        </w:rPr>
        <w:t>説明書</w:t>
      </w:r>
    </w:p>
    <w:p w14:paraId="21EAB702" w14:textId="3EE043F2" w:rsidR="00396306" w:rsidRPr="00396306" w:rsidRDefault="00A611DE" w:rsidP="00396306">
      <w:pPr>
        <w:snapToGrid w:val="0"/>
        <w:jc w:val="center"/>
        <w:rPr>
          <w:b/>
          <w:bCs/>
          <w:sz w:val="24"/>
          <w:szCs w:val="24"/>
        </w:rPr>
      </w:pPr>
      <w:r>
        <w:rPr>
          <w:rFonts w:hint="eastAsia"/>
          <w:b/>
          <w:bCs/>
          <w:sz w:val="24"/>
          <w:szCs w:val="24"/>
        </w:rPr>
        <w:t>(</w:t>
      </w:r>
      <w:bookmarkStart w:id="0" w:name="_Hlk209343459"/>
      <w:bookmarkEnd w:id="0"/>
      <w:r w:rsidR="00520479" w:rsidRPr="00520479">
        <w:rPr>
          <w:rFonts w:hint="eastAsia"/>
          <w:b/>
          <w:bCs/>
          <w:sz w:val="24"/>
          <w:szCs w:val="24"/>
        </w:rPr>
        <w:t>フリーゲーム夢現</w:t>
      </w:r>
      <w:r>
        <w:rPr>
          <w:rFonts w:hint="eastAsia"/>
          <w:b/>
          <w:bCs/>
          <w:sz w:val="24"/>
          <w:szCs w:val="24"/>
        </w:rPr>
        <w:t>用)</w:t>
      </w:r>
    </w:p>
    <w:p w14:paraId="76BA366C" w14:textId="509F86A6" w:rsidR="00C34526" w:rsidRDefault="00396306" w:rsidP="00396306">
      <w:pPr>
        <w:snapToGrid w:val="0"/>
        <w:jc w:val="center"/>
        <w:rPr>
          <w:b/>
          <w:bCs/>
          <w:sz w:val="24"/>
          <w:szCs w:val="24"/>
        </w:rPr>
      </w:pPr>
      <w:r w:rsidRPr="00396306">
        <w:rPr>
          <w:b/>
          <w:bCs/>
          <w:sz w:val="24"/>
          <w:szCs w:val="24"/>
        </w:rPr>
        <w:t>2025-9-21版</w:t>
      </w:r>
    </w:p>
    <w:p w14:paraId="7AF52F3E" w14:textId="66AD168B" w:rsidR="00E504C2" w:rsidRPr="00335B3B" w:rsidRDefault="00E504C2" w:rsidP="00AC5CC6">
      <w:pPr>
        <w:jc w:val="left"/>
        <w:rPr>
          <w:sz w:val="22"/>
          <w:szCs w:val="24"/>
        </w:rPr>
      </w:pPr>
      <w:r w:rsidRPr="00335B3B">
        <w:rPr>
          <w:rFonts w:hint="eastAsia"/>
          <w:sz w:val="22"/>
          <w:szCs w:val="24"/>
        </w:rPr>
        <w:t>目次</w:t>
      </w:r>
    </w:p>
    <w:p w14:paraId="6BB71255" w14:textId="6E06B69A" w:rsidR="00F33356" w:rsidRDefault="00335B3B">
      <w:pPr>
        <w:pStyle w:val="11"/>
        <w:tabs>
          <w:tab w:val="right" w:leader="dot" w:pos="9736"/>
        </w:tabs>
        <w:rPr>
          <w:noProof/>
          <w:szCs w:val="24"/>
          <w14:ligatures w14:val="standardContextual"/>
        </w:rPr>
      </w:pPr>
      <w:r>
        <w:fldChar w:fldCharType="begin"/>
      </w:r>
      <w:r>
        <w:instrText xml:space="preserve"> TOC \o "1-3" \h \z \u </w:instrText>
      </w:r>
      <w:r>
        <w:fldChar w:fldCharType="separate"/>
      </w:r>
      <w:hyperlink w:anchor="_Toc209353090" w:history="1">
        <w:r w:rsidR="00F33356" w:rsidRPr="00F64FF4">
          <w:rPr>
            <w:rStyle w:val="a7"/>
            <w:noProof/>
          </w:rPr>
          <w:t>動作環境</w:t>
        </w:r>
        <w:r w:rsidR="00F33356">
          <w:rPr>
            <w:noProof/>
            <w:webHidden/>
          </w:rPr>
          <w:tab/>
        </w:r>
        <w:r w:rsidR="00F33356">
          <w:rPr>
            <w:noProof/>
            <w:webHidden/>
          </w:rPr>
          <w:fldChar w:fldCharType="begin"/>
        </w:r>
        <w:r w:rsidR="00F33356">
          <w:rPr>
            <w:noProof/>
            <w:webHidden/>
          </w:rPr>
          <w:instrText xml:space="preserve"> PAGEREF _Toc209353090 \h </w:instrText>
        </w:r>
        <w:r w:rsidR="00F33356">
          <w:rPr>
            <w:noProof/>
            <w:webHidden/>
          </w:rPr>
        </w:r>
        <w:r w:rsidR="00F33356">
          <w:rPr>
            <w:noProof/>
            <w:webHidden/>
          </w:rPr>
          <w:fldChar w:fldCharType="separate"/>
        </w:r>
        <w:r w:rsidR="00F33356">
          <w:rPr>
            <w:noProof/>
            <w:webHidden/>
          </w:rPr>
          <w:t>2</w:t>
        </w:r>
        <w:r w:rsidR="00F33356">
          <w:rPr>
            <w:noProof/>
            <w:webHidden/>
          </w:rPr>
          <w:fldChar w:fldCharType="end"/>
        </w:r>
      </w:hyperlink>
    </w:p>
    <w:p w14:paraId="69472942" w14:textId="6CFCF5DD" w:rsidR="00F33356" w:rsidRDefault="00F33356">
      <w:pPr>
        <w:pStyle w:val="11"/>
        <w:tabs>
          <w:tab w:val="right" w:leader="dot" w:pos="9736"/>
        </w:tabs>
        <w:rPr>
          <w:noProof/>
          <w:szCs w:val="24"/>
          <w14:ligatures w14:val="standardContextual"/>
        </w:rPr>
      </w:pPr>
      <w:hyperlink w:anchor="_Toc209353091" w:history="1">
        <w:r w:rsidRPr="00F64FF4">
          <w:rPr>
            <w:rStyle w:val="a7"/>
            <w:noProof/>
          </w:rPr>
          <w:t>インストール</w:t>
        </w:r>
        <w:r>
          <w:rPr>
            <w:noProof/>
            <w:webHidden/>
          </w:rPr>
          <w:tab/>
        </w:r>
        <w:r>
          <w:rPr>
            <w:noProof/>
            <w:webHidden/>
          </w:rPr>
          <w:fldChar w:fldCharType="begin"/>
        </w:r>
        <w:r>
          <w:rPr>
            <w:noProof/>
            <w:webHidden/>
          </w:rPr>
          <w:instrText xml:space="preserve"> PAGEREF _Toc209353091 \h </w:instrText>
        </w:r>
        <w:r>
          <w:rPr>
            <w:noProof/>
            <w:webHidden/>
          </w:rPr>
        </w:r>
        <w:r>
          <w:rPr>
            <w:noProof/>
            <w:webHidden/>
          </w:rPr>
          <w:fldChar w:fldCharType="separate"/>
        </w:r>
        <w:r>
          <w:rPr>
            <w:noProof/>
            <w:webHidden/>
          </w:rPr>
          <w:t>3</w:t>
        </w:r>
        <w:r>
          <w:rPr>
            <w:noProof/>
            <w:webHidden/>
          </w:rPr>
          <w:fldChar w:fldCharType="end"/>
        </w:r>
      </w:hyperlink>
    </w:p>
    <w:p w14:paraId="6A06B5D8" w14:textId="70DD7B39" w:rsidR="00F33356" w:rsidRDefault="00F33356">
      <w:pPr>
        <w:pStyle w:val="11"/>
        <w:tabs>
          <w:tab w:val="right" w:leader="dot" w:pos="9736"/>
        </w:tabs>
        <w:rPr>
          <w:noProof/>
          <w:szCs w:val="24"/>
          <w14:ligatures w14:val="standardContextual"/>
        </w:rPr>
      </w:pPr>
      <w:hyperlink w:anchor="_Toc209353092" w:history="1">
        <w:r w:rsidRPr="00F64FF4">
          <w:rPr>
            <w:rStyle w:val="a7"/>
            <w:noProof/>
          </w:rPr>
          <w:t>アンインストール</w:t>
        </w:r>
        <w:r>
          <w:rPr>
            <w:noProof/>
            <w:webHidden/>
          </w:rPr>
          <w:tab/>
        </w:r>
        <w:r>
          <w:rPr>
            <w:noProof/>
            <w:webHidden/>
          </w:rPr>
          <w:fldChar w:fldCharType="begin"/>
        </w:r>
        <w:r>
          <w:rPr>
            <w:noProof/>
            <w:webHidden/>
          </w:rPr>
          <w:instrText xml:space="preserve"> PAGEREF _Toc209353092 \h </w:instrText>
        </w:r>
        <w:r>
          <w:rPr>
            <w:noProof/>
            <w:webHidden/>
          </w:rPr>
        </w:r>
        <w:r>
          <w:rPr>
            <w:noProof/>
            <w:webHidden/>
          </w:rPr>
          <w:fldChar w:fldCharType="separate"/>
        </w:r>
        <w:r>
          <w:rPr>
            <w:noProof/>
            <w:webHidden/>
          </w:rPr>
          <w:t>3</w:t>
        </w:r>
        <w:r>
          <w:rPr>
            <w:noProof/>
            <w:webHidden/>
          </w:rPr>
          <w:fldChar w:fldCharType="end"/>
        </w:r>
      </w:hyperlink>
    </w:p>
    <w:p w14:paraId="1E7B1CC0" w14:textId="0839B3BE" w:rsidR="00F33356" w:rsidRDefault="00F33356">
      <w:pPr>
        <w:pStyle w:val="11"/>
        <w:tabs>
          <w:tab w:val="right" w:leader="dot" w:pos="9736"/>
        </w:tabs>
        <w:rPr>
          <w:noProof/>
          <w:szCs w:val="24"/>
          <w14:ligatures w14:val="standardContextual"/>
        </w:rPr>
      </w:pPr>
      <w:hyperlink w:anchor="_Toc209353093" w:history="1">
        <w:r w:rsidRPr="00F64FF4">
          <w:rPr>
            <w:rStyle w:val="a7"/>
            <w:noProof/>
          </w:rPr>
          <w:t>起動</w:t>
        </w:r>
        <w:r>
          <w:rPr>
            <w:noProof/>
            <w:webHidden/>
          </w:rPr>
          <w:tab/>
        </w:r>
        <w:r>
          <w:rPr>
            <w:noProof/>
            <w:webHidden/>
          </w:rPr>
          <w:fldChar w:fldCharType="begin"/>
        </w:r>
        <w:r>
          <w:rPr>
            <w:noProof/>
            <w:webHidden/>
          </w:rPr>
          <w:instrText xml:space="preserve"> PAGEREF _Toc209353093 \h </w:instrText>
        </w:r>
        <w:r>
          <w:rPr>
            <w:noProof/>
            <w:webHidden/>
          </w:rPr>
        </w:r>
        <w:r>
          <w:rPr>
            <w:noProof/>
            <w:webHidden/>
          </w:rPr>
          <w:fldChar w:fldCharType="separate"/>
        </w:r>
        <w:r>
          <w:rPr>
            <w:noProof/>
            <w:webHidden/>
          </w:rPr>
          <w:t>4</w:t>
        </w:r>
        <w:r>
          <w:rPr>
            <w:noProof/>
            <w:webHidden/>
          </w:rPr>
          <w:fldChar w:fldCharType="end"/>
        </w:r>
      </w:hyperlink>
    </w:p>
    <w:p w14:paraId="3E9627FC" w14:textId="740AC032" w:rsidR="006F6AB0" w:rsidRDefault="00335B3B" w:rsidP="00235CDD">
      <w:r>
        <w:fldChar w:fldCharType="end"/>
      </w:r>
    </w:p>
    <w:p w14:paraId="7B08778D" w14:textId="77777777" w:rsidR="00402368" w:rsidRDefault="00402368" w:rsidP="00235CDD"/>
    <w:p w14:paraId="0A6359BE" w14:textId="0F8A2E97" w:rsidR="00402368" w:rsidRDefault="00FB0F5B" w:rsidP="00402368">
      <w:proofErr w:type="spellStart"/>
      <w:r>
        <w:rPr>
          <w:rFonts w:hint="eastAsia"/>
        </w:rPr>
        <w:t>v</w:t>
      </w:r>
      <w:r w:rsidR="00402368">
        <w:rPr>
          <w:rFonts w:hint="eastAsia"/>
        </w:rPr>
        <w:t>xx</w:t>
      </w:r>
      <w:proofErr w:type="spellEnd"/>
      <w:r w:rsidR="00402368">
        <w:rPr>
          <w:rFonts w:hint="eastAsia"/>
        </w:rPr>
        <w:t>はバージョン番号です。ダウンロードした</w:t>
      </w:r>
      <w:r w:rsidR="00F25613">
        <w:rPr>
          <w:rFonts w:hint="eastAsia"/>
        </w:rPr>
        <w:t>ときの</w:t>
      </w:r>
      <w:r w:rsidR="00402368">
        <w:rPr>
          <w:rFonts w:hint="eastAsia"/>
        </w:rPr>
        <w:t>ファイル名で読み替えてください。</w:t>
      </w:r>
    </w:p>
    <w:p w14:paraId="28C78C6F" w14:textId="77777777" w:rsidR="00402368" w:rsidRDefault="00402368" w:rsidP="00235CDD"/>
    <w:p w14:paraId="2653DD6C" w14:textId="77777777" w:rsidR="006F6AB0" w:rsidRDefault="006F6AB0" w:rsidP="006F6AB0">
      <w:r>
        <w:rPr>
          <w:rFonts w:hint="eastAsia"/>
        </w:rPr>
        <w:t>わからない方は詳しい人にやってもらってください。私がいる場所に居合わせることができたら、私に頼んでも構いません。</w:t>
      </w:r>
    </w:p>
    <w:p w14:paraId="71CED1CF" w14:textId="77777777" w:rsidR="006F6AB0" w:rsidRDefault="006F6AB0" w:rsidP="00235CDD"/>
    <w:p w14:paraId="1D2B266A" w14:textId="77777777" w:rsidR="006F6AB0" w:rsidRPr="006E5E6D" w:rsidRDefault="006F6AB0" w:rsidP="006F6AB0">
      <w:pPr>
        <w:rPr>
          <w:b/>
          <w:bCs/>
          <w:color w:val="EE0000"/>
        </w:rPr>
      </w:pPr>
      <w:r>
        <w:rPr>
          <w:rFonts w:hint="eastAsia"/>
          <w:b/>
          <w:bCs/>
          <w:color w:val="EE0000"/>
        </w:rPr>
        <w:t>ゲーム</w:t>
      </w:r>
      <w:r w:rsidRPr="006E5E6D">
        <w:rPr>
          <w:rFonts w:hint="eastAsia"/>
          <w:b/>
          <w:bCs/>
          <w:color w:val="EE0000"/>
        </w:rPr>
        <w:t>をインストール</w:t>
      </w:r>
      <w:r>
        <w:rPr>
          <w:rFonts w:hint="eastAsia"/>
          <w:b/>
          <w:bCs/>
          <w:color w:val="EE0000"/>
        </w:rPr>
        <w:t>して実行したりアンインストールしたりす</w:t>
      </w:r>
      <w:r w:rsidRPr="006E5E6D">
        <w:rPr>
          <w:rFonts w:hint="eastAsia"/>
          <w:b/>
          <w:bCs/>
          <w:color w:val="EE0000"/>
        </w:rPr>
        <w:t>ることで、あなたのパソコンに何らかの問題が発生しても、私は何の責任も取りません。</w:t>
      </w:r>
    </w:p>
    <w:p w14:paraId="1CE520E1" w14:textId="77777777" w:rsidR="006F6AB0" w:rsidRPr="006F6AB0" w:rsidRDefault="006F6AB0" w:rsidP="00235CDD"/>
    <w:p w14:paraId="3F0B4F36" w14:textId="2A8956AC" w:rsidR="00E32DF5" w:rsidRDefault="00195498" w:rsidP="00235CDD">
      <w:r>
        <w:br w:type="page"/>
      </w:r>
    </w:p>
    <w:p w14:paraId="436551CB" w14:textId="7E7BCE8B" w:rsidR="00B95763" w:rsidRDefault="00B95763" w:rsidP="00B95763">
      <w:pPr>
        <w:pStyle w:val="1"/>
      </w:pPr>
      <w:bookmarkStart w:id="1" w:name="_Toc209353090"/>
      <w:r>
        <w:rPr>
          <w:rFonts w:hint="eastAsia"/>
        </w:rPr>
        <w:lastRenderedPageBreak/>
        <w:t>動作環境</w:t>
      </w:r>
      <w:bookmarkEnd w:id="1"/>
    </w:p>
    <w:p w14:paraId="0EDA1A7E" w14:textId="4D25ADDF" w:rsidR="00A91AC9" w:rsidRDefault="00C31FAD" w:rsidP="00C31FAD">
      <w:bookmarkStart w:id="2" w:name="_Hlk206575010"/>
      <w:r>
        <w:rPr>
          <w:rFonts w:hint="eastAsia"/>
        </w:rPr>
        <w:t>ゲーム実行時に”</w:t>
      </w:r>
      <w:r>
        <w:t>.NET デスクトップ ランタイム”や".NET Desktop Runtime"のインストールについてのメッセージが表示された場合はhttps://dotnet.microsoft.com/ja-jp/download/dotnet/8.0から”.NET デスクトップ ランタイム”をダウンロードしてインストールしてください。</w:t>
      </w:r>
    </w:p>
    <w:p w14:paraId="4EE4A441" w14:textId="77777777" w:rsidR="00235CDD" w:rsidRDefault="00235CDD" w:rsidP="00C31FAD"/>
    <w:p w14:paraId="533B2D40" w14:textId="47216A88" w:rsidR="00235CDD" w:rsidRDefault="00235CDD" w:rsidP="00C31FAD">
      <w:r w:rsidRPr="00235CDD">
        <w:rPr>
          <w:rFonts w:hint="eastAsia"/>
        </w:rPr>
        <w:t>第</w:t>
      </w:r>
      <w:r w:rsidRPr="00235CDD">
        <w:t>3世代Intel Coreプロセッサー</w:t>
      </w:r>
      <w:r w:rsidRPr="00235CDD">
        <w:rPr>
          <w:rFonts w:hint="eastAsia"/>
        </w:rPr>
        <w:t>に搭載されている</w:t>
      </w:r>
      <w:r>
        <w:rPr>
          <w:rFonts w:hint="eastAsia"/>
        </w:rPr>
        <w:t>Inte</w:t>
      </w:r>
      <w:r w:rsidRPr="00235CDD">
        <w:t>l HD Graphics 4000</w:t>
      </w:r>
      <w:r>
        <w:rPr>
          <w:rFonts w:hint="eastAsia"/>
        </w:rPr>
        <w:t>の場合、</w:t>
      </w:r>
      <w:r w:rsidR="000514FC">
        <w:rPr>
          <w:rFonts w:hint="eastAsia"/>
        </w:rPr>
        <w:t>一部</w:t>
      </w:r>
      <w:r w:rsidR="00A71332">
        <w:rPr>
          <w:rFonts w:hint="eastAsia"/>
        </w:rPr>
        <w:t>の</w:t>
      </w:r>
      <w:r>
        <w:t>ステージにて速度低下が発生することを確認しています。</w:t>
      </w:r>
      <w:r w:rsidR="00DE7B1C">
        <w:rPr>
          <w:rFonts w:hint="eastAsia"/>
        </w:rPr>
        <w:t>改善策はありません。</w:t>
      </w:r>
    </w:p>
    <w:bookmarkEnd w:id="2"/>
    <w:p w14:paraId="4F7BE4B4" w14:textId="77777777" w:rsidR="00C31FAD" w:rsidRPr="00235CDD" w:rsidRDefault="00C31FAD" w:rsidP="00C31FAD"/>
    <w:tbl>
      <w:tblPr>
        <w:tblStyle w:val="a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7064"/>
      </w:tblGrid>
      <w:tr w:rsidR="0015303D" w14:paraId="2A237E20" w14:textId="77777777" w:rsidTr="00AC5CC6">
        <w:tc>
          <w:tcPr>
            <w:tcW w:w="1410" w:type="dxa"/>
          </w:tcPr>
          <w:p w14:paraId="6037073F" w14:textId="77777777" w:rsidR="0015303D" w:rsidRPr="0015303D" w:rsidRDefault="0015303D" w:rsidP="0015303D">
            <w:pPr>
              <w:jc w:val="center"/>
              <w:rPr>
                <w:b/>
                <w:bCs/>
              </w:rPr>
            </w:pPr>
            <w:r w:rsidRPr="0015303D">
              <w:rPr>
                <w:rFonts w:hint="eastAsia"/>
                <w:b/>
                <w:bCs/>
              </w:rPr>
              <w:t>OS</w:t>
            </w:r>
          </w:p>
        </w:tc>
        <w:tc>
          <w:tcPr>
            <w:tcW w:w="7064" w:type="dxa"/>
          </w:tcPr>
          <w:p w14:paraId="3A1DF3EC" w14:textId="39C409FC" w:rsidR="0015303D" w:rsidRDefault="0015303D" w:rsidP="00E51C8E">
            <w:r w:rsidRPr="0015303D">
              <w:t xml:space="preserve">Windows </w:t>
            </w:r>
            <w:r w:rsidR="0068319E" w:rsidRPr="0068319E">
              <w:t>10 21H2</w:t>
            </w:r>
            <w:r w:rsidRPr="0015303D">
              <w:t>以降</w:t>
            </w:r>
            <w:r w:rsidR="00C31FAD">
              <w:t>の64bit版 Windows</w:t>
            </w:r>
          </w:p>
        </w:tc>
      </w:tr>
      <w:tr w:rsidR="0015303D" w14:paraId="0720AB42" w14:textId="77777777" w:rsidTr="00AC5CC6">
        <w:tc>
          <w:tcPr>
            <w:tcW w:w="1410" w:type="dxa"/>
          </w:tcPr>
          <w:p w14:paraId="2EAA5FDA" w14:textId="77777777" w:rsidR="0015303D" w:rsidRPr="0015303D" w:rsidRDefault="0015303D" w:rsidP="0015303D">
            <w:pPr>
              <w:jc w:val="center"/>
              <w:rPr>
                <w:b/>
                <w:bCs/>
              </w:rPr>
            </w:pPr>
            <w:r w:rsidRPr="0015303D">
              <w:rPr>
                <w:rFonts w:hint="eastAsia"/>
                <w:b/>
                <w:bCs/>
              </w:rPr>
              <w:t>CPU</w:t>
            </w:r>
          </w:p>
        </w:tc>
        <w:tc>
          <w:tcPr>
            <w:tcW w:w="7064" w:type="dxa"/>
          </w:tcPr>
          <w:p w14:paraId="592BF9F2" w14:textId="3E6F7F54" w:rsidR="0015303D" w:rsidRDefault="0015303D" w:rsidP="00E51C8E">
            <w:r w:rsidRPr="0015303D">
              <w:t>SSE2命令を備えたx86 64bit CPU</w:t>
            </w:r>
          </w:p>
        </w:tc>
      </w:tr>
      <w:tr w:rsidR="0015303D" w14:paraId="240453AD" w14:textId="77777777" w:rsidTr="00AC5CC6">
        <w:tc>
          <w:tcPr>
            <w:tcW w:w="1410" w:type="dxa"/>
          </w:tcPr>
          <w:p w14:paraId="0B56BD80" w14:textId="77777777" w:rsidR="0015303D" w:rsidRPr="0015303D" w:rsidRDefault="0015303D" w:rsidP="0015303D">
            <w:pPr>
              <w:jc w:val="center"/>
              <w:rPr>
                <w:b/>
                <w:bCs/>
              </w:rPr>
            </w:pPr>
            <w:r w:rsidRPr="0015303D">
              <w:rPr>
                <w:rFonts w:hint="eastAsia"/>
                <w:b/>
                <w:bCs/>
              </w:rPr>
              <w:t>ビデオ</w:t>
            </w:r>
          </w:p>
        </w:tc>
        <w:tc>
          <w:tcPr>
            <w:tcW w:w="7064" w:type="dxa"/>
          </w:tcPr>
          <w:p w14:paraId="19B085A9" w14:textId="77777777" w:rsidR="0015303D" w:rsidRDefault="0015303D" w:rsidP="00E51C8E">
            <w:r w:rsidRPr="0015303D">
              <w:t>OpenGL 3.3を完全にサポートする統合グラフィックス</w:t>
            </w:r>
          </w:p>
        </w:tc>
      </w:tr>
      <w:tr w:rsidR="0015303D" w14:paraId="17049F9A" w14:textId="77777777" w:rsidTr="00AC5CC6">
        <w:tc>
          <w:tcPr>
            <w:tcW w:w="1410" w:type="dxa"/>
          </w:tcPr>
          <w:p w14:paraId="550ADEED" w14:textId="77777777" w:rsidR="0015303D" w:rsidRPr="0015303D" w:rsidRDefault="0015303D" w:rsidP="0015303D">
            <w:pPr>
              <w:jc w:val="center"/>
              <w:rPr>
                <w:b/>
                <w:bCs/>
              </w:rPr>
            </w:pPr>
            <w:r w:rsidRPr="0015303D">
              <w:rPr>
                <w:rFonts w:hint="eastAsia"/>
                <w:b/>
                <w:bCs/>
              </w:rPr>
              <w:t>RAM</w:t>
            </w:r>
          </w:p>
        </w:tc>
        <w:tc>
          <w:tcPr>
            <w:tcW w:w="7064" w:type="dxa"/>
          </w:tcPr>
          <w:p w14:paraId="1D170417" w14:textId="77777777" w:rsidR="0015303D" w:rsidRDefault="0015303D" w:rsidP="00E51C8E">
            <w:r w:rsidRPr="0015303D">
              <w:t>2GB以上</w:t>
            </w:r>
          </w:p>
        </w:tc>
      </w:tr>
      <w:tr w:rsidR="0015303D" w14:paraId="25F5C460" w14:textId="77777777" w:rsidTr="00AC5CC6">
        <w:tc>
          <w:tcPr>
            <w:tcW w:w="1410" w:type="dxa"/>
          </w:tcPr>
          <w:p w14:paraId="276BA818" w14:textId="77777777" w:rsidR="0015303D" w:rsidRPr="0015303D" w:rsidRDefault="0015303D" w:rsidP="0015303D">
            <w:pPr>
              <w:jc w:val="center"/>
              <w:rPr>
                <w:b/>
                <w:bCs/>
              </w:rPr>
            </w:pPr>
            <w:r w:rsidRPr="0015303D">
              <w:rPr>
                <w:rFonts w:hint="eastAsia"/>
                <w:b/>
                <w:bCs/>
              </w:rPr>
              <w:t>ストレージ</w:t>
            </w:r>
          </w:p>
        </w:tc>
        <w:tc>
          <w:tcPr>
            <w:tcW w:w="7064" w:type="dxa"/>
          </w:tcPr>
          <w:p w14:paraId="681C6FB1" w14:textId="77777777" w:rsidR="0015303D" w:rsidRDefault="0015303D" w:rsidP="00E51C8E">
            <w:r>
              <w:rPr>
                <w:rFonts w:hint="eastAsia"/>
              </w:rPr>
              <w:t>十分な空き容量</w:t>
            </w:r>
          </w:p>
        </w:tc>
      </w:tr>
    </w:tbl>
    <w:p w14:paraId="06D2B9FA" w14:textId="59BC7D5A" w:rsidR="00AD24F2" w:rsidRDefault="00AD24F2">
      <w:pPr>
        <w:widowControl/>
        <w:jc w:val="left"/>
      </w:pPr>
      <w:r>
        <w:br w:type="page"/>
      </w:r>
    </w:p>
    <w:p w14:paraId="63BF198E" w14:textId="3290A922" w:rsidR="0015303D" w:rsidRDefault="002F5CBF" w:rsidP="0015303D">
      <w:pPr>
        <w:pStyle w:val="1"/>
      </w:pPr>
      <w:bookmarkStart w:id="3" w:name="_Toc209353091"/>
      <w:r>
        <w:rPr>
          <w:rFonts w:hint="eastAsia"/>
        </w:rPr>
        <w:lastRenderedPageBreak/>
        <w:t>インストール</w:t>
      </w:r>
      <w:bookmarkEnd w:id="3"/>
    </w:p>
    <w:p w14:paraId="1CC35CA4" w14:textId="74A77808" w:rsidR="005430F5" w:rsidRDefault="00670DC4" w:rsidP="00670DC4">
      <w:r>
        <w:rPr>
          <w:rFonts w:hint="eastAsia"/>
        </w:rPr>
        <w:t>ダウンロードした</w:t>
      </w:r>
      <w:r w:rsidR="00520479">
        <w:rPr>
          <w:rFonts w:hint="eastAsia"/>
        </w:rPr>
        <w:t>アーカイブ</w:t>
      </w:r>
      <w:r w:rsidR="00102745">
        <w:t>”</w:t>
      </w:r>
      <w:r w:rsidR="006F5A2B">
        <w:t>game_14030_vxx.zip</w:t>
      </w:r>
      <w:r w:rsidR="00102745">
        <w:t>”</w:t>
      </w:r>
      <w:r w:rsidR="00102745">
        <w:rPr>
          <w:rFonts w:hint="eastAsia"/>
        </w:rPr>
        <w:t>または</w:t>
      </w:r>
      <w:r w:rsidR="00102745">
        <w:t>”</w:t>
      </w:r>
      <w:r w:rsidR="006F5A2B">
        <w:t>game_14030_vxx</w:t>
      </w:r>
      <w:r w:rsidR="00102745">
        <w:t>”</w:t>
      </w:r>
      <w:r>
        <w:t>を</w:t>
      </w:r>
      <w:r w:rsidR="00520479">
        <w:rPr>
          <w:rFonts w:hint="eastAsia"/>
        </w:rPr>
        <w:t>右クリックしてください。</w:t>
      </w:r>
    </w:p>
    <w:p w14:paraId="1A65FA96" w14:textId="77777777" w:rsidR="00F46BCE" w:rsidRDefault="00F46BCE" w:rsidP="00670DC4"/>
    <w:p w14:paraId="3AA0AF60" w14:textId="77777777" w:rsidR="00F46BCE" w:rsidRDefault="00F46BCE" w:rsidP="00670DC4"/>
    <w:p w14:paraId="5C9679F1" w14:textId="2D8FBC6B" w:rsidR="005430F5" w:rsidRDefault="00000F92" w:rsidP="00670DC4">
      <w:r>
        <w:rPr>
          <w:noProof/>
        </w:rPr>
        <mc:AlternateContent>
          <mc:Choice Requires="wps">
            <w:drawing>
              <wp:anchor distT="0" distB="0" distL="114300" distR="114300" simplePos="0" relativeHeight="251679744" behindDoc="0" locked="0" layoutInCell="1" allowOverlap="1" wp14:anchorId="7E3C147B" wp14:editId="3712240F">
                <wp:simplePos x="0" y="0"/>
                <wp:positionH relativeFrom="column">
                  <wp:posOffset>495300</wp:posOffset>
                </wp:positionH>
                <wp:positionV relativeFrom="paragraph">
                  <wp:posOffset>889000</wp:posOffset>
                </wp:positionV>
                <wp:extent cx="482600" cy="279400"/>
                <wp:effectExtent l="38100" t="38100" r="31750" b="44450"/>
                <wp:wrapNone/>
                <wp:docPr id="1748272797" name="直線矢印コネクタ 2"/>
                <wp:cNvGraphicFramePr/>
                <a:graphic xmlns:a="http://schemas.openxmlformats.org/drawingml/2006/main">
                  <a:graphicData uri="http://schemas.microsoft.com/office/word/2010/wordprocessingShape">
                    <wps:wsp>
                      <wps:cNvCnPr/>
                      <wps:spPr>
                        <a:xfrm flipH="1" flipV="1">
                          <a:off x="0" y="0"/>
                          <a:ext cx="482600" cy="27940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4AF63A" id="_x0000_t32" coordsize="21600,21600" o:spt="32" o:oned="t" path="m,l21600,21600e" filled="f">
                <v:path arrowok="t" fillok="f" o:connecttype="none"/>
                <o:lock v:ext="edit" shapetype="t"/>
              </v:shapetype>
              <v:shape id="直線矢印コネクタ 2" o:spid="_x0000_s1026" type="#_x0000_t32" style="position:absolute;margin-left:39pt;margin-top:70pt;width:38pt;height:22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" strokecolor="#e00" strokeweight="5pt">
                <v:stroke endarrow="open" joinstyle="miter"/>
              </v:shape>
            </w:pict>
          </mc:Fallback>
        </mc:AlternateContent>
      </w:r>
      <w:r>
        <w:rPr>
          <w:noProof/>
        </w:rPr>
        <w:drawing>
          <wp:inline distT="0" distB="0" distL="0" distR="0" wp14:anchorId="307B5BDE" wp14:editId="75CA0AD5">
            <wp:extent cx="1249560" cy="1879560"/>
            <wp:effectExtent l="0" t="0" r="8255" b="6985"/>
            <wp:docPr id="200491311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9560" cy="1879560"/>
                    </a:xfrm>
                    <a:prstGeom prst="rect">
                      <a:avLst/>
                    </a:prstGeom>
                    <a:noFill/>
                    <a:ln>
                      <a:noFill/>
                    </a:ln>
                  </pic:spPr>
                </pic:pic>
              </a:graphicData>
            </a:graphic>
          </wp:inline>
        </w:drawing>
      </w:r>
    </w:p>
    <w:p w14:paraId="29C630F2" w14:textId="36E1956E" w:rsidR="00000F92" w:rsidRDefault="00000F92" w:rsidP="00670DC4">
      <w:r>
        <w:t>“</w:t>
      </w:r>
      <w:r>
        <w:rPr>
          <w:rFonts w:hint="eastAsia"/>
        </w:rPr>
        <w:t>すべて展開</w:t>
      </w:r>
      <w:r>
        <w:t>”</w:t>
      </w:r>
      <w:r>
        <w:rPr>
          <w:rFonts w:hint="eastAsia"/>
        </w:rPr>
        <w:t>をクリックしてください。</w:t>
      </w:r>
    </w:p>
    <w:p w14:paraId="1D3D3043" w14:textId="77777777" w:rsidR="00000F92" w:rsidRDefault="00000F92" w:rsidP="00670DC4"/>
    <w:p w14:paraId="3A7F4393" w14:textId="77777777" w:rsidR="00F46BCE" w:rsidRDefault="00F46BCE" w:rsidP="00670DC4"/>
    <w:p w14:paraId="4613E449" w14:textId="484844D4" w:rsidR="00000F92" w:rsidRDefault="00000F92" w:rsidP="00670DC4">
      <w:r>
        <w:rPr>
          <w:noProof/>
        </w:rPr>
        <w:drawing>
          <wp:inline distT="0" distB="0" distL="0" distR="0" wp14:anchorId="5EBAF51A" wp14:editId="23C5C958">
            <wp:extent cx="2339280" cy="1729800"/>
            <wp:effectExtent l="0" t="0" r="4445" b="3810"/>
            <wp:docPr id="1137019143"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9280" cy="1729800"/>
                    </a:xfrm>
                    <a:prstGeom prst="rect">
                      <a:avLst/>
                    </a:prstGeom>
                    <a:noFill/>
                    <a:ln>
                      <a:noFill/>
                    </a:ln>
                  </pic:spPr>
                </pic:pic>
              </a:graphicData>
            </a:graphic>
          </wp:inline>
        </w:drawing>
      </w:r>
    </w:p>
    <w:p w14:paraId="3D711738" w14:textId="2A79035A" w:rsidR="00000F92" w:rsidRDefault="00000F92" w:rsidP="00000F92">
      <w:r>
        <w:rPr>
          <w:rFonts w:hint="eastAsia"/>
        </w:rPr>
        <w:t>展開先のフォルダを確認し、</w:t>
      </w:r>
      <w:r>
        <w:t>”</w:t>
      </w:r>
      <w:r>
        <w:rPr>
          <w:rFonts w:hint="eastAsia"/>
        </w:rPr>
        <w:t>展開(E)</w:t>
      </w:r>
      <w:r>
        <w:t>”</w:t>
      </w:r>
      <w:r>
        <w:rPr>
          <w:rFonts w:hint="eastAsia"/>
        </w:rPr>
        <w:t>ボタンをクリックしてください。</w:t>
      </w:r>
    </w:p>
    <w:p w14:paraId="330AA5EB" w14:textId="14844300" w:rsidR="00000F92" w:rsidRDefault="00000F92" w:rsidP="00000F92">
      <w:r>
        <w:rPr>
          <w:rFonts w:hint="eastAsia"/>
        </w:rPr>
        <w:t>展開先のフォルダは</w:t>
      </w:r>
      <w:r>
        <w:t>”</w:t>
      </w:r>
      <w:r>
        <w:rPr>
          <w:rFonts w:hint="eastAsia"/>
        </w:rPr>
        <w:t>参照(R)</w:t>
      </w:r>
      <w:r>
        <w:t>”</w:t>
      </w:r>
      <w:r>
        <w:rPr>
          <w:rFonts w:hint="eastAsia"/>
        </w:rPr>
        <w:t>ボタンをクリックすると変更できます。意味がわからない場合、何も変更する必要はありません。</w:t>
      </w:r>
    </w:p>
    <w:p w14:paraId="5A136B10" w14:textId="77777777" w:rsidR="00000F92" w:rsidRDefault="00000F92" w:rsidP="00000F92"/>
    <w:p w14:paraId="6B3569BD" w14:textId="072E7634" w:rsidR="0045085A" w:rsidRPr="00F46BCE" w:rsidRDefault="0045085A" w:rsidP="0045085A">
      <w:r>
        <w:rPr>
          <w:rFonts w:hint="eastAsia"/>
        </w:rPr>
        <w:t>展開されたファイルは</w:t>
      </w:r>
      <w:r w:rsidR="009543D8">
        <w:rPr>
          <w:rFonts w:hint="eastAsia"/>
        </w:rPr>
        <w:t>、</w:t>
      </w:r>
      <w:r>
        <w:rPr>
          <w:rFonts w:hint="eastAsia"/>
        </w:rPr>
        <w:t>すべてゲームの実行に必要です。</w:t>
      </w:r>
    </w:p>
    <w:p w14:paraId="6875610D" w14:textId="77777777" w:rsidR="0045085A" w:rsidRDefault="0045085A" w:rsidP="00000F92"/>
    <w:p w14:paraId="09A6BAF1" w14:textId="77777777" w:rsidR="0045085A" w:rsidRDefault="0045085A" w:rsidP="00000F92"/>
    <w:p w14:paraId="5165B207" w14:textId="7E78FA1A" w:rsidR="00285673" w:rsidRDefault="00B7347A" w:rsidP="00B7347A">
      <w:pPr>
        <w:pStyle w:val="1"/>
      </w:pPr>
      <w:bookmarkStart w:id="4" w:name="_Toc209353092"/>
      <w:r>
        <w:rPr>
          <w:rFonts w:hint="eastAsia"/>
        </w:rPr>
        <w:t>アンインストール</w:t>
      </w:r>
      <w:bookmarkEnd w:id="4"/>
    </w:p>
    <w:p w14:paraId="18E065BD" w14:textId="77777777" w:rsidR="00000F92" w:rsidRDefault="00B7347A" w:rsidP="0015303D">
      <w:r>
        <w:rPr>
          <w:rFonts w:hint="eastAsia"/>
        </w:rPr>
        <w:t>ダウンロードしたインストーラ</w:t>
      </w:r>
      <w:r>
        <w:t>”</w:t>
      </w:r>
      <w:r w:rsidR="006F5A2B">
        <w:t>game_14030_vxx.zip</w:t>
      </w:r>
      <w:r>
        <w:t>”</w:t>
      </w:r>
      <w:r>
        <w:rPr>
          <w:rFonts w:hint="eastAsia"/>
        </w:rPr>
        <w:t>または</w:t>
      </w:r>
      <w:r>
        <w:t>”</w:t>
      </w:r>
      <w:r w:rsidR="006F5A2B">
        <w:t>game_14030_vxx</w:t>
      </w:r>
      <w:r>
        <w:t>”</w:t>
      </w:r>
      <w:r w:rsidR="00000F92">
        <w:rPr>
          <w:rFonts w:hint="eastAsia"/>
        </w:rPr>
        <w:t>と展開したファイルを削除してください。誤って無関係のファイルを削除しないようにしてください。</w:t>
      </w:r>
    </w:p>
    <w:p w14:paraId="200D4F53" w14:textId="77777777" w:rsidR="00000F92" w:rsidRDefault="00000F92" w:rsidP="0015303D"/>
    <w:p w14:paraId="3764A31F" w14:textId="256814DD" w:rsidR="00AD24F2" w:rsidRDefault="00194A9A" w:rsidP="009543D8">
      <w:r>
        <w:rPr>
          <w:rFonts w:hint="eastAsia"/>
        </w:rPr>
        <w:t>この操作によって、</w:t>
      </w:r>
      <w:r w:rsidR="00B7347A">
        <w:rPr>
          <w:rFonts w:hint="eastAsia"/>
        </w:rPr>
        <w:t>ゲームのセーブデータは削除されません。</w:t>
      </w:r>
    </w:p>
    <w:p w14:paraId="30F2F24E" w14:textId="76C89940" w:rsidR="0015303D" w:rsidRPr="0015303D" w:rsidRDefault="0015303D" w:rsidP="0015303D">
      <w:pPr>
        <w:pStyle w:val="1"/>
      </w:pPr>
      <w:bookmarkStart w:id="5" w:name="_Toc209353093"/>
      <w:r>
        <w:rPr>
          <w:rFonts w:hint="eastAsia"/>
        </w:rPr>
        <w:lastRenderedPageBreak/>
        <w:t>起動</w:t>
      </w:r>
      <w:bookmarkEnd w:id="5"/>
    </w:p>
    <w:p w14:paraId="148CD465" w14:textId="45548000" w:rsidR="00F46BCE" w:rsidRDefault="00D90769" w:rsidP="002F5CBF">
      <w:r>
        <w:rPr>
          <w:noProof/>
        </w:rPr>
        <mc:AlternateContent>
          <mc:Choice Requires="wps">
            <w:drawing>
              <wp:anchor distT="0" distB="0" distL="114300" distR="114300" simplePos="0" relativeHeight="251686912" behindDoc="0" locked="0" layoutInCell="1" allowOverlap="1" wp14:anchorId="55BF6C58" wp14:editId="2C8181E9">
                <wp:simplePos x="0" y="0"/>
                <wp:positionH relativeFrom="column">
                  <wp:posOffset>1898650</wp:posOffset>
                </wp:positionH>
                <wp:positionV relativeFrom="paragraph">
                  <wp:posOffset>57150</wp:posOffset>
                </wp:positionV>
                <wp:extent cx="279400" cy="258704"/>
                <wp:effectExtent l="0" t="0" r="0" b="8255"/>
                <wp:wrapNone/>
                <wp:docPr id="399427526" name="乗算記号 6"/>
                <wp:cNvGraphicFramePr/>
                <a:graphic xmlns:a="http://schemas.openxmlformats.org/drawingml/2006/main">
                  <a:graphicData uri="http://schemas.microsoft.com/office/word/2010/wordprocessingShape">
                    <wps:wsp>
                      <wps:cNvSpPr/>
                      <wps:spPr>
                        <a:xfrm>
                          <a:off x="0" y="0"/>
                          <a:ext cx="279400" cy="258704"/>
                        </a:xfrm>
                        <a:prstGeom prst="mathMultiply">
                          <a:avLst/>
                        </a:prstGeom>
                        <a:solidFill>
                          <a:srgbClr val="EE0000">
                            <a:alpha val="40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588B0" id="乗算記号 6" o:spid="_x0000_s1026" style="position:absolute;margin-left:149.5pt;margin-top:4.5pt;width:22pt;height:20.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400,258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" path="m46435,84458l87775,39811r51925,48078l191625,39811r41340,44647l184480,129352r48485,44894l191625,218893,139700,170815,87775,218893,46435,174246,94920,129352,46435,84458xe" fillcolor="#e00" strokecolor="#030e13 [484]" strokeweight="1pt">
                <v:fill opacity="26214f"/>
                <v:stroke joinstyle="miter"/>
                <v:path arrowok="t" o:connecttype="custom" o:connectlocs="46435,84458;87775,39811;139700,87889;191625,39811;232965,84458;184480,129352;232965,174246;191625,218893;139700,170815;87775,218893;46435,174246;94920,129352;46435,84458" o:connectangles="0,0,0,0,0,0,0,0,0,0,0,0,0"/>
              </v:shape>
            </w:pict>
          </mc:Fallback>
        </mc:AlternateContent>
      </w:r>
      <w:r>
        <w:rPr>
          <w:noProof/>
        </w:rPr>
        <mc:AlternateContent>
          <mc:Choice Requires="wps">
            <w:drawing>
              <wp:anchor distT="0" distB="0" distL="114300" distR="114300" simplePos="0" relativeHeight="251684864" behindDoc="0" locked="0" layoutInCell="1" allowOverlap="1" wp14:anchorId="2456670B" wp14:editId="6DF742B1">
                <wp:simplePos x="0" y="0"/>
                <wp:positionH relativeFrom="column">
                  <wp:posOffset>31750</wp:posOffset>
                </wp:positionH>
                <wp:positionV relativeFrom="paragraph">
                  <wp:posOffset>241300</wp:posOffset>
                </wp:positionV>
                <wp:extent cx="514350" cy="476250"/>
                <wp:effectExtent l="0" t="0" r="0" b="0"/>
                <wp:wrapNone/>
                <wp:docPr id="338648440" name="乗算記号 6"/>
                <wp:cNvGraphicFramePr/>
                <a:graphic xmlns:a="http://schemas.openxmlformats.org/drawingml/2006/main">
                  <a:graphicData uri="http://schemas.microsoft.com/office/word/2010/wordprocessingShape">
                    <wps:wsp>
                      <wps:cNvSpPr/>
                      <wps:spPr>
                        <a:xfrm>
                          <a:off x="0" y="0"/>
                          <a:ext cx="514350" cy="476250"/>
                        </a:xfrm>
                        <a:prstGeom prst="mathMultiply">
                          <a:avLst/>
                        </a:prstGeom>
                        <a:solidFill>
                          <a:srgbClr val="EE0000">
                            <a:alpha val="40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B68617" id="乗算記号 6" o:spid="_x0000_s1026" style="position:absolute;margin-left:2.5pt;margin-top:19pt;width:40.5pt;height:37.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51435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" path="m85482,155479l161586,73288r95589,88508l352764,73288r76104,82191l339610,238125r89258,82646l352764,402962,257175,314454r-95589,88508l85482,320771r89258,-82646l85482,155479xe" fillcolor="#e00" strokecolor="#030e13 [484]" strokeweight="1pt">
                <v:fill opacity="26214f"/>
                <v:stroke joinstyle="miter"/>
                <v:path arrowok="t" o:connecttype="custom" o:connectlocs="85482,155479;161586,73288;257175,161796;352764,73288;428868,155479;339610,238125;428868,320771;352764,402962;257175,314454;161586,402962;85482,320771;174740,238125;85482,155479" o:connectangles="0,0,0,0,0,0,0,0,0,0,0,0,0"/>
              </v:shape>
            </w:pict>
          </mc:Fallback>
        </mc:AlternateContent>
      </w:r>
      <w:r>
        <w:rPr>
          <w:noProof/>
        </w:rPr>
        <mc:AlternateContent>
          <mc:Choice Requires="wps">
            <w:drawing>
              <wp:anchor distT="0" distB="0" distL="114300" distR="114300" simplePos="0" relativeHeight="251682816" behindDoc="0" locked="0" layoutInCell="1" allowOverlap="1" wp14:anchorId="7FD53D8B" wp14:editId="27A36164">
                <wp:simplePos x="0" y="0"/>
                <wp:positionH relativeFrom="column">
                  <wp:posOffset>1905000</wp:posOffset>
                </wp:positionH>
                <wp:positionV relativeFrom="paragraph">
                  <wp:posOffset>590550</wp:posOffset>
                </wp:positionV>
                <wp:extent cx="279400" cy="258704"/>
                <wp:effectExtent l="0" t="0" r="0" b="8255"/>
                <wp:wrapNone/>
                <wp:docPr id="2076640493" name="乗算記号 6"/>
                <wp:cNvGraphicFramePr/>
                <a:graphic xmlns:a="http://schemas.openxmlformats.org/drawingml/2006/main">
                  <a:graphicData uri="http://schemas.microsoft.com/office/word/2010/wordprocessingShape">
                    <wps:wsp>
                      <wps:cNvSpPr/>
                      <wps:spPr>
                        <a:xfrm>
                          <a:off x="0" y="0"/>
                          <a:ext cx="279400" cy="258704"/>
                        </a:xfrm>
                        <a:prstGeom prst="mathMultiply">
                          <a:avLst/>
                        </a:prstGeom>
                        <a:solidFill>
                          <a:srgbClr val="EE0000">
                            <a:alpha val="40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FA3BD" id="乗算記号 6" o:spid="_x0000_s1026" style="position:absolute;margin-left:150pt;margin-top:46.5pt;width:22pt;height:20.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400,258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" path="m46435,84458l87775,39811r51925,48078l191625,39811r41340,44647l184480,129352r48485,44894l191625,218893,139700,170815,87775,218893,46435,174246,94920,129352,46435,84458xe" fillcolor="#e00" strokecolor="#030e13 [484]" strokeweight="1pt">
                <v:fill opacity="26214f"/>
                <v:stroke joinstyle="miter"/>
                <v:path arrowok="t" o:connecttype="custom" o:connectlocs="46435,84458;87775,39811;139700,87889;191625,39811;232965,84458;184480,129352;232965,174246;191625,218893;139700,170815;87775,218893;46435,174246;94920,129352;46435,84458" o:connectangles="0,0,0,0,0,0,0,0,0,0,0,0,0"/>
              </v:shape>
            </w:pict>
          </mc:Fallback>
        </mc:AlternateContent>
      </w:r>
      <w:r>
        <w:rPr>
          <w:noProof/>
        </w:rPr>
        <mc:AlternateContent>
          <mc:Choice Requires="wps">
            <w:drawing>
              <wp:anchor distT="0" distB="0" distL="114300" distR="114300" simplePos="0" relativeHeight="251680768" behindDoc="0" locked="0" layoutInCell="1" allowOverlap="1" wp14:anchorId="36007F3A" wp14:editId="1E462CDE">
                <wp:simplePos x="0" y="0"/>
                <wp:positionH relativeFrom="column">
                  <wp:posOffset>1098550</wp:posOffset>
                </wp:positionH>
                <wp:positionV relativeFrom="paragraph">
                  <wp:posOffset>222250</wp:posOffset>
                </wp:positionV>
                <wp:extent cx="514350" cy="476250"/>
                <wp:effectExtent l="0" t="0" r="0" b="0"/>
                <wp:wrapNone/>
                <wp:docPr id="1335750779" name="乗算記号 6"/>
                <wp:cNvGraphicFramePr/>
                <a:graphic xmlns:a="http://schemas.openxmlformats.org/drawingml/2006/main">
                  <a:graphicData uri="http://schemas.microsoft.com/office/word/2010/wordprocessingShape">
                    <wps:wsp>
                      <wps:cNvSpPr/>
                      <wps:spPr>
                        <a:xfrm>
                          <a:off x="0" y="0"/>
                          <a:ext cx="514350" cy="476250"/>
                        </a:xfrm>
                        <a:prstGeom prst="mathMultiply">
                          <a:avLst/>
                        </a:prstGeom>
                        <a:solidFill>
                          <a:srgbClr val="EE0000">
                            <a:alpha val="4000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AC2440" id="乗算記号 6" o:spid="_x0000_s1026" style="position:absolute;margin-left:86.5pt;margin-top:17.5pt;width:40.5pt;height:37.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51435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" path="m85482,155479l161586,73288r95589,88508l352764,73288r76104,82191l339610,238125r89258,82646l352764,402962,257175,314454r-95589,88508l85482,320771r89258,-82646l85482,155479xe" fillcolor="#e00" strokecolor="#030e13 [484]" strokeweight="1pt">
                <v:fill opacity="26214f"/>
                <v:stroke joinstyle="miter"/>
                <v:path arrowok="t" o:connecttype="custom" o:connectlocs="85482,155479;161586,73288;257175,161796;352764,73288;428868,155479;339610,238125;428868,320771;352764,402962;257175,314454;161586,402962;85482,320771;174740,238125;85482,155479" o:connectangles="0,0,0,0,0,0,0,0,0,0,0,0,0"/>
              </v:shape>
            </w:pict>
          </mc:Fallback>
        </mc:AlternateContent>
      </w:r>
      <w:r w:rsidR="00F46BCE">
        <w:rPr>
          <w:noProof/>
        </w:rPr>
        <w:drawing>
          <wp:inline distT="0" distB="0" distL="0" distR="0" wp14:anchorId="3C18D066" wp14:editId="4FFCF9EE">
            <wp:extent cx="1685880" cy="673200"/>
            <wp:effectExtent l="0" t="0" r="0" b="0"/>
            <wp:docPr id="1582431831"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880" cy="673200"/>
                    </a:xfrm>
                    <a:prstGeom prst="rect">
                      <a:avLst/>
                    </a:prstGeom>
                    <a:noFill/>
                    <a:ln>
                      <a:noFill/>
                    </a:ln>
                  </pic:spPr>
                </pic:pic>
              </a:graphicData>
            </a:graphic>
          </wp:inline>
        </w:drawing>
      </w:r>
      <w:r w:rsidR="00F46BCE">
        <w:rPr>
          <w:rFonts w:hint="eastAsia"/>
        </w:rPr>
        <w:t xml:space="preserve">　</w:t>
      </w:r>
      <w:r w:rsidR="00F46BCE">
        <w:rPr>
          <w:noProof/>
        </w:rPr>
        <w:drawing>
          <wp:inline distT="0" distB="0" distL="0" distR="0" wp14:anchorId="131E0285" wp14:editId="615BFCDE">
            <wp:extent cx="1905000" cy="838200"/>
            <wp:effectExtent l="0" t="0" r="0" b="0"/>
            <wp:docPr id="1777070517"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838200"/>
                    </a:xfrm>
                    <a:prstGeom prst="rect">
                      <a:avLst/>
                    </a:prstGeom>
                    <a:noFill/>
                    <a:ln>
                      <a:noFill/>
                    </a:ln>
                  </pic:spPr>
                </pic:pic>
              </a:graphicData>
            </a:graphic>
          </wp:inline>
        </w:drawing>
      </w:r>
    </w:p>
    <w:p w14:paraId="3AC64173" w14:textId="77777777" w:rsidR="007D564B" w:rsidRDefault="00F46BCE" w:rsidP="00F46BCE">
      <w:r>
        <w:rPr>
          <w:rFonts w:hint="eastAsia"/>
        </w:rPr>
        <w:t>展開したフォルダ内の</w:t>
      </w:r>
      <w:r w:rsidR="006324AC">
        <w:rPr>
          <w:rFonts w:hint="eastAsia"/>
        </w:rPr>
        <w:t>顔</w:t>
      </w:r>
      <w:r>
        <w:rPr>
          <w:rFonts w:hint="eastAsia"/>
        </w:rPr>
        <w:t>アイコンの</w:t>
      </w:r>
      <w:r>
        <w:t>”</w:t>
      </w:r>
      <w:r>
        <w:rPr>
          <w:rFonts w:hint="eastAsia"/>
        </w:rPr>
        <w:t>tmfos.exe</w:t>
      </w:r>
      <w:r>
        <w:t>”</w:t>
      </w:r>
      <w:r>
        <w:rPr>
          <w:rFonts w:hint="eastAsia"/>
        </w:rPr>
        <w:t>または</w:t>
      </w:r>
      <w:r>
        <w:t>”</w:t>
      </w:r>
      <w:proofErr w:type="spellStart"/>
      <w:r>
        <w:rPr>
          <w:rFonts w:hint="eastAsia"/>
        </w:rPr>
        <w:t>tmfos</w:t>
      </w:r>
      <w:proofErr w:type="spellEnd"/>
      <w:r>
        <w:t>”</w:t>
      </w:r>
      <w:r>
        <w:rPr>
          <w:rFonts w:hint="eastAsia"/>
        </w:rPr>
        <w:t>ファイルをダブルクリックしてください。</w:t>
      </w:r>
    </w:p>
    <w:p w14:paraId="6FE17D0A" w14:textId="77777777" w:rsidR="007D564B" w:rsidRDefault="007D564B" w:rsidP="00F46BCE"/>
    <w:p w14:paraId="4441F846" w14:textId="33F15A16" w:rsidR="002F5CBF" w:rsidRDefault="00F46BCE" w:rsidP="00F46BCE">
      <w:r>
        <w:rPr>
          <w:rFonts w:hint="eastAsia"/>
        </w:rPr>
        <w:t>お使いのパソコンの状態によって</w:t>
      </w:r>
      <w:r w:rsidR="007D564B">
        <w:rPr>
          <w:rFonts w:hint="eastAsia"/>
        </w:rPr>
        <w:t>、</w:t>
      </w:r>
      <w:r>
        <w:rPr>
          <w:rFonts w:hint="eastAsia"/>
        </w:rPr>
        <w:t>アイコン表示の場合と一覧表示の場合があります。</w:t>
      </w:r>
      <w:r w:rsidR="007D564B">
        <w:rPr>
          <w:rFonts w:hint="eastAsia"/>
        </w:rPr>
        <w:t>お使いのパソコンの状態によって、</w:t>
      </w:r>
      <w:r>
        <w:t>”</w:t>
      </w:r>
      <w:r>
        <w:rPr>
          <w:rFonts w:hint="eastAsia"/>
        </w:rPr>
        <w:t>.exe</w:t>
      </w:r>
      <w:r>
        <w:t>”</w:t>
      </w:r>
      <w:r w:rsidR="007D564B">
        <w:rPr>
          <w:rFonts w:hint="eastAsia"/>
        </w:rPr>
        <w:t>や.</w:t>
      </w:r>
      <w:r w:rsidR="007D564B">
        <w:t>”</w:t>
      </w:r>
      <w:proofErr w:type="spellStart"/>
      <w:r w:rsidR="007D564B">
        <w:rPr>
          <w:rFonts w:hint="eastAsia"/>
        </w:rPr>
        <w:t>pck</w:t>
      </w:r>
      <w:proofErr w:type="spellEnd"/>
      <w:r w:rsidR="007D564B">
        <w:t>”</w:t>
      </w:r>
      <w:r w:rsidR="00927C2B">
        <w:rPr>
          <w:rFonts w:hint="eastAsia"/>
        </w:rPr>
        <w:t>の部分</w:t>
      </w:r>
      <w:r>
        <w:rPr>
          <w:rFonts w:hint="eastAsia"/>
        </w:rPr>
        <w:t>が表示されない場合</w:t>
      </w:r>
      <w:r w:rsidR="007D564B">
        <w:rPr>
          <w:rFonts w:hint="eastAsia"/>
        </w:rPr>
        <w:t>があります。</w:t>
      </w:r>
      <w:r w:rsidR="006324AC">
        <w:rPr>
          <w:rFonts w:hint="eastAsia"/>
        </w:rPr>
        <w:t>顔</w:t>
      </w:r>
      <w:r>
        <w:rPr>
          <w:rFonts w:hint="eastAsia"/>
        </w:rPr>
        <w:t>アイコンのファイルをダブルクリックしてください。金庫アイコン</w:t>
      </w:r>
      <w:r w:rsidR="006324AC">
        <w:rPr>
          <w:rFonts w:hint="eastAsia"/>
        </w:rPr>
        <w:t>のファイル</w:t>
      </w:r>
      <w:r>
        <w:rPr>
          <w:rFonts w:hint="eastAsia"/>
        </w:rPr>
        <w:t>ではありません。</w:t>
      </w:r>
    </w:p>
    <w:p w14:paraId="6FEAA10B" w14:textId="77777777" w:rsidR="00927C2B" w:rsidRDefault="00927C2B" w:rsidP="006324AC"/>
    <w:p w14:paraId="50D366CC" w14:textId="4D19C014" w:rsidR="006324AC" w:rsidRDefault="006324AC" w:rsidP="006324AC">
      <w:r>
        <w:t>”</w:t>
      </w:r>
      <w:r>
        <w:rPr>
          <w:rFonts w:hint="eastAsia"/>
        </w:rPr>
        <w:t>WindowsによってPCが保護されました</w:t>
      </w:r>
      <w:r>
        <w:t>”</w:t>
      </w:r>
      <w:r>
        <w:rPr>
          <w:rFonts w:hint="eastAsia"/>
        </w:rPr>
        <w:t>というメッセージが表示されます。赤矢印の</w:t>
      </w:r>
      <w:r>
        <w:t>”</w:t>
      </w:r>
      <w:r w:rsidRPr="005430F5">
        <w:rPr>
          <w:rFonts w:hint="eastAsia"/>
          <w:u w:val="single"/>
        </w:rPr>
        <w:t>詳細情報</w:t>
      </w:r>
      <w:r>
        <w:t>”</w:t>
      </w:r>
      <w:r>
        <w:rPr>
          <w:rFonts w:hint="eastAsia"/>
        </w:rPr>
        <w:t>をクリックしてください。</w:t>
      </w:r>
      <w:r>
        <w:t>”</w:t>
      </w:r>
      <w:r>
        <w:rPr>
          <w:rFonts w:hint="eastAsia"/>
        </w:rPr>
        <w:t>実行</w:t>
      </w:r>
      <w:r>
        <w:t>”</w:t>
      </w:r>
      <w:r>
        <w:rPr>
          <w:rFonts w:hint="eastAsia"/>
        </w:rPr>
        <w:t>ボタンが表示されたら、</w:t>
      </w:r>
      <w:r>
        <w:t>”</w:t>
      </w:r>
      <w:r>
        <w:rPr>
          <w:rFonts w:hint="eastAsia"/>
        </w:rPr>
        <w:t>実行</w:t>
      </w:r>
      <w:r>
        <w:t>”</w:t>
      </w:r>
      <w:r>
        <w:rPr>
          <w:rFonts w:hint="eastAsia"/>
        </w:rPr>
        <w:t>ボタンをクリックしてください。</w:t>
      </w:r>
    </w:p>
    <w:p w14:paraId="591B84E3" w14:textId="77777777" w:rsidR="006324AC" w:rsidRDefault="006324AC" w:rsidP="006324AC"/>
    <w:p w14:paraId="0FC5DE12" w14:textId="77777777" w:rsidR="006324AC" w:rsidRDefault="006324AC" w:rsidP="006324AC">
      <w:r>
        <w:rPr>
          <w:rFonts w:hint="eastAsia"/>
        </w:rPr>
        <w:t>このメッセージが表示されない場合もあります。表示されなくてもパソコンの異常ではありません。</w:t>
      </w:r>
    </w:p>
    <w:p w14:paraId="34E517B4" w14:textId="77777777" w:rsidR="006324AC" w:rsidRDefault="006324AC" w:rsidP="006324AC">
      <w:r>
        <w:rPr>
          <w:noProof/>
        </w:rPr>
        <mc:AlternateContent>
          <mc:Choice Requires="wps">
            <w:drawing>
              <wp:anchor distT="0" distB="0" distL="114300" distR="114300" simplePos="0" relativeHeight="251689984" behindDoc="0" locked="0" layoutInCell="1" allowOverlap="1" wp14:anchorId="356E76F5" wp14:editId="69D6774F">
                <wp:simplePos x="0" y="0"/>
                <wp:positionH relativeFrom="column">
                  <wp:posOffset>2978150</wp:posOffset>
                </wp:positionH>
                <wp:positionV relativeFrom="paragraph">
                  <wp:posOffset>1327150</wp:posOffset>
                </wp:positionV>
                <wp:extent cx="400050" cy="387350"/>
                <wp:effectExtent l="19050" t="19050" r="57150" b="50800"/>
                <wp:wrapNone/>
                <wp:docPr id="971068054" name="直線矢印コネクタ 2"/>
                <wp:cNvGraphicFramePr/>
                <a:graphic xmlns:a="http://schemas.openxmlformats.org/drawingml/2006/main">
                  <a:graphicData uri="http://schemas.microsoft.com/office/word/2010/wordprocessingShape">
                    <wps:wsp>
                      <wps:cNvCnPr/>
                      <wps:spPr>
                        <a:xfrm>
                          <a:off x="0" y="0"/>
                          <a:ext cx="400050" cy="38735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CF9616" id="_x0000_t32" coordsize="21600,21600" o:spt="32" o:oned="t" path="m,l21600,21600e" filled="f">
                <v:path arrowok="t" fillok="f" o:connecttype="none"/>
                <o:lock v:ext="edit" shapetype="t"/>
              </v:shapetype>
              <v:shape id="直線矢印コネクタ 2" o:spid="_x0000_s1026" type="#_x0000_t32" style="position:absolute;margin-left:234.5pt;margin-top:104.5pt;width:31.5pt;height:3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" strokecolor="#e00" strokeweight="5pt">
                <v:stroke endarrow="open" joinstyle="miter"/>
              </v:shape>
            </w:pict>
          </mc:Fallback>
        </mc:AlternateContent>
      </w:r>
      <w:r>
        <w:rPr>
          <w:noProof/>
        </w:rPr>
        <mc:AlternateContent>
          <mc:Choice Requires="wps">
            <w:drawing>
              <wp:anchor distT="0" distB="0" distL="114300" distR="114300" simplePos="0" relativeHeight="251688960" behindDoc="0" locked="0" layoutInCell="1" allowOverlap="1" wp14:anchorId="63ABF786" wp14:editId="5743CA1D">
                <wp:simplePos x="0" y="0"/>
                <wp:positionH relativeFrom="column">
                  <wp:posOffset>368300</wp:posOffset>
                </wp:positionH>
                <wp:positionV relativeFrom="paragraph">
                  <wp:posOffset>927100</wp:posOffset>
                </wp:positionV>
                <wp:extent cx="482600" cy="279400"/>
                <wp:effectExtent l="38100" t="38100" r="31750" b="44450"/>
                <wp:wrapNone/>
                <wp:docPr id="1628732529" name="直線矢印コネクタ 2"/>
                <wp:cNvGraphicFramePr/>
                <a:graphic xmlns:a="http://schemas.openxmlformats.org/drawingml/2006/main">
                  <a:graphicData uri="http://schemas.microsoft.com/office/word/2010/wordprocessingShape">
                    <wps:wsp>
                      <wps:cNvCnPr/>
                      <wps:spPr>
                        <a:xfrm flipH="1" flipV="1">
                          <a:off x="0" y="0"/>
                          <a:ext cx="482600" cy="279400"/>
                        </a:xfrm>
                        <a:prstGeom prst="straightConnector1">
                          <a:avLst/>
                        </a:prstGeom>
                        <a:ln w="63500" cmpd="sng">
                          <a:solidFill>
                            <a:srgbClr val="EE0000"/>
                          </a:solidFill>
                          <a:prstDash val="solid"/>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665AC" id="直線矢印コネクタ 2" o:spid="_x0000_s1026" type="#_x0000_t32" style="position:absolute;margin-left:29pt;margin-top:73pt;width:38pt;height:2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" strokecolor="#e00" strokeweight="5pt">
                <v:stroke endarrow="open" joinstyle="miter"/>
              </v:shape>
            </w:pict>
          </mc:Fallback>
        </mc:AlternateContent>
      </w:r>
      <w:r>
        <w:rPr>
          <w:rFonts w:hint="eastAsia"/>
          <w:noProof/>
        </w:rPr>
        <w:drawing>
          <wp:inline distT="0" distB="0" distL="0" distR="0" wp14:anchorId="5EAD8CBB" wp14:editId="044D47BD">
            <wp:extent cx="2034720" cy="1905120"/>
            <wp:effectExtent l="0" t="0" r="3810" b="0"/>
            <wp:docPr id="107523687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4720" cy="1905120"/>
                    </a:xfrm>
                    <a:prstGeom prst="rect">
                      <a:avLst/>
                    </a:prstGeom>
                    <a:noFill/>
                    <a:ln>
                      <a:noFill/>
                    </a:ln>
                  </pic:spPr>
                </pic:pic>
              </a:graphicData>
            </a:graphic>
          </wp:inline>
        </w:drawing>
      </w:r>
      <w:r>
        <w:rPr>
          <w:rFonts w:hint="eastAsia"/>
        </w:rPr>
        <w:t xml:space="preserve">　</w:t>
      </w:r>
      <w:r>
        <w:rPr>
          <w:rFonts w:hint="eastAsia"/>
          <w:noProof/>
        </w:rPr>
        <w:drawing>
          <wp:inline distT="0" distB="0" distL="0" distR="0" wp14:anchorId="763ABB66" wp14:editId="5E9E91D4">
            <wp:extent cx="2034668" cy="1905120"/>
            <wp:effectExtent l="0" t="0" r="3810" b="0"/>
            <wp:docPr id="115401014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10143" name="図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034668" cy="1905120"/>
                    </a:xfrm>
                    <a:prstGeom prst="rect">
                      <a:avLst/>
                    </a:prstGeom>
                    <a:noFill/>
                    <a:ln>
                      <a:noFill/>
                    </a:ln>
                  </pic:spPr>
                </pic:pic>
              </a:graphicData>
            </a:graphic>
          </wp:inline>
        </w:drawing>
      </w:r>
    </w:p>
    <w:p w14:paraId="53CB32F3" w14:textId="32338024" w:rsidR="006324AC" w:rsidRDefault="006324AC" w:rsidP="006324AC">
      <w:pPr>
        <w:widowControl/>
        <w:jc w:val="left"/>
      </w:pPr>
      <w:r>
        <w:rPr>
          <w:rFonts w:hint="eastAsia"/>
        </w:rPr>
        <w:t>ゲームが起動します。</w:t>
      </w:r>
    </w:p>
    <w:p w14:paraId="287121FD" w14:textId="77777777" w:rsidR="006324AC" w:rsidRDefault="006324AC" w:rsidP="00F46BCE"/>
    <w:p w14:paraId="4BB09E45" w14:textId="77777777" w:rsidR="007A62D4" w:rsidRDefault="007A62D4" w:rsidP="007A62D4">
      <w:r>
        <w:rPr>
          <w:rFonts w:hint="eastAsia"/>
        </w:rPr>
        <w:t>マルチモニタ環境ではマウスカーソルのある画面の中央にゲームウィンドウが開きます。ゲームのウィンドウサイズと位置は画面解像度から自動で計算されます。通常のウィンドウと同じようにタイトルバーをドラッグすることで、ウィンドウ位置を調整できます。ウィンドウサイズもウィンドウの枠をドラッグすることで調整できます。</w:t>
      </w:r>
    </w:p>
    <w:p w14:paraId="51B499E7" w14:textId="77777777" w:rsidR="007A62D4" w:rsidRDefault="007A62D4" w:rsidP="007A62D4">
      <w:pPr>
        <w:rPr>
          <w:rFonts w:hint="eastAsia"/>
        </w:rPr>
      </w:pPr>
    </w:p>
    <w:p w14:paraId="18810EC8" w14:textId="77777777" w:rsidR="007A62D4" w:rsidRDefault="007A62D4" w:rsidP="007A62D4">
      <w:pPr>
        <w:rPr>
          <w:rFonts w:hint="eastAsia"/>
        </w:rPr>
      </w:pPr>
      <w:r>
        <w:rPr>
          <w:rFonts w:hint="eastAsia"/>
        </w:rPr>
        <w:t>ウィンドウ状態でゲームを終了した場合、次回起動時には前回のウィンドウ位置とウィンドウサイズが復元されます。</w:t>
      </w:r>
    </w:p>
    <w:p w14:paraId="2A20DCA9" w14:textId="77777777" w:rsidR="007A62D4" w:rsidRDefault="007A62D4" w:rsidP="007A62D4">
      <w:pPr>
        <w:rPr>
          <w:rFonts w:hint="eastAsia"/>
        </w:rPr>
      </w:pPr>
    </w:p>
    <w:p w14:paraId="4CC79AC6" w14:textId="1D80508A" w:rsidR="00F80E92" w:rsidRPr="00E62BD6" w:rsidRDefault="007A62D4" w:rsidP="007A62D4">
      <w:r>
        <w:rPr>
          <w:rFonts w:hint="eastAsia"/>
        </w:rPr>
        <w:t>フルスクリーン状態でゲーム終了した場合、次回起動時にはマウスカーソルのある画面に最大化します。ウィンドウ状態に戻した場合、前回ウィンドウ状態だった時のウィンドウ位置とウィンドウサイズが復元されます。</w:t>
      </w:r>
      <w:r>
        <w:rPr>
          <w:rFonts w:hint="eastAsia"/>
        </w:rPr>
        <w:t xml:space="preserve">　　　　　　　　　　　　　　　　　　　　　　　　　　　　　　　　　　　　　　</w:t>
      </w:r>
      <w:r w:rsidR="00DE7B1C">
        <w:rPr>
          <w:rFonts w:hint="eastAsia"/>
        </w:rPr>
        <w:t>以上</w:t>
      </w:r>
    </w:p>
    <w:sectPr w:rsidR="00F80E92" w:rsidRPr="00E62BD6" w:rsidSect="008F1CD7">
      <w:footerReference w:type="default" r:id="rId13"/>
      <w:pgSz w:w="11906" w:h="16838"/>
      <w:pgMar w:top="1440" w:right="1080" w:bottom="1440" w:left="1080" w:header="851"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E547C" w14:textId="77777777" w:rsidR="00641E9A" w:rsidRDefault="00641E9A" w:rsidP="00BF0F94">
      <w:r>
        <w:separator/>
      </w:r>
    </w:p>
  </w:endnote>
  <w:endnote w:type="continuationSeparator" w:id="0">
    <w:p w14:paraId="27761525" w14:textId="77777777" w:rsidR="00641E9A" w:rsidRDefault="00641E9A" w:rsidP="00BF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6672857"/>
      <w:docPartObj>
        <w:docPartGallery w:val="Page Numbers (Bottom of Page)"/>
        <w:docPartUnique/>
      </w:docPartObj>
    </w:sdtPr>
    <w:sdtContent>
      <w:p w14:paraId="0DA6D767" w14:textId="1734A2F1" w:rsidR="008F1CD7" w:rsidRDefault="008F1CD7">
        <w:pPr>
          <w:pStyle w:val="ab"/>
          <w:jc w:val="center"/>
        </w:pPr>
        <w:r>
          <w:fldChar w:fldCharType="begin"/>
        </w:r>
        <w:r>
          <w:instrText>PAGE   \* MERGEFORMAT</w:instrText>
        </w:r>
        <w:r>
          <w:fldChar w:fldCharType="separate"/>
        </w:r>
        <w:r>
          <w:rPr>
            <w:lang w:val="ja-JP"/>
          </w:rPr>
          <w:t>2</w:t>
        </w:r>
        <w:r>
          <w:fldChar w:fldCharType="end"/>
        </w:r>
      </w:p>
    </w:sdtContent>
  </w:sdt>
  <w:p w14:paraId="2839DD33" w14:textId="77777777" w:rsidR="008F1CD7" w:rsidRDefault="008F1C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3744A" w14:textId="77777777" w:rsidR="00641E9A" w:rsidRDefault="00641E9A" w:rsidP="00BF0F94">
      <w:r>
        <w:separator/>
      </w:r>
    </w:p>
  </w:footnote>
  <w:footnote w:type="continuationSeparator" w:id="0">
    <w:p w14:paraId="4ACFC794" w14:textId="77777777" w:rsidR="00641E9A" w:rsidRDefault="00641E9A" w:rsidP="00BF0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15D75"/>
    <w:multiLevelType w:val="hybridMultilevel"/>
    <w:tmpl w:val="4EB625E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3A37163F"/>
    <w:multiLevelType w:val="hybridMultilevel"/>
    <w:tmpl w:val="3474C4A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035302731">
    <w:abstractNumId w:val="0"/>
  </w:num>
  <w:num w:numId="2" w16cid:durableId="431821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47"/>
    <w:rsid w:val="00000F92"/>
    <w:rsid w:val="000065C3"/>
    <w:rsid w:val="0001241B"/>
    <w:rsid w:val="00012B83"/>
    <w:rsid w:val="0001390C"/>
    <w:rsid w:val="0002346E"/>
    <w:rsid w:val="00023631"/>
    <w:rsid w:val="00025B1D"/>
    <w:rsid w:val="00032212"/>
    <w:rsid w:val="00035FB7"/>
    <w:rsid w:val="00041ED7"/>
    <w:rsid w:val="000514FC"/>
    <w:rsid w:val="00056E82"/>
    <w:rsid w:val="00060C86"/>
    <w:rsid w:val="00065C5C"/>
    <w:rsid w:val="00082ED1"/>
    <w:rsid w:val="00085F21"/>
    <w:rsid w:val="000928CE"/>
    <w:rsid w:val="00092BF6"/>
    <w:rsid w:val="00094263"/>
    <w:rsid w:val="000B4520"/>
    <w:rsid w:val="000C36B4"/>
    <w:rsid w:val="000D22BB"/>
    <w:rsid w:val="000D4ECE"/>
    <w:rsid w:val="000D73D5"/>
    <w:rsid w:val="000E104A"/>
    <w:rsid w:val="000E29D8"/>
    <w:rsid w:val="000E547E"/>
    <w:rsid w:val="000E759A"/>
    <w:rsid w:val="000F1B11"/>
    <w:rsid w:val="000F1FA0"/>
    <w:rsid w:val="00102745"/>
    <w:rsid w:val="00106242"/>
    <w:rsid w:val="00110D2B"/>
    <w:rsid w:val="001151E2"/>
    <w:rsid w:val="0011559D"/>
    <w:rsid w:val="00115711"/>
    <w:rsid w:val="00115BB0"/>
    <w:rsid w:val="00117F42"/>
    <w:rsid w:val="00135BDE"/>
    <w:rsid w:val="00137344"/>
    <w:rsid w:val="0015303D"/>
    <w:rsid w:val="0015377F"/>
    <w:rsid w:val="00154AB7"/>
    <w:rsid w:val="00154D51"/>
    <w:rsid w:val="00170112"/>
    <w:rsid w:val="001706A8"/>
    <w:rsid w:val="00176327"/>
    <w:rsid w:val="0018116E"/>
    <w:rsid w:val="001910BE"/>
    <w:rsid w:val="00194A9A"/>
    <w:rsid w:val="00195498"/>
    <w:rsid w:val="0019789B"/>
    <w:rsid w:val="001A7840"/>
    <w:rsid w:val="001A7BCB"/>
    <w:rsid w:val="001C0DE6"/>
    <w:rsid w:val="001C0FB8"/>
    <w:rsid w:val="001C57D4"/>
    <w:rsid w:val="001D1654"/>
    <w:rsid w:val="001D1A64"/>
    <w:rsid w:val="001D5F1E"/>
    <w:rsid w:val="001D7215"/>
    <w:rsid w:val="001E2B0B"/>
    <w:rsid w:val="001E2F47"/>
    <w:rsid w:val="001F25DE"/>
    <w:rsid w:val="001F458A"/>
    <w:rsid w:val="001F5771"/>
    <w:rsid w:val="002078CB"/>
    <w:rsid w:val="00210074"/>
    <w:rsid w:val="00210194"/>
    <w:rsid w:val="00212DC2"/>
    <w:rsid w:val="0021609B"/>
    <w:rsid w:val="00216459"/>
    <w:rsid w:val="002255D2"/>
    <w:rsid w:val="00235CDD"/>
    <w:rsid w:val="00240DDC"/>
    <w:rsid w:val="002437B8"/>
    <w:rsid w:val="0025141F"/>
    <w:rsid w:val="0025188A"/>
    <w:rsid w:val="00251E07"/>
    <w:rsid w:val="0025300D"/>
    <w:rsid w:val="00254772"/>
    <w:rsid w:val="0027154A"/>
    <w:rsid w:val="0027172B"/>
    <w:rsid w:val="00285673"/>
    <w:rsid w:val="00293379"/>
    <w:rsid w:val="002A33BD"/>
    <w:rsid w:val="002C3013"/>
    <w:rsid w:val="002D5CAB"/>
    <w:rsid w:val="002E2083"/>
    <w:rsid w:val="002F5CBF"/>
    <w:rsid w:val="00303F3B"/>
    <w:rsid w:val="0031260F"/>
    <w:rsid w:val="0032184B"/>
    <w:rsid w:val="00327D97"/>
    <w:rsid w:val="00333BF3"/>
    <w:rsid w:val="003357CE"/>
    <w:rsid w:val="00335B3B"/>
    <w:rsid w:val="00341CE5"/>
    <w:rsid w:val="00350C78"/>
    <w:rsid w:val="00352B0F"/>
    <w:rsid w:val="00352E82"/>
    <w:rsid w:val="00355C62"/>
    <w:rsid w:val="00363584"/>
    <w:rsid w:val="00371C20"/>
    <w:rsid w:val="00372212"/>
    <w:rsid w:val="003730CA"/>
    <w:rsid w:val="00375B71"/>
    <w:rsid w:val="00396306"/>
    <w:rsid w:val="003A0BBB"/>
    <w:rsid w:val="003B143E"/>
    <w:rsid w:val="003C1C9C"/>
    <w:rsid w:val="003D1338"/>
    <w:rsid w:val="003D326A"/>
    <w:rsid w:val="003D585E"/>
    <w:rsid w:val="003E3732"/>
    <w:rsid w:val="003F5E05"/>
    <w:rsid w:val="00402368"/>
    <w:rsid w:val="0042317A"/>
    <w:rsid w:val="00432B68"/>
    <w:rsid w:val="00436AED"/>
    <w:rsid w:val="00437279"/>
    <w:rsid w:val="0044015A"/>
    <w:rsid w:val="00450370"/>
    <w:rsid w:val="0045085A"/>
    <w:rsid w:val="00451788"/>
    <w:rsid w:val="0045449D"/>
    <w:rsid w:val="00466B45"/>
    <w:rsid w:val="00473F34"/>
    <w:rsid w:val="00476711"/>
    <w:rsid w:val="0047733C"/>
    <w:rsid w:val="00477396"/>
    <w:rsid w:val="00485E70"/>
    <w:rsid w:val="004B0FF6"/>
    <w:rsid w:val="004B43F8"/>
    <w:rsid w:val="004C30F7"/>
    <w:rsid w:val="004C4D6C"/>
    <w:rsid w:val="004C5D1E"/>
    <w:rsid w:val="004C6332"/>
    <w:rsid w:val="004D132D"/>
    <w:rsid w:val="004D48F9"/>
    <w:rsid w:val="004D7ADB"/>
    <w:rsid w:val="004E3DBC"/>
    <w:rsid w:val="004E4264"/>
    <w:rsid w:val="004E4D38"/>
    <w:rsid w:val="004F1005"/>
    <w:rsid w:val="004F3D99"/>
    <w:rsid w:val="00503C85"/>
    <w:rsid w:val="0051240B"/>
    <w:rsid w:val="00514098"/>
    <w:rsid w:val="00516845"/>
    <w:rsid w:val="00520479"/>
    <w:rsid w:val="005223EA"/>
    <w:rsid w:val="00525A1B"/>
    <w:rsid w:val="00527D80"/>
    <w:rsid w:val="00527FB1"/>
    <w:rsid w:val="005362B6"/>
    <w:rsid w:val="00541181"/>
    <w:rsid w:val="005430F5"/>
    <w:rsid w:val="00543884"/>
    <w:rsid w:val="0054715C"/>
    <w:rsid w:val="00562D0A"/>
    <w:rsid w:val="00566A86"/>
    <w:rsid w:val="00574D5E"/>
    <w:rsid w:val="0057500A"/>
    <w:rsid w:val="00575E05"/>
    <w:rsid w:val="00587CFE"/>
    <w:rsid w:val="005B1D08"/>
    <w:rsid w:val="005B41A0"/>
    <w:rsid w:val="005C3D33"/>
    <w:rsid w:val="005C64A5"/>
    <w:rsid w:val="005E1F12"/>
    <w:rsid w:val="005E3A1C"/>
    <w:rsid w:val="00615694"/>
    <w:rsid w:val="0063190F"/>
    <w:rsid w:val="006324AC"/>
    <w:rsid w:val="00635785"/>
    <w:rsid w:val="00641E9A"/>
    <w:rsid w:val="00646B98"/>
    <w:rsid w:val="006521A4"/>
    <w:rsid w:val="00653DCB"/>
    <w:rsid w:val="00656573"/>
    <w:rsid w:val="0066055B"/>
    <w:rsid w:val="00663956"/>
    <w:rsid w:val="00670DC4"/>
    <w:rsid w:val="00677F07"/>
    <w:rsid w:val="0068319E"/>
    <w:rsid w:val="00684369"/>
    <w:rsid w:val="006876CC"/>
    <w:rsid w:val="006A232A"/>
    <w:rsid w:val="006B6E17"/>
    <w:rsid w:val="006C1444"/>
    <w:rsid w:val="006C31C1"/>
    <w:rsid w:val="006E1413"/>
    <w:rsid w:val="006E5E6D"/>
    <w:rsid w:val="006F1E75"/>
    <w:rsid w:val="006F5A2B"/>
    <w:rsid w:val="006F6AB0"/>
    <w:rsid w:val="007008AC"/>
    <w:rsid w:val="00706BB3"/>
    <w:rsid w:val="00710ED6"/>
    <w:rsid w:val="00711952"/>
    <w:rsid w:val="0073130B"/>
    <w:rsid w:val="00736798"/>
    <w:rsid w:val="00740BA9"/>
    <w:rsid w:val="00743759"/>
    <w:rsid w:val="00743AFD"/>
    <w:rsid w:val="00752A84"/>
    <w:rsid w:val="00771E15"/>
    <w:rsid w:val="007728AB"/>
    <w:rsid w:val="00774D78"/>
    <w:rsid w:val="0078119E"/>
    <w:rsid w:val="00783F95"/>
    <w:rsid w:val="00785F8D"/>
    <w:rsid w:val="00790DC6"/>
    <w:rsid w:val="00791E1A"/>
    <w:rsid w:val="007953A1"/>
    <w:rsid w:val="007A621A"/>
    <w:rsid w:val="007A62D4"/>
    <w:rsid w:val="007A690C"/>
    <w:rsid w:val="007A7F9D"/>
    <w:rsid w:val="007B2CF8"/>
    <w:rsid w:val="007C6B86"/>
    <w:rsid w:val="007D564B"/>
    <w:rsid w:val="007D6D46"/>
    <w:rsid w:val="007E0C9B"/>
    <w:rsid w:val="007E1960"/>
    <w:rsid w:val="007E1E18"/>
    <w:rsid w:val="007E6C2A"/>
    <w:rsid w:val="007F15E1"/>
    <w:rsid w:val="007F4B4C"/>
    <w:rsid w:val="00811A72"/>
    <w:rsid w:val="008145B3"/>
    <w:rsid w:val="008203CD"/>
    <w:rsid w:val="00830BFF"/>
    <w:rsid w:val="008318C2"/>
    <w:rsid w:val="008365F8"/>
    <w:rsid w:val="00840383"/>
    <w:rsid w:val="00841793"/>
    <w:rsid w:val="00846AF0"/>
    <w:rsid w:val="008722F3"/>
    <w:rsid w:val="00874F43"/>
    <w:rsid w:val="008809FA"/>
    <w:rsid w:val="00880E42"/>
    <w:rsid w:val="00884316"/>
    <w:rsid w:val="00885860"/>
    <w:rsid w:val="00886C10"/>
    <w:rsid w:val="00890FD3"/>
    <w:rsid w:val="00897ACE"/>
    <w:rsid w:val="008A0E81"/>
    <w:rsid w:val="008A115C"/>
    <w:rsid w:val="008A2B8A"/>
    <w:rsid w:val="008B03B6"/>
    <w:rsid w:val="008C0BDA"/>
    <w:rsid w:val="008D3EE6"/>
    <w:rsid w:val="008D4941"/>
    <w:rsid w:val="008D7A9D"/>
    <w:rsid w:val="008E4019"/>
    <w:rsid w:val="008E6ED5"/>
    <w:rsid w:val="008E7D38"/>
    <w:rsid w:val="008F1CD7"/>
    <w:rsid w:val="008F2BA8"/>
    <w:rsid w:val="00905FF4"/>
    <w:rsid w:val="009060D8"/>
    <w:rsid w:val="00907F09"/>
    <w:rsid w:val="009155F6"/>
    <w:rsid w:val="0092130C"/>
    <w:rsid w:val="00921A3B"/>
    <w:rsid w:val="00927C2B"/>
    <w:rsid w:val="0093096F"/>
    <w:rsid w:val="00931AF8"/>
    <w:rsid w:val="0093284A"/>
    <w:rsid w:val="0094348C"/>
    <w:rsid w:val="00946C53"/>
    <w:rsid w:val="0095420D"/>
    <w:rsid w:val="009543D8"/>
    <w:rsid w:val="009572B9"/>
    <w:rsid w:val="00971764"/>
    <w:rsid w:val="0097413E"/>
    <w:rsid w:val="00975A00"/>
    <w:rsid w:val="00980020"/>
    <w:rsid w:val="00980750"/>
    <w:rsid w:val="009876CC"/>
    <w:rsid w:val="009D0C13"/>
    <w:rsid w:val="009E6149"/>
    <w:rsid w:val="009F0579"/>
    <w:rsid w:val="009F05CB"/>
    <w:rsid w:val="009F79D9"/>
    <w:rsid w:val="009F7E0C"/>
    <w:rsid w:val="00A01C72"/>
    <w:rsid w:val="00A101F0"/>
    <w:rsid w:val="00A233F3"/>
    <w:rsid w:val="00A26FF9"/>
    <w:rsid w:val="00A26FFF"/>
    <w:rsid w:val="00A31DE4"/>
    <w:rsid w:val="00A3294A"/>
    <w:rsid w:val="00A43E72"/>
    <w:rsid w:val="00A55448"/>
    <w:rsid w:val="00A570CD"/>
    <w:rsid w:val="00A611DE"/>
    <w:rsid w:val="00A62CC6"/>
    <w:rsid w:val="00A71332"/>
    <w:rsid w:val="00A77D90"/>
    <w:rsid w:val="00A81B68"/>
    <w:rsid w:val="00A91AC9"/>
    <w:rsid w:val="00A97C2E"/>
    <w:rsid w:val="00AA2D87"/>
    <w:rsid w:val="00AA6E41"/>
    <w:rsid w:val="00AA7F3F"/>
    <w:rsid w:val="00AB4780"/>
    <w:rsid w:val="00AC4DBA"/>
    <w:rsid w:val="00AC5CC6"/>
    <w:rsid w:val="00AD24F2"/>
    <w:rsid w:val="00AD30C3"/>
    <w:rsid w:val="00AD5ACB"/>
    <w:rsid w:val="00AF4A3A"/>
    <w:rsid w:val="00B01CC6"/>
    <w:rsid w:val="00B06947"/>
    <w:rsid w:val="00B16627"/>
    <w:rsid w:val="00B31D06"/>
    <w:rsid w:val="00B344ED"/>
    <w:rsid w:val="00B4071C"/>
    <w:rsid w:val="00B47F7B"/>
    <w:rsid w:val="00B50B2B"/>
    <w:rsid w:val="00B51121"/>
    <w:rsid w:val="00B5562F"/>
    <w:rsid w:val="00B62607"/>
    <w:rsid w:val="00B66DA1"/>
    <w:rsid w:val="00B7347A"/>
    <w:rsid w:val="00B800FC"/>
    <w:rsid w:val="00B86541"/>
    <w:rsid w:val="00B8792A"/>
    <w:rsid w:val="00B95763"/>
    <w:rsid w:val="00BA4B2F"/>
    <w:rsid w:val="00BB44C8"/>
    <w:rsid w:val="00BB5D57"/>
    <w:rsid w:val="00BC50FE"/>
    <w:rsid w:val="00BC5145"/>
    <w:rsid w:val="00BD2357"/>
    <w:rsid w:val="00BE0361"/>
    <w:rsid w:val="00BE079F"/>
    <w:rsid w:val="00BE0B61"/>
    <w:rsid w:val="00BE3751"/>
    <w:rsid w:val="00BE3A95"/>
    <w:rsid w:val="00BF029A"/>
    <w:rsid w:val="00BF0F94"/>
    <w:rsid w:val="00BF3B5E"/>
    <w:rsid w:val="00BF3C64"/>
    <w:rsid w:val="00C0034A"/>
    <w:rsid w:val="00C00FC4"/>
    <w:rsid w:val="00C0724C"/>
    <w:rsid w:val="00C276D1"/>
    <w:rsid w:val="00C31FAD"/>
    <w:rsid w:val="00C32EE7"/>
    <w:rsid w:val="00C34526"/>
    <w:rsid w:val="00C4145E"/>
    <w:rsid w:val="00C45D74"/>
    <w:rsid w:val="00C479C1"/>
    <w:rsid w:val="00C53B3B"/>
    <w:rsid w:val="00C55028"/>
    <w:rsid w:val="00C72078"/>
    <w:rsid w:val="00C82F7B"/>
    <w:rsid w:val="00C8359A"/>
    <w:rsid w:val="00C93081"/>
    <w:rsid w:val="00C96718"/>
    <w:rsid w:val="00CB2EF6"/>
    <w:rsid w:val="00CB533C"/>
    <w:rsid w:val="00CB6C4E"/>
    <w:rsid w:val="00CC468C"/>
    <w:rsid w:val="00CD0E78"/>
    <w:rsid w:val="00CD1610"/>
    <w:rsid w:val="00CD47B9"/>
    <w:rsid w:val="00CD6313"/>
    <w:rsid w:val="00CE0B7C"/>
    <w:rsid w:val="00CE6B32"/>
    <w:rsid w:val="00CF313A"/>
    <w:rsid w:val="00CF3D1F"/>
    <w:rsid w:val="00D009AD"/>
    <w:rsid w:val="00D022B4"/>
    <w:rsid w:val="00D05F11"/>
    <w:rsid w:val="00D07B61"/>
    <w:rsid w:val="00D161A0"/>
    <w:rsid w:val="00D26A81"/>
    <w:rsid w:val="00D3744E"/>
    <w:rsid w:val="00D40EDC"/>
    <w:rsid w:val="00D43E37"/>
    <w:rsid w:val="00D56695"/>
    <w:rsid w:val="00D6227C"/>
    <w:rsid w:val="00D64820"/>
    <w:rsid w:val="00D77A16"/>
    <w:rsid w:val="00D877A3"/>
    <w:rsid w:val="00D90769"/>
    <w:rsid w:val="00DA4F05"/>
    <w:rsid w:val="00DA55D4"/>
    <w:rsid w:val="00DC0E5D"/>
    <w:rsid w:val="00DC1874"/>
    <w:rsid w:val="00DD202F"/>
    <w:rsid w:val="00DE3248"/>
    <w:rsid w:val="00DE7B1C"/>
    <w:rsid w:val="00DE7DA7"/>
    <w:rsid w:val="00DF412B"/>
    <w:rsid w:val="00E060A3"/>
    <w:rsid w:val="00E062F2"/>
    <w:rsid w:val="00E06719"/>
    <w:rsid w:val="00E16482"/>
    <w:rsid w:val="00E32DF5"/>
    <w:rsid w:val="00E34AB2"/>
    <w:rsid w:val="00E350CB"/>
    <w:rsid w:val="00E35633"/>
    <w:rsid w:val="00E504C2"/>
    <w:rsid w:val="00E51C8E"/>
    <w:rsid w:val="00E536BF"/>
    <w:rsid w:val="00E53909"/>
    <w:rsid w:val="00E553FE"/>
    <w:rsid w:val="00E6117D"/>
    <w:rsid w:val="00E62BD6"/>
    <w:rsid w:val="00E63061"/>
    <w:rsid w:val="00E73772"/>
    <w:rsid w:val="00E73910"/>
    <w:rsid w:val="00E746A4"/>
    <w:rsid w:val="00E916DA"/>
    <w:rsid w:val="00EA4835"/>
    <w:rsid w:val="00EB0F3C"/>
    <w:rsid w:val="00EC391A"/>
    <w:rsid w:val="00ED3A32"/>
    <w:rsid w:val="00EE7FE2"/>
    <w:rsid w:val="00F012B5"/>
    <w:rsid w:val="00F05E95"/>
    <w:rsid w:val="00F17C32"/>
    <w:rsid w:val="00F22B88"/>
    <w:rsid w:val="00F25613"/>
    <w:rsid w:val="00F30ECA"/>
    <w:rsid w:val="00F32378"/>
    <w:rsid w:val="00F33356"/>
    <w:rsid w:val="00F341ED"/>
    <w:rsid w:val="00F35EB2"/>
    <w:rsid w:val="00F40847"/>
    <w:rsid w:val="00F4100F"/>
    <w:rsid w:val="00F43980"/>
    <w:rsid w:val="00F46BCE"/>
    <w:rsid w:val="00F4765B"/>
    <w:rsid w:val="00F47A10"/>
    <w:rsid w:val="00F63FF2"/>
    <w:rsid w:val="00F73D13"/>
    <w:rsid w:val="00F75ADF"/>
    <w:rsid w:val="00F80E92"/>
    <w:rsid w:val="00F815EE"/>
    <w:rsid w:val="00F87397"/>
    <w:rsid w:val="00F90AEF"/>
    <w:rsid w:val="00FA0366"/>
    <w:rsid w:val="00FA04B2"/>
    <w:rsid w:val="00FA6525"/>
    <w:rsid w:val="00FB0F5B"/>
    <w:rsid w:val="00FC52E0"/>
    <w:rsid w:val="00FD056A"/>
    <w:rsid w:val="00FD4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8E3552F"/>
  <w15:chartTrackingRefBased/>
  <w15:docId w15:val="{2946DA00-212A-4BCC-9FE6-9AD30AEEB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6947"/>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357CE"/>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06947"/>
    <w:rPr>
      <w:rFonts w:asciiTheme="majorHAnsi" w:eastAsiaTheme="majorEastAsia" w:hAnsiTheme="majorHAnsi" w:cstheme="majorBidi"/>
      <w:sz w:val="24"/>
      <w:szCs w:val="24"/>
    </w:rPr>
  </w:style>
  <w:style w:type="paragraph" w:styleId="a3">
    <w:name w:val="Title"/>
    <w:basedOn w:val="a"/>
    <w:next w:val="a"/>
    <w:link w:val="a4"/>
    <w:uiPriority w:val="10"/>
    <w:qFormat/>
    <w:rsid w:val="00B06947"/>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B06947"/>
    <w:rPr>
      <w:rFonts w:asciiTheme="majorHAnsi" w:eastAsiaTheme="majorEastAsia" w:hAnsiTheme="majorHAnsi" w:cstheme="majorBidi"/>
      <w:sz w:val="32"/>
      <w:szCs w:val="32"/>
    </w:rPr>
  </w:style>
  <w:style w:type="table" w:styleId="a5">
    <w:name w:val="Table Grid"/>
    <w:basedOn w:val="a1"/>
    <w:uiPriority w:val="39"/>
    <w:rsid w:val="00B069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E51C8E"/>
    <w:pPr>
      <w:ind w:leftChars="400" w:left="840"/>
    </w:pPr>
  </w:style>
  <w:style w:type="character" w:styleId="a7">
    <w:name w:val="Hyperlink"/>
    <w:basedOn w:val="a0"/>
    <w:uiPriority w:val="99"/>
    <w:unhideWhenUsed/>
    <w:rsid w:val="0015303D"/>
    <w:rPr>
      <w:color w:val="467886" w:themeColor="hyperlink"/>
      <w:u w:val="single"/>
    </w:rPr>
  </w:style>
  <w:style w:type="character" w:styleId="a8">
    <w:name w:val="Unresolved Mention"/>
    <w:basedOn w:val="a0"/>
    <w:uiPriority w:val="99"/>
    <w:semiHidden/>
    <w:unhideWhenUsed/>
    <w:rsid w:val="0015303D"/>
    <w:rPr>
      <w:color w:val="605E5C"/>
      <w:shd w:val="clear" w:color="auto" w:fill="E1DFDD"/>
    </w:rPr>
  </w:style>
  <w:style w:type="paragraph" w:styleId="a9">
    <w:name w:val="header"/>
    <w:basedOn w:val="a"/>
    <w:link w:val="aa"/>
    <w:uiPriority w:val="99"/>
    <w:unhideWhenUsed/>
    <w:rsid w:val="00BF0F94"/>
    <w:pPr>
      <w:tabs>
        <w:tab w:val="center" w:pos="4252"/>
        <w:tab w:val="right" w:pos="8504"/>
      </w:tabs>
      <w:snapToGrid w:val="0"/>
    </w:pPr>
  </w:style>
  <w:style w:type="character" w:customStyle="1" w:styleId="aa">
    <w:name w:val="ヘッダー (文字)"/>
    <w:basedOn w:val="a0"/>
    <w:link w:val="a9"/>
    <w:uiPriority w:val="99"/>
    <w:rsid w:val="00BF0F94"/>
  </w:style>
  <w:style w:type="paragraph" w:styleId="ab">
    <w:name w:val="footer"/>
    <w:basedOn w:val="a"/>
    <w:link w:val="ac"/>
    <w:uiPriority w:val="99"/>
    <w:unhideWhenUsed/>
    <w:rsid w:val="00BF0F94"/>
    <w:pPr>
      <w:tabs>
        <w:tab w:val="center" w:pos="4252"/>
        <w:tab w:val="right" w:pos="8504"/>
      </w:tabs>
      <w:snapToGrid w:val="0"/>
    </w:pPr>
  </w:style>
  <w:style w:type="character" w:customStyle="1" w:styleId="ac">
    <w:name w:val="フッター (文字)"/>
    <w:basedOn w:val="a0"/>
    <w:link w:val="ab"/>
    <w:uiPriority w:val="99"/>
    <w:rsid w:val="00BF0F94"/>
  </w:style>
  <w:style w:type="paragraph" w:styleId="11">
    <w:name w:val="toc 1"/>
    <w:basedOn w:val="a"/>
    <w:next w:val="a"/>
    <w:autoRedefine/>
    <w:uiPriority w:val="39"/>
    <w:unhideWhenUsed/>
    <w:rsid w:val="00335B3B"/>
  </w:style>
  <w:style w:type="character" w:customStyle="1" w:styleId="20">
    <w:name w:val="見出し 2 (文字)"/>
    <w:basedOn w:val="a0"/>
    <w:link w:val="2"/>
    <w:uiPriority w:val="9"/>
    <w:rsid w:val="003357CE"/>
    <w:rPr>
      <w:rFonts w:asciiTheme="majorHAnsi" w:eastAsiaTheme="majorEastAsia" w:hAnsiTheme="majorHAnsi" w:cstheme="majorBidi"/>
    </w:rPr>
  </w:style>
  <w:style w:type="paragraph" w:styleId="21">
    <w:name w:val="toc 2"/>
    <w:basedOn w:val="a"/>
    <w:next w:val="a"/>
    <w:autoRedefine/>
    <w:uiPriority w:val="39"/>
    <w:unhideWhenUsed/>
    <w:rsid w:val="001C0FB8"/>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299</Words>
  <Characters>1709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101</cp:revision>
  <cp:lastPrinted>2025-09-21T04:18:00Z</cp:lastPrinted>
  <dcterms:created xsi:type="dcterms:W3CDTF">2024-11-04T05:14:00Z</dcterms:created>
  <dcterms:modified xsi:type="dcterms:W3CDTF">2025-09-21T04:18:00Z</dcterms:modified>
</cp:coreProperties>
</file>