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1D11" w14:textId="571D370A" w:rsidR="004B7DB8" w:rsidRDefault="00D0462C">
      <w:r>
        <w:t xml:space="preserve">Ele fez um </w:t>
      </w:r>
      <w:proofErr w:type="spellStart"/>
      <w:r>
        <w:t>minissite</w:t>
      </w:r>
      <w:proofErr w:type="spellEnd"/>
      <w:r>
        <w:t xml:space="preserve"> com os lugares que mais gosta em são Paulo </w:t>
      </w:r>
    </w:p>
    <w:p w14:paraId="77D1A117" w14:textId="70B5183A" w:rsidR="00D0462C" w:rsidRDefault="00D0462C">
      <w:r>
        <w:t>Dentro do body coloque:</w:t>
      </w:r>
    </w:p>
    <w:p w14:paraId="395F8C8F" w14:textId="77777777" w:rsidR="00CD7EB1" w:rsidRDefault="00CD7EB1" w:rsidP="00CD7EB1">
      <w:pPr>
        <w:spacing w:after="0" w:line="240" w:lineRule="auto"/>
      </w:pPr>
      <w:r>
        <w:t>&lt;h1&gt;O que eu mais gosto em São Paulo&lt;/h1&gt;</w:t>
      </w:r>
    </w:p>
    <w:p w14:paraId="21A01E2C" w14:textId="77777777" w:rsidR="00CD7EB1" w:rsidRDefault="00CD7EB1" w:rsidP="00CD7EB1">
      <w:pPr>
        <w:spacing w:after="0" w:line="240" w:lineRule="auto"/>
      </w:pPr>
      <w:r>
        <w:t xml:space="preserve"> </w:t>
      </w:r>
      <w:r>
        <w:tab/>
      </w:r>
    </w:p>
    <w:p w14:paraId="16B237C2" w14:textId="254424ED" w:rsidR="00CD7EB1" w:rsidRDefault="00CD7EB1" w:rsidP="00CD7EB1">
      <w:pPr>
        <w:spacing w:after="0" w:line="240" w:lineRule="auto"/>
      </w:pPr>
      <w:r>
        <w:t xml:space="preserve"> &lt;h2&gt;Passear na Avenida </w:t>
      </w:r>
      <w:proofErr w:type="gramStart"/>
      <w:r>
        <w:t>Paulista!&lt;</w:t>
      </w:r>
      <w:proofErr w:type="gramEnd"/>
      <w:r>
        <w:t>/h2&gt;</w:t>
      </w:r>
    </w:p>
    <w:p w14:paraId="4E11C2AD" w14:textId="77777777" w:rsidR="00CD7EB1" w:rsidRDefault="00CD7EB1" w:rsidP="00CD7EB1">
      <w:pPr>
        <w:spacing w:after="0" w:line="240" w:lineRule="auto"/>
      </w:pPr>
    </w:p>
    <w:p w14:paraId="1A663F57" w14:textId="42496E6A" w:rsidR="00CD7EB1" w:rsidRDefault="00CD7EB1" w:rsidP="00CD7EB1">
      <w:pPr>
        <w:spacing w:after="0" w:line="240" w:lineRule="auto"/>
      </w:pPr>
      <w:r>
        <w:t xml:space="preserve"> &lt;p&gt;</w:t>
      </w:r>
    </w:p>
    <w:p w14:paraId="5F98B3F0" w14:textId="0DBFC174" w:rsidR="00CD7EB1" w:rsidRDefault="00CD7EB1" w:rsidP="00CD7EB1">
      <w:pPr>
        <w:spacing w:after="0" w:line="240" w:lineRule="auto"/>
      </w:pPr>
      <w:r>
        <w:t xml:space="preserve"> </w:t>
      </w:r>
      <w:r>
        <w:tab/>
        <w:t>Um dos principais centros financeiros da cidade, a avenida Paulista também possui diversas opções de entretenimento. Endereço do Museu de Arte de São Paulo, &lt;em&gt; MASP &lt;/em</w:t>
      </w:r>
      <w:proofErr w:type="gramStart"/>
      <w:r>
        <w:t>&gt; ,</w:t>
      </w:r>
      <w:proofErr w:type="gramEnd"/>
      <w:r>
        <w:t xml:space="preserve"> do Teatro Gazeta e muitos outros, a região é de fácil acesso graças às diversas linhas de ônibus que cruzam a avenida e à linha de metrô que passa por baixo.</w:t>
      </w:r>
    </w:p>
    <w:p w14:paraId="003BD509" w14:textId="161DBBF1" w:rsidR="00CD7EB1" w:rsidRDefault="00CD7EB1" w:rsidP="00CD7EB1">
      <w:pPr>
        <w:spacing w:after="0" w:line="240" w:lineRule="auto"/>
      </w:pPr>
      <w:r>
        <w:t xml:space="preserve"> &lt;/p&gt;</w:t>
      </w:r>
    </w:p>
    <w:p w14:paraId="12685B64" w14:textId="77777777" w:rsidR="00CD7EB1" w:rsidRDefault="00CD7EB1" w:rsidP="00CD7EB1">
      <w:pPr>
        <w:spacing w:after="0" w:line="240" w:lineRule="auto"/>
      </w:pPr>
    </w:p>
    <w:p w14:paraId="4886C9BF" w14:textId="106D3BC3" w:rsidR="00CD7EB1" w:rsidRDefault="00CD7EB1" w:rsidP="00CD7EB1">
      <w:pPr>
        <w:spacing w:after="0" w:line="240" w:lineRule="auto"/>
      </w:pPr>
      <w:r>
        <w:t xml:space="preserve"> &lt;p&gt;</w:t>
      </w:r>
    </w:p>
    <w:p w14:paraId="75F671FE" w14:textId="499A594B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A Avenida Paulista sempre é assunto. O que será que estão falando a 11 respeito no &lt;a </w:t>
      </w:r>
      <w:proofErr w:type="spellStart"/>
      <w:r>
        <w:t>href</w:t>
      </w:r>
      <w:proofErr w:type="spellEnd"/>
      <w:r>
        <w:t>= 'https://twitter.com/#!/</w:t>
      </w:r>
      <w:proofErr w:type="spellStart"/>
      <w:r>
        <w:t>sea</w:t>
      </w:r>
      <w:proofErr w:type="spellEnd"/>
      <w:r>
        <w:t xml:space="preserve"> </w:t>
      </w:r>
      <w:proofErr w:type="spellStart"/>
      <w:r>
        <w:t>rch</w:t>
      </w:r>
      <w:proofErr w:type="spellEnd"/>
      <w:r>
        <w:t>/Avenida Paulista' 12 target= '_</w:t>
      </w:r>
      <w:proofErr w:type="spellStart"/>
      <w:r>
        <w:t>blank</w:t>
      </w:r>
      <w:proofErr w:type="spellEnd"/>
      <w:r>
        <w:t>' &gt; Twitter &lt;/a&gt;?</w:t>
      </w:r>
    </w:p>
    <w:p w14:paraId="0A8005E0" w14:textId="41606797" w:rsidR="00CD7EB1" w:rsidRDefault="00CD7EB1" w:rsidP="00CD7EB1">
      <w:pPr>
        <w:spacing w:after="0" w:line="240" w:lineRule="auto"/>
      </w:pPr>
      <w:r>
        <w:t xml:space="preserve"> &lt;/p&gt;</w:t>
      </w:r>
    </w:p>
    <w:p w14:paraId="6C6E2BBA" w14:textId="77777777" w:rsidR="00CD7EB1" w:rsidRDefault="00CD7EB1" w:rsidP="00CD7EB1">
      <w:pPr>
        <w:spacing w:after="0" w:line="240" w:lineRule="auto"/>
      </w:pPr>
    </w:p>
    <w:p w14:paraId="5990781A" w14:textId="2A72E16D" w:rsidR="00CD7EB1" w:rsidRDefault="00CD7EB1" w:rsidP="00CD7EB1">
      <w:pPr>
        <w:spacing w:after="0" w:line="240" w:lineRule="auto"/>
      </w:pPr>
      <w:r>
        <w:t xml:space="preserve"> &lt;h2&gt;Os bares da Vila Madalena&lt;/h2&gt;</w:t>
      </w:r>
    </w:p>
    <w:p w14:paraId="165C6F44" w14:textId="77777777" w:rsidR="00CD7EB1" w:rsidRDefault="00CD7EB1" w:rsidP="00CD7EB1">
      <w:pPr>
        <w:spacing w:after="0" w:line="240" w:lineRule="auto"/>
      </w:pPr>
    </w:p>
    <w:p w14:paraId="732533CE" w14:textId="143ED6B6" w:rsidR="00CD7EB1" w:rsidRDefault="00CD7EB1" w:rsidP="00CD7EB1">
      <w:pPr>
        <w:spacing w:after="0" w:line="240" w:lineRule="auto"/>
      </w:pPr>
      <w:r>
        <w:t xml:space="preserve"> &lt;p&gt;</w:t>
      </w:r>
    </w:p>
    <w:p w14:paraId="75415733" w14:textId="49BFBBDD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Depois de um dia de trabalho, nada melhor do que um bom chopp, um petisco e uma conversa em uma mesa de bar. Opções de sobra na região das ruas </w:t>
      </w:r>
      <w:proofErr w:type="spellStart"/>
      <w:r>
        <w:t>Aspicuelta</w:t>
      </w:r>
      <w:proofErr w:type="spellEnd"/>
      <w:r>
        <w:t xml:space="preserve">, Fradique Coutinho e </w:t>
      </w:r>
      <w:proofErr w:type="spellStart"/>
      <w:r>
        <w:t>Wisard</w:t>
      </w:r>
      <w:proofErr w:type="spellEnd"/>
      <w:r>
        <w:t>.</w:t>
      </w:r>
    </w:p>
    <w:p w14:paraId="66BB38FC" w14:textId="5B96EC85" w:rsidR="00CD7EB1" w:rsidRDefault="00CD7EB1" w:rsidP="00CD7EB1">
      <w:pPr>
        <w:spacing w:after="0" w:line="240" w:lineRule="auto"/>
      </w:pPr>
      <w:r>
        <w:t xml:space="preserve"> &lt;/p&gt;</w:t>
      </w:r>
    </w:p>
    <w:p w14:paraId="37860652" w14:textId="77777777" w:rsidR="00CD7EB1" w:rsidRDefault="00CD7EB1" w:rsidP="00CD7EB1">
      <w:pPr>
        <w:spacing w:after="0" w:line="240" w:lineRule="auto"/>
      </w:pPr>
    </w:p>
    <w:p w14:paraId="2BAD4B69" w14:textId="47FC7EFC" w:rsidR="00CD7EB1" w:rsidRDefault="00CD7EB1" w:rsidP="00CD7EB1">
      <w:pPr>
        <w:spacing w:after="0" w:line="240" w:lineRule="auto"/>
      </w:pPr>
      <w:r>
        <w:t xml:space="preserve"> &lt;p&gt;</w:t>
      </w:r>
    </w:p>
    <w:p w14:paraId="3232C9E5" w14:textId="3CA06D21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Veja quais os melhores bares e restaurantes da região no &lt;a </w:t>
      </w:r>
      <w:proofErr w:type="spellStart"/>
      <w:r>
        <w:t>href</w:t>
      </w:r>
      <w:proofErr w:type="spellEnd"/>
      <w:r>
        <w:t>= 'http://vejasp.abril.com.br/busca?chn=bares&amp;qu=&amp;nbh=Pinheiros%20/%20Vila%20Madalena' target= '_</w:t>
      </w:r>
      <w:proofErr w:type="spellStart"/>
      <w:r>
        <w:t>blank</w:t>
      </w:r>
      <w:proofErr w:type="spellEnd"/>
      <w:r>
        <w:t>'&gt;11 Guia da VEJA São Paulo. 12&lt;/a&gt;</w:t>
      </w:r>
    </w:p>
    <w:p w14:paraId="61782C5B" w14:textId="71874DD2" w:rsidR="00CD7EB1" w:rsidRDefault="00CD7EB1" w:rsidP="00CD7EB1">
      <w:pPr>
        <w:spacing w:after="0" w:line="240" w:lineRule="auto"/>
      </w:pPr>
      <w:r>
        <w:t xml:space="preserve"> &lt;/p&gt;</w:t>
      </w:r>
    </w:p>
    <w:p w14:paraId="5A4A9AEA" w14:textId="77777777" w:rsidR="00CD7EB1" w:rsidRDefault="00CD7EB1" w:rsidP="00CD7EB1">
      <w:pPr>
        <w:spacing w:after="0" w:line="240" w:lineRule="auto"/>
      </w:pPr>
    </w:p>
    <w:p w14:paraId="7B25E682" w14:textId="6EC17263" w:rsidR="00CD7EB1" w:rsidRDefault="00CD7EB1" w:rsidP="00CD7EB1">
      <w:pPr>
        <w:spacing w:after="0" w:line="240" w:lineRule="auto"/>
      </w:pPr>
      <w:r>
        <w:t xml:space="preserve"> &lt;h2&gt; O Parque do Ibirapuera &lt;/h2&gt;</w:t>
      </w:r>
    </w:p>
    <w:p w14:paraId="780911D1" w14:textId="77777777" w:rsidR="00CD7EB1" w:rsidRDefault="00CD7EB1" w:rsidP="00CD7EB1">
      <w:pPr>
        <w:spacing w:after="0" w:line="240" w:lineRule="auto"/>
      </w:pPr>
    </w:p>
    <w:p w14:paraId="0EFD843A" w14:textId="6383CD63" w:rsidR="00CD7EB1" w:rsidRDefault="00CD7EB1" w:rsidP="00CD7EB1">
      <w:pPr>
        <w:spacing w:after="0" w:line="240" w:lineRule="auto"/>
      </w:pPr>
      <w:r>
        <w:t xml:space="preserve"> &lt;p&gt;</w:t>
      </w:r>
    </w:p>
    <w:p w14:paraId="2EC65DF1" w14:textId="0E4E3EF9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Um dos cartões postais da cidade, o parque dispõe de mais de 1,5 km² de área verde, lagos artificiais e pistas de </w:t>
      </w:r>
      <w:proofErr w:type="spellStart"/>
      <w:r>
        <w:t>cooper</w:t>
      </w:r>
      <w:proofErr w:type="spellEnd"/>
      <w:r>
        <w:t xml:space="preserve"> e ciclismo. E se isso não fosse o suficiente, o parque costuma ser palco de diversos eventos culturais ao longo do ano.</w:t>
      </w:r>
    </w:p>
    <w:p w14:paraId="0B0EBB39" w14:textId="526B4128" w:rsidR="00CD7EB1" w:rsidRDefault="00CD7EB1" w:rsidP="00CD7EB1">
      <w:pPr>
        <w:spacing w:after="0" w:line="240" w:lineRule="auto"/>
      </w:pPr>
      <w:r>
        <w:t xml:space="preserve"> &lt;/p&gt;</w:t>
      </w:r>
    </w:p>
    <w:p w14:paraId="4F3136EC" w14:textId="77777777" w:rsidR="00CD7EB1" w:rsidRDefault="00CD7EB1" w:rsidP="00CD7EB1"/>
    <w:p w14:paraId="2955EF42" w14:textId="77777777" w:rsidR="00CD7EB1" w:rsidRDefault="00CD7EB1" w:rsidP="00CD7EB1">
      <w:pPr>
        <w:spacing w:after="0"/>
      </w:pPr>
      <w:r>
        <w:t xml:space="preserve"> &lt;p&gt;</w:t>
      </w:r>
    </w:p>
    <w:p w14:paraId="202E1B15" w14:textId="6AD2856F" w:rsidR="00CD7EB1" w:rsidRDefault="00CD7EB1" w:rsidP="00CD7EB1">
      <w:pPr>
        <w:spacing w:after="0"/>
        <w:ind w:firstLine="708"/>
      </w:pPr>
      <w:r>
        <w:t xml:space="preserve">Veja no &lt;a </w:t>
      </w:r>
      <w:proofErr w:type="spellStart"/>
      <w:r>
        <w:t>href</w:t>
      </w:r>
      <w:proofErr w:type="spellEnd"/>
      <w:r>
        <w:t>= 'http://goo.gl/</w:t>
      </w:r>
      <w:proofErr w:type="spellStart"/>
      <w:r>
        <w:t>maps</w:t>
      </w:r>
      <w:proofErr w:type="spellEnd"/>
      <w:r>
        <w:t>/HoH8' target= '_</w:t>
      </w:r>
      <w:proofErr w:type="spellStart"/>
      <w:r>
        <w:t>blank</w:t>
      </w:r>
      <w:proofErr w:type="spellEnd"/>
      <w:r>
        <w:t xml:space="preserve">' &gt;mapa &lt;/a&gt; como chegar ao </w:t>
      </w:r>
      <w:proofErr w:type="spellStart"/>
      <w:proofErr w:type="gramStart"/>
      <w:r>
        <w:t>parque.</w:t>
      </w:r>
      <w:r w:rsidR="00D0462C">
        <w:t>Aqui</w:t>
      </w:r>
      <w:proofErr w:type="spellEnd"/>
      <w:proofErr w:type="gramEnd"/>
      <w:r w:rsidR="00D0462C">
        <w:t xml:space="preserve"> temos </w:t>
      </w:r>
      <w:proofErr w:type="spellStart"/>
      <w:r w:rsidR="00D0462C">
        <w:t>tags</w:t>
      </w:r>
      <w:proofErr w:type="spellEnd"/>
      <w:r w:rsidR="00D0462C">
        <w:t xml:space="preserve"> de títulos (h2) e parágrafos (p), dentro de um dos parágrafos pelos a tag de itálico (em) que dar ênfase na sigla da MASP.</w:t>
      </w:r>
    </w:p>
    <w:p w14:paraId="72E7910B" w14:textId="77AF6E79" w:rsidR="00D0462C" w:rsidRDefault="00CD7EB1" w:rsidP="00CD7EB1">
      <w:r>
        <w:t>&lt;/p&gt;</w:t>
      </w:r>
      <w:r w:rsidR="00D0462C">
        <w:t xml:space="preserve"> </w:t>
      </w:r>
    </w:p>
    <w:p w14:paraId="062C98D9" w14:textId="7D373895" w:rsidR="00CD7EB1" w:rsidRDefault="00CD7EB1" w:rsidP="00CD7EB1">
      <w:r>
        <w:t>Nessa página simples temos títulos com H1 e H2 e parágrafos (P) e palavras em destaques em itálico (EM).</w:t>
      </w:r>
    </w:p>
    <w:p w14:paraId="029C21B7" w14:textId="1419B39C" w:rsidR="00D0462C" w:rsidRDefault="00D0462C" w:rsidP="00CD7EB1">
      <w:r>
        <w:lastRenderedPageBreak/>
        <w:t xml:space="preserve">Outro ponto é o link </w:t>
      </w:r>
      <w:r w:rsidR="00F10E63">
        <w:t xml:space="preserve">do </w:t>
      </w:r>
      <w:proofErr w:type="spellStart"/>
      <w:r w:rsidR="00F10E63">
        <w:t>twitter</w:t>
      </w:r>
      <w:proofErr w:type="spellEnd"/>
      <w:r w:rsidR="00F10E63">
        <w:t xml:space="preserve">, que usa a tag </w:t>
      </w:r>
      <w:r w:rsidR="00CD7EB1">
        <w:rPr>
          <w:b/>
          <w:bCs/>
        </w:rPr>
        <w:t>A</w:t>
      </w:r>
      <w:r w:rsidR="00F10E63">
        <w:t xml:space="preserve"> que tem dois atributos </w:t>
      </w:r>
      <w:proofErr w:type="spellStart"/>
      <w:r w:rsidR="00F10E63" w:rsidRPr="00CD7EB1">
        <w:rPr>
          <w:b/>
          <w:bCs/>
          <w:i/>
          <w:iCs/>
        </w:rPr>
        <w:t>href</w:t>
      </w:r>
      <w:proofErr w:type="spellEnd"/>
      <w:r w:rsidR="00F10E63">
        <w:t xml:space="preserve"> que é a localização do site na web e </w:t>
      </w:r>
      <w:r w:rsidR="00F10E63" w:rsidRPr="00CD7EB1">
        <w:rPr>
          <w:b/>
          <w:bCs/>
          <w:i/>
          <w:iCs/>
        </w:rPr>
        <w:t>target</w:t>
      </w:r>
      <w:r w:rsidR="00F10E63">
        <w:t xml:space="preserve"> que usa como valor _</w:t>
      </w:r>
      <w:proofErr w:type="spellStart"/>
      <w:r w:rsidR="00F10E63" w:rsidRPr="00CD7EB1">
        <w:rPr>
          <w:b/>
          <w:bCs/>
          <w:i/>
          <w:iCs/>
        </w:rPr>
        <w:t>blank</w:t>
      </w:r>
      <w:proofErr w:type="spellEnd"/>
      <w:r w:rsidR="00F10E63">
        <w:t xml:space="preserve"> que quer dizer: abra em outra aba do navegador. </w:t>
      </w:r>
    </w:p>
    <w:p w14:paraId="79894697" w14:textId="6B11D95B" w:rsidR="00F10E63" w:rsidRDefault="00640EE7" w:rsidP="00D0462C">
      <w:pPr>
        <w:rPr>
          <w:b/>
          <w:bCs/>
          <w:sz w:val="36"/>
          <w:szCs w:val="36"/>
        </w:rPr>
      </w:pPr>
      <w:r w:rsidRPr="00640EE7">
        <w:rPr>
          <w:b/>
          <w:bCs/>
          <w:sz w:val="36"/>
          <w:szCs w:val="36"/>
        </w:rPr>
        <w:t xml:space="preserve">Adicionando </w:t>
      </w:r>
      <w:proofErr w:type="spellStart"/>
      <w:r w:rsidRPr="00640EE7">
        <w:rPr>
          <w:b/>
          <w:bCs/>
          <w:sz w:val="36"/>
          <w:szCs w:val="36"/>
        </w:rPr>
        <w:t>css</w:t>
      </w:r>
      <w:proofErr w:type="spellEnd"/>
      <w:r w:rsidRPr="00640EE7">
        <w:rPr>
          <w:b/>
          <w:bCs/>
          <w:sz w:val="36"/>
          <w:szCs w:val="36"/>
        </w:rPr>
        <w:t xml:space="preserve"> </w:t>
      </w:r>
    </w:p>
    <w:p w14:paraId="5342013E" w14:textId="63C439DF" w:rsidR="00640EE7" w:rsidRDefault="00640EE7" w:rsidP="00D0462C">
      <w:r>
        <w:t xml:space="preserve">Primeiro vamos centralizar o conteúdo com a classe CSS </w:t>
      </w:r>
      <w:r w:rsidRPr="00640EE7">
        <w:rPr>
          <w:b/>
          <w:bCs/>
          <w:i/>
          <w:iCs/>
        </w:rPr>
        <w:t>container</w:t>
      </w:r>
      <w:r>
        <w:t xml:space="preserve"> e depois usar as propriedades CSS. </w:t>
      </w:r>
    </w:p>
    <w:p w14:paraId="5F42F4FA" w14:textId="77777777" w:rsidR="00640EE7" w:rsidRDefault="00640EE7" w:rsidP="00D0462C">
      <w:r w:rsidRPr="00640EE7">
        <w:t>&lt;</w:t>
      </w:r>
      <w:proofErr w:type="spellStart"/>
      <w:r w:rsidRPr="00640EE7">
        <w:t>div</w:t>
      </w:r>
      <w:proofErr w:type="spellEnd"/>
      <w:r w:rsidRPr="00640EE7">
        <w:t xml:space="preserve"> </w:t>
      </w:r>
      <w:proofErr w:type="spellStart"/>
      <w:r w:rsidRPr="00640EE7">
        <w:t>class</w:t>
      </w:r>
      <w:proofErr w:type="spellEnd"/>
      <w:r w:rsidRPr="00640EE7">
        <w:t>="container"&gt;</w:t>
      </w:r>
    </w:p>
    <w:p w14:paraId="3E021B07" w14:textId="68575070" w:rsidR="00640EE7" w:rsidRDefault="00640EE7" w:rsidP="00D0462C">
      <w:r>
        <w:tab/>
        <w:t>Todo o conteúdo do site</w:t>
      </w:r>
    </w:p>
    <w:p w14:paraId="1C85039B" w14:textId="78B5B84B" w:rsidR="00640EE7" w:rsidRPr="00C86D38" w:rsidRDefault="00640EE7" w:rsidP="00D0462C">
      <w:pPr>
        <w:rPr>
          <w:lang w:val="en-US"/>
        </w:rPr>
      </w:pPr>
      <w:r w:rsidRPr="00C86D38">
        <w:rPr>
          <w:lang w:val="en-US"/>
        </w:rPr>
        <w:t>&lt;/div&gt;</w:t>
      </w:r>
    </w:p>
    <w:p w14:paraId="6B8B825F" w14:textId="77777777" w:rsidR="00640EE7" w:rsidRDefault="00640EE7" w:rsidP="00D0462C">
      <w:pPr>
        <w:rPr>
          <w:lang w:val="en-US"/>
        </w:rPr>
      </w:pPr>
      <w:r w:rsidRPr="00640EE7">
        <w:rPr>
          <w:lang w:val="en-US"/>
        </w:rPr>
        <w:t xml:space="preserve">.container { </w:t>
      </w:r>
    </w:p>
    <w:p w14:paraId="34F70F64" w14:textId="31B402AD" w:rsidR="00640EE7" w:rsidRPr="00D343A6" w:rsidRDefault="00640EE7" w:rsidP="00640EE7">
      <w:pPr>
        <w:ind w:firstLine="708"/>
      </w:pPr>
      <w:proofErr w:type="spellStart"/>
      <w:proofErr w:type="gramStart"/>
      <w:r w:rsidRPr="00D343A6">
        <w:t>margin</w:t>
      </w:r>
      <w:proofErr w:type="spellEnd"/>
      <w:r w:rsidRPr="00D343A6">
        <w:t xml:space="preserve"> :</w:t>
      </w:r>
      <w:proofErr w:type="gramEnd"/>
      <w:r w:rsidRPr="00D343A6">
        <w:t xml:space="preserve"> 0 auto ; </w:t>
      </w:r>
    </w:p>
    <w:p w14:paraId="305BBB20" w14:textId="77777777" w:rsidR="00640EE7" w:rsidRPr="00D343A6" w:rsidRDefault="00640EE7" w:rsidP="00640EE7">
      <w:pPr>
        <w:ind w:firstLine="708"/>
      </w:pPr>
      <w:proofErr w:type="spellStart"/>
      <w:proofErr w:type="gramStart"/>
      <w:r w:rsidRPr="00D343A6">
        <w:t>width</w:t>
      </w:r>
      <w:proofErr w:type="spellEnd"/>
      <w:r w:rsidRPr="00D343A6">
        <w:t xml:space="preserve"> :</w:t>
      </w:r>
      <w:proofErr w:type="gramEnd"/>
      <w:r w:rsidRPr="00D343A6">
        <w:t xml:space="preserve"> 960px ; </w:t>
      </w:r>
    </w:p>
    <w:p w14:paraId="6E6C0CC1" w14:textId="4A268315" w:rsidR="00640EE7" w:rsidRPr="00D343A6" w:rsidRDefault="00640EE7" w:rsidP="00D0462C">
      <w:r w:rsidRPr="00D343A6">
        <w:t xml:space="preserve"> }</w:t>
      </w:r>
    </w:p>
    <w:p w14:paraId="427F88E8" w14:textId="50AA0EB2" w:rsidR="00640EE7" w:rsidRDefault="00640EE7" w:rsidP="00D0462C">
      <w:r w:rsidRPr="00640EE7">
        <w:t xml:space="preserve">A propriedade </w:t>
      </w:r>
      <w:proofErr w:type="spellStart"/>
      <w:r w:rsidRPr="002E65D2">
        <w:rPr>
          <w:b/>
          <w:bCs/>
        </w:rPr>
        <w:t>margin</w:t>
      </w:r>
      <w:proofErr w:type="spellEnd"/>
      <w:r w:rsidRPr="00640EE7">
        <w:t xml:space="preserve"> do </w:t>
      </w:r>
      <w:r>
        <w:t>CSS</w:t>
      </w:r>
      <w:r w:rsidRPr="00640EE7">
        <w:t xml:space="preserve"> c</w:t>
      </w:r>
      <w:r>
        <w:t>oloca pixel (</w:t>
      </w:r>
      <w:proofErr w:type="spellStart"/>
      <w:r>
        <w:t>px</w:t>
      </w:r>
      <w:proofErr w:type="spellEnd"/>
      <w:r>
        <w:t xml:space="preserve">) </w:t>
      </w:r>
      <w:r w:rsidRPr="002E65D2">
        <w:rPr>
          <w:b/>
          <w:bCs/>
          <w:u w:val="single"/>
        </w:rPr>
        <w:t>de fora para dentro dos elementos</w:t>
      </w:r>
      <w:r>
        <w:t xml:space="preserve">, enquanto, </w:t>
      </w:r>
      <w:proofErr w:type="spellStart"/>
      <w:r>
        <w:t>width</w:t>
      </w:r>
      <w:proofErr w:type="spellEnd"/>
      <w:r>
        <w:t xml:space="preserve"> significa a largura do elemento total. </w:t>
      </w:r>
    </w:p>
    <w:p w14:paraId="27029F0D" w14:textId="386D20BE" w:rsidR="00640EE7" w:rsidRDefault="00F45069" w:rsidP="00D0462C">
      <w:r>
        <w:t xml:space="preserve">Outra característica do </w:t>
      </w:r>
      <w:proofErr w:type="spellStart"/>
      <w:r>
        <w:t>margin</w:t>
      </w:r>
      <w:proofErr w:type="spellEnd"/>
      <w:r>
        <w:t xml:space="preserve"> é que ele tem alguns </w:t>
      </w:r>
      <w:r w:rsidRPr="002E65D2">
        <w:rPr>
          <w:b/>
          <w:bCs/>
        </w:rPr>
        <w:t>sufixos</w:t>
      </w:r>
      <w:r>
        <w:t xml:space="preserve"> como: </w:t>
      </w:r>
      <w:r w:rsidRPr="002E65D2">
        <w:rPr>
          <w:b/>
          <w:bCs/>
          <w:u w:val="single"/>
        </w:rPr>
        <w:t xml:space="preserve">top, </w:t>
      </w:r>
      <w:proofErr w:type="spellStart"/>
      <w:r w:rsidRPr="002E65D2">
        <w:rPr>
          <w:b/>
          <w:bCs/>
          <w:u w:val="single"/>
        </w:rPr>
        <w:t>bottom</w:t>
      </w:r>
      <w:proofErr w:type="spellEnd"/>
      <w:r w:rsidRPr="002E65D2">
        <w:rPr>
          <w:b/>
          <w:bCs/>
          <w:u w:val="single"/>
        </w:rPr>
        <w:t xml:space="preserve">, </w:t>
      </w:r>
      <w:proofErr w:type="spellStart"/>
      <w:r w:rsidRPr="002E65D2">
        <w:rPr>
          <w:b/>
          <w:bCs/>
          <w:u w:val="single"/>
        </w:rPr>
        <w:t>right</w:t>
      </w:r>
      <w:proofErr w:type="spellEnd"/>
      <w:r w:rsidRPr="002E65D2">
        <w:rPr>
          <w:b/>
          <w:bCs/>
          <w:u w:val="single"/>
        </w:rPr>
        <w:t xml:space="preserve"> e </w:t>
      </w:r>
      <w:proofErr w:type="spellStart"/>
      <w:r w:rsidRPr="002E65D2">
        <w:rPr>
          <w:b/>
          <w:bCs/>
          <w:u w:val="single"/>
        </w:rPr>
        <w:t>left</w:t>
      </w:r>
      <w:proofErr w:type="spellEnd"/>
      <w:r>
        <w:t xml:space="preserve"> (topo, baixo, direita e esquerda).</w:t>
      </w:r>
    </w:p>
    <w:p w14:paraId="237A09E9" w14:textId="2623C709" w:rsidR="00F45069" w:rsidRDefault="00F45069" w:rsidP="00D0462C">
      <w:r>
        <w:t>No momento em que você não declara esse</w:t>
      </w:r>
      <w:r w:rsidR="002E65D2">
        <w:t>s</w:t>
      </w:r>
      <w:r>
        <w:t xml:space="preserve"> sufixos, </w:t>
      </w:r>
      <w:r w:rsidR="002E65D2">
        <w:t>está usando a forma abreviada.</w:t>
      </w:r>
    </w:p>
    <w:p w14:paraId="11DB9461" w14:textId="5EE7D430" w:rsidR="002E65D2" w:rsidRDefault="002E65D2" w:rsidP="00D0462C">
      <w:r>
        <w:t xml:space="preserve">No caso de </w:t>
      </w:r>
      <w:proofErr w:type="spellStart"/>
      <w:r>
        <w:t>margin</w:t>
      </w:r>
      <w:proofErr w:type="spellEnd"/>
      <w:r>
        <w:t xml:space="preserve">: 0 auto você está dizendo ao navegador que quer </w:t>
      </w:r>
      <w:proofErr w:type="spellStart"/>
      <w:r>
        <w:t>margin</w:t>
      </w:r>
      <w:proofErr w:type="spellEnd"/>
      <w:r>
        <w:t xml:space="preserve">-top: 0px, </w:t>
      </w:r>
      <w:proofErr w:type="spellStart"/>
      <w:r>
        <w:t>margin</w:t>
      </w:r>
      <w:proofErr w:type="spellEnd"/>
      <w:r>
        <w:t xml:space="preserve">-botton: 0px e </w:t>
      </w:r>
      <w:proofErr w:type="spellStart"/>
      <w:r>
        <w:t>margin-right</w:t>
      </w:r>
      <w:proofErr w:type="spellEnd"/>
      <w:r>
        <w:t xml:space="preserve">: </w:t>
      </w:r>
      <w:proofErr w:type="spellStart"/>
      <w:r>
        <w:t>auo</w:t>
      </w:r>
      <w:proofErr w:type="spellEnd"/>
      <w:r>
        <w:t xml:space="preserve">, </w:t>
      </w:r>
      <w:proofErr w:type="spellStart"/>
      <w:r>
        <w:t>margin-left</w:t>
      </w:r>
      <w:proofErr w:type="spellEnd"/>
      <w:r>
        <w:t xml:space="preserve">: auto; </w:t>
      </w:r>
    </w:p>
    <w:p w14:paraId="53012D8E" w14:textId="2229780A" w:rsidR="002E65D2" w:rsidRDefault="002E65D2" w:rsidP="00D0462C">
      <w:r>
        <w:t xml:space="preserve">Outra forma é colocando um valor especifico, como: </w:t>
      </w:r>
      <w:proofErr w:type="spellStart"/>
      <w:r>
        <w:t>margin</w:t>
      </w:r>
      <w:proofErr w:type="spellEnd"/>
      <w:r>
        <w:t xml:space="preserve"> 10px; isso quer dizer que todos os lados terão 10 pixel. </w:t>
      </w:r>
    </w:p>
    <w:p w14:paraId="2BEEED81" w14:textId="61B8CE71" w:rsidR="002E65D2" w:rsidRDefault="002E65D2" w:rsidP="00D0462C">
      <w:r>
        <w:t xml:space="preserve">Essa mesma regra vale para o </w:t>
      </w:r>
      <w:proofErr w:type="spellStart"/>
      <w:r w:rsidRPr="002E65D2">
        <w:rPr>
          <w:b/>
          <w:bCs/>
        </w:rPr>
        <w:t>padding</w:t>
      </w:r>
      <w:proofErr w:type="spellEnd"/>
      <w:r>
        <w:t xml:space="preserve"> que também coloca pixel no elemento só que é </w:t>
      </w:r>
      <w:proofErr w:type="spellStart"/>
      <w:r>
        <w:t>contrario</w:t>
      </w:r>
      <w:proofErr w:type="spellEnd"/>
      <w:r>
        <w:t xml:space="preserve"> do </w:t>
      </w:r>
      <w:proofErr w:type="spellStart"/>
      <w:r>
        <w:t>margin</w:t>
      </w:r>
      <w:proofErr w:type="spellEnd"/>
      <w:r>
        <w:t xml:space="preserve">, </w:t>
      </w:r>
      <w:r w:rsidRPr="002E65D2">
        <w:rPr>
          <w:b/>
          <w:bCs/>
          <w:u w:val="single"/>
        </w:rPr>
        <w:t>ele coloca de dentro para fora</w:t>
      </w:r>
      <w:r>
        <w:t xml:space="preserve">. </w:t>
      </w:r>
    </w:p>
    <w:p w14:paraId="4E1FA5DC" w14:textId="3973D2C6" w:rsidR="002E65D2" w:rsidRDefault="002E65D2" w:rsidP="00D0462C">
      <w:r>
        <w:t xml:space="preserve">Também usa sufixos: 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left</w:t>
      </w:r>
      <w:proofErr w:type="spellEnd"/>
      <w:r>
        <w:t xml:space="preserve"> (topo, baixo, direita e esquerda).</w:t>
      </w:r>
    </w:p>
    <w:p w14:paraId="7CEA094D" w14:textId="5B530454" w:rsidR="002E65D2" w:rsidRDefault="00D0711A" w:rsidP="00D0462C">
      <w:r>
        <w:t>Além de usar somente classes você pode usar a tag do HTML, veja:</w:t>
      </w:r>
    </w:p>
    <w:p w14:paraId="5B0F41DF" w14:textId="77777777" w:rsidR="00D0711A" w:rsidRDefault="00D0711A" w:rsidP="00D0711A">
      <w:pPr>
        <w:spacing w:after="0" w:line="240" w:lineRule="auto"/>
      </w:pPr>
      <w:r>
        <w:t xml:space="preserve">body { </w:t>
      </w:r>
    </w:p>
    <w:p w14:paraId="735EF5A1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font-</w:t>
      </w:r>
      <w:proofErr w:type="gramStart"/>
      <w:r>
        <w:t>family</w:t>
      </w:r>
      <w:proofErr w:type="spellEnd"/>
      <w:r>
        <w:t xml:space="preserve"> :</w:t>
      </w:r>
      <w:proofErr w:type="gramEnd"/>
      <w:r>
        <w:t xml:space="preserve"> "Lucida Grande", "Lucida </w:t>
      </w:r>
      <w:proofErr w:type="spellStart"/>
      <w:r>
        <w:t>Sans</w:t>
      </w:r>
      <w:proofErr w:type="spellEnd"/>
      <w:r>
        <w:t xml:space="preserve"> Unicode",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</w:p>
    <w:p w14:paraId="1D0217BA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line-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1.6;</w:t>
      </w:r>
    </w:p>
    <w:p w14:paraId="1AD9FBE2" w14:textId="5D40DE18" w:rsidR="00D0711A" w:rsidRDefault="00D0711A" w:rsidP="00D0711A">
      <w:pPr>
        <w:spacing w:after="120" w:line="360" w:lineRule="auto"/>
      </w:pPr>
      <w:r>
        <w:t>}</w:t>
      </w:r>
    </w:p>
    <w:p w14:paraId="1C95387B" w14:textId="401344E9" w:rsidR="00D0711A" w:rsidRDefault="00D0711A" w:rsidP="00D0711A">
      <w:pPr>
        <w:spacing w:after="120" w:line="360" w:lineRule="auto"/>
      </w:pPr>
      <w:r>
        <w:t xml:space="preserve">A propriedade </w:t>
      </w:r>
      <w:proofErr w:type="spellStart"/>
      <w:r w:rsidRPr="00346DB8">
        <w:rPr>
          <w:b/>
          <w:bCs/>
          <w:i/>
          <w:iCs/>
        </w:rPr>
        <w:t>font-family</w:t>
      </w:r>
      <w:proofErr w:type="spellEnd"/>
      <w:r>
        <w:t xml:space="preserve"> é a fonte usada para seu site, </w:t>
      </w:r>
      <w:r w:rsidR="00346DB8">
        <w:t>temos 4 fontes para usamos por que disso?</w:t>
      </w:r>
    </w:p>
    <w:p w14:paraId="3E4768AD" w14:textId="19199B17" w:rsidR="00346DB8" w:rsidRDefault="00346DB8" w:rsidP="00D0711A">
      <w:pPr>
        <w:spacing w:after="120" w:line="360" w:lineRule="auto"/>
      </w:pPr>
      <w:r>
        <w:t xml:space="preserve">Se uma fonte não tiver em seu sistema operacional a seguinte vai ser usada, caso nenhuma tenha em seu SO, o navegador colocará a padrão. </w:t>
      </w:r>
    </w:p>
    <w:p w14:paraId="065F7669" w14:textId="253C5F9A" w:rsidR="00346DB8" w:rsidRDefault="00346DB8" w:rsidP="00D0711A">
      <w:pPr>
        <w:spacing w:after="120" w:line="360" w:lineRule="auto"/>
      </w:pPr>
      <w:r>
        <w:t xml:space="preserve">Já </w:t>
      </w:r>
      <w:proofErr w:type="spellStart"/>
      <w:r w:rsidRPr="00346DB8">
        <w:rPr>
          <w:b/>
          <w:bCs/>
          <w:i/>
          <w:iCs/>
        </w:rPr>
        <w:t>line-height</w:t>
      </w:r>
      <w:proofErr w:type="spellEnd"/>
      <w:r>
        <w:t xml:space="preserve"> é a altura da linha dos parágrafos, note que não tem nenhuma medição (pixel) isso indica que a altura será 60% da altura padrão do navegador. </w:t>
      </w:r>
    </w:p>
    <w:p w14:paraId="4BC25893" w14:textId="4B2A8D15" w:rsidR="00346DB8" w:rsidRDefault="00C86D38" w:rsidP="00D0711A">
      <w:pPr>
        <w:spacing w:after="120" w:line="360" w:lineRule="auto"/>
        <w:rPr>
          <w:b/>
          <w:bCs/>
          <w:sz w:val="36"/>
          <w:szCs w:val="36"/>
        </w:rPr>
      </w:pPr>
      <w:r w:rsidRPr="00C86D38">
        <w:rPr>
          <w:b/>
          <w:bCs/>
          <w:sz w:val="36"/>
          <w:szCs w:val="36"/>
        </w:rPr>
        <w:lastRenderedPageBreak/>
        <w:t xml:space="preserve">Bordas e margens </w:t>
      </w:r>
    </w:p>
    <w:p w14:paraId="222CBD01" w14:textId="67EFDE7F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Como tem três características da cidade dar um destaque nelas com bordas seria uma boa ideia.</w:t>
      </w:r>
    </w:p>
    <w:p w14:paraId="78378EDE" w14:textId="1B230781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isso foi usado a 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:</w:t>
      </w:r>
    </w:p>
    <w:p w14:paraId="29E393DD" w14:textId="04CE80D1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place</w:t>
      </w:r>
      <w:proofErr w:type="spellEnd"/>
      <w:proofErr w:type="gramEnd"/>
      <w:r>
        <w:rPr>
          <w:sz w:val="20"/>
          <w:szCs w:val="20"/>
        </w:rPr>
        <w:t>”&gt;&lt;/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01308BC6" w14:textId="483D2057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Para dar um impacto foi usado o CSS</w:t>
      </w:r>
    </w:p>
    <w:p w14:paraId="522FFDD2" w14:textId="77777777" w:rsid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.place</w:t>
      </w:r>
      <w:proofErr w:type="gramEnd"/>
      <w:r w:rsidRPr="00C86D38">
        <w:rPr>
          <w:sz w:val="20"/>
          <w:szCs w:val="20"/>
          <w:lang w:val="en-US"/>
        </w:rPr>
        <w:t xml:space="preserve"> { </w:t>
      </w:r>
    </w:p>
    <w:p w14:paraId="06C97BFB" w14:textId="77777777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>border-</w:t>
      </w:r>
      <w:proofErr w:type="gramStart"/>
      <w:r w:rsidRPr="00C86D38">
        <w:rPr>
          <w:sz w:val="20"/>
          <w:szCs w:val="20"/>
          <w:lang w:val="en-US"/>
        </w:rPr>
        <w:t>color :</w:t>
      </w:r>
      <w:proofErr w:type="gramEnd"/>
      <w:r w:rsidRPr="00C86D38">
        <w:rPr>
          <w:sz w:val="20"/>
          <w:szCs w:val="20"/>
          <w:lang w:val="en-US"/>
        </w:rPr>
        <w:t xml:space="preserve"> #CCC #999 #999 #CCC ; </w:t>
      </w:r>
    </w:p>
    <w:p w14:paraId="1ADFCEC8" w14:textId="77777777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border :</w:t>
      </w:r>
      <w:proofErr w:type="gramEnd"/>
      <w:r w:rsidRPr="00C86D38">
        <w:rPr>
          <w:sz w:val="20"/>
          <w:szCs w:val="20"/>
          <w:lang w:val="en-US"/>
        </w:rPr>
        <w:t xml:space="preserve"> 1px solid #CCC ; </w:t>
      </w:r>
    </w:p>
    <w:p w14:paraId="6C0E723F" w14:textId="170C819C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>margin-</w:t>
      </w:r>
      <w:proofErr w:type="gramStart"/>
      <w:r w:rsidRPr="00C86D38">
        <w:rPr>
          <w:sz w:val="20"/>
          <w:szCs w:val="20"/>
          <w:lang w:val="en-US"/>
        </w:rPr>
        <w:t>bottom :</w:t>
      </w:r>
      <w:proofErr w:type="gramEnd"/>
      <w:r w:rsidRPr="00C86D38">
        <w:rPr>
          <w:sz w:val="20"/>
          <w:szCs w:val="20"/>
          <w:lang w:val="en-US"/>
        </w:rPr>
        <w:t xml:space="preserve"> 20px ;</w:t>
      </w:r>
    </w:p>
    <w:p w14:paraId="6BE01C7B" w14:textId="77777777" w:rsidR="00C86D38" w:rsidRPr="00D343A6" w:rsidRDefault="00C86D38" w:rsidP="00C86D38">
      <w:pPr>
        <w:spacing w:after="0" w:line="240" w:lineRule="auto"/>
        <w:ind w:firstLine="708"/>
        <w:rPr>
          <w:sz w:val="20"/>
          <w:szCs w:val="20"/>
        </w:rPr>
      </w:pPr>
      <w:proofErr w:type="spellStart"/>
      <w:proofErr w:type="gramStart"/>
      <w:r w:rsidRPr="00D343A6">
        <w:rPr>
          <w:sz w:val="20"/>
          <w:szCs w:val="20"/>
        </w:rPr>
        <w:t>padding</w:t>
      </w:r>
      <w:proofErr w:type="spellEnd"/>
      <w:r w:rsidRPr="00D343A6">
        <w:rPr>
          <w:sz w:val="20"/>
          <w:szCs w:val="20"/>
        </w:rPr>
        <w:t xml:space="preserve"> :</w:t>
      </w:r>
      <w:proofErr w:type="gramEnd"/>
      <w:r w:rsidRPr="00D343A6">
        <w:rPr>
          <w:sz w:val="20"/>
          <w:szCs w:val="20"/>
        </w:rPr>
        <w:t xml:space="preserve"> 10px ; 6 </w:t>
      </w:r>
    </w:p>
    <w:p w14:paraId="55D504ED" w14:textId="07F30DFD" w:rsidR="00C86D38" w:rsidRPr="00D343A6" w:rsidRDefault="00C86D38" w:rsidP="00C86D38">
      <w:pPr>
        <w:spacing w:line="360" w:lineRule="auto"/>
        <w:rPr>
          <w:sz w:val="20"/>
          <w:szCs w:val="20"/>
        </w:rPr>
      </w:pPr>
      <w:r w:rsidRPr="00D343A6">
        <w:rPr>
          <w:sz w:val="20"/>
          <w:szCs w:val="20"/>
        </w:rPr>
        <w:t>}</w:t>
      </w:r>
    </w:p>
    <w:p w14:paraId="126C644A" w14:textId="09A701F0" w:rsidR="00C86D38" w:rsidRDefault="00C86D38" w:rsidP="00C86D38">
      <w:pPr>
        <w:spacing w:line="360" w:lineRule="auto"/>
        <w:rPr>
          <w:sz w:val="20"/>
          <w:szCs w:val="20"/>
        </w:rPr>
      </w:pPr>
      <w:r w:rsidRPr="00C86D38">
        <w:rPr>
          <w:sz w:val="20"/>
          <w:szCs w:val="20"/>
        </w:rPr>
        <w:t>Com esse código demos a p</w:t>
      </w:r>
      <w:r>
        <w:rPr>
          <w:sz w:val="20"/>
          <w:szCs w:val="20"/>
        </w:rPr>
        <w:t>agina um pouco mais de destaque nas postagens, mais podemos colocar um</w:t>
      </w:r>
      <w:r w:rsidR="0024318F">
        <w:rPr>
          <w:sz w:val="20"/>
          <w:szCs w:val="20"/>
        </w:rPr>
        <w:t>a</w:t>
      </w:r>
      <w:r>
        <w:rPr>
          <w:sz w:val="20"/>
          <w:szCs w:val="20"/>
        </w:rPr>
        <w:t xml:space="preserve"> linha que define o titula de cada postagem, vamos usar o código:</w:t>
      </w:r>
    </w:p>
    <w:p w14:paraId="04A4166D" w14:textId="77777777" w:rsidR="00C86D38" w:rsidRP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.place</w:t>
      </w:r>
      <w:proofErr w:type="gramEnd"/>
      <w:r w:rsidRPr="00C86D38">
        <w:rPr>
          <w:sz w:val="20"/>
          <w:szCs w:val="20"/>
          <w:lang w:val="en-US"/>
        </w:rPr>
        <w:t xml:space="preserve"> h2{</w:t>
      </w:r>
    </w:p>
    <w:p w14:paraId="25FD17C9" w14:textId="77777777" w:rsidR="00C86D38" w:rsidRP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ab/>
        <w:t>border-bottom: 1px dashed #7E9F19;</w:t>
      </w:r>
    </w:p>
    <w:p w14:paraId="798638BB" w14:textId="77777777" w:rsidR="00C86D38" w:rsidRPr="00C86D38" w:rsidRDefault="00C86D38" w:rsidP="00C86D38">
      <w:pPr>
        <w:spacing w:after="0" w:line="240" w:lineRule="auto"/>
        <w:rPr>
          <w:sz w:val="20"/>
          <w:szCs w:val="20"/>
        </w:rPr>
      </w:pPr>
      <w:r w:rsidRPr="00C86D38">
        <w:rPr>
          <w:sz w:val="20"/>
          <w:szCs w:val="20"/>
          <w:lang w:val="en-US"/>
        </w:rPr>
        <w:tab/>
      </w:r>
      <w:proofErr w:type="spellStart"/>
      <w:r w:rsidRPr="00C86D38">
        <w:rPr>
          <w:sz w:val="20"/>
          <w:szCs w:val="20"/>
        </w:rPr>
        <w:t>margin</w:t>
      </w:r>
      <w:proofErr w:type="spellEnd"/>
      <w:r w:rsidRPr="00C86D38">
        <w:rPr>
          <w:sz w:val="20"/>
          <w:szCs w:val="20"/>
        </w:rPr>
        <w:t>: 0;</w:t>
      </w:r>
    </w:p>
    <w:p w14:paraId="60A3D3A5" w14:textId="67020903" w:rsidR="00C86D38" w:rsidRDefault="00C86D38" w:rsidP="00C86D38">
      <w:pPr>
        <w:spacing w:line="360" w:lineRule="auto"/>
        <w:rPr>
          <w:sz w:val="20"/>
          <w:szCs w:val="20"/>
        </w:rPr>
      </w:pPr>
      <w:r w:rsidRPr="00C86D38">
        <w:rPr>
          <w:sz w:val="20"/>
          <w:szCs w:val="20"/>
        </w:rPr>
        <w:t>}</w:t>
      </w:r>
    </w:p>
    <w:p w14:paraId="5420941A" w14:textId="736A518A" w:rsidR="0024318F" w:rsidRDefault="0024318F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Esse CSS temos o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: 0 para tirar o espaçamento padrão do navegador e isso faz com os 10px de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seja aplicado de forma correto.</w:t>
      </w:r>
    </w:p>
    <w:p w14:paraId="39F1D62E" w14:textId="0A2FC0FF" w:rsidR="00C86D38" w:rsidRDefault="00167014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 w:rsidRPr="00167014">
        <w:rPr>
          <w:b/>
          <w:bCs/>
          <w:i/>
          <w:iCs/>
          <w:sz w:val="20"/>
          <w:szCs w:val="20"/>
        </w:rPr>
        <w:t>border</w:t>
      </w:r>
      <w:proofErr w:type="spellEnd"/>
      <w:r>
        <w:rPr>
          <w:sz w:val="20"/>
          <w:szCs w:val="20"/>
        </w:rPr>
        <w:t xml:space="preserve"> como no caso do </w:t>
      </w:r>
      <w:proofErr w:type="spellStart"/>
      <w:r w:rsidRPr="00167014">
        <w:rPr>
          <w:b/>
          <w:bCs/>
          <w:i/>
          <w:iCs/>
          <w:sz w:val="20"/>
          <w:szCs w:val="20"/>
        </w:rPr>
        <w:t>margen</w:t>
      </w:r>
      <w:proofErr w:type="spellEnd"/>
      <w:r>
        <w:rPr>
          <w:sz w:val="20"/>
          <w:szCs w:val="20"/>
        </w:rPr>
        <w:t xml:space="preserve"> e </w:t>
      </w:r>
      <w:proofErr w:type="spellStart"/>
      <w:r w:rsidRPr="00167014">
        <w:rPr>
          <w:b/>
          <w:bCs/>
          <w:i/>
          <w:iCs/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, todos têm os mesmos sufixos: top, botton, </w:t>
      </w:r>
      <w:proofErr w:type="spellStart"/>
      <w:r>
        <w:rPr>
          <w:sz w:val="20"/>
          <w:szCs w:val="20"/>
        </w:rPr>
        <w:t>right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(topo, baixo, direita e esquerda).</w:t>
      </w:r>
    </w:p>
    <w:p w14:paraId="650B9D86" w14:textId="11393704" w:rsidR="0024318F" w:rsidRDefault="0024318F" w:rsidP="00C86D38">
      <w:pPr>
        <w:spacing w:line="360" w:lineRule="auto"/>
        <w:rPr>
          <w:b/>
          <w:bCs/>
          <w:sz w:val="36"/>
          <w:szCs w:val="36"/>
        </w:rPr>
      </w:pPr>
      <w:r w:rsidRPr="0024318F">
        <w:rPr>
          <w:b/>
          <w:bCs/>
          <w:sz w:val="36"/>
          <w:szCs w:val="36"/>
        </w:rPr>
        <w:t>Um pouco de cor sempre é bom</w:t>
      </w:r>
    </w:p>
    <w:p w14:paraId="5B0052A4" w14:textId="2234DC0E" w:rsidR="0024318F" w:rsidRDefault="00D343A6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Vamos fazer alterações, como: cor de fundo, família de fontes, e altura da linha entre palavras, isso no corpo de todo o documento HTML:</w:t>
      </w:r>
    </w:p>
    <w:p w14:paraId="7BA0F079" w14:textId="77777777" w:rsidR="00D343A6" w:rsidRPr="00D343A6" w:rsidRDefault="00D343A6" w:rsidP="00D343A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D343A6">
        <w:rPr>
          <w:sz w:val="20"/>
          <w:szCs w:val="20"/>
          <w:lang w:val="en-US"/>
        </w:rPr>
        <w:t>body{</w:t>
      </w:r>
      <w:proofErr w:type="gramEnd"/>
    </w:p>
    <w:p w14:paraId="6836481E" w14:textId="77777777" w:rsidR="00D343A6" w:rsidRPr="00D343A6" w:rsidRDefault="00D343A6" w:rsidP="00D343A6">
      <w:pPr>
        <w:spacing w:after="0" w:line="240" w:lineRule="auto"/>
        <w:rPr>
          <w:sz w:val="20"/>
          <w:szCs w:val="20"/>
          <w:lang w:val="en-US"/>
        </w:rPr>
      </w:pPr>
      <w:r w:rsidRPr="00D343A6">
        <w:rPr>
          <w:sz w:val="20"/>
          <w:szCs w:val="20"/>
          <w:lang w:val="en-US"/>
        </w:rPr>
        <w:tab/>
      </w:r>
      <w:proofErr w:type="gramStart"/>
      <w:r w:rsidRPr="00D343A6">
        <w:rPr>
          <w:sz w:val="20"/>
          <w:szCs w:val="20"/>
          <w:lang w:val="en-US"/>
        </w:rPr>
        <w:t>background :</w:t>
      </w:r>
      <w:proofErr w:type="gramEnd"/>
      <w:r w:rsidRPr="00D343A6">
        <w:rPr>
          <w:sz w:val="20"/>
          <w:szCs w:val="20"/>
          <w:lang w:val="en-US"/>
        </w:rPr>
        <w:t xml:space="preserve"> #FFF1D6 </w:t>
      </w:r>
      <w:proofErr w:type="spellStart"/>
      <w:r w:rsidRPr="00D343A6">
        <w:rPr>
          <w:sz w:val="20"/>
          <w:szCs w:val="20"/>
          <w:lang w:val="en-US"/>
        </w:rPr>
        <w:t>url</w:t>
      </w:r>
      <w:proofErr w:type="spellEnd"/>
      <w:r w:rsidRPr="00D343A6">
        <w:rPr>
          <w:sz w:val="20"/>
          <w:szCs w:val="20"/>
          <w:lang w:val="en-US"/>
        </w:rPr>
        <w:t>(images/noise.png);</w:t>
      </w:r>
    </w:p>
    <w:p w14:paraId="057991FA" w14:textId="77777777" w:rsidR="00D343A6" w:rsidRPr="00D343A6" w:rsidRDefault="00D343A6" w:rsidP="00D343A6">
      <w:pPr>
        <w:spacing w:after="0" w:line="240" w:lineRule="auto"/>
        <w:rPr>
          <w:sz w:val="20"/>
          <w:szCs w:val="20"/>
        </w:rPr>
      </w:pPr>
      <w:r w:rsidRPr="00D343A6">
        <w:rPr>
          <w:sz w:val="20"/>
          <w:szCs w:val="20"/>
          <w:lang w:val="en-US"/>
        </w:rPr>
        <w:tab/>
      </w:r>
      <w:proofErr w:type="spellStart"/>
      <w:r w:rsidRPr="00D343A6">
        <w:rPr>
          <w:sz w:val="20"/>
          <w:szCs w:val="20"/>
        </w:rPr>
        <w:t>font-family</w:t>
      </w:r>
      <w:proofErr w:type="spellEnd"/>
      <w:r w:rsidRPr="00D343A6">
        <w:rPr>
          <w:sz w:val="20"/>
          <w:szCs w:val="20"/>
        </w:rPr>
        <w:t xml:space="preserve">: "Lucida Grande", "Lucida </w:t>
      </w:r>
      <w:proofErr w:type="spellStart"/>
      <w:r w:rsidRPr="00D343A6">
        <w:rPr>
          <w:sz w:val="20"/>
          <w:szCs w:val="20"/>
        </w:rPr>
        <w:t>Sans</w:t>
      </w:r>
      <w:proofErr w:type="spellEnd"/>
      <w:r w:rsidRPr="00D343A6">
        <w:rPr>
          <w:sz w:val="20"/>
          <w:szCs w:val="20"/>
        </w:rPr>
        <w:t xml:space="preserve"> Unicode", </w:t>
      </w:r>
      <w:proofErr w:type="spellStart"/>
      <w:r w:rsidRPr="00D343A6">
        <w:rPr>
          <w:sz w:val="20"/>
          <w:szCs w:val="20"/>
        </w:rPr>
        <w:t>Verdana</w:t>
      </w:r>
      <w:proofErr w:type="spellEnd"/>
      <w:r w:rsidRPr="00D343A6">
        <w:rPr>
          <w:sz w:val="20"/>
          <w:szCs w:val="20"/>
        </w:rPr>
        <w:t xml:space="preserve">, </w:t>
      </w:r>
      <w:proofErr w:type="spellStart"/>
      <w:r w:rsidRPr="00D343A6">
        <w:rPr>
          <w:sz w:val="20"/>
          <w:szCs w:val="20"/>
        </w:rPr>
        <w:t>sans-serif</w:t>
      </w:r>
      <w:proofErr w:type="spellEnd"/>
      <w:r w:rsidRPr="00D343A6">
        <w:rPr>
          <w:sz w:val="20"/>
          <w:szCs w:val="20"/>
        </w:rPr>
        <w:t>;</w:t>
      </w:r>
    </w:p>
    <w:p w14:paraId="23E1C697" w14:textId="77777777" w:rsidR="00D343A6" w:rsidRPr="00D343A6" w:rsidRDefault="00D343A6" w:rsidP="00D343A6">
      <w:pPr>
        <w:spacing w:after="0" w:line="240" w:lineRule="auto"/>
        <w:rPr>
          <w:sz w:val="20"/>
          <w:szCs w:val="20"/>
        </w:rPr>
      </w:pPr>
      <w:r w:rsidRPr="00D343A6">
        <w:rPr>
          <w:sz w:val="20"/>
          <w:szCs w:val="20"/>
        </w:rPr>
        <w:tab/>
      </w:r>
      <w:proofErr w:type="spellStart"/>
      <w:r w:rsidRPr="00D343A6">
        <w:rPr>
          <w:sz w:val="20"/>
          <w:szCs w:val="20"/>
        </w:rPr>
        <w:t>line-</w:t>
      </w:r>
      <w:proofErr w:type="gramStart"/>
      <w:r w:rsidRPr="00D343A6">
        <w:rPr>
          <w:sz w:val="20"/>
          <w:szCs w:val="20"/>
        </w:rPr>
        <w:t>height</w:t>
      </w:r>
      <w:proofErr w:type="spellEnd"/>
      <w:r w:rsidRPr="00D343A6">
        <w:rPr>
          <w:sz w:val="20"/>
          <w:szCs w:val="20"/>
        </w:rPr>
        <w:t xml:space="preserve"> :</w:t>
      </w:r>
      <w:proofErr w:type="gramEnd"/>
      <w:r w:rsidRPr="00D343A6">
        <w:rPr>
          <w:sz w:val="20"/>
          <w:szCs w:val="20"/>
        </w:rPr>
        <w:t xml:space="preserve"> 1.6;</w:t>
      </w:r>
    </w:p>
    <w:p w14:paraId="3DA59E4F" w14:textId="5F376C39" w:rsidR="00D343A6" w:rsidRDefault="00D343A6" w:rsidP="00D343A6">
      <w:pPr>
        <w:spacing w:line="360" w:lineRule="auto"/>
        <w:rPr>
          <w:sz w:val="20"/>
          <w:szCs w:val="20"/>
        </w:rPr>
      </w:pPr>
      <w:r w:rsidRPr="00D343A6">
        <w:rPr>
          <w:sz w:val="20"/>
          <w:szCs w:val="20"/>
        </w:rPr>
        <w:t>}</w:t>
      </w:r>
    </w:p>
    <w:p w14:paraId="6C3FA8CA" w14:textId="77777777" w:rsidR="00D343A6" w:rsidRPr="0024318F" w:rsidRDefault="00D343A6" w:rsidP="00D343A6">
      <w:pPr>
        <w:spacing w:line="360" w:lineRule="auto"/>
        <w:rPr>
          <w:sz w:val="20"/>
          <w:szCs w:val="20"/>
        </w:rPr>
      </w:pPr>
      <w:bookmarkStart w:id="0" w:name="_GoBack"/>
      <w:bookmarkEnd w:id="0"/>
    </w:p>
    <w:sectPr w:rsidR="00D343A6" w:rsidRPr="00243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EF"/>
    <w:rsid w:val="00167014"/>
    <w:rsid w:val="0024318F"/>
    <w:rsid w:val="002E65D2"/>
    <w:rsid w:val="00346DB8"/>
    <w:rsid w:val="004B7DB8"/>
    <w:rsid w:val="005B6BEF"/>
    <w:rsid w:val="00621B75"/>
    <w:rsid w:val="00640EE7"/>
    <w:rsid w:val="00C571E8"/>
    <w:rsid w:val="00C86D38"/>
    <w:rsid w:val="00CD7EB1"/>
    <w:rsid w:val="00D0462C"/>
    <w:rsid w:val="00D0711A"/>
    <w:rsid w:val="00D343A6"/>
    <w:rsid w:val="00F10E63"/>
    <w:rsid w:val="00F4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24B6"/>
  <w15:chartTrackingRefBased/>
  <w15:docId w15:val="{69AF4187-A05A-456C-9E33-CAB1E85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10</cp:revision>
  <dcterms:created xsi:type="dcterms:W3CDTF">2019-08-26T12:49:00Z</dcterms:created>
  <dcterms:modified xsi:type="dcterms:W3CDTF">2019-08-27T13:46:00Z</dcterms:modified>
</cp:coreProperties>
</file>