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before="240" w:lineRule="auto"/>
        <w:rPr>
          <w:color w:val="0d0d0d"/>
          <w:sz w:val="24"/>
          <w:szCs w:val="24"/>
        </w:rPr>
      </w:pPr>
      <w:bookmarkStart w:colFirst="0" w:colLast="0" w:name="_3j9gn8k1jgb1" w:id="0"/>
      <w:bookmarkEnd w:id="0"/>
      <w:r w:rsidDel="00000000" w:rsidR="00000000" w:rsidRPr="00000000">
        <w:rPr>
          <w:color w:val="0d0d0d"/>
          <w:sz w:val="24"/>
          <w:szCs w:val="24"/>
          <w:rtl w:val="0"/>
        </w:rPr>
        <w:t xml:space="preserve">1. Những sai lầm của Nam</w:t>
      </w:r>
    </w:p>
    <w:p w:rsidR="00000000" w:rsidDel="00000000" w:rsidP="00000000" w:rsidRDefault="00000000" w:rsidRPr="00000000" w14:paraId="00000002">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color w:val="0d0d0d"/>
          <w:sz w:val="24"/>
          <w:szCs w:val="24"/>
        </w:rPr>
      </w:pPr>
      <w:r w:rsidDel="00000000" w:rsidR="00000000" w:rsidRPr="00000000">
        <w:rPr>
          <w:color w:val="0d0d0d"/>
          <w:sz w:val="24"/>
          <w:szCs w:val="24"/>
          <w:rtl w:val="0"/>
        </w:rPr>
        <w:t xml:space="preserve">Sai lầm 1: Dùng Rich Text để lưu tài liệu dự án trên GitHub. Word lưu cả nội dung và thông tin định dạng như font chữ, màu sắc, bố cục. File </w:t>
      </w:r>
      <w:r w:rsidDel="00000000" w:rsidR="00000000" w:rsidRPr="00000000">
        <w:rPr>
          <w:rFonts w:ascii="Courier New" w:cs="Courier New" w:eastAsia="Courier New" w:hAnsi="Courier New"/>
          <w:color w:val="0d0d0d"/>
          <w:sz w:val="24"/>
          <w:szCs w:val="24"/>
          <w:rtl w:val="0"/>
        </w:rPr>
        <w:t xml:space="preserve">.docx</w:t>
      </w:r>
      <w:r w:rsidDel="00000000" w:rsidR="00000000" w:rsidRPr="00000000">
        <w:rPr>
          <w:color w:val="0d0d0d"/>
          <w:sz w:val="24"/>
          <w:szCs w:val="24"/>
          <w:rtl w:val="0"/>
        </w:rPr>
        <w:t xml:space="preserve"> có cấu trúc phức tạp nên GitHub không thể hiển thị nội dung trực tiếp thuận tiện như file Markdown..</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cfcfc" w:val="clear"/>
        <w:spacing w:before="0" w:beforeAutospacing="0" w:lineRule="auto"/>
        <w:ind w:left="720" w:hanging="360"/>
        <w:rPr>
          <w:color w:val="0d0d0d"/>
          <w:sz w:val="24"/>
          <w:szCs w:val="24"/>
        </w:rPr>
      </w:pPr>
      <w:r w:rsidDel="00000000" w:rsidR="00000000" w:rsidRPr="00000000">
        <w:rPr>
          <w:color w:val="0d0d0d"/>
          <w:sz w:val="24"/>
          <w:szCs w:val="24"/>
          <w:rtl w:val="0"/>
        </w:rPr>
        <w:t xml:space="preserve">Sai lầm 2: Chưa phân biệt tài liệu trình bày và tài liệu dự án. Word phù hợp với tài liệu cần bố cục in ấn, trong khi Markdown phù hợp với README, hướng dẫn cài đặt và tài liệu kỹ thuật trên GitHub.</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cfcfc" w:val="clear"/>
        <w:spacing w:after="0" w:lineRule="auto"/>
        <w:rPr>
          <w:color w:val="0d0d0d"/>
          <w:sz w:val="24"/>
          <w:szCs w:val="24"/>
        </w:rPr>
      </w:pPr>
      <w:bookmarkStart w:colFirst="0" w:colLast="0" w:name="_uktong5ww9um" w:id="1"/>
      <w:bookmarkEnd w:id="1"/>
      <w:r w:rsidDel="00000000" w:rsidR="00000000" w:rsidRPr="00000000">
        <w:rPr>
          <w:color w:val="0d0d0d"/>
          <w:sz w:val="24"/>
          <w:szCs w:val="24"/>
          <w:rtl w:val="0"/>
        </w:rPr>
        <w:t xml:space="preserve">2. Tại sao Markdown an toàn và nhẹ hơn?</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120" w:lineRule="auto"/>
        <w:ind w:left="720" w:hanging="360"/>
        <w:rPr>
          <w:color w:val="0d0d0d"/>
          <w:sz w:val="24"/>
          <w:szCs w:val="24"/>
        </w:rPr>
      </w:pPr>
      <w:r w:rsidDel="00000000" w:rsidR="00000000" w:rsidRPr="00000000">
        <w:rPr>
          <w:color w:val="0d0d0d"/>
          <w:sz w:val="24"/>
          <w:szCs w:val="24"/>
          <w:rtl w:val="0"/>
        </w:rPr>
        <w:t xml:space="preserve">Dễ đọc: File </w:t>
      </w:r>
      <w:r w:rsidDel="00000000" w:rsidR="00000000" w:rsidRPr="00000000">
        <w:rPr>
          <w:rFonts w:ascii="Courier New" w:cs="Courier New" w:eastAsia="Courier New" w:hAnsi="Courier New"/>
          <w:color w:val="0d0d0d"/>
          <w:sz w:val="24"/>
          <w:szCs w:val="24"/>
          <w:rtl w:val="0"/>
        </w:rPr>
        <w:t xml:space="preserve">.md</w:t>
      </w:r>
      <w:r w:rsidDel="00000000" w:rsidR="00000000" w:rsidRPr="00000000">
        <w:rPr>
          <w:color w:val="0d0d0d"/>
          <w:sz w:val="24"/>
          <w:szCs w:val="24"/>
          <w:rtl w:val="0"/>
        </w:rPr>
        <w:t xml:space="preserve"> có thể mở bằng trình soạn thảo văn bản thông thường.</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Dễ so sánh: Git có thể chỉ ra dòng nào được thêm, xóa hoặc sửa.</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Ít phụ thuộc định dạng: Markdown không cần lưu nhiều thông tin trình bày như Word.</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cfcfc" w:val="clear"/>
        <w:spacing w:before="0" w:beforeAutospacing="0" w:lineRule="auto"/>
        <w:ind w:left="720" w:hanging="360"/>
        <w:rPr>
          <w:color w:val="0d0d0d"/>
          <w:sz w:val="24"/>
          <w:szCs w:val="24"/>
        </w:rPr>
      </w:pPr>
      <w:r w:rsidDel="00000000" w:rsidR="00000000" w:rsidRPr="00000000">
        <w:rPr>
          <w:color w:val="0d0d0d"/>
          <w:sz w:val="24"/>
          <w:szCs w:val="24"/>
          <w:rtl w:val="0"/>
        </w:rPr>
        <w:t xml:space="preserve">Dễ khôi phục: Nếu một phần văn bản bị mất hoặc sai, người dùng thường vẫn có thể mở và sửa phần còn lại.</w:t>
      </w:r>
    </w:p>
    <w:p w:rsidR="00000000" w:rsidDel="00000000" w:rsidP="00000000" w:rsidRDefault="00000000" w:rsidRPr="00000000" w14:paraId="00000009">
      <w:pPr>
        <w:rPr>
          <w:sz w:val="24"/>
          <w:szCs w:val="24"/>
        </w:rPr>
      </w:pPr>
      <w:r w:rsidDel="00000000" w:rsidR="00000000" w:rsidRPr="00000000">
        <w:rPr>
          <w:sz w:val="24"/>
          <w:szCs w:val="24"/>
          <w:rtl w:val="0"/>
        </w:rPr>
        <w:t xml:space="preserve">Code:</w:t>
      </w:r>
    </w:p>
    <w:p w:rsidR="00000000" w:rsidDel="00000000" w:rsidP="00000000" w:rsidRDefault="00000000" w:rsidRPr="00000000" w14:paraId="0000000A">
      <w:pPr>
        <w:rPr>
          <w:sz w:val="24"/>
          <w:szCs w:val="24"/>
        </w:rPr>
      </w:pPr>
      <w:r w:rsidDel="00000000" w:rsidR="00000000" w:rsidRPr="00000000">
        <w:rPr>
          <w:sz w:val="24"/>
          <w:szCs w:val="24"/>
          <w:rtl w:val="0"/>
        </w:rPr>
        <w:t xml:space="preserve"># 🌱 GreenTech – Công nghệ xanh cho nông nghiệp thông minh</w:t>
      </w:r>
    </w:p>
    <w:p w:rsidR="00000000" w:rsidDel="00000000" w:rsidP="00000000" w:rsidRDefault="00000000" w:rsidRPr="00000000" w14:paraId="0000000B">
      <w:pPr>
        <w:rPr>
          <w:sz w:val="24"/>
          <w:szCs w:val="24"/>
        </w:rPr>
      </w:pPr>
      <w:r w:rsidDel="00000000" w:rsidR="00000000" w:rsidRPr="00000000">
        <w:rPr>
          <w:sz w:val="24"/>
          <w:szCs w:val="24"/>
          <w:rtl w:val="0"/>
        </w:rPr>
        <w:t xml:space="preserve">## 1. Giới thiệu dự án</w:t>
      </w:r>
    </w:p>
    <w:p w:rsidR="00000000" w:rsidDel="00000000" w:rsidP="00000000" w:rsidRDefault="00000000" w:rsidRPr="00000000" w14:paraId="0000000C">
      <w:pPr>
        <w:rPr>
          <w:sz w:val="24"/>
          <w:szCs w:val="24"/>
        </w:rPr>
      </w:pPr>
      <w:r w:rsidDel="00000000" w:rsidR="00000000" w:rsidRPr="00000000">
        <w:rPr>
          <w:sz w:val="24"/>
          <w:szCs w:val="24"/>
          <w:rtl w:val="0"/>
        </w:rPr>
        <w:t xml:space="preserve">**GreenTech** là dự án ứng dụng công nghệ vào nông nghiệp nhằm giúp người nông dân theo dõi môi trường và chăm sóc cây trồng hiệu quả hơn.</w:t>
      </w:r>
    </w:p>
    <w:p w:rsidR="00000000" w:rsidDel="00000000" w:rsidP="00000000" w:rsidRDefault="00000000" w:rsidRPr="00000000" w14:paraId="0000000D">
      <w:pPr>
        <w:rPr>
          <w:sz w:val="24"/>
          <w:szCs w:val="24"/>
        </w:rPr>
      </w:pPr>
      <w:r w:rsidDel="00000000" w:rsidR="00000000" w:rsidRPr="00000000">
        <w:rPr>
          <w:sz w:val="24"/>
          <w:szCs w:val="24"/>
          <w:rtl w:val="0"/>
        </w:rPr>
        <w:t xml:space="preserve">*Mục tiêu:* Tiết kiệm nước, giảm công sức lao động và nâng cao hiệu quả sản xuất.</w:t>
      </w:r>
    </w:p>
    <w:p w:rsidR="00000000" w:rsidDel="00000000" w:rsidP="00000000" w:rsidRDefault="00000000" w:rsidRPr="00000000" w14:paraId="0000000E">
      <w:pPr>
        <w:rPr>
          <w:sz w:val="24"/>
          <w:szCs w:val="24"/>
        </w:rPr>
      </w:pPr>
      <w:r w:rsidDel="00000000" w:rsidR="00000000" w:rsidRPr="00000000">
        <w:rPr>
          <w:sz w:val="24"/>
          <w:szCs w:val="24"/>
          <w:rtl w:val="0"/>
        </w:rPr>
        <w:t xml:space="preserve">## 2. Chức năng chính</w:t>
      </w:r>
    </w:p>
    <w:p w:rsidR="00000000" w:rsidDel="00000000" w:rsidP="00000000" w:rsidRDefault="00000000" w:rsidRPr="00000000" w14:paraId="0000000F">
      <w:pPr>
        <w:rPr>
          <w:sz w:val="24"/>
          <w:szCs w:val="24"/>
        </w:rPr>
      </w:pPr>
      <w:r w:rsidDel="00000000" w:rsidR="00000000" w:rsidRPr="00000000">
        <w:rPr>
          <w:sz w:val="24"/>
          <w:szCs w:val="24"/>
          <w:rtl w:val="0"/>
        </w:rPr>
        <w:t xml:space="preserve">- Theo dõi nhiệt độ môi trường.</w:t>
      </w:r>
    </w:p>
    <w:p w:rsidR="00000000" w:rsidDel="00000000" w:rsidP="00000000" w:rsidRDefault="00000000" w:rsidRPr="00000000" w14:paraId="00000010">
      <w:pPr>
        <w:rPr>
          <w:sz w:val="24"/>
          <w:szCs w:val="24"/>
        </w:rPr>
      </w:pPr>
      <w:r w:rsidDel="00000000" w:rsidR="00000000" w:rsidRPr="00000000">
        <w:rPr>
          <w:sz w:val="24"/>
          <w:szCs w:val="24"/>
          <w:rtl w:val="0"/>
        </w:rPr>
        <w:t xml:space="preserve">- Đo độ ẩm đất bằng cảm biến.</w:t>
      </w:r>
    </w:p>
    <w:p w:rsidR="00000000" w:rsidDel="00000000" w:rsidP="00000000" w:rsidRDefault="00000000" w:rsidRPr="00000000" w14:paraId="00000011">
      <w:pPr>
        <w:rPr>
          <w:sz w:val="24"/>
          <w:szCs w:val="24"/>
        </w:rPr>
      </w:pPr>
      <w:r w:rsidDel="00000000" w:rsidR="00000000" w:rsidRPr="00000000">
        <w:rPr>
          <w:sz w:val="24"/>
          <w:szCs w:val="24"/>
          <w:rtl w:val="0"/>
        </w:rPr>
        <w:t xml:space="preserve">- Hỗ trợ điều khiển hệ thống tưới nước.</w:t>
      </w:r>
    </w:p>
    <w:p w:rsidR="00000000" w:rsidDel="00000000" w:rsidP="00000000" w:rsidRDefault="00000000" w:rsidRPr="00000000" w14:paraId="00000012">
      <w:pPr>
        <w:rPr>
          <w:sz w:val="24"/>
          <w:szCs w:val="24"/>
        </w:rPr>
      </w:pPr>
      <w:r w:rsidDel="00000000" w:rsidR="00000000" w:rsidRPr="00000000">
        <w:rPr>
          <w:sz w:val="24"/>
          <w:szCs w:val="24"/>
          <w:rtl w:val="0"/>
        </w:rPr>
        <w:t xml:space="preserve">- Cung cấp thông tin giúp người nông dân chăm sóc cây trồng.</w:t>
      </w:r>
    </w:p>
    <w:p w:rsidR="00000000" w:rsidDel="00000000" w:rsidP="00000000" w:rsidRDefault="00000000" w:rsidRPr="00000000" w14:paraId="00000013">
      <w:pPr>
        <w:rPr>
          <w:sz w:val="24"/>
          <w:szCs w:val="24"/>
        </w:rPr>
      </w:pPr>
      <w:r w:rsidDel="00000000" w:rsidR="00000000" w:rsidRPr="00000000">
        <w:rPr>
          <w:sz w:val="24"/>
          <w:szCs w:val="24"/>
          <w:rtl w:val="0"/>
        </w:rPr>
        <w:t xml:space="preserve">## 3. Công nghệ sử dụng</w:t>
      </w:r>
    </w:p>
    <w:p w:rsidR="00000000" w:rsidDel="00000000" w:rsidP="00000000" w:rsidRDefault="00000000" w:rsidRPr="00000000" w14:paraId="00000014">
      <w:pPr>
        <w:rPr>
          <w:sz w:val="24"/>
          <w:szCs w:val="24"/>
        </w:rPr>
      </w:pPr>
      <w:r w:rsidDel="00000000" w:rsidR="00000000" w:rsidRPr="00000000">
        <w:rPr>
          <w:sz w:val="24"/>
          <w:szCs w:val="24"/>
          <w:rtl w:val="0"/>
        </w:rPr>
        <w:t xml:space="preserve">| Công nghệ | Vai trò |</w:t>
      </w:r>
    </w:p>
    <w:p w:rsidR="00000000" w:rsidDel="00000000" w:rsidP="00000000" w:rsidRDefault="00000000" w:rsidRPr="00000000" w14:paraId="00000015">
      <w:pPr>
        <w:rPr>
          <w:sz w:val="24"/>
          <w:szCs w:val="24"/>
        </w:rPr>
      </w:pP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 IoT | Kết nối các thiết bị và cảm biến |</w:t>
      </w:r>
    </w:p>
    <w:p w:rsidR="00000000" w:rsidDel="00000000" w:rsidP="00000000" w:rsidRDefault="00000000" w:rsidRPr="00000000" w14:paraId="00000017">
      <w:pPr>
        <w:rPr>
          <w:sz w:val="24"/>
          <w:szCs w:val="24"/>
        </w:rPr>
      </w:pPr>
      <w:r w:rsidDel="00000000" w:rsidR="00000000" w:rsidRPr="00000000">
        <w:rPr>
          <w:sz w:val="24"/>
          <w:szCs w:val="24"/>
          <w:rtl w:val="0"/>
        </w:rPr>
        <w:t xml:space="preserve">| Cảm biến | Thu thập dữ liệu môi trường |</w:t>
      </w:r>
    </w:p>
    <w:p w:rsidR="00000000" w:rsidDel="00000000" w:rsidP="00000000" w:rsidRDefault="00000000" w:rsidRPr="00000000" w14:paraId="00000018">
      <w:pPr>
        <w:rPr>
          <w:sz w:val="24"/>
          <w:szCs w:val="24"/>
        </w:rPr>
      </w:pPr>
      <w:r w:rsidDel="00000000" w:rsidR="00000000" w:rsidRPr="00000000">
        <w:rPr>
          <w:sz w:val="24"/>
          <w:szCs w:val="24"/>
          <w:rtl w:val="0"/>
        </w:rPr>
        <w:t xml:space="preserve">| Python | Xử lý dữ liệu và điều khiển thiết bị |</w:t>
      </w:r>
    </w:p>
    <w:p w:rsidR="00000000" w:rsidDel="00000000" w:rsidP="00000000" w:rsidRDefault="00000000" w:rsidRPr="00000000" w14:paraId="00000019">
      <w:pPr>
        <w:rPr>
          <w:sz w:val="24"/>
          <w:szCs w:val="24"/>
        </w:rPr>
      </w:pPr>
      <w:r w:rsidDel="00000000" w:rsidR="00000000" w:rsidRPr="00000000">
        <w:rPr>
          <w:sz w:val="24"/>
          <w:szCs w:val="24"/>
          <w:rtl w:val="0"/>
        </w:rPr>
        <w:t xml:space="preserve">| GitHub | Lưu trữ mã nguồn và quản lý phiên bản |</w:t>
      </w:r>
    </w:p>
    <w:p w:rsidR="00000000" w:rsidDel="00000000" w:rsidP="00000000" w:rsidRDefault="00000000" w:rsidRPr="00000000" w14:paraId="0000001A">
      <w:pPr>
        <w:rPr>
          <w:sz w:val="24"/>
          <w:szCs w:val="24"/>
        </w:rPr>
      </w:pPr>
      <w:r w:rsidDel="00000000" w:rsidR="00000000" w:rsidRPr="00000000">
        <w:rPr>
          <w:sz w:val="24"/>
          <w:szCs w:val="24"/>
          <w:rtl w:val="0"/>
        </w:rPr>
        <w:t xml:space="preserve">| Markdown | Viết tài liệu dự án dễ đọc |</w:t>
      </w:r>
    </w:p>
    <w:p w:rsidR="00000000" w:rsidDel="00000000" w:rsidP="00000000" w:rsidRDefault="00000000" w:rsidRPr="00000000" w14:paraId="0000001B">
      <w:pPr>
        <w:rPr>
          <w:sz w:val="24"/>
          <w:szCs w:val="24"/>
        </w:rPr>
      </w:pPr>
      <w:r w:rsidDel="00000000" w:rsidR="00000000" w:rsidRPr="00000000">
        <w:rPr>
          <w:sz w:val="24"/>
          <w:szCs w:val="24"/>
          <w:rtl w:val="0"/>
        </w:rPr>
        <w:t xml:space="preserve">## 4. Lợi ích của dự án</w:t>
      </w:r>
    </w:p>
    <w:p w:rsidR="00000000" w:rsidDel="00000000" w:rsidP="00000000" w:rsidRDefault="00000000" w:rsidRPr="00000000" w14:paraId="0000001C">
      <w:pPr>
        <w:rPr>
          <w:sz w:val="24"/>
          <w:szCs w:val="24"/>
        </w:rPr>
      </w:pPr>
      <w:r w:rsidDel="00000000" w:rsidR="00000000" w:rsidRPr="00000000">
        <w:rPr>
          <w:sz w:val="24"/>
          <w:szCs w:val="24"/>
          <w:rtl w:val="0"/>
        </w:rPr>
        <w:t xml:space="preserve">1. Theo dõi tình trạng cây trồng thuận tiện.</w:t>
      </w:r>
    </w:p>
    <w:p w:rsidR="00000000" w:rsidDel="00000000" w:rsidP="00000000" w:rsidRDefault="00000000" w:rsidRPr="00000000" w14:paraId="0000001D">
      <w:pPr>
        <w:rPr>
          <w:sz w:val="24"/>
          <w:szCs w:val="24"/>
        </w:rPr>
      </w:pPr>
      <w:r w:rsidDel="00000000" w:rsidR="00000000" w:rsidRPr="00000000">
        <w:rPr>
          <w:sz w:val="24"/>
          <w:szCs w:val="24"/>
          <w:rtl w:val="0"/>
        </w:rPr>
        <w:t xml:space="preserve">2. Sử dụng nước hợp lý hơn.</w:t>
      </w:r>
    </w:p>
    <w:p w:rsidR="00000000" w:rsidDel="00000000" w:rsidP="00000000" w:rsidRDefault="00000000" w:rsidRPr="00000000" w14:paraId="0000001E">
      <w:pPr>
        <w:rPr>
          <w:sz w:val="24"/>
          <w:szCs w:val="24"/>
        </w:rPr>
      </w:pPr>
      <w:r w:rsidDel="00000000" w:rsidR="00000000" w:rsidRPr="00000000">
        <w:rPr>
          <w:sz w:val="24"/>
          <w:szCs w:val="24"/>
          <w:rtl w:val="0"/>
        </w:rPr>
        <w:t xml:space="preserve">3. Tiết kiệm thời gian chăm sóc cây.</w:t>
      </w:r>
    </w:p>
    <w:p w:rsidR="00000000" w:rsidDel="00000000" w:rsidP="00000000" w:rsidRDefault="00000000" w:rsidRPr="00000000" w14:paraId="0000001F">
      <w:pPr>
        <w:rPr>
          <w:sz w:val="24"/>
          <w:szCs w:val="24"/>
        </w:rPr>
      </w:pPr>
      <w:r w:rsidDel="00000000" w:rsidR="00000000" w:rsidRPr="00000000">
        <w:rPr>
          <w:sz w:val="24"/>
          <w:szCs w:val="24"/>
          <w:rtl w:val="0"/>
        </w:rPr>
        <w:t xml:space="preserve">4. Giúp các thành viên dễ dàng cộng tác.</w:t>
      </w:r>
    </w:p>
    <w:p w:rsidR="00000000" w:rsidDel="00000000" w:rsidP="00000000" w:rsidRDefault="00000000" w:rsidRPr="00000000" w14:paraId="00000020">
      <w:pPr>
        <w:rPr>
          <w:sz w:val="24"/>
          <w:szCs w:val="24"/>
        </w:rPr>
      </w:pPr>
      <w:r w:rsidDel="00000000" w:rsidR="00000000" w:rsidRPr="00000000">
        <w:rPr>
          <w:sz w:val="24"/>
          <w:szCs w:val="24"/>
          <w:rtl w:val="0"/>
        </w:rPr>
        <w:t xml:space="preserve">## 5. Đóng góp cho dự án</w:t>
      </w:r>
    </w:p>
    <w:p w:rsidR="00000000" w:rsidDel="00000000" w:rsidP="00000000" w:rsidRDefault="00000000" w:rsidRPr="00000000" w14:paraId="00000021">
      <w:pPr>
        <w:rPr>
          <w:sz w:val="24"/>
          <w:szCs w:val="24"/>
        </w:rPr>
      </w:pPr>
      <w:r w:rsidDel="00000000" w:rsidR="00000000" w:rsidRPr="00000000">
        <w:rPr>
          <w:sz w:val="24"/>
          <w:szCs w:val="24"/>
          <w:rtl w:val="0"/>
        </w:rPr>
        <w:t xml:space="preserve">- [x] Xây dựng nội dung giới thiệu dự án.</w:t>
      </w:r>
    </w:p>
    <w:p w:rsidR="00000000" w:rsidDel="00000000" w:rsidP="00000000" w:rsidRDefault="00000000" w:rsidRPr="00000000" w14:paraId="00000022">
      <w:pPr>
        <w:rPr>
          <w:sz w:val="24"/>
          <w:szCs w:val="24"/>
        </w:rPr>
      </w:pPr>
      <w:r w:rsidDel="00000000" w:rsidR="00000000" w:rsidRPr="00000000">
        <w:rPr>
          <w:sz w:val="24"/>
          <w:szCs w:val="24"/>
          <w:rtl w:val="0"/>
        </w:rPr>
        <w:t xml:space="preserve">- [x] Tạo tài liệu bằng Markdown.</w:t>
      </w:r>
    </w:p>
    <w:p w:rsidR="00000000" w:rsidDel="00000000" w:rsidP="00000000" w:rsidRDefault="00000000" w:rsidRPr="00000000" w14:paraId="00000023">
      <w:pPr>
        <w:rPr>
          <w:sz w:val="24"/>
          <w:szCs w:val="24"/>
        </w:rPr>
      </w:pPr>
      <w:r w:rsidDel="00000000" w:rsidR="00000000" w:rsidRPr="00000000">
        <w:rPr>
          <w:sz w:val="24"/>
          <w:szCs w:val="24"/>
          <w:rtl w:val="0"/>
        </w:rPr>
        <w:t xml:space="preserve">- [ ] Hoàn thiện hệ thống cảm biến.</w:t>
      </w:r>
    </w:p>
    <w:p w:rsidR="00000000" w:rsidDel="00000000" w:rsidP="00000000" w:rsidRDefault="00000000" w:rsidRPr="00000000" w14:paraId="00000024">
      <w:pPr>
        <w:rPr>
          <w:sz w:val="24"/>
          <w:szCs w:val="24"/>
        </w:rPr>
      </w:pPr>
      <w:r w:rsidDel="00000000" w:rsidR="00000000" w:rsidRPr="00000000">
        <w:rPr>
          <w:sz w:val="24"/>
          <w:szCs w:val="24"/>
          <w:rtl w:val="0"/>
        </w:rPr>
        <w:t xml:space="preserve">- [ ] Kiểm thử chức năng tưới nước tự động.</w:t>
      </w:r>
    </w:p>
    <w:p w:rsidR="00000000" w:rsidDel="00000000" w:rsidP="00000000" w:rsidRDefault="00000000" w:rsidRPr="00000000" w14:paraId="00000025">
      <w:pPr>
        <w:rPr>
          <w:sz w:val="24"/>
          <w:szCs w:val="24"/>
        </w:rPr>
      </w:pPr>
      <w:r w:rsidDel="00000000" w:rsidR="00000000" w:rsidRPr="00000000">
        <w:rPr>
          <w:sz w:val="24"/>
          <w:szCs w:val="24"/>
          <w:rtl w:val="0"/>
        </w:rPr>
        <w:t xml:space="preserve">## 6. Kết luận</w:t>
      </w:r>
    </w:p>
    <w:p w:rsidR="00000000" w:rsidDel="00000000" w:rsidP="00000000" w:rsidRDefault="00000000" w:rsidRPr="00000000" w14:paraId="00000026">
      <w:pPr>
        <w:rPr>
          <w:sz w:val="24"/>
          <w:szCs w:val="24"/>
        </w:rPr>
      </w:pPr>
      <w:r w:rsidDel="00000000" w:rsidR="00000000" w:rsidRPr="00000000">
        <w:rPr>
          <w:sz w:val="24"/>
          <w:szCs w:val="24"/>
          <w:rtl w:val="0"/>
        </w:rPr>
        <w:t xml:space="preserve">GreenTech hướng đến nền nông nghiệp thông minh và bền vững.</w:t>
      </w:r>
    </w:p>
    <w:p w:rsidR="00000000" w:rsidDel="00000000" w:rsidP="00000000" w:rsidRDefault="00000000" w:rsidRPr="00000000" w14:paraId="00000027">
      <w:pPr>
        <w:rPr>
          <w:sz w:val="24"/>
          <w:szCs w:val="24"/>
        </w:rPr>
      </w:pPr>
      <w:r w:rsidDel="00000000" w:rsidR="00000000" w:rsidRPr="00000000">
        <w:rPr>
          <w:sz w:val="24"/>
          <w:szCs w:val="24"/>
          <w:rtl w:val="0"/>
        </w:rPr>
        <w:t xml:space="preserve">Sử dụng Markdown giúp tài liệu dễ đọc trên GitHub, dễ chỉnh sửa và thuận tiện theo dõi thay đổi bằng Git Diff.</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