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ED" w:rsidRDefault="00366E8C" w:rsidP="00366E8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66E8C">
        <w:rPr>
          <w:rFonts w:asciiTheme="majorBidi" w:hAnsiTheme="majorBidi" w:cstheme="majorBidi"/>
          <w:b/>
          <w:bCs/>
          <w:sz w:val="32"/>
          <w:szCs w:val="32"/>
        </w:rPr>
        <w:t>Table of Contents</w:t>
      </w:r>
    </w:p>
    <w:tbl>
      <w:tblPr>
        <w:tblStyle w:val="LightShading"/>
        <w:tblW w:w="9180" w:type="dxa"/>
        <w:tblLook w:val="0600" w:firstRow="0" w:lastRow="0" w:firstColumn="0" w:lastColumn="0" w:noHBand="1" w:noVBand="1"/>
      </w:tblPr>
      <w:tblGrid>
        <w:gridCol w:w="817"/>
        <w:gridCol w:w="7371"/>
        <w:gridCol w:w="992"/>
      </w:tblGrid>
      <w:tr w:rsidR="00F458D3" w:rsidTr="00B779EE">
        <w:tc>
          <w:tcPr>
            <w:tcW w:w="8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8D3" w:rsidRPr="00366E8C" w:rsidRDefault="00F458D3" w:rsidP="00F458D3">
            <w:pPr>
              <w:ind w:left="851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List of Figures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458D3" w:rsidRDefault="00263F68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AC3FD3"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</w:tr>
      <w:tr w:rsidR="00F458D3" w:rsidTr="00B779EE">
        <w:tc>
          <w:tcPr>
            <w:tcW w:w="8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8D3" w:rsidRPr="00366E8C" w:rsidRDefault="00F458D3" w:rsidP="00F458D3">
            <w:pPr>
              <w:ind w:left="851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List of Tables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458D3" w:rsidRDefault="006A5445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2233CD">
              <w:rPr>
                <w:rFonts w:asciiTheme="majorBidi" w:hAnsiTheme="majorBidi" w:cstheme="majorBidi"/>
                <w:sz w:val="24"/>
                <w:szCs w:val="24"/>
              </w:rPr>
              <w:t>IX</w:t>
            </w:r>
            <w:bookmarkStart w:id="0" w:name="_GoBack"/>
            <w:bookmarkEnd w:id="0"/>
          </w:p>
        </w:tc>
      </w:tr>
      <w:tr w:rsidR="00656965" w:rsidTr="00B779EE"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56965" w:rsidRPr="00366E8C" w:rsidRDefault="00656965" w:rsidP="0098075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6E8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Chapter One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A81134" w:rsidRPr="00A81134">
              <w:rPr>
                <w:rFonts w:asciiTheme="majorBidi" w:hAnsiTheme="majorBidi" w:cstheme="majorBidi"/>
                <w:sz w:val="24"/>
                <w:szCs w:val="24"/>
              </w:rPr>
              <w:t>Overview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656965" w:rsidRDefault="005E3FE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56965" w:rsidTr="00B779EE">
        <w:tc>
          <w:tcPr>
            <w:tcW w:w="817" w:type="dxa"/>
          </w:tcPr>
          <w:p w:rsidR="00656965" w:rsidRDefault="00287443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7371" w:type="dxa"/>
          </w:tcPr>
          <w:p w:rsidR="00656965" w:rsidRDefault="00656965" w:rsidP="00E11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6E8C">
              <w:rPr>
                <w:rFonts w:asciiTheme="majorBidi" w:hAnsiTheme="majorBidi" w:cstheme="majorBidi"/>
                <w:sz w:val="24"/>
                <w:szCs w:val="24"/>
              </w:rPr>
              <w:t>Introduction</w:t>
            </w:r>
          </w:p>
        </w:tc>
        <w:tc>
          <w:tcPr>
            <w:tcW w:w="992" w:type="dxa"/>
          </w:tcPr>
          <w:p w:rsidR="00656965" w:rsidRDefault="005E3FE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656965" w:rsidTr="00B779EE">
        <w:tc>
          <w:tcPr>
            <w:tcW w:w="817" w:type="dxa"/>
          </w:tcPr>
          <w:p w:rsidR="00656965" w:rsidRDefault="00B57E0B" w:rsidP="002874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7371" w:type="dxa"/>
          </w:tcPr>
          <w:p w:rsidR="00656965" w:rsidRDefault="00980758" w:rsidP="00E11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Research Motivation</w:t>
            </w:r>
            <w:r w:rsidR="00656965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:rsidR="00656965" w:rsidRDefault="005E3FE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A81134" w:rsidTr="00B779EE">
        <w:tc>
          <w:tcPr>
            <w:tcW w:w="817" w:type="dxa"/>
          </w:tcPr>
          <w:p w:rsidR="00A81134" w:rsidRDefault="00A81134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A81134" w:rsidRPr="00366E8C" w:rsidRDefault="00B57E0B" w:rsidP="002874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  <w:r w:rsidR="00A81134">
              <w:rPr>
                <w:rFonts w:asciiTheme="majorBidi" w:hAnsiTheme="majorBidi" w:cstheme="majorBidi"/>
                <w:sz w:val="24"/>
                <w:szCs w:val="24"/>
              </w:rPr>
              <w:t xml:space="preserve">.1 </w:t>
            </w:r>
            <w:r w:rsidR="00981206">
              <w:rPr>
                <w:rFonts w:asciiTheme="majorBidi" w:hAnsiTheme="majorBidi" w:cstheme="majorBidi"/>
                <w:sz w:val="24"/>
                <w:szCs w:val="24"/>
              </w:rPr>
              <w:t>Pedagogical Problems</w:t>
            </w:r>
          </w:p>
        </w:tc>
        <w:tc>
          <w:tcPr>
            <w:tcW w:w="992" w:type="dxa"/>
          </w:tcPr>
          <w:p w:rsidR="00A81134" w:rsidRDefault="005E3FE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656965" w:rsidTr="00B779EE">
        <w:tc>
          <w:tcPr>
            <w:tcW w:w="817" w:type="dxa"/>
          </w:tcPr>
          <w:p w:rsidR="00656965" w:rsidRDefault="00656965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656965" w:rsidRPr="00366E8C" w:rsidRDefault="00B57E0B" w:rsidP="002874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  <w:r w:rsidR="00656965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A81134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65696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97456">
              <w:rPr>
                <w:rFonts w:asciiTheme="majorBidi" w:hAnsiTheme="majorBidi" w:cstheme="majorBidi"/>
                <w:sz w:val="24"/>
                <w:szCs w:val="24"/>
              </w:rPr>
              <w:t>Technical Problems</w:t>
            </w:r>
          </w:p>
        </w:tc>
        <w:tc>
          <w:tcPr>
            <w:tcW w:w="992" w:type="dxa"/>
          </w:tcPr>
          <w:p w:rsidR="00656965" w:rsidRDefault="005E3FE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656965" w:rsidTr="00B779EE">
        <w:tc>
          <w:tcPr>
            <w:tcW w:w="817" w:type="dxa"/>
          </w:tcPr>
          <w:p w:rsidR="00656965" w:rsidRDefault="00B57E0B" w:rsidP="002874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7371" w:type="dxa"/>
          </w:tcPr>
          <w:p w:rsidR="00656965" w:rsidRDefault="00A81134" w:rsidP="00E11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Dissertation</w:t>
            </w:r>
            <w:r w:rsidR="00E202A8">
              <w:rPr>
                <w:rFonts w:asciiTheme="majorBidi" w:hAnsiTheme="majorBidi" w:cstheme="majorBidi"/>
                <w:sz w:val="24"/>
                <w:szCs w:val="24"/>
              </w:rPr>
              <w:t xml:space="preserve"> Objectives</w:t>
            </w:r>
          </w:p>
        </w:tc>
        <w:tc>
          <w:tcPr>
            <w:tcW w:w="992" w:type="dxa"/>
          </w:tcPr>
          <w:p w:rsidR="00656965" w:rsidRDefault="005E3FE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13764C" w:rsidTr="00B779EE">
        <w:tc>
          <w:tcPr>
            <w:tcW w:w="817" w:type="dxa"/>
          </w:tcPr>
          <w:p w:rsidR="0013764C" w:rsidRDefault="00B57E0B" w:rsidP="002874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7371" w:type="dxa"/>
          </w:tcPr>
          <w:p w:rsidR="0013764C" w:rsidRDefault="0013764C" w:rsidP="00E11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Contribution of Dissertation</w:t>
            </w:r>
          </w:p>
        </w:tc>
        <w:tc>
          <w:tcPr>
            <w:tcW w:w="992" w:type="dxa"/>
          </w:tcPr>
          <w:p w:rsidR="0013764C" w:rsidRDefault="005E3FE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3D12A1" w:rsidTr="00B779EE">
        <w:tc>
          <w:tcPr>
            <w:tcW w:w="817" w:type="dxa"/>
          </w:tcPr>
          <w:p w:rsidR="003D12A1" w:rsidRDefault="00B57E0B" w:rsidP="00A81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7371" w:type="dxa"/>
          </w:tcPr>
          <w:p w:rsidR="003D12A1" w:rsidRDefault="003D12A1" w:rsidP="00E11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Dissertation Structure</w:t>
            </w:r>
          </w:p>
        </w:tc>
        <w:tc>
          <w:tcPr>
            <w:tcW w:w="992" w:type="dxa"/>
          </w:tcPr>
          <w:p w:rsidR="003D12A1" w:rsidRDefault="005E3FE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AD47A9" w:rsidTr="00B779EE"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47A9" w:rsidRPr="00366E8C" w:rsidRDefault="00AD47A9" w:rsidP="00E112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6E8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Chapter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Two: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e-Learning Pedagogical and Technical Problems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AD47A9" w:rsidRDefault="00720468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366E8C" w:rsidTr="00B779EE">
        <w:tc>
          <w:tcPr>
            <w:tcW w:w="817" w:type="dxa"/>
          </w:tcPr>
          <w:p w:rsidR="00366E8C" w:rsidRDefault="0014643A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  <w:r w:rsidR="00366E8C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:rsidR="00366E8C" w:rsidRDefault="00366E8C" w:rsidP="00366E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6E8C">
              <w:rPr>
                <w:rFonts w:asciiTheme="majorBidi" w:hAnsiTheme="majorBidi" w:cstheme="majorBidi"/>
                <w:sz w:val="24"/>
                <w:szCs w:val="24"/>
              </w:rPr>
              <w:t>Introduction</w:t>
            </w:r>
          </w:p>
        </w:tc>
        <w:tc>
          <w:tcPr>
            <w:tcW w:w="992" w:type="dxa"/>
          </w:tcPr>
          <w:p w:rsidR="00366E8C" w:rsidRDefault="00720468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366E8C" w:rsidTr="00B779EE">
        <w:tc>
          <w:tcPr>
            <w:tcW w:w="817" w:type="dxa"/>
          </w:tcPr>
          <w:p w:rsidR="00366E8C" w:rsidRDefault="0014643A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  <w:r w:rsidR="00366E8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:rsidR="00366E8C" w:rsidRDefault="003436DC" w:rsidP="00366E8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Pedagogical Problems</w:t>
            </w:r>
          </w:p>
        </w:tc>
        <w:tc>
          <w:tcPr>
            <w:tcW w:w="992" w:type="dxa"/>
          </w:tcPr>
          <w:p w:rsidR="00366E8C" w:rsidRDefault="0090354B" w:rsidP="0072046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20468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366E8C" w:rsidTr="00B779EE">
        <w:tc>
          <w:tcPr>
            <w:tcW w:w="817" w:type="dxa"/>
          </w:tcPr>
          <w:p w:rsidR="00366E8C" w:rsidRDefault="0014643A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2.3</w:t>
            </w:r>
          </w:p>
        </w:tc>
        <w:tc>
          <w:tcPr>
            <w:tcW w:w="7371" w:type="dxa"/>
          </w:tcPr>
          <w:p w:rsidR="00366E8C" w:rsidRPr="00366E8C" w:rsidRDefault="00816BCC" w:rsidP="00366E8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Adaptive </w:t>
            </w:r>
            <w:r w:rsidR="00AF7BD6">
              <w:rPr>
                <w:rFonts w:asciiTheme="majorBidi" w:hAnsiTheme="majorBidi" w:cstheme="majorBidi"/>
                <w:sz w:val="24"/>
                <w:szCs w:val="24"/>
              </w:rPr>
              <w:t xml:space="preserve">and Intelligent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e-Learning Systems</w:t>
            </w:r>
          </w:p>
        </w:tc>
        <w:tc>
          <w:tcPr>
            <w:tcW w:w="992" w:type="dxa"/>
          </w:tcPr>
          <w:p w:rsidR="00366E8C" w:rsidRDefault="0090354B" w:rsidP="0072046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20468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AA1798" w:rsidTr="00B779EE">
        <w:tc>
          <w:tcPr>
            <w:tcW w:w="817" w:type="dxa"/>
          </w:tcPr>
          <w:p w:rsidR="00AA1798" w:rsidRDefault="00AA1798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AA1798" w:rsidRDefault="007F0BA2" w:rsidP="00366E8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  <w:r w:rsidR="0014643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816BCC">
              <w:rPr>
                <w:rFonts w:asciiTheme="majorBidi" w:hAnsiTheme="majorBidi" w:cstheme="majorBidi"/>
                <w:sz w:val="24"/>
                <w:szCs w:val="24"/>
              </w:rPr>
              <w:t>.1 Adaptive e-Learning Approaches</w:t>
            </w:r>
          </w:p>
        </w:tc>
        <w:tc>
          <w:tcPr>
            <w:tcW w:w="992" w:type="dxa"/>
          </w:tcPr>
          <w:p w:rsidR="00AA1798" w:rsidRDefault="0090354B" w:rsidP="0072046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20468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C614E6" w:rsidTr="00B779EE">
        <w:tc>
          <w:tcPr>
            <w:tcW w:w="817" w:type="dxa"/>
          </w:tcPr>
          <w:p w:rsidR="00C614E6" w:rsidRDefault="00C614E6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C614E6" w:rsidRDefault="007F0BA2" w:rsidP="007F0B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  <w:r w:rsidR="0014643A">
              <w:rPr>
                <w:rFonts w:asciiTheme="majorBidi" w:hAnsiTheme="majorBidi" w:cstheme="majorBidi"/>
                <w:sz w:val="24"/>
                <w:szCs w:val="24"/>
              </w:rPr>
              <w:t>3.2</w:t>
            </w:r>
            <w:r w:rsidR="00E03C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Intelligent </w:t>
            </w:r>
            <w:r w:rsidR="00E03C0A">
              <w:rPr>
                <w:rFonts w:asciiTheme="majorBidi" w:hAnsiTheme="majorBidi" w:cstheme="majorBidi"/>
                <w:sz w:val="24"/>
                <w:szCs w:val="24"/>
              </w:rPr>
              <w:t>e-Learning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Systems</w:t>
            </w:r>
          </w:p>
        </w:tc>
        <w:tc>
          <w:tcPr>
            <w:tcW w:w="992" w:type="dxa"/>
          </w:tcPr>
          <w:p w:rsidR="00C614E6" w:rsidRDefault="00720468" w:rsidP="006276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C614E6" w:rsidTr="00B779EE">
        <w:tc>
          <w:tcPr>
            <w:tcW w:w="817" w:type="dxa"/>
          </w:tcPr>
          <w:p w:rsidR="00C614E6" w:rsidRDefault="007F0BA2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2.4</w:t>
            </w:r>
          </w:p>
        </w:tc>
        <w:tc>
          <w:tcPr>
            <w:tcW w:w="7371" w:type="dxa"/>
          </w:tcPr>
          <w:p w:rsidR="00C614E6" w:rsidRDefault="00763690" w:rsidP="009B11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Utilizing Service Oriented Architecture in e-Learning Systems</w:t>
            </w:r>
          </w:p>
        </w:tc>
        <w:tc>
          <w:tcPr>
            <w:tcW w:w="992" w:type="dxa"/>
          </w:tcPr>
          <w:p w:rsidR="00C614E6" w:rsidRDefault="00720468" w:rsidP="006276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C614E6" w:rsidTr="00B779EE">
        <w:trPr>
          <w:trHeight w:val="87"/>
        </w:trPr>
        <w:tc>
          <w:tcPr>
            <w:tcW w:w="817" w:type="dxa"/>
          </w:tcPr>
          <w:p w:rsidR="00C614E6" w:rsidRDefault="00C614E6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C614E6" w:rsidRDefault="001764F6" w:rsidP="009B11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2.4</w:t>
            </w:r>
            <w:r w:rsidR="00751FB5">
              <w:rPr>
                <w:rFonts w:asciiTheme="majorBidi" w:hAnsiTheme="majorBidi" w:cstheme="majorBidi"/>
                <w:sz w:val="24"/>
                <w:szCs w:val="24"/>
              </w:rPr>
              <w:t>.1 Web services as main SOA enabler</w:t>
            </w:r>
          </w:p>
        </w:tc>
        <w:tc>
          <w:tcPr>
            <w:tcW w:w="992" w:type="dxa"/>
          </w:tcPr>
          <w:p w:rsidR="00C614E6" w:rsidRDefault="00720468" w:rsidP="006276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</w:tr>
      <w:tr w:rsidR="00751FB5" w:rsidTr="00B779EE">
        <w:tc>
          <w:tcPr>
            <w:tcW w:w="817" w:type="dxa"/>
          </w:tcPr>
          <w:p w:rsidR="00751FB5" w:rsidRDefault="00751FB5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751FB5" w:rsidRDefault="001764F6" w:rsidP="009B11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2.4</w:t>
            </w:r>
            <w:r w:rsidR="00751FB5">
              <w:rPr>
                <w:rFonts w:asciiTheme="majorBidi" w:hAnsiTheme="majorBidi" w:cstheme="majorBidi"/>
                <w:sz w:val="24"/>
                <w:szCs w:val="24"/>
              </w:rPr>
              <w:t>.2 SOA and e-Learning Systems</w:t>
            </w:r>
          </w:p>
        </w:tc>
        <w:tc>
          <w:tcPr>
            <w:tcW w:w="992" w:type="dxa"/>
          </w:tcPr>
          <w:p w:rsidR="00751FB5" w:rsidRDefault="00720468" w:rsidP="006276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9F3B9F" w:rsidTr="00B779EE">
        <w:tc>
          <w:tcPr>
            <w:tcW w:w="817" w:type="dxa"/>
          </w:tcPr>
          <w:p w:rsidR="009F3B9F" w:rsidRDefault="00D94732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2.5</w:t>
            </w:r>
          </w:p>
        </w:tc>
        <w:tc>
          <w:tcPr>
            <w:tcW w:w="7371" w:type="dxa"/>
          </w:tcPr>
          <w:p w:rsidR="009F3B9F" w:rsidRDefault="00D94732" w:rsidP="009B11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Technical Problems with Services based e-Learning Systems</w:t>
            </w:r>
          </w:p>
        </w:tc>
        <w:tc>
          <w:tcPr>
            <w:tcW w:w="992" w:type="dxa"/>
          </w:tcPr>
          <w:p w:rsidR="009F3B9F" w:rsidRDefault="00720468" w:rsidP="005D3D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9F3B9F" w:rsidRPr="00D94732" w:rsidTr="00B779EE">
        <w:tc>
          <w:tcPr>
            <w:tcW w:w="817" w:type="dxa"/>
          </w:tcPr>
          <w:p w:rsidR="009F3B9F" w:rsidRPr="00D94732" w:rsidRDefault="009F3B9F" w:rsidP="00366E8C">
            <w:pPr>
              <w:jc w:val="center"/>
              <w:rPr>
                <w:rFonts w:asciiTheme="majorBidi" w:hAnsiTheme="majorBidi" w:cstheme="majorBidi"/>
                <w:strike/>
                <w:sz w:val="24"/>
                <w:szCs w:val="24"/>
              </w:rPr>
            </w:pPr>
          </w:p>
        </w:tc>
        <w:tc>
          <w:tcPr>
            <w:tcW w:w="7371" w:type="dxa"/>
          </w:tcPr>
          <w:p w:rsidR="009F3B9F" w:rsidRPr="00D94732" w:rsidRDefault="00D94732" w:rsidP="003D16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4732">
              <w:rPr>
                <w:rFonts w:asciiTheme="majorBidi" w:hAnsiTheme="majorBidi" w:cstheme="majorBidi"/>
                <w:sz w:val="24"/>
                <w:szCs w:val="24"/>
              </w:rPr>
              <w:t xml:space="preserve">2.5.1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Evaluation of </w:t>
            </w:r>
            <w:r w:rsidRPr="00D94732">
              <w:rPr>
                <w:rFonts w:asciiTheme="majorBidi" w:hAnsiTheme="majorBidi" w:cstheme="majorBidi"/>
                <w:sz w:val="24"/>
                <w:szCs w:val="24"/>
              </w:rPr>
              <w:t xml:space="preserve">Utilizing SOA in integrating </w:t>
            </w:r>
            <w:r w:rsidR="003D16E1">
              <w:rPr>
                <w:rFonts w:asciiTheme="majorBidi" w:hAnsiTheme="majorBidi" w:cstheme="majorBidi"/>
                <w:sz w:val="24"/>
                <w:szCs w:val="24"/>
              </w:rPr>
              <w:t>e-Learning</w:t>
            </w:r>
            <w:r w:rsidRPr="00D94732">
              <w:rPr>
                <w:rFonts w:asciiTheme="majorBidi" w:hAnsiTheme="majorBidi" w:cstheme="majorBidi"/>
                <w:sz w:val="24"/>
                <w:szCs w:val="24"/>
              </w:rPr>
              <w:t xml:space="preserve"> Systems</w:t>
            </w:r>
          </w:p>
        </w:tc>
        <w:tc>
          <w:tcPr>
            <w:tcW w:w="992" w:type="dxa"/>
          </w:tcPr>
          <w:p w:rsidR="009F3B9F" w:rsidRPr="003D16E1" w:rsidRDefault="00720468" w:rsidP="0031285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3D16E1" w:rsidTr="00B779EE">
        <w:tc>
          <w:tcPr>
            <w:tcW w:w="817" w:type="dxa"/>
          </w:tcPr>
          <w:p w:rsidR="003D16E1" w:rsidRDefault="003D16E1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3D16E1" w:rsidRDefault="003D16E1" w:rsidP="009B11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2.5.2 Technical Evaluation Quality Parameters</w:t>
            </w:r>
          </w:p>
        </w:tc>
        <w:tc>
          <w:tcPr>
            <w:tcW w:w="992" w:type="dxa"/>
          </w:tcPr>
          <w:p w:rsidR="003D16E1" w:rsidRDefault="00720468" w:rsidP="005D3D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</w:tr>
      <w:tr w:rsidR="009F3B9F" w:rsidTr="00B779EE">
        <w:tc>
          <w:tcPr>
            <w:tcW w:w="817" w:type="dxa"/>
          </w:tcPr>
          <w:p w:rsidR="009F3B9F" w:rsidRDefault="00312850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2.6</w:t>
            </w:r>
          </w:p>
        </w:tc>
        <w:tc>
          <w:tcPr>
            <w:tcW w:w="7371" w:type="dxa"/>
          </w:tcPr>
          <w:p w:rsidR="009F3B9F" w:rsidRDefault="00690202" w:rsidP="009B11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  <w:tc>
          <w:tcPr>
            <w:tcW w:w="992" w:type="dxa"/>
          </w:tcPr>
          <w:p w:rsidR="009F3B9F" w:rsidRDefault="00312850" w:rsidP="0072046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720468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867A98" w:rsidTr="00B779EE"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7A98" w:rsidRPr="00867A98" w:rsidRDefault="0008339C" w:rsidP="000B0A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Chapter Three</w:t>
            </w:r>
            <w:r w:rsidR="00867A98" w:rsidRPr="00867A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="00867A9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B0AC3">
              <w:rPr>
                <w:rFonts w:asciiTheme="majorBidi" w:hAnsiTheme="majorBidi" w:cstheme="majorBidi"/>
                <w:sz w:val="24"/>
                <w:szCs w:val="24"/>
              </w:rPr>
              <w:t xml:space="preserve">Proposed </w:t>
            </w:r>
            <w:r w:rsidR="00867A98" w:rsidRPr="00867A98">
              <w:rPr>
                <w:rFonts w:asciiTheme="majorBidi" w:hAnsiTheme="majorBidi" w:cstheme="majorBidi"/>
                <w:sz w:val="24"/>
                <w:szCs w:val="24"/>
              </w:rPr>
              <w:t>Adaptive e-Learning Model</w:t>
            </w:r>
            <w:r w:rsidR="002A5D5F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67A98" w:rsidRDefault="00CC6FA2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</w:tr>
      <w:tr w:rsidR="00867A98" w:rsidTr="00B779EE">
        <w:tc>
          <w:tcPr>
            <w:tcW w:w="817" w:type="dxa"/>
          </w:tcPr>
          <w:p w:rsidR="00867A98" w:rsidRDefault="00EE19E3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867A9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:rsidR="00867A98" w:rsidRPr="00867A98" w:rsidRDefault="00867A98" w:rsidP="00867A9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Introduction</w:t>
            </w:r>
          </w:p>
        </w:tc>
        <w:tc>
          <w:tcPr>
            <w:tcW w:w="992" w:type="dxa"/>
          </w:tcPr>
          <w:p w:rsidR="00867A98" w:rsidRDefault="00CC6FA2" w:rsidP="00A67C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</w:tr>
      <w:tr w:rsidR="00867A98" w:rsidTr="00B779EE">
        <w:tc>
          <w:tcPr>
            <w:tcW w:w="817" w:type="dxa"/>
          </w:tcPr>
          <w:p w:rsidR="00867A98" w:rsidRDefault="00EE19E3" w:rsidP="004212B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0B0AC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:rsidR="00867A98" w:rsidRPr="00867A98" w:rsidRDefault="0065673E" w:rsidP="00867A9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Adaptive e-Learning Model as a Solution</w:t>
            </w:r>
          </w:p>
        </w:tc>
        <w:tc>
          <w:tcPr>
            <w:tcW w:w="992" w:type="dxa"/>
          </w:tcPr>
          <w:p w:rsidR="00867A98" w:rsidRDefault="0080238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</w:tr>
      <w:tr w:rsidR="00867A98" w:rsidTr="00B779EE">
        <w:tc>
          <w:tcPr>
            <w:tcW w:w="817" w:type="dxa"/>
          </w:tcPr>
          <w:p w:rsidR="00867A98" w:rsidRDefault="00867A98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867A98" w:rsidRDefault="00EE19E3" w:rsidP="00867A9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9D03B0">
              <w:rPr>
                <w:rFonts w:asciiTheme="majorBidi" w:hAnsiTheme="majorBidi" w:cstheme="majorBidi"/>
                <w:sz w:val="24"/>
                <w:szCs w:val="24"/>
              </w:rPr>
              <w:t>2.1 Adaptive e-Learning Model Components</w:t>
            </w:r>
          </w:p>
        </w:tc>
        <w:tc>
          <w:tcPr>
            <w:tcW w:w="992" w:type="dxa"/>
          </w:tcPr>
          <w:p w:rsidR="00867A98" w:rsidRDefault="0080238D" w:rsidP="003226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</w:tr>
      <w:tr w:rsidR="00867A98" w:rsidTr="00B779EE">
        <w:tc>
          <w:tcPr>
            <w:tcW w:w="817" w:type="dxa"/>
          </w:tcPr>
          <w:p w:rsidR="00867A98" w:rsidRDefault="00867A98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867A98" w:rsidRDefault="00EE19E3" w:rsidP="00867A9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ED1EF9">
              <w:rPr>
                <w:rFonts w:asciiTheme="majorBidi" w:hAnsiTheme="majorBidi" w:cstheme="majorBidi"/>
                <w:sz w:val="24"/>
                <w:szCs w:val="24"/>
              </w:rPr>
              <w:t>2.2 Adaptive e-Learning Model Learning Scenarios</w:t>
            </w:r>
          </w:p>
        </w:tc>
        <w:tc>
          <w:tcPr>
            <w:tcW w:w="992" w:type="dxa"/>
          </w:tcPr>
          <w:p w:rsidR="00867A98" w:rsidRDefault="0080238D" w:rsidP="00005D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</w:tr>
      <w:tr w:rsidR="00527177" w:rsidTr="00B779EE">
        <w:tc>
          <w:tcPr>
            <w:tcW w:w="817" w:type="dxa"/>
          </w:tcPr>
          <w:p w:rsidR="00527177" w:rsidRDefault="00527177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527177" w:rsidRPr="00867A98" w:rsidRDefault="00EE19E3" w:rsidP="00867A9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7A2CDF">
              <w:rPr>
                <w:rFonts w:asciiTheme="majorBidi" w:hAnsiTheme="majorBidi" w:cstheme="majorBidi"/>
                <w:sz w:val="24"/>
                <w:szCs w:val="24"/>
              </w:rPr>
              <w:t>2.3 Adaptive Features in Adaptive e-Learning Model</w:t>
            </w:r>
          </w:p>
        </w:tc>
        <w:tc>
          <w:tcPr>
            <w:tcW w:w="992" w:type="dxa"/>
          </w:tcPr>
          <w:p w:rsidR="00527177" w:rsidRDefault="0080238D" w:rsidP="00591EC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</w:tr>
      <w:tr w:rsidR="00527177" w:rsidTr="00B779EE">
        <w:tc>
          <w:tcPr>
            <w:tcW w:w="817" w:type="dxa"/>
          </w:tcPr>
          <w:p w:rsidR="00527177" w:rsidRDefault="00EE19E3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</w:t>
            </w:r>
          </w:p>
        </w:tc>
        <w:tc>
          <w:tcPr>
            <w:tcW w:w="7371" w:type="dxa"/>
          </w:tcPr>
          <w:p w:rsidR="00527177" w:rsidRPr="00867A98" w:rsidRDefault="002B0B1A" w:rsidP="000F23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Adaptive Online Lecture Model</w:t>
            </w:r>
          </w:p>
        </w:tc>
        <w:tc>
          <w:tcPr>
            <w:tcW w:w="992" w:type="dxa"/>
          </w:tcPr>
          <w:p w:rsidR="00527177" w:rsidRDefault="00DC2DA7" w:rsidP="00F34DE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</w:t>
            </w:r>
          </w:p>
        </w:tc>
      </w:tr>
      <w:tr w:rsidR="00527177" w:rsidTr="00B779EE">
        <w:tc>
          <w:tcPr>
            <w:tcW w:w="817" w:type="dxa"/>
          </w:tcPr>
          <w:p w:rsidR="00527177" w:rsidRDefault="00527177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527177" w:rsidRPr="00867A98" w:rsidRDefault="00136AA9" w:rsidP="00867A9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597261">
              <w:rPr>
                <w:rFonts w:asciiTheme="majorBidi" w:hAnsiTheme="majorBidi" w:cstheme="majorBidi"/>
                <w:sz w:val="24"/>
                <w:szCs w:val="24"/>
              </w:rPr>
              <w:t>3.1 Phase One: Preparing Online Lecture</w:t>
            </w:r>
          </w:p>
        </w:tc>
        <w:tc>
          <w:tcPr>
            <w:tcW w:w="992" w:type="dxa"/>
          </w:tcPr>
          <w:p w:rsidR="00527177" w:rsidRDefault="00DC2DA7" w:rsidP="00D92E6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</w:tr>
      <w:tr w:rsidR="00527177" w:rsidTr="00B779EE">
        <w:tc>
          <w:tcPr>
            <w:tcW w:w="817" w:type="dxa"/>
          </w:tcPr>
          <w:p w:rsidR="00527177" w:rsidRDefault="00527177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527177" w:rsidRPr="00867A98" w:rsidRDefault="005B546F" w:rsidP="00867A9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973C1E">
              <w:rPr>
                <w:rFonts w:asciiTheme="majorBidi" w:hAnsiTheme="majorBidi" w:cstheme="majorBidi"/>
                <w:sz w:val="24"/>
                <w:szCs w:val="24"/>
              </w:rPr>
              <w:t>3.2 Phase Two: During Online Lecture</w:t>
            </w:r>
          </w:p>
        </w:tc>
        <w:tc>
          <w:tcPr>
            <w:tcW w:w="992" w:type="dxa"/>
          </w:tcPr>
          <w:p w:rsidR="00527177" w:rsidRDefault="00DC2DA7" w:rsidP="003226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</w:tr>
      <w:tr w:rsidR="00867A98" w:rsidTr="00B779EE">
        <w:tc>
          <w:tcPr>
            <w:tcW w:w="817" w:type="dxa"/>
          </w:tcPr>
          <w:p w:rsidR="00867A98" w:rsidRDefault="00867A98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867A98" w:rsidRDefault="005B546F" w:rsidP="00867A9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677390">
              <w:rPr>
                <w:rFonts w:asciiTheme="majorBidi" w:hAnsiTheme="majorBidi" w:cstheme="majorBidi"/>
                <w:sz w:val="24"/>
                <w:szCs w:val="24"/>
              </w:rPr>
              <w:t>3.3 Phase Three: Upcoming Lecture</w:t>
            </w:r>
          </w:p>
        </w:tc>
        <w:tc>
          <w:tcPr>
            <w:tcW w:w="992" w:type="dxa"/>
          </w:tcPr>
          <w:p w:rsidR="00867A98" w:rsidRDefault="00F30F3E" w:rsidP="00AD6F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</w:tr>
      <w:tr w:rsidR="00867A98" w:rsidTr="00B779EE">
        <w:tc>
          <w:tcPr>
            <w:tcW w:w="817" w:type="dxa"/>
          </w:tcPr>
          <w:p w:rsidR="00867A98" w:rsidRDefault="005B546F" w:rsidP="00FB169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3.4</w:t>
            </w:r>
          </w:p>
        </w:tc>
        <w:tc>
          <w:tcPr>
            <w:tcW w:w="7371" w:type="dxa"/>
          </w:tcPr>
          <w:p w:rsidR="00867A98" w:rsidRPr="00867A98" w:rsidRDefault="000A5BB0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IT Architecture to Enable Presented Adaptive Models</w:t>
            </w:r>
          </w:p>
        </w:tc>
        <w:tc>
          <w:tcPr>
            <w:tcW w:w="992" w:type="dxa"/>
          </w:tcPr>
          <w:p w:rsidR="00867A98" w:rsidRDefault="00F30F3E" w:rsidP="003226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32262A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867A98" w:rsidTr="00B779EE">
        <w:tc>
          <w:tcPr>
            <w:tcW w:w="817" w:type="dxa"/>
          </w:tcPr>
          <w:p w:rsidR="00867A98" w:rsidRDefault="00867A98" w:rsidP="00FB169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867A98" w:rsidRPr="00867A98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</w:t>
            </w:r>
            <w:r w:rsidR="000A5BB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4.1 Utility, Middleware, and Load Balancing Servers</w:t>
            </w:r>
          </w:p>
        </w:tc>
        <w:tc>
          <w:tcPr>
            <w:tcW w:w="992" w:type="dxa"/>
          </w:tcPr>
          <w:p w:rsidR="00867A98" w:rsidRDefault="00F30F3E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</w:tc>
      </w:tr>
      <w:tr w:rsidR="00D41044" w:rsidTr="00B779EE">
        <w:tc>
          <w:tcPr>
            <w:tcW w:w="817" w:type="dxa"/>
          </w:tcPr>
          <w:p w:rsidR="00D41044" w:rsidRDefault="00D41044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D41044" w:rsidRPr="00867A98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</w:t>
            </w:r>
            <w:r w:rsidR="00CE5A6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4.2 Learning Content Management System and Content Servers</w:t>
            </w:r>
          </w:p>
        </w:tc>
        <w:tc>
          <w:tcPr>
            <w:tcW w:w="992" w:type="dxa"/>
          </w:tcPr>
          <w:p w:rsidR="00D41044" w:rsidRDefault="00F30F3E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F34DE7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304295" w:rsidTr="00B779EE">
        <w:tc>
          <w:tcPr>
            <w:tcW w:w="817" w:type="dxa"/>
          </w:tcPr>
          <w:p w:rsidR="00304295" w:rsidRDefault="00304295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304295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</w:t>
            </w:r>
            <w:r w:rsidR="00304295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4.3 Adaptive LMS Servers</w:t>
            </w:r>
          </w:p>
        </w:tc>
        <w:tc>
          <w:tcPr>
            <w:tcW w:w="992" w:type="dxa"/>
          </w:tcPr>
          <w:p w:rsidR="00304295" w:rsidRDefault="00302E0B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F34DE7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304295" w:rsidTr="00B779EE">
        <w:tc>
          <w:tcPr>
            <w:tcW w:w="817" w:type="dxa"/>
          </w:tcPr>
          <w:p w:rsidR="00304295" w:rsidRDefault="00304295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304295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</w:t>
            </w:r>
            <w:r w:rsidR="009518C8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4.4 Adaptive Online Lecture Servers</w:t>
            </w:r>
          </w:p>
        </w:tc>
        <w:tc>
          <w:tcPr>
            <w:tcW w:w="992" w:type="dxa"/>
          </w:tcPr>
          <w:p w:rsidR="00304295" w:rsidRDefault="00302E0B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B2738A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304295" w:rsidTr="00B779EE">
        <w:tc>
          <w:tcPr>
            <w:tcW w:w="817" w:type="dxa"/>
          </w:tcPr>
          <w:p w:rsidR="00304295" w:rsidRDefault="005B546F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3.5</w:t>
            </w:r>
          </w:p>
        </w:tc>
        <w:tc>
          <w:tcPr>
            <w:tcW w:w="7371" w:type="dxa"/>
          </w:tcPr>
          <w:p w:rsidR="00304295" w:rsidRDefault="00553C21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Integration of Proposed Models Services Via SOA</w:t>
            </w:r>
          </w:p>
        </w:tc>
        <w:tc>
          <w:tcPr>
            <w:tcW w:w="992" w:type="dxa"/>
          </w:tcPr>
          <w:p w:rsidR="00304295" w:rsidRDefault="00B2738A" w:rsidP="00302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302E0B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304295" w:rsidTr="00B779EE">
        <w:tc>
          <w:tcPr>
            <w:tcW w:w="817" w:type="dxa"/>
          </w:tcPr>
          <w:p w:rsidR="00304295" w:rsidRDefault="005B546F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3.6</w:t>
            </w:r>
          </w:p>
        </w:tc>
        <w:tc>
          <w:tcPr>
            <w:tcW w:w="7371" w:type="dxa"/>
          </w:tcPr>
          <w:p w:rsidR="00304295" w:rsidRDefault="009672B4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Learning Objects in Presented Adaptive Models</w:t>
            </w:r>
          </w:p>
        </w:tc>
        <w:tc>
          <w:tcPr>
            <w:tcW w:w="992" w:type="dxa"/>
          </w:tcPr>
          <w:p w:rsidR="00304295" w:rsidRDefault="00BC5A67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</w:tr>
      <w:tr w:rsidR="00304295" w:rsidTr="00B779EE">
        <w:tc>
          <w:tcPr>
            <w:tcW w:w="817" w:type="dxa"/>
          </w:tcPr>
          <w:p w:rsidR="00304295" w:rsidRDefault="005B546F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3.7</w:t>
            </w:r>
          </w:p>
        </w:tc>
        <w:tc>
          <w:tcPr>
            <w:tcW w:w="7371" w:type="dxa"/>
          </w:tcPr>
          <w:p w:rsidR="00304295" w:rsidRDefault="00535A69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Exam Management System and Cheating Challenges</w:t>
            </w:r>
          </w:p>
        </w:tc>
        <w:tc>
          <w:tcPr>
            <w:tcW w:w="992" w:type="dxa"/>
          </w:tcPr>
          <w:p w:rsidR="00304295" w:rsidRDefault="008016E0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</w:t>
            </w:r>
          </w:p>
        </w:tc>
      </w:tr>
      <w:tr w:rsidR="00304295" w:rsidTr="00B779EE">
        <w:tc>
          <w:tcPr>
            <w:tcW w:w="817" w:type="dxa"/>
          </w:tcPr>
          <w:p w:rsidR="00304295" w:rsidRDefault="00304295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304295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</w:t>
            </w:r>
            <w:r w:rsidR="00535A69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7.1 Problem Domain Analysis</w:t>
            </w:r>
          </w:p>
        </w:tc>
        <w:tc>
          <w:tcPr>
            <w:tcW w:w="992" w:type="dxa"/>
          </w:tcPr>
          <w:p w:rsidR="00304295" w:rsidRDefault="002505FF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</w:tr>
      <w:tr w:rsidR="0004734A" w:rsidTr="00B779EE">
        <w:tc>
          <w:tcPr>
            <w:tcW w:w="817" w:type="dxa"/>
          </w:tcPr>
          <w:p w:rsidR="0004734A" w:rsidRDefault="0004734A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04734A" w:rsidRDefault="005B546F" w:rsidP="0004734A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</w:t>
            </w:r>
            <w:r w:rsidR="0004734A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7.2 Comparative Study Between Supervised and Non-Supervised Quizzes</w:t>
            </w:r>
          </w:p>
        </w:tc>
        <w:tc>
          <w:tcPr>
            <w:tcW w:w="992" w:type="dxa"/>
          </w:tcPr>
          <w:p w:rsidR="0004734A" w:rsidRDefault="00684282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</w:t>
            </w:r>
          </w:p>
        </w:tc>
      </w:tr>
      <w:tr w:rsidR="00304295" w:rsidTr="00B779EE">
        <w:tc>
          <w:tcPr>
            <w:tcW w:w="817" w:type="dxa"/>
          </w:tcPr>
          <w:p w:rsidR="00304295" w:rsidRDefault="00304295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304295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</w:t>
            </w:r>
            <w:r w:rsidR="0004734A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7.3</w:t>
            </w:r>
            <w:r w:rsidR="00535A69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Comments on Results</w:t>
            </w:r>
          </w:p>
        </w:tc>
        <w:tc>
          <w:tcPr>
            <w:tcW w:w="992" w:type="dxa"/>
          </w:tcPr>
          <w:p w:rsidR="00304295" w:rsidRDefault="00C76CC7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79</w:t>
            </w:r>
          </w:p>
        </w:tc>
      </w:tr>
      <w:tr w:rsidR="00304295" w:rsidTr="00B779EE">
        <w:tc>
          <w:tcPr>
            <w:tcW w:w="817" w:type="dxa"/>
          </w:tcPr>
          <w:p w:rsidR="00304295" w:rsidRDefault="00304295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304295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</w:t>
            </w:r>
            <w:r w:rsidR="0004734A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7.4</w:t>
            </w:r>
            <w:r w:rsidR="007661BC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Proposed Solution to Cheating Problems</w:t>
            </w:r>
          </w:p>
        </w:tc>
        <w:tc>
          <w:tcPr>
            <w:tcW w:w="992" w:type="dxa"/>
          </w:tcPr>
          <w:p w:rsidR="00304295" w:rsidRDefault="00C76CC7" w:rsidP="006138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</w:tr>
      <w:tr w:rsidR="00304295" w:rsidTr="00B779EE">
        <w:tc>
          <w:tcPr>
            <w:tcW w:w="817" w:type="dxa"/>
          </w:tcPr>
          <w:p w:rsidR="00304295" w:rsidRDefault="005B546F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3.8</w:t>
            </w:r>
          </w:p>
        </w:tc>
        <w:tc>
          <w:tcPr>
            <w:tcW w:w="7371" w:type="dxa"/>
          </w:tcPr>
          <w:p w:rsidR="00304295" w:rsidRDefault="004C4577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Summary</w:t>
            </w:r>
          </w:p>
        </w:tc>
        <w:tc>
          <w:tcPr>
            <w:tcW w:w="992" w:type="dxa"/>
          </w:tcPr>
          <w:p w:rsidR="00304295" w:rsidRDefault="00C76CC7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82</w:t>
            </w:r>
          </w:p>
        </w:tc>
      </w:tr>
      <w:tr w:rsidR="0084663F" w:rsidTr="00B779EE">
        <w:tc>
          <w:tcPr>
            <w:tcW w:w="817" w:type="dxa"/>
            <w:tcBorders>
              <w:bottom w:val="nil"/>
            </w:tcBorders>
          </w:tcPr>
          <w:p w:rsidR="0084663F" w:rsidRDefault="0084663F" w:rsidP="003344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nil"/>
            </w:tcBorders>
          </w:tcPr>
          <w:p w:rsidR="0084663F" w:rsidRDefault="0084663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84663F" w:rsidRDefault="0084663F" w:rsidP="00764A9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16A26" w:rsidTr="00B779EE"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16A26" w:rsidRPr="00116A26" w:rsidRDefault="00082045" w:rsidP="000B0A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lastRenderedPageBreak/>
              <w:t>Chapter Four</w:t>
            </w:r>
            <w:r w:rsidR="00116A26" w:rsidRPr="00116A2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:</w:t>
            </w:r>
            <w:r w:rsidR="00116A26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="000B0AC3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Proposed </w:t>
            </w:r>
            <w:r w:rsidR="00116A26" w:rsidRPr="00116A2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Features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16A26" w:rsidRDefault="0040164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</w:tr>
      <w:tr w:rsidR="00867A98" w:rsidTr="00B779EE">
        <w:tc>
          <w:tcPr>
            <w:tcW w:w="817" w:type="dxa"/>
            <w:tcBorders>
              <w:bottom w:val="nil"/>
            </w:tcBorders>
          </w:tcPr>
          <w:p w:rsidR="00867A98" w:rsidRDefault="005B546F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  <w:r w:rsidR="00475ACD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71" w:type="dxa"/>
            <w:tcBorders>
              <w:bottom w:val="nil"/>
            </w:tcBorders>
          </w:tcPr>
          <w:p w:rsidR="00867A98" w:rsidRPr="00867A98" w:rsidRDefault="00475ACD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Introduction</w:t>
            </w:r>
          </w:p>
        </w:tc>
        <w:tc>
          <w:tcPr>
            <w:tcW w:w="992" w:type="dxa"/>
            <w:tcBorders>
              <w:bottom w:val="nil"/>
            </w:tcBorders>
          </w:tcPr>
          <w:p w:rsidR="00867A98" w:rsidRDefault="00F33206" w:rsidP="000E62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87</w:t>
            </w:r>
          </w:p>
        </w:tc>
      </w:tr>
      <w:tr w:rsidR="00475ACD" w:rsidTr="00B779EE">
        <w:tc>
          <w:tcPr>
            <w:tcW w:w="817" w:type="dxa"/>
            <w:tcBorders>
              <w:top w:val="nil"/>
              <w:bottom w:val="nil"/>
            </w:tcBorders>
          </w:tcPr>
          <w:p w:rsidR="00475ACD" w:rsidRDefault="005B546F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</w:t>
            </w:r>
          </w:p>
        </w:tc>
        <w:tc>
          <w:tcPr>
            <w:tcW w:w="7371" w:type="dxa"/>
            <w:tcBorders>
              <w:top w:val="nil"/>
              <w:bottom w:val="nil"/>
            </w:tcBorders>
          </w:tcPr>
          <w:p w:rsidR="00475ACD" w:rsidRPr="00867A98" w:rsidRDefault="00540981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Instructor Intelligent Services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75ACD" w:rsidRDefault="00C35B71" w:rsidP="00DF612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</w:tr>
      <w:tr w:rsidR="00475ACD" w:rsidTr="00B779EE">
        <w:tc>
          <w:tcPr>
            <w:tcW w:w="817" w:type="dxa"/>
            <w:tcBorders>
              <w:top w:val="nil"/>
            </w:tcBorders>
          </w:tcPr>
          <w:p w:rsidR="00475ACD" w:rsidRDefault="00475AC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nil"/>
            </w:tcBorders>
          </w:tcPr>
          <w:p w:rsidR="00475ACD" w:rsidRPr="00867A98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</w:t>
            </w:r>
            <w:r w:rsidR="00540981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2.1 Intelligent LOs Classifier</w:t>
            </w:r>
          </w:p>
        </w:tc>
        <w:tc>
          <w:tcPr>
            <w:tcW w:w="992" w:type="dxa"/>
            <w:tcBorders>
              <w:top w:val="nil"/>
            </w:tcBorders>
          </w:tcPr>
          <w:p w:rsidR="00475ACD" w:rsidRDefault="00D536A4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</w:tr>
      <w:tr w:rsidR="00475ACD" w:rsidTr="00B779EE">
        <w:tc>
          <w:tcPr>
            <w:tcW w:w="817" w:type="dxa"/>
          </w:tcPr>
          <w:p w:rsidR="00475ACD" w:rsidRDefault="00475AC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475ACD" w:rsidRPr="00867A98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</w:t>
            </w:r>
            <w:r w:rsidR="00540981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2.2 Intelligent Online Lecture LOs Advisor</w:t>
            </w:r>
          </w:p>
        </w:tc>
        <w:tc>
          <w:tcPr>
            <w:tcW w:w="992" w:type="dxa"/>
          </w:tcPr>
          <w:p w:rsidR="00475ACD" w:rsidRDefault="009222F3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</w:tr>
      <w:tr w:rsidR="00475ACD" w:rsidTr="00B779EE">
        <w:tc>
          <w:tcPr>
            <w:tcW w:w="817" w:type="dxa"/>
          </w:tcPr>
          <w:p w:rsidR="00475ACD" w:rsidRDefault="00475AC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475ACD" w:rsidRPr="00867A98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</w:t>
            </w:r>
            <w:r w:rsidR="00540981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2.3 Intelligent Student Tracker Service</w:t>
            </w:r>
          </w:p>
        </w:tc>
        <w:tc>
          <w:tcPr>
            <w:tcW w:w="992" w:type="dxa"/>
          </w:tcPr>
          <w:p w:rsidR="00475ACD" w:rsidRPr="00475ACD" w:rsidRDefault="00D20FA7" w:rsidP="006F16F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94</w:t>
            </w:r>
          </w:p>
        </w:tc>
      </w:tr>
      <w:tr w:rsidR="00475ACD" w:rsidTr="00B779EE">
        <w:tc>
          <w:tcPr>
            <w:tcW w:w="817" w:type="dxa"/>
          </w:tcPr>
          <w:p w:rsidR="00475ACD" w:rsidRDefault="00475AC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475ACD" w:rsidRPr="00867A98" w:rsidRDefault="005B546F" w:rsidP="00475AC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</w:t>
            </w:r>
            <w:r w:rsidR="00540981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2.4 Intelligent Cheat Depressor Service</w:t>
            </w:r>
          </w:p>
        </w:tc>
        <w:tc>
          <w:tcPr>
            <w:tcW w:w="992" w:type="dxa"/>
          </w:tcPr>
          <w:p w:rsidR="00475ACD" w:rsidRPr="00475ACD" w:rsidRDefault="00787539" w:rsidP="00842AC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98</w:t>
            </w:r>
          </w:p>
        </w:tc>
      </w:tr>
      <w:tr w:rsidR="00475ACD" w:rsidTr="00B779EE">
        <w:tc>
          <w:tcPr>
            <w:tcW w:w="817" w:type="dxa"/>
          </w:tcPr>
          <w:p w:rsidR="00475ACD" w:rsidRDefault="005B546F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4.3</w:t>
            </w:r>
          </w:p>
        </w:tc>
        <w:tc>
          <w:tcPr>
            <w:tcW w:w="7371" w:type="dxa"/>
          </w:tcPr>
          <w:p w:rsidR="00475ACD" w:rsidRPr="00867A98" w:rsidRDefault="00AA7256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Student Intelligent Services</w:t>
            </w:r>
          </w:p>
        </w:tc>
        <w:tc>
          <w:tcPr>
            <w:tcW w:w="992" w:type="dxa"/>
          </w:tcPr>
          <w:p w:rsidR="00475ACD" w:rsidRDefault="00787539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98</w:t>
            </w:r>
          </w:p>
        </w:tc>
      </w:tr>
      <w:tr w:rsidR="00475ACD" w:rsidTr="00B779EE">
        <w:tc>
          <w:tcPr>
            <w:tcW w:w="817" w:type="dxa"/>
          </w:tcPr>
          <w:p w:rsidR="00475ACD" w:rsidRDefault="00475AC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475ACD" w:rsidRPr="00475ACD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</w:t>
            </w:r>
            <w:r w:rsidR="00AA725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3.1 Intelligent Study Plan Advisor</w:t>
            </w:r>
          </w:p>
        </w:tc>
        <w:tc>
          <w:tcPr>
            <w:tcW w:w="992" w:type="dxa"/>
          </w:tcPr>
          <w:p w:rsidR="00475ACD" w:rsidRDefault="00E75906" w:rsidP="009507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98</w:t>
            </w:r>
          </w:p>
        </w:tc>
      </w:tr>
      <w:tr w:rsidR="00475ACD" w:rsidTr="00B779EE">
        <w:tc>
          <w:tcPr>
            <w:tcW w:w="817" w:type="dxa"/>
          </w:tcPr>
          <w:p w:rsidR="00475ACD" w:rsidRDefault="00475AC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475ACD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</w:t>
            </w:r>
            <w:r w:rsidR="00AA725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3.2 Intelligent Time-to-Learn Topic Calculation</w:t>
            </w:r>
          </w:p>
        </w:tc>
        <w:tc>
          <w:tcPr>
            <w:tcW w:w="992" w:type="dxa"/>
          </w:tcPr>
          <w:p w:rsidR="00475ACD" w:rsidRDefault="00D856C6" w:rsidP="003C16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101</w:t>
            </w:r>
          </w:p>
        </w:tc>
      </w:tr>
      <w:tr w:rsidR="00475ACD" w:rsidTr="00B779EE">
        <w:tc>
          <w:tcPr>
            <w:tcW w:w="817" w:type="dxa"/>
            <w:tcBorders>
              <w:bottom w:val="nil"/>
            </w:tcBorders>
          </w:tcPr>
          <w:p w:rsidR="00475ACD" w:rsidRDefault="00475AC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nil"/>
            </w:tcBorders>
          </w:tcPr>
          <w:p w:rsidR="00475ACD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</w:t>
            </w:r>
            <w:r w:rsidR="00AA725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3.3 Intelligent LOs Recommender</w:t>
            </w:r>
          </w:p>
        </w:tc>
        <w:tc>
          <w:tcPr>
            <w:tcW w:w="992" w:type="dxa"/>
            <w:tcBorders>
              <w:bottom w:val="nil"/>
            </w:tcBorders>
          </w:tcPr>
          <w:p w:rsidR="00475ACD" w:rsidRDefault="00690B68" w:rsidP="00A33EE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103</w:t>
            </w:r>
          </w:p>
        </w:tc>
      </w:tr>
      <w:tr w:rsidR="00475ACD" w:rsidTr="00B779EE">
        <w:tc>
          <w:tcPr>
            <w:tcW w:w="817" w:type="dxa"/>
            <w:tcBorders>
              <w:top w:val="nil"/>
              <w:bottom w:val="nil"/>
            </w:tcBorders>
          </w:tcPr>
          <w:p w:rsidR="00475ACD" w:rsidRDefault="00475AC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nil"/>
              <w:bottom w:val="nil"/>
            </w:tcBorders>
          </w:tcPr>
          <w:p w:rsidR="00475ACD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</w:t>
            </w:r>
            <w:r w:rsidR="00AA725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3.4 Intelligent Agenda Study Time Planner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75ACD" w:rsidRPr="00937541" w:rsidRDefault="00734A7A" w:rsidP="00D432B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111</w:t>
            </w:r>
          </w:p>
        </w:tc>
      </w:tr>
      <w:tr w:rsidR="00475ACD" w:rsidTr="00B779EE">
        <w:tc>
          <w:tcPr>
            <w:tcW w:w="817" w:type="dxa"/>
            <w:tcBorders>
              <w:top w:val="nil"/>
            </w:tcBorders>
          </w:tcPr>
          <w:p w:rsidR="00475ACD" w:rsidRDefault="00475AC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nil"/>
            </w:tcBorders>
          </w:tcPr>
          <w:p w:rsidR="00475ACD" w:rsidRDefault="005B546F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4.</w:t>
            </w:r>
            <w:r w:rsidR="00AA725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3.5 Intelligent Meeting Manager for Suspended Students</w:t>
            </w:r>
          </w:p>
        </w:tc>
        <w:tc>
          <w:tcPr>
            <w:tcW w:w="992" w:type="dxa"/>
            <w:tcBorders>
              <w:top w:val="nil"/>
            </w:tcBorders>
          </w:tcPr>
          <w:p w:rsidR="00475ACD" w:rsidRPr="00A13731" w:rsidRDefault="008162DA" w:rsidP="00D8558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113</w:t>
            </w:r>
          </w:p>
        </w:tc>
      </w:tr>
      <w:tr w:rsidR="00FC190E" w:rsidTr="00B779EE">
        <w:tc>
          <w:tcPr>
            <w:tcW w:w="817" w:type="dxa"/>
          </w:tcPr>
          <w:p w:rsidR="00FC190E" w:rsidRDefault="00D61B84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4.4</w:t>
            </w:r>
          </w:p>
        </w:tc>
        <w:tc>
          <w:tcPr>
            <w:tcW w:w="7371" w:type="dxa"/>
          </w:tcPr>
          <w:p w:rsidR="00FC190E" w:rsidRDefault="00FE1F08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Summary</w:t>
            </w:r>
          </w:p>
        </w:tc>
        <w:tc>
          <w:tcPr>
            <w:tcW w:w="992" w:type="dxa"/>
          </w:tcPr>
          <w:p w:rsidR="00FC190E" w:rsidRDefault="00D259B6" w:rsidP="006F16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115</w:t>
            </w:r>
          </w:p>
        </w:tc>
      </w:tr>
      <w:tr w:rsidR="00FB65DF" w:rsidTr="00B779EE"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B65DF" w:rsidRPr="00116A26" w:rsidRDefault="00A16861" w:rsidP="00FB65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Chapter Five</w:t>
            </w:r>
            <w:r w:rsidR="00FB65DF" w:rsidRPr="00116A2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:</w:t>
            </w:r>
            <w:r w:rsidR="00FB65DF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Technical Details and Implementation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B65DF" w:rsidRDefault="009F3C5A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117</w:t>
            </w:r>
          </w:p>
        </w:tc>
      </w:tr>
      <w:tr w:rsidR="00FB65DF" w:rsidTr="00B779EE">
        <w:tc>
          <w:tcPr>
            <w:tcW w:w="817" w:type="dxa"/>
            <w:tcBorders>
              <w:bottom w:val="nil"/>
            </w:tcBorders>
          </w:tcPr>
          <w:p w:rsidR="00FB65DF" w:rsidRDefault="00CA631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  <w:r w:rsidR="00FB65D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71" w:type="dxa"/>
            <w:tcBorders>
              <w:bottom w:val="nil"/>
            </w:tcBorders>
          </w:tcPr>
          <w:p w:rsidR="00FB65DF" w:rsidRPr="00867A98" w:rsidRDefault="00FB65DF" w:rsidP="00E1126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Introduction</w:t>
            </w:r>
          </w:p>
        </w:tc>
        <w:tc>
          <w:tcPr>
            <w:tcW w:w="992" w:type="dxa"/>
            <w:tcBorders>
              <w:bottom w:val="nil"/>
            </w:tcBorders>
          </w:tcPr>
          <w:p w:rsidR="00FB65DF" w:rsidRDefault="00556CB3" w:rsidP="00112B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119</w:t>
            </w:r>
          </w:p>
        </w:tc>
      </w:tr>
      <w:tr w:rsidR="00FB65DF" w:rsidTr="00B779EE">
        <w:tc>
          <w:tcPr>
            <w:tcW w:w="817" w:type="dxa"/>
            <w:tcBorders>
              <w:top w:val="nil"/>
              <w:bottom w:val="nil"/>
            </w:tcBorders>
          </w:tcPr>
          <w:p w:rsidR="00FB65DF" w:rsidRDefault="00CA631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  <w:r w:rsidR="00FB65D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371" w:type="dxa"/>
            <w:tcBorders>
              <w:top w:val="nil"/>
              <w:bottom w:val="nil"/>
            </w:tcBorders>
          </w:tcPr>
          <w:p w:rsidR="00FB65DF" w:rsidRPr="00867A98" w:rsidRDefault="00CD703D" w:rsidP="00E1126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Student Tracking Service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FB65DF" w:rsidRDefault="00873354" w:rsidP="00112B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</w:tr>
      <w:tr w:rsidR="00FB65DF" w:rsidTr="00B779EE">
        <w:tc>
          <w:tcPr>
            <w:tcW w:w="817" w:type="dxa"/>
            <w:tcBorders>
              <w:top w:val="nil"/>
            </w:tcBorders>
          </w:tcPr>
          <w:p w:rsidR="00FB65DF" w:rsidRDefault="00CA631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5.3</w:t>
            </w:r>
          </w:p>
        </w:tc>
        <w:tc>
          <w:tcPr>
            <w:tcW w:w="7371" w:type="dxa"/>
            <w:tcBorders>
              <w:top w:val="nil"/>
            </w:tcBorders>
          </w:tcPr>
          <w:p w:rsidR="00FB65DF" w:rsidRPr="00867A98" w:rsidRDefault="00E1126D" w:rsidP="0045258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Student Manager Service</w:t>
            </w:r>
          </w:p>
        </w:tc>
        <w:tc>
          <w:tcPr>
            <w:tcW w:w="992" w:type="dxa"/>
            <w:tcBorders>
              <w:top w:val="nil"/>
            </w:tcBorders>
          </w:tcPr>
          <w:p w:rsidR="00FB65DF" w:rsidRDefault="002D6CB4" w:rsidP="008C565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8C5653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FB65DF" w:rsidTr="00B779EE">
        <w:tc>
          <w:tcPr>
            <w:tcW w:w="817" w:type="dxa"/>
          </w:tcPr>
          <w:p w:rsidR="00FB65DF" w:rsidRDefault="00CA631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  <w:r w:rsidR="00B80245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7371" w:type="dxa"/>
          </w:tcPr>
          <w:p w:rsidR="00FB65DF" w:rsidRPr="00867A98" w:rsidRDefault="00B80245" w:rsidP="00D218AC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Students’ Usage Data Manager</w:t>
            </w:r>
          </w:p>
        </w:tc>
        <w:tc>
          <w:tcPr>
            <w:tcW w:w="992" w:type="dxa"/>
          </w:tcPr>
          <w:p w:rsidR="00FB65DF" w:rsidRPr="00475ACD" w:rsidRDefault="00112B87" w:rsidP="00615F1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</w:t>
            </w:r>
            <w:r w:rsidR="00615F1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27</w:t>
            </w:r>
          </w:p>
        </w:tc>
      </w:tr>
      <w:tr w:rsidR="00FB65DF" w:rsidTr="00B779EE">
        <w:tc>
          <w:tcPr>
            <w:tcW w:w="817" w:type="dxa"/>
          </w:tcPr>
          <w:p w:rsidR="00FB65DF" w:rsidRDefault="00CA631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5.5</w:t>
            </w:r>
          </w:p>
        </w:tc>
        <w:tc>
          <w:tcPr>
            <w:tcW w:w="7371" w:type="dxa"/>
          </w:tcPr>
          <w:p w:rsidR="00FB65DF" w:rsidRPr="00867A98" w:rsidRDefault="00B80245" w:rsidP="00D218AC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Learning Objects Manager Service</w:t>
            </w:r>
          </w:p>
        </w:tc>
        <w:tc>
          <w:tcPr>
            <w:tcW w:w="992" w:type="dxa"/>
          </w:tcPr>
          <w:p w:rsidR="00FB65DF" w:rsidRPr="00475ACD" w:rsidRDefault="00B80245" w:rsidP="000918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</w:t>
            </w:r>
            <w:r w:rsidR="00091875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28</w:t>
            </w:r>
          </w:p>
        </w:tc>
      </w:tr>
      <w:tr w:rsidR="00FB65DF" w:rsidTr="00B779EE">
        <w:tc>
          <w:tcPr>
            <w:tcW w:w="817" w:type="dxa"/>
          </w:tcPr>
          <w:p w:rsidR="00FB65DF" w:rsidRDefault="00CA631D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5.6</w:t>
            </w:r>
          </w:p>
        </w:tc>
        <w:tc>
          <w:tcPr>
            <w:tcW w:w="7371" w:type="dxa"/>
          </w:tcPr>
          <w:p w:rsidR="00FB65DF" w:rsidRPr="00867A98" w:rsidRDefault="00B80245" w:rsidP="00D218AC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LOs Recommender</w:t>
            </w:r>
          </w:p>
        </w:tc>
        <w:tc>
          <w:tcPr>
            <w:tcW w:w="992" w:type="dxa"/>
          </w:tcPr>
          <w:p w:rsidR="00FB65DF" w:rsidRDefault="00112B87" w:rsidP="00E90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90484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FB65DF" w:rsidTr="00B779EE">
        <w:tc>
          <w:tcPr>
            <w:tcW w:w="817" w:type="dxa"/>
          </w:tcPr>
          <w:p w:rsidR="00FB65DF" w:rsidRDefault="00FB65DF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FB65DF" w:rsidRPr="00475ACD" w:rsidRDefault="00CA631D" w:rsidP="00E1126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5.</w:t>
            </w:r>
            <w:r w:rsidR="00B80245">
              <w:rPr>
                <w:rFonts w:asciiTheme="majorBidi" w:hAnsiTheme="majorBidi" w:cstheme="majorBidi"/>
                <w:sz w:val="24"/>
                <w:szCs w:val="24"/>
                <w:lang w:val="en-GB"/>
              </w:rPr>
              <w:t>6.1 Pending LOs for Recommendation Manager Module</w:t>
            </w:r>
          </w:p>
        </w:tc>
        <w:tc>
          <w:tcPr>
            <w:tcW w:w="992" w:type="dxa"/>
          </w:tcPr>
          <w:p w:rsidR="00FB65DF" w:rsidRDefault="000B724B" w:rsidP="00E90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90484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FB65DF" w:rsidTr="00B779EE">
        <w:tc>
          <w:tcPr>
            <w:tcW w:w="817" w:type="dxa"/>
          </w:tcPr>
          <w:p w:rsidR="00FB65DF" w:rsidRDefault="00FB65DF" w:rsidP="00E11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FB65DF" w:rsidRDefault="00CA631D" w:rsidP="00D218AC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5.</w:t>
            </w:r>
            <w:r w:rsidR="00B80245">
              <w:rPr>
                <w:rFonts w:asciiTheme="majorBidi" w:hAnsiTheme="majorBidi" w:cstheme="majorBidi"/>
                <w:sz w:val="24"/>
                <w:szCs w:val="24"/>
                <w:lang w:val="en-GB"/>
              </w:rPr>
              <w:t>6.2 Crawler Module</w:t>
            </w:r>
          </w:p>
        </w:tc>
        <w:tc>
          <w:tcPr>
            <w:tcW w:w="992" w:type="dxa"/>
          </w:tcPr>
          <w:p w:rsidR="00FB65DF" w:rsidRDefault="009300EF" w:rsidP="002011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0114B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FB65DF" w:rsidTr="00B779EE">
        <w:tc>
          <w:tcPr>
            <w:tcW w:w="817" w:type="dxa"/>
          </w:tcPr>
          <w:p w:rsidR="00FB65DF" w:rsidRDefault="00FB65DF" w:rsidP="00D218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FB65DF" w:rsidRDefault="00CA631D" w:rsidP="00D218AC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5.</w:t>
            </w:r>
            <w:r w:rsidR="00B80245">
              <w:rPr>
                <w:rFonts w:asciiTheme="majorBidi" w:hAnsiTheme="majorBidi" w:cstheme="majorBidi"/>
                <w:sz w:val="24"/>
                <w:szCs w:val="24"/>
                <w:lang w:val="en-GB"/>
              </w:rPr>
              <w:t>6.3 Document Processor Service</w:t>
            </w:r>
          </w:p>
        </w:tc>
        <w:tc>
          <w:tcPr>
            <w:tcW w:w="992" w:type="dxa"/>
          </w:tcPr>
          <w:p w:rsidR="00FB65DF" w:rsidRDefault="009300EF" w:rsidP="00866E0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866E07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</w:tr>
      <w:tr w:rsidR="003854A7" w:rsidTr="00B779EE">
        <w:tc>
          <w:tcPr>
            <w:tcW w:w="817" w:type="dxa"/>
          </w:tcPr>
          <w:p w:rsidR="003854A7" w:rsidRDefault="00CA631D" w:rsidP="00D218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5.7</w:t>
            </w:r>
          </w:p>
        </w:tc>
        <w:tc>
          <w:tcPr>
            <w:tcW w:w="7371" w:type="dxa"/>
          </w:tcPr>
          <w:p w:rsidR="003854A7" w:rsidRDefault="003854A7" w:rsidP="00D218AC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Meeting Manager for Suspended Students Service</w:t>
            </w:r>
          </w:p>
        </w:tc>
        <w:tc>
          <w:tcPr>
            <w:tcW w:w="992" w:type="dxa"/>
          </w:tcPr>
          <w:p w:rsidR="003854A7" w:rsidRDefault="009300EF" w:rsidP="00975B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975BAF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</w:tr>
      <w:tr w:rsidR="003854A7" w:rsidTr="00B779EE">
        <w:tc>
          <w:tcPr>
            <w:tcW w:w="817" w:type="dxa"/>
          </w:tcPr>
          <w:p w:rsidR="003854A7" w:rsidRDefault="00C61BBF" w:rsidP="00D218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5.8</w:t>
            </w:r>
          </w:p>
        </w:tc>
        <w:tc>
          <w:tcPr>
            <w:tcW w:w="7371" w:type="dxa"/>
          </w:tcPr>
          <w:p w:rsidR="003854A7" w:rsidRDefault="00D779B5" w:rsidP="00D218AC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Document Classifier Service</w:t>
            </w:r>
          </w:p>
        </w:tc>
        <w:tc>
          <w:tcPr>
            <w:tcW w:w="992" w:type="dxa"/>
          </w:tcPr>
          <w:p w:rsidR="003854A7" w:rsidRDefault="00376445" w:rsidP="00DA43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A4366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</w:tr>
      <w:tr w:rsidR="003854A7" w:rsidTr="00B779EE">
        <w:tc>
          <w:tcPr>
            <w:tcW w:w="817" w:type="dxa"/>
          </w:tcPr>
          <w:p w:rsidR="003854A7" w:rsidRDefault="00C61BBF" w:rsidP="00D218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5.9</w:t>
            </w:r>
          </w:p>
        </w:tc>
        <w:tc>
          <w:tcPr>
            <w:tcW w:w="7371" w:type="dxa"/>
          </w:tcPr>
          <w:p w:rsidR="003854A7" w:rsidRDefault="00096107" w:rsidP="00D218AC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Student e-Learning Environment and Adaptive Features</w:t>
            </w:r>
          </w:p>
        </w:tc>
        <w:tc>
          <w:tcPr>
            <w:tcW w:w="992" w:type="dxa"/>
          </w:tcPr>
          <w:p w:rsidR="003854A7" w:rsidRDefault="00376445" w:rsidP="00CA200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CA2008"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</w:tr>
      <w:tr w:rsidR="003854A7" w:rsidTr="00B779EE">
        <w:tc>
          <w:tcPr>
            <w:tcW w:w="817" w:type="dxa"/>
          </w:tcPr>
          <w:p w:rsidR="003854A7" w:rsidRDefault="00C61BBF" w:rsidP="00D218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5.10</w:t>
            </w:r>
          </w:p>
        </w:tc>
        <w:tc>
          <w:tcPr>
            <w:tcW w:w="7371" w:type="dxa"/>
          </w:tcPr>
          <w:p w:rsidR="003854A7" w:rsidRDefault="00096107" w:rsidP="00D218AC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Instructor Portal</w:t>
            </w:r>
          </w:p>
        </w:tc>
        <w:tc>
          <w:tcPr>
            <w:tcW w:w="992" w:type="dxa"/>
          </w:tcPr>
          <w:p w:rsidR="003854A7" w:rsidRDefault="00096107" w:rsidP="00942C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942CAF"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</w:tr>
      <w:tr w:rsidR="003854A7" w:rsidTr="00B779EE">
        <w:tc>
          <w:tcPr>
            <w:tcW w:w="817" w:type="dxa"/>
          </w:tcPr>
          <w:p w:rsidR="003854A7" w:rsidRDefault="00C61BBF" w:rsidP="00D218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5.11</w:t>
            </w:r>
          </w:p>
        </w:tc>
        <w:tc>
          <w:tcPr>
            <w:tcW w:w="7371" w:type="dxa"/>
          </w:tcPr>
          <w:p w:rsidR="003854A7" w:rsidRDefault="00C20EC3" w:rsidP="00D218AC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Summary</w:t>
            </w:r>
          </w:p>
        </w:tc>
        <w:tc>
          <w:tcPr>
            <w:tcW w:w="992" w:type="dxa"/>
          </w:tcPr>
          <w:p w:rsidR="003854A7" w:rsidRDefault="00376445" w:rsidP="005600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56005B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</w:tr>
      <w:tr w:rsidR="00FC190E" w:rsidTr="00B779EE"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190E" w:rsidRPr="00D44138" w:rsidRDefault="00656965" w:rsidP="00FB728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Chapter Six</w:t>
            </w:r>
            <w:r w:rsidR="00FC190E" w:rsidRPr="00D4413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:</w:t>
            </w:r>
            <w:r w:rsidR="00FC190E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="00D44138" w:rsidRPr="00D44138">
              <w:rPr>
                <w:rFonts w:asciiTheme="majorBidi" w:hAnsiTheme="majorBidi" w:cstheme="majorBidi"/>
                <w:sz w:val="24"/>
                <w:szCs w:val="24"/>
              </w:rPr>
              <w:t>Optimiz</w:t>
            </w:r>
            <w:r w:rsidR="00FB728C">
              <w:rPr>
                <w:rFonts w:asciiTheme="majorBidi" w:hAnsiTheme="majorBidi" w:cstheme="majorBidi"/>
                <w:sz w:val="24"/>
                <w:szCs w:val="24"/>
              </w:rPr>
              <w:t>ation and Evaluation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C190E" w:rsidRDefault="00F0461D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151</w:t>
            </w:r>
          </w:p>
        </w:tc>
      </w:tr>
      <w:tr w:rsidR="00FC190E" w:rsidTr="00B779EE">
        <w:tc>
          <w:tcPr>
            <w:tcW w:w="817" w:type="dxa"/>
          </w:tcPr>
          <w:p w:rsidR="00FC190E" w:rsidRDefault="008D249C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  <w:r w:rsidR="0085005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:rsidR="00FC190E" w:rsidRDefault="00850054" w:rsidP="00867A98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Introduction</w:t>
            </w:r>
          </w:p>
        </w:tc>
        <w:tc>
          <w:tcPr>
            <w:tcW w:w="992" w:type="dxa"/>
          </w:tcPr>
          <w:p w:rsidR="00FC190E" w:rsidRDefault="00D927A2" w:rsidP="00F046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F0461D"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</w:tr>
      <w:tr w:rsidR="00850054" w:rsidTr="00B779EE">
        <w:tc>
          <w:tcPr>
            <w:tcW w:w="817" w:type="dxa"/>
          </w:tcPr>
          <w:p w:rsidR="00850054" w:rsidRDefault="008D249C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6.2</w:t>
            </w:r>
          </w:p>
        </w:tc>
        <w:tc>
          <w:tcPr>
            <w:tcW w:w="7371" w:type="dxa"/>
          </w:tcPr>
          <w:p w:rsidR="00850054" w:rsidRPr="00850054" w:rsidRDefault="00B45DAD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Addressing Problems</w:t>
            </w:r>
          </w:p>
        </w:tc>
        <w:tc>
          <w:tcPr>
            <w:tcW w:w="992" w:type="dxa"/>
          </w:tcPr>
          <w:p w:rsidR="00850054" w:rsidRDefault="00C61E24" w:rsidP="009B5E6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9B5E61"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</w:tr>
      <w:tr w:rsidR="00850054" w:rsidTr="00B779EE">
        <w:tc>
          <w:tcPr>
            <w:tcW w:w="817" w:type="dxa"/>
          </w:tcPr>
          <w:p w:rsidR="00850054" w:rsidRDefault="00850054" w:rsidP="00366E8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850054" w:rsidRPr="00850054" w:rsidRDefault="008D249C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  <w:r w:rsidR="00B45DAD">
              <w:rPr>
                <w:rFonts w:asciiTheme="majorBidi" w:hAnsiTheme="majorBidi" w:cstheme="majorBidi"/>
                <w:sz w:val="24"/>
                <w:szCs w:val="24"/>
              </w:rPr>
              <w:t>2.1 Pedagogical Problems</w:t>
            </w:r>
          </w:p>
        </w:tc>
        <w:tc>
          <w:tcPr>
            <w:tcW w:w="992" w:type="dxa"/>
          </w:tcPr>
          <w:p w:rsidR="00850054" w:rsidRDefault="00C61E24" w:rsidP="009B5E6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9B5E61"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</w:tr>
      <w:tr w:rsidR="00850054" w:rsidTr="00B779EE">
        <w:tc>
          <w:tcPr>
            <w:tcW w:w="817" w:type="dxa"/>
          </w:tcPr>
          <w:p w:rsidR="00850054" w:rsidRDefault="00850054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</w:tcPr>
          <w:p w:rsidR="00850054" w:rsidRDefault="008D249C" w:rsidP="006957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  <w:r w:rsidR="00B45DAD">
              <w:rPr>
                <w:rFonts w:asciiTheme="majorBidi" w:hAnsiTheme="majorBidi" w:cstheme="majorBidi"/>
                <w:sz w:val="24"/>
                <w:szCs w:val="24"/>
              </w:rPr>
              <w:t>2.2 Technical Problems</w:t>
            </w:r>
          </w:p>
        </w:tc>
        <w:tc>
          <w:tcPr>
            <w:tcW w:w="992" w:type="dxa"/>
          </w:tcPr>
          <w:p w:rsidR="00850054" w:rsidRDefault="00C61E24" w:rsidP="00E007C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CD6B79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E007C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75451" w:rsidTr="00B779EE">
        <w:tc>
          <w:tcPr>
            <w:tcW w:w="817" w:type="dxa"/>
            <w:tcBorders>
              <w:bottom w:val="nil"/>
            </w:tcBorders>
          </w:tcPr>
          <w:p w:rsidR="00975451" w:rsidRDefault="008D249C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6.3</w:t>
            </w:r>
          </w:p>
        </w:tc>
        <w:tc>
          <w:tcPr>
            <w:tcW w:w="7371" w:type="dxa"/>
            <w:tcBorders>
              <w:bottom w:val="nil"/>
            </w:tcBorders>
          </w:tcPr>
          <w:p w:rsidR="00975451" w:rsidRPr="00975451" w:rsidRDefault="00500A1E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Presenting Proposed Solution</w:t>
            </w:r>
          </w:p>
        </w:tc>
        <w:tc>
          <w:tcPr>
            <w:tcW w:w="992" w:type="dxa"/>
            <w:tcBorders>
              <w:bottom w:val="nil"/>
            </w:tcBorders>
          </w:tcPr>
          <w:p w:rsidR="00975451" w:rsidRDefault="00C61E24" w:rsidP="00E007C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CD6B79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E007C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03B72" w:rsidTr="00B779EE">
        <w:tc>
          <w:tcPr>
            <w:tcW w:w="817" w:type="dxa"/>
            <w:tcBorders>
              <w:bottom w:val="nil"/>
            </w:tcBorders>
          </w:tcPr>
          <w:p w:rsidR="00903B72" w:rsidRDefault="00903B72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nil"/>
            </w:tcBorders>
          </w:tcPr>
          <w:p w:rsidR="00903B72" w:rsidRDefault="008D249C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  <w:r w:rsidR="00903B72">
              <w:rPr>
                <w:rFonts w:asciiTheme="majorBidi" w:hAnsiTheme="majorBidi" w:cstheme="majorBidi"/>
                <w:sz w:val="24"/>
                <w:szCs w:val="24"/>
              </w:rPr>
              <w:t>3.1 Pedagogical Solutions</w:t>
            </w:r>
          </w:p>
        </w:tc>
        <w:tc>
          <w:tcPr>
            <w:tcW w:w="992" w:type="dxa"/>
            <w:tcBorders>
              <w:bottom w:val="nil"/>
            </w:tcBorders>
          </w:tcPr>
          <w:p w:rsidR="00903B72" w:rsidRDefault="00C61E24" w:rsidP="00A6148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A87425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A61482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903B72" w:rsidTr="00B779EE">
        <w:tc>
          <w:tcPr>
            <w:tcW w:w="817" w:type="dxa"/>
            <w:tcBorders>
              <w:bottom w:val="nil"/>
            </w:tcBorders>
          </w:tcPr>
          <w:p w:rsidR="00903B72" w:rsidRDefault="00903B72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nil"/>
            </w:tcBorders>
          </w:tcPr>
          <w:p w:rsidR="00903B72" w:rsidRDefault="008D249C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  <w:r w:rsidR="00903B72">
              <w:rPr>
                <w:rFonts w:asciiTheme="majorBidi" w:hAnsiTheme="majorBidi" w:cstheme="majorBidi"/>
                <w:sz w:val="24"/>
                <w:szCs w:val="24"/>
              </w:rPr>
              <w:t>3.2 Technical Solutions</w:t>
            </w:r>
          </w:p>
        </w:tc>
        <w:tc>
          <w:tcPr>
            <w:tcW w:w="992" w:type="dxa"/>
            <w:tcBorders>
              <w:bottom w:val="nil"/>
            </w:tcBorders>
          </w:tcPr>
          <w:p w:rsidR="00903B72" w:rsidRDefault="00C61E24" w:rsidP="00A6148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196D69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A61482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903B72" w:rsidTr="00B779EE">
        <w:tc>
          <w:tcPr>
            <w:tcW w:w="817" w:type="dxa"/>
            <w:tcBorders>
              <w:bottom w:val="nil"/>
            </w:tcBorders>
          </w:tcPr>
          <w:p w:rsidR="00903B72" w:rsidRDefault="008D249C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6.4</w:t>
            </w:r>
          </w:p>
        </w:tc>
        <w:tc>
          <w:tcPr>
            <w:tcW w:w="7371" w:type="dxa"/>
            <w:tcBorders>
              <w:bottom w:val="nil"/>
            </w:tcBorders>
          </w:tcPr>
          <w:p w:rsidR="00903B72" w:rsidRDefault="008875CF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Optimizing Selected Solution</w:t>
            </w:r>
          </w:p>
        </w:tc>
        <w:tc>
          <w:tcPr>
            <w:tcW w:w="992" w:type="dxa"/>
            <w:tcBorders>
              <w:bottom w:val="nil"/>
            </w:tcBorders>
          </w:tcPr>
          <w:p w:rsidR="00903B72" w:rsidRDefault="00C61E24" w:rsidP="00A6148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A61482">
              <w:rPr>
                <w:rFonts w:asciiTheme="majorBidi" w:hAnsiTheme="majorBidi" w:cstheme="majorBidi"/>
                <w:sz w:val="24"/>
                <w:szCs w:val="24"/>
              </w:rPr>
              <w:t>59</w:t>
            </w:r>
          </w:p>
        </w:tc>
      </w:tr>
      <w:tr w:rsidR="00903B72" w:rsidTr="00B779EE">
        <w:tc>
          <w:tcPr>
            <w:tcW w:w="817" w:type="dxa"/>
            <w:tcBorders>
              <w:bottom w:val="nil"/>
            </w:tcBorders>
          </w:tcPr>
          <w:p w:rsidR="00903B72" w:rsidRDefault="00903B72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nil"/>
            </w:tcBorders>
          </w:tcPr>
          <w:p w:rsidR="00903B72" w:rsidRDefault="008D249C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  <w:r w:rsidR="008875CF">
              <w:rPr>
                <w:rFonts w:asciiTheme="majorBidi" w:hAnsiTheme="majorBidi" w:cstheme="majorBidi"/>
                <w:sz w:val="24"/>
                <w:szCs w:val="24"/>
              </w:rPr>
              <w:t>4.1 Intelligent LOs Recommender Challenges</w:t>
            </w:r>
          </w:p>
        </w:tc>
        <w:tc>
          <w:tcPr>
            <w:tcW w:w="992" w:type="dxa"/>
            <w:tcBorders>
              <w:bottom w:val="nil"/>
            </w:tcBorders>
          </w:tcPr>
          <w:p w:rsidR="00903B72" w:rsidRDefault="008362C9" w:rsidP="00F605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F60527"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</w:tr>
      <w:tr w:rsidR="00903B72" w:rsidTr="00B779EE">
        <w:tc>
          <w:tcPr>
            <w:tcW w:w="817" w:type="dxa"/>
            <w:tcBorders>
              <w:bottom w:val="nil"/>
            </w:tcBorders>
          </w:tcPr>
          <w:p w:rsidR="00903B72" w:rsidRDefault="00903B72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nil"/>
            </w:tcBorders>
          </w:tcPr>
          <w:p w:rsidR="00903B72" w:rsidRDefault="008D249C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  <w:r w:rsidR="009A0E96">
              <w:rPr>
                <w:rFonts w:asciiTheme="majorBidi" w:hAnsiTheme="majorBidi" w:cstheme="majorBidi"/>
                <w:sz w:val="24"/>
                <w:szCs w:val="24"/>
              </w:rPr>
              <w:t>4.2 Intelligent LOs Recommender Optimization Techniques and Comments on Results</w:t>
            </w:r>
          </w:p>
        </w:tc>
        <w:tc>
          <w:tcPr>
            <w:tcW w:w="992" w:type="dxa"/>
            <w:tcBorders>
              <w:bottom w:val="nil"/>
            </w:tcBorders>
          </w:tcPr>
          <w:p w:rsidR="00903B72" w:rsidRDefault="00C61E24" w:rsidP="006A20A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6A20A7">
              <w:rPr>
                <w:rFonts w:asciiTheme="majorBidi" w:hAnsiTheme="majorBidi" w:cstheme="majorBidi"/>
                <w:sz w:val="24"/>
                <w:szCs w:val="24"/>
              </w:rPr>
              <w:t>67</w:t>
            </w:r>
          </w:p>
        </w:tc>
      </w:tr>
      <w:tr w:rsidR="00903B72" w:rsidTr="00B779EE">
        <w:tc>
          <w:tcPr>
            <w:tcW w:w="817" w:type="dxa"/>
            <w:tcBorders>
              <w:bottom w:val="nil"/>
            </w:tcBorders>
          </w:tcPr>
          <w:p w:rsidR="00903B72" w:rsidRDefault="008D249C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6.5</w:t>
            </w:r>
          </w:p>
        </w:tc>
        <w:tc>
          <w:tcPr>
            <w:tcW w:w="7371" w:type="dxa"/>
            <w:tcBorders>
              <w:bottom w:val="nil"/>
            </w:tcBorders>
          </w:tcPr>
          <w:p w:rsidR="00903B72" w:rsidRDefault="009A0E96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Evaluation of Optimized Solution</w:t>
            </w:r>
          </w:p>
        </w:tc>
        <w:tc>
          <w:tcPr>
            <w:tcW w:w="992" w:type="dxa"/>
            <w:tcBorders>
              <w:bottom w:val="nil"/>
            </w:tcBorders>
          </w:tcPr>
          <w:p w:rsidR="00903B72" w:rsidRDefault="00C61E24" w:rsidP="00F605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F60527">
              <w:rPr>
                <w:rFonts w:asciiTheme="majorBidi" w:hAnsiTheme="majorBidi" w:cstheme="majorBidi"/>
                <w:sz w:val="24"/>
                <w:szCs w:val="24"/>
              </w:rPr>
              <w:t>68</w:t>
            </w:r>
          </w:p>
        </w:tc>
      </w:tr>
      <w:tr w:rsidR="00E96FE0" w:rsidTr="00B779EE">
        <w:tc>
          <w:tcPr>
            <w:tcW w:w="817" w:type="dxa"/>
            <w:tcBorders>
              <w:bottom w:val="nil"/>
            </w:tcBorders>
          </w:tcPr>
          <w:p w:rsidR="00E96FE0" w:rsidRDefault="00E96FE0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nil"/>
            </w:tcBorders>
          </w:tcPr>
          <w:p w:rsidR="00E96FE0" w:rsidRDefault="008D249C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  <w:r w:rsidR="00E96FE0">
              <w:rPr>
                <w:rFonts w:asciiTheme="majorBidi" w:hAnsiTheme="majorBidi" w:cstheme="majorBidi"/>
                <w:sz w:val="24"/>
                <w:szCs w:val="24"/>
              </w:rPr>
              <w:t>5.1 User Satisfaction</w:t>
            </w:r>
          </w:p>
        </w:tc>
        <w:tc>
          <w:tcPr>
            <w:tcW w:w="992" w:type="dxa"/>
            <w:tcBorders>
              <w:bottom w:val="nil"/>
            </w:tcBorders>
          </w:tcPr>
          <w:p w:rsidR="00E96FE0" w:rsidRDefault="00F912BD" w:rsidP="00792F6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92F67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</w:tr>
      <w:tr w:rsidR="00E96FE0" w:rsidTr="00B779EE">
        <w:tc>
          <w:tcPr>
            <w:tcW w:w="817" w:type="dxa"/>
            <w:tcBorders>
              <w:bottom w:val="nil"/>
            </w:tcBorders>
          </w:tcPr>
          <w:p w:rsidR="00E96FE0" w:rsidRDefault="00E96FE0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nil"/>
            </w:tcBorders>
          </w:tcPr>
          <w:p w:rsidR="00E96FE0" w:rsidRDefault="008D249C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  <w:r w:rsidR="00635C8D">
              <w:rPr>
                <w:rFonts w:asciiTheme="majorBidi" w:hAnsiTheme="majorBidi" w:cstheme="majorBidi"/>
                <w:sz w:val="24"/>
                <w:szCs w:val="24"/>
              </w:rPr>
              <w:t>5.2 Information Retrieval Evaluation</w:t>
            </w:r>
          </w:p>
        </w:tc>
        <w:tc>
          <w:tcPr>
            <w:tcW w:w="992" w:type="dxa"/>
            <w:tcBorders>
              <w:bottom w:val="nil"/>
            </w:tcBorders>
          </w:tcPr>
          <w:p w:rsidR="00E96FE0" w:rsidRDefault="00F912BD" w:rsidP="00792F6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92F67"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E96FE0" w:rsidTr="00B779EE">
        <w:tc>
          <w:tcPr>
            <w:tcW w:w="817" w:type="dxa"/>
            <w:tcBorders>
              <w:bottom w:val="nil"/>
            </w:tcBorders>
          </w:tcPr>
          <w:p w:rsidR="00E96FE0" w:rsidRDefault="00E96FE0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nil"/>
            </w:tcBorders>
          </w:tcPr>
          <w:p w:rsidR="00E96FE0" w:rsidRDefault="008D249C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  <w:r w:rsidR="00635C8D">
              <w:rPr>
                <w:rFonts w:asciiTheme="majorBidi" w:hAnsiTheme="majorBidi" w:cstheme="majorBidi"/>
                <w:sz w:val="24"/>
                <w:szCs w:val="24"/>
              </w:rPr>
              <w:t>5.3 Intelligent LOs Classifier Evaluation</w:t>
            </w:r>
          </w:p>
        </w:tc>
        <w:tc>
          <w:tcPr>
            <w:tcW w:w="992" w:type="dxa"/>
            <w:tcBorders>
              <w:bottom w:val="nil"/>
            </w:tcBorders>
          </w:tcPr>
          <w:p w:rsidR="00E96FE0" w:rsidRDefault="00F912BD" w:rsidP="00792F6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92F67"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</w:tr>
      <w:tr w:rsidR="00E96FE0" w:rsidTr="00B779EE">
        <w:tc>
          <w:tcPr>
            <w:tcW w:w="817" w:type="dxa"/>
            <w:tcBorders>
              <w:bottom w:val="nil"/>
            </w:tcBorders>
          </w:tcPr>
          <w:p w:rsidR="00E96FE0" w:rsidRDefault="008D249C" w:rsidP="006957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6.6</w:t>
            </w:r>
          </w:p>
        </w:tc>
        <w:tc>
          <w:tcPr>
            <w:tcW w:w="7371" w:type="dxa"/>
            <w:tcBorders>
              <w:bottom w:val="nil"/>
            </w:tcBorders>
          </w:tcPr>
          <w:p w:rsidR="00E96FE0" w:rsidRDefault="006C69D2" w:rsidP="00850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  <w:tc>
          <w:tcPr>
            <w:tcW w:w="992" w:type="dxa"/>
            <w:tcBorders>
              <w:bottom w:val="nil"/>
            </w:tcBorders>
          </w:tcPr>
          <w:p w:rsidR="00E96FE0" w:rsidRDefault="00F912BD" w:rsidP="001628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1628C1"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357678" w:rsidTr="00B779EE"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57678" w:rsidRDefault="00050191" w:rsidP="0065696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Chapter </w:t>
            </w:r>
            <w:r w:rsidR="00656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Seven</w:t>
            </w:r>
            <w:r w:rsidR="00357678" w:rsidRPr="000955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="003576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Conclusion </w:t>
            </w:r>
            <w:r w:rsidR="009F0F9F">
              <w:rPr>
                <w:rFonts w:asciiTheme="majorBidi" w:hAnsiTheme="majorBidi" w:cstheme="majorBidi"/>
                <w:sz w:val="24"/>
                <w:szCs w:val="24"/>
              </w:rPr>
              <w:t>and Future Work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57678" w:rsidRDefault="004167BC" w:rsidP="00FA09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FA09D6">
              <w:rPr>
                <w:rFonts w:asciiTheme="majorBidi" w:hAnsiTheme="majorBidi" w:cstheme="majorBidi"/>
                <w:sz w:val="24"/>
                <w:szCs w:val="24"/>
              </w:rPr>
              <w:t>79</w:t>
            </w:r>
          </w:p>
        </w:tc>
      </w:tr>
      <w:tr w:rsidR="00213258" w:rsidTr="00B779EE">
        <w:tc>
          <w:tcPr>
            <w:tcW w:w="8188" w:type="dxa"/>
            <w:gridSpan w:val="2"/>
            <w:tcBorders>
              <w:top w:val="nil"/>
              <w:bottom w:val="nil"/>
            </w:tcBorders>
          </w:tcPr>
          <w:p w:rsidR="00213258" w:rsidRPr="00716899" w:rsidRDefault="000A42D7" w:rsidP="0002215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13258" w:rsidRDefault="00746C7A" w:rsidP="00D21D6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21D6F"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</w:tr>
    </w:tbl>
    <w:p w:rsidR="00366E8C" w:rsidRPr="00366E8C" w:rsidRDefault="00366E8C" w:rsidP="00022154">
      <w:pPr>
        <w:rPr>
          <w:rFonts w:asciiTheme="majorBidi" w:hAnsiTheme="majorBidi" w:cstheme="majorBidi"/>
          <w:sz w:val="24"/>
          <w:szCs w:val="24"/>
        </w:rPr>
      </w:pPr>
    </w:p>
    <w:sectPr w:rsidR="00366E8C" w:rsidRPr="00366E8C" w:rsidSect="003B08F4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706" w:footer="706" w:gutter="0"/>
      <w:pgNumType w:fmt="upp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012" w:rsidRDefault="00833012" w:rsidP="00593B37">
      <w:pPr>
        <w:spacing w:after="0" w:line="240" w:lineRule="auto"/>
      </w:pPr>
      <w:r>
        <w:separator/>
      </w:r>
    </w:p>
  </w:endnote>
  <w:endnote w:type="continuationSeparator" w:id="0">
    <w:p w:rsidR="00833012" w:rsidRDefault="00833012" w:rsidP="0059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235">
    <w:altName w:val="Times New Roman"/>
    <w:charset w:val="B2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8396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97329D" w:rsidRPr="0097329D" w:rsidRDefault="0097329D">
        <w:pPr>
          <w:pStyle w:val="Footer"/>
          <w:jc w:val="center"/>
          <w:rPr>
            <w:rFonts w:asciiTheme="majorBidi" w:hAnsiTheme="majorBidi" w:cstheme="majorBidi"/>
          </w:rPr>
        </w:pPr>
        <w:r w:rsidRPr="0097329D">
          <w:rPr>
            <w:rFonts w:asciiTheme="majorBidi" w:hAnsiTheme="majorBidi" w:cstheme="majorBidi"/>
          </w:rPr>
          <w:fldChar w:fldCharType="begin"/>
        </w:r>
        <w:r w:rsidRPr="0097329D">
          <w:rPr>
            <w:rFonts w:asciiTheme="majorBidi" w:hAnsiTheme="majorBidi" w:cstheme="majorBidi"/>
          </w:rPr>
          <w:instrText xml:space="preserve"> PAGE   \* MERGEFORMAT </w:instrText>
        </w:r>
        <w:r w:rsidRPr="0097329D">
          <w:rPr>
            <w:rFonts w:asciiTheme="majorBidi" w:hAnsiTheme="majorBidi" w:cstheme="majorBidi"/>
          </w:rPr>
          <w:fldChar w:fldCharType="separate"/>
        </w:r>
        <w:r w:rsidR="002233CD">
          <w:rPr>
            <w:rFonts w:asciiTheme="majorBidi" w:hAnsiTheme="majorBidi" w:cstheme="majorBidi"/>
            <w:noProof/>
          </w:rPr>
          <w:t>XIV</w:t>
        </w:r>
        <w:r w:rsidRPr="0097329D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97329D" w:rsidRDefault="009732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602187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</w:rPr>
    </w:sdtEndPr>
    <w:sdtContent>
      <w:p w:rsidR="00E1126D" w:rsidRPr="0097329D" w:rsidRDefault="00E1126D">
        <w:pPr>
          <w:pStyle w:val="Footer"/>
          <w:jc w:val="center"/>
          <w:rPr>
            <w:rFonts w:asciiTheme="majorBidi" w:hAnsiTheme="majorBidi" w:cstheme="majorBidi"/>
          </w:rPr>
        </w:pPr>
        <w:r w:rsidRPr="0097329D">
          <w:rPr>
            <w:rFonts w:asciiTheme="majorBidi" w:hAnsiTheme="majorBidi" w:cstheme="majorBidi"/>
          </w:rPr>
          <w:fldChar w:fldCharType="begin"/>
        </w:r>
        <w:r w:rsidRPr="0097329D">
          <w:rPr>
            <w:rFonts w:asciiTheme="majorBidi" w:hAnsiTheme="majorBidi" w:cstheme="majorBidi"/>
          </w:rPr>
          <w:instrText xml:space="preserve"> PAGE   \* MERGEFORMAT </w:instrText>
        </w:r>
        <w:r w:rsidRPr="0097329D">
          <w:rPr>
            <w:rFonts w:asciiTheme="majorBidi" w:hAnsiTheme="majorBidi" w:cstheme="majorBidi"/>
          </w:rPr>
          <w:fldChar w:fldCharType="separate"/>
        </w:r>
        <w:r w:rsidR="002233CD">
          <w:rPr>
            <w:rFonts w:asciiTheme="majorBidi" w:hAnsiTheme="majorBidi" w:cstheme="majorBidi"/>
            <w:noProof/>
          </w:rPr>
          <w:t>XIII</w:t>
        </w:r>
        <w:r w:rsidRPr="0097329D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E1126D" w:rsidRDefault="00E112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012" w:rsidRDefault="00833012" w:rsidP="00593B37">
      <w:pPr>
        <w:spacing w:after="0" w:line="240" w:lineRule="auto"/>
      </w:pPr>
      <w:r>
        <w:separator/>
      </w:r>
    </w:p>
  </w:footnote>
  <w:footnote w:type="continuationSeparator" w:id="0">
    <w:p w:rsidR="00833012" w:rsidRDefault="00833012" w:rsidP="0059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9D" w:rsidRPr="0097329D" w:rsidRDefault="0097329D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Theme="majorBidi" w:hAnsiTheme="majorBidi" w:cstheme="majorBidi"/>
      </w:rPr>
    </w:pPr>
    <w:r w:rsidRPr="0097329D">
      <w:rPr>
        <w:rFonts w:asciiTheme="majorBidi" w:hAnsiTheme="majorBidi" w:cstheme="majorBidi"/>
      </w:rPr>
      <w:t xml:space="preserve">Table of Contents </w:t>
    </w:r>
  </w:p>
  <w:p w:rsidR="0097329D" w:rsidRDefault="0097329D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97329D" w:rsidRDefault="009732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</w:rPr>
      <w:alias w:val="Title"/>
      <w:id w:val="77547040"/>
      <w:placeholder>
        <w:docPart w:val="488A8A53B38640F1998763F8D7C781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126D" w:rsidRDefault="0097329D" w:rsidP="0097329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Bidi" w:hAnsiTheme="majorBidi" w:cstheme="majorBidi"/>
          </w:rPr>
        </w:pPr>
        <w:r>
          <w:rPr>
            <w:rFonts w:asciiTheme="majorBidi" w:hAnsiTheme="majorBidi" w:cstheme="majorBidi"/>
          </w:rPr>
          <w:t>Optimizing Service Oriented Architecture to Support e-Learning</w:t>
        </w:r>
      </w:p>
    </w:sdtContent>
  </w:sdt>
  <w:p w:rsidR="0097329D" w:rsidRPr="0097329D" w:rsidRDefault="0097329D" w:rsidP="0097329D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71297"/>
    <w:multiLevelType w:val="multilevel"/>
    <w:tmpl w:val="5C92A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E1"/>
    <w:rsid w:val="000013F8"/>
    <w:rsid w:val="00004CC4"/>
    <w:rsid w:val="00005DFF"/>
    <w:rsid w:val="00022154"/>
    <w:rsid w:val="000276C5"/>
    <w:rsid w:val="000369AA"/>
    <w:rsid w:val="0004734A"/>
    <w:rsid w:val="00050191"/>
    <w:rsid w:val="000800BB"/>
    <w:rsid w:val="00082045"/>
    <w:rsid w:val="0008339C"/>
    <w:rsid w:val="00091875"/>
    <w:rsid w:val="000955BB"/>
    <w:rsid w:val="00096107"/>
    <w:rsid w:val="00097496"/>
    <w:rsid w:val="000A42D7"/>
    <w:rsid w:val="000A5BB0"/>
    <w:rsid w:val="000A6697"/>
    <w:rsid w:val="000B0AC3"/>
    <w:rsid w:val="000B724B"/>
    <w:rsid w:val="000E62AA"/>
    <w:rsid w:val="000F2327"/>
    <w:rsid w:val="000F6342"/>
    <w:rsid w:val="000F74A2"/>
    <w:rsid w:val="00112B87"/>
    <w:rsid w:val="00116A26"/>
    <w:rsid w:val="00121399"/>
    <w:rsid w:val="00134E06"/>
    <w:rsid w:val="00136AA9"/>
    <w:rsid w:val="0013764C"/>
    <w:rsid w:val="00144E70"/>
    <w:rsid w:val="0014643A"/>
    <w:rsid w:val="001505F5"/>
    <w:rsid w:val="001628C1"/>
    <w:rsid w:val="0016541E"/>
    <w:rsid w:val="001764F6"/>
    <w:rsid w:val="00192270"/>
    <w:rsid w:val="0019273C"/>
    <w:rsid w:val="00196D69"/>
    <w:rsid w:val="00197B2F"/>
    <w:rsid w:val="001A0533"/>
    <w:rsid w:val="001B69C8"/>
    <w:rsid w:val="001C2D65"/>
    <w:rsid w:val="001D794A"/>
    <w:rsid w:val="0020114B"/>
    <w:rsid w:val="0020581F"/>
    <w:rsid w:val="00213258"/>
    <w:rsid w:val="002233CD"/>
    <w:rsid w:val="002237A8"/>
    <w:rsid w:val="00240E3E"/>
    <w:rsid w:val="00243B9C"/>
    <w:rsid w:val="00244596"/>
    <w:rsid w:val="00244EC5"/>
    <w:rsid w:val="002502D6"/>
    <w:rsid w:val="002505FF"/>
    <w:rsid w:val="00251711"/>
    <w:rsid w:val="0025499F"/>
    <w:rsid w:val="00261984"/>
    <w:rsid w:val="00263F68"/>
    <w:rsid w:val="00287443"/>
    <w:rsid w:val="002A5D5F"/>
    <w:rsid w:val="002B0B1A"/>
    <w:rsid w:val="002D6CB4"/>
    <w:rsid w:val="002F3097"/>
    <w:rsid w:val="00302E0B"/>
    <w:rsid w:val="00304295"/>
    <w:rsid w:val="00312850"/>
    <w:rsid w:val="00312A58"/>
    <w:rsid w:val="0032262A"/>
    <w:rsid w:val="003321BA"/>
    <w:rsid w:val="00332C4A"/>
    <w:rsid w:val="0033444B"/>
    <w:rsid w:val="003427BE"/>
    <w:rsid w:val="003436DC"/>
    <w:rsid w:val="00357678"/>
    <w:rsid w:val="00366E8C"/>
    <w:rsid w:val="00372433"/>
    <w:rsid w:val="00376445"/>
    <w:rsid w:val="00377160"/>
    <w:rsid w:val="00382385"/>
    <w:rsid w:val="003854A7"/>
    <w:rsid w:val="00385A94"/>
    <w:rsid w:val="003B08F4"/>
    <w:rsid w:val="003C0AFF"/>
    <w:rsid w:val="003C1621"/>
    <w:rsid w:val="003D12A1"/>
    <w:rsid w:val="003D16E1"/>
    <w:rsid w:val="003D33FB"/>
    <w:rsid w:val="003F2CFE"/>
    <w:rsid w:val="003F2D21"/>
    <w:rsid w:val="003F4E4A"/>
    <w:rsid w:val="0040164D"/>
    <w:rsid w:val="004167BC"/>
    <w:rsid w:val="004212BB"/>
    <w:rsid w:val="00425A5A"/>
    <w:rsid w:val="00444003"/>
    <w:rsid w:val="0045258D"/>
    <w:rsid w:val="0046267C"/>
    <w:rsid w:val="00465D82"/>
    <w:rsid w:val="00475ACD"/>
    <w:rsid w:val="00484B11"/>
    <w:rsid w:val="004860AA"/>
    <w:rsid w:val="00494438"/>
    <w:rsid w:val="00495ACD"/>
    <w:rsid w:val="00497456"/>
    <w:rsid w:val="004B1A31"/>
    <w:rsid w:val="004C4577"/>
    <w:rsid w:val="004D2D6C"/>
    <w:rsid w:val="004E7239"/>
    <w:rsid w:val="00500A1E"/>
    <w:rsid w:val="00500E34"/>
    <w:rsid w:val="005140D1"/>
    <w:rsid w:val="00527177"/>
    <w:rsid w:val="00535A69"/>
    <w:rsid w:val="00540981"/>
    <w:rsid w:val="00553C21"/>
    <w:rsid w:val="005561B5"/>
    <w:rsid w:val="00556CB3"/>
    <w:rsid w:val="0056005B"/>
    <w:rsid w:val="00566450"/>
    <w:rsid w:val="00566D9E"/>
    <w:rsid w:val="005752F0"/>
    <w:rsid w:val="00575969"/>
    <w:rsid w:val="00591EC0"/>
    <w:rsid w:val="00593B37"/>
    <w:rsid w:val="00596806"/>
    <w:rsid w:val="00597261"/>
    <w:rsid w:val="005B546F"/>
    <w:rsid w:val="005B5A36"/>
    <w:rsid w:val="005C1C31"/>
    <w:rsid w:val="005D0CAC"/>
    <w:rsid w:val="005D3D13"/>
    <w:rsid w:val="005E3FED"/>
    <w:rsid w:val="00601DFD"/>
    <w:rsid w:val="0061381E"/>
    <w:rsid w:val="00615F10"/>
    <w:rsid w:val="00627687"/>
    <w:rsid w:val="00635C8D"/>
    <w:rsid w:val="00637D8C"/>
    <w:rsid w:val="00647732"/>
    <w:rsid w:val="0065673E"/>
    <w:rsid w:val="00656965"/>
    <w:rsid w:val="0066650B"/>
    <w:rsid w:val="00675F7A"/>
    <w:rsid w:val="00677390"/>
    <w:rsid w:val="0068216F"/>
    <w:rsid w:val="00682281"/>
    <w:rsid w:val="00684282"/>
    <w:rsid w:val="006872D8"/>
    <w:rsid w:val="00690202"/>
    <w:rsid w:val="00690B68"/>
    <w:rsid w:val="0069576D"/>
    <w:rsid w:val="00695B80"/>
    <w:rsid w:val="00697B5B"/>
    <w:rsid w:val="006A20A7"/>
    <w:rsid w:val="006A3AD2"/>
    <w:rsid w:val="006A5445"/>
    <w:rsid w:val="006B51C9"/>
    <w:rsid w:val="006C38EB"/>
    <w:rsid w:val="006C69D2"/>
    <w:rsid w:val="006E564F"/>
    <w:rsid w:val="006E7461"/>
    <w:rsid w:val="006F16F6"/>
    <w:rsid w:val="006F50F9"/>
    <w:rsid w:val="00704EB1"/>
    <w:rsid w:val="00712753"/>
    <w:rsid w:val="00713975"/>
    <w:rsid w:val="00713FCF"/>
    <w:rsid w:val="00716899"/>
    <w:rsid w:val="00720468"/>
    <w:rsid w:val="007234F9"/>
    <w:rsid w:val="00734A7A"/>
    <w:rsid w:val="0073659D"/>
    <w:rsid w:val="0074457F"/>
    <w:rsid w:val="00746C7A"/>
    <w:rsid w:val="00751FB5"/>
    <w:rsid w:val="0075727D"/>
    <w:rsid w:val="00760C65"/>
    <w:rsid w:val="00763690"/>
    <w:rsid w:val="00764A9F"/>
    <w:rsid w:val="007661BC"/>
    <w:rsid w:val="00766567"/>
    <w:rsid w:val="00766649"/>
    <w:rsid w:val="007730E0"/>
    <w:rsid w:val="00777522"/>
    <w:rsid w:val="007801B2"/>
    <w:rsid w:val="00787539"/>
    <w:rsid w:val="00792F67"/>
    <w:rsid w:val="007961CB"/>
    <w:rsid w:val="007A1D04"/>
    <w:rsid w:val="007A2CDF"/>
    <w:rsid w:val="007A5A45"/>
    <w:rsid w:val="007A7AF1"/>
    <w:rsid w:val="007B677B"/>
    <w:rsid w:val="007F0BA2"/>
    <w:rsid w:val="007F3838"/>
    <w:rsid w:val="008016E0"/>
    <w:rsid w:val="0080238D"/>
    <w:rsid w:val="00804C63"/>
    <w:rsid w:val="0081429A"/>
    <w:rsid w:val="008162DA"/>
    <w:rsid w:val="00816BCC"/>
    <w:rsid w:val="00833012"/>
    <w:rsid w:val="008362C9"/>
    <w:rsid w:val="00842ACB"/>
    <w:rsid w:val="0084663F"/>
    <w:rsid w:val="00850054"/>
    <w:rsid w:val="00856F77"/>
    <w:rsid w:val="00866E07"/>
    <w:rsid w:val="00867A98"/>
    <w:rsid w:val="00870AE1"/>
    <w:rsid w:val="00873354"/>
    <w:rsid w:val="008875CF"/>
    <w:rsid w:val="00890D64"/>
    <w:rsid w:val="0089720F"/>
    <w:rsid w:val="008A2D76"/>
    <w:rsid w:val="008C4892"/>
    <w:rsid w:val="008C5653"/>
    <w:rsid w:val="008D21B5"/>
    <w:rsid w:val="008D249C"/>
    <w:rsid w:val="008D396F"/>
    <w:rsid w:val="008D4B28"/>
    <w:rsid w:val="008E4A82"/>
    <w:rsid w:val="008F2546"/>
    <w:rsid w:val="00900C1C"/>
    <w:rsid w:val="0090354B"/>
    <w:rsid w:val="00903B72"/>
    <w:rsid w:val="00920779"/>
    <w:rsid w:val="009222F3"/>
    <w:rsid w:val="0092244C"/>
    <w:rsid w:val="009300EF"/>
    <w:rsid w:val="00937541"/>
    <w:rsid w:val="00942CAF"/>
    <w:rsid w:val="00950760"/>
    <w:rsid w:val="009518C8"/>
    <w:rsid w:val="009549AC"/>
    <w:rsid w:val="00961821"/>
    <w:rsid w:val="009672B4"/>
    <w:rsid w:val="0097329D"/>
    <w:rsid w:val="00973C1E"/>
    <w:rsid w:val="00975451"/>
    <w:rsid w:val="00975BAF"/>
    <w:rsid w:val="00980758"/>
    <w:rsid w:val="00981206"/>
    <w:rsid w:val="0098674B"/>
    <w:rsid w:val="009926B5"/>
    <w:rsid w:val="009A0E96"/>
    <w:rsid w:val="009A2E00"/>
    <w:rsid w:val="009B1157"/>
    <w:rsid w:val="009B5E61"/>
    <w:rsid w:val="009C45FE"/>
    <w:rsid w:val="009D03B0"/>
    <w:rsid w:val="009D0EEB"/>
    <w:rsid w:val="009D1FF5"/>
    <w:rsid w:val="009D2539"/>
    <w:rsid w:val="009E6DFA"/>
    <w:rsid w:val="009F0F9F"/>
    <w:rsid w:val="009F2F55"/>
    <w:rsid w:val="009F3B9F"/>
    <w:rsid w:val="009F3C5A"/>
    <w:rsid w:val="00A0481E"/>
    <w:rsid w:val="00A13731"/>
    <w:rsid w:val="00A16861"/>
    <w:rsid w:val="00A33EE7"/>
    <w:rsid w:val="00A34FFF"/>
    <w:rsid w:val="00A570D3"/>
    <w:rsid w:val="00A61482"/>
    <w:rsid w:val="00A65460"/>
    <w:rsid w:val="00A67CE9"/>
    <w:rsid w:val="00A7442F"/>
    <w:rsid w:val="00A81134"/>
    <w:rsid w:val="00A87425"/>
    <w:rsid w:val="00A92E18"/>
    <w:rsid w:val="00AA0362"/>
    <w:rsid w:val="00AA1798"/>
    <w:rsid w:val="00AA568E"/>
    <w:rsid w:val="00AA7256"/>
    <w:rsid w:val="00AC3FD3"/>
    <w:rsid w:val="00AD2F7C"/>
    <w:rsid w:val="00AD47A9"/>
    <w:rsid w:val="00AD5A78"/>
    <w:rsid w:val="00AD6F7C"/>
    <w:rsid w:val="00AF01D9"/>
    <w:rsid w:val="00AF42F8"/>
    <w:rsid w:val="00AF551F"/>
    <w:rsid w:val="00AF6016"/>
    <w:rsid w:val="00AF7BD6"/>
    <w:rsid w:val="00B208A2"/>
    <w:rsid w:val="00B2483A"/>
    <w:rsid w:val="00B25B18"/>
    <w:rsid w:val="00B2738A"/>
    <w:rsid w:val="00B32851"/>
    <w:rsid w:val="00B328BB"/>
    <w:rsid w:val="00B37E2D"/>
    <w:rsid w:val="00B414BE"/>
    <w:rsid w:val="00B45DAD"/>
    <w:rsid w:val="00B57E0B"/>
    <w:rsid w:val="00B60033"/>
    <w:rsid w:val="00B61018"/>
    <w:rsid w:val="00B64AC4"/>
    <w:rsid w:val="00B66E5D"/>
    <w:rsid w:val="00B679C3"/>
    <w:rsid w:val="00B73574"/>
    <w:rsid w:val="00B75466"/>
    <w:rsid w:val="00B779EE"/>
    <w:rsid w:val="00B80245"/>
    <w:rsid w:val="00B84107"/>
    <w:rsid w:val="00B84969"/>
    <w:rsid w:val="00B87789"/>
    <w:rsid w:val="00B91C6B"/>
    <w:rsid w:val="00B942EF"/>
    <w:rsid w:val="00BC049E"/>
    <w:rsid w:val="00BC28ED"/>
    <w:rsid w:val="00BC5A67"/>
    <w:rsid w:val="00BD1812"/>
    <w:rsid w:val="00BE4783"/>
    <w:rsid w:val="00BF6BB2"/>
    <w:rsid w:val="00C06032"/>
    <w:rsid w:val="00C20EC3"/>
    <w:rsid w:val="00C2532F"/>
    <w:rsid w:val="00C35B71"/>
    <w:rsid w:val="00C378BF"/>
    <w:rsid w:val="00C55AD8"/>
    <w:rsid w:val="00C614E6"/>
    <w:rsid w:val="00C61BBF"/>
    <w:rsid w:val="00C61E24"/>
    <w:rsid w:val="00C76CC7"/>
    <w:rsid w:val="00C81257"/>
    <w:rsid w:val="00CA2008"/>
    <w:rsid w:val="00CA631D"/>
    <w:rsid w:val="00CB7400"/>
    <w:rsid w:val="00CC2D95"/>
    <w:rsid w:val="00CC6FA2"/>
    <w:rsid w:val="00CC79F9"/>
    <w:rsid w:val="00CD6B79"/>
    <w:rsid w:val="00CD703D"/>
    <w:rsid w:val="00CE5A67"/>
    <w:rsid w:val="00CE7B6F"/>
    <w:rsid w:val="00CF1FCE"/>
    <w:rsid w:val="00D017A5"/>
    <w:rsid w:val="00D018E7"/>
    <w:rsid w:val="00D131AD"/>
    <w:rsid w:val="00D14795"/>
    <w:rsid w:val="00D15031"/>
    <w:rsid w:val="00D172E2"/>
    <w:rsid w:val="00D20FA7"/>
    <w:rsid w:val="00D218AC"/>
    <w:rsid w:val="00D21D6F"/>
    <w:rsid w:val="00D259B6"/>
    <w:rsid w:val="00D404F8"/>
    <w:rsid w:val="00D41044"/>
    <w:rsid w:val="00D432BC"/>
    <w:rsid w:val="00D44138"/>
    <w:rsid w:val="00D51EE4"/>
    <w:rsid w:val="00D536A4"/>
    <w:rsid w:val="00D5535B"/>
    <w:rsid w:val="00D557D8"/>
    <w:rsid w:val="00D60C83"/>
    <w:rsid w:val="00D61B84"/>
    <w:rsid w:val="00D779B5"/>
    <w:rsid w:val="00D85582"/>
    <w:rsid w:val="00D856C6"/>
    <w:rsid w:val="00D927A2"/>
    <w:rsid w:val="00D92E63"/>
    <w:rsid w:val="00D94732"/>
    <w:rsid w:val="00DA4366"/>
    <w:rsid w:val="00DA5314"/>
    <w:rsid w:val="00DB5C80"/>
    <w:rsid w:val="00DB64F8"/>
    <w:rsid w:val="00DB6C8D"/>
    <w:rsid w:val="00DC1E53"/>
    <w:rsid w:val="00DC2DA7"/>
    <w:rsid w:val="00DF6123"/>
    <w:rsid w:val="00E007C8"/>
    <w:rsid w:val="00E00FF9"/>
    <w:rsid w:val="00E03AFD"/>
    <w:rsid w:val="00E03C0A"/>
    <w:rsid w:val="00E05E9C"/>
    <w:rsid w:val="00E1126D"/>
    <w:rsid w:val="00E202A8"/>
    <w:rsid w:val="00E33262"/>
    <w:rsid w:val="00E375B0"/>
    <w:rsid w:val="00E4106D"/>
    <w:rsid w:val="00E54FE8"/>
    <w:rsid w:val="00E601F6"/>
    <w:rsid w:val="00E75906"/>
    <w:rsid w:val="00E80F04"/>
    <w:rsid w:val="00E90484"/>
    <w:rsid w:val="00E96FE0"/>
    <w:rsid w:val="00E97AFC"/>
    <w:rsid w:val="00EA0381"/>
    <w:rsid w:val="00EA586F"/>
    <w:rsid w:val="00EB2DF8"/>
    <w:rsid w:val="00ED1EF9"/>
    <w:rsid w:val="00ED5535"/>
    <w:rsid w:val="00EE19E3"/>
    <w:rsid w:val="00F0148B"/>
    <w:rsid w:val="00F03215"/>
    <w:rsid w:val="00F043E0"/>
    <w:rsid w:val="00F0461D"/>
    <w:rsid w:val="00F065E3"/>
    <w:rsid w:val="00F22771"/>
    <w:rsid w:val="00F30F3E"/>
    <w:rsid w:val="00F314E8"/>
    <w:rsid w:val="00F33206"/>
    <w:rsid w:val="00F34DE7"/>
    <w:rsid w:val="00F4198B"/>
    <w:rsid w:val="00F458D3"/>
    <w:rsid w:val="00F60527"/>
    <w:rsid w:val="00F70C40"/>
    <w:rsid w:val="00F912BD"/>
    <w:rsid w:val="00F94B5B"/>
    <w:rsid w:val="00FA07A1"/>
    <w:rsid w:val="00FA09D6"/>
    <w:rsid w:val="00FA1C3C"/>
    <w:rsid w:val="00FA7156"/>
    <w:rsid w:val="00FB169C"/>
    <w:rsid w:val="00FB65DF"/>
    <w:rsid w:val="00FB728C"/>
    <w:rsid w:val="00FB7965"/>
    <w:rsid w:val="00FC190E"/>
    <w:rsid w:val="00FC33E8"/>
    <w:rsid w:val="00FC57F3"/>
    <w:rsid w:val="00FD16B9"/>
    <w:rsid w:val="00FE1F08"/>
    <w:rsid w:val="00F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B37"/>
  </w:style>
  <w:style w:type="paragraph" w:styleId="Footer">
    <w:name w:val="footer"/>
    <w:basedOn w:val="Normal"/>
    <w:link w:val="FooterChar"/>
    <w:uiPriority w:val="99"/>
    <w:unhideWhenUsed/>
    <w:rsid w:val="00593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B37"/>
  </w:style>
  <w:style w:type="paragraph" w:styleId="BalloonText">
    <w:name w:val="Balloon Text"/>
    <w:basedOn w:val="Normal"/>
    <w:link w:val="BalloonTextChar"/>
    <w:uiPriority w:val="99"/>
    <w:semiHidden/>
    <w:unhideWhenUsed/>
    <w:rsid w:val="0059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6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67A98"/>
    <w:pPr>
      <w:suppressAutoHyphens/>
      <w:ind w:left="720"/>
    </w:pPr>
    <w:rPr>
      <w:rFonts w:ascii="Calibri" w:eastAsia="Arial Unicode MS" w:hAnsi="Calibri" w:cs="font235"/>
      <w:kern w:val="1"/>
      <w:lang w:eastAsia="ar-SA"/>
    </w:rPr>
  </w:style>
  <w:style w:type="table" w:styleId="LightShading">
    <w:name w:val="Light Shading"/>
    <w:basedOn w:val="TableNormal"/>
    <w:uiPriority w:val="60"/>
    <w:rsid w:val="00CF1FC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B37"/>
  </w:style>
  <w:style w:type="paragraph" w:styleId="Footer">
    <w:name w:val="footer"/>
    <w:basedOn w:val="Normal"/>
    <w:link w:val="FooterChar"/>
    <w:uiPriority w:val="99"/>
    <w:unhideWhenUsed/>
    <w:rsid w:val="00593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B37"/>
  </w:style>
  <w:style w:type="paragraph" w:styleId="BalloonText">
    <w:name w:val="Balloon Text"/>
    <w:basedOn w:val="Normal"/>
    <w:link w:val="BalloonTextChar"/>
    <w:uiPriority w:val="99"/>
    <w:semiHidden/>
    <w:unhideWhenUsed/>
    <w:rsid w:val="0059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6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67A98"/>
    <w:pPr>
      <w:suppressAutoHyphens/>
      <w:ind w:left="720"/>
    </w:pPr>
    <w:rPr>
      <w:rFonts w:ascii="Calibri" w:eastAsia="Arial Unicode MS" w:hAnsi="Calibri" w:cs="font235"/>
      <w:kern w:val="1"/>
      <w:lang w:eastAsia="ar-SA"/>
    </w:rPr>
  </w:style>
  <w:style w:type="table" w:styleId="LightShading">
    <w:name w:val="Light Shading"/>
    <w:basedOn w:val="TableNormal"/>
    <w:uiPriority w:val="60"/>
    <w:rsid w:val="00CF1FC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8A8A53B38640F1998763F8D7C78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EA3C1-ACF5-4F4F-B130-3AD4D0A10648}"/>
      </w:docPartPr>
      <w:docPartBody>
        <w:p w:rsidR="009D7508" w:rsidRDefault="00C21DC8" w:rsidP="00C21DC8">
          <w:pPr>
            <w:pStyle w:val="488A8A53B38640F1998763F8D7C781E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235">
    <w:altName w:val="Times New Roman"/>
    <w:charset w:val="B2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C8"/>
    <w:rsid w:val="00014D60"/>
    <w:rsid w:val="000E6120"/>
    <w:rsid w:val="00254FEA"/>
    <w:rsid w:val="0026199D"/>
    <w:rsid w:val="00472237"/>
    <w:rsid w:val="00525E92"/>
    <w:rsid w:val="00590DC7"/>
    <w:rsid w:val="0059633B"/>
    <w:rsid w:val="005D697D"/>
    <w:rsid w:val="00641DFF"/>
    <w:rsid w:val="006778DC"/>
    <w:rsid w:val="006E12D1"/>
    <w:rsid w:val="00700AB8"/>
    <w:rsid w:val="007832DE"/>
    <w:rsid w:val="00824235"/>
    <w:rsid w:val="00843F2B"/>
    <w:rsid w:val="008E408B"/>
    <w:rsid w:val="009D7508"/>
    <w:rsid w:val="00A17857"/>
    <w:rsid w:val="00AA6FA0"/>
    <w:rsid w:val="00B301E3"/>
    <w:rsid w:val="00B311F8"/>
    <w:rsid w:val="00B516AB"/>
    <w:rsid w:val="00C21DC8"/>
    <w:rsid w:val="00F517A5"/>
    <w:rsid w:val="00F7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A8A53B38640F1998763F8D7C781EB">
    <w:name w:val="488A8A53B38640F1998763F8D7C781EB"/>
    <w:rsid w:val="00C21DC8"/>
  </w:style>
  <w:style w:type="paragraph" w:customStyle="1" w:styleId="3729544F4AB44C579A4DEE90D6B31027">
    <w:name w:val="3729544F4AB44C579A4DEE90D6B31027"/>
    <w:rsid w:val="00C21DC8"/>
  </w:style>
  <w:style w:type="paragraph" w:customStyle="1" w:styleId="A3AAD173E3584CBE888417064A3F9471">
    <w:name w:val="A3AAD173E3584CBE888417064A3F9471"/>
    <w:rsid w:val="00525E92"/>
  </w:style>
  <w:style w:type="paragraph" w:customStyle="1" w:styleId="276738A6F5E74D659430D4D57ADC4D9B">
    <w:name w:val="276738A6F5E74D659430D4D57ADC4D9B"/>
    <w:rsid w:val="00525E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A8A53B38640F1998763F8D7C781EB">
    <w:name w:val="488A8A53B38640F1998763F8D7C781EB"/>
    <w:rsid w:val="00C21DC8"/>
  </w:style>
  <w:style w:type="paragraph" w:customStyle="1" w:styleId="3729544F4AB44C579A4DEE90D6B31027">
    <w:name w:val="3729544F4AB44C579A4DEE90D6B31027"/>
    <w:rsid w:val="00C21DC8"/>
  </w:style>
  <w:style w:type="paragraph" w:customStyle="1" w:styleId="A3AAD173E3584CBE888417064A3F9471">
    <w:name w:val="A3AAD173E3584CBE888417064A3F9471"/>
    <w:rsid w:val="00525E92"/>
  </w:style>
  <w:style w:type="paragraph" w:customStyle="1" w:styleId="276738A6F5E74D659430D4D57ADC4D9B">
    <w:name w:val="276738A6F5E74D659430D4D57ADC4D9B"/>
    <w:rsid w:val="00525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Optimizing Service Oriented Architecture to Support e-Learning</vt:lpstr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Optimizing Service Oriented Architecture to Support e-Learning</dc:title>
  <dc:creator>Haitham</dc:creator>
  <cp:lastModifiedBy>helghareeb</cp:lastModifiedBy>
  <cp:revision>65</cp:revision>
  <cp:lastPrinted>2011-12-27T21:12:00Z</cp:lastPrinted>
  <dcterms:created xsi:type="dcterms:W3CDTF">2011-12-27T11:25:00Z</dcterms:created>
  <dcterms:modified xsi:type="dcterms:W3CDTF">2012-01-02T11:45:00Z</dcterms:modified>
</cp:coreProperties>
</file>