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CA0" w:rsidRPr="007231FA" w:rsidRDefault="00890CA0" w:rsidP="00890CA0">
      <w:pPr>
        <w:bidi/>
        <w:jc w:val="center"/>
        <w:rPr>
          <w:rFonts w:asciiTheme="majorBidi" w:eastAsia="Times New Roman" w:hAnsiTheme="majorBidi" w:cstheme="majorBidi"/>
          <w:color w:val="000000"/>
          <w:sz w:val="72"/>
          <w:szCs w:val="72"/>
        </w:rPr>
      </w:pPr>
      <w:r w:rsidRPr="007231FA">
        <w:rPr>
          <w:rFonts w:asciiTheme="majorBidi" w:hAnsiTheme="majorBidi" w:cstheme="majorBidi"/>
          <w:color w:val="008000"/>
          <w:sz w:val="72"/>
          <w:szCs w:val="72"/>
          <w:rtl/>
        </w:rPr>
        <w:t>بِسۡمِ ٱللهِ ٱلرَّحۡمَـٰنِ ٱلرَّحِيمِ</w:t>
      </w:r>
      <w:r w:rsidRPr="007231FA">
        <w:rPr>
          <w:rFonts w:asciiTheme="majorBidi" w:hAnsiTheme="majorBidi" w:cstheme="majorBidi"/>
          <w:color w:val="008000"/>
          <w:sz w:val="72"/>
          <w:szCs w:val="72"/>
          <w:rtl/>
        </w:rPr>
        <w:br/>
      </w:r>
    </w:p>
    <w:p w:rsidR="00890CA0" w:rsidRPr="007231FA" w:rsidRDefault="00890CA0" w:rsidP="007231FA">
      <w:pPr>
        <w:bidi/>
        <w:jc w:val="both"/>
        <w:rPr>
          <w:rFonts w:asciiTheme="majorBidi" w:eastAsia="Times New Roman" w:hAnsiTheme="majorBidi" w:cstheme="majorBidi"/>
          <w:color w:val="000000"/>
          <w:sz w:val="72"/>
          <w:szCs w:val="72"/>
        </w:rPr>
      </w:pPr>
      <w:r w:rsidRPr="007231FA">
        <w:rPr>
          <w:rFonts w:asciiTheme="majorBidi" w:eastAsia="Times New Roman" w:hAnsiTheme="majorBidi" w:cstheme="majorBidi"/>
          <w:color w:val="000000"/>
          <w:sz w:val="72"/>
          <w:szCs w:val="72"/>
          <w:rtl/>
        </w:rPr>
        <w:t xml:space="preserve">هُوَ ٱللَّهُ ٱلَّذِى لَآ إِلَـٰهَ إِلَّا هُوَ‌ۖ عَـٰلِمُ ٱلۡغَيۡبِ وَٱلشَّهَـٰدَةِ‌ۖ هُوَ ٱلرَّحۡمَـٰنُ ٱلرَّحِيمُ </w:t>
      </w:r>
      <w:r w:rsidRPr="007231FA">
        <w:rPr>
          <w:rFonts w:asciiTheme="majorBidi" w:eastAsia="Times New Roman" w:hAnsiTheme="majorBidi" w:cstheme="majorBidi"/>
          <w:color w:val="000000"/>
          <w:sz w:val="44"/>
          <w:szCs w:val="44"/>
          <w:rtl/>
        </w:rPr>
        <w:t>(</w:t>
      </w:r>
      <w:r w:rsidRPr="007231FA">
        <w:rPr>
          <w:rFonts w:ascii="Times New Roman" w:eastAsia="Times New Roman" w:hAnsi="Times New Roman" w:cs="Times New Roman" w:hint="cs"/>
          <w:color w:val="000000"/>
          <w:sz w:val="44"/>
          <w:szCs w:val="44"/>
          <w:rtl/>
        </w:rPr>
        <w:t>﻿٢٢﻿</w:t>
      </w:r>
      <w:r w:rsidRPr="007231FA">
        <w:rPr>
          <w:rFonts w:asciiTheme="majorBidi" w:eastAsia="Times New Roman" w:hAnsiTheme="majorBidi" w:cstheme="majorBidi"/>
          <w:color w:val="000000"/>
          <w:sz w:val="44"/>
          <w:szCs w:val="44"/>
          <w:rtl/>
        </w:rPr>
        <w:t>)</w:t>
      </w:r>
      <w:r w:rsidRPr="007231FA">
        <w:rPr>
          <w:rFonts w:asciiTheme="majorBidi" w:eastAsia="Times New Roman" w:hAnsiTheme="majorBidi" w:cstheme="majorBidi"/>
          <w:color w:val="000000"/>
          <w:sz w:val="72"/>
          <w:szCs w:val="72"/>
          <w:rtl/>
        </w:rPr>
        <w:t xml:space="preserve"> هُوَ ٱللَّهُ ٱلَّذِى لَآ إِلَـٰهَ إِلَّا هُوَ ٱلۡمَلِكُ ٱلۡقُدُّوسُ ٱلسَّلَـٰمُ ٱلۡمُؤۡمِنُ ٱلۡمُهَيۡمِنُ ٱلۡعَزِيزُ ٱلۡجَبَّارُ ٱلۡمُتَڪَبِّرُ‌ۚ سُبۡحَـٰنَ ٱللَّهِ عَمَّا يُشۡرِڪُونَ </w:t>
      </w:r>
      <w:r w:rsidRPr="007231FA">
        <w:rPr>
          <w:rFonts w:asciiTheme="majorBidi" w:eastAsia="Times New Roman" w:hAnsiTheme="majorBidi" w:cstheme="majorBidi"/>
          <w:color w:val="000000"/>
          <w:sz w:val="44"/>
          <w:szCs w:val="44"/>
          <w:rtl/>
        </w:rPr>
        <w:t>(</w:t>
      </w:r>
      <w:r w:rsidRPr="007231FA">
        <w:rPr>
          <w:rFonts w:ascii="Times New Roman" w:eastAsia="Times New Roman" w:hAnsi="Times New Roman" w:cs="Times New Roman" w:hint="cs"/>
          <w:color w:val="000000"/>
          <w:sz w:val="44"/>
          <w:szCs w:val="44"/>
          <w:rtl/>
        </w:rPr>
        <w:t>﻿٢٣﻿</w:t>
      </w:r>
      <w:r w:rsidRPr="007231FA">
        <w:rPr>
          <w:rFonts w:asciiTheme="majorBidi" w:eastAsia="Times New Roman" w:hAnsiTheme="majorBidi" w:cstheme="majorBidi"/>
          <w:color w:val="000000"/>
          <w:sz w:val="44"/>
          <w:szCs w:val="44"/>
          <w:rtl/>
        </w:rPr>
        <w:t>)</w:t>
      </w:r>
      <w:r w:rsidRPr="007231FA">
        <w:rPr>
          <w:rFonts w:asciiTheme="majorBidi" w:eastAsia="Times New Roman" w:hAnsiTheme="majorBidi" w:cstheme="majorBidi"/>
          <w:color w:val="000000"/>
          <w:sz w:val="72"/>
          <w:szCs w:val="72"/>
          <w:rtl/>
        </w:rPr>
        <w:t xml:space="preserve"> هُوَ ٱللَّهُ ٱلۡخَـٰلِقُ ٱلۡبَارِئُ ٱلۡمُصَوِّرُ‌ۖ لَهُ ٱلۡأَسۡمَآءُ ٱلۡحُسۡنَىٰ‌ۚ يُسَبِّحُ لَهُ ۥ مَا فِى ٱلسَّمَـٰوَٲتِ وَٱلۡأَرۡضِ‌ۖ وَهُوَ ٱلۡعَزِيزُ ٱلۡحَكِيمُ </w:t>
      </w:r>
      <w:r w:rsidRPr="007231FA">
        <w:rPr>
          <w:rFonts w:asciiTheme="majorBidi" w:eastAsia="Times New Roman" w:hAnsiTheme="majorBidi" w:cstheme="majorBidi"/>
          <w:color w:val="000000"/>
          <w:sz w:val="44"/>
          <w:szCs w:val="44"/>
          <w:rtl/>
        </w:rPr>
        <w:t>(</w:t>
      </w:r>
      <w:r w:rsidRPr="007231FA">
        <w:rPr>
          <w:rFonts w:ascii="Times New Roman" w:eastAsia="Times New Roman" w:hAnsi="Times New Roman" w:cs="Times New Roman" w:hint="cs"/>
          <w:color w:val="000000"/>
          <w:sz w:val="44"/>
          <w:szCs w:val="44"/>
          <w:rtl/>
        </w:rPr>
        <w:t>﻿٢٤﻿</w:t>
      </w:r>
      <w:r w:rsidRPr="007231FA">
        <w:rPr>
          <w:rFonts w:asciiTheme="majorBidi" w:eastAsia="Times New Roman" w:hAnsiTheme="majorBidi" w:cstheme="majorBidi"/>
          <w:color w:val="000000"/>
          <w:sz w:val="44"/>
          <w:szCs w:val="44"/>
          <w:rtl/>
        </w:rPr>
        <w:t>)</w:t>
      </w:r>
    </w:p>
    <w:p w:rsidR="00890CA0" w:rsidRPr="007231FA" w:rsidRDefault="00890CA0" w:rsidP="00890CA0">
      <w:pPr>
        <w:bidi/>
        <w:spacing w:after="0" w:line="240" w:lineRule="auto"/>
        <w:jc w:val="center"/>
        <w:rPr>
          <w:rFonts w:asciiTheme="majorBidi" w:eastAsia="Times New Roman" w:hAnsiTheme="majorBidi" w:cstheme="majorBidi"/>
          <w:color w:val="000000"/>
          <w:sz w:val="72"/>
          <w:szCs w:val="72"/>
        </w:rPr>
      </w:pPr>
    </w:p>
    <w:p w:rsidR="00890CA0" w:rsidRPr="007231FA" w:rsidRDefault="00890CA0" w:rsidP="00890CA0">
      <w:pPr>
        <w:bidi/>
        <w:jc w:val="center"/>
        <w:rPr>
          <w:rFonts w:asciiTheme="majorBidi" w:hAnsiTheme="majorBidi" w:cstheme="majorBidi"/>
          <w:color w:val="008000"/>
          <w:sz w:val="72"/>
          <w:szCs w:val="72"/>
          <w:rtl/>
        </w:rPr>
      </w:pPr>
      <w:r w:rsidRPr="007231FA">
        <w:rPr>
          <w:rFonts w:asciiTheme="majorBidi" w:hAnsiTheme="majorBidi" w:cstheme="majorBidi"/>
          <w:color w:val="008000"/>
          <w:sz w:val="72"/>
          <w:szCs w:val="72"/>
          <w:rtl/>
        </w:rPr>
        <w:t>صدق ٱللهِ العظيم</w:t>
      </w:r>
    </w:p>
    <w:p w:rsidR="00890CA0" w:rsidRDefault="00890CA0" w:rsidP="00890CA0">
      <w:pPr>
        <w:bidi/>
        <w:jc w:val="right"/>
        <w:rPr>
          <w:rFonts w:asciiTheme="majorBidi" w:hAnsiTheme="majorBidi" w:cstheme="majorBidi"/>
          <w:sz w:val="24"/>
          <w:szCs w:val="24"/>
        </w:rPr>
      </w:pPr>
      <w:r w:rsidRPr="007231FA">
        <w:rPr>
          <w:rFonts w:asciiTheme="majorBidi" w:hAnsiTheme="majorBidi" w:cstheme="majorBidi"/>
          <w:b/>
          <w:bCs/>
          <w:color w:val="008000"/>
          <w:sz w:val="40"/>
          <w:szCs w:val="40"/>
          <w:rtl/>
        </w:rPr>
        <w:t>سُوۡرَةُ الحَشر</w:t>
      </w:r>
      <w:r w:rsidRPr="007231FA">
        <w:rPr>
          <w:rFonts w:asciiTheme="majorBidi" w:hAnsiTheme="majorBidi" w:cstheme="majorBidi"/>
          <w:color w:val="008000"/>
          <w:sz w:val="40"/>
          <w:szCs w:val="40"/>
          <w:rtl/>
        </w:rPr>
        <w:br/>
      </w:r>
    </w:p>
    <w:p w:rsidR="00D42E96" w:rsidRDefault="00D42E96" w:rsidP="00D42E96">
      <w:pPr>
        <w:bidi/>
        <w:jc w:val="right"/>
        <w:rPr>
          <w:rFonts w:asciiTheme="majorBidi" w:hAnsiTheme="majorBidi" w:cstheme="majorBidi"/>
          <w:sz w:val="24"/>
          <w:szCs w:val="24"/>
        </w:rPr>
      </w:pPr>
    </w:p>
    <w:p w:rsidR="00D42E96" w:rsidRDefault="00D42E96" w:rsidP="00D42E96">
      <w:pPr>
        <w:bidi/>
        <w:jc w:val="right"/>
        <w:rPr>
          <w:rFonts w:asciiTheme="majorBidi" w:hAnsiTheme="majorBidi" w:cstheme="majorBidi"/>
          <w:sz w:val="24"/>
          <w:szCs w:val="24"/>
        </w:rPr>
      </w:pPr>
    </w:p>
    <w:p w:rsidR="00D42E96" w:rsidRPr="00D42E96" w:rsidRDefault="00D42E96" w:rsidP="00D42E96">
      <w:pPr>
        <w:jc w:val="center"/>
        <w:rPr>
          <w:rFonts w:asciiTheme="majorBidi" w:hAnsiTheme="majorBidi" w:cstheme="majorBidi"/>
          <w:b/>
          <w:bCs/>
          <w:color w:val="008000"/>
          <w:sz w:val="40"/>
          <w:szCs w:val="40"/>
        </w:rPr>
      </w:pPr>
      <w:r w:rsidRPr="00D42E96">
        <w:rPr>
          <w:rFonts w:asciiTheme="majorBidi" w:hAnsiTheme="majorBidi" w:cstheme="majorBidi"/>
          <w:b/>
          <w:bCs/>
          <w:color w:val="008000"/>
          <w:sz w:val="40"/>
          <w:szCs w:val="40"/>
        </w:rPr>
        <w:lastRenderedPageBreak/>
        <w:t>In the name of Allah, the Beneficent, the Merciful</w:t>
      </w:r>
    </w:p>
    <w:p w:rsidR="00D42E96" w:rsidRPr="00D42E96" w:rsidRDefault="00D42E96" w:rsidP="00D42E96">
      <w:pPr>
        <w:rPr>
          <w:color w:val="008000"/>
          <w:sz w:val="40"/>
          <w:szCs w:val="40"/>
        </w:rPr>
      </w:pPr>
    </w:p>
    <w:p w:rsidR="00D42E96" w:rsidRPr="00D42E96" w:rsidRDefault="00D42E96" w:rsidP="00D42E96">
      <w:pPr>
        <w:jc w:val="center"/>
        <w:rPr>
          <w:rFonts w:asciiTheme="majorBidi" w:hAnsiTheme="majorBidi" w:cstheme="majorBidi"/>
          <w:color w:val="000000"/>
          <w:sz w:val="48"/>
          <w:szCs w:val="48"/>
        </w:rPr>
      </w:pPr>
      <w:r w:rsidRPr="00D42E96">
        <w:rPr>
          <w:rFonts w:asciiTheme="majorBidi" w:hAnsiTheme="majorBidi" w:cstheme="majorBidi"/>
          <w:color w:val="000000"/>
          <w:sz w:val="48"/>
          <w:szCs w:val="48"/>
        </w:rPr>
        <w:t xml:space="preserve">He is Allah, than </w:t>
      </w:r>
      <w:proofErr w:type="gramStart"/>
      <w:r w:rsidRPr="00D42E96">
        <w:rPr>
          <w:rFonts w:asciiTheme="majorBidi" w:hAnsiTheme="majorBidi" w:cstheme="majorBidi"/>
          <w:color w:val="000000"/>
          <w:sz w:val="48"/>
          <w:szCs w:val="48"/>
        </w:rPr>
        <w:t>Whom</w:t>
      </w:r>
      <w:proofErr w:type="gramEnd"/>
      <w:r w:rsidRPr="00D42E96">
        <w:rPr>
          <w:rFonts w:asciiTheme="majorBidi" w:hAnsiTheme="majorBidi" w:cstheme="majorBidi"/>
          <w:color w:val="000000"/>
          <w:sz w:val="48"/>
          <w:szCs w:val="48"/>
        </w:rPr>
        <w:t xml:space="preserve"> there is no other God, the Knower of the Invisible and the Visible. He is the Beneficent, Merciful. (22) He is Allah, than </w:t>
      </w:r>
      <w:proofErr w:type="gramStart"/>
      <w:r w:rsidRPr="00D42E96">
        <w:rPr>
          <w:rFonts w:asciiTheme="majorBidi" w:hAnsiTheme="majorBidi" w:cstheme="majorBidi"/>
          <w:color w:val="000000"/>
          <w:sz w:val="48"/>
          <w:szCs w:val="48"/>
        </w:rPr>
        <w:t>Whom</w:t>
      </w:r>
      <w:proofErr w:type="gramEnd"/>
      <w:r w:rsidRPr="00D42E96">
        <w:rPr>
          <w:rFonts w:asciiTheme="majorBidi" w:hAnsiTheme="majorBidi" w:cstheme="majorBidi"/>
          <w:color w:val="000000"/>
          <w:sz w:val="48"/>
          <w:szCs w:val="48"/>
        </w:rPr>
        <w:t xml:space="preserve"> there is no other God, the Sovereign Lor</w:t>
      </w:r>
      <w:bookmarkStart w:id="0" w:name="_GoBack"/>
      <w:bookmarkEnd w:id="0"/>
      <w:r w:rsidRPr="00D42E96">
        <w:rPr>
          <w:rFonts w:asciiTheme="majorBidi" w:hAnsiTheme="majorBidi" w:cstheme="majorBidi"/>
          <w:color w:val="000000"/>
          <w:sz w:val="48"/>
          <w:szCs w:val="48"/>
        </w:rPr>
        <w:t xml:space="preserve">d, the Holy One, Peace, the Keeper of Faith, the Guardian, the Majestic, the Compeller, the Superb. Glorified be Allah from all that they ascribe as partner (unto Him). (23) He is Allah, the Creator, the Shaper out of naught, the Fashioner. His are the most beautiful names. All that is in the heavens and the earth </w:t>
      </w:r>
      <w:proofErr w:type="spellStart"/>
      <w:r w:rsidRPr="00D42E96">
        <w:rPr>
          <w:rFonts w:asciiTheme="majorBidi" w:hAnsiTheme="majorBidi" w:cstheme="majorBidi"/>
          <w:color w:val="000000"/>
          <w:sz w:val="48"/>
          <w:szCs w:val="48"/>
        </w:rPr>
        <w:t>glorifieth</w:t>
      </w:r>
      <w:proofErr w:type="spellEnd"/>
      <w:r w:rsidRPr="00D42E96">
        <w:rPr>
          <w:rFonts w:asciiTheme="majorBidi" w:hAnsiTheme="majorBidi" w:cstheme="majorBidi"/>
          <w:color w:val="000000"/>
          <w:sz w:val="48"/>
          <w:szCs w:val="48"/>
        </w:rPr>
        <w:t xml:space="preserve"> Him, and He is the Mighty, the Wise. (24)</w:t>
      </w:r>
    </w:p>
    <w:p w:rsidR="00D42E96" w:rsidRDefault="00D42E96" w:rsidP="00D42E96">
      <w:pPr>
        <w:jc w:val="center"/>
        <w:rPr>
          <w:rFonts w:asciiTheme="majorBidi" w:hAnsiTheme="majorBidi" w:cstheme="majorBidi"/>
          <w:b/>
          <w:bCs/>
          <w:color w:val="008000"/>
          <w:sz w:val="40"/>
          <w:szCs w:val="40"/>
        </w:rPr>
      </w:pPr>
    </w:p>
    <w:p w:rsidR="00D42E96" w:rsidRPr="00D42E96" w:rsidRDefault="00D42E96" w:rsidP="00D42E96">
      <w:pPr>
        <w:jc w:val="center"/>
        <w:rPr>
          <w:rFonts w:asciiTheme="majorBidi" w:hAnsiTheme="majorBidi" w:cstheme="majorBidi"/>
          <w:b/>
          <w:bCs/>
          <w:color w:val="008000"/>
          <w:sz w:val="40"/>
          <w:szCs w:val="40"/>
        </w:rPr>
      </w:pPr>
      <w:r w:rsidRPr="00D42E96">
        <w:rPr>
          <w:rFonts w:asciiTheme="majorBidi" w:hAnsiTheme="majorBidi" w:cstheme="majorBidi"/>
          <w:b/>
          <w:bCs/>
          <w:color w:val="008000"/>
          <w:sz w:val="40"/>
          <w:szCs w:val="40"/>
        </w:rPr>
        <w:t>God Almighty has spoken the truth</w:t>
      </w:r>
    </w:p>
    <w:p w:rsidR="00D42E96" w:rsidRDefault="00D42E96" w:rsidP="00D42E96">
      <w:pPr>
        <w:rPr>
          <w:rFonts w:asciiTheme="majorBidi" w:hAnsiTheme="majorBidi" w:cstheme="majorBidi"/>
          <w:b/>
          <w:bCs/>
          <w:color w:val="008000"/>
          <w:sz w:val="32"/>
          <w:szCs w:val="32"/>
        </w:rPr>
      </w:pPr>
    </w:p>
    <w:p w:rsidR="00D42E96" w:rsidRPr="00D42E96" w:rsidRDefault="00D42E96" w:rsidP="00D42E96">
      <w:pPr>
        <w:rPr>
          <w:rFonts w:asciiTheme="majorBidi" w:hAnsiTheme="majorBidi" w:cstheme="majorBidi"/>
          <w:sz w:val="32"/>
          <w:szCs w:val="32"/>
          <w:rtl/>
        </w:rPr>
      </w:pPr>
      <w:r w:rsidRPr="00D42E96">
        <w:rPr>
          <w:rFonts w:asciiTheme="majorBidi" w:hAnsiTheme="majorBidi" w:cstheme="majorBidi"/>
          <w:b/>
          <w:bCs/>
          <w:color w:val="008000"/>
          <w:sz w:val="32"/>
          <w:szCs w:val="32"/>
        </w:rPr>
        <w:t>Surah Al-</w:t>
      </w:r>
      <w:proofErr w:type="spellStart"/>
      <w:r w:rsidRPr="00D42E96">
        <w:rPr>
          <w:rFonts w:asciiTheme="majorBidi" w:hAnsiTheme="majorBidi" w:cstheme="majorBidi"/>
          <w:b/>
          <w:bCs/>
          <w:color w:val="008000"/>
          <w:sz w:val="32"/>
          <w:szCs w:val="32"/>
        </w:rPr>
        <w:t>Hashr</w:t>
      </w:r>
      <w:proofErr w:type="spellEnd"/>
    </w:p>
    <w:sectPr w:rsidR="00D42E96" w:rsidRPr="00D42E96" w:rsidSect="007231FA">
      <w:footerReference w:type="default" r:id="rId7"/>
      <w:pgSz w:w="11907" w:h="16839" w:code="9"/>
      <w:pgMar w:top="1440" w:right="1440" w:bottom="1440" w:left="1440" w:header="709" w:footer="709" w:gutter="0"/>
      <w:pgNumType w:fmt="upperRoman"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899" w:rsidRDefault="00EE7899" w:rsidP="00890CA0">
      <w:pPr>
        <w:spacing w:after="0" w:line="240" w:lineRule="auto"/>
      </w:pPr>
      <w:r>
        <w:separator/>
      </w:r>
    </w:p>
  </w:endnote>
  <w:endnote w:type="continuationSeparator" w:id="0">
    <w:p w:rsidR="00EE7899" w:rsidRDefault="00EE7899" w:rsidP="00890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2135760"/>
      <w:docPartObj>
        <w:docPartGallery w:val="Page Numbers (Bottom of Page)"/>
        <w:docPartUnique/>
      </w:docPartObj>
    </w:sdtPr>
    <w:sdtEndPr>
      <w:rPr>
        <w:rFonts w:asciiTheme="majorBidi" w:hAnsiTheme="majorBidi" w:cstheme="majorBidi"/>
        <w:noProof/>
      </w:rPr>
    </w:sdtEndPr>
    <w:sdtContent>
      <w:p w:rsidR="007231FA" w:rsidRPr="007231FA" w:rsidRDefault="007231FA">
        <w:pPr>
          <w:pStyle w:val="Footer"/>
          <w:jc w:val="center"/>
          <w:rPr>
            <w:rFonts w:asciiTheme="majorBidi" w:hAnsiTheme="majorBidi" w:cstheme="majorBidi"/>
          </w:rPr>
        </w:pPr>
        <w:r w:rsidRPr="007231FA">
          <w:rPr>
            <w:rFonts w:asciiTheme="majorBidi" w:hAnsiTheme="majorBidi" w:cstheme="majorBidi"/>
          </w:rPr>
          <w:fldChar w:fldCharType="begin"/>
        </w:r>
        <w:r w:rsidRPr="007231FA">
          <w:rPr>
            <w:rFonts w:asciiTheme="majorBidi" w:hAnsiTheme="majorBidi" w:cstheme="majorBidi"/>
          </w:rPr>
          <w:instrText xml:space="preserve"> PAGE   \* MERGEFORMAT </w:instrText>
        </w:r>
        <w:r w:rsidRPr="007231FA">
          <w:rPr>
            <w:rFonts w:asciiTheme="majorBidi" w:hAnsiTheme="majorBidi" w:cstheme="majorBidi"/>
          </w:rPr>
          <w:fldChar w:fldCharType="separate"/>
        </w:r>
        <w:r w:rsidR="00D42E96">
          <w:rPr>
            <w:rFonts w:asciiTheme="majorBidi" w:hAnsiTheme="majorBidi" w:cstheme="majorBidi"/>
            <w:noProof/>
          </w:rPr>
          <w:t>IV</w:t>
        </w:r>
        <w:r w:rsidRPr="007231FA">
          <w:rPr>
            <w:rFonts w:asciiTheme="majorBidi" w:hAnsiTheme="majorBidi" w:cstheme="majorBidi"/>
            <w:noProof/>
          </w:rPr>
          <w:fldChar w:fldCharType="end"/>
        </w:r>
      </w:p>
    </w:sdtContent>
  </w:sdt>
  <w:p w:rsidR="007231FA" w:rsidRDefault="007231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899" w:rsidRDefault="00EE7899" w:rsidP="00890CA0">
      <w:pPr>
        <w:spacing w:after="0" w:line="240" w:lineRule="auto"/>
      </w:pPr>
      <w:r>
        <w:separator/>
      </w:r>
    </w:p>
  </w:footnote>
  <w:footnote w:type="continuationSeparator" w:id="0">
    <w:p w:rsidR="00EE7899" w:rsidRDefault="00EE7899" w:rsidP="00890C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BB4"/>
    <w:rsid w:val="003B56A3"/>
    <w:rsid w:val="007231FA"/>
    <w:rsid w:val="00890CA0"/>
    <w:rsid w:val="00A962BB"/>
    <w:rsid w:val="00B82BB4"/>
    <w:rsid w:val="00D01F6D"/>
    <w:rsid w:val="00D42E96"/>
    <w:rsid w:val="00EE78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C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890CA0"/>
  </w:style>
  <w:style w:type="paragraph" w:styleId="Footer">
    <w:name w:val="footer"/>
    <w:basedOn w:val="Normal"/>
    <w:link w:val="FooterChar"/>
    <w:uiPriority w:val="99"/>
    <w:unhideWhenUsed/>
    <w:rsid w:val="00890C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0CA0"/>
  </w:style>
  <w:style w:type="character" w:customStyle="1" w:styleId="med1">
    <w:name w:val="med1"/>
    <w:basedOn w:val="DefaultParagraphFont"/>
    <w:rsid w:val="00D42E96"/>
  </w:style>
  <w:style w:type="character" w:styleId="Hyperlink">
    <w:name w:val="Hyperlink"/>
    <w:basedOn w:val="DefaultParagraphFont"/>
    <w:uiPriority w:val="99"/>
    <w:semiHidden/>
    <w:unhideWhenUsed/>
    <w:rsid w:val="00D42E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C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890CA0"/>
  </w:style>
  <w:style w:type="paragraph" w:styleId="Footer">
    <w:name w:val="footer"/>
    <w:basedOn w:val="Normal"/>
    <w:link w:val="FooterChar"/>
    <w:uiPriority w:val="99"/>
    <w:unhideWhenUsed/>
    <w:rsid w:val="00890C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0CA0"/>
  </w:style>
  <w:style w:type="character" w:customStyle="1" w:styleId="med1">
    <w:name w:val="med1"/>
    <w:basedOn w:val="DefaultParagraphFont"/>
    <w:rsid w:val="00D42E96"/>
  </w:style>
  <w:style w:type="character" w:styleId="Hyperlink">
    <w:name w:val="Hyperlink"/>
    <w:basedOn w:val="DefaultParagraphFont"/>
    <w:uiPriority w:val="99"/>
    <w:semiHidden/>
    <w:unhideWhenUsed/>
    <w:rsid w:val="00D42E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helghareeb</dc:creator>
  <cp:keywords/>
  <dc:description/>
  <cp:lastModifiedBy>helghareeb</cp:lastModifiedBy>
  <cp:revision>4</cp:revision>
  <dcterms:created xsi:type="dcterms:W3CDTF">2011-02-10T13:16:00Z</dcterms:created>
  <dcterms:modified xsi:type="dcterms:W3CDTF">2012-01-02T11:23:00Z</dcterms:modified>
</cp:coreProperties>
</file>