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word/diagrams/layout11.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diagrams/colors11.xml" ContentType="application/vnd.openxmlformats-officedocument.drawingml.diagramColors+xml"/>
  <Override PartName="/word/footer2.xml" ContentType="application/vnd.openxmlformats-officedocument.wordprocessingml.footer+xml"/>
  <Default Extension="gif" ContentType="image/gif"/>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Default Extension="bin" ContentType="application/vnd.openxmlformats-officedocument.oleObject"/>
  <Override PartName="/word/diagrams/quickStyle10.xml" ContentType="application/vnd.openxmlformats-officedocument.drawingml.diagramStyle+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Override PartName="/word/diagrams/data11.xml" ContentType="application/vnd.openxmlformats-officedocument.drawingml.diagramData+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7CF" w:rsidRPr="00E15A42" w:rsidRDefault="0062159A" w:rsidP="0058578A">
      <w:pPr>
        <w:rPr>
          <w:rFonts w:asciiTheme="majorBidi" w:hAnsiTheme="majorBidi" w:cstheme="majorBidi"/>
          <w:b/>
          <w:bCs/>
          <w:sz w:val="32"/>
          <w:szCs w:val="32"/>
        </w:rPr>
      </w:pPr>
      <w:r>
        <w:rPr>
          <w:rFonts w:asciiTheme="majorBidi" w:hAnsiTheme="majorBidi" w:cstheme="majorBidi"/>
          <w:b/>
          <w:bCs/>
          <w:sz w:val="32"/>
          <w:szCs w:val="32"/>
        </w:rPr>
        <w:t>Chapter One</w:t>
      </w:r>
    </w:p>
    <w:p w:rsidR="0058578A" w:rsidRPr="00E15A42" w:rsidRDefault="0058578A" w:rsidP="0058578A">
      <w:pPr>
        <w:rPr>
          <w:rFonts w:asciiTheme="majorBidi" w:hAnsiTheme="majorBidi" w:cstheme="majorBidi"/>
          <w:b/>
          <w:bCs/>
          <w:sz w:val="32"/>
          <w:szCs w:val="32"/>
        </w:rPr>
      </w:pPr>
    </w:p>
    <w:p w:rsidR="00085541" w:rsidRPr="00E15A42" w:rsidRDefault="0062159A" w:rsidP="0079515D">
      <w:pPr>
        <w:rPr>
          <w:rFonts w:asciiTheme="majorBidi" w:hAnsiTheme="majorBidi" w:cstheme="majorBidi"/>
          <w:b/>
          <w:bCs/>
          <w:sz w:val="40"/>
          <w:szCs w:val="40"/>
        </w:rPr>
      </w:pPr>
      <w:r>
        <w:rPr>
          <w:rFonts w:asciiTheme="majorBidi" w:hAnsiTheme="majorBidi" w:cstheme="majorBidi"/>
          <w:b/>
          <w:bCs/>
          <w:sz w:val="40"/>
          <w:szCs w:val="40"/>
        </w:rPr>
        <w:t>INTRODUCTION</w:t>
      </w:r>
    </w:p>
    <w:p w:rsidR="0058578A" w:rsidRPr="00E15A42" w:rsidRDefault="0058578A" w:rsidP="0058578A">
      <w:pPr>
        <w:rPr>
          <w:rFonts w:asciiTheme="majorBidi" w:hAnsiTheme="majorBidi" w:cstheme="majorBidi"/>
          <w:b/>
          <w:bCs/>
          <w:sz w:val="32"/>
          <w:szCs w:val="32"/>
        </w:rPr>
      </w:pPr>
    </w:p>
    <w:p w:rsidR="007A4B11" w:rsidRPr="00E15A42" w:rsidRDefault="00DF7AB6" w:rsidP="007A4B11">
      <w:pPr>
        <w:pStyle w:val="ListParagraph"/>
        <w:numPr>
          <w:ilvl w:val="0"/>
          <w:numId w:val="20"/>
        </w:numPr>
        <w:ind w:left="270" w:hanging="270"/>
        <w:jc w:val="both"/>
        <w:rPr>
          <w:rFonts w:asciiTheme="majorBidi" w:hAnsiTheme="majorBidi" w:cstheme="majorBidi"/>
          <w:b/>
          <w:bCs/>
          <w:sz w:val="24"/>
          <w:szCs w:val="24"/>
        </w:rPr>
      </w:pPr>
      <w:r>
        <w:rPr>
          <w:rFonts w:asciiTheme="majorBidi" w:hAnsiTheme="majorBidi" w:cstheme="majorBidi"/>
          <w:b/>
          <w:bCs/>
          <w:sz w:val="24"/>
          <w:szCs w:val="24"/>
        </w:rPr>
        <w:t>E-Learning Problem</w:t>
      </w:r>
    </w:p>
    <w:p w:rsidR="007A4B11" w:rsidRPr="00E15A42" w:rsidRDefault="007D6BC0" w:rsidP="00DF7AB6">
      <w:pPr>
        <w:jc w:val="both"/>
        <w:rPr>
          <w:rFonts w:asciiTheme="majorBidi" w:hAnsiTheme="majorBidi" w:cstheme="majorBidi"/>
          <w:sz w:val="24"/>
          <w:szCs w:val="24"/>
        </w:rPr>
      </w:pPr>
      <w:r w:rsidRPr="00E15A42">
        <w:rPr>
          <w:rFonts w:asciiTheme="majorBidi" w:hAnsiTheme="majorBidi" w:cstheme="majorBidi"/>
          <w:sz w:val="24"/>
          <w:szCs w:val="24"/>
        </w:rPr>
        <w:t xml:space="preserve">E-Learning has been widely used to refer to computer based systems that not necessarily help main objectives of e-Learning. The main goal of introducing e-Learning is to revolutionize learning process; as technology has already </w:t>
      </w:r>
      <w:r w:rsidR="004E53E1" w:rsidRPr="00E15A42">
        <w:rPr>
          <w:rFonts w:asciiTheme="majorBidi" w:hAnsiTheme="majorBidi" w:cstheme="majorBidi"/>
          <w:sz w:val="24"/>
          <w:szCs w:val="24"/>
        </w:rPr>
        <w:t>revolutionized business. Utilizing</w:t>
      </w:r>
      <w:r w:rsidRPr="00E15A42">
        <w:rPr>
          <w:rFonts w:asciiTheme="majorBidi" w:hAnsiTheme="majorBidi" w:cstheme="majorBidi"/>
          <w:sz w:val="24"/>
          <w:szCs w:val="24"/>
        </w:rPr>
        <w:t xml:space="preserve"> modern technologies and new approaches to achieve brighter future learning that is not available today</w:t>
      </w:r>
      <w:r w:rsidR="00E661E5" w:rsidRPr="00E15A42">
        <w:rPr>
          <w:rFonts w:asciiTheme="majorBidi" w:hAnsiTheme="majorBidi" w:cstheme="majorBidi"/>
          <w:sz w:val="24"/>
          <w:szCs w:val="24"/>
        </w:rPr>
        <w:t xml:space="preserve"> is the main goal of introducing e-Learning</w:t>
      </w:r>
      <w:r w:rsidRPr="00E15A42">
        <w:rPr>
          <w:rFonts w:asciiTheme="majorBidi" w:hAnsiTheme="majorBidi" w:cstheme="majorBidi"/>
          <w:sz w:val="24"/>
          <w:szCs w:val="24"/>
        </w:rPr>
        <w:t>. Unfortunately, utilizing technology within learning process has not achieved objectives because requirements were not addressed correctly and clearly. Besides, the main learning process was neglected</w:t>
      </w:r>
      <w:r w:rsidR="00E661E5" w:rsidRPr="00E15A42">
        <w:rPr>
          <w:rFonts w:asciiTheme="majorBidi" w:hAnsiTheme="majorBidi" w:cstheme="majorBidi"/>
          <w:sz w:val="24"/>
          <w:szCs w:val="24"/>
        </w:rPr>
        <w:t>, only technological aspects were the main concern</w:t>
      </w:r>
      <w:r w:rsidRPr="00E15A42">
        <w:rPr>
          <w:rFonts w:asciiTheme="majorBidi" w:hAnsiTheme="majorBidi" w:cstheme="majorBidi"/>
          <w:sz w:val="24"/>
          <w:szCs w:val="24"/>
        </w:rPr>
        <w:t>. In order to present effective e-Learning, requirements, current shortages, technological limitations should be addressed clearly</w:t>
      </w:r>
      <w:r w:rsidR="00E661E5" w:rsidRPr="00E15A42">
        <w:rPr>
          <w:rFonts w:asciiTheme="majorBidi" w:hAnsiTheme="majorBidi" w:cstheme="majorBidi"/>
          <w:sz w:val="24"/>
          <w:szCs w:val="24"/>
        </w:rPr>
        <w:t xml:space="preserve"> and correctly</w:t>
      </w:r>
      <w:r w:rsidRPr="00E15A42">
        <w:rPr>
          <w:rFonts w:asciiTheme="majorBidi" w:hAnsiTheme="majorBidi" w:cstheme="majorBidi"/>
          <w:sz w:val="24"/>
          <w:szCs w:val="24"/>
        </w:rPr>
        <w:t xml:space="preserve"> to determine technological capabilities that satisfy requirements and overcome problems and shortages</w:t>
      </w:r>
      <w:r w:rsidR="00E661E5" w:rsidRPr="00E15A42">
        <w:rPr>
          <w:rFonts w:asciiTheme="majorBidi" w:hAnsiTheme="majorBidi" w:cstheme="majorBidi"/>
          <w:sz w:val="24"/>
          <w:szCs w:val="24"/>
        </w:rPr>
        <w:t>, and start walking in the right way towards effective future e-Learning</w:t>
      </w:r>
      <w:r w:rsidRPr="00E15A42">
        <w:rPr>
          <w:rFonts w:asciiTheme="majorBidi" w:hAnsiTheme="majorBidi" w:cstheme="majorBidi"/>
          <w:sz w:val="24"/>
          <w:szCs w:val="24"/>
        </w:rPr>
        <w:t xml:space="preserve">. Learning should be leading technology towards </w:t>
      </w:r>
      <w:r w:rsidR="00E661E5" w:rsidRPr="00E15A42">
        <w:rPr>
          <w:rFonts w:asciiTheme="majorBidi" w:hAnsiTheme="majorBidi" w:cstheme="majorBidi"/>
          <w:sz w:val="24"/>
          <w:szCs w:val="24"/>
        </w:rPr>
        <w:t xml:space="preserve">effective </w:t>
      </w:r>
      <w:r w:rsidRPr="00E15A42">
        <w:rPr>
          <w:rFonts w:asciiTheme="majorBidi" w:hAnsiTheme="majorBidi" w:cstheme="majorBidi"/>
          <w:sz w:val="24"/>
          <w:szCs w:val="24"/>
        </w:rPr>
        <w:t>f</w:t>
      </w:r>
      <w:r w:rsidR="009F00E3" w:rsidRPr="00E15A42">
        <w:rPr>
          <w:rFonts w:asciiTheme="majorBidi" w:hAnsiTheme="majorBidi" w:cstheme="majorBidi"/>
          <w:sz w:val="24"/>
          <w:szCs w:val="24"/>
        </w:rPr>
        <w:t>uture e-Learning, and t</w:t>
      </w:r>
      <w:r w:rsidR="00EA654C" w:rsidRPr="00E15A42">
        <w:rPr>
          <w:rFonts w:asciiTheme="majorBidi" w:hAnsiTheme="majorBidi" w:cstheme="majorBidi"/>
          <w:sz w:val="24"/>
          <w:szCs w:val="24"/>
        </w:rPr>
        <w:t>echnology sh</w:t>
      </w:r>
      <w:r w:rsidR="004E53E1" w:rsidRPr="00E15A42">
        <w:rPr>
          <w:rFonts w:asciiTheme="majorBidi" w:hAnsiTheme="majorBidi" w:cstheme="majorBidi"/>
          <w:sz w:val="24"/>
          <w:szCs w:val="24"/>
        </w:rPr>
        <w:t>ould not be limiting it</w:t>
      </w:r>
      <w:r w:rsidR="00EA654C" w:rsidRPr="00E15A42">
        <w:rPr>
          <w:rFonts w:asciiTheme="majorBidi" w:hAnsiTheme="majorBidi" w:cstheme="majorBidi"/>
          <w:sz w:val="24"/>
          <w:szCs w:val="24"/>
        </w:rPr>
        <w:t>.</w:t>
      </w:r>
    </w:p>
    <w:p w:rsidR="001178A6" w:rsidRPr="00E15A42" w:rsidRDefault="008F3B2C" w:rsidP="0054125A">
      <w:pPr>
        <w:pStyle w:val="ListParagraph"/>
        <w:numPr>
          <w:ilvl w:val="0"/>
          <w:numId w:val="20"/>
        </w:numPr>
        <w:ind w:left="270" w:hanging="270"/>
        <w:jc w:val="both"/>
        <w:rPr>
          <w:rFonts w:asciiTheme="majorBidi" w:hAnsiTheme="majorBidi" w:cstheme="majorBidi"/>
          <w:b/>
          <w:bCs/>
          <w:sz w:val="24"/>
          <w:szCs w:val="24"/>
        </w:rPr>
      </w:pPr>
      <w:r>
        <w:rPr>
          <w:rFonts w:asciiTheme="majorBidi" w:hAnsiTheme="majorBidi" w:cstheme="majorBidi"/>
          <w:b/>
          <w:bCs/>
          <w:sz w:val="24"/>
          <w:szCs w:val="24"/>
        </w:rPr>
        <w:t>e-Learning</w:t>
      </w:r>
    </w:p>
    <w:p w:rsidR="00514C0A" w:rsidRPr="00E15A42" w:rsidRDefault="00DF7AB6" w:rsidP="0070615B">
      <w:pPr>
        <w:jc w:val="both"/>
        <w:rPr>
          <w:rFonts w:asciiTheme="majorBidi" w:hAnsiTheme="majorBidi" w:cstheme="majorBidi"/>
          <w:sz w:val="24"/>
          <w:szCs w:val="24"/>
        </w:rPr>
      </w:pPr>
      <w:r>
        <w:rPr>
          <w:rFonts w:asciiTheme="majorBidi" w:hAnsiTheme="majorBidi" w:cstheme="majorBidi"/>
          <w:sz w:val="24"/>
          <w:szCs w:val="24"/>
        </w:rPr>
        <w:t>E-Learning is</w:t>
      </w:r>
      <w:r w:rsidR="00237017" w:rsidRPr="00E15A42">
        <w:rPr>
          <w:rFonts w:asciiTheme="majorBidi" w:hAnsiTheme="majorBidi" w:cstheme="majorBidi"/>
          <w:sz w:val="24"/>
          <w:szCs w:val="24"/>
        </w:rPr>
        <w:t xml:space="preserve"> defined as</w:t>
      </w:r>
      <w:r w:rsidR="00BB6644" w:rsidRPr="00E15A42">
        <w:rPr>
          <w:rFonts w:asciiTheme="majorBidi" w:hAnsiTheme="majorBidi" w:cstheme="majorBidi"/>
          <w:sz w:val="24"/>
          <w:szCs w:val="24"/>
        </w:rPr>
        <w:t xml:space="preserve"> the learning process created by interaction with digitally delivered content, services and support</w:t>
      </w:r>
      <w:r w:rsidR="00383BF3" w:rsidRPr="00E15A42">
        <w:rPr>
          <w:rFonts w:asciiTheme="majorBidi" w:hAnsiTheme="majorBidi" w:cstheme="majorBidi"/>
          <w:noProof/>
          <w:sz w:val="24"/>
          <w:szCs w:val="24"/>
        </w:rPr>
        <w:t xml:space="preserve"> </w:t>
      </w:r>
      <w:r w:rsidR="008C63C0">
        <w:rPr>
          <w:rFonts w:asciiTheme="majorBidi" w:hAnsiTheme="majorBidi" w:cstheme="majorBidi"/>
          <w:noProof/>
          <w:sz w:val="24"/>
          <w:szCs w:val="24"/>
        </w:rPr>
        <w:t>[1-</w:t>
      </w:r>
      <w:r w:rsidR="0070615B" w:rsidRPr="00E15A42">
        <w:rPr>
          <w:rFonts w:asciiTheme="majorBidi" w:hAnsiTheme="majorBidi" w:cstheme="majorBidi"/>
          <w:noProof/>
          <w:sz w:val="24"/>
          <w:szCs w:val="24"/>
        </w:rPr>
        <w:t>3]</w:t>
      </w:r>
      <w:r w:rsidR="00BB6644" w:rsidRPr="00E15A42">
        <w:rPr>
          <w:rFonts w:asciiTheme="majorBidi" w:hAnsiTheme="majorBidi" w:cstheme="majorBidi"/>
          <w:sz w:val="24"/>
          <w:szCs w:val="24"/>
        </w:rPr>
        <w:t xml:space="preserve">. </w:t>
      </w:r>
      <w:r w:rsidR="001C6420" w:rsidRPr="00E15A42">
        <w:rPr>
          <w:rFonts w:asciiTheme="majorBidi" w:hAnsiTheme="majorBidi" w:cstheme="majorBidi"/>
          <w:sz w:val="24"/>
          <w:szCs w:val="24"/>
        </w:rPr>
        <w:t>E-Learning i</w:t>
      </w:r>
      <w:r w:rsidR="004E53E1" w:rsidRPr="00E15A42">
        <w:rPr>
          <w:rFonts w:asciiTheme="majorBidi" w:hAnsiTheme="majorBidi" w:cstheme="majorBidi"/>
          <w:sz w:val="24"/>
          <w:szCs w:val="24"/>
        </w:rPr>
        <w:t>nvolves intensive usage of I</w:t>
      </w:r>
      <w:r w:rsidR="001C6420" w:rsidRPr="00E15A42">
        <w:rPr>
          <w:rFonts w:asciiTheme="majorBidi" w:hAnsiTheme="majorBidi" w:cstheme="majorBidi"/>
          <w:sz w:val="24"/>
          <w:szCs w:val="24"/>
        </w:rPr>
        <w:t>nformati</w:t>
      </w:r>
      <w:r w:rsidR="004E53E1" w:rsidRPr="00E15A42">
        <w:rPr>
          <w:rFonts w:asciiTheme="majorBidi" w:hAnsiTheme="majorBidi" w:cstheme="majorBidi"/>
          <w:sz w:val="24"/>
          <w:szCs w:val="24"/>
        </w:rPr>
        <w:t>on and Communication Technology (ICT)</w:t>
      </w:r>
      <w:r w:rsidR="00514C0A" w:rsidRPr="00E15A42">
        <w:rPr>
          <w:rFonts w:asciiTheme="majorBidi" w:hAnsiTheme="majorBidi" w:cstheme="majorBidi"/>
          <w:sz w:val="24"/>
          <w:szCs w:val="24"/>
        </w:rPr>
        <w:t xml:space="preserve"> to serve, </w:t>
      </w:r>
      <w:r w:rsidR="00A5594D" w:rsidRPr="00E15A42">
        <w:rPr>
          <w:rFonts w:asciiTheme="majorBidi" w:hAnsiTheme="majorBidi" w:cstheme="majorBidi"/>
          <w:sz w:val="24"/>
          <w:szCs w:val="24"/>
        </w:rPr>
        <w:t>facilitate</w:t>
      </w:r>
      <w:r w:rsidR="00514C0A" w:rsidRPr="00E15A42">
        <w:rPr>
          <w:rFonts w:asciiTheme="majorBidi" w:hAnsiTheme="majorBidi" w:cstheme="majorBidi"/>
          <w:sz w:val="24"/>
          <w:szCs w:val="24"/>
        </w:rPr>
        <w:t>, and revolutionize</w:t>
      </w:r>
      <w:r w:rsidR="00A5594D" w:rsidRPr="00E15A42">
        <w:rPr>
          <w:rFonts w:asciiTheme="majorBidi" w:hAnsiTheme="majorBidi" w:cstheme="majorBidi"/>
          <w:sz w:val="24"/>
          <w:szCs w:val="24"/>
        </w:rPr>
        <w:t xml:space="preserve"> learning process</w:t>
      </w:r>
      <w:r w:rsidR="009F4187" w:rsidRPr="00E15A42">
        <w:rPr>
          <w:rFonts w:asciiTheme="majorBidi" w:hAnsiTheme="majorBidi" w:cstheme="majorBidi"/>
          <w:sz w:val="24"/>
          <w:szCs w:val="24"/>
        </w:rPr>
        <w:t>.</w:t>
      </w:r>
      <w:r w:rsidR="001C6420" w:rsidRPr="00E15A42">
        <w:rPr>
          <w:rFonts w:asciiTheme="majorBidi" w:hAnsiTheme="majorBidi" w:cstheme="majorBidi"/>
          <w:sz w:val="24"/>
          <w:szCs w:val="24"/>
        </w:rPr>
        <w:t xml:space="preserve"> </w:t>
      </w:r>
      <w:r w:rsidR="0070615B"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w:t>
      </w:r>
      <w:r w:rsidR="0070615B" w:rsidRPr="00E15A42">
        <w:rPr>
          <w:rFonts w:asciiTheme="majorBidi" w:hAnsiTheme="majorBidi" w:cstheme="majorBidi"/>
          <w:noProof/>
          <w:sz w:val="24"/>
          <w:szCs w:val="24"/>
        </w:rPr>
        <w:t>-8]</w:t>
      </w:r>
      <w:r w:rsidR="00A5594D" w:rsidRPr="00E15A42">
        <w:rPr>
          <w:rFonts w:asciiTheme="majorBidi" w:hAnsiTheme="majorBidi" w:cstheme="majorBidi"/>
          <w:sz w:val="24"/>
          <w:szCs w:val="24"/>
        </w:rPr>
        <w:t>.</w:t>
      </w:r>
    </w:p>
    <w:p w:rsidR="0054125A" w:rsidRPr="00E15A42" w:rsidRDefault="007A4B11" w:rsidP="0054125A">
      <w:pPr>
        <w:rPr>
          <w:rFonts w:asciiTheme="majorBidi" w:hAnsiTheme="majorBidi" w:cstheme="majorBidi"/>
          <w:sz w:val="24"/>
          <w:szCs w:val="24"/>
        </w:rPr>
      </w:pPr>
      <w:r w:rsidRPr="00E15A42">
        <w:rPr>
          <w:rFonts w:asciiTheme="majorBidi" w:hAnsiTheme="majorBidi" w:cstheme="majorBidi"/>
          <w:b/>
          <w:bCs/>
          <w:sz w:val="24"/>
          <w:szCs w:val="24"/>
        </w:rPr>
        <w:t>2</w:t>
      </w:r>
      <w:r w:rsidR="003D02CF" w:rsidRPr="00E15A42">
        <w:rPr>
          <w:rFonts w:asciiTheme="majorBidi" w:hAnsiTheme="majorBidi" w:cstheme="majorBidi"/>
          <w:b/>
          <w:bCs/>
          <w:sz w:val="24"/>
          <w:szCs w:val="24"/>
        </w:rPr>
        <w:t>.1</w:t>
      </w:r>
      <w:r w:rsidR="0054125A" w:rsidRPr="00E15A42">
        <w:rPr>
          <w:rFonts w:asciiTheme="majorBidi" w:hAnsiTheme="majorBidi" w:cstheme="majorBidi"/>
          <w:b/>
          <w:bCs/>
          <w:sz w:val="24"/>
          <w:szCs w:val="24"/>
        </w:rPr>
        <w:t xml:space="preserve"> Learning Models</w:t>
      </w:r>
    </w:p>
    <w:p w:rsidR="00514C0A" w:rsidRPr="00E15A42" w:rsidRDefault="00E92A44" w:rsidP="00DF7AB6">
      <w:pPr>
        <w:jc w:val="both"/>
        <w:rPr>
          <w:rFonts w:asciiTheme="majorBidi" w:hAnsiTheme="majorBidi" w:cstheme="majorBidi"/>
          <w:sz w:val="24"/>
          <w:szCs w:val="24"/>
        </w:rPr>
      </w:pPr>
      <w:r w:rsidRPr="00E15A42">
        <w:rPr>
          <w:rFonts w:asciiTheme="majorBidi" w:hAnsiTheme="majorBidi" w:cstheme="majorBidi"/>
          <w:sz w:val="24"/>
          <w:szCs w:val="24"/>
        </w:rPr>
        <w:t xml:space="preserve">Figure </w:t>
      </w:r>
      <w:r w:rsidR="00224963">
        <w:rPr>
          <w:rFonts w:asciiTheme="majorBidi" w:hAnsiTheme="majorBidi" w:cstheme="majorBidi"/>
          <w:sz w:val="24"/>
          <w:szCs w:val="24"/>
        </w:rPr>
        <w:t>1</w:t>
      </w:r>
      <w:r w:rsidR="003D02CF" w:rsidRPr="00E15A42">
        <w:rPr>
          <w:rFonts w:asciiTheme="majorBidi" w:hAnsiTheme="majorBidi" w:cstheme="majorBidi"/>
          <w:sz w:val="24"/>
          <w:szCs w:val="24"/>
        </w:rPr>
        <w:t>.</w:t>
      </w:r>
      <w:r w:rsidR="00E82061" w:rsidRPr="00E15A42">
        <w:rPr>
          <w:rFonts w:asciiTheme="majorBidi" w:hAnsiTheme="majorBidi" w:cstheme="majorBidi"/>
          <w:sz w:val="24"/>
          <w:szCs w:val="24"/>
        </w:rPr>
        <w:t>1 shows the</w:t>
      </w:r>
      <w:r w:rsidR="00514C0A" w:rsidRPr="00E15A42">
        <w:rPr>
          <w:rFonts w:asciiTheme="majorBidi" w:hAnsiTheme="majorBidi" w:cstheme="majorBidi"/>
          <w:sz w:val="24"/>
          <w:szCs w:val="24"/>
        </w:rPr>
        <w:t xml:space="preserve"> three main learning models</w:t>
      </w:r>
      <w:r w:rsidR="005E0CE2" w:rsidRPr="00E15A42">
        <w:rPr>
          <w:rFonts w:asciiTheme="majorBidi" w:hAnsiTheme="majorBidi" w:cstheme="majorBidi"/>
          <w:sz w:val="24"/>
          <w:szCs w:val="24"/>
        </w:rPr>
        <w:t xml:space="preserve"> that </w:t>
      </w:r>
      <w:r w:rsidR="00E82061" w:rsidRPr="00E15A42">
        <w:rPr>
          <w:rFonts w:asciiTheme="majorBidi" w:hAnsiTheme="majorBidi" w:cstheme="majorBidi"/>
          <w:sz w:val="24"/>
          <w:szCs w:val="24"/>
        </w:rPr>
        <w:t>are fully enabled by e-Learning</w:t>
      </w:r>
      <w:r w:rsidR="00383BF3" w:rsidRPr="00E15A42">
        <w:rPr>
          <w:rFonts w:asciiTheme="majorBidi" w:hAnsiTheme="majorBidi" w:cstheme="majorBidi"/>
          <w:noProof/>
          <w:sz w:val="24"/>
          <w:szCs w:val="24"/>
        </w:rPr>
        <w:t xml:space="preserve"> </w:t>
      </w:r>
      <w:r w:rsidR="00932A59"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w:t>
      </w:r>
      <w:r w:rsidR="00DF7AB6">
        <w:rPr>
          <w:rFonts w:asciiTheme="majorBidi" w:hAnsiTheme="majorBidi" w:cstheme="majorBidi"/>
          <w:noProof/>
          <w:sz w:val="24"/>
          <w:szCs w:val="24"/>
        </w:rPr>
        <w:t>-7</w:t>
      </w:r>
      <w:r w:rsidR="00932A59" w:rsidRPr="00E15A42">
        <w:rPr>
          <w:rFonts w:asciiTheme="majorBidi" w:hAnsiTheme="majorBidi" w:cstheme="majorBidi"/>
          <w:noProof/>
          <w:sz w:val="24"/>
          <w:szCs w:val="24"/>
        </w:rPr>
        <w:t>]</w:t>
      </w:r>
      <w:r w:rsidR="00DF7AB6">
        <w:rPr>
          <w:rFonts w:asciiTheme="majorBidi" w:hAnsiTheme="majorBidi" w:cstheme="majorBidi"/>
          <w:sz w:val="24"/>
          <w:szCs w:val="24"/>
        </w:rPr>
        <w:t>:</w:t>
      </w:r>
    </w:p>
    <w:p w:rsidR="009F4187" w:rsidRPr="00E15A42" w:rsidRDefault="009F4187" w:rsidP="00932A59">
      <w:pPr>
        <w:pStyle w:val="ListParagraph"/>
        <w:numPr>
          <w:ilvl w:val="0"/>
          <w:numId w:val="21"/>
        </w:numPr>
        <w:jc w:val="both"/>
        <w:rPr>
          <w:rFonts w:asciiTheme="majorBidi" w:hAnsiTheme="majorBidi" w:cstheme="majorBidi"/>
          <w:sz w:val="24"/>
          <w:szCs w:val="24"/>
        </w:rPr>
      </w:pPr>
      <w:r w:rsidRPr="00E15A42">
        <w:rPr>
          <w:rFonts w:asciiTheme="majorBidi" w:hAnsiTheme="majorBidi" w:cstheme="majorBidi"/>
          <w:b/>
          <w:bCs/>
          <w:sz w:val="24"/>
          <w:szCs w:val="24"/>
        </w:rPr>
        <w:t>Traditional Learning</w:t>
      </w:r>
      <w:r w:rsidRPr="00E15A42">
        <w:rPr>
          <w:rFonts w:asciiTheme="majorBidi" w:hAnsiTheme="majorBidi" w:cstheme="majorBidi"/>
          <w:sz w:val="24"/>
          <w:szCs w:val="24"/>
        </w:rPr>
        <w:t xml:space="preserve"> is the agreed on learning today learning, where students heads to a school/college to learn. Usage of ICT can enhance the learning process. Data show and power point slides usage; as an example; </w:t>
      </w:r>
      <w:r w:rsidR="00A96E05" w:rsidRPr="00E15A42">
        <w:rPr>
          <w:rFonts w:asciiTheme="majorBidi" w:hAnsiTheme="majorBidi" w:cstheme="majorBidi"/>
          <w:sz w:val="24"/>
          <w:szCs w:val="24"/>
        </w:rPr>
        <w:t xml:space="preserve">is a common implementation of e-Learning </w:t>
      </w:r>
      <w:r w:rsidRPr="00E15A42">
        <w:rPr>
          <w:rFonts w:asciiTheme="majorBidi" w:hAnsiTheme="majorBidi" w:cstheme="majorBidi"/>
          <w:sz w:val="24"/>
          <w:szCs w:val="24"/>
        </w:rPr>
        <w:t xml:space="preserve">within traditional learning institutions </w:t>
      </w:r>
      <w:r w:rsidR="00932A59"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5</w:t>
      </w:r>
      <w:r w:rsidR="00932A59" w:rsidRPr="00E15A42">
        <w:rPr>
          <w:rFonts w:asciiTheme="majorBidi" w:hAnsiTheme="majorBidi" w:cstheme="majorBidi"/>
          <w:noProof/>
          <w:sz w:val="24"/>
          <w:szCs w:val="24"/>
        </w:rPr>
        <w:t>]</w:t>
      </w:r>
      <w:r w:rsidRPr="00E15A42">
        <w:rPr>
          <w:rFonts w:asciiTheme="majorBidi" w:hAnsiTheme="majorBidi" w:cstheme="majorBidi"/>
          <w:sz w:val="24"/>
          <w:szCs w:val="24"/>
        </w:rPr>
        <w:t>.</w:t>
      </w:r>
    </w:p>
    <w:p w:rsidR="009F4187" w:rsidRPr="00E15A42" w:rsidRDefault="009F4187" w:rsidP="00932A59">
      <w:pPr>
        <w:pStyle w:val="ListParagraph"/>
        <w:numPr>
          <w:ilvl w:val="0"/>
          <w:numId w:val="21"/>
        </w:numPr>
        <w:jc w:val="both"/>
        <w:rPr>
          <w:rFonts w:asciiTheme="majorBidi" w:hAnsiTheme="majorBidi" w:cstheme="majorBidi"/>
          <w:sz w:val="24"/>
          <w:szCs w:val="24"/>
        </w:rPr>
      </w:pPr>
      <w:r w:rsidRPr="00E15A42">
        <w:rPr>
          <w:rFonts w:asciiTheme="majorBidi" w:hAnsiTheme="majorBidi" w:cstheme="majorBidi"/>
          <w:b/>
          <w:bCs/>
          <w:sz w:val="24"/>
          <w:szCs w:val="24"/>
        </w:rPr>
        <w:t>Distance Learning</w:t>
      </w:r>
      <w:r w:rsidRPr="00E15A42">
        <w:rPr>
          <w:rFonts w:asciiTheme="majorBidi" w:hAnsiTheme="majorBidi" w:cstheme="majorBidi"/>
          <w:sz w:val="24"/>
          <w:szCs w:val="24"/>
        </w:rPr>
        <w:t xml:space="preserve"> is the </w:t>
      </w:r>
      <w:r w:rsidR="0004365C" w:rsidRPr="00E15A42">
        <w:rPr>
          <w:rFonts w:asciiTheme="majorBidi" w:hAnsiTheme="majorBidi" w:cstheme="majorBidi"/>
          <w:sz w:val="24"/>
          <w:szCs w:val="24"/>
        </w:rPr>
        <w:t>Educational situation in which the instructor and students are separated by time, location, or both. Education or training courses are delivered to remote locations via synchronous or asynchronous means of instruction</w:t>
      </w:r>
      <w:r w:rsidR="00383BF3" w:rsidRPr="00E15A42">
        <w:rPr>
          <w:rFonts w:asciiTheme="majorBidi" w:hAnsiTheme="majorBidi" w:cstheme="majorBidi"/>
          <w:noProof/>
          <w:sz w:val="24"/>
          <w:szCs w:val="24"/>
        </w:rPr>
        <w:t xml:space="preserve"> </w:t>
      </w:r>
      <w:r w:rsidR="00932A59"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9</w:t>
      </w:r>
      <w:r w:rsidR="00932A59" w:rsidRPr="00E15A42">
        <w:rPr>
          <w:rFonts w:asciiTheme="majorBidi" w:hAnsiTheme="majorBidi" w:cstheme="majorBidi"/>
          <w:noProof/>
          <w:sz w:val="24"/>
          <w:szCs w:val="24"/>
        </w:rPr>
        <w:t>]</w:t>
      </w:r>
      <w:r w:rsidR="0004365C" w:rsidRPr="00E15A42">
        <w:rPr>
          <w:rFonts w:asciiTheme="majorBidi" w:hAnsiTheme="majorBidi" w:cstheme="majorBidi"/>
          <w:sz w:val="24"/>
          <w:szCs w:val="24"/>
        </w:rPr>
        <w:t xml:space="preserve">. Distance education does not preclude the use of the traditional classroom </w:t>
      </w:r>
      <w:r w:rsidR="00932A59"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10</w:t>
      </w:r>
      <w:r w:rsidR="00932A59" w:rsidRPr="00E15A42">
        <w:rPr>
          <w:rFonts w:asciiTheme="majorBidi" w:hAnsiTheme="majorBidi" w:cstheme="majorBidi"/>
          <w:noProof/>
          <w:sz w:val="24"/>
          <w:szCs w:val="24"/>
        </w:rPr>
        <w:t>]</w:t>
      </w:r>
      <w:r w:rsidR="0004365C" w:rsidRPr="00E15A42">
        <w:rPr>
          <w:rFonts w:asciiTheme="majorBidi" w:hAnsiTheme="majorBidi" w:cstheme="majorBidi"/>
          <w:sz w:val="24"/>
          <w:szCs w:val="24"/>
        </w:rPr>
        <w:t>.</w:t>
      </w:r>
    </w:p>
    <w:p w:rsidR="0004365C" w:rsidRPr="00E15A42" w:rsidRDefault="0004365C" w:rsidP="00932A59">
      <w:pPr>
        <w:pStyle w:val="ListParagraph"/>
        <w:numPr>
          <w:ilvl w:val="0"/>
          <w:numId w:val="21"/>
        </w:numPr>
        <w:jc w:val="both"/>
        <w:rPr>
          <w:rFonts w:asciiTheme="majorBidi" w:hAnsiTheme="majorBidi" w:cstheme="majorBidi"/>
          <w:sz w:val="24"/>
          <w:szCs w:val="24"/>
        </w:rPr>
      </w:pPr>
      <w:r w:rsidRPr="00E15A42">
        <w:rPr>
          <w:rFonts w:asciiTheme="majorBidi" w:hAnsiTheme="majorBidi" w:cstheme="majorBidi"/>
          <w:b/>
          <w:bCs/>
          <w:sz w:val="24"/>
          <w:szCs w:val="24"/>
        </w:rPr>
        <w:lastRenderedPageBreak/>
        <w:t xml:space="preserve">Blended Learning </w:t>
      </w:r>
      <w:r w:rsidR="000768A4" w:rsidRPr="00E15A42">
        <w:rPr>
          <w:rFonts w:asciiTheme="majorBidi" w:hAnsiTheme="majorBidi" w:cstheme="majorBidi"/>
          <w:sz w:val="24"/>
          <w:szCs w:val="24"/>
        </w:rPr>
        <w:t xml:space="preserve">is the combination of multiple models to learning </w:t>
      </w:r>
      <w:r w:rsidR="00932A59"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11</w:t>
      </w:r>
      <w:r w:rsidR="00932A59" w:rsidRPr="00E15A42">
        <w:rPr>
          <w:rFonts w:asciiTheme="majorBidi" w:hAnsiTheme="majorBidi" w:cstheme="majorBidi"/>
          <w:noProof/>
          <w:sz w:val="24"/>
          <w:szCs w:val="24"/>
        </w:rPr>
        <w:t>]</w:t>
      </w:r>
      <w:r w:rsidR="000768A4" w:rsidRPr="00E15A42">
        <w:rPr>
          <w:rFonts w:asciiTheme="majorBidi" w:hAnsiTheme="majorBidi" w:cstheme="majorBidi"/>
          <w:sz w:val="24"/>
          <w:szCs w:val="24"/>
        </w:rPr>
        <w:t xml:space="preserve">. </w:t>
      </w:r>
      <w:r w:rsidR="00C9622B" w:rsidRPr="00E15A42">
        <w:rPr>
          <w:rFonts w:asciiTheme="majorBidi" w:hAnsiTheme="majorBidi" w:cstheme="majorBidi"/>
          <w:sz w:val="24"/>
          <w:szCs w:val="24"/>
        </w:rPr>
        <w:t xml:space="preserve">It refers to learning models that combine traditional classroom practice with e-learning solutions. For example, students in a traditional class can be assigned both print-based and online materials </w:t>
      </w:r>
      <w:r w:rsidR="00932A59"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w:t>
      </w:r>
      <w:r w:rsidR="00932A59" w:rsidRPr="00E15A42">
        <w:rPr>
          <w:rFonts w:asciiTheme="majorBidi" w:hAnsiTheme="majorBidi" w:cstheme="majorBidi"/>
          <w:noProof/>
          <w:sz w:val="24"/>
          <w:szCs w:val="24"/>
        </w:rPr>
        <w:t>]</w:t>
      </w:r>
      <w:r w:rsidR="00C9622B" w:rsidRPr="00E15A42">
        <w:rPr>
          <w:rFonts w:asciiTheme="majorBidi" w:hAnsiTheme="majorBidi" w:cstheme="majorBidi"/>
          <w:sz w:val="24"/>
          <w:szCs w:val="24"/>
        </w:rPr>
        <w:t>.</w:t>
      </w:r>
      <w:r w:rsidR="000768A4" w:rsidRPr="00E15A42">
        <w:rPr>
          <w:rFonts w:asciiTheme="majorBidi" w:hAnsiTheme="majorBidi" w:cstheme="majorBidi"/>
          <w:sz w:val="24"/>
          <w:szCs w:val="24"/>
        </w:rPr>
        <w:t xml:space="preserve"> </w:t>
      </w:r>
    </w:p>
    <w:p w:rsidR="00C9622B" w:rsidRPr="00E15A42" w:rsidRDefault="00C9622B" w:rsidP="00C9622B">
      <w:pPr>
        <w:jc w:val="both"/>
        <w:rPr>
          <w:rFonts w:asciiTheme="majorBidi" w:hAnsiTheme="majorBidi" w:cstheme="majorBidi"/>
          <w:sz w:val="24"/>
          <w:szCs w:val="24"/>
        </w:rPr>
      </w:pPr>
      <w:r w:rsidRPr="00E15A42">
        <w:rPr>
          <w:rFonts w:asciiTheme="majorBidi" w:hAnsiTheme="majorBidi" w:cstheme="majorBidi"/>
          <w:sz w:val="24"/>
          <w:szCs w:val="24"/>
        </w:rPr>
        <w:t>Argues that claim each model’s efficiency and effectiveness are widely available</w:t>
      </w:r>
      <w:r w:rsidR="00704779">
        <w:rPr>
          <w:rFonts w:asciiTheme="majorBidi" w:hAnsiTheme="majorBidi" w:cstheme="majorBidi"/>
          <w:sz w:val="24"/>
          <w:szCs w:val="24"/>
        </w:rPr>
        <w:t xml:space="preserve"> [9]</w:t>
      </w:r>
      <w:r w:rsidRPr="00E15A42">
        <w:rPr>
          <w:rFonts w:asciiTheme="majorBidi" w:hAnsiTheme="majorBidi" w:cstheme="majorBidi"/>
          <w:sz w:val="24"/>
          <w:szCs w:val="24"/>
        </w:rPr>
        <w:t xml:space="preserve">. What matters the most is that </w:t>
      </w:r>
      <w:r w:rsidR="00E346AC" w:rsidRPr="00E15A42">
        <w:rPr>
          <w:rFonts w:asciiTheme="majorBidi" w:hAnsiTheme="majorBidi" w:cstheme="majorBidi"/>
          <w:sz w:val="24"/>
          <w:szCs w:val="24"/>
        </w:rPr>
        <w:t>‘</w:t>
      </w:r>
      <w:r w:rsidRPr="00E15A42">
        <w:rPr>
          <w:rFonts w:asciiTheme="majorBidi" w:hAnsiTheme="majorBidi" w:cstheme="majorBidi"/>
          <w:sz w:val="24"/>
          <w:szCs w:val="24"/>
        </w:rPr>
        <w:t>e-Learning</w:t>
      </w:r>
      <w:r w:rsidR="00E346AC" w:rsidRPr="00E15A42">
        <w:rPr>
          <w:rFonts w:asciiTheme="majorBidi" w:hAnsiTheme="majorBidi" w:cstheme="majorBidi"/>
          <w:sz w:val="24"/>
          <w:szCs w:val="24"/>
        </w:rPr>
        <w:t>’</w:t>
      </w:r>
      <w:r w:rsidRPr="00E15A42">
        <w:rPr>
          <w:rFonts w:asciiTheme="majorBidi" w:hAnsiTheme="majorBidi" w:cstheme="majorBidi"/>
          <w:sz w:val="24"/>
          <w:szCs w:val="24"/>
        </w:rPr>
        <w:t xml:space="preserve"> was mentioned in the three models; unfortunately with a different per</w:t>
      </w:r>
      <w:r w:rsidR="004E53E1" w:rsidRPr="00E15A42">
        <w:rPr>
          <w:rFonts w:asciiTheme="majorBidi" w:hAnsiTheme="majorBidi" w:cstheme="majorBidi"/>
          <w:sz w:val="24"/>
          <w:szCs w:val="24"/>
        </w:rPr>
        <w:t>spective</w:t>
      </w:r>
      <w:r w:rsidRPr="00E15A42">
        <w:rPr>
          <w:rFonts w:asciiTheme="majorBidi" w:hAnsiTheme="majorBidi" w:cstheme="majorBidi"/>
          <w:sz w:val="24"/>
          <w:szCs w:val="24"/>
        </w:rPr>
        <w:t xml:space="preserve">. </w:t>
      </w:r>
    </w:p>
    <w:p w:rsidR="00E346AC" w:rsidRPr="00E15A42" w:rsidRDefault="00D46F0C" w:rsidP="00E346AC">
      <w:pPr>
        <w:keepNext/>
        <w:ind w:left="1530"/>
      </w:pPr>
      <w:r w:rsidRPr="00E15A42">
        <w:rPr>
          <w:noProof/>
        </w:rPr>
        <w:drawing>
          <wp:inline distT="0" distB="0" distL="0" distR="0">
            <wp:extent cx="3905250" cy="3200400"/>
            <wp:effectExtent l="0" t="1905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06311" w:rsidRPr="00E15A42" w:rsidRDefault="00E346AC" w:rsidP="00224963">
      <w:pPr>
        <w:pStyle w:val="Caption"/>
        <w:jc w:val="center"/>
        <w:rPr>
          <w:rFonts w:asciiTheme="majorBidi" w:hAnsiTheme="majorBidi" w:cstheme="majorBidi"/>
          <w:color w:val="auto"/>
        </w:rPr>
      </w:pPr>
      <w:r w:rsidRPr="00E15A42">
        <w:rPr>
          <w:rFonts w:asciiTheme="majorBidi" w:hAnsiTheme="majorBidi" w:cstheme="majorBidi"/>
          <w:color w:val="auto"/>
        </w:rPr>
        <w:t xml:space="preserve">Figure </w:t>
      </w:r>
      <w:r w:rsidR="00224963">
        <w:rPr>
          <w:rFonts w:asciiTheme="majorBidi" w:hAnsiTheme="majorBidi" w:cstheme="majorBidi"/>
          <w:color w:val="auto"/>
        </w:rPr>
        <w:t>1</w:t>
      </w:r>
      <w:r w:rsidR="003D02CF" w:rsidRPr="00E15A42">
        <w:rPr>
          <w:rFonts w:asciiTheme="majorBidi" w:hAnsiTheme="majorBidi" w:cstheme="majorBidi"/>
          <w:color w:val="auto"/>
        </w:rPr>
        <w:t>.</w:t>
      </w:r>
      <w:r w:rsidR="008D128B" w:rsidRPr="00E15A42">
        <w:rPr>
          <w:rFonts w:asciiTheme="majorBidi" w:hAnsiTheme="majorBidi" w:cstheme="majorBidi"/>
          <w:color w:val="auto"/>
        </w:rPr>
        <w:fldChar w:fldCharType="begin"/>
      </w:r>
      <w:r w:rsidR="003A61DC" w:rsidRPr="00E15A42">
        <w:rPr>
          <w:rFonts w:asciiTheme="majorBidi" w:hAnsiTheme="majorBidi" w:cstheme="majorBidi"/>
          <w:color w:val="auto"/>
        </w:rPr>
        <w:instrText xml:space="preserve"> SEQ Figure \* ARABIC </w:instrText>
      </w:r>
      <w:r w:rsidR="008D128B" w:rsidRPr="00E15A42">
        <w:rPr>
          <w:rFonts w:asciiTheme="majorBidi" w:hAnsiTheme="majorBidi" w:cstheme="majorBidi"/>
          <w:color w:val="auto"/>
        </w:rPr>
        <w:fldChar w:fldCharType="separate"/>
      </w:r>
      <w:r w:rsidR="00DC12CA">
        <w:rPr>
          <w:rFonts w:asciiTheme="majorBidi" w:hAnsiTheme="majorBidi" w:cstheme="majorBidi"/>
          <w:noProof/>
          <w:color w:val="auto"/>
        </w:rPr>
        <w:t>1</w:t>
      </w:r>
      <w:r w:rsidR="008D128B" w:rsidRPr="00E15A42">
        <w:rPr>
          <w:rFonts w:asciiTheme="majorBidi" w:hAnsiTheme="majorBidi" w:cstheme="majorBidi"/>
          <w:color w:val="auto"/>
        </w:rPr>
        <w:fldChar w:fldCharType="end"/>
      </w:r>
      <w:r w:rsidR="00E82061" w:rsidRPr="00E15A42">
        <w:rPr>
          <w:rFonts w:asciiTheme="majorBidi" w:hAnsiTheme="majorBidi" w:cstheme="majorBidi"/>
          <w:color w:val="auto"/>
        </w:rPr>
        <w:t>: L</w:t>
      </w:r>
      <w:r w:rsidRPr="00E15A42">
        <w:rPr>
          <w:rFonts w:asciiTheme="majorBidi" w:hAnsiTheme="majorBidi" w:cstheme="majorBidi"/>
          <w:color w:val="auto"/>
        </w:rPr>
        <w:t>earning models</w:t>
      </w:r>
    </w:p>
    <w:p w:rsidR="00E346AC" w:rsidRPr="00E15A42" w:rsidRDefault="00E346AC" w:rsidP="00E346AC">
      <w:pPr>
        <w:pStyle w:val="ListParagraph"/>
        <w:ind w:left="270"/>
        <w:rPr>
          <w:rFonts w:asciiTheme="majorBidi" w:hAnsiTheme="majorBidi" w:cstheme="majorBidi"/>
          <w:b/>
          <w:bCs/>
          <w:sz w:val="24"/>
          <w:szCs w:val="24"/>
        </w:rPr>
      </w:pPr>
    </w:p>
    <w:p w:rsidR="001178A6" w:rsidRPr="00E15A42" w:rsidRDefault="008F3B2C" w:rsidP="00E346AC">
      <w:pPr>
        <w:pStyle w:val="ListParagraph"/>
        <w:numPr>
          <w:ilvl w:val="0"/>
          <w:numId w:val="20"/>
        </w:numPr>
        <w:ind w:left="270" w:hanging="270"/>
        <w:rPr>
          <w:rFonts w:asciiTheme="majorBidi" w:hAnsiTheme="majorBidi" w:cstheme="majorBidi"/>
          <w:b/>
          <w:bCs/>
          <w:sz w:val="24"/>
          <w:szCs w:val="24"/>
        </w:rPr>
      </w:pPr>
      <w:r>
        <w:rPr>
          <w:rFonts w:asciiTheme="majorBidi" w:hAnsiTheme="majorBidi" w:cstheme="majorBidi"/>
          <w:b/>
          <w:bCs/>
          <w:sz w:val="24"/>
          <w:szCs w:val="24"/>
        </w:rPr>
        <w:t>Management Information Systems</w:t>
      </w:r>
    </w:p>
    <w:p w:rsidR="00813029" w:rsidRPr="00E15A42" w:rsidRDefault="00FD795B" w:rsidP="00932A59">
      <w:pPr>
        <w:jc w:val="both"/>
        <w:rPr>
          <w:rFonts w:asciiTheme="majorBidi" w:hAnsiTheme="majorBidi" w:cstheme="majorBidi"/>
          <w:sz w:val="24"/>
          <w:szCs w:val="24"/>
        </w:rPr>
      </w:pPr>
      <w:r w:rsidRPr="00E15A42">
        <w:rPr>
          <w:rFonts w:asciiTheme="majorBidi" w:hAnsiTheme="majorBidi" w:cstheme="majorBidi"/>
          <w:sz w:val="24"/>
          <w:szCs w:val="24"/>
        </w:rPr>
        <w:t>E-Learning tends to revolutionize</w:t>
      </w:r>
      <w:r w:rsidR="00813029" w:rsidRPr="00E15A42">
        <w:rPr>
          <w:rFonts w:asciiTheme="majorBidi" w:hAnsiTheme="majorBidi" w:cstheme="majorBidi"/>
          <w:sz w:val="24"/>
          <w:szCs w:val="24"/>
        </w:rPr>
        <w:t xml:space="preserve"> and manage</w:t>
      </w:r>
      <w:r w:rsidRPr="00E15A42">
        <w:rPr>
          <w:rFonts w:asciiTheme="majorBidi" w:hAnsiTheme="majorBidi" w:cstheme="majorBidi"/>
          <w:sz w:val="24"/>
          <w:szCs w:val="24"/>
        </w:rPr>
        <w:t xml:space="preserve"> the learning process</w:t>
      </w:r>
      <w:r w:rsidR="00383BF3" w:rsidRPr="00E15A42">
        <w:rPr>
          <w:rFonts w:asciiTheme="majorBidi" w:hAnsiTheme="majorBidi" w:cstheme="majorBidi"/>
          <w:noProof/>
          <w:sz w:val="24"/>
          <w:szCs w:val="24"/>
        </w:rPr>
        <w:t xml:space="preserve"> </w:t>
      </w:r>
      <w:r w:rsidR="00932A59"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12</w:t>
      </w:r>
      <w:r w:rsidR="00932A59" w:rsidRPr="00E15A42">
        <w:rPr>
          <w:rFonts w:asciiTheme="majorBidi" w:hAnsiTheme="majorBidi" w:cstheme="majorBidi"/>
          <w:noProof/>
          <w:sz w:val="24"/>
          <w:szCs w:val="24"/>
        </w:rPr>
        <w:t>]</w:t>
      </w:r>
      <w:r w:rsidR="00813029" w:rsidRPr="00E15A42">
        <w:rPr>
          <w:rFonts w:asciiTheme="majorBidi" w:hAnsiTheme="majorBidi" w:cstheme="majorBidi"/>
          <w:sz w:val="24"/>
          <w:szCs w:val="24"/>
        </w:rPr>
        <w:t xml:space="preserve">, not </w:t>
      </w:r>
      <w:r w:rsidR="004E53E1" w:rsidRPr="00E15A42">
        <w:rPr>
          <w:rFonts w:asciiTheme="majorBidi" w:hAnsiTheme="majorBidi" w:cstheme="majorBidi"/>
          <w:sz w:val="24"/>
          <w:szCs w:val="24"/>
        </w:rPr>
        <w:t xml:space="preserve">only </w:t>
      </w:r>
      <w:r w:rsidR="00813029" w:rsidRPr="00E15A42">
        <w:rPr>
          <w:rFonts w:asciiTheme="majorBidi" w:hAnsiTheme="majorBidi" w:cstheme="majorBidi"/>
          <w:sz w:val="24"/>
          <w:szCs w:val="24"/>
        </w:rPr>
        <w:t xml:space="preserve">to manage universities. </w:t>
      </w:r>
      <w:r w:rsidR="00051CF8" w:rsidRPr="00E15A42">
        <w:rPr>
          <w:rFonts w:asciiTheme="majorBidi" w:hAnsiTheme="majorBidi" w:cstheme="majorBidi"/>
          <w:sz w:val="24"/>
          <w:szCs w:val="24"/>
        </w:rPr>
        <w:t xml:space="preserve">University Management Information Systems are not </w:t>
      </w:r>
      <w:r w:rsidR="004E53E1" w:rsidRPr="00E15A42">
        <w:rPr>
          <w:rFonts w:asciiTheme="majorBidi" w:hAnsiTheme="majorBidi" w:cstheme="majorBidi"/>
          <w:sz w:val="24"/>
          <w:szCs w:val="24"/>
        </w:rPr>
        <w:t xml:space="preserve">by </w:t>
      </w:r>
      <w:r w:rsidR="00A911C4" w:rsidRPr="00E15A42">
        <w:rPr>
          <w:rFonts w:asciiTheme="majorBidi" w:hAnsiTheme="majorBidi" w:cstheme="majorBidi"/>
          <w:sz w:val="24"/>
          <w:szCs w:val="24"/>
        </w:rPr>
        <w:t>itself the</w:t>
      </w:r>
      <w:r w:rsidR="00051CF8" w:rsidRPr="00E15A42">
        <w:rPr>
          <w:rFonts w:asciiTheme="majorBidi" w:hAnsiTheme="majorBidi" w:cstheme="majorBidi"/>
          <w:sz w:val="24"/>
          <w:szCs w:val="24"/>
        </w:rPr>
        <w:t xml:space="preserve"> e-Learning.</w:t>
      </w:r>
    </w:p>
    <w:p w:rsidR="00813029" w:rsidRPr="00E15A42" w:rsidRDefault="00813029" w:rsidP="00B5250F">
      <w:pPr>
        <w:jc w:val="both"/>
        <w:rPr>
          <w:rFonts w:asciiTheme="majorBidi" w:hAnsiTheme="majorBidi" w:cstheme="majorBidi"/>
          <w:b/>
          <w:bCs/>
          <w:sz w:val="24"/>
          <w:szCs w:val="24"/>
        </w:rPr>
      </w:pPr>
      <w:r w:rsidRPr="00E15A42">
        <w:rPr>
          <w:rFonts w:asciiTheme="majorBidi" w:hAnsiTheme="majorBidi" w:cstheme="majorBidi"/>
          <w:b/>
          <w:bCs/>
          <w:sz w:val="24"/>
          <w:szCs w:val="24"/>
        </w:rPr>
        <w:t>3.1 University Management Information System</w:t>
      </w:r>
    </w:p>
    <w:p w:rsidR="00D46F0C" w:rsidRPr="00E15A42" w:rsidRDefault="00813029" w:rsidP="00932A59">
      <w:pPr>
        <w:jc w:val="both"/>
        <w:rPr>
          <w:rFonts w:asciiTheme="majorBidi" w:hAnsiTheme="majorBidi" w:cstheme="majorBidi"/>
          <w:sz w:val="24"/>
          <w:szCs w:val="24"/>
        </w:rPr>
      </w:pPr>
      <w:r w:rsidRPr="00E15A42">
        <w:rPr>
          <w:rFonts w:asciiTheme="majorBidi" w:hAnsiTheme="majorBidi" w:cstheme="majorBidi"/>
          <w:sz w:val="24"/>
          <w:szCs w:val="24"/>
        </w:rPr>
        <w:t xml:space="preserve">Managing universities activities requires </w:t>
      </w:r>
      <w:r w:rsidR="00DF7AB6">
        <w:rPr>
          <w:rFonts w:asciiTheme="majorBidi" w:hAnsiTheme="majorBidi" w:cstheme="majorBidi"/>
          <w:sz w:val="24"/>
          <w:szCs w:val="24"/>
        </w:rPr>
        <w:t xml:space="preserve">University </w:t>
      </w:r>
      <w:r w:rsidR="004E53E1" w:rsidRPr="00E15A42">
        <w:rPr>
          <w:rFonts w:asciiTheme="majorBidi" w:hAnsiTheme="majorBidi" w:cstheme="majorBidi"/>
          <w:sz w:val="24"/>
          <w:szCs w:val="24"/>
        </w:rPr>
        <w:t>Management Information System (</w:t>
      </w:r>
      <w:r w:rsidR="00DF7AB6">
        <w:rPr>
          <w:rFonts w:asciiTheme="majorBidi" w:hAnsiTheme="majorBidi" w:cstheme="majorBidi"/>
          <w:sz w:val="24"/>
          <w:szCs w:val="24"/>
        </w:rPr>
        <w:t>U</w:t>
      </w:r>
      <w:r w:rsidR="004E53E1" w:rsidRPr="00E15A42">
        <w:rPr>
          <w:rFonts w:asciiTheme="majorBidi" w:hAnsiTheme="majorBidi" w:cstheme="majorBidi"/>
          <w:sz w:val="24"/>
          <w:szCs w:val="24"/>
        </w:rPr>
        <w:t>MIS)</w:t>
      </w:r>
      <w:r w:rsidRPr="00E15A42">
        <w:rPr>
          <w:rFonts w:asciiTheme="majorBidi" w:hAnsiTheme="majorBidi" w:cstheme="majorBidi"/>
          <w:sz w:val="24"/>
          <w:szCs w:val="24"/>
        </w:rPr>
        <w:t>.</w:t>
      </w:r>
      <w:r w:rsidR="00FD795B" w:rsidRPr="00E15A42">
        <w:rPr>
          <w:rFonts w:asciiTheme="majorBidi" w:hAnsiTheme="majorBidi" w:cstheme="majorBidi"/>
          <w:sz w:val="24"/>
          <w:szCs w:val="24"/>
        </w:rPr>
        <w:t xml:space="preserve"> </w:t>
      </w:r>
      <w:r w:rsidR="00E732B6">
        <w:rPr>
          <w:rFonts w:asciiTheme="majorBidi" w:hAnsiTheme="majorBidi" w:cstheme="majorBidi"/>
          <w:sz w:val="24"/>
          <w:szCs w:val="24"/>
        </w:rPr>
        <w:t>U</w:t>
      </w:r>
      <w:r w:rsidR="004E53E1" w:rsidRPr="00E15A42">
        <w:rPr>
          <w:rFonts w:asciiTheme="majorBidi" w:hAnsiTheme="majorBidi" w:cstheme="majorBidi"/>
          <w:sz w:val="24"/>
          <w:szCs w:val="24"/>
        </w:rPr>
        <w:t>MIS</w:t>
      </w:r>
      <w:r w:rsidR="00B5250F" w:rsidRPr="00E15A42">
        <w:rPr>
          <w:rFonts w:asciiTheme="majorBidi" w:hAnsiTheme="majorBidi" w:cstheme="majorBidi"/>
          <w:sz w:val="24"/>
          <w:szCs w:val="24"/>
        </w:rPr>
        <w:t xml:space="preserve"> refers broadly to a computer-based system </w:t>
      </w:r>
      <w:r w:rsidR="00293EF9" w:rsidRPr="00E15A42">
        <w:rPr>
          <w:rFonts w:asciiTheme="majorBidi" w:hAnsiTheme="majorBidi" w:cstheme="majorBidi"/>
          <w:sz w:val="24"/>
          <w:szCs w:val="24"/>
        </w:rPr>
        <w:t>‘collec</w:t>
      </w:r>
      <w:r w:rsidRPr="00E15A42">
        <w:rPr>
          <w:rFonts w:asciiTheme="majorBidi" w:hAnsiTheme="majorBidi" w:cstheme="majorBidi"/>
          <w:sz w:val="24"/>
          <w:szCs w:val="24"/>
        </w:rPr>
        <w:t>tion of hardware, software, people</w:t>
      </w:r>
      <w:r w:rsidR="004E53E1" w:rsidRPr="00E15A42">
        <w:rPr>
          <w:rFonts w:asciiTheme="majorBidi" w:hAnsiTheme="majorBidi" w:cstheme="majorBidi"/>
          <w:sz w:val="24"/>
          <w:szCs w:val="24"/>
        </w:rPr>
        <w:t>,</w:t>
      </w:r>
      <w:r w:rsidRPr="00E15A42">
        <w:rPr>
          <w:rFonts w:asciiTheme="majorBidi" w:hAnsiTheme="majorBidi" w:cstheme="majorBidi"/>
          <w:sz w:val="24"/>
          <w:szCs w:val="24"/>
        </w:rPr>
        <w:t xml:space="preserve"> data</w:t>
      </w:r>
      <w:r w:rsidR="004E53E1" w:rsidRPr="00E15A42">
        <w:rPr>
          <w:rFonts w:asciiTheme="majorBidi" w:hAnsiTheme="majorBidi" w:cstheme="majorBidi"/>
          <w:sz w:val="24"/>
          <w:szCs w:val="24"/>
        </w:rPr>
        <w:t>, and information</w:t>
      </w:r>
      <w:r w:rsidR="00293EF9" w:rsidRPr="00E15A42">
        <w:rPr>
          <w:rFonts w:asciiTheme="majorBidi" w:hAnsiTheme="majorBidi" w:cstheme="majorBidi"/>
          <w:sz w:val="24"/>
          <w:szCs w:val="24"/>
        </w:rPr>
        <w:t xml:space="preserve">’ </w:t>
      </w:r>
      <w:r w:rsidR="00B5250F" w:rsidRPr="00E15A42">
        <w:rPr>
          <w:rFonts w:asciiTheme="majorBidi" w:hAnsiTheme="majorBidi" w:cstheme="majorBidi"/>
          <w:sz w:val="24"/>
          <w:szCs w:val="24"/>
        </w:rPr>
        <w:t xml:space="preserve">that provides managers with the tools for organizing, evaluating and efficiently running their departments </w:t>
      </w:r>
      <w:r w:rsidR="00932A59"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13</w:t>
      </w:r>
      <w:r w:rsidR="00932A59" w:rsidRPr="00E15A42">
        <w:rPr>
          <w:rFonts w:asciiTheme="majorBidi" w:hAnsiTheme="majorBidi" w:cstheme="majorBidi"/>
          <w:noProof/>
          <w:sz w:val="24"/>
          <w:szCs w:val="24"/>
        </w:rPr>
        <w:t xml:space="preserve">, </w:t>
      </w:r>
      <w:r w:rsidR="00383BF3" w:rsidRPr="00E15A42">
        <w:rPr>
          <w:rFonts w:asciiTheme="majorBidi" w:hAnsiTheme="majorBidi" w:cstheme="majorBidi"/>
          <w:noProof/>
          <w:sz w:val="24"/>
          <w:szCs w:val="24"/>
        </w:rPr>
        <w:t>14</w:t>
      </w:r>
      <w:r w:rsidR="00932A59" w:rsidRPr="00E15A42">
        <w:rPr>
          <w:rFonts w:asciiTheme="majorBidi" w:hAnsiTheme="majorBidi" w:cstheme="majorBidi"/>
          <w:noProof/>
          <w:sz w:val="24"/>
          <w:szCs w:val="24"/>
        </w:rPr>
        <w:t>]</w:t>
      </w:r>
      <w:r w:rsidR="00B5250F" w:rsidRPr="00E15A42">
        <w:rPr>
          <w:rFonts w:asciiTheme="majorBidi" w:hAnsiTheme="majorBidi" w:cstheme="majorBidi"/>
          <w:sz w:val="24"/>
          <w:szCs w:val="24"/>
        </w:rPr>
        <w:t>.</w:t>
      </w:r>
    </w:p>
    <w:p w:rsidR="003622C5" w:rsidRPr="00E15A42" w:rsidRDefault="00DF7AB6" w:rsidP="00224963">
      <w:pPr>
        <w:jc w:val="both"/>
        <w:rPr>
          <w:rFonts w:asciiTheme="majorBidi" w:hAnsiTheme="majorBidi" w:cstheme="majorBidi"/>
          <w:sz w:val="24"/>
          <w:szCs w:val="24"/>
        </w:rPr>
      </w:pPr>
      <w:r>
        <w:rPr>
          <w:rFonts w:asciiTheme="majorBidi" w:hAnsiTheme="majorBidi" w:cstheme="majorBidi"/>
          <w:sz w:val="24"/>
          <w:szCs w:val="24"/>
        </w:rPr>
        <w:t>Examples of U</w:t>
      </w:r>
      <w:r w:rsidR="004E53E1" w:rsidRPr="00E15A42">
        <w:rPr>
          <w:rFonts w:asciiTheme="majorBidi" w:hAnsiTheme="majorBidi" w:cstheme="majorBidi"/>
          <w:sz w:val="24"/>
          <w:szCs w:val="24"/>
        </w:rPr>
        <w:t>MIS</w:t>
      </w:r>
      <w:r w:rsidR="00813029" w:rsidRPr="00E15A42">
        <w:rPr>
          <w:rFonts w:asciiTheme="majorBidi" w:hAnsiTheme="majorBidi" w:cstheme="majorBidi"/>
          <w:sz w:val="24"/>
          <w:szCs w:val="24"/>
        </w:rPr>
        <w:t xml:space="preserve"> components</w:t>
      </w:r>
      <w:r w:rsidR="00CF0906" w:rsidRPr="00E15A42">
        <w:rPr>
          <w:rFonts w:asciiTheme="majorBidi" w:hAnsiTheme="majorBidi" w:cstheme="majorBidi"/>
          <w:sz w:val="24"/>
          <w:szCs w:val="24"/>
        </w:rPr>
        <w:t xml:space="preserve"> inc</w:t>
      </w:r>
      <w:r w:rsidR="004E53E1" w:rsidRPr="00E15A42">
        <w:rPr>
          <w:rFonts w:asciiTheme="majorBidi" w:hAnsiTheme="majorBidi" w:cstheme="majorBidi"/>
          <w:sz w:val="24"/>
          <w:szCs w:val="24"/>
        </w:rPr>
        <w:t>lude Student Information System</w:t>
      </w:r>
      <w:r w:rsidR="00CF0906" w:rsidRPr="00E15A42">
        <w:rPr>
          <w:rFonts w:asciiTheme="majorBidi" w:hAnsiTheme="majorBidi" w:cstheme="majorBidi"/>
          <w:sz w:val="24"/>
          <w:szCs w:val="24"/>
        </w:rPr>
        <w:t xml:space="preserve"> (S</w:t>
      </w:r>
      <w:r w:rsidR="004E53E1" w:rsidRPr="00E15A42">
        <w:rPr>
          <w:rFonts w:asciiTheme="majorBidi" w:hAnsiTheme="majorBidi" w:cstheme="majorBidi"/>
          <w:sz w:val="24"/>
          <w:szCs w:val="24"/>
        </w:rPr>
        <w:t>IS), Library Information System, Faculty Information System</w:t>
      </w:r>
      <w:r w:rsidR="00CF0906" w:rsidRPr="00E15A42">
        <w:rPr>
          <w:rFonts w:asciiTheme="majorBidi" w:hAnsiTheme="majorBidi" w:cstheme="majorBidi"/>
          <w:sz w:val="24"/>
          <w:szCs w:val="24"/>
        </w:rPr>
        <w:t>, and Fina</w:t>
      </w:r>
      <w:r w:rsidR="004E53E1" w:rsidRPr="00E15A42">
        <w:rPr>
          <w:rFonts w:asciiTheme="majorBidi" w:hAnsiTheme="majorBidi" w:cstheme="majorBidi"/>
          <w:sz w:val="24"/>
          <w:szCs w:val="24"/>
        </w:rPr>
        <w:t>nce System</w:t>
      </w:r>
      <w:r w:rsidR="003622C5" w:rsidRPr="00E15A42">
        <w:rPr>
          <w:rFonts w:asciiTheme="majorBidi" w:hAnsiTheme="majorBidi" w:cstheme="majorBidi"/>
          <w:sz w:val="24"/>
          <w:szCs w:val="24"/>
        </w:rPr>
        <w:t xml:space="preserve"> as illustrated in figure </w:t>
      </w:r>
      <w:r w:rsidR="00224963">
        <w:rPr>
          <w:rFonts w:asciiTheme="majorBidi" w:hAnsiTheme="majorBidi" w:cstheme="majorBidi"/>
          <w:sz w:val="24"/>
          <w:szCs w:val="24"/>
        </w:rPr>
        <w:t>1</w:t>
      </w:r>
      <w:r w:rsidR="003D02CF" w:rsidRPr="00E15A42">
        <w:rPr>
          <w:rFonts w:asciiTheme="majorBidi" w:hAnsiTheme="majorBidi" w:cstheme="majorBidi"/>
          <w:sz w:val="24"/>
          <w:szCs w:val="24"/>
        </w:rPr>
        <w:t>.2</w:t>
      </w:r>
      <w:r w:rsidR="00CF0906" w:rsidRPr="00E15A42">
        <w:rPr>
          <w:rFonts w:asciiTheme="majorBidi" w:hAnsiTheme="majorBidi" w:cstheme="majorBidi"/>
          <w:sz w:val="24"/>
          <w:szCs w:val="24"/>
        </w:rPr>
        <w:t>.</w:t>
      </w:r>
    </w:p>
    <w:p w:rsidR="003622C5" w:rsidRPr="00E15A42" w:rsidRDefault="003622C5" w:rsidP="003622C5">
      <w:pPr>
        <w:keepNext/>
        <w:ind w:left="1890"/>
        <w:jc w:val="both"/>
      </w:pPr>
      <w:r w:rsidRPr="00E15A42">
        <w:rPr>
          <w:b/>
          <w:bCs/>
          <w:noProof/>
        </w:rPr>
        <w:lastRenderedPageBreak/>
        <w:t xml:space="preserve"> </w:t>
      </w:r>
      <w:r w:rsidRPr="00E15A42">
        <w:rPr>
          <w:b/>
          <w:bCs/>
          <w:noProof/>
        </w:rPr>
        <w:drawing>
          <wp:inline distT="0" distB="0" distL="0" distR="0">
            <wp:extent cx="3552825" cy="3200400"/>
            <wp:effectExtent l="0" t="19050" r="0" b="0"/>
            <wp:docPr id="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F0906" w:rsidRPr="00E15A42" w:rsidRDefault="003622C5" w:rsidP="00224963">
      <w:pPr>
        <w:pStyle w:val="Caption"/>
        <w:jc w:val="center"/>
        <w:rPr>
          <w:rFonts w:asciiTheme="majorBidi" w:hAnsiTheme="majorBidi" w:cstheme="majorBidi"/>
          <w:color w:val="auto"/>
          <w:sz w:val="24"/>
          <w:szCs w:val="24"/>
        </w:rPr>
      </w:pPr>
      <w:r w:rsidRPr="00E15A42">
        <w:rPr>
          <w:rFonts w:asciiTheme="majorBidi" w:hAnsiTheme="majorBidi" w:cstheme="majorBidi"/>
          <w:color w:val="auto"/>
        </w:rPr>
        <w:t xml:space="preserve">Figure </w:t>
      </w:r>
      <w:r w:rsidR="00224963">
        <w:rPr>
          <w:rFonts w:asciiTheme="majorBidi" w:hAnsiTheme="majorBidi" w:cstheme="majorBidi"/>
          <w:color w:val="auto"/>
        </w:rPr>
        <w:t>1</w:t>
      </w:r>
      <w:r w:rsidR="003D02CF" w:rsidRPr="00E15A42">
        <w:rPr>
          <w:rFonts w:asciiTheme="majorBidi" w:hAnsiTheme="majorBidi" w:cstheme="majorBidi"/>
          <w:color w:val="auto"/>
        </w:rPr>
        <w:t>.</w:t>
      </w:r>
      <w:r w:rsidR="008D128B" w:rsidRPr="00E15A42">
        <w:rPr>
          <w:rFonts w:asciiTheme="majorBidi" w:hAnsiTheme="majorBidi" w:cstheme="majorBidi"/>
          <w:color w:val="auto"/>
        </w:rPr>
        <w:fldChar w:fldCharType="begin"/>
      </w:r>
      <w:r w:rsidR="003A61DC" w:rsidRPr="00E15A42">
        <w:rPr>
          <w:rFonts w:asciiTheme="majorBidi" w:hAnsiTheme="majorBidi" w:cstheme="majorBidi"/>
          <w:color w:val="auto"/>
        </w:rPr>
        <w:instrText xml:space="preserve"> SEQ Figure \* ARABIC </w:instrText>
      </w:r>
      <w:r w:rsidR="008D128B" w:rsidRPr="00E15A42">
        <w:rPr>
          <w:rFonts w:asciiTheme="majorBidi" w:hAnsiTheme="majorBidi" w:cstheme="majorBidi"/>
          <w:color w:val="auto"/>
        </w:rPr>
        <w:fldChar w:fldCharType="separate"/>
      </w:r>
      <w:r w:rsidR="00DC12CA">
        <w:rPr>
          <w:rFonts w:asciiTheme="majorBidi" w:hAnsiTheme="majorBidi" w:cstheme="majorBidi"/>
          <w:noProof/>
          <w:color w:val="auto"/>
        </w:rPr>
        <w:t>2</w:t>
      </w:r>
      <w:r w:rsidR="008D128B" w:rsidRPr="00E15A42">
        <w:rPr>
          <w:rFonts w:asciiTheme="majorBidi" w:hAnsiTheme="majorBidi" w:cstheme="majorBidi"/>
          <w:color w:val="auto"/>
        </w:rPr>
        <w:fldChar w:fldCharType="end"/>
      </w:r>
      <w:r w:rsidRPr="00E15A42">
        <w:rPr>
          <w:rFonts w:asciiTheme="majorBidi" w:hAnsiTheme="majorBidi" w:cstheme="majorBidi"/>
          <w:color w:val="auto"/>
        </w:rPr>
        <w:t>: A Prototypical University Management Information System</w:t>
      </w:r>
    </w:p>
    <w:p w:rsidR="00813029" w:rsidRPr="00E15A42" w:rsidRDefault="001178A6" w:rsidP="00F37306">
      <w:pPr>
        <w:pStyle w:val="ListParagraph"/>
        <w:numPr>
          <w:ilvl w:val="2"/>
          <w:numId w:val="25"/>
        </w:numPr>
        <w:ind w:left="540" w:hanging="540"/>
        <w:rPr>
          <w:rFonts w:asciiTheme="majorBidi" w:hAnsiTheme="majorBidi" w:cstheme="majorBidi"/>
          <w:sz w:val="24"/>
          <w:szCs w:val="24"/>
        </w:rPr>
      </w:pPr>
      <w:r w:rsidRPr="00E15A42">
        <w:rPr>
          <w:rFonts w:asciiTheme="majorBidi" w:hAnsiTheme="majorBidi" w:cstheme="majorBidi"/>
          <w:b/>
          <w:bCs/>
          <w:sz w:val="24"/>
          <w:szCs w:val="24"/>
        </w:rPr>
        <w:t>St</w:t>
      </w:r>
      <w:r w:rsidR="00813029" w:rsidRPr="00E15A42">
        <w:rPr>
          <w:rFonts w:asciiTheme="majorBidi" w:hAnsiTheme="majorBidi" w:cstheme="majorBidi"/>
          <w:b/>
          <w:bCs/>
          <w:sz w:val="24"/>
          <w:szCs w:val="24"/>
        </w:rPr>
        <w:t>udent Information System (SIS)</w:t>
      </w:r>
    </w:p>
    <w:p w:rsidR="003321F4" w:rsidRPr="00E15A42" w:rsidRDefault="00C171C7" w:rsidP="00932A59">
      <w:pPr>
        <w:jc w:val="both"/>
        <w:rPr>
          <w:rFonts w:asciiTheme="majorBidi" w:hAnsiTheme="majorBidi" w:cstheme="majorBidi"/>
          <w:sz w:val="24"/>
          <w:szCs w:val="24"/>
        </w:rPr>
      </w:pPr>
      <w:r w:rsidRPr="00E15A42">
        <w:rPr>
          <w:rFonts w:asciiTheme="majorBidi" w:hAnsiTheme="majorBidi" w:cstheme="majorBidi"/>
          <w:sz w:val="24"/>
          <w:szCs w:val="24"/>
        </w:rPr>
        <w:t>SIS i</w:t>
      </w:r>
      <w:r w:rsidR="004E53E1" w:rsidRPr="00E15A42">
        <w:rPr>
          <w:rFonts w:asciiTheme="majorBidi" w:hAnsiTheme="majorBidi" w:cstheme="majorBidi"/>
          <w:sz w:val="24"/>
          <w:szCs w:val="24"/>
        </w:rPr>
        <w:t>s the information system</w:t>
      </w:r>
      <w:r w:rsidRPr="00E15A42">
        <w:rPr>
          <w:rFonts w:asciiTheme="majorBidi" w:hAnsiTheme="majorBidi" w:cstheme="majorBidi"/>
          <w:sz w:val="24"/>
          <w:szCs w:val="24"/>
        </w:rPr>
        <w:t xml:space="preserve"> responsible for managing students’ data within the faculty and/or university. SIS typical </w:t>
      </w:r>
      <w:r w:rsidR="003321F4" w:rsidRPr="00E15A42">
        <w:rPr>
          <w:rFonts w:asciiTheme="majorBidi" w:hAnsiTheme="majorBidi" w:cstheme="majorBidi"/>
          <w:sz w:val="24"/>
          <w:szCs w:val="24"/>
        </w:rPr>
        <w:t>student record</w:t>
      </w:r>
      <w:r w:rsidRPr="00E15A42">
        <w:rPr>
          <w:rFonts w:asciiTheme="majorBidi" w:hAnsiTheme="majorBidi" w:cstheme="majorBidi"/>
          <w:sz w:val="24"/>
          <w:szCs w:val="24"/>
        </w:rPr>
        <w:t xml:space="preserve"> </w:t>
      </w:r>
      <w:r w:rsidR="003321F4" w:rsidRPr="00E15A42">
        <w:rPr>
          <w:rFonts w:asciiTheme="majorBidi" w:hAnsiTheme="majorBidi" w:cstheme="majorBidi"/>
          <w:sz w:val="24"/>
          <w:szCs w:val="24"/>
        </w:rPr>
        <w:t>include</w:t>
      </w:r>
      <w:r w:rsidR="008F5E09">
        <w:rPr>
          <w:rFonts w:asciiTheme="majorBidi" w:hAnsiTheme="majorBidi" w:cstheme="majorBidi"/>
          <w:sz w:val="24"/>
          <w:szCs w:val="24"/>
        </w:rPr>
        <w:t>s</w:t>
      </w:r>
      <w:r w:rsidR="003321F4" w:rsidRPr="00E15A42">
        <w:rPr>
          <w:rFonts w:asciiTheme="majorBidi" w:hAnsiTheme="majorBidi" w:cstheme="majorBidi"/>
          <w:sz w:val="24"/>
          <w:szCs w:val="24"/>
        </w:rPr>
        <w:t xml:space="preserve"> ID, SSN (Social Security Number), Name, Age, Gender, Address (Street, City, Country), Email, Username, Password, DOB (Date Of Birth), Faculty, Year, Department </w:t>
      </w:r>
      <w:r w:rsidR="00932A59"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15</w:t>
      </w:r>
      <w:r w:rsidR="00932A59" w:rsidRPr="00E15A42">
        <w:rPr>
          <w:rFonts w:asciiTheme="majorBidi" w:hAnsiTheme="majorBidi" w:cstheme="majorBidi"/>
          <w:noProof/>
          <w:sz w:val="24"/>
          <w:szCs w:val="24"/>
        </w:rPr>
        <w:t>]</w:t>
      </w:r>
      <w:r w:rsidR="003321F4" w:rsidRPr="00E15A42">
        <w:rPr>
          <w:rFonts w:asciiTheme="majorBidi" w:hAnsiTheme="majorBidi" w:cstheme="majorBidi"/>
          <w:sz w:val="24"/>
          <w:szCs w:val="24"/>
        </w:rPr>
        <w:t xml:space="preserve">. </w:t>
      </w:r>
    </w:p>
    <w:p w:rsidR="00813029" w:rsidRPr="00E15A42" w:rsidRDefault="00813029" w:rsidP="00932A59">
      <w:pPr>
        <w:jc w:val="both"/>
        <w:rPr>
          <w:rFonts w:asciiTheme="majorBidi" w:hAnsiTheme="majorBidi" w:cstheme="majorBidi"/>
          <w:sz w:val="24"/>
          <w:szCs w:val="24"/>
        </w:rPr>
      </w:pPr>
      <w:r w:rsidRPr="00E15A42">
        <w:rPr>
          <w:rFonts w:asciiTheme="majorBidi" w:hAnsiTheme="majorBidi" w:cstheme="majorBidi"/>
          <w:sz w:val="24"/>
          <w:szCs w:val="24"/>
        </w:rPr>
        <w:t xml:space="preserve">SIS </w:t>
      </w:r>
      <w:r w:rsidR="004E53E1" w:rsidRPr="00E15A42">
        <w:rPr>
          <w:rFonts w:asciiTheme="majorBidi" w:hAnsiTheme="majorBidi" w:cstheme="majorBidi"/>
          <w:sz w:val="24"/>
          <w:szCs w:val="24"/>
        </w:rPr>
        <w:t xml:space="preserve">by itself </w:t>
      </w:r>
      <w:r w:rsidRPr="00E15A42">
        <w:rPr>
          <w:rFonts w:asciiTheme="majorBidi" w:hAnsiTheme="majorBidi" w:cstheme="majorBidi"/>
          <w:sz w:val="24"/>
          <w:szCs w:val="24"/>
        </w:rPr>
        <w:t>is not an e-Learning system because personal data that SIS provides and manages differs in nature than data required for education</w:t>
      </w:r>
      <w:r w:rsidR="0063527D" w:rsidRPr="00E15A42">
        <w:rPr>
          <w:rFonts w:asciiTheme="majorBidi" w:hAnsiTheme="majorBidi" w:cstheme="majorBidi"/>
          <w:sz w:val="24"/>
          <w:szCs w:val="24"/>
        </w:rPr>
        <w:t xml:space="preserve"> </w:t>
      </w:r>
      <w:r w:rsidR="00932A59"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16</w:t>
      </w:r>
      <w:r w:rsidR="00932A59" w:rsidRPr="00E15A42">
        <w:rPr>
          <w:rFonts w:asciiTheme="majorBidi" w:hAnsiTheme="majorBidi" w:cstheme="majorBidi"/>
          <w:noProof/>
          <w:sz w:val="24"/>
          <w:szCs w:val="24"/>
        </w:rPr>
        <w:t>]</w:t>
      </w:r>
      <w:r w:rsidRPr="00E15A42">
        <w:rPr>
          <w:rFonts w:asciiTheme="majorBidi" w:hAnsiTheme="majorBidi" w:cstheme="majorBidi"/>
          <w:sz w:val="24"/>
          <w:szCs w:val="24"/>
        </w:rPr>
        <w:t xml:space="preserve">. </w:t>
      </w:r>
      <w:r w:rsidR="003321F4" w:rsidRPr="00E15A42">
        <w:rPr>
          <w:rFonts w:asciiTheme="majorBidi" w:hAnsiTheme="majorBidi" w:cstheme="majorBidi"/>
          <w:sz w:val="24"/>
          <w:szCs w:val="24"/>
        </w:rPr>
        <w:t>L</w:t>
      </w:r>
      <w:r w:rsidRPr="00E15A42">
        <w:rPr>
          <w:rFonts w:asciiTheme="majorBidi" w:hAnsiTheme="majorBidi" w:cstheme="majorBidi"/>
          <w:sz w:val="24"/>
          <w:szCs w:val="24"/>
        </w:rPr>
        <w:t>earner should be able to get a student profile tha</w:t>
      </w:r>
      <w:r w:rsidR="005F5D48" w:rsidRPr="00E15A42">
        <w:rPr>
          <w:rFonts w:asciiTheme="majorBidi" w:hAnsiTheme="majorBidi" w:cstheme="majorBidi"/>
          <w:sz w:val="24"/>
          <w:szCs w:val="24"/>
        </w:rPr>
        <w:t>t includes data like</w:t>
      </w:r>
    </w:p>
    <w:p w:rsidR="009A5B92" w:rsidRPr="00E15A42" w:rsidRDefault="00813029" w:rsidP="009A5B92">
      <w:pPr>
        <w:pStyle w:val="ListParagraph"/>
        <w:numPr>
          <w:ilvl w:val="0"/>
          <w:numId w:val="26"/>
        </w:numPr>
        <w:jc w:val="both"/>
        <w:rPr>
          <w:rFonts w:asciiTheme="majorBidi" w:hAnsiTheme="majorBidi" w:cstheme="majorBidi"/>
          <w:sz w:val="24"/>
          <w:szCs w:val="24"/>
        </w:rPr>
      </w:pPr>
      <w:r w:rsidRPr="00E15A42">
        <w:rPr>
          <w:rFonts w:asciiTheme="majorBidi" w:hAnsiTheme="majorBidi" w:cstheme="majorBidi"/>
          <w:sz w:val="24"/>
          <w:szCs w:val="24"/>
        </w:rPr>
        <w:t>Detailed records of what learners have already learned (at the level of learning object, rather than a module or program).</w:t>
      </w:r>
    </w:p>
    <w:p w:rsidR="009A5B92" w:rsidRPr="00E15A42" w:rsidRDefault="00813029" w:rsidP="009A5B92">
      <w:pPr>
        <w:pStyle w:val="ListParagraph"/>
        <w:numPr>
          <w:ilvl w:val="0"/>
          <w:numId w:val="26"/>
        </w:numPr>
        <w:jc w:val="both"/>
        <w:rPr>
          <w:rFonts w:asciiTheme="majorBidi" w:hAnsiTheme="majorBidi" w:cstheme="majorBidi"/>
          <w:sz w:val="24"/>
          <w:szCs w:val="24"/>
        </w:rPr>
      </w:pPr>
      <w:r w:rsidRPr="00E15A42">
        <w:rPr>
          <w:rFonts w:asciiTheme="majorBidi" w:hAnsiTheme="majorBidi" w:cstheme="majorBidi"/>
          <w:sz w:val="24"/>
          <w:szCs w:val="24"/>
        </w:rPr>
        <w:t>Profile of learning preferences.</w:t>
      </w:r>
    </w:p>
    <w:p w:rsidR="00813029" w:rsidRPr="00E15A42" w:rsidRDefault="00813029" w:rsidP="009A5B92">
      <w:pPr>
        <w:pStyle w:val="ListParagraph"/>
        <w:numPr>
          <w:ilvl w:val="0"/>
          <w:numId w:val="26"/>
        </w:numPr>
        <w:jc w:val="both"/>
        <w:rPr>
          <w:rFonts w:asciiTheme="majorBidi" w:hAnsiTheme="majorBidi" w:cstheme="majorBidi"/>
          <w:sz w:val="24"/>
          <w:szCs w:val="24"/>
        </w:rPr>
      </w:pPr>
      <w:r w:rsidRPr="00E15A42">
        <w:rPr>
          <w:rFonts w:asciiTheme="majorBidi" w:hAnsiTheme="majorBidi" w:cstheme="majorBidi"/>
          <w:sz w:val="24"/>
          <w:szCs w:val="24"/>
        </w:rPr>
        <w:t xml:space="preserve">Development portfolio of transferable skills. A learning portfolio might also include a history of their interactions with their tutors, peers, and other significant learning conversations they may have had.  </w:t>
      </w:r>
      <w:r w:rsidR="001178A6" w:rsidRPr="00E15A42">
        <w:rPr>
          <w:rFonts w:asciiTheme="majorBidi" w:hAnsiTheme="majorBidi" w:cstheme="majorBidi"/>
          <w:sz w:val="24"/>
          <w:szCs w:val="24"/>
        </w:rPr>
        <w:t xml:space="preserve"> </w:t>
      </w:r>
    </w:p>
    <w:p w:rsidR="003321F4" w:rsidRPr="00E15A42" w:rsidRDefault="003321F4" w:rsidP="009A5B92">
      <w:pPr>
        <w:pStyle w:val="ListParagraph"/>
        <w:ind w:left="0"/>
        <w:jc w:val="both"/>
        <w:rPr>
          <w:rFonts w:asciiTheme="majorBidi" w:hAnsiTheme="majorBidi" w:cstheme="majorBidi"/>
          <w:sz w:val="24"/>
          <w:szCs w:val="24"/>
        </w:rPr>
      </w:pPr>
      <w:r w:rsidRPr="00E15A42">
        <w:rPr>
          <w:rFonts w:asciiTheme="majorBidi" w:hAnsiTheme="majorBidi" w:cstheme="majorBidi"/>
          <w:sz w:val="24"/>
          <w:szCs w:val="24"/>
        </w:rPr>
        <w:t>This kind of data is intended to be used to force learning process to be a learner oriented process</w:t>
      </w:r>
      <w:r w:rsidR="009A5B92" w:rsidRPr="00E15A42">
        <w:rPr>
          <w:rStyle w:val="FootnoteReference"/>
          <w:rFonts w:asciiTheme="majorBidi" w:hAnsiTheme="majorBidi" w:cstheme="majorBidi"/>
          <w:sz w:val="24"/>
          <w:szCs w:val="24"/>
        </w:rPr>
        <w:footnoteReference w:id="2"/>
      </w:r>
      <w:r w:rsidR="009A5B92" w:rsidRPr="00E15A42">
        <w:rPr>
          <w:rFonts w:asciiTheme="majorBidi" w:hAnsiTheme="majorBidi" w:cstheme="majorBidi"/>
          <w:sz w:val="24"/>
          <w:szCs w:val="24"/>
        </w:rPr>
        <w:t xml:space="preserve"> </w:t>
      </w:r>
      <w:r w:rsidRPr="00E15A42">
        <w:rPr>
          <w:rFonts w:asciiTheme="majorBidi" w:hAnsiTheme="majorBidi" w:cstheme="majorBidi"/>
          <w:sz w:val="24"/>
          <w:szCs w:val="24"/>
        </w:rPr>
        <w:t xml:space="preserve"> by adapting learning system to fit learner requirements, personal characteristics</w:t>
      </w:r>
      <w:r w:rsidR="009A5B92" w:rsidRPr="00E15A42">
        <w:rPr>
          <w:rFonts w:asciiTheme="majorBidi" w:hAnsiTheme="majorBidi" w:cstheme="majorBidi"/>
          <w:sz w:val="24"/>
          <w:szCs w:val="24"/>
        </w:rPr>
        <w:t xml:space="preserve"> </w:t>
      </w:r>
      <w:r w:rsidRPr="00E15A42">
        <w:rPr>
          <w:rFonts w:asciiTheme="majorBidi" w:hAnsiTheme="majorBidi" w:cstheme="majorBidi"/>
          <w:sz w:val="24"/>
          <w:szCs w:val="24"/>
        </w:rPr>
        <w:t>and capabilities.</w:t>
      </w:r>
      <w:r w:rsidR="00BC4DB0" w:rsidRPr="00E15A42">
        <w:rPr>
          <w:rFonts w:asciiTheme="majorBidi" w:hAnsiTheme="majorBidi" w:cstheme="majorBidi"/>
          <w:sz w:val="24"/>
          <w:szCs w:val="24"/>
        </w:rPr>
        <w:t xml:space="preserve"> Unfortunately, SIS does not serve this purpose, and does not handle such data.</w:t>
      </w:r>
    </w:p>
    <w:p w:rsidR="0063527D" w:rsidRPr="00E15A42" w:rsidRDefault="001178A6" w:rsidP="003321F4">
      <w:pPr>
        <w:pStyle w:val="ListParagraph"/>
        <w:numPr>
          <w:ilvl w:val="2"/>
          <w:numId w:val="25"/>
        </w:numPr>
        <w:ind w:left="540" w:hanging="540"/>
        <w:rPr>
          <w:rFonts w:asciiTheme="majorBidi" w:hAnsiTheme="majorBidi" w:cstheme="majorBidi"/>
          <w:b/>
          <w:bCs/>
          <w:sz w:val="24"/>
          <w:szCs w:val="24"/>
        </w:rPr>
      </w:pPr>
      <w:r w:rsidRPr="00E15A42">
        <w:rPr>
          <w:rFonts w:asciiTheme="majorBidi" w:hAnsiTheme="majorBidi" w:cstheme="majorBidi"/>
          <w:b/>
          <w:bCs/>
          <w:sz w:val="24"/>
          <w:szCs w:val="24"/>
        </w:rPr>
        <w:lastRenderedPageBreak/>
        <w:t>Lib</w:t>
      </w:r>
      <w:r w:rsidR="004E53E1" w:rsidRPr="00E15A42">
        <w:rPr>
          <w:rFonts w:asciiTheme="majorBidi" w:hAnsiTheme="majorBidi" w:cstheme="majorBidi"/>
          <w:b/>
          <w:bCs/>
          <w:sz w:val="24"/>
          <w:szCs w:val="24"/>
        </w:rPr>
        <w:t>rary Information System</w:t>
      </w:r>
    </w:p>
    <w:p w:rsidR="0063527D" w:rsidRPr="00E15A42" w:rsidRDefault="0063527D" w:rsidP="00932A59">
      <w:pPr>
        <w:jc w:val="both"/>
        <w:rPr>
          <w:rFonts w:asciiTheme="majorBidi" w:hAnsiTheme="majorBidi" w:cstheme="majorBidi"/>
          <w:b/>
          <w:bCs/>
          <w:sz w:val="24"/>
          <w:szCs w:val="24"/>
        </w:rPr>
      </w:pPr>
      <w:r w:rsidRPr="00E15A42">
        <w:rPr>
          <w:rFonts w:asciiTheme="majorBidi" w:hAnsiTheme="majorBidi" w:cstheme="majorBidi"/>
          <w:sz w:val="24"/>
          <w:szCs w:val="24"/>
        </w:rPr>
        <w:t xml:space="preserve">Library Information System </w:t>
      </w:r>
      <w:r w:rsidR="00177C7D" w:rsidRPr="00E15A42">
        <w:rPr>
          <w:rFonts w:asciiTheme="majorBidi" w:hAnsiTheme="majorBidi" w:cstheme="majorBidi"/>
          <w:sz w:val="24"/>
          <w:szCs w:val="24"/>
        </w:rPr>
        <w:t>i</w:t>
      </w:r>
      <w:r w:rsidR="0092075B" w:rsidRPr="00E15A42">
        <w:rPr>
          <w:rFonts w:asciiTheme="majorBidi" w:hAnsiTheme="majorBidi" w:cstheme="majorBidi"/>
          <w:sz w:val="24"/>
          <w:szCs w:val="24"/>
        </w:rPr>
        <w:t>s</w:t>
      </w:r>
      <w:r w:rsidR="00177C7D" w:rsidRPr="00E15A42">
        <w:rPr>
          <w:rFonts w:asciiTheme="majorBidi" w:hAnsiTheme="majorBidi" w:cstheme="majorBidi"/>
          <w:sz w:val="24"/>
          <w:szCs w:val="24"/>
        </w:rPr>
        <w:t xml:space="preserve"> responsible for managing and automating libraries within faculties and/or universities. Automated Libraries are libraries that contain material in digitized form</w:t>
      </w:r>
      <w:r w:rsidR="00383BF3" w:rsidRPr="00E15A42">
        <w:rPr>
          <w:rFonts w:asciiTheme="majorBidi" w:hAnsiTheme="majorBidi" w:cstheme="majorBidi"/>
          <w:noProof/>
          <w:sz w:val="24"/>
          <w:szCs w:val="24"/>
        </w:rPr>
        <w:t xml:space="preserve"> </w:t>
      </w:r>
      <w:r w:rsidR="00932A59"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17</w:t>
      </w:r>
      <w:r w:rsidR="00932A59" w:rsidRPr="00E15A42">
        <w:rPr>
          <w:rFonts w:asciiTheme="majorBidi" w:hAnsiTheme="majorBidi" w:cstheme="majorBidi"/>
          <w:noProof/>
          <w:sz w:val="24"/>
          <w:szCs w:val="24"/>
        </w:rPr>
        <w:t>]</w:t>
      </w:r>
      <w:r w:rsidR="00177C7D" w:rsidRPr="00E15A42">
        <w:rPr>
          <w:rFonts w:asciiTheme="majorBidi" w:hAnsiTheme="majorBidi" w:cstheme="majorBidi"/>
          <w:sz w:val="24"/>
          <w:szCs w:val="24"/>
        </w:rPr>
        <w:t>. Autom</w:t>
      </w:r>
      <w:r w:rsidR="0092075B" w:rsidRPr="00E15A42">
        <w:rPr>
          <w:rFonts w:asciiTheme="majorBidi" w:hAnsiTheme="majorBidi" w:cstheme="majorBidi"/>
          <w:sz w:val="24"/>
          <w:szCs w:val="24"/>
        </w:rPr>
        <w:t>ated Library Information System</w:t>
      </w:r>
      <w:r w:rsidR="00177C7D" w:rsidRPr="00E15A42">
        <w:rPr>
          <w:rFonts w:asciiTheme="majorBidi" w:hAnsiTheme="majorBidi" w:cstheme="majorBidi"/>
          <w:sz w:val="24"/>
          <w:szCs w:val="24"/>
        </w:rPr>
        <w:t xml:space="preserve"> database record reflec</w:t>
      </w:r>
      <w:r w:rsidR="0092075B" w:rsidRPr="00E15A42">
        <w:rPr>
          <w:rFonts w:asciiTheme="majorBidi" w:hAnsiTheme="majorBidi" w:cstheme="majorBidi"/>
          <w:sz w:val="24"/>
          <w:szCs w:val="24"/>
        </w:rPr>
        <w:t>ts the managerial tasks</w:t>
      </w:r>
      <w:r w:rsidR="00177C7D" w:rsidRPr="00E15A42">
        <w:rPr>
          <w:rFonts w:asciiTheme="majorBidi" w:hAnsiTheme="majorBidi" w:cstheme="majorBidi"/>
          <w:sz w:val="24"/>
          <w:szCs w:val="24"/>
        </w:rPr>
        <w:t xml:space="preserve"> performed by librarians in order to effectively manage libraries. A typical Library Information System record will include</w:t>
      </w:r>
      <w:r w:rsidR="00177C7D" w:rsidRPr="00E15A42">
        <w:rPr>
          <w:rFonts w:asciiTheme="majorBidi" w:hAnsiTheme="majorBidi" w:cstheme="majorBidi"/>
          <w:b/>
          <w:bCs/>
          <w:sz w:val="24"/>
          <w:szCs w:val="24"/>
        </w:rPr>
        <w:t xml:space="preserve"> </w:t>
      </w:r>
      <w:r w:rsidR="00177C7D" w:rsidRPr="00E15A42">
        <w:rPr>
          <w:rFonts w:asciiTheme="majorBidi" w:hAnsiTheme="majorBidi" w:cstheme="majorBidi"/>
          <w:sz w:val="24"/>
          <w:szCs w:val="24"/>
        </w:rPr>
        <w:t>Book ISBN, Name, Author</w:t>
      </w:r>
      <w:r w:rsidR="0092075B" w:rsidRPr="00E15A42">
        <w:rPr>
          <w:rFonts w:asciiTheme="majorBidi" w:hAnsiTheme="majorBidi" w:cstheme="majorBidi"/>
          <w:sz w:val="24"/>
          <w:szCs w:val="24"/>
        </w:rPr>
        <w:t>(</w:t>
      </w:r>
      <w:r w:rsidR="00177C7D" w:rsidRPr="00E15A42">
        <w:rPr>
          <w:rFonts w:asciiTheme="majorBidi" w:hAnsiTheme="majorBidi" w:cstheme="majorBidi"/>
          <w:sz w:val="24"/>
          <w:szCs w:val="24"/>
        </w:rPr>
        <w:t>s</w:t>
      </w:r>
      <w:r w:rsidR="0092075B" w:rsidRPr="00E15A42">
        <w:rPr>
          <w:rFonts w:asciiTheme="majorBidi" w:hAnsiTheme="majorBidi" w:cstheme="majorBidi"/>
          <w:sz w:val="24"/>
          <w:szCs w:val="24"/>
        </w:rPr>
        <w:t>)</w:t>
      </w:r>
      <w:r w:rsidR="00177C7D" w:rsidRPr="00E15A42">
        <w:rPr>
          <w:rFonts w:asciiTheme="majorBidi" w:hAnsiTheme="majorBidi" w:cstheme="majorBidi"/>
          <w:sz w:val="24"/>
          <w:szCs w:val="24"/>
        </w:rPr>
        <w:t>, Keyword</w:t>
      </w:r>
      <w:r w:rsidR="0092075B" w:rsidRPr="00E15A42">
        <w:rPr>
          <w:rFonts w:asciiTheme="majorBidi" w:hAnsiTheme="majorBidi" w:cstheme="majorBidi"/>
          <w:sz w:val="24"/>
          <w:szCs w:val="24"/>
        </w:rPr>
        <w:t>(</w:t>
      </w:r>
      <w:r w:rsidR="00177C7D" w:rsidRPr="00E15A42">
        <w:rPr>
          <w:rFonts w:asciiTheme="majorBidi" w:hAnsiTheme="majorBidi" w:cstheme="majorBidi"/>
          <w:sz w:val="24"/>
          <w:szCs w:val="24"/>
        </w:rPr>
        <w:t>s</w:t>
      </w:r>
      <w:r w:rsidR="0092075B" w:rsidRPr="00E15A42">
        <w:rPr>
          <w:rFonts w:asciiTheme="majorBidi" w:hAnsiTheme="majorBidi" w:cstheme="majorBidi"/>
          <w:sz w:val="24"/>
          <w:szCs w:val="24"/>
        </w:rPr>
        <w:t>)</w:t>
      </w:r>
      <w:r w:rsidR="00177C7D" w:rsidRPr="00E15A42">
        <w:rPr>
          <w:rFonts w:asciiTheme="majorBidi" w:hAnsiTheme="majorBidi" w:cstheme="majorBidi"/>
          <w:sz w:val="24"/>
          <w:szCs w:val="24"/>
        </w:rPr>
        <w:t xml:space="preserve">, </w:t>
      </w:r>
      <w:r w:rsidR="0092075B" w:rsidRPr="00E15A42">
        <w:rPr>
          <w:rFonts w:asciiTheme="majorBidi" w:hAnsiTheme="majorBidi" w:cstheme="majorBidi"/>
          <w:sz w:val="24"/>
          <w:szCs w:val="24"/>
        </w:rPr>
        <w:t xml:space="preserve">and data like </w:t>
      </w:r>
      <w:r w:rsidR="00177C7D" w:rsidRPr="00E15A42">
        <w:rPr>
          <w:rFonts w:asciiTheme="majorBidi" w:hAnsiTheme="majorBidi" w:cstheme="majorBidi"/>
          <w:sz w:val="24"/>
          <w:szCs w:val="24"/>
        </w:rPr>
        <w:t xml:space="preserve">Section, List of all the books, </w:t>
      </w:r>
      <w:r w:rsidRPr="00E15A42">
        <w:rPr>
          <w:rFonts w:asciiTheme="majorBidi" w:hAnsiTheme="majorBidi" w:cstheme="majorBidi"/>
          <w:sz w:val="24"/>
          <w:szCs w:val="24"/>
        </w:rPr>
        <w:t>List of books available</w:t>
      </w:r>
      <w:r w:rsidR="00177C7D" w:rsidRPr="00E15A42">
        <w:rPr>
          <w:rFonts w:asciiTheme="majorBidi" w:hAnsiTheme="majorBidi" w:cstheme="majorBidi"/>
          <w:sz w:val="24"/>
          <w:szCs w:val="24"/>
        </w:rPr>
        <w:t>, List of borrowed books, who is borrowing, when</w:t>
      </w:r>
      <w:r w:rsidRPr="00E15A42">
        <w:rPr>
          <w:rFonts w:asciiTheme="majorBidi" w:hAnsiTheme="majorBidi" w:cstheme="majorBidi"/>
          <w:sz w:val="24"/>
          <w:szCs w:val="24"/>
        </w:rPr>
        <w:t xml:space="preserve"> they should return, etc.</w:t>
      </w:r>
    </w:p>
    <w:p w:rsidR="00552F70" w:rsidRPr="00E15A42" w:rsidRDefault="00552F70" w:rsidP="0092075B">
      <w:pPr>
        <w:jc w:val="both"/>
        <w:rPr>
          <w:rFonts w:asciiTheme="majorBidi" w:hAnsiTheme="majorBidi" w:cstheme="majorBidi"/>
          <w:sz w:val="24"/>
          <w:szCs w:val="24"/>
        </w:rPr>
      </w:pPr>
      <w:r w:rsidRPr="00E15A42">
        <w:rPr>
          <w:rFonts w:asciiTheme="majorBidi" w:hAnsiTheme="majorBidi" w:cstheme="majorBidi"/>
          <w:sz w:val="24"/>
          <w:szCs w:val="24"/>
        </w:rPr>
        <w:t xml:space="preserve">Automated </w:t>
      </w:r>
      <w:r w:rsidR="00177C7D" w:rsidRPr="00E15A42">
        <w:rPr>
          <w:rFonts w:asciiTheme="majorBidi" w:hAnsiTheme="majorBidi" w:cstheme="majorBidi"/>
          <w:sz w:val="24"/>
          <w:szCs w:val="24"/>
        </w:rPr>
        <w:t xml:space="preserve">Library Information System </w:t>
      </w:r>
      <w:r w:rsidR="0092075B" w:rsidRPr="00E15A42">
        <w:rPr>
          <w:rFonts w:asciiTheme="majorBidi" w:hAnsiTheme="majorBidi" w:cstheme="majorBidi"/>
          <w:sz w:val="24"/>
          <w:szCs w:val="24"/>
        </w:rPr>
        <w:t>by itself is not e-Learning</w:t>
      </w:r>
      <w:r w:rsidR="00177C7D" w:rsidRPr="00E15A42">
        <w:rPr>
          <w:rFonts w:asciiTheme="majorBidi" w:hAnsiTheme="majorBidi" w:cstheme="majorBidi"/>
          <w:sz w:val="24"/>
          <w:szCs w:val="24"/>
        </w:rPr>
        <w:t xml:space="preserve"> because library information systems do </w:t>
      </w:r>
      <w:r w:rsidRPr="00E15A42">
        <w:rPr>
          <w:rFonts w:asciiTheme="majorBidi" w:hAnsiTheme="majorBidi" w:cstheme="majorBidi"/>
          <w:sz w:val="24"/>
          <w:szCs w:val="24"/>
        </w:rPr>
        <w:t>not serve the learning process. L</w:t>
      </w:r>
      <w:r w:rsidR="0063527D" w:rsidRPr="00E15A42">
        <w:rPr>
          <w:rFonts w:asciiTheme="majorBidi" w:hAnsiTheme="majorBidi" w:cstheme="majorBidi"/>
          <w:sz w:val="24"/>
          <w:szCs w:val="24"/>
        </w:rPr>
        <w:t>earner should be able to access fully available digital l</w:t>
      </w:r>
      <w:r w:rsidRPr="00E15A42">
        <w:rPr>
          <w:rFonts w:asciiTheme="majorBidi" w:hAnsiTheme="majorBidi" w:cstheme="majorBidi"/>
          <w:sz w:val="24"/>
          <w:szCs w:val="24"/>
        </w:rPr>
        <w:t>ibraries as part of the learning process</w:t>
      </w:r>
      <w:r w:rsidR="0063527D" w:rsidRPr="00E15A42">
        <w:rPr>
          <w:rFonts w:asciiTheme="majorBidi" w:hAnsiTheme="majorBidi" w:cstheme="majorBidi"/>
          <w:sz w:val="24"/>
          <w:szCs w:val="24"/>
        </w:rPr>
        <w:t>.</w:t>
      </w:r>
    </w:p>
    <w:p w:rsidR="00CF0906" w:rsidRPr="00E15A42" w:rsidRDefault="00813029" w:rsidP="003321F4">
      <w:pPr>
        <w:pStyle w:val="ListParagraph"/>
        <w:numPr>
          <w:ilvl w:val="2"/>
          <w:numId w:val="25"/>
        </w:numPr>
        <w:ind w:left="540" w:hanging="540"/>
        <w:rPr>
          <w:rFonts w:asciiTheme="majorBidi" w:hAnsiTheme="majorBidi" w:cstheme="majorBidi"/>
          <w:b/>
          <w:bCs/>
          <w:sz w:val="24"/>
          <w:szCs w:val="24"/>
        </w:rPr>
      </w:pPr>
      <w:r w:rsidRPr="00E15A42">
        <w:rPr>
          <w:rFonts w:asciiTheme="majorBidi" w:hAnsiTheme="majorBidi" w:cstheme="majorBidi"/>
          <w:b/>
          <w:bCs/>
          <w:sz w:val="24"/>
          <w:szCs w:val="24"/>
        </w:rPr>
        <w:t>Faculty Information System</w:t>
      </w:r>
    </w:p>
    <w:p w:rsidR="0027203A" w:rsidRPr="00E15A42" w:rsidRDefault="0027203A" w:rsidP="0027203A">
      <w:pPr>
        <w:pStyle w:val="ListParagraph"/>
        <w:ind w:left="0"/>
        <w:rPr>
          <w:rFonts w:asciiTheme="majorBidi" w:hAnsiTheme="majorBidi" w:cstheme="majorBidi"/>
          <w:sz w:val="24"/>
          <w:szCs w:val="24"/>
        </w:rPr>
      </w:pPr>
    </w:p>
    <w:p w:rsidR="005227CF" w:rsidRPr="00E15A42" w:rsidRDefault="0027203A" w:rsidP="00932A59">
      <w:pPr>
        <w:pStyle w:val="ListParagraph"/>
        <w:ind w:left="0"/>
        <w:jc w:val="both"/>
        <w:rPr>
          <w:rFonts w:asciiTheme="majorBidi" w:hAnsiTheme="majorBidi" w:cstheme="majorBidi"/>
          <w:sz w:val="24"/>
          <w:szCs w:val="24"/>
        </w:rPr>
      </w:pPr>
      <w:r w:rsidRPr="00E15A42">
        <w:rPr>
          <w:rFonts w:asciiTheme="majorBidi" w:hAnsiTheme="majorBidi" w:cstheme="majorBidi"/>
          <w:sz w:val="24"/>
          <w:szCs w:val="24"/>
        </w:rPr>
        <w:t>Faculty Information System i</w:t>
      </w:r>
      <w:r w:rsidR="0092075B" w:rsidRPr="00E15A42">
        <w:rPr>
          <w:rFonts w:asciiTheme="majorBidi" w:hAnsiTheme="majorBidi" w:cstheme="majorBidi"/>
          <w:sz w:val="24"/>
          <w:szCs w:val="24"/>
        </w:rPr>
        <w:t>s</w:t>
      </w:r>
      <w:r w:rsidRPr="00E15A42">
        <w:rPr>
          <w:rFonts w:asciiTheme="majorBidi" w:hAnsiTheme="majorBidi" w:cstheme="majorBidi"/>
          <w:sz w:val="24"/>
          <w:szCs w:val="24"/>
        </w:rPr>
        <w:t xml:space="preserve"> responsible for managing and automati</w:t>
      </w:r>
      <w:r w:rsidR="0092075B" w:rsidRPr="00E15A42">
        <w:rPr>
          <w:rFonts w:asciiTheme="majorBidi" w:hAnsiTheme="majorBidi" w:cstheme="majorBidi"/>
          <w:sz w:val="24"/>
          <w:szCs w:val="24"/>
        </w:rPr>
        <w:t>ng managerial activities</w:t>
      </w:r>
      <w:r w:rsidRPr="00E15A42">
        <w:rPr>
          <w:rFonts w:asciiTheme="majorBidi" w:hAnsiTheme="majorBidi" w:cstheme="majorBidi"/>
          <w:sz w:val="24"/>
          <w:szCs w:val="24"/>
        </w:rPr>
        <w:t xml:space="preserve"> related to Instructors, Employees, Courses, and intersection between </w:t>
      </w:r>
      <w:r w:rsidR="0092075B" w:rsidRPr="00E15A42">
        <w:rPr>
          <w:rFonts w:asciiTheme="majorBidi" w:hAnsiTheme="majorBidi" w:cstheme="majorBidi"/>
          <w:sz w:val="24"/>
          <w:szCs w:val="24"/>
        </w:rPr>
        <w:t>them</w:t>
      </w:r>
      <w:r w:rsidRPr="00E15A42">
        <w:rPr>
          <w:rFonts w:asciiTheme="majorBidi" w:hAnsiTheme="majorBidi" w:cstheme="majorBidi"/>
          <w:sz w:val="24"/>
          <w:szCs w:val="24"/>
        </w:rPr>
        <w:t xml:space="preserve">. A typical faculty information system database </w:t>
      </w:r>
      <w:r w:rsidR="0092075B" w:rsidRPr="00E15A42">
        <w:rPr>
          <w:rFonts w:asciiTheme="majorBidi" w:hAnsiTheme="majorBidi" w:cstheme="majorBidi"/>
          <w:sz w:val="24"/>
          <w:szCs w:val="24"/>
        </w:rPr>
        <w:t xml:space="preserve">record </w:t>
      </w:r>
      <w:r w:rsidRPr="00E15A42">
        <w:rPr>
          <w:rFonts w:asciiTheme="majorBidi" w:hAnsiTheme="majorBidi" w:cstheme="majorBidi"/>
          <w:sz w:val="24"/>
          <w:szCs w:val="24"/>
        </w:rPr>
        <w:t xml:space="preserve">includes Faculty data; ID, </w:t>
      </w:r>
      <w:r w:rsidR="0092075B" w:rsidRPr="00E15A42">
        <w:rPr>
          <w:rFonts w:asciiTheme="majorBidi" w:hAnsiTheme="majorBidi" w:cstheme="majorBidi"/>
          <w:sz w:val="24"/>
          <w:szCs w:val="24"/>
        </w:rPr>
        <w:t>Name, Departments,</w:t>
      </w:r>
      <w:r w:rsidRPr="00E15A42">
        <w:rPr>
          <w:rFonts w:asciiTheme="majorBidi" w:hAnsiTheme="majorBidi" w:cstheme="majorBidi"/>
          <w:sz w:val="24"/>
          <w:szCs w:val="24"/>
        </w:rPr>
        <w:t xml:space="preserve"> Courses data; Co</w:t>
      </w:r>
      <w:r w:rsidR="0092075B" w:rsidRPr="00E15A42">
        <w:rPr>
          <w:rFonts w:asciiTheme="majorBidi" w:hAnsiTheme="majorBidi" w:cstheme="majorBidi"/>
          <w:sz w:val="24"/>
          <w:szCs w:val="24"/>
        </w:rPr>
        <w:t xml:space="preserve">urse ID, Name, Description, </w:t>
      </w:r>
      <w:r w:rsidRPr="00E15A42">
        <w:rPr>
          <w:rFonts w:asciiTheme="majorBidi" w:hAnsiTheme="majorBidi" w:cstheme="majorBidi"/>
          <w:sz w:val="24"/>
          <w:szCs w:val="24"/>
        </w:rPr>
        <w:t>Instructors data; ID, SSN (Social Security Number), Name, Age, Gender, Address (Street, City, Country), Email, Username, Password, DOB (Date Of Birth), Faculty, Year, Department; and Employees data; same as instructor’s data w</w:t>
      </w:r>
      <w:r w:rsidR="005227CF" w:rsidRPr="00E15A42">
        <w:rPr>
          <w:rFonts w:asciiTheme="majorBidi" w:hAnsiTheme="majorBidi" w:cstheme="majorBidi"/>
          <w:sz w:val="24"/>
          <w:szCs w:val="24"/>
        </w:rPr>
        <w:t>ith customized data about job</w:t>
      </w:r>
      <w:r w:rsidR="00383BF3" w:rsidRPr="00E15A42">
        <w:rPr>
          <w:rFonts w:asciiTheme="majorBidi" w:hAnsiTheme="majorBidi" w:cstheme="majorBidi"/>
          <w:noProof/>
          <w:sz w:val="24"/>
          <w:szCs w:val="24"/>
        </w:rPr>
        <w:t xml:space="preserve"> </w:t>
      </w:r>
      <w:r w:rsidR="00932A59"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15</w:t>
      </w:r>
      <w:r w:rsidR="00932A59" w:rsidRPr="00E15A42">
        <w:rPr>
          <w:rFonts w:asciiTheme="majorBidi" w:hAnsiTheme="majorBidi" w:cstheme="majorBidi"/>
          <w:noProof/>
          <w:sz w:val="24"/>
          <w:szCs w:val="24"/>
        </w:rPr>
        <w:t>]</w:t>
      </w:r>
      <w:r w:rsidRPr="00E15A42">
        <w:rPr>
          <w:rFonts w:asciiTheme="majorBidi" w:hAnsiTheme="majorBidi" w:cstheme="majorBidi"/>
          <w:sz w:val="24"/>
          <w:szCs w:val="24"/>
        </w:rPr>
        <w:t>.</w:t>
      </w:r>
    </w:p>
    <w:p w:rsidR="005227CF" w:rsidRPr="00E15A42" w:rsidRDefault="005227CF" w:rsidP="005227CF">
      <w:pPr>
        <w:pStyle w:val="ListParagraph"/>
        <w:ind w:left="0"/>
        <w:jc w:val="both"/>
        <w:rPr>
          <w:rFonts w:asciiTheme="majorBidi" w:hAnsiTheme="majorBidi" w:cstheme="majorBidi"/>
          <w:sz w:val="24"/>
          <w:szCs w:val="24"/>
        </w:rPr>
      </w:pPr>
    </w:p>
    <w:p w:rsidR="005227CF" w:rsidRPr="00E15A42" w:rsidRDefault="005227CF" w:rsidP="0092075B">
      <w:pPr>
        <w:pStyle w:val="ListParagraph"/>
        <w:ind w:left="0"/>
        <w:jc w:val="both"/>
        <w:rPr>
          <w:rFonts w:asciiTheme="majorBidi" w:hAnsiTheme="majorBidi" w:cstheme="majorBidi"/>
          <w:sz w:val="24"/>
          <w:szCs w:val="24"/>
        </w:rPr>
      </w:pPr>
      <w:r w:rsidRPr="00E15A42">
        <w:rPr>
          <w:rFonts w:asciiTheme="majorBidi" w:hAnsiTheme="majorBidi" w:cstheme="majorBidi"/>
          <w:sz w:val="24"/>
          <w:szCs w:val="24"/>
        </w:rPr>
        <w:t xml:space="preserve">Faculty Information System </w:t>
      </w:r>
      <w:r w:rsidR="0092075B" w:rsidRPr="00E15A42">
        <w:rPr>
          <w:rFonts w:asciiTheme="majorBidi" w:hAnsiTheme="majorBidi" w:cstheme="majorBidi"/>
          <w:sz w:val="24"/>
          <w:szCs w:val="24"/>
        </w:rPr>
        <w:t xml:space="preserve">by itself </w:t>
      </w:r>
      <w:r w:rsidRPr="00E15A42">
        <w:rPr>
          <w:rFonts w:asciiTheme="majorBidi" w:hAnsiTheme="majorBidi" w:cstheme="majorBidi"/>
          <w:sz w:val="24"/>
          <w:szCs w:val="24"/>
        </w:rPr>
        <w:t xml:space="preserve">is not e-Learning </w:t>
      </w:r>
      <w:r w:rsidR="0092075B" w:rsidRPr="00E15A42">
        <w:rPr>
          <w:rFonts w:asciiTheme="majorBidi" w:hAnsiTheme="majorBidi" w:cstheme="majorBidi"/>
          <w:sz w:val="24"/>
          <w:szCs w:val="24"/>
        </w:rPr>
        <w:t>its</w:t>
      </w:r>
      <w:r w:rsidRPr="00E15A42">
        <w:rPr>
          <w:rFonts w:asciiTheme="majorBidi" w:hAnsiTheme="majorBidi" w:cstheme="majorBidi"/>
          <w:sz w:val="24"/>
          <w:szCs w:val="24"/>
        </w:rPr>
        <w:t xml:space="preserve"> main goal is to organize faculty and/or university managerial </w:t>
      </w:r>
      <w:r w:rsidR="0092075B" w:rsidRPr="00E15A42">
        <w:rPr>
          <w:rFonts w:asciiTheme="majorBidi" w:hAnsiTheme="majorBidi" w:cstheme="majorBidi"/>
          <w:sz w:val="24"/>
          <w:szCs w:val="24"/>
        </w:rPr>
        <w:t>activities; the learning process is not the main orientation</w:t>
      </w:r>
      <w:r w:rsidRPr="00E15A42">
        <w:rPr>
          <w:rFonts w:asciiTheme="majorBidi" w:hAnsiTheme="majorBidi" w:cstheme="majorBidi"/>
          <w:sz w:val="24"/>
          <w:szCs w:val="24"/>
        </w:rPr>
        <w:t>. Faculty information system capabilities are to generate courses report</w:t>
      </w:r>
      <w:r w:rsidR="0092075B" w:rsidRPr="00E15A42">
        <w:rPr>
          <w:rFonts w:asciiTheme="majorBidi" w:hAnsiTheme="majorBidi" w:cstheme="majorBidi"/>
          <w:sz w:val="24"/>
          <w:szCs w:val="24"/>
        </w:rPr>
        <w:t>(s)</w:t>
      </w:r>
      <w:r w:rsidRPr="00E15A42">
        <w:rPr>
          <w:rFonts w:asciiTheme="majorBidi" w:hAnsiTheme="majorBidi" w:cstheme="majorBidi"/>
          <w:sz w:val="24"/>
          <w:szCs w:val="24"/>
        </w:rPr>
        <w:t>, for example, that includes course managerial issues. In order for faculty information system to be an e-Learning enabler, learning considerations should be considered, not just managerial.</w:t>
      </w:r>
    </w:p>
    <w:p w:rsidR="005227CF" w:rsidRPr="00E15A42" w:rsidRDefault="005227CF" w:rsidP="005227CF">
      <w:pPr>
        <w:pStyle w:val="ListParagraph"/>
        <w:ind w:left="0"/>
        <w:jc w:val="both"/>
        <w:rPr>
          <w:rFonts w:asciiTheme="majorBidi" w:hAnsiTheme="majorBidi" w:cstheme="majorBidi"/>
          <w:sz w:val="24"/>
          <w:szCs w:val="24"/>
        </w:rPr>
      </w:pPr>
    </w:p>
    <w:p w:rsidR="003B31E1" w:rsidRPr="00E15A42" w:rsidRDefault="0092075B" w:rsidP="003321F4">
      <w:pPr>
        <w:pStyle w:val="ListParagraph"/>
        <w:numPr>
          <w:ilvl w:val="2"/>
          <w:numId w:val="25"/>
        </w:numPr>
        <w:ind w:left="540" w:hanging="540"/>
        <w:rPr>
          <w:rFonts w:asciiTheme="majorBidi" w:hAnsiTheme="majorBidi" w:cstheme="majorBidi"/>
          <w:b/>
          <w:bCs/>
          <w:sz w:val="24"/>
          <w:szCs w:val="24"/>
        </w:rPr>
      </w:pPr>
      <w:r w:rsidRPr="00E15A42">
        <w:rPr>
          <w:rFonts w:asciiTheme="majorBidi" w:hAnsiTheme="majorBidi" w:cstheme="majorBidi"/>
          <w:b/>
          <w:bCs/>
          <w:sz w:val="24"/>
          <w:szCs w:val="24"/>
        </w:rPr>
        <w:t>Finance System</w:t>
      </w:r>
    </w:p>
    <w:p w:rsidR="003B31E1" w:rsidRPr="00E15A42" w:rsidRDefault="0092075B" w:rsidP="0092075B">
      <w:pPr>
        <w:jc w:val="both"/>
        <w:rPr>
          <w:rFonts w:asciiTheme="majorBidi" w:hAnsiTheme="majorBidi" w:cstheme="majorBidi"/>
          <w:sz w:val="24"/>
          <w:szCs w:val="24"/>
        </w:rPr>
      </w:pPr>
      <w:r w:rsidRPr="00E15A42">
        <w:rPr>
          <w:rFonts w:asciiTheme="majorBidi" w:hAnsiTheme="majorBidi" w:cstheme="majorBidi"/>
          <w:sz w:val="24"/>
          <w:szCs w:val="24"/>
        </w:rPr>
        <w:t>Finance system is</w:t>
      </w:r>
      <w:r w:rsidR="00847BEE" w:rsidRPr="00E15A42">
        <w:rPr>
          <w:rFonts w:asciiTheme="majorBidi" w:hAnsiTheme="majorBidi" w:cstheme="majorBidi"/>
          <w:sz w:val="24"/>
          <w:szCs w:val="24"/>
        </w:rPr>
        <w:t xml:space="preserve"> responsible for managing financial issues related to any organization, even if this organization is a faculty and/or university. </w:t>
      </w:r>
      <w:r w:rsidRPr="00E15A42">
        <w:rPr>
          <w:rFonts w:asciiTheme="majorBidi" w:hAnsiTheme="majorBidi" w:cstheme="majorBidi"/>
          <w:sz w:val="24"/>
          <w:szCs w:val="24"/>
        </w:rPr>
        <w:t>A</w:t>
      </w:r>
      <w:r w:rsidR="001A4B7B" w:rsidRPr="00E15A42">
        <w:rPr>
          <w:rFonts w:asciiTheme="majorBidi" w:hAnsiTheme="majorBidi" w:cstheme="majorBidi"/>
          <w:sz w:val="24"/>
          <w:szCs w:val="24"/>
        </w:rPr>
        <w:t xml:space="preserve">ll learning involved partners agree that learning is not about financial issues, so finance system </w:t>
      </w:r>
      <w:r w:rsidRPr="00E15A42">
        <w:rPr>
          <w:rFonts w:asciiTheme="majorBidi" w:hAnsiTheme="majorBidi" w:cstheme="majorBidi"/>
          <w:sz w:val="24"/>
          <w:szCs w:val="24"/>
        </w:rPr>
        <w:t xml:space="preserve">by itself </w:t>
      </w:r>
      <w:r w:rsidR="001A4B7B" w:rsidRPr="00E15A42">
        <w:rPr>
          <w:rFonts w:asciiTheme="majorBidi" w:hAnsiTheme="majorBidi" w:cstheme="majorBidi"/>
          <w:sz w:val="24"/>
          <w:szCs w:val="24"/>
        </w:rPr>
        <w:t xml:space="preserve">is clearly </w:t>
      </w:r>
      <w:r w:rsidR="00DF7AB6">
        <w:rPr>
          <w:rFonts w:asciiTheme="majorBidi" w:hAnsiTheme="majorBidi" w:cstheme="majorBidi"/>
          <w:sz w:val="24"/>
          <w:szCs w:val="24"/>
        </w:rPr>
        <w:t xml:space="preserve">not </w:t>
      </w:r>
      <w:r w:rsidRPr="00E15A42">
        <w:rPr>
          <w:rFonts w:asciiTheme="majorBidi" w:hAnsiTheme="majorBidi" w:cstheme="majorBidi"/>
          <w:sz w:val="24"/>
          <w:szCs w:val="24"/>
        </w:rPr>
        <w:t>e-Learning</w:t>
      </w:r>
      <w:r w:rsidR="001A4B7B" w:rsidRPr="00E15A42">
        <w:rPr>
          <w:rFonts w:asciiTheme="majorBidi" w:hAnsiTheme="majorBidi" w:cstheme="majorBidi"/>
          <w:sz w:val="24"/>
          <w:szCs w:val="24"/>
        </w:rPr>
        <w:t>.</w:t>
      </w:r>
    </w:p>
    <w:p w:rsidR="001A4B7B" w:rsidRPr="00E15A42" w:rsidRDefault="001A4B7B" w:rsidP="00DF7AB6">
      <w:pPr>
        <w:pStyle w:val="ListParagraph"/>
        <w:numPr>
          <w:ilvl w:val="1"/>
          <w:numId w:val="25"/>
        </w:numPr>
        <w:ind w:left="360" w:hanging="360"/>
        <w:rPr>
          <w:rFonts w:asciiTheme="majorBidi" w:hAnsiTheme="majorBidi" w:cstheme="majorBidi"/>
          <w:b/>
          <w:bCs/>
          <w:sz w:val="24"/>
          <w:szCs w:val="24"/>
        </w:rPr>
      </w:pPr>
      <w:r w:rsidRPr="00E15A42">
        <w:rPr>
          <w:rFonts w:asciiTheme="majorBidi" w:hAnsiTheme="majorBidi" w:cstheme="majorBidi"/>
          <w:b/>
          <w:bCs/>
          <w:sz w:val="24"/>
          <w:szCs w:val="24"/>
        </w:rPr>
        <w:t>U</w:t>
      </w:r>
      <w:r w:rsidR="00252AFE" w:rsidRPr="00E15A42">
        <w:rPr>
          <w:rFonts w:asciiTheme="majorBidi" w:hAnsiTheme="majorBidi" w:cstheme="majorBidi"/>
          <w:b/>
          <w:bCs/>
          <w:sz w:val="24"/>
          <w:szCs w:val="24"/>
        </w:rPr>
        <w:t>MIS</w:t>
      </w:r>
      <w:r w:rsidRPr="00E15A42">
        <w:rPr>
          <w:rFonts w:asciiTheme="majorBidi" w:hAnsiTheme="majorBidi" w:cstheme="majorBidi"/>
          <w:b/>
          <w:bCs/>
          <w:sz w:val="24"/>
          <w:szCs w:val="24"/>
        </w:rPr>
        <w:t xml:space="preserve"> </w:t>
      </w:r>
      <w:r w:rsidR="00252AFE" w:rsidRPr="00E15A42">
        <w:rPr>
          <w:rFonts w:asciiTheme="majorBidi" w:hAnsiTheme="majorBidi" w:cstheme="majorBidi"/>
          <w:b/>
          <w:bCs/>
          <w:sz w:val="24"/>
          <w:szCs w:val="24"/>
        </w:rPr>
        <w:t>Role</w:t>
      </w:r>
    </w:p>
    <w:p w:rsidR="00252AFE" w:rsidRPr="00E15A42" w:rsidRDefault="00DF7AB6" w:rsidP="00932A59">
      <w:pPr>
        <w:jc w:val="both"/>
        <w:rPr>
          <w:rFonts w:asciiTheme="majorBidi" w:hAnsiTheme="majorBidi" w:cstheme="majorBidi"/>
          <w:sz w:val="24"/>
          <w:szCs w:val="24"/>
        </w:rPr>
      </w:pPr>
      <w:r>
        <w:rPr>
          <w:rFonts w:asciiTheme="majorBidi" w:hAnsiTheme="majorBidi" w:cstheme="majorBidi"/>
          <w:sz w:val="24"/>
          <w:szCs w:val="24"/>
        </w:rPr>
        <w:t>U</w:t>
      </w:r>
      <w:r w:rsidR="005F36B7" w:rsidRPr="00E15A42">
        <w:rPr>
          <w:rFonts w:asciiTheme="majorBidi" w:hAnsiTheme="majorBidi" w:cstheme="majorBidi"/>
          <w:sz w:val="24"/>
          <w:szCs w:val="24"/>
        </w:rPr>
        <w:t>MIS achieved success over the</w:t>
      </w:r>
      <w:r w:rsidR="00252AFE" w:rsidRPr="00E15A42">
        <w:rPr>
          <w:rFonts w:asciiTheme="majorBidi" w:hAnsiTheme="majorBidi" w:cstheme="majorBidi"/>
          <w:sz w:val="24"/>
          <w:szCs w:val="24"/>
        </w:rPr>
        <w:t xml:space="preserve"> years and proved efficiency and effectiveness </w:t>
      </w:r>
      <w:r w:rsidR="005F36B7" w:rsidRPr="00E15A42">
        <w:rPr>
          <w:rFonts w:asciiTheme="majorBidi" w:hAnsiTheme="majorBidi" w:cstheme="majorBidi"/>
          <w:sz w:val="24"/>
          <w:szCs w:val="24"/>
        </w:rPr>
        <w:t>within educational institutions</w:t>
      </w:r>
      <w:r>
        <w:rPr>
          <w:rFonts w:asciiTheme="majorBidi" w:hAnsiTheme="majorBidi" w:cstheme="majorBidi"/>
          <w:sz w:val="24"/>
          <w:szCs w:val="24"/>
        </w:rPr>
        <w:t>. U</w:t>
      </w:r>
      <w:r w:rsidR="00252AFE" w:rsidRPr="00E15A42">
        <w:rPr>
          <w:rFonts w:asciiTheme="majorBidi" w:hAnsiTheme="majorBidi" w:cstheme="majorBidi"/>
          <w:sz w:val="24"/>
          <w:szCs w:val="24"/>
        </w:rPr>
        <w:t>MIS is required for any successful e-Learning implementation</w:t>
      </w:r>
      <w:r w:rsidR="005F36B7" w:rsidRPr="00E15A42">
        <w:rPr>
          <w:rFonts w:asciiTheme="majorBidi" w:hAnsiTheme="majorBidi" w:cstheme="majorBidi"/>
          <w:sz w:val="24"/>
          <w:szCs w:val="24"/>
        </w:rPr>
        <w:t xml:space="preserve"> in the three learning models</w:t>
      </w:r>
      <w:r w:rsidR="00252AFE" w:rsidRPr="00E15A42">
        <w:rPr>
          <w:rFonts w:asciiTheme="majorBidi" w:hAnsiTheme="majorBidi" w:cstheme="majorBidi"/>
          <w:sz w:val="24"/>
          <w:szCs w:val="24"/>
        </w:rPr>
        <w:t xml:space="preserve">, but with constraints about the role it should </w:t>
      </w:r>
      <w:r>
        <w:rPr>
          <w:rFonts w:asciiTheme="majorBidi" w:hAnsiTheme="majorBidi" w:cstheme="majorBidi"/>
          <w:sz w:val="24"/>
          <w:szCs w:val="24"/>
        </w:rPr>
        <w:t>play. U</w:t>
      </w:r>
      <w:r w:rsidR="005F36B7" w:rsidRPr="00E15A42">
        <w:rPr>
          <w:rFonts w:asciiTheme="majorBidi" w:hAnsiTheme="majorBidi" w:cstheme="majorBidi"/>
          <w:sz w:val="24"/>
          <w:szCs w:val="24"/>
        </w:rPr>
        <w:t>MIS</w:t>
      </w:r>
      <w:r w:rsidR="00252AFE" w:rsidRPr="00E15A42">
        <w:rPr>
          <w:rFonts w:asciiTheme="majorBidi" w:hAnsiTheme="majorBidi" w:cstheme="majorBidi"/>
          <w:sz w:val="24"/>
          <w:szCs w:val="24"/>
        </w:rPr>
        <w:t xml:space="preserve"> manage</w:t>
      </w:r>
      <w:r w:rsidR="005F36B7" w:rsidRPr="00E15A42">
        <w:rPr>
          <w:rFonts w:asciiTheme="majorBidi" w:hAnsiTheme="majorBidi" w:cstheme="majorBidi"/>
          <w:sz w:val="24"/>
          <w:szCs w:val="24"/>
        </w:rPr>
        <w:t>s educational institutions</w:t>
      </w:r>
      <w:r w:rsidR="00252AFE" w:rsidRPr="00E15A42">
        <w:rPr>
          <w:rFonts w:asciiTheme="majorBidi" w:hAnsiTheme="majorBidi" w:cstheme="majorBidi"/>
          <w:sz w:val="24"/>
          <w:szCs w:val="24"/>
        </w:rPr>
        <w:t xml:space="preserve">, </w:t>
      </w:r>
      <w:r w:rsidR="005F36B7" w:rsidRPr="00E15A42">
        <w:rPr>
          <w:rFonts w:asciiTheme="majorBidi" w:hAnsiTheme="majorBidi" w:cstheme="majorBidi"/>
          <w:sz w:val="24"/>
          <w:szCs w:val="24"/>
        </w:rPr>
        <w:t xml:space="preserve">and more attention should be paid to the </w:t>
      </w:r>
      <w:r w:rsidR="00252AFE" w:rsidRPr="00E15A42">
        <w:rPr>
          <w:rFonts w:asciiTheme="majorBidi" w:hAnsiTheme="majorBidi" w:cstheme="majorBidi"/>
          <w:sz w:val="24"/>
          <w:szCs w:val="24"/>
        </w:rPr>
        <w:t>learning process</w:t>
      </w:r>
      <w:r w:rsidR="005F36B7" w:rsidRPr="00E15A42">
        <w:rPr>
          <w:rFonts w:asciiTheme="majorBidi" w:hAnsiTheme="majorBidi" w:cstheme="majorBidi"/>
          <w:sz w:val="24"/>
          <w:szCs w:val="24"/>
        </w:rPr>
        <w:t xml:space="preserve"> </w:t>
      </w:r>
      <w:r>
        <w:rPr>
          <w:rFonts w:asciiTheme="majorBidi" w:hAnsiTheme="majorBidi" w:cstheme="majorBidi"/>
          <w:sz w:val="24"/>
          <w:szCs w:val="24"/>
        </w:rPr>
        <w:t>with the presence of U</w:t>
      </w:r>
      <w:r w:rsidR="005F36B7" w:rsidRPr="00E15A42">
        <w:rPr>
          <w:rFonts w:asciiTheme="majorBidi" w:hAnsiTheme="majorBidi" w:cstheme="majorBidi"/>
          <w:sz w:val="24"/>
          <w:szCs w:val="24"/>
        </w:rPr>
        <w:t>MIS</w:t>
      </w:r>
      <w:r w:rsidR="00252AFE" w:rsidRPr="00E15A42">
        <w:rPr>
          <w:rFonts w:asciiTheme="majorBidi" w:hAnsiTheme="majorBidi" w:cstheme="majorBidi"/>
          <w:sz w:val="24"/>
          <w:szCs w:val="24"/>
        </w:rPr>
        <w:t xml:space="preserve"> </w:t>
      </w:r>
      <w:r w:rsidR="00932A59" w:rsidRPr="00E15A42">
        <w:rPr>
          <w:rFonts w:asciiTheme="majorBidi" w:hAnsiTheme="majorBidi" w:cstheme="majorBidi"/>
          <w:noProof/>
          <w:sz w:val="24"/>
          <w:szCs w:val="24"/>
        </w:rPr>
        <w:t>[</w:t>
      </w:r>
      <w:r w:rsidR="00C11093" w:rsidRPr="00E15A42">
        <w:rPr>
          <w:rFonts w:asciiTheme="majorBidi" w:hAnsiTheme="majorBidi" w:cstheme="majorBidi"/>
          <w:noProof/>
          <w:sz w:val="24"/>
          <w:szCs w:val="24"/>
        </w:rPr>
        <w:t>18</w:t>
      </w:r>
      <w:r w:rsidR="00932A59" w:rsidRPr="00E15A42">
        <w:rPr>
          <w:rFonts w:asciiTheme="majorBidi" w:hAnsiTheme="majorBidi" w:cstheme="majorBidi"/>
          <w:noProof/>
          <w:sz w:val="24"/>
          <w:szCs w:val="24"/>
        </w:rPr>
        <w:t>]</w:t>
      </w:r>
      <w:r w:rsidR="00252AFE" w:rsidRPr="00E15A42">
        <w:rPr>
          <w:rFonts w:asciiTheme="majorBidi" w:hAnsiTheme="majorBidi" w:cstheme="majorBidi"/>
          <w:sz w:val="24"/>
          <w:szCs w:val="24"/>
        </w:rPr>
        <w:t xml:space="preserve">. </w:t>
      </w:r>
    </w:p>
    <w:p w:rsidR="002E1360" w:rsidRPr="00E15A42" w:rsidRDefault="006053F0" w:rsidP="00FE52C0">
      <w:pPr>
        <w:pStyle w:val="ListParagraph"/>
        <w:numPr>
          <w:ilvl w:val="0"/>
          <w:numId w:val="20"/>
        </w:numPr>
        <w:ind w:left="270" w:hanging="270"/>
        <w:rPr>
          <w:rFonts w:asciiTheme="majorBidi" w:hAnsiTheme="majorBidi" w:cstheme="majorBidi"/>
          <w:b/>
          <w:bCs/>
          <w:sz w:val="24"/>
          <w:szCs w:val="24"/>
        </w:rPr>
      </w:pPr>
      <w:r w:rsidRPr="00E15A42">
        <w:rPr>
          <w:rFonts w:asciiTheme="majorBidi" w:hAnsiTheme="majorBidi" w:cstheme="majorBidi"/>
          <w:b/>
          <w:bCs/>
          <w:sz w:val="24"/>
          <w:szCs w:val="24"/>
        </w:rPr>
        <w:lastRenderedPageBreak/>
        <w:t>Prototypical e-Learning</w:t>
      </w:r>
    </w:p>
    <w:p w:rsidR="00EA654C" w:rsidRPr="00E15A42" w:rsidRDefault="00BD6D0F" w:rsidP="00BD6D0F">
      <w:pPr>
        <w:spacing w:after="0"/>
        <w:jc w:val="both"/>
        <w:rPr>
          <w:rFonts w:asciiTheme="majorBidi" w:hAnsiTheme="majorBidi" w:cstheme="majorBidi"/>
          <w:sz w:val="24"/>
          <w:szCs w:val="24"/>
        </w:rPr>
      </w:pPr>
      <w:r>
        <w:rPr>
          <w:rFonts w:asciiTheme="majorBidi" w:hAnsiTheme="majorBidi" w:cstheme="majorBidi"/>
          <w:sz w:val="24"/>
          <w:szCs w:val="24"/>
        </w:rPr>
        <w:t xml:space="preserve">Researchers </w:t>
      </w:r>
      <w:r w:rsidR="00EA654C" w:rsidRPr="00E15A42">
        <w:rPr>
          <w:rFonts w:asciiTheme="majorBidi" w:hAnsiTheme="majorBidi" w:cstheme="majorBidi"/>
          <w:sz w:val="24"/>
          <w:szCs w:val="24"/>
        </w:rPr>
        <w:t xml:space="preserve">attempt to </w:t>
      </w:r>
      <w:r>
        <w:rPr>
          <w:rFonts w:asciiTheme="majorBidi" w:hAnsiTheme="majorBidi" w:cstheme="majorBidi"/>
          <w:sz w:val="24"/>
          <w:szCs w:val="24"/>
        </w:rPr>
        <w:t>define a prototypical e-Learning model</w:t>
      </w:r>
      <w:r w:rsidR="00EA654C" w:rsidRPr="00E15A42">
        <w:rPr>
          <w:rFonts w:asciiTheme="majorBidi" w:hAnsiTheme="majorBidi" w:cstheme="majorBidi"/>
          <w:sz w:val="24"/>
          <w:szCs w:val="24"/>
        </w:rPr>
        <w:t xml:space="preserve"> over the years, resulting in many considerations, points of views, and acronyms that are hard to count. Each acronym reflects its presenter point of view, and features that must e</w:t>
      </w:r>
      <w:r w:rsidR="008C7A67" w:rsidRPr="00E15A42">
        <w:rPr>
          <w:rFonts w:asciiTheme="majorBidi" w:hAnsiTheme="majorBidi" w:cstheme="majorBidi"/>
          <w:sz w:val="24"/>
          <w:szCs w:val="24"/>
        </w:rPr>
        <w:t>xist; from her/his point of view</w:t>
      </w:r>
      <w:r w:rsidR="00EA654C" w:rsidRPr="00E15A42">
        <w:rPr>
          <w:rFonts w:asciiTheme="majorBidi" w:hAnsiTheme="majorBidi" w:cstheme="majorBidi"/>
          <w:sz w:val="24"/>
          <w:szCs w:val="24"/>
        </w:rPr>
        <w:t xml:space="preserve">. </w:t>
      </w:r>
      <w:r w:rsidR="008C7A67" w:rsidRPr="00E15A42">
        <w:rPr>
          <w:rFonts w:asciiTheme="majorBidi" w:hAnsiTheme="majorBidi" w:cstheme="majorBidi"/>
          <w:sz w:val="24"/>
          <w:szCs w:val="24"/>
        </w:rPr>
        <w:t>A</w:t>
      </w:r>
      <w:r w:rsidR="00EA654C" w:rsidRPr="00E15A42">
        <w:rPr>
          <w:rFonts w:asciiTheme="majorBidi" w:hAnsiTheme="majorBidi" w:cstheme="majorBidi"/>
          <w:sz w:val="24"/>
          <w:szCs w:val="24"/>
        </w:rPr>
        <w:t>cronyms include</w:t>
      </w:r>
      <w:r w:rsidR="007D5D3D"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[19]</w:t>
      </w:r>
      <w:r w:rsidR="00EA654C" w:rsidRPr="00E15A42">
        <w:rPr>
          <w:rFonts w:asciiTheme="majorBidi" w:hAnsiTheme="majorBidi" w:cstheme="majorBidi"/>
          <w:sz w:val="24"/>
          <w:szCs w:val="24"/>
        </w:rPr>
        <w:t>: Distance Education</w:t>
      </w:r>
      <w:r w:rsidR="007D5D3D"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[20,</w:t>
      </w:r>
      <w:r w:rsidR="00383BF3" w:rsidRPr="00E15A42">
        <w:rPr>
          <w:rFonts w:asciiTheme="majorBidi" w:hAnsiTheme="majorBidi" w:cstheme="majorBidi"/>
          <w:noProof/>
          <w:sz w:val="24"/>
          <w:szCs w:val="24"/>
        </w:rPr>
        <w:t>21</w:t>
      </w:r>
      <w:r w:rsidR="00C11093" w:rsidRPr="00E15A42">
        <w:rPr>
          <w:rFonts w:asciiTheme="majorBidi" w:hAnsiTheme="majorBidi" w:cstheme="majorBidi"/>
          <w:noProof/>
          <w:sz w:val="24"/>
          <w:szCs w:val="24"/>
        </w:rPr>
        <w:t>]</w:t>
      </w:r>
      <w:r w:rsidR="006B2361"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Telecast</w:t>
      </w:r>
      <w:r w:rsidR="006C33CB"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2</w:t>
      </w:r>
      <w:r w:rsidR="00C11093" w:rsidRPr="00E15A42">
        <w:rPr>
          <w:rFonts w:asciiTheme="majorBidi" w:hAnsiTheme="majorBidi" w:cstheme="majorBidi"/>
          <w:noProof/>
          <w:sz w:val="24"/>
          <w:szCs w:val="24"/>
        </w:rPr>
        <w:t>2]</w:t>
      </w:r>
      <w:r w:rsidR="006B2361"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Adaptive Teaching System</w:t>
      </w:r>
      <w:r w:rsidR="006C33CB"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2</w:t>
      </w:r>
      <w:r w:rsidR="00C11093" w:rsidRPr="00E15A42">
        <w:rPr>
          <w:rFonts w:asciiTheme="majorBidi" w:hAnsiTheme="majorBidi" w:cstheme="majorBidi"/>
          <w:noProof/>
          <w:sz w:val="24"/>
          <w:szCs w:val="24"/>
        </w:rPr>
        <w:t>3]</w:t>
      </w:r>
      <w:r w:rsidR="006B2361"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Authoring System</w:t>
      </w:r>
      <w:r w:rsidR="00430CFC"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2</w:t>
      </w:r>
      <w:r w:rsidR="00C11093" w:rsidRPr="00E15A42">
        <w:rPr>
          <w:rFonts w:asciiTheme="majorBidi" w:hAnsiTheme="majorBidi" w:cstheme="majorBidi"/>
          <w:noProof/>
          <w:sz w:val="24"/>
          <w:szCs w:val="24"/>
        </w:rPr>
        <w:t>4]</w:t>
      </w:r>
      <w:r w:rsidR="006B2361" w:rsidRPr="00E15A42">
        <w:rPr>
          <w:rFonts w:asciiTheme="majorBidi" w:hAnsiTheme="majorBidi" w:cstheme="majorBidi"/>
          <w:sz w:val="24"/>
          <w:szCs w:val="24"/>
        </w:rPr>
        <w:t xml:space="preserve">, CAI: </w:t>
      </w:r>
      <w:r w:rsidR="00EA654C" w:rsidRPr="00E15A42">
        <w:rPr>
          <w:rFonts w:asciiTheme="majorBidi" w:hAnsiTheme="majorBidi" w:cstheme="majorBidi"/>
          <w:sz w:val="24"/>
          <w:szCs w:val="24"/>
        </w:rPr>
        <w:t>Computer Assisted Instruction</w:t>
      </w:r>
      <w:r w:rsidR="00430CFC"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2</w:t>
      </w:r>
      <w:r w:rsidR="00C11093" w:rsidRPr="00E15A42">
        <w:rPr>
          <w:rFonts w:asciiTheme="majorBidi" w:hAnsiTheme="majorBidi" w:cstheme="majorBidi"/>
          <w:noProof/>
          <w:sz w:val="24"/>
          <w:szCs w:val="24"/>
        </w:rPr>
        <w:t>5,</w:t>
      </w:r>
      <w:r w:rsidR="00383BF3" w:rsidRPr="00E15A42">
        <w:rPr>
          <w:rFonts w:asciiTheme="majorBidi" w:hAnsiTheme="majorBidi" w:cstheme="majorBidi"/>
          <w:noProof/>
          <w:sz w:val="24"/>
          <w:szCs w:val="24"/>
        </w:rPr>
        <w:t>2</w:t>
      </w:r>
      <w:r w:rsidR="00C11093" w:rsidRPr="00E15A42">
        <w:rPr>
          <w:rFonts w:asciiTheme="majorBidi" w:hAnsiTheme="majorBidi" w:cstheme="majorBidi"/>
          <w:noProof/>
          <w:sz w:val="24"/>
          <w:szCs w:val="24"/>
        </w:rPr>
        <w:t>6]</w:t>
      </w:r>
      <w:r w:rsidR="006B2361"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Electronic Courses</w:t>
      </w:r>
      <w:r w:rsidR="002E411A"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2</w:t>
      </w:r>
      <w:r w:rsidR="00C11093" w:rsidRPr="00E15A42">
        <w:rPr>
          <w:rFonts w:asciiTheme="majorBidi" w:hAnsiTheme="majorBidi" w:cstheme="majorBidi"/>
          <w:noProof/>
          <w:sz w:val="24"/>
          <w:szCs w:val="24"/>
        </w:rPr>
        <w:t>7]</w:t>
      </w:r>
      <w:r w:rsidR="006B2361"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Online Courses</w:t>
      </w:r>
      <w:r w:rsidR="00383BF3" w:rsidRPr="00E15A42">
        <w:rPr>
          <w:rFonts w:asciiTheme="majorBidi" w:hAnsiTheme="majorBidi" w:cstheme="majorBidi"/>
          <w:noProof/>
          <w:sz w:val="24"/>
          <w:szCs w:val="24"/>
        </w:rPr>
        <w:t xml:space="preserve"> </w:t>
      </w:r>
      <w:r w:rsidR="00C11093" w:rsidRPr="00E15A42">
        <w:rPr>
          <w:rFonts w:asciiTheme="majorBidi" w:hAnsiTheme="majorBidi" w:cstheme="majorBidi"/>
          <w:noProof/>
          <w:sz w:val="24"/>
          <w:szCs w:val="24"/>
        </w:rPr>
        <w:t>[27]</w:t>
      </w:r>
      <w:r w:rsidR="006B2361" w:rsidRPr="00E15A42">
        <w:rPr>
          <w:rFonts w:asciiTheme="majorBidi" w:hAnsiTheme="majorBidi" w:cstheme="majorBidi"/>
          <w:sz w:val="24"/>
          <w:szCs w:val="24"/>
        </w:rPr>
        <w:t>, CIT: Computer-Information-</w:t>
      </w:r>
      <w:r w:rsidR="00EA654C" w:rsidRPr="00E15A42">
        <w:rPr>
          <w:rFonts w:asciiTheme="majorBidi" w:hAnsiTheme="majorBidi" w:cstheme="majorBidi"/>
          <w:sz w:val="24"/>
          <w:szCs w:val="24"/>
        </w:rPr>
        <w:t>Television</w:t>
      </w:r>
      <w:r w:rsidR="002E411A"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2</w:t>
      </w:r>
      <w:r w:rsidR="00C11093" w:rsidRPr="00E15A42">
        <w:rPr>
          <w:rFonts w:asciiTheme="majorBidi" w:hAnsiTheme="majorBidi" w:cstheme="majorBidi"/>
          <w:noProof/>
          <w:sz w:val="24"/>
          <w:szCs w:val="24"/>
        </w:rPr>
        <w:t>8]</w:t>
      </w:r>
      <w:r w:rsidR="006B2361"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Computer Managed Learning System</w:t>
      </w:r>
      <w:r w:rsidR="002E411A"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[29]</w:t>
      </w:r>
      <w:r w:rsidR="00042F6F"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Computer Assisted Learning</w:t>
      </w:r>
      <w:r w:rsidR="00042F6F"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[29]</w:t>
      </w:r>
      <w:r w:rsidR="006B2361"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Integrated Student Information System</w:t>
      </w:r>
      <w:r w:rsidR="00042F6F"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3</w:t>
      </w:r>
      <w:r w:rsidR="00C11093" w:rsidRPr="00E15A42">
        <w:rPr>
          <w:rFonts w:asciiTheme="majorBidi" w:hAnsiTheme="majorBidi" w:cstheme="majorBidi"/>
          <w:noProof/>
          <w:sz w:val="24"/>
          <w:szCs w:val="24"/>
        </w:rPr>
        <w:t>0]</w:t>
      </w:r>
      <w:r w:rsidR="006B2361"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CBT</w:t>
      </w:r>
      <w:r w:rsidR="006B2361" w:rsidRPr="00E15A42">
        <w:rPr>
          <w:rFonts w:asciiTheme="majorBidi" w:hAnsiTheme="majorBidi" w:cstheme="majorBidi"/>
          <w:sz w:val="24"/>
          <w:szCs w:val="24"/>
        </w:rPr>
        <w:t>: Computer Based Training</w:t>
      </w:r>
      <w:r w:rsidR="00BE1C35"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3</w:t>
      </w:r>
      <w:r w:rsidR="00C11093" w:rsidRPr="00E15A42">
        <w:rPr>
          <w:rFonts w:asciiTheme="majorBidi" w:hAnsiTheme="majorBidi" w:cstheme="majorBidi"/>
          <w:noProof/>
          <w:sz w:val="24"/>
          <w:szCs w:val="24"/>
        </w:rPr>
        <w:t>1]</w:t>
      </w:r>
      <w:r w:rsidR="006B2361"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LMS: Learning Management System</w:t>
      </w:r>
      <w:r w:rsidR="00042F6F"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3</w:t>
      </w:r>
      <w:r w:rsidR="00C11093" w:rsidRPr="00E15A42">
        <w:rPr>
          <w:rFonts w:asciiTheme="majorBidi" w:hAnsiTheme="majorBidi" w:cstheme="majorBidi"/>
          <w:noProof/>
          <w:sz w:val="24"/>
          <w:szCs w:val="24"/>
        </w:rPr>
        <w:t>2]</w:t>
      </w:r>
      <w:r w:rsidR="006B2361"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Interactive Learning Environment</w:t>
      </w:r>
      <w:r w:rsidR="00BE1C35"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3</w:t>
      </w:r>
      <w:r w:rsidR="00C11093" w:rsidRPr="00E15A42">
        <w:rPr>
          <w:rFonts w:asciiTheme="majorBidi" w:hAnsiTheme="majorBidi" w:cstheme="majorBidi"/>
          <w:noProof/>
          <w:sz w:val="24"/>
          <w:szCs w:val="24"/>
        </w:rPr>
        <w:t>3]</w:t>
      </w:r>
      <w:r w:rsidR="006B2361"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Course Management System</w:t>
      </w:r>
      <w:r w:rsidR="00EE5E7B"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3</w:t>
      </w:r>
      <w:r w:rsidR="00C11093" w:rsidRPr="00E15A42">
        <w:rPr>
          <w:rFonts w:asciiTheme="majorBidi" w:hAnsiTheme="majorBidi" w:cstheme="majorBidi"/>
          <w:noProof/>
          <w:sz w:val="24"/>
          <w:szCs w:val="24"/>
        </w:rPr>
        <w:t>4]</w:t>
      </w:r>
      <w:r w:rsidR="006B2361"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Courseware Authoring Tool</w:t>
      </w:r>
      <w:r w:rsidR="00A77ACC"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3</w:t>
      </w:r>
      <w:r w:rsidR="00C11093" w:rsidRPr="00E15A42">
        <w:rPr>
          <w:rFonts w:asciiTheme="majorBidi" w:hAnsiTheme="majorBidi" w:cstheme="majorBidi"/>
          <w:noProof/>
          <w:sz w:val="24"/>
          <w:szCs w:val="24"/>
        </w:rPr>
        <w:t>5]</w:t>
      </w:r>
      <w:r w:rsidR="006B2361"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Assessment Management System</w:t>
      </w:r>
      <w:r w:rsidR="006A128D"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3</w:t>
      </w:r>
      <w:r w:rsidR="00C11093" w:rsidRPr="00E15A42">
        <w:rPr>
          <w:rFonts w:asciiTheme="majorBidi" w:hAnsiTheme="majorBidi" w:cstheme="majorBidi"/>
          <w:noProof/>
          <w:sz w:val="24"/>
          <w:szCs w:val="24"/>
        </w:rPr>
        <w:t>6]</w:t>
      </w:r>
      <w:r w:rsidR="00EA654C" w:rsidRPr="00E15A42">
        <w:rPr>
          <w:rFonts w:asciiTheme="majorBidi" w:hAnsiTheme="majorBidi" w:cstheme="majorBidi"/>
          <w:sz w:val="24"/>
          <w:szCs w:val="24"/>
        </w:rPr>
        <w:t xml:space="preserve">, </w:t>
      </w:r>
      <w:r w:rsidR="00A77ACC" w:rsidRPr="00E15A42">
        <w:rPr>
          <w:rFonts w:asciiTheme="majorBidi" w:hAnsiTheme="majorBidi" w:cstheme="majorBidi"/>
          <w:sz w:val="24"/>
          <w:szCs w:val="24"/>
        </w:rPr>
        <w:t xml:space="preserve">Integrated Learning System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3</w:t>
      </w:r>
      <w:r w:rsidR="00C11093" w:rsidRPr="00E15A42">
        <w:rPr>
          <w:rFonts w:asciiTheme="majorBidi" w:hAnsiTheme="majorBidi" w:cstheme="majorBidi"/>
          <w:noProof/>
          <w:sz w:val="24"/>
          <w:szCs w:val="24"/>
        </w:rPr>
        <w:t>7]</w:t>
      </w:r>
      <w:r w:rsidR="00A77ACC"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CAPA: Computer Assisted Personalized Approach</w:t>
      </w:r>
      <w:r w:rsidR="00A77ACC"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3</w:t>
      </w:r>
      <w:r w:rsidR="00C11093" w:rsidRPr="00E15A42">
        <w:rPr>
          <w:rFonts w:asciiTheme="majorBidi" w:hAnsiTheme="majorBidi" w:cstheme="majorBidi"/>
          <w:noProof/>
          <w:sz w:val="24"/>
          <w:szCs w:val="24"/>
        </w:rPr>
        <w:t>8]</w:t>
      </w:r>
      <w:r w:rsidR="00EA654C" w:rsidRPr="00E15A42">
        <w:rPr>
          <w:rFonts w:asciiTheme="majorBidi" w:hAnsiTheme="majorBidi" w:cstheme="majorBidi"/>
          <w:sz w:val="24"/>
          <w:szCs w:val="24"/>
        </w:rPr>
        <w:t>, Collaborative Learning</w:t>
      </w:r>
      <w:r w:rsidR="006A128D"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[39]</w:t>
      </w:r>
      <w:r w:rsidR="00EA654C" w:rsidRPr="00E15A42">
        <w:rPr>
          <w:rFonts w:asciiTheme="majorBidi" w:hAnsiTheme="majorBidi" w:cstheme="majorBidi"/>
          <w:sz w:val="24"/>
          <w:szCs w:val="24"/>
        </w:rPr>
        <w:t>, Virtual College</w:t>
      </w:r>
      <w:r w:rsidR="006002FC" w:rsidRPr="00E15A42">
        <w:rPr>
          <w:rFonts w:asciiTheme="majorBidi" w:hAnsiTheme="majorBidi" w:cstheme="majorBidi"/>
          <w:sz w:val="24"/>
          <w:szCs w:val="24"/>
        </w:rPr>
        <w:t xml:space="preserve"> </w:t>
      </w:r>
      <w:r w:rsidR="00C11093"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2</w:t>
      </w:r>
      <w:r w:rsidR="00C11093" w:rsidRPr="00E15A42">
        <w:rPr>
          <w:rFonts w:asciiTheme="majorBidi" w:hAnsiTheme="majorBidi" w:cstheme="majorBidi"/>
          <w:noProof/>
          <w:sz w:val="24"/>
          <w:szCs w:val="24"/>
        </w:rPr>
        <w:t>7]</w:t>
      </w:r>
      <w:r w:rsidR="00EA654C" w:rsidRPr="00E15A42">
        <w:rPr>
          <w:rFonts w:asciiTheme="majorBidi" w:hAnsiTheme="majorBidi" w:cstheme="majorBidi"/>
          <w:sz w:val="24"/>
          <w:szCs w:val="24"/>
        </w:rPr>
        <w:t>, VLE: Virtual Learning Environment</w:t>
      </w:r>
      <w:r w:rsidR="00042F6F" w:rsidRPr="00E15A42">
        <w:rPr>
          <w:rFonts w:asciiTheme="majorBidi" w:hAnsiTheme="majorBidi" w:cstheme="majorBidi"/>
          <w:sz w:val="24"/>
          <w:szCs w:val="24"/>
        </w:rPr>
        <w:t xml:space="preserve"> </w:t>
      </w:r>
      <w:r w:rsidR="00A77091"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w:t>
      </w:r>
      <w:r w:rsidR="00A77091" w:rsidRPr="00E15A42">
        <w:rPr>
          <w:rFonts w:asciiTheme="majorBidi" w:hAnsiTheme="majorBidi" w:cstheme="majorBidi"/>
          <w:noProof/>
          <w:sz w:val="24"/>
          <w:szCs w:val="24"/>
        </w:rPr>
        <w:t>0]</w:t>
      </w:r>
      <w:r w:rsidR="00EA654C" w:rsidRPr="00E15A42">
        <w:rPr>
          <w:rFonts w:asciiTheme="majorBidi" w:hAnsiTheme="majorBidi" w:cstheme="majorBidi"/>
          <w:sz w:val="24"/>
          <w:szCs w:val="24"/>
        </w:rPr>
        <w:t>, Virtual Conference</w:t>
      </w:r>
      <w:r w:rsidR="006002FC" w:rsidRPr="00E15A42">
        <w:rPr>
          <w:rFonts w:asciiTheme="majorBidi" w:hAnsiTheme="majorBidi" w:cstheme="majorBidi"/>
          <w:sz w:val="24"/>
          <w:szCs w:val="24"/>
        </w:rPr>
        <w:t xml:space="preserve"> </w:t>
      </w:r>
      <w:r w:rsidR="00A77091"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w:t>
      </w:r>
      <w:r w:rsidR="00A77091" w:rsidRPr="00E15A42">
        <w:rPr>
          <w:rFonts w:asciiTheme="majorBidi" w:hAnsiTheme="majorBidi" w:cstheme="majorBidi"/>
          <w:noProof/>
          <w:sz w:val="24"/>
          <w:szCs w:val="24"/>
        </w:rPr>
        <w:t>1]</w:t>
      </w:r>
      <w:r w:rsidR="00EA654C" w:rsidRPr="00E15A42">
        <w:rPr>
          <w:rFonts w:asciiTheme="majorBidi" w:hAnsiTheme="majorBidi" w:cstheme="majorBidi"/>
          <w:sz w:val="24"/>
          <w:szCs w:val="24"/>
        </w:rPr>
        <w:t>, Virtual Classroom</w:t>
      </w:r>
      <w:r w:rsidR="006002FC" w:rsidRPr="00E15A42">
        <w:rPr>
          <w:rFonts w:asciiTheme="majorBidi" w:hAnsiTheme="majorBidi" w:cstheme="majorBidi"/>
          <w:sz w:val="24"/>
          <w:szCs w:val="24"/>
        </w:rPr>
        <w:t xml:space="preserve"> </w:t>
      </w:r>
      <w:r w:rsidR="00A77091"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w:t>
      </w:r>
      <w:r w:rsidR="00A77091" w:rsidRPr="00E15A42">
        <w:rPr>
          <w:rFonts w:asciiTheme="majorBidi" w:hAnsiTheme="majorBidi" w:cstheme="majorBidi"/>
          <w:noProof/>
          <w:sz w:val="24"/>
          <w:szCs w:val="24"/>
        </w:rPr>
        <w:t>2]</w:t>
      </w:r>
      <w:r w:rsidR="00EA654C" w:rsidRPr="00E15A42">
        <w:rPr>
          <w:rFonts w:asciiTheme="majorBidi" w:hAnsiTheme="majorBidi" w:cstheme="majorBidi"/>
          <w:sz w:val="24"/>
          <w:szCs w:val="24"/>
        </w:rPr>
        <w:t>, WBT: Web Based Training</w:t>
      </w:r>
      <w:r w:rsidR="006002FC" w:rsidRPr="00E15A42">
        <w:rPr>
          <w:rFonts w:asciiTheme="majorBidi" w:hAnsiTheme="majorBidi" w:cstheme="majorBidi"/>
          <w:sz w:val="24"/>
          <w:szCs w:val="24"/>
        </w:rPr>
        <w:t xml:space="preserve"> </w:t>
      </w:r>
      <w:r w:rsidR="00A77091"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w:t>
      </w:r>
      <w:r w:rsidR="00A77091" w:rsidRPr="00E15A42">
        <w:rPr>
          <w:rFonts w:asciiTheme="majorBidi" w:hAnsiTheme="majorBidi" w:cstheme="majorBidi"/>
          <w:noProof/>
          <w:sz w:val="24"/>
          <w:szCs w:val="24"/>
        </w:rPr>
        <w:t>3]</w:t>
      </w:r>
      <w:r w:rsidR="00EA654C" w:rsidRPr="00E15A42">
        <w:rPr>
          <w:rFonts w:asciiTheme="majorBidi" w:hAnsiTheme="majorBidi" w:cstheme="majorBidi"/>
          <w:sz w:val="24"/>
          <w:szCs w:val="24"/>
        </w:rPr>
        <w:t xml:space="preserve">, </w:t>
      </w:r>
      <w:r w:rsidR="006002FC" w:rsidRPr="00E15A42">
        <w:rPr>
          <w:rFonts w:asciiTheme="majorBidi" w:hAnsiTheme="majorBidi" w:cstheme="majorBidi"/>
          <w:sz w:val="24"/>
          <w:szCs w:val="24"/>
        </w:rPr>
        <w:t>LCMS: Learning Content Management Systems</w:t>
      </w:r>
      <w:r w:rsidR="00383BF3" w:rsidRPr="00E15A42">
        <w:rPr>
          <w:rFonts w:asciiTheme="majorBidi" w:hAnsiTheme="majorBidi" w:cstheme="majorBidi"/>
          <w:noProof/>
          <w:sz w:val="24"/>
          <w:szCs w:val="24"/>
        </w:rPr>
        <w:t xml:space="preserve"> </w:t>
      </w:r>
      <w:r w:rsidR="00A77091"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w:t>
      </w:r>
      <w:r w:rsidR="00A77091" w:rsidRPr="00E15A42">
        <w:rPr>
          <w:rFonts w:asciiTheme="majorBidi" w:hAnsiTheme="majorBidi" w:cstheme="majorBidi"/>
          <w:noProof/>
          <w:sz w:val="24"/>
          <w:szCs w:val="24"/>
        </w:rPr>
        <w:t>3]</w:t>
      </w:r>
      <w:r w:rsidR="006002FC"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Web-based Interactive Course</w:t>
      </w:r>
      <w:r w:rsidR="00B53167" w:rsidRPr="00E15A42">
        <w:rPr>
          <w:rFonts w:asciiTheme="majorBidi" w:hAnsiTheme="majorBidi" w:cstheme="majorBidi"/>
          <w:sz w:val="24"/>
          <w:szCs w:val="24"/>
        </w:rPr>
        <w:t xml:space="preserve"> </w:t>
      </w:r>
      <w:r w:rsidR="00A77091"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w:t>
      </w:r>
      <w:r w:rsidR="00A77091" w:rsidRPr="00E15A42">
        <w:rPr>
          <w:rFonts w:asciiTheme="majorBidi" w:hAnsiTheme="majorBidi" w:cstheme="majorBidi"/>
          <w:noProof/>
          <w:sz w:val="24"/>
          <w:szCs w:val="24"/>
        </w:rPr>
        <w:t>4]</w:t>
      </w:r>
      <w:r w:rsidR="00EA654C" w:rsidRPr="00E15A42">
        <w:rPr>
          <w:rFonts w:asciiTheme="majorBidi" w:hAnsiTheme="majorBidi" w:cstheme="majorBidi"/>
          <w:sz w:val="24"/>
          <w:szCs w:val="24"/>
        </w:rPr>
        <w:t>, PLE: Personal Learning Environment</w:t>
      </w:r>
      <w:r w:rsidR="00B53167" w:rsidRPr="00E15A42">
        <w:rPr>
          <w:rFonts w:asciiTheme="majorBidi" w:hAnsiTheme="majorBidi" w:cstheme="majorBidi"/>
          <w:sz w:val="24"/>
          <w:szCs w:val="24"/>
        </w:rPr>
        <w:t xml:space="preserve"> </w:t>
      </w:r>
      <w:r w:rsidR="00A77091"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w:t>
      </w:r>
      <w:r w:rsidR="00A77091" w:rsidRPr="00E15A42">
        <w:rPr>
          <w:rFonts w:asciiTheme="majorBidi" w:hAnsiTheme="majorBidi" w:cstheme="majorBidi"/>
          <w:noProof/>
          <w:sz w:val="24"/>
          <w:szCs w:val="24"/>
        </w:rPr>
        <w:t>5]</w:t>
      </w:r>
      <w:r w:rsidR="00EA654C" w:rsidRPr="00E15A42">
        <w:rPr>
          <w:rFonts w:asciiTheme="majorBidi" w:hAnsiTheme="majorBidi" w:cstheme="majorBidi"/>
          <w:sz w:val="24"/>
          <w:szCs w:val="24"/>
        </w:rPr>
        <w:t>, Virtual University</w:t>
      </w:r>
      <w:r w:rsidR="00B53167" w:rsidRPr="00E15A42">
        <w:rPr>
          <w:rFonts w:asciiTheme="majorBidi" w:hAnsiTheme="majorBidi" w:cstheme="majorBidi"/>
          <w:sz w:val="24"/>
          <w:szCs w:val="24"/>
        </w:rPr>
        <w:t xml:space="preserve"> </w:t>
      </w:r>
      <w:r w:rsidR="00A77091"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w:t>
      </w:r>
      <w:r w:rsidR="00A77091" w:rsidRPr="00E15A42">
        <w:rPr>
          <w:rFonts w:asciiTheme="majorBidi" w:hAnsiTheme="majorBidi" w:cstheme="majorBidi"/>
          <w:noProof/>
          <w:sz w:val="24"/>
          <w:szCs w:val="24"/>
        </w:rPr>
        <w:t>6]</w:t>
      </w:r>
      <w:r w:rsidR="00B53167" w:rsidRPr="00E15A42">
        <w:rPr>
          <w:rFonts w:asciiTheme="majorBidi" w:hAnsiTheme="majorBidi" w:cstheme="majorBidi"/>
          <w:sz w:val="24"/>
          <w:szCs w:val="24"/>
        </w:rPr>
        <w:t xml:space="preserve">, </w:t>
      </w:r>
      <w:r w:rsidR="00EA654C" w:rsidRPr="00E15A42">
        <w:rPr>
          <w:rFonts w:asciiTheme="majorBidi" w:hAnsiTheme="majorBidi" w:cstheme="majorBidi"/>
          <w:sz w:val="24"/>
          <w:szCs w:val="24"/>
        </w:rPr>
        <w:t>Enterprise Course Management System</w:t>
      </w:r>
      <w:r w:rsidR="00B53167" w:rsidRPr="00E15A42">
        <w:rPr>
          <w:rFonts w:asciiTheme="majorBidi" w:hAnsiTheme="majorBidi" w:cstheme="majorBidi"/>
          <w:sz w:val="24"/>
          <w:szCs w:val="24"/>
        </w:rPr>
        <w:t xml:space="preserve"> </w:t>
      </w:r>
      <w:r w:rsidR="00A77091"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w:t>
      </w:r>
      <w:r w:rsidR="00A77091" w:rsidRPr="00E15A42">
        <w:rPr>
          <w:rFonts w:asciiTheme="majorBidi" w:hAnsiTheme="majorBidi" w:cstheme="majorBidi"/>
          <w:noProof/>
          <w:sz w:val="24"/>
          <w:szCs w:val="24"/>
        </w:rPr>
        <w:t>7]</w:t>
      </w:r>
      <w:r w:rsidR="00CA1DE6" w:rsidRPr="00E15A42">
        <w:rPr>
          <w:rFonts w:asciiTheme="majorBidi" w:hAnsiTheme="majorBidi" w:cstheme="majorBidi"/>
          <w:sz w:val="24"/>
          <w:szCs w:val="24"/>
        </w:rPr>
        <w:t>.</w:t>
      </w:r>
      <w:r w:rsidR="004B18E8" w:rsidRPr="00E15A42">
        <w:rPr>
          <w:rFonts w:asciiTheme="majorBidi" w:hAnsiTheme="majorBidi" w:cstheme="majorBidi"/>
          <w:sz w:val="24"/>
          <w:szCs w:val="24"/>
        </w:rPr>
        <w:t xml:space="preserve"> </w:t>
      </w:r>
      <w:r w:rsidR="007D5D3D" w:rsidRPr="00E15A42">
        <w:rPr>
          <w:rFonts w:asciiTheme="majorBidi" w:hAnsiTheme="majorBidi" w:cstheme="majorBidi"/>
          <w:sz w:val="24"/>
          <w:szCs w:val="24"/>
        </w:rPr>
        <w:t xml:space="preserve">By studying all mentioned acronyms, it is clear that there is confusion between tools, features, and concepts. In attempt to organize those acronyms, extract features, and tools that enable those features, clarify concepts, and keeping in mind that the learning process is our main concern, figure </w:t>
      </w:r>
      <w:r w:rsidR="00224963">
        <w:rPr>
          <w:rFonts w:asciiTheme="majorBidi" w:hAnsiTheme="majorBidi" w:cstheme="majorBidi"/>
          <w:sz w:val="24"/>
          <w:szCs w:val="24"/>
        </w:rPr>
        <w:t>1</w:t>
      </w:r>
      <w:r w:rsidR="003D02CF" w:rsidRPr="00E15A42">
        <w:rPr>
          <w:rFonts w:asciiTheme="majorBidi" w:hAnsiTheme="majorBidi" w:cstheme="majorBidi"/>
          <w:sz w:val="24"/>
          <w:szCs w:val="24"/>
        </w:rPr>
        <w:t>.</w:t>
      </w:r>
      <w:r w:rsidR="007D5D3D" w:rsidRPr="00E15A42">
        <w:rPr>
          <w:rFonts w:asciiTheme="majorBidi" w:hAnsiTheme="majorBidi" w:cstheme="majorBidi"/>
          <w:sz w:val="24"/>
          <w:szCs w:val="24"/>
        </w:rPr>
        <w:t xml:space="preserve">3 attempts to clarify </w:t>
      </w:r>
      <w:r w:rsidR="008C7A67" w:rsidRPr="00E15A42">
        <w:rPr>
          <w:rFonts w:asciiTheme="majorBidi" w:hAnsiTheme="majorBidi" w:cstheme="majorBidi"/>
          <w:sz w:val="24"/>
          <w:szCs w:val="24"/>
        </w:rPr>
        <w:t xml:space="preserve">one of the ways to categorize </w:t>
      </w:r>
      <w:r w:rsidR="007D5D3D" w:rsidRPr="00E15A42">
        <w:rPr>
          <w:rFonts w:asciiTheme="majorBidi" w:hAnsiTheme="majorBidi" w:cstheme="majorBidi"/>
          <w:sz w:val="24"/>
          <w:szCs w:val="24"/>
        </w:rPr>
        <w:t xml:space="preserve">those acronyms. </w:t>
      </w:r>
      <w:r w:rsidR="000E3CBF" w:rsidRPr="00E15A42">
        <w:rPr>
          <w:rFonts w:asciiTheme="majorBidi" w:hAnsiTheme="majorBidi" w:cstheme="majorBidi"/>
          <w:sz w:val="24"/>
          <w:szCs w:val="24"/>
        </w:rPr>
        <w:t xml:space="preserve">Though digital library have not been mentioned explicitly as a main enabler of e-Learning, but it deserves to be added as part of the extended LMS due to its importance for the learning process. </w:t>
      </w:r>
    </w:p>
    <w:p w:rsidR="007D5D3D" w:rsidRPr="00E15A42" w:rsidRDefault="006075C2" w:rsidP="00BD6D0F">
      <w:pPr>
        <w:keepNext/>
        <w:spacing w:before="240" w:after="0"/>
      </w:pPr>
      <w:r w:rsidRPr="00E15A42">
        <w:rPr>
          <w:noProof/>
        </w:rPr>
        <w:drawing>
          <wp:inline distT="0" distB="0" distL="0" distR="0">
            <wp:extent cx="5876925" cy="3324225"/>
            <wp:effectExtent l="76200" t="19050" r="47625"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450D17" w:rsidRPr="00E15A42" w:rsidRDefault="007D5D3D" w:rsidP="00224963">
      <w:pPr>
        <w:pStyle w:val="Caption"/>
        <w:jc w:val="center"/>
        <w:rPr>
          <w:rFonts w:asciiTheme="majorBidi" w:hAnsiTheme="majorBidi" w:cstheme="majorBidi"/>
          <w:color w:val="auto"/>
        </w:rPr>
      </w:pPr>
      <w:r w:rsidRPr="00E15A42">
        <w:rPr>
          <w:rFonts w:asciiTheme="majorBidi" w:hAnsiTheme="majorBidi" w:cstheme="majorBidi"/>
          <w:color w:val="auto"/>
        </w:rPr>
        <w:t xml:space="preserve">Figure </w:t>
      </w:r>
      <w:r w:rsidR="00224963">
        <w:rPr>
          <w:rFonts w:asciiTheme="majorBidi" w:hAnsiTheme="majorBidi" w:cstheme="majorBidi"/>
          <w:color w:val="auto"/>
        </w:rPr>
        <w:t>1</w:t>
      </w:r>
      <w:r w:rsidR="003D02CF" w:rsidRPr="00E15A42">
        <w:rPr>
          <w:rFonts w:asciiTheme="majorBidi" w:hAnsiTheme="majorBidi" w:cstheme="majorBidi"/>
          <w:color w:val="auto"/>
        </w:rPr>
        <w:t>.</w:t>
      </w:r>
      <w:r w:rsidR="008D128B" w:rsidRPr="00E15A42">
        <w:rPr>
          <w:rFonts w:asciiTheme="majorBidi" w:hAnsiTheme="majorBidi" w:cstheme="majorBidi"/>
          <w:color w:val="auto"/>
        </w:rPr>
        <w:fldChar w:fldCharType="begin"/>
      </w:r>
      <w:r w:rsidRPr="00E15A42">
        <w:rPr>
          <w:rFonts w:asciiTheme="majorBidi" w:hAnsiTheme="majorBidi" w:cstheme="majorBidi"/>
          <w:color w:val="auto"/>
        </w:rPr>
        <w:instrText xml:space="preserve"> SEQ Figure \* ARABIC </w:instrText>
      </w:r>
      <w:r w:rsidR="008D128B" w:rsidRPr="00E15A42">
        <w:rPr>
          <w:rFonts w:asciiTheme="majorBidi" w:hAnsiTheme="majorBidi" w:cstheme="majorBidi"/>
          <w:color w:val="auto"/>
        </w:rPr>
        <w:fldChar w:fldCharType="separate"/>
      </w:r>
      <w:r w:rsidR="00DC12CA">
        <w:rPr>
          <w:rFonts w:asciiTheme="majorBidi" w:hAnsiTheme="majorBidi" w:cstheme="majorBidi"/>
          <w:noProof/>
          <w:color w:val="auto"/>
        </w:rPr>
        <w:t>3</w:t>
      </w:r>
      <w:r w:rsidR="008D128B" w:rsidRPr="00E15A42">
        <w:rPr>
          <w:rFonts w:asciiTheme="majorBidi" w:hAnsiTheme="majorBidi" w:cstheme="majorBidi"/>
          <w:color w:val="auto"/>
        </w:rPr>
        <w:fldChar w:fldCharType="end"/>
      </w:r>
      <w:r w:rsidRPr="00E15A42">
        <w:rPr>
          <w:rFonts w:asciiTheme="majorBidi" w:hAnsiTheme="majorBidi" w:cstheme="majorBidi"/>
          <w:color w:val="auto"/>
        </w:rPr>
        <w:t>: e-</w:t>
      </w:r>
      <w:r w:rsidR="008D16AC" w:rsidRPr="00E15A42">
        <w:rPr>
          <w:rFonts w:asciiTheme="majorBidi" w:hAnsiTheme="majorBidi" w:cstheme="majorBidi"/>
          <w:color w:val="auto"/>
        </w:rPr>
        <w:t xml:space="preserve">Learning </w:t>
      </w:r>
      <w:r w:rsidR="00E92A44" w:rsidRPr="00E15A42">
        <w:rPr>
          <w:rFonts w:asciiTheme="majorBidi" w:hAnsiTheme="majorBidi" w:cstheme="majorBidi"/>
          <w:color w:val="auto"/>
        </w:rPr>
        <w:t>umbrella covers many acronyms</w:t>
      </w:r>
    </w:p>
    <w:p w:rsidR="00A624FC" w:rsidRPr="00E15A42" w:rsidRDefault="00E92A44" w:rsidP="003E625D">
      <w:pPr>
        <w:jc w:val="both"/>
        <w:rPr>
          <w:rFonts w:asciiTheme="majorBidi" w:hAnsiTheme="majorBidi" w:cstheme="majorBidi"/>
          <w:sz w:val="24"/>
          <w:szCs w:val="24"/>
        </w:rPr>
      </w:pPr>
      <w:r w:rsidRPr="00E15A42">
        <w:rPr>
          <w:rFonts w:asciiTheme="majorBidi" w:hAnsiTheme="majorBidi" w:cstheme="majorBidi"/>
          <w:sz w:val="24"/>
          <w:szCs w:val="24"/>
        </w:rPr>
        <w:lastRenderedPageBreak/>
        <w:t>e-Learning implements technology that enables Virtual</w:t>
      </w:r>
      <w:r w:rsidR="003E625D" w:rsidRPr="00E15A42">
        <w:rPr>
          <w:rFonts w:asciiTheme="majorBidi" w:hAnsiTheme="majorBidi" w:cstheme="majorBidi"/>
          <w:sz w:val="24"/>
          <w:szCs w:val="24"/>
        </w:rPr>
        <w:t>/Digital</w:t>
      </w:r>
      <w:r w:rsidRPr="00E15A42">
        <w:rPr>
          <w:rFonts w:asciiTheme="majorBidi" w:hAnsiTheme="majorBidi" w:cstheme="majorBidi"/>
          <w:sz w:val="24"/>
          <w:szCs w:val="24"/>
        </w:rPr>
        <w:t xml:space="preserve"> University, and/or Personal Learning Environments. Virtual</w:t>
      </w:r>
      <w:r w:rsidR="003E625D" w:rsidRPr="00E15A42">
        <w:rPr>
          <w:rFonts w:asciiTheme="majorBidi" w:hAnsiTheme="majorBidi" w:cstheme="majorBidi"/>
          <w:sz w:val="24"/>
          <w:szCs w:val="24"/>
        </w:rPr>
        <w:t>/Digital</w:t>
      </w:r>
      <w:r w:rsidRPr="00E15A42">
        <w:rPr>
          <w:rFonts w:asciiTheme="majorBidi" w:hAnsiTheme="majorBidi" w:cstheme="majorBidi"/>
          <w:sz w:val="24"/>
          <w:szCs w:val="24"/>
        </w:rPr>
        <w:t xml:space="preserve"> University is the University that implements Online Learning Management Systems / Virtual Learning</w:t>
      </w:r>
      <w:r w:rsidRPr="00E15A42">
        <w:rPr>
          <w:rFonts w:asciiTheme="majorBidi" w:hAnsiTheme="majorBidi" w:cstheme="majorBidi"/>
          <w:sz w:val="24"/>
          <w:szCs w:val="24"/>
          <w:vertAlign w:val="superscript"/>
        </w:rPr>
        <w:footnoteReference w:id="3"/>
      </w:r>
      <w:r w:rsidRPr="00E15A42">
        <w:rPr>
          <w:rFonts w:asciiTheme="majorBidi" w:hAnsiTheme="majorBidi" w:cstheme="majorBidi"/>
          <w:sz w:val="24"/>
          <w:szCs w:val="24"/>
        </w:rPr>
        <w:t xml:space="preserve"> Environments and provides tools for Virtual College. </w:t>
      </w:r>
      <w:r w:rsidR="0040293B" w:rsidRPr="00E15A42">
        <w:rPr>
          <w:rFonts w:asciiTheme="majorBidi" w:hAnsiTheme="majorBidi" w:cstheme="majorBidi"/>
          <w:sz w:val="24"/>
          <w:szCs w:val="24"/>
        </w:rPr>
        <w:t>E-Learning is the main concept that includes enabler technologies implementation for b</w:t>
      </w:r>
      <w:r w:rsidR="00A624FC" w:rsidRPr="00E15A42">
        <w:rPr>
          <w:rFonts w:asciiTheme="majorBidi" w:hAnsiTheme="majorBidi" w:cstheme="majorBidi"/>
          <w:sz w:val="24"/>
          <w:szCs w:val="24"/>
        </w:rPr>
        <w:t>oth Virtual</w:t>
      </w:r>
      <w:r w:rsidR="003E625D" w:rsidRPr="00E15A42">
        <w:rPr>
          <w:rFonts w:asciiTheme="majorBidi" w:hAnsiTheme="majorBidi" w:cstheme="majorBidi"/>
          <w:sz w:val="24"/>
          <w:szCs w:val="24"/>
        </w:rPr>
        <w:t>/Digital</w:t>
      </w:r>
      <w:r w:rsidR="00A624FC" w:rsidRPr="00E15A42">
        <w:rPr>
          <w:rFonts w:asciiTheme="majorBidi" w:hAnsiTheme="majorBidi" w:cstheme="majorBidi"/>
          <w:sz w:val="24"/>
          <w:szCs w:val="24"/>
        </w:rPr>
        <w:t xml:space="preserve"> University and </w:t>
      </w:r>
      <w:r w:rsidR="0040293B" w:rsidRPr="00E15A42">
        <w:rPr>
          <w:rFonts w:asciiTheme="majorBidi" w:hAnsiTheme="majorBidi" w:cstheme="majorBidi"/>
          <w:sz w:val="24"/>
          <w:szCs w:val="24"/>
        </w:rPr>
        <w:t>Personal Learning Environments</w:t>
      </w:r>
      <w:r w:rsidR="00A624FC" w:rsidRPr="00E15A42">
        <w:rPr>
          <w:rFonts w:asciiTheme="majorBidi" w:hAnsiTheme="majorBidi" w:cstheme="majorBidi"/>
          <w:sz w:val="24"/>
          <w:szCs w:val="24"/>
        </w:rPr>
        <w:t xml:space="preserve"> (PLE)</w:t>
      </w:r>
      <w:r w:rsidR="0040293B" w:rsidRPr="00E15A42">
        <w:rPr>
          <w:rFonts w:asciiTheme="majorBidi" w:hAnsiTheme="majorBidi" w:cstheme="majorBidi"/>
          <w:sz w:val="24"/>
          <w:szCs w:val="24"/>
        </w:rPr>
        <w:t>.</w:t>
      </w:r>
    </w:p>
    <w:p w:rsidR="00A624FC" w:rsidRPr="00E15A42" w:rsidRDefault="00A624FC" w:rsidP="00BA3B5E">
      <w:pPr>
        <w:jc w:val="both"/>
        <w:rPr>
          <w:rFonts w:asciiTheme="majorBidi" w:hAnsiTheme="majorBidi" w:cstheme="majorBidi"/>
          <w:sz w:val="24"/>
          <w:szCs w:val="24"/>
        </w:rPr>
      </w:pPr>
      <w:r w:rsidRPr="00E15A42">
        <w:rPr>
          <w:rFonts w:asciiTheme="majorBidi" w:hAnsiTheme="majorBidi" w:cstheme="majorBidi"/>
          <w:sz w:val="24"/>
          <w:szCs w:val="24"/>
        </w:rPr>
        <w:t>PLE represents a new trend in e-Learning that claims student</w:t>
      </w:r>
      <w:r w:rsidR="003E625D" w:rsidRPr="00E15A42">
        <w:rPr>
          <w:rFonts w:asciiTheme="majorBidi" w:hAnsiTheme="majorBidi" w:cstheme="majorBidi"/>
          <w:sz w:val="24"/>
          <w:szCs w:val="24"/>
        </w:rPr>
        <w:t>’s</w:t>
      </w:r>
      <w:r w:rsidRPr="00E15A42">
        <w:rPr>
          <w:rFonts w:asciiTheme="majorBidi" w:hAnsiTheme="majorBidi" w:cstheme="majorBidi"/>
          <w:sz w:val="24"/>
          <w:szCs w:val="24"/>
        </w:rPr>
        <w:t xml:space="preserve"> right to use only one gateway to be able to access different LMSs provided by different universities. Those different LMSs should be personalized and integrated within this gateway</w:t>
      </w:r>
      <w:r w:rsidR="00685C95" w:rsidRPr="00E15A42">
        <w:rPr>
          <w:rFonts w:asciiTheme="majorBidi" w:hAnsiTheme="majorBidi" w:cstheme="majorBidi"/>
          <w:sz w:val="24"/>
          <w:szCs w:val="24"/>
        </w:rPr>
        <w:t xml:space="preserve"> </w:t>
      </w:r>
      <w:r w:rsidR="00BA3B5E"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w:t>
      </w:r>
      <w:r w:rsidR="00BA3B5E" w:rsidRPr="00E15A42">
        <w:rPr>
          <w:rFonts w:asciiTheme="majorBidi" w:hAnsiTheme="majorBidi" w:cstheme="majorBidi"/>
          <w:noProof/>
          <w:sz w:val="24"/>
          <w:szCs w:val="24"/>
        </w:rPr>
        <w:t>5]</w:t>
      </w:r>
      <w:r w:rsidRPr="00E15A42">
        <w:rPr>
          <w:rFonts w:asciiTheme="majorBidi" w:hAnsiTheme="majorBidi" w:cstheme="majorBidi"/>
          <w:sz w:val="24"/>
          <w:szCs w:val="24"/>
        </w:rPr>
        <w:t xml:space="preserve">. </w:t>
      </w:r>
    </w:p>
    <w:p w:rsidR="001F3F1A" w:rsidRPr="00E15A42" w:rsidRDefault="003E625D" w:rsidP="00A624FC">
      <w:pPr>
        <w:jc w:val="both"/>
        <w:rPr>
          <w:rFonts w:asciiTheme="majorBidi" w:hAnsiTheme="majorBidi" w:cstheme="majorBidi"/>
          <w:sz w:val="24"/>
          <w:szCs w:val="24"/>
        </w:rPr>
      </w:pPr>
      <w:r w:rsidRPr="00E15A42">
        <w:rPr>
          <w:rFonts w:asciiTheme="majorBidi" w:hAnsiTheme="majorBidi" w:cstheme="majorBidi"/>
          <w:sz w:val="24"/>
          <w:szCs w:val="24"/>
        </w:rPr>
        <w:t>Universities and colleges are digitized by implementing ICT. The maximum extent of digital university is the Virtual University; where the whole learning process is managed and maintained digitally. LMS/VLE and Extended LMS are the main implementation of e-Learning today.</w:t>
      </w:r>
    </w:p>
    <w:p w:rsidR="00D226DD" w:rsidRPr="00E15A42" w:rsidRDefault="00D226DD" w:rsidP="00F37306">
      <w:pPr>
        <w:pStyle w:val="ListParagraph"/>
        <w:numPr>
          <w:ilvl w:val="1"/>
          <w:numId w:val="29"/>
        </w:numPr>
        <w:ind w:left="360" w:hanging="360"/>
        <w:jc w:val="both"/>
        <w:rPr>
          <w:rFonts w:asciiTheme="majorBidi" w:hAnsiTheme="majorBidi" w:cstheme="majorBidi"/>
          <w:b/>
          <w:bCs/>
          <w:sz w:val="24"/>
          <w:szCs w:val="24"/>
        </w:rPr>
      </w:pPr>
      <w:r w:rsidRPr="00E15A42">
        <w:rPr>
          <w:rFonts w:asciiTheme="majorBidi" w:hAnsiTheme="majorBidi" w:cstheme="majorBidi"/>
          <w:b/>
          <w:bCs/>
          <w:sz w:val="24"/>
          <w:szCs w:val="24"/>
        </w:rPr>
        <w:t>Learning Management System / Virtual Learning Environment</w:t>
      </w:r>
    </w:p>
    <w:p w:rsidR="00D226DD" w:rsidRPr="00E15A42" w:rsidRDefault="00D226DD" w:rsidP="00D226DD">
      <w:pPr>
        <w:pStyle w:val="ListParagraph"/>
        <w:ind w:left="0"/>
        <w:jc w:val="both"/>
        <w:rPr>
          <w:rFonts w:asciiTheme="majorBidi" w:hAnsiTheme="majorBidi" w:cstheme="majorBidi"/>
          <w:sz w:val="24"/>
          <w:szCs w:val="24"/>
        </w:rPr>
      </w:pPr>
    </w:p>
    <w:p w:rsidR="006E70F2" w:rsidRDefault="00D226DD" w:rsidP="00224963">
      <w:pPr>
        <w:pStyle w:val="ListParagraph"/>
        <w:spacing w:after="0"/>
        <w:ind w:left="0"/>
        <w:jc w:val="both"/>
        <w:rPr>
          <w:rFonts w:asciiTheme="majorBidi" w:hAnsiTheme="majorBidi" w:cstheme="majorBidi"/>
          <w:sz w:val="24"/>
          <w:szCs w:val="24"/>
        </w:rPr>
      </w:pPr>
      <w:r w:rsidRPr="00E15A42">
        <w:rPr>
          <w:rFonts w:asciiTheme="majorBidi" w:hAnsiTheme="majorBidi" w:cstheme="majorBidi"/>
          <w:sz w:val="24"/>
          <w:szCs w:val="24"/>
        </w:rPr>
        <w:t xml:space="preserve">LMS and VLE are different acronyms for the same concept. For the rest of this thesis, LMS will be used to refer to both LMS and VLE. LMS is the Software that automates the administration of training. The LMS registers users, tracks courses in a catalog, records data from learners; and provides reports to management. An LMS is typically designed to handle courses by multiple publishers and providers. It usually doesn't include its own authoring capabilities; instead, it focuses on managing courses created by a variety of other sources </w:t>
      </w:r>
      <w:r w:rsidR="00BA3B5E"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2</w:t>
      </w:r>
      <w:r w:rsidR="00BA3B5E"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3</w:t>
      </w:r>
      <w:r w:rsidR="00BA3B5E" w:rsidRPr="00E15A42">
        <w:rPr>
          <w:rFonts w:asciiTheme="majorBidi" w:hAnsiTheme="majorBidi" w:cstheme="majorBidi"/>
          <w:noProof/>
          <w:sz w:val="24"/>
          <w:szCs w:val="24"/>
        </w:rPr>
        <w:t>]</w:t>
      </w:r>
      <w:r w:rsidRPr="00E15A42">
        <w:rPr>
          <w:rFonts w:asciiTheme="majorBidi" w:hAnsiTheme="majorBidi" w:cstheme="majorBidi"/>
          <w:sz w:val="24"/>
          <w:szCs w:val="24"/>
        </w:rPr>
        <w:t xml:space="preserve">. </w:t>
      </w:r>
      <w:r w:rsidR="006E70F2" w:rsidRPr="00E15A42">
        <w:rPr>
          <w:rFonts w:asciiTheme="majorBidi" w:hAnsiTheme="majorBidi" w:cstheme="majorBidi"/>
          <w:sz w:val="24"/>
          <w:szCs w:val="24"/>
        </w:rPr>
        <w:t>A</w:t>
      </w:r>
      <w:r w:rsidRPr="00E15A42">
        <w:rPr>
          <w:rFonts w:asciiTheme="majorBidi" w:hAnsiTheme="majorBidi" w:cstheme="majorBidi"/>
          <w:sz w:val="24"/>
          <w:szCs w:val="24"/>
        </w:rPr>
        <w:t xml:space="preserve"> prototypical LMS</w:t>
      </w:r>
      <w:r w:rsidR="006E70F2" w:rsidRPr="00E15A42">
        <w:rPr>
          <w:rFonts w:asciiTheme="majorBidi" w:hAnsiTheme="majorBidi" w:cstheme="majorBidi"/>
          <w:sz w:val="24"/>
          <w:szCs w:val="24"/>
        </w:rPr>
        <w:t xml:space="preserve"> is presented in </w:t>
      </w:r>
      <w:r w:rsidR="00BA3B5E" w:rsidRPr="00E15A42">
        <w:rPr>
          <w:rFonts w:asciiTheme="majorBidi" w:hAnsiTheme="majorBidi" w:cstheme="majorBidi"/>
          <w:noProof/>
          <w:sz w:val="24"/>
          <w:szCs w:val="24"/>
        </w:rPr>
        <w:t>[</w:t>
      </w:r>
      <w:r w:rsidR="006E70F2" w:rsidRPr="00E15A42">
        <w:rPr>
          <w:rFonts w:asciiTheme="majorBidi" w:hAnsiTheme="majorBidi" w:cstheme="majorBidi"/>
          <w:noProof/>
          <w:sz w:val="24"/>
          <w:szCs w:val="24"/>
        </w:rPr>
        <w:t>4</w:t>
      </w:r>
      <w:r w:rsidR="00BA3B5E" w:rsidRPr="00E15A42">
        <w:rPr>
          <w:rFonts w:asciiTheme="majorBidi" w:hAnsiTheme="majorBidi" w:cstheme="majorBidi"/>
          <w:noProof/>
          <w:sz w:val="24"/>
          <w:szCs w:val="24"/>
        </w:rPr>
        <w:t>0]</w:t>
      </w:r>
      <w:r w:rsidRPr="00E15A42">
        <w:rPr>
          <w:rFonts w:asciiTheme="majorBidi" w:hAnsiTheme="majorBidi" w:cstheme="majorBidi"/>
          <w:sz w:val="24"/>
          <w:szCs w:val="24"/>
        </w:rPr>
        <w:t xml:space="preserve">. LMS features can be categorized into four main separate systems as depicted in figure </w:t>
      </w:r>
      <w:r w:rsidR="00224963">
        <w:rPr>
          <w:rFonts w:asciiTheme="majorBidi" w:hAnsiTheme="majorBidi" w:cstheme="majorBidi"/>
          <w:sz w:val="24"/>
          <w:szCs w:val="24"/>
        </w:rPr>
        <w:t>1</w:t>
      </w:r>
      <w:r w:rsidR="003D02CF" w:rsidRPr="00E15A42">
        <w:rPr>
          <w:rFonts w:asciiTheme="majorBidi" w:hAnsiTheme="majorBidi" w:cstheme="majorBidi"/>
          <w:sz w:val="24"/>
          <w:szCs w:val="24"/>
        </w:rPr>
        <w:t>.</w:t>
      </w:r>
      <w:r w:rsidRPr="00E15A42">
        <w:rPr>
          <w:rFonts w:asciiTheme="majorBidi" w:hAnsiTheme="majorBidi" w:cstheme="majorBidi"/>
          <w:sz w:val="24"/>
          <w:szCs w:val="24"/>
        </w:rPr>
        <w:t xml:space="preserve">4. Those four separate systems are concerned with Courses, Exams, Assessments, and Collaborative features. </w:t>
      </w:r>
      <w:r w:rsidR="00060D23" w:rsidRPr="00E15A42">
        <w:rPr>
          <w:rFonts w:asciiTheme="majorBidi" w:hAnsiTheme="majorBidi" w:cstheme="majorBidi"/>
          <w:sz w:val="24"/>
          <w:szCs w:val="24"/>
        </w:rPr>
        <w:t>LMS can be thought of as the integration of four separate systems, each system presents specific functionalities via specific tool</w:t>
      </w:r>
      <w:r w:rsidR="006E70F2" w:rsidRPr="00E15A42">
        <w:rPr>
          <w:rFonts w:asciiTheme="majorBidi" w:hAnsiTheme="majorBidi" w:cstheme="majorBidi"/>
          <w:sz w:val="24"/>
          <w:szCs w:val="24"/>
        </w:rPr>
        <w:t>s</w:t>
      </w:r>
      <w:r w:rsidR="00060D23" w:rsidRPr="00E15A42">
        <w:rPr>
          <w:rFonts w:asciiTheme="majorBidi" w:hAnsiTheme="majorBidi" w:cstheme="majorBidi"/>
          <w:sz w:val="24"/>
          <w:szCs w:val="24"/>
        </w:rPr>
        <w:t xml:space="preserve">. </w:t>
      </w:r>
      <w:r w:rsidRPr="00E15A42">
        <w:rPr>
          <w:rFonts w:asciiTheme="majorBidi" w:hAnsiTheme="majorBidi" w:cstheme="majorBidi"/>
          <w:sz w:val="24"/>
          <w:szCs w:val="24"/>
        </w:rPr>
        <w:t xml:space="preserve">Figure </w:t>
      </w:r>
      <w:r w:rsidR="00224963">
        <w:rPr>
          <w:rFonts w:asciiTheme="majorBidi" w:hAnsiTheme="majorBidi" w:cstheme="majorBidi"/>
          <w:sz w:val="24"/>
          <w:szCs w:val="24"/>
        </w:rPr>
        <w:t>1</w:t>
      </w:r>
      <w:r w:rsidR="003D02CF" w:rsidRPr="00E15A42">
        <w:rPr>
          <w:rFonts w:asciiTheme="majorBidi" w:hAnsiTheme="majorBidi" w:cstheme="majorBidi"/>
          <w:sz w:val="24"/>
          <w:szCs w:val="24"/>
        </w:rPr>
        <w:t>.</w:t>
      </w:r>
      <w:r w:rsidRPr="00E15A42">
        <w:rPr>
          <w:rFonts w:asciiTheme="majorBidi" w:hAnsiTheme="majorBidi" w:cstheme="majorBidi"/>
          <w:sz w:val="24"/>
          <w:szCs w:val="24"/>
        </w:rPr>
        <w:t xml:space="preserve">5 depicts the most common features that should be available in each </w:t>
      </w:r>
      <w:r w:rsidR="006E70F2" w:rsidRPr="00E15A42">
        <w:rPr>
          <w:rFonts w:asciiTheme="majorBidi" w:hAnsiTheme="majorBidi" w:cstheme="majorBidi"/>
          <w:sz w:val="24"/>
          <w:szCs w:val="24"/>
        </w:rPr>
        <w:t>of those four separate systems.</w:t>
      </w:r>
    </w:p>
    <w:p w:rsidR="002F463C" w:rsidRPr="00E15A42" w:rsidRDefault="002F463C" w:rsidP="00224963">
      <w:pPr>
        <w:pStyle w:val="ListParagraph"/>
        <w:spacing w:after="0"/>
        <w:ind w:left="0"/>
        <w:jc w:val="both"/>
        <w:rPr>
          <w:rFonts w:asciiTheme="majorBidi" w:hAnsiTheme="majorBidi" w:cstheme="majorBidi"/>
          <w:sz w:val="24"/>
          <w:szCs w:val="24"/>
        </w:rPr>
      </w:pPr>
    </w:p>
    <w:p w:rsidR="00D226DD" w:rsidRPr="00E15A42" w:rsidRDefault="00D226DD" w:rsidP="00D800F7">
      <w:pPr>
        <w:pStyle w:val="ListParagraph"/>
        <w:keepNext/>
        <w:spacing w:after="0"/>
        <w:ind w:left="2880"/>
        <w:jc w:val="both"/>
      </w:pPr>
      <w:r w:rsidRPr="00E15A42">
        <w:rPr>
          <w:rFonts w:asciiTheme="majorBidi" w:hAnsiTheme="majorBidi" w:cstheme="majorBidi"/>
          <w:noProof/>
          <w:sz w:val="24"/>
          <w:szCs w:val="24"/>
        </w:rPr>
        <w:drawing>
          <wp:inline distT="0" distB="0" distL="0" distR="0">
            <wp:extent cx="2581275" cy="1400175"/>
            <wp:effectExtent l="76200" t="38100" r="66675" b="28575"/>
            <wp:docPr id="1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D226DD" w:rsidRPr="00E15A42" w:rsidRDefault="00D226DD" w:rsidP="00224963">
      <w:pPr>
        <w:pStyle w:val="Caption"/>
        <w:jc w:val="center"/>
        <w:rPr>
          <w:rFonts w:asciiTheme="majorBidi" w:hAnsiTheme="majorBidi" w:cstheme="majorBidi"/>
          <w:color w:val="auto"/>
        </w:rPr>
      </w:pPr>
      <w:r w:rsidRPr="00E15A42">
        <w:rPr>
          <w:rFonts w:asciiTheme="majorBidi" w:hAnsiTheme="majorBidi" w:cstheme="majorBidi"/>
          <w:color w:val="auto"/>
        </w:rPr>
        <w:t xml:space="preserve">Figure </w:t>
      </w:r>
      <w:r w:rsidR="00224963">
        <w:rPr>
          <w:rFonts w:asciiTheme="majorBidi" w:hAnsiTheme="majorBidi" w:cstheme="majorBidi"/>
          <w:color w:val="auto"/>
        </w:rPr>
        <w:t>1</w:t>
      </w:r>
      <w:r w:rsidR="003D02CF" w:rsidRPr="00E15A42">
        <w:rPr>
          <w:rFonts w:asciiTheme="majorBidi" w:hAnsiTheme="majorBidi" w:cstheme="majorBidi"/>
          <w:color w:val="auto"/>
        </w:rPr>
        <w:t>.</w:t>
      </w:r>
      <w:r w:rsidR="008D128B" w:rsidRPr="00E15A42">
        <w:rPr>
          <w:rFonts w:asciiTheme="majorBidi" w:hAnsiTheme="majorBidi" w:cstheme="majorBidi"/>
          <w:color w:val="auto"/>
        </w:rPr>
        <w:fldChar w:fldCharType="begin"/>
      </w:r>
      <w:r w:rsidRPr="00E15A42">
        <w:rPr>
          <w:rFonts w:asciiTheme="majorBidi" w:hAnsiTheme="majorBidi" w:cstheme="majorBidi"/>
          <w:color w:val="auto"/>
        </w:rPr>
        <w:instrText xml:space="preserve"> SEQ Figure \* ARABIC </w:instrText>
      </w:r>
      <w:r w:rsidR="008D128B" w:rsidRPr="00E15A42">
        <w:rPr>
          <w:rFonts w:asciiTheme="majorBidi" w:hAnsiTheme="majorBidi" w:cstheme="majorBidi"/>
          <w:color w:val="auto"/>
        </w:rPr>
        <w:fldChar w:fldCharType="separate"/>
      </w:r>
      <w:r w:rsidR="00DC12CA">
        <w:rPr>
          <w:rFonts w:asciiTheme="majorBidi" w:hAnsiTheme="majorBidi" w:cstheme="majorBidi"/>
          <w:noProof/>
          <w:color w:val="auto"/>
        </w:rPr>
        <w:t>4</w:t>
      </w:r>
      <w:r w:rsidR="008D128B" w:rsidRPr="00E15A42">
        <w:rPr>
          <w:rFonts w:asciiTheme="majorBidi" w:hAnsiTheme="majorBidi" w:cstheme="majorBidi"/>
          <w:color w:val="auto"/>
        </w:rPr>
        <w:fldChar w:fldCharType="end"/>
      </w:r>
      <w:r w:rsidRPr="00E15A42">
        <w:rPr>
          <w:rFonts w:asciiTheme="majorBidi" w:hAnsiTheme="majorBidi" w:cstheme="majorBidi"/>
          <w:color w:val="auto"/>
        </w:rPr>
        <w:t xml:space="preserve">: </w:t>
      </w:r>
      <w:r w:rsidR="003D02CF" w:rsidRPr="00E15A42">
        <w:rPr>
          <w:rFonts w:asciiTheme="majorBidi" w:hAnsiTheme="majorBidi" w:cstheme="majorBidi"/>
          <w:color w:val="auto"/>
        </w:rPr>
        <w:t>Main functionalities served by LMS</w:t>
      </w:r>
    </w:p>
    <w:p w:rsidR="00D226DD" w:rsidRPr="00E15A42" w:rsidRDefault="00E32BCA" w:rsidP="00D800F7">
      <w:pPr>
        <w:pStyle w:val="ListParagraph"/>
        <w:spacing w:after="0"/>
        <w:ind w:left="450"/>
        <w:jc w:val="both"/>
        <w:rPr>
          <w:rFonts w:asciiTheme="majorBidi" w:hAnsiTheme="majorBidi" w:cstheme="majorBidi"/>
          <w:b/>
          <w:bCs/>
          <w:sz w:val="24"/>
          <w:szCs w:val="24"/>
        </w:rPr>
      </w:pPr>
      <w:r w:rsidRPr="00E15A42">
        <w:rPr>
          <w:noProof/>
        </w:rPr>
        <w:lastRenderedPageBreak/>
        <w:drawing>
          <wp:inline distT="0" distB="0" distL="0" distR="0">
            <wp:extent cx="5924550" cy="4238625"/>
            <wp:effectExtent l="57150" t="0" r="57150" b="0"/>
            <wp:docPr id="1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32BCA" w:rsidRDefault="00E32BCA" w:rsidP="00224963">
      <w:pPr>
        <w:pStyle w:val="Caption"/>
        <w:jc w:val="center"/>
        <w:rPr>
          <w:rFonts w:asciiTheme="majorBidi" w:hAnsiTheme="majorBidi" w:cstheme="majorBidi"/>
          <w:color w:val="auto"/>
        </w:rPr>
      </w:pPr>
      <w:r w:rsidRPr="00E15A42">
        <w:rPr>
          <w:rFonts w:asciiTheme="majorBidi" w:hAnsiTheme="majorBidi" w:cstheme="majorBidi"/>
          <w:color w:val="auto"/>
        </w:rPr>
        <w:t xml:space="preserve">Figure </w:t>
      </w:r>
      <w:r w:rsidR="00224963">
        <w:rPr>
          <w:rFonts w:asciiTheme="majorBidi" w:hAnsiTheme="majorBidi" w:cstheme="majorBidi"/>
          <w:color w:val="auto"/>
        </w:rPr>
        <w:t>1</w:t>
      </w:r>
      <w:r w:rsidR="003D02CF" w:rsidRPr="00E15A42">
        <w:rPr>
          <w:rFonts w:asciiTheme="majorBidi" w:hAnsiTheme="majorBidi" w:cstheme="majorBidi"/>
          <w:color w:val="auto"/>
        </w:rPr>
        <w:t>.</w:t>
      </w:r>
      <w:r w:rsidRPr="00E15A42">
        <w:rPr>
          <w:rFonts w:asciiTheme="majorBidi" w:hAnsiTheme="majorBidi" w:cstheme="majorBidi"/>
          <w:color w:val="auto"/>
        </w:rPr>
        <w:t xml:space="preserve">5: LMS </w:t>
      </w:r>
      <w:r w:rsidR="000A1259" w:rsidRPr="00E15A42">
        <w:rPr>
          <w:rFonts w:asciiTheme="majorBidi" w:hAnsiTheme="majorBidi" w:cstheme="majorBidi"/>
          <w:color w:val="auto"/>
        </w:rPr>
        <w:t>components</w:t>
      </w:r>
      <w:r w:rsidR="00060D23" w:rsidRPr="00E15A42">
        <w:rPr>
          <w:rFonts w:asciiTheme="majorBidi" w:hAnsiTheme="majorBidi" w:cstheme="majorBidi"/>
          <w:color w:val="auto"/>
        </w:rPr>
        <w:t>’ functionalities</w:t>
      </w:r>
    </w:p>
    <w:p w:rsidR="00482AEF" w:rsidRPr="00E15A42" w:rsidRDefault="00E32BCA" w:rsidP="00F37306">
      <w:pPr>
        <w:pStyle w:val="ListParagraph"/>
        <w:numPr>
          <w:ilvl w:val="1"/>
          <w:numId w:val="29"/>
        </w:numPr>
        <w:ind w:left="360" w:hanging="360"/>
        <w:jc w:val="both"/>
        <w:rPr>
          <w:rFonts w:asciiTheme="majorBidi" w:hAnsiTheme="majorBidi" w:cstheme="majorBidi"/>
          <w:b/>
          <w:bCs/>
          <w:sz w:val="24"/>
          <w:szCs w:val="24"/>
        </w:rPr>
      </w:pPr>
      <w:r w:rsidRPr="00E15A42">
        <w:rPr>
          <w:rFonts w:asciiTheme="majorBidi" w:hAnsiTheme="majorBidi" w:cstheme="majorBidi"/>
          <w:b/>
          <w:bCs/>
          <w:sz w:val="24"/>
          <w:szCs w:val="24"/>
        </w:rPr>
        <w:t>Extended LMS</w:t>
      </w:r>
    </w:p>
    <w:p w:rsidR="006053F0" w:rsidRPr="00E15A42" w:rsidRDefault="006053F0" w:rsidP="001E47BE">
      <w:pPr>
        <w:pStyle w:val="ListParagraph"/>
        <w:ind w:left="450"/>
        <w:jc w:val="both"/>
        <w:rPr>
          <w:rFonts w:asciiTheme="majorBidi" w:hAnsiTheme="majorBidi" w:cstheme="majorBidi"/>
          <w:b/>
          <w:bCs/>
          <w:sz w:val="24"/>
          <w:szCs w:val="24"/>
        </w:rPr>
      </w:pPr>
    </w:p>
    <w:p w:rsidR="006053F0" w:rsidRPr="00E15A42" w:rsidRDefault="00E32BCA" w:rsidP="00F37306">
      <w:pPr>
        <w:pStyle w:val="ListParagraph"/>
        <w:ind w:left="0"/>
        <w:jc w:val="both"/>
        <w:rPr>
          <w:rFonts w:asciiTheme="majorBidi" w:hAnsiTheme="majorBidi" w:cstheme="majorBidi"/>
          <w:sz w:val="24"/>
          <w:szCs w:val="24"/>
        </w:rPr>
      </w:pPr>
      <w:r w:rsidRPr="00E15A42">
        <w:rPr>
          <w:rFonts w:asciiTheme="majorBidi" w:hAnsiTheme="majorBidi" w:cstheme="majorBidi"/>
          <w:sz w:val="24"/>
          <w:szCs w:val="24"/>
        </w:rPr>
        <w:t>Extended LMS</w:t>
      </w:r>
      <w:r w:rsidR="006053F0" w:rsidRPr="00E15A42">
        <w:rPr>
          <w:rFonts w:asciiTheme="majorBidi" w:hAnsiTheme="majorBidi" w:cstheme="majorBidi"/>
          <w:sz w:val="24"/>
          <w:szCs w:val="24"/>
        </w:rPr>
        <w:t xml:space="preserve"> </w:t>
      </w:r>
      <w:r w:rsidR="00F37306" w:rsidRPr="00E15A42">
        <w:rPr>
          <w:rFonts w:asciiTheme="majorBidi" w:hAnsiTheme="majorBidi" w:cstheme="majorBidi"/>
          <w:sz w:val="24"/>
          <w:szCs w:val="24"/>
        </w:rPr>
        <w:t>includes functionalities that must not be mandatorily provided by LMS, but are preferred to exist.</w:t>
      </w:r>
      <w:r w:rsidR="006053F0" w:rsidRPr="00E15A42">
        <w:rPr>
          <w:rFonts w:asciiTheme="majorBidi" w:hAnsiTheme="majorBidi" w:cstheme="majorBidi"/>
          <w:sz w:val="24"/>
          <w:szCs w:val="24"/>
        </w:rPr>
        <w:t xml:space="preserve"> </w:t>
      </w:r>
      <w:r w:rsidR="00F37306" w:rsidRPr="00E15A42">
        <w:rPr>
          <w:rFonts w:asciiTheme="majorBidi" w:hAnsiTheme="majorBidi" w:cstheme="majorBidi"/>
          <w:sz w:val="24"/>
          <w:szCs w:val="24"/>
        </w:rPr>
        <w:t xml:space="preserve">Intercommunication </w:t>
      </w:r>
      <w:r w:rsidR="006053F0" w:rsidRPr="00E15A42">
        <w:rPr>
          <w:rFonts w:asciiTheme="majorBidi" w:hAnsiTheme="majorBidi" w:cstheme="majorBidi"/>
          <w:sz w:val="24"/>
          <w:szCs w:val="24"/>
        </w:rPr>
        <w:t xml:space="preserve">means </w:t>
      </w:r>
      <w:r w:rsidR="00F37306" w:rsidRPr="00E15A42">
        <w:rPr>
          <w:rFonts w:asciiTheme="majorBidi" w:hAnsiTheme="majorBidi" w:cstheme="majorBidi"/>
          <w:sz w:val="24"/>
          <w:szCs w:val="24"/>
        </w:rPr>
        <w:t xml:space="preserve">and digital library are two examples of those functionalities. </w:t>
      </w:r>
      <w:r w:rsidRPr="00E15A42">
        <w:rPr>
          <w:rFonts w:asciiTheme="majorBidi" w:hAnsiTheme="majorBidi" w:cstheme="majorBidi"/>
          <w:sz w:val="24"/>
          <w:szCs w:val="24"/>
        </w:rPr>
        <w:t xml:space="preserve">Virtual intercommunications </w:t>
      </w:r>
      <w:r w:rsidR="00F37306" w:rsidRPr="00E15A42">
        <w:rPr>
          <w:rFonts w:asciiTheme="majorBidi" w:hAnsiTheme="majorBidi" w:cstheme="majorBidi"/>
          <w:sz w:val="24"/>
          <w:szCs w:val="24"/>
        </w:rPr>
        <w:t xml:space="preserve">means enhances communication between instructor, students, and instructors/students, and enables virtual communities to exist. </w:t>
      </w:r>
    </w:p>
    <w:p w:rsidR="00685C95" w:rsidRPr="00E15A42" w:rsidRDefault="00685C95" w:rsidP="006053F0">
      <w:pPr>
        <w:pStyle w:val="ListParagraph"/>
        <w:ind w:left="0"/>
        <w:jc w:val="both"/>
        <w:rPr>
          <w:rFonts w:asciiTheme="majorBidi" w:hAnsiTheme="majorBidi" w:cstheme="majorBidi"/>
          <w:b/>
          <w:bCs/>
          <w:sz w:val="24"/>
          <w:szCs w:val="24"/>
        </w:rPr>
      </w:pPr>
    </w:p>
    <w:p w:rsidR="001E47BE" w:rsidRPr="00E15A42" w:rsidRDefault="00E10D99" w:rsidP="00F37306">
      <w:pPr>
        <w:pStyle w:val="ListParagraph"/>
        <w:numPr>
          <w:ilvl w:val="2"/>
          <w:numId w:val="29"/>
        </w:numPr>
        <w:ind w:left="540" w:hanging="540"/>
        <w:jc w:val="both"/>
        <w:rPr>
          <w:rFonts w:asciiTheme="majorBidi" w:hAnsiTheme="majorBidi" w:cstheme="majorBidi"/>
          <w:b/>
          <w:bCs/>
          <w:sz w:val="24"/>
          <w:szCs w:val="24"/>
        </w:rPr>
      </w:pPr>
      <w:r w:rsidRPr="00E15A42">
        <w:rPr>
          <w:rFonts w:asciiTheme="majorBidi" w:hAnsiTheme="majorBidi" w:cstheme="majorBidi"/>
          <w:b/>
          <w:bCs/>
          <w:sz w:val="24"/>
          <w:szCs w:val="24"/>
        </w:rPr>
        <w:t>Online Conferencing</w:t>
      </w:r>
    </w:p>
    <w:p w:rsidR="00E10D99" w:rsidRPr="00E15A42" w:rsidRDefault="00C219A5" w:rsidP="00BA3B5E">
      <w:pPr>
        <w:jc w:val="both"/>
        <w:rPr>
          <w:rFonts w:asciiTheme="majorBidi" w:hAnsiTheme="majorBidi" w:cstheme="majorBidi"/>
          <w:sz w:val="24"/>
          <w:szCs w:val="24"/>
        </w:rPr>
      </w:pPr>
      <w:r w:rsidRPr="00E15A42">
        <w:rPr>
          <w:rFonts w:asciiTheme="majorBidi" w:hAnsiTheme="majorBidi" w:cstheme="majorBidi"/>
          <w:sz w:val="24"/>
          <w:szCs w:val="24"/>
        </w:rPr>
        <w:t>Conference is a prearranged meeting for consultation or exchang</w:t>
      </w:r>
      <w:r w:rsidR="005428F4" w:rsidRPr="00E15A42">
        <w:rPr>
          <w:rFonts w:asciiTheme="majorBidi" w:hAnsiTheme="majorBidi" w:cstheme="majorBidi"/>
          <w:sz w:val="24"/>
          <w:szCs w:val="24"/>
        </w:rPr>
        <w:t xml:space="preserve">e of information or discussion, </w:t>
      </w:r>
      <w:r w:rsidRPr="00E15A42">
        <w:rPr>
          <w:rFonts w:asciiTheme="majorBidi" w:hAnsiTheme="majorBidi" w:cstheme="majorBidi"/>
          <w:sz w:val="24"/>
          <w:szCs w:val="24"/>
        </w:rPr>
        <w:t>espe</w:t>
      </w:r>
      <w:r w:rsidR="005428F4" w:rsidRPr="00E15A42">
        <w:rPr>
          <w:rFonts w:asciiTheme="majorBidi" w:hAnsiTheme="majorBidi" w:cstheme="majorBidi"/>
          <w:sz w:val="24"/>
          <w:szCs w:val="24"/>
        </w:rPr>
        <w:t>cially one with a formal agenda</w:t>
      </w:r>
      <w:r w:rsidRPr="00E15A42">
        <w:rPr>
          <w:rFonts w:asciiTheme="majorBidi" w:hAnsiTheme="majorBidi" w:cstheme="majorBidi"/>
          <w:sz w:val="24"/>
          <w:szCs w:val="24"/>
        </w:rPr>
        <w:t xml:space="preserve"> </w:t>
      </w:r>
      <w:r w:rsidR="00BA3B5E"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w:t>
      </w:r>
      <w:r w:rsidR="00BA3B5E" w:rsidRPr="00E15A42">
        <w:rPr>
          <w:rFonts w:asciiTheme="majorBidi" w:hAnsiTheme="majorBidi" w:cstheme="majorBidi"/>
          <w:noProof/>
          <w:sz w:val="24"/>
          <w:szCs w:val="24"/>
        </w:rPr>
        <w:t>8]</w:t>
      </w:r>
      <w:r w:rsidRPr="00E15A42">
        <w:rPr>
          <w:rFonts w:asciiTheme="majorBidi" w:hAnsiTheme="majorBidi" w:cstheme="majorBidi"/>
          <w:sz w:val="24"/>
          <w:szCs w:val="24"/>
        </w:rPr>
        <w:t>.</w:t>
      </w:r>
      <w:r w:rsidR="005428F4" w:rsidRPr="00E15A42">
        <w:rPr>
          <w:rFonts w:asciiTheme="majorBidi" w:hAnsiTheme="majorBidi" w:cstheme="majorBidi"/>
          <w:sz w:val="24"/>
          <w:szCs w:val="24"/>
        </w:rPr>
        <w:t xml:space="preserve"> </w:t>
      </w:r>
      <w:r w:rsidR="001E47BE" w:rsidRPr="00E15A42">
        <w:rPr>
          <w:rFonts w:asciiTheme="majorBidi" w:hAnsiTheme="majorBidi" w:cstheme="majorBidi"/>
          <w:sz w:val="24"/>
          <w:szCs w:val="24"/>
        </w:rPr>
        <w:t>Providing conference capabilities over internet is what is called Online Conferencing. Online Conferencing can be presented in one of three main forms:</w:t>
      </w:r>
    </w:p>
    <w:p w:rsidR="001E47BE" w:rsidRPr="00E15A42" w:rsidRDefault="001E47BE" w:rsidP="00BA3B5E">
      <w:pPr>
        <w:pStyle w:val="ListParagraph"/>
        <w:numPr>
          <w:ilvl w:val="0"/>
          <w:numId w:val="30"/>
        </w:numPr>
        <w:jc w:val="both"/>
        <w:rPr>
          <w:rFonts w:asciiTheme="majorBidi" w:hAnsiTheme="majorBidi" w:cstheme="majorBidi"/>
          <w:sz w:val="24"/>
          <w:szCs w:val="24"/>
        </w:rPr>
      </w:pPr>
      <w:r w:rsidRPr="00E15A42">
        <w:rPr>
          <w:rFonts w:asciiTheme="majorBidi" w:hAnsiTheme="majorBidi" w:cstheme="majorBidi"/>
          <w:b/>
          <w:bCs/>
          <w:sz w:val="24"/>
          <w:szCs w:val="24"/>
        </w:rPr>
        <w:t xml:space="preserve">Data Conferencing </w:t>
      </w:r>
      <w:r w:rsidR="00BA3B5E" w:rsidRPr="00E15A42">
        <w:rPr>
          <w:rFonts w:asciiTheme="majorBidi" w:hAnsiTheme="majorBidi" w:cstheme="majorBidi"/>
          <w:noProof/>
          <w:sz w:val="24"/>
          <w:szCs w:val="24"/>
        </w:rPr>
        <w:t>[49]</w:t>
      </w:r>
      <w:r w:rsidRPr="00E15A42">
        <w:rPr>
          <w:rFonts w:asciiTheme="majorBidi" w:hAnsiTheme="majorBidi" w:cstheme="majorBidi"/>
          <w:b/>
          <w:bCs/>
          <w:sz w:val="24"/>
          <w:szCs w:val="24"/>
        </w:rPr>
        <w:t xml:space="preserve">: </w:t>
      </w:r>
      <w:r w:rsidRPr="00E15A42">
        <w:rPr>
          <w:rFonts w:asciiTheme="majorBidi" w:hAnsiTheme="majorBidi" w:cstheme="majorBidi"/>
          <w:sz w:val="24"/>
          <w:szCs w:val="24"/>
        </w:rPr>
        <w:t>Sharing data interactively among several users in different locations. Data conferencing is made up of whiteboards and application sharing and are often used in conjunction with an audio or videoconferencing connection.</w:t>
      </w:r>
    </w:p>
    <w:p w:rsidR="001E47BE" w:rsidRPr="00E15A42" w:rsidRDefault="001E47BE" w:rsidP="001E47BE">
      <w:pPr>
        <w:pStyle w:val="ListParagraph"/>
        <w:numPr>
          <w:ilvl w:val="0"/>
          <w:numId w:val="31"/>
        </w:numPr>
        <w:jc w:val="both"/>
        <w:rPr>
          <w:rFonts w:asciiTheme="majorBidi" w:hAnsiTheme="majorBidi" w:cstheme="majorBidi"/>
          <w:sz w:val="24"/>
          <w:szCs w:val="24"/>
        </w:rPr>
      </w:pPr>
      <w:r w:rsidRPr="00E15A42">
        <w:rPr>
          <w:rFonts w:asciiTheme="majorBidi" w:hAnsiTheme="majorBidi" w:cstheme="majorBidi"/>
          <w:b/>
          <w:bCs/>
          <w:sz w:val="24"/>
          <w:szCs w:val="24"/>
        </w:rPr>
        <w:t>Whiteboards:</w:t>
      </w:r>
      <w:r w:rsidRPr="00E15A42">
        <w:rPr>
          <w:rFonts w:asciiTheme="majorBidi" w:hAnsiTheme="majorBidi" w:cstheme="majorBidi"/>
          <w:sz w:val="24"/>
          <w:szCs w:val="24"/>
        </w:rPr>
        <w:t xml:space="preserve"> A whiteboard is the electronic equivalent of the chalkboard or flip chart. Participants at different locations simultaneously write and draw on an on-screen notepad viewed by everyone.</w:t>
      </w:r>
    </w:p>
    <w:p w:rsidR="001E47BE" w:rsidRPr="00E15A42" w:rsidRDefault="001E47BE" w:rsidP="001E47BE">
      <w:pPr>
        <w:pStyle w:val="ListParagraph"/>
        <w:numPr>
          <w:ilvl w:val="0"/>
          <w:numId w:val="31"/>
        </w:numPr>
        <w:jc w:val="both"/>
        <w:rPr>
          <w:rFonts w:asciiTheme="majorBidi" w:hAnsiTheme="majorBidi" w:cstheme="majorBidi"/>
          <w:sz w:val="24"/>
          <w:szCs w:val="24"/>
        </w:rPr>
      </w:pPr>
      <w:r w:rsidRPr="00E15A42">
        <w:rPr>
          <w:rFonts w:asciiTheme="majorBidi" w:hAnsiTheme="majorBidi" w:cstheme="majorBidi"/>
          <w:b/>
          <w:bCs/>
          <w:sz w:val="24"/>
          <w:szCs w:val="24"/>
        </w:rPr>
        <w:lastRenderedPageBreak/>
        <w:t>Application Sharing and Application Viewing:</w:t>
      </w:r>
      <w:r w:rsidRPr="00E15A42">
        <w:rPr>
          <w:rFonts w:asciiTheme="majorBidi" w:hAnsiTheme="majorBidi" w:cstheme="majorBidi"/>
          <w:sz w:val="24"/>
          <w:szCs w:val="24"/>
        </w:rPr>
        <w:t xml:space="preserve"> Application sharing is the same as remote control software, in which multiple participants can interactively work in an application that is loaded on only one user's machine. Application "viewing" is similar to application "sharing;" however, although all users can see the document, only one person can actually edit it.</w:t>
      </w:r>
    </w:p>
    <w:p w:rsidR="001E47BE" w:rsidRPr="00E15A42" w:rsidRDefault="001E47BE" w:rsidP="00BA3B5E">
      <w:pPr>
        <w:pStyle w:val="ListParagraph"/>
        <w:numPr>
          <w:ilvl w:val="0"/>
          <w:numId w:val="30"/>
        </w:numPr>
        <w:jc w:val="both"/>
        <w:rPr>
          <w:rFonts w:asciiTheme="majorBidi" w:hAnsiTheme="majorBidi" w:cstheme="majorBidi"/>
          <w:b/>
          <w:bCs/>
          <w:sz w:val="24"/>
          <w:szCs w:val="24"/>
        </w:rPr>
      </w:pPr>
      <w:r w:rsidRPr="00E15A42">
        <w:rPr>
          <w:rFonts w:asciiTheme="majorBidi" w:hAnsiTheme="majorBidi" w:cstheme="majorBidi"/>
          <w:b/>
          <w:bCs/>
          <w:sz w:val="24"/>
          <w:szCs w:val="24"/>
        </w:rPr>
        <w:t xml:space="preserve">Audio Conferencing: </w:t>
      </w:r>
      <w:r w:rsidRPr="00E15A42">
        <w:rPr>
          <w:rFonts w:asciiTheme="majorBidi" w:hAnsiTheme="majorBidi" w:cstheme="majorBidi"/>
          <w:sz w:val="24"/>
          <w:szCs w:val="24"/>
        </w:rPr>
        <w:t>An audio communications session among three or more people who are geographically dispersed. It is provided by a conference function in a multiline telephone or by the telephone companies</w:t>
      </w:r>
      <w:r w:rsidR="008B6C0D" w:rsidRPr="00E15A42">
        <w:rPr>
          <w:rFonts w:asciiTheme="majorBidi" w:hAnsiTheme="majorBidi" w:cstheme="majorBidi"/>
          <w:sz w:val="24"/>
          <w:szCs w:val="24"/>
        </w:rPr>
        <w:t xml:space="preserve"> or using internet</w:t>
      </w:r>
      <w:r w:rsidRPr="00E15A42">
        <w:rPr>
          <w:rFonts w:asciiTheme="majorBidi" w:hAnsiTheme="majorBidi" w:cstheme="majorBidi"/>
          <w:sz w:val="24"/>
          <w:szCs w:val="24"/>
        </w:rPr>
        <w:t xml:space="preserve"> </w:t>
      </w:r>
      <w:r w:rsidR="00BA3B5E"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5</w:t>
      </w:r>
      <w:r w:rsidR="00BA3B5E" w:rsidRPr="00E15A42">
        <w:rPr>
          <w:rFonts w:asciiTheme="majorBidi" w:hAnsiTheme="majorBidi" w:cstheme="majorBidi"/>
          <w:noProof/>
          <w:sz w:val="24"/>
          <w:szCs w:val="24"/>
        </w:rPr>
        <w:t>0]</w:t>
      </w:r>
      <w:r w:rsidRPr="00E15A42">
        <w:rPr>
          <w:rFonts w:asciiTheme="majorBidi" w:hAnsiTheme="majorBidi" w:cstheme="majorBidi"/>
          <w:sz w:val="24"/>
          <w:szCs w:val="24"/>
        </w:rPr>
        <w:t>.</w:t>
      </w:r>
    </w:p>
    <w:p w:rsidR="001E47BE" w:rsidRPr="00E15A42" w:rsidRDefault="008B6C0D" w:rsidP="00BA3B5E">
      <w:pPr>
        <w:pStyle w:val="ListParagraph"/>
        <w:numPr>
          <w:ilvl w:val="0"/>
          <w:numId w:val="30"/>
        </w:numPr>
        <w:jc w:val="both"/>
        <w:rPr>
          <w:rFonts w:asciiTheme="majorBidi" w:hAnsiTheme="majorBidi" w:cstheme="majorBidi"/>
          <w:b/>
          <w:bCs/>
          <w:sz w:val="24"/>
          <w:szCs w:val="24"/>
        </w:rPr>
      </w:pPr>
      <w:r w:rsidRPr="00E15A42">
        <w:rPr>
          <w:rFonts w:asciiTheme="majorBidi" w:hAnsiTheme="majorBidi" w:cstheme="majorBidi"/>
          <w:b/>
          <w:bCs/>
          <w:sz w:val="24"/>
          <w:szCs w:val="24"/>
        </w:rPr>
        <w:t xml:space="preserve">Video Conferencing: </w:t>
      </w:r>
      <w:r w:rsidRPr="00E15A42">
        <w:rPr>
          <w:rFonts w:asciiTheme="majorBidi" w:hAnsiTheme="majorBidi" w:cstheme="majorBidi"/>
          <w:sz w:val="24"/>
          <w:szCs w:val="24"/>
        </w:rPr>
        <w:t xml:space="preserve">A real time video session between two or more users or between two or more locations. Videoconferencing may comprise any number of end points </w:t>
      </w:r>
      <w:r w:rsidR="00BA3B5E"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5</w:t>
      </w:r>
      <w:r w:rsidR="00BA3B5E" w:rsidRPr="00E15A42">
        <w:rPr>
          <w:rFonts w:asciiTheme="majorBidi" w:hAnsiTheme="majorBidi" w:cstheme="majorBidi"/>
          <w:noProof/>
          <w:sz w:val="24"/>
          <w:szCs w:val="24"/>
        </w:rPr>
        <w:t>1]</w:t>
      </w:r>
      <w:r w:rsidRPr="00E15A42">
        <w:rPr>
          <w:rFonts w:asciiTheme="majorBidi" w:hAnsiTheme="majorBidi" w:cstheme="majorBidi"/>
          <w:sz w:val="24"/>
          <w:szCs w:val="24"/>
        </w:rPr>
        <w:t>.</w:t>
      </w:r>
    </w:p>
    <w:p w:rsidR="000E1E98" w:rsidRPr="00E15A42" w:rsidRDefault="000E1E98" w:rsidP="000E1E98">
      <w:pPr>
        <w:pStyle w:val="ListParagraph"/>
        <w:rPr>
          <w:rFonts w:asciiTheme="majorBidi" w:hAnsiTheme="majorBidi" w:cstheme="majorBidi"/>
          <w:b/>
          <w:bCs/>
          <w:sz w:val="24"/>
          <w:szCs w:val="24"/>
        </w:rPr>
      </w:pPr>
    </w:p>
    <w:p w:rsidR="001E47BE" w:rsidRPr="00E15A42" w:rsidRDefault="001E47BE" w:rsidP="00F37306">
      <w:pPr>
        <w:pStyle w:val="ListParagraph"/>
        <w:numPr>
          <w:ilvl w:val="2"/>
          <w:numId w:val="29"/>
        </w:numPr>
        <w:ind w:left="540" w:hanging="540"/>
        <w:rPr>
          <w:rFonts w:asciiTheme="majorBidi" w:hAnsiTheme="majorBidi" w:cstheme="majorBidi"/>
          <w:b/>
          <w:bCs/>
          <w:sz w:val="24"/>
          <w:szCs w:val="24"/>
        </w:rPr>
      </w:pPr>
      <w:r w:rsidRPr="00E15A42">
        <w:rPr>
          <w:rFonts w:asciiTheme="majorBidi" w:hAnsiTheme="majorBidi" w:cstheme="majorBidi"/>
          <w:b/>
          <w:bCs/>
          <w:sz w:val="24"/>
          <w:szCs w:val="24"/>
        </w:rPr>
        <w:t>Virtual Classroom</w:t>
      </w:r>
    </w:p>
    <w:p w:rsidR="00E10D99" w:rsidRPr="00E15A42" w:rsidRDefault="000E1E98" w:rsidP="00E33829">
      <w:pPr>
        <w:jc w:val="both"/>
        <w:rPr>
          <w:rFonts w:asciiTheme="majorBidi" w:hAnsiTheme="majorBidi" w:cstheme="majorBidi"/>
          <w:sz w:val="24"/>
          <w:szCs w:val="24"/>
        </w:rPr>
      </w:pPr>
      <w:r w:rsidRPr="00E15A42">
        <w:rPr>
          <w:rFonts w:asciiTheme="majorBidi" w:hAnsiTheme="majorBidi" w:cstheme="majorBidi"/>
          <w:sz w:val="24"/>
          <w:szCs w:val="24"/>
        </w:rPr>
        <w:t>Virtual Classroom can be defined as t</w:t>
      </w:r>
      <w:r w:rsidR="00E10D99" w:rsidRPr="00E15A42">
        <w:rPr>
          <w:rFonts w:asciiTheme="majorBidi" w:hAnsiTheme="majorBidi" w:cstheme="majorBidi"/>
          <w:sz w:val="24"/>
          <w:szCs w:val="24"/>
        </w:rPr>
        <w:t>he online learning space where students and instructors interact</w:t>
      </w:r>
      <w:r w:rsidR="007E5E89" w:rsidRPr="00E15A42">
        <w:rPr>
          <w:rFonts w:asciiTheme="majorBidi" w:hAnsiTheme="majorBidi" w:cstheme="majorBidi"/>
          <w:sz w:val="24"/>
          <w:szCs w:val="24"/>
        </w:rPr>
        <w:t xml:space="preserve"> </w:t>
      </w:r>
      <w:r w:rsidR="00E33829">
        <w:rPr>
          <w:rFonts w:asciiTheme="majorBidi" w:hAnsiTheme="majorBidi" w:cstheme="majorBidi"/>
          <w:noProof/>
          <w:sz w:val="24"/>
          <w:szCs w:val="24"/>
        </w:rPr>
        <w:t>[</w:t>
      </w:r>
      <w:r w:rsidR="00383BF3" w:rsidRPr="00E15A42">
        <w:rPr>
          <w:rFonts w:asciiTheme="majorBidi" w:hAnsiTheme="majorBidi" w:cstheme="majorBidi"/>
          <w:noProof/>
          <w:sz w:val="24"/>
          <w:szCs w:val="24"/>
        </w:rPr>
        <w:t>10</w:t>
      </w:r>
      <w:r w:rsidR="00E33829">
        <w:rPr>
          <w:rFonts w:asciiTheme="majorBidi" w:hAnsiTheme="majorBidi" w:cstheme="majorBidi"/>
          <w:noProof/>
          <w:sz w:val="24"/>
          <w:szCs w:val="24"/>
        </w:rPr>
        <w:t>]</w:t>
      </w:r>
      <w:r w:rsidR="00E10D99" w:rsidRPr="00E15A42">
        <w:rPr>
          <w:rFonts w:asciiTheme="majorBidi" w:hAnsiTheme="majorBidi" w:cstheme="majorBidi"/>
          <w:sz w:val="24"/>
          <w:szCs w:val="24"/>
        </w:rPr>
        <w:t>.</w:t>
      </w:r>
      <w:r w:rsidRPr="00E15A42">
        <w:rPr>
          <w:rFonts w:asciiTheme="majorBidi" w:hAnsiTheme="majorBidi" w:cstheme="majorBidi"/>
          <w:sz w:val="24"/>
          <w:szCs w:val="24"/>
        </w:rPr>
        <w:t xml:space="preserve"> </w:t>
      </w:r>
      <w:r w:rsidR="002258BB" w:rsidRPr="00E15A42">
        <w:rPr>
          <w:rFonts w:asciiTheme="majorBidi" w:hAnsiTheme="majorBidi" w:cstheme="majorBidi"/>
          <w:sz w:val="24"/>
          <w:szCs w:val="24"/>
        </w:rPr>
        <w:t xml:space="preserve">Virtual </w:t>
      </w:r>
      <w:r w:rsidR="00490F41" w:rsidRPr="00E15A42">
        <w:rPr>
          <w:rFonts w:asciiTheme="majorBidi" w:hAnsiTheme="majorBidi" w:cstheme="majorBidi"/>
          <w:sz w:val="24"/>
          <w:szCs w:val="24"/>
        </w:rPr>
        <w:t>Classroom provides unique online features</w:t>
      </w:r>
      <w:r w:rsidR="002258BB" w:rsidRPr="00E15A42">
        <w:rPr>
          <w:rFonts w:asciiTheme="majorBidi" w:hAnsiTheme="majorBidi" w:cstheme="majorBidi"/>
          <w:sz w:val="24"/>
          <w:szCs w:val="24"/>
        </w:rPr>
        <w:t xml:space="preserve"> </w:t>
      </w:r>
      <w:r w:rsidR="00BA3B5E"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5</w:t>
      </w:r>
      <w:r w:rsidR="00BA3B5E" w:rsidRPr="00E15A42">
        <w:rPr>
          <w:rFonts w:asciiTheme="majorBidi" w:hAnsiTheme="majorBidi" w:cstheme="majorBidi"/>
          <w:noProof/>
          <w:sz w:val="24"/>
          <w:szCs w:val="24"/>
        </w:rPr>
        <w:t>2]</w:t>
      </w:r>
    </w:p>
    <w:p w:rsidR="002258BB" w:rsidRPr="00E15A42" w:rsidRDefault="00AB3088" w:rsidP="002258BB">
      <w:pPr>
        <w:pStyle w:val="ListParagraph"/>
        <w:numPr>
          <w:ilvl w:val="0"/>
          <w:numId w:val="32"/>
        </w:numPr>
        <w:jc w:val="both"/>
        <w:rPr>
          <w:rFonts w:asciiTheme="majorBidi" w:hAnsiTheme="majorBidi" w:cstheme="majorBidi"/>
          <w:sz w:val="24"/>
          <w:szCs w:val="24"/>
        </w:rPr>
      </w:pPr>
      <w:r w:rsidRPr="00E15A42">
        <w:rPr>
          <w:rFonts w:asciiTheme="majorBidi" w:hAnsiTheme="majorBidi" w:cstheme="majorBidi"/>
          <w:sz w:val="24"/>
          <w:szCs w:val="24"/>
        </w:rPr>
        <w:t>Chat: two participants can exchange text to share thoughts between them.</w:t>
      </w:r>
    </w:p>
    <w:p w:rsidR="00AB3088" w:rsidRPr="00E15A42" w:rsidRDefault="00AB3088" w:rsidP="002258BB">
      <w:pPr>
        <w:pStyle w:val="ListParagraph"/>
        <w:numPr>
          <w:ilvl w:val="0"/>
          <w:numId w:val="32"/>
        </w:numPr>
        <w:jc w:val="both"/>
        <w:rPr>
          <w:rFonts w:asciiTheme="majorBidi" w:hAnsiTheme="majorBidi" w:cstheme="majorBidi"/>
          <w:b/>
          <w:bCs/>
          <w:sz w:val="24"/>
          <w:szCs w:val="24"/>
        </w:rPr>
      </w:pPr>
      <w:r w:rsidRPr="00E15A42">
        <w:rPr>
          <w:rFonts w:asciiTheme="majorBidi" w:hAnsiTheme="majorBidi" w:cstheme="majorBidi"/>
          <w:sz w:val="24"/>
          <w:szCs w:val="24"/>
        </w:rPr>
        <w:t>Discussion: Chat between more than two participants. Discussions can be public or private among part of the students.</w:t>
      </w:r>
    </w:p>
    <w:p w:rsidR="00AB3088" w:rsidRPr="00E15A42" w:rsidRDefault="00AB3088" w:rsidP="002258BB">
      <w:pPr>
        <w:pStyle w:val="ListParagraph"/>
        <w:numPr>
          <w:ilvl w:val="0"/>
          <w:numId w:val="32"/>
        </w:numPr>
        <w:jc w:val="both"/>
        <w:rPr>
          <w:rFonts w:asciiTheme="majorBidi" w:hAnsiTheme="majorBidi" w:cstheme="majorBidi"/>
          <w:b/>
          <w:bCs/>
          <w:sz w:val="24"/>
          <w:szCs w:val="24"/>
        </w:rPr>
      </w:pPr>
      <w:r w:rsidRPr="00E15A42">
        <w:rPr>
          <w:rFonts w:asciiTheme="majorBidi" w:hAnsiTheme="majorBidi" w:cstheme="majorBidi"/>
          <w:sz w:val="24"/>
          <w:szCs w:val="24"/>
        </w:rPr>
        <w:t>Question and Answer (Q&amp;A): Individual participants may ask questions. Instructors may provide public or private answers.</w:t>
      </w:r>
    </w:p>
    <w:p w:rsidR="00AB3088" w:rsidRPr="00E15A42" w:rsidRDefault="00AB3088" w:rsidP="002258BB">
      <w:pPr>
        <w:pStyle w:val="ListParagraph"/>
        <w:numPr>
          <w:ilvl w:val="0"/>
          <w:numId w:val="32"/>
        </w:numPr>
        <w:jc w:val="both"/>
        <w:rPr>
          <w:rFonts w:asciiTheme="majorBidi" w:hAnsiTheme="majorBidi" w:cstheme="majorBidi"/>
          <w:b/>
          <w:bCs/>
          <w:sz w:val="24"/>
          <w:szCs w:val="24"/>
        </w:rPr>
      </w:pPr>
      <w:r w:rsidRPr="00E15A42">
        <w:rPr>
          <w:rFonts w:asciiTheme="majorBidi" w:hAnsiTheme="majorBidi" w:cstheme="majorBidi"/>
          <w:sz w:val="24"/>
          <w:szCs w:val="24"/>
        </w:rPr>
        <w:t>White Board: enable instructor to draw or display whatever compatible components.</w:t>
      </w:r>
    </w:p>
    <w:p w:rsidR="00AB3088" w:rsidRPr="00E15A42" w:rsidRDefault="00AB3088" w:rsidP="002258BB">
      <w:pPr>
        <w:pStyle w:val="ListParagraph"/>
        <w:numPr>
          <w:ilvl w:val="0"/>
          <w:numId w:val="32"/>
        </w:numPr>
        <w:jc w:val="both"/>
        <w:rPr>
          <w:rFonts w:asciiTheme="majorBidi" w:hAnsiTheme="majorBidi" w:cstheme="majorBidi"/>
          <w:b/>
          <w:bCs/>
          <w:sz w:val="24"/>
          <w:szCs w:val="24"/>
        </w:rPr>
      </w:pPr>
      <w:r w:rsidRPr="00E15A42">
        <w:rPr>
          <w:rFonts w:asciiTheme="majorBidi" w:hAnsiTheme="majorBidi" w:cstheme="majorBidi"/>
          <w:sz w:val="24"/>
          <w:szCs w:val="24"/>
        </w:rPr>
        <w:t>Group Browser: Participants can type the URLs in the address box, and sites are displayed to the entire group.</w:t>
      </w:r>
    </w:p>
    <w:p w:rsidR="00AB3088" w:rsidRPr="00E15A42" w:rsidRDefault="00AB3088" w:rsidP="00B700E4">
      <w:pPr>
        <w:pStyle w:val="ListParagraph"/>
        <w:numPr>
          <w:ilvl w:val="0"/>
          <w:numId w:val="32"/>
        </w:numPr>
        <w:jc w:val="both"/>
        <w:rPr>
          <w:rFonts w:asciiTheme="majorBidi" w:hAnsiTheme="majorBidi" w:cstheme="majorBidi"/>
          <w:b/>
          <w:bCs/>
          <w:sz w:val="24"/>
          <w:szCs w:val="24"/>
        </w:rPr>
      </w:pPr>
      <w:r w:rsidRPr="00E15A42">
        <w:rPr>
          <w:rFonts w:asciiTheme="majorBidi" w:hAnsiTheme="majorBidi" w:cstheme="majorBidi"/>
          <w:sz w:val="24"/>
          <w:szCs w:val="24"/>
        </w:rPr>
        <w:t>Break Out Sessions: allows a subset of learners to enter a private chat area and use the virtual classroom tools.</w:t>
      </w:r>
    </w:p>
    <w:p w:rsidR="00B700E4" w:rsidRPr="00E15A42" w:rsidRDefault="00B700E4" w:rsidP="00B700E4">
      <w:pPr>
        <w:pStyle w:val="ListParagraph"/>
        <w:jc w:val="both"/>
        <w:rPr>
          <w:rFonts w:asciiTheme="majorBidi" w:hAnsiTheme="majorBidi" w:cstheme="majorBidi"/>
          <w:b/>
          <w:bCs/>
          <w:sz w:val="24"/>
          <w:szCs w:val="24"/>
        </w:rPr>
      </w:pPr>
    </w:p>
    <w:p w:rsidR="00B700E4" w:rsidRPr="00E15A42" w:rsidRDefault="00B700E4" w:rsidP="0086054F">
      <w:pPr>
        <w:pStyle w:val="ListParagraph"/>
        <w:numPr>
          <w:ilvl w:val="2"/>
          <w:numId w:val="29"/>
        </w:numPr>
        <w:spacing w:before="240"/>
        <w:ind w:left="540" w:hanging="540"/>
        <w:jc w:val="both"/>
        <w:rPr>
          <w:rFonts w:asciiTheme="majorBidi" w:hAnsiTheme="majorBidi" w:cstheme="majorBidi"/>
          <w:b/>
          <w:bCs/>
          <w:sz w:val="24"/>
          <w:szCs w:val="24"/>
        </w:rPr>
      </w:pPr>
      <w:r w:rsidRPr="00E15A42">
        <w:rPr>
          <w:rFonts w:asciiTheme="majorBidi" w:hAnsiTheme="majorBidi" w:cstheme="majorBidi"/>
          <w:b/>
          <w:bCs/>
          <w:sz w:val="24"/>
          <w:szCs w:val="24"/>
        </w:rPr>
        <w:t>Digital Library</w:t>
      </w:r>
    </w:p>
    <w:p w:rsidR="0092075B" w:rsidRPr="00E15A42" w:rsidRDefault="0092075B" w:rsidP="00BA3B5E">
      <w:pPr>
        <w:jc w:val="both"/>
        <w:rPr>
          <w:rFonts w:asciiTheme="majorBidi" w:hAnsiTheme="majorBidi" w:cstheme="majorBidi"/>
          <w:b/>
          <w:bCs/>
          <w:sz w:val="24"/>
          <w:szCs w:val="24"/>
        </w:rPr>
      </w:pPr>
      <w:r w:rsidRPr="00E15A42">
        <w:rPr>
          <w:rFonts w:asciiTheme="majorBidi" w:hAnsiTheme="majorBidi" w:cstheme="majorBidi"/>
          <w:sz w:val="24"/>
          <w:szCs w:val="24"/>
        </w:rPr>
        <w:t>Digital libraries are libraries that contain digital materials</w:t>
      </w:r>
      <w:r w:rsidRPr="00E15A42">
        <w:rPr>
          <w:rFonts w:asciiTheme="majorBidi" w:hAnsiTheme="majorBidi" w:cstheme="majorBidi"/>
          <w:noProof/>
          <w:sz w:val="24"/>
          <w:szCs w:val="24"/>
        </w:rPr>
        <w:t xml:space="preserve"> </w:t>
      </w:r>
      <w:r w:rsidR="00BA3B5E" w:rsidRPr="00E15A42">
        <w:rPr>
          <w:rFonts w:asciiTheme="majorBidi" w:hAnsiTheme="majorBidi" w:cstheme="majorBidi"/>
          <w:noProof/>
          <w:sz w:val="24"/>
          <w:szCs w:val="24"/>
        </w:rPr>
        <w:t>[</w:t>
      </w:r>
      <w:r w:rsidRPr="00E15A42">
        <w:rPr>
          <w:rFonts w:asciiTheme="majorBidi" w:hAnsiTheme="majorBidi" w:cstheme="majorBidi"/>
          <w:noProof/>
          <w:sz w:val="24"/>
          <w:szCs w:val="24"/>
        </w:rPr>
        <w:t>17</w:t>
      </w:r>
      <w:r w:rsidR="00BA3B5E" w:rsidRPr="00E15A42">
        <w:rPr>
          <w:rFonts w:asciiTheme="majorBidi" w:hAnsiTheme="majorBidi" w:cstheme="majorBidi"/>
          <w:noProof/>
          <w:sz w:val="24"/>
          <w:szCs w:val="24"/>
        </w:rPr>
        <w:t>]</w:t>
      </w:r>
      <w:r w:rsidRPr="00E15A42">
        <w:rPr>
          <w:rFonts w:asciiTheme="majorBidi" w:hAnsiTheme="majorBidi" w:cstheme="majorBidi"/>
          <w:sz w:val="24"/>
          <w:szCs w:val="24"/>
        </w:rPr>
        <w:t xml:space="preserve">. Digital Libraries implementations might include digital data from academic institutions, public libraries, government agencies, and museums </w:t>
      </w:r>
      <w:r w:rsidR="00BA3B5E" w:rsidRPr="00E15A42">
        <w:rPr>
          <w:rFonts w:asciiTheme="majorBidi" w:hAnsiTheme="majorBidi" w:cstheme="majorBidi"/>
          <w:noProof/>
          <w:sz w:val="24"/>
          <w:szCs w:val="24"/>
        </w:rPr>
        <w:t>[</w:t>
      </w:r>
      <w:r w:rsidR="00133C2B" w:rsidRPr="00E15A42">
        <w:rPr>
          <w:rFonts w:asciiTheme="majorBidi" w:hAnsiTheme="majorBidi" w:cstheme="majorBidi"/>
          <w:noProof/>
          <w:sz w:val="24"/>
          <w:szCs w:val="24"/>
        </w:rPr>
        <w:t>53</w:t>
      </w:r>
      <w:r w:rsidR="00BA3B5E" w:rsidRPr="00E15A42">
        <w:rPr>
          <w:rFonts w:asciiTheme="majorBidi" w:hAnsiTheme="majorBidi" w:cstheme="majorBidi"/>
          <w:noProof/>
          <w:sz w:val="24"/>
          <w:szCs w:val="24"/>
        </w:rPr>
        <w:t>]</w:t>
      </w:r>
      <w:r w:rsidRPr="00E15A42">
        <w:rPr>
          <w:rFonts w:asciiTheme="majorBidi" w:hAnsiTheme="majorBidi" w:cstheme="majorBidi"/>
          <w:sz w:val="24"/>
          <w:szCs w:val="24"/>
        </w:rPr>
        <w:t>.</w:t>
      </w:r>
      <w:r w:rsidR="00B700E4" w:rsidRPr="00E15A42">
        <w:rPr>
          <w:rFonts w:asciiTheme="majorBidi" w:hAnsiTheme="majorBidi" w:cstheme="majorBidi"/>
          <w:sz w:val="24"/>
          <w:szCs w:val="24"/>
        </w:rPr>
        <w:t xml:space="preserve"> </w:t>
      </w:r>
      <w:r w:rsidR="0086054F" w:rsidRPr="00E15A42">
        <w:rPr>
          <w:rFonts w:asciiTheme="majorBidi" w:hAnsiTheme="majorBidi" w:cstheme="majorBidi"/>
          <w:sz w:val="24"/>
          <w:szCs w:val="24"/>
        </w:rPr>
        <w:t>Digital libraries play an important role in the learning process due to the tremendous amount of different digital data available to be accessed by any of the LMS components anytime, and anywhere. Digital data can be implicitly provided to instructors, and students without the awareness of the presence of the digital library.</w:t>
      </w:r>
    </w:p>
    <w:p w:rsidR="00AC5869" w:rsidRPr="00E15A42" w:rsidRDefault="00E34CD8" w:rsidP="00E32BCA">
      <w:pPr>
        <w:pStyle w:val="ListParagraph"/>
        <w:numPr>
          <w:ilvl w:val="0"/>
          <w:numId w:val="20"/>
        </w:numPr>
        <w:ind w:left="270" w:hanging="270"/>
        <w:rPr>
          <w:rFonts w:asciiTheme="majorBidi" w:hAnsiTheme="majorBidi" w:cstheme="majorBidi"/>
          <w:b/>
          <w:bCs/>
          <w:sz w:val="24"/>
          <w:szCs w:val="24"/>
        </w:rPr>
      </w:pPr>
      <w:r>
        <w:rPr>
          <w:rFonts w:asciiTheme="majorBidi" w:hAnsiTheme="majorBidi" w:cstheme="majorBidi"/>
          <w:b/>
          <w:bCs/>
          <w:sz w:val="24"/>
          <w:szCs w:val="24"/>
        </w:rPr>
        <w:t>U</w:t>
      </w:r>
      <w:r w:rsidR="00AC5869" w:rsidRPr="00E15A42">
        <w:rPr>
          <w:rFonts w:asciiTheme="majorBidi" w:hAnsiTheme="majorBidi" w:cstheme="majorBidi"/>
          <w:b/>
          <w:bCs/>
          <w:sz w:val="24"/>
          <w:szCs w:val="24"/>
        </w:rPr>
        <w:t>MIS or LMS</w:t>
      </w:r>
    </w:p>
    <w:p w:rsidR="00181699" w:rsidRPr="00E15A42" w:rsidRDefault="002E279F" w:rsidP="002F463C">
      <w:pPr>
        <w:jc w:val="both"/>
        <w:rPr>
          <w:rFonts w:asciiTheme="majorBidi" w:hAnsiTheme="majorBidi" w:cstheme="majorBidi"/>
          <w:sz w:val="24"/>
          <w:szCs w:val="24"/>
        </w:rPr>
      </w:pPr>
      <w:r>
        <w:rPr>
          <w:rFonts w:asciiTheme="majorBidi" w:hAnsiTheme="majorBidi" w:cstheme="majorBidi"/>
          <w:sz w:val="24"/>
          <w:szCs w:val="24"/>
        </w:rPr>
        <w:t>Universities</w:t>
      </w:r>
      <w:r w:rsidR="00586F0D" w:rsidRPr="00E15A42">
        <w:rPr>
          <w:rFonts w:asciiTheme="majorBidi" w:hAnsiTheme="majorBidi" w:cstheme="majorBidi"/>
          <w:sz w:val="24"/>
          <w:szCs w:val="24"/>
        </w:rPr>
        <w:t xml:space="preserve"> </w:t>
      </w:r>
      <w:r w:rsidR="00924314" w:rsidRPr="00E15A42">
        <w:rPr>
          <w:rFonts w:asciiTheme="majorBidi" w:hAnsiTheme="majorBidi" w:cstheme="majorBidi"/>
          <w:sz w:val="24"/>
          <w:szCs w:val="24"/>
        </w:rPr>
        <w:t xml:space="preserve">require </w:t>
      </w:r>
      <w:r w:rsidR="00586F0D" w:rsidRPr="00E15A42">
        <w:rPr>
          <w:rFonts w:asciiTheme="majorBidi" w:hAnsiTheme="majorBidi" w:cstheme="majorBidi"/>
          <w:sz w:val="24"/>
          <w:szCs w:val="24"/>
        </w:rPr>
        <w:t xml:space="preserve">both </w:t>
      </w:r>
      <w:r w:rsidR="0001124C">
        <w:rPr>
          <w:rFonts w:asciiTheme="majorBidi" w:hAnsiTheme="majorBidi" w:cstheme="majorBidi"/>
          <w:sz w:val="24"/>
          <w:szCs w:val="24"/>
        </w:rPr>
        <w:t>UMIS</w:t>
      </w:r>
      <w:r w:rsidR="0005138E" w:rsidRPr="00E15A42">
        <w:rPr>
          <w:rFonts w:asciiTheme="majorBidi" w:hAnsiTheme="majorBidi" w:cstheme="majorBidi"/>
          <w:sz w:val="24"/>
          <w:szCs w:val="24"/>
        </w:rPr>
        <w:t xml:space="preserve"> and LMS</w:t>
      </w:r>
      <w:r w:rsidR="00924314" w:rsidRPr="00E15A42">
        <w:rPr>
          <w:rFonts w:asciiTheme="majorBidi" w:hAnsiTheme="majorBidi" w:cstheme="majorBidi"/>
          <w:sz w:val="24"/>
          <w:szCs w:val="24"/>
        </w:rPr>
        <w:t xml:space="preserve"> for efficiency and effectiveness</w:t>
      </w:r>
      <w:r w:rsidR="00475207" w:rsidRPr="00E15A42">
        <w:rPr>
          <w:rFonts w:asciiTheme="majorBidi" w:hAnsiTheme="majorBidi" w:cstheme="majorBidi"/>
          <w:sz w:val="24"/>
          <w:szCs w:val="24"/>
        </w:rPr>
        <w:t xml:space="preserve"> </w:t>
      </w:r>
      <w:r w:rsidR="00BA3B5E"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19</w:t>
      </w:r>
      <w:r w:rsidR="00BA3B5E" w:rsidRPr="00E15A42">
        <w:rPr>
          <w:rFonts w:asciiTheme="majorBidi" w:hAnsiTheme="majorBidi" w:cstheme="majorBidi"/>
          <w:noProof/>
          <w:sz w:val="24"/>
          <w:szCs w:val="24"/>
        </w:rPr>
        <w:t>]</w:t>
      </w:r>
      <w:r w:rsidR="00924314" w:rsidRPr="00E15A42">
        <w:rPr>
          <w:rFonts w:asciiTheme="majorBidi" w:hAnsiTheme="majorBidi" w:cstheme="majorBidi"/>
          <w:sz w:val="24"/>
          <w:szCs w:val="24"/>
        </w:rPr>
        <w:t xml:space="preserve">. </w:t>
      </w:r>
      <w:r w:rsidR="0005138E" w:rsidRPr="00E15A42">
        <w:rPr>
          <w:rFonts w:asciiTheme="majorBidi" w:hAnsiTheme="majorBidi" w:cstheme="majorBidi"/>
          <w:sz w:val="24"/>
          <w:szCs w:val="24"/>
        </w:rPr>
        <w:t xml:space="preserve">Neither </w:t>
      </w:r>
      <w:r w:rsidR="0001124C">
        <w:rPr>
          <w:rFonts w:asciiTheme="majorBidi" w:hAnsiTheme="majorBidi" w:cstheme="majorBidi"/>
          <w:sz w:val="24"/>
          <w:szCs w:val="24"/>
        </w:rPr>
        <w:t>UMIS</w:t>
      </w:r>
      <w:r w:rsidR="0005138E" w:rsidRPr="00E15A42">
        <w:rPr>
          <w:rFonts w:asciiTheme="majorBidi" w:hAnsiTheme="majorBidi" w:cstheme="majorBidi"/>
          <w:sz w:val="24"/>
          <w:szCs w:val="24"/>
        </w:rPr>
        <w:t xml:space="preserve"> nor LMS can replace the other. </w:t>
      </w:r>
      <w:r w:rsidR="00FB5A71" w:rsidRPr="00E15A42">
        <w:rPr>
          <w:rFonts w:asciiTheme="majorBidi" w:hAnsiTheme="majorBidi" w:cstheme="majorBidi"/>
          <w:sz w:val="24"/>
          <w:szCs w:val="24"/>
        </w:rPr>
        <w:t xml:space="preserve">Figure </w:t>
      </w:r>
      <w:r w:rsidR="002636FF">
        <w:rPr>
          <w:rFonts w:asciiTheme="majorBidi" w:hAnsiTheme="majorBidi" w:cstheme="majorBidi"/>
          <w:sz w:val="24"/>
          <w:szCs w:val="24"/>
        </w:rPr>
        <w:t>1</w:t>
      </w:r>
      <w:r w:rsidR="003D02CF" w:rsidRPr="00E15A42">
        <w:rPr>
          <w:rFonts w:asciiTheme="majorBidi" w:hAnsiTheme="majorBidi" w:cstheme="majorBidi"/>
          <w:sz w:val="24"/>
          <w:szCs w:val="24"/>
        </w:rPr>
        <w:t>.</w:t>
      </w:r>
      <w:r w:rsidR="00FB5A71" w:rsidRPr="00E15A42">
        <w:rPr>
          <w:rFonts w:asciiTheme="majorBidi" w:hAnsiTheme="majorBidi" w:cstheme="majorBidi"/>
          <w:sz w:val="24"/>
          <w:szCs w:val="24"/>
        </w:rPr>
        <w:t>6 clarifies this distinction by presenting that University managerial requireme</w:t>
      </w:r>
      <w:r w:rsidR="00E34CD8">
        <w:rPr>
          <w:rFonts w:asciiTheme="majorBidi" w:hAnsiTheme="majorBidi" w:cstheme="majorBidi"/>
          <w:sz w:val="24"/>
          <w:szCs w:val="24"/>
        </w:rPr>
        <w:t>nts are addressed by U</w:t>
      </w:r>
      <w:r w:rsidR="00FB5A71" w:rsidRPr="00E15A42">
        <w:rPr>
          <w:rFonts w:asciiTheme="majorBidi" w:hAnsiTheme="majorBidi" w:cstheme="majorBidi"/>
          <w:sz w:val="24"/>
          <w:szCs w:val="24"/>
        </w:rPr>
        <w:t>MIS, and Learning Process requirements are addressed by LMS, so University needs to implement both systems.</w:t>
      </w:r>
      <w:r w:rsidR="0005138E" w:rsidRPr="00E15A42">
        <w:rPr>
          <w:rFonts w:asciiTheme="majorBidi" w:hAnsiTheme="majorBidi" w:cstheme="majorBidi"/>
          <w:sz w:val="24"/>
          <w:szCs w:val="24"/>
        </w:rPr>
        <w:t xml:space="preserve"> </w:t>
      </w:r>
    </w:p>
    <w:p w:rsidR="00AC5869" w:rsidRPr="00E15A42" w:rsidRDefault="00AC5869" w:rsidP="00586F0D">
      <w:pPr>
        <w:jc w:val="both"/>
        <w:rPr>
          <w:rFonts w:asciiTheme="majorBidi" w:hAnsiTheme="majorBidi" w:cstheme="majorBidi"/>
          <w:sz w:val="24"/>
          <w:szCs w:val="24"/>
        </w:rPr>
      </w:pPr>
    </w:p>
    <w:p w:rsidR="00EC489A" w:rsidRPr="00E15A42" w:rsidRDefault="00EC489A" w:rsidP="00EC489A">
      <w:pPr>
        <w:keepNext/>
        <w:ind w:left="900"/>
        <w:jc w:val="both"/>
      </w:pPr>
      <w:r w:rsidRPr="00E15A42">
        <w:rPr>
          <w:rFonts w:asciiTheme="majorBidi" w:hAnsiTheme="majorBidi" w:cstheme="majorBidi"/>
          <w:noProof/>
          <w:sz w:val="24"/>
          <w:szCs w:val="24"/>
        </w:rPr>
        <w:drawing>
          <wp:inline distT="0" distB="0" distL="0" distR="0">
            <wp:extent cx="4686300" cy="2476500"/>
            <wp:effectExtent l="0" t="19050" r="0" b="190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664FD4" w:rsidRPr="00E15A42" w:rsidRDefault="00EC489A" w:rsidP="002636FF">
      <w:pPr>
        <w:pStyle w:val="Caption"/>
        <w:jc w:val="center"/>
        <w:rPr>
          <w:rFonts w:asciiTheme="majorBidi" w:hAnsiTheme="majorBidi" w:cstheme="majorBidi"/>
          <w:color w:val="auto"/>
        </w:rPr>
      </w:pPr>
      <w:r w:rsidRPr="00E15A42">
        <w:rPr>
          <w:rFonts w:asciiTheme="majorBidi" w:hAnsiTheme="majorBidi" w:cstheme="majorBidi"/>
          <w:color w:val="auto"/>
        </w:rPr>
        <w:t xml:space="preserve">Figure </w:t>
      </w:r>
      <w:r w:rsidR="002636FF">
        <w:rPr>
          <w:rFonts w:asciiTheme="majorBidi" w:hAnsiTheme="majorBidi" w:cstheme="majorBidi"/>
          <w:color w:val="auto"/>
        </w:rPr>
        <w:t>1</w:t>
      </w:r>
      <w:r w:rsidR="003D02CF" w:rsidRPr="00E15A42">
        <w:rPr>
          <w:rFonts w:asciiTheme="majorBidi" w:hAnsiTheme="majorBidi" w:cstheme="majorBidi"/>
          <w:color w:val="auto"/>
        </w:rPr>
        <w:t>.</w:t>
      </w:r>
      <w:r w:rsidR="002E279F">
        <w:rPr>
          <w:rFonts w:asciiTheme="majorBidi" w:hAnsiTheme="majorBidi" w:cstheme="majorBidi"/>
          <w:color w:val="auto"/>
        </w:rPr>
        <w:t>6: University</w:t>
      </w:r>
      <w:r w:rsidR="00FB5A71" w:rsidRPr="00E15A42">
        <w:rPr>
          <w:rFonts w:asciiTheme="majorBidi" w:hAnsiTheme="majorBidi" w:cstheme="majorBidi"/>
          <w:color w:val="auto"/>
        </w:rPr>
        <w:t xml:space="preserve"> systems</w:t>
      </w:r>
    </w:p>
    <w:p w:rsidR="0005138E" w:rsidRPr="00E15A42" w:rsidRDefault="002F463C" w:rsidP="002F463C">
      <w:pPr>
        <w:jc w:val="both"/>
        <w:rPr>
          <w:rFonts w:asciiTheme="majorBidi" w:hAnsiTheme="majorBidi" w:cstheme="majorBidi"/>
          <w:sz w:val="24"/>
          <w:szCs w:val="24"/>
        </w:rPr>
      </w:pPr>
      <w:r w:rsidRPr="00E15A42">
        <w:rPr>
          <w:rFonts w:asciiTheme="majorBidi" w:hAnsiTheme="majorBidi" w:cstheme="majorBidi"/>
          <w:sz w:val="24"/>
          <w:szCs w:val="24"/>
        </w:rPr>
        <w:t xml:space="preserve">Sociotechnical systems recognized many years ago that organizations functioned most effectively when their social and technological networks were compatible </w:t>
      </w:r>
      <w:r w:rsidRPr="00E15A42">
        <w:rPr>
          <w:rFonts w:asciiTheme="majorBidi" w:hAnsiTheme="majorBidi" w:cstheme="majorBidi"/>
          <w:noProof/>
          <w:sz w:val="24"/>
          <w:szCs w:val="24"/>
        </w:rPr>
        <w:t>[54]</w:t>
      </w:r>
      <w:r w:rsidRPr="00E15A42">
        <w:rPr>
          <w:rFonts w:asciiTheme="majorBidi" w:hAnsiTheme="majorBidi" w:cstheme="majorBidi"/>
          <w:sz w:val="24"/>
          <w:szCs w:val="24"/>
        </w:rPr>
        <w:t>.</w:t>
      </w:r>
      <w:r>
        <w:rPr>
          <w:rFonts w:asciiTheme="majorBidi" w:hAnsiTheme="majorBidi" w:cstheme="majorBidi"/>
          <w:sz w:val="24"/>
          <w:szCs w:val="24"/>
        </w:rPr>
        <w:t xml:space="preserve"> </w:t>
      </w:r>
      <w:r w:rsidR="0005138E" w:rsidRPr="00E15A42">
        <w:rPr>
          <w:rFonts w:asciiTheme="majorBidi" w:hAnsiTheme="majorBidi" w:cstheme="majorBidi"/>
          <w:sz w:val="24"/>
          <w:szCs w:val="24"/>
        </w:rPr>
        <w:t>Unfortunately, LMS providers a</w:t>
      </w:r>
      <w:r w:rsidR="00834D38">
        <w:rPr>
          <w:rFonts w:asciiTheme="majorBidi" w:hAnsiTheme="majorBidi" w:cstheme="majorBidi"/>
          <w:sz w:val="24"/>
          <w:szCs w:val="24"/>
        </w:rPr>
        <w:t>ttempted to overcome U</w:t>
      </w:r>
      <w:r w:rsidR="0005138E" w:rsidRPr="00E15A42">
        <w:rPr>
          <w:rFonts w:asciiTheme="majorBidi" w:hAnsiTheme="majorBidi" w:cstheme="majorBidi"/>
          <w:sz w:val="24"/>
          <w:szCs w:val="24"/>
        </w:rPr>
        <w:t>MIS functionalities</w:t>
      </w:r>
      <w:r w:rsidR="008B7636">
        <w:rPr>
          <w:rFonts w:asciiTheme="majorBidi" w:hAnsiTheme="majorBidi" w:cstheme="majorBidi"/>
          <w:sz w:val="24"/>
          <w:szCs w:val="24"/>
        </w:rPr>
        <w:t xml:space="preserve"> and include them into </w:t>
      </w:r>
      <w:r w:rsidR="0005138E" w:rsidRPr="00E15A42">
        <w:rPr>
          <w:rFonts w:asciiTheme="majorBidi" w:hAnsiTheme="majorBidi" w:cstheme="majorBidi"/>
          <w:sz w:val="24"/>
          <w:szCs w:val="24"/>
        </w:rPr>
        <w:t>LMSs, leading to the malfunction of the learning process, and resulting in many LMS shortages as will be presented in section 7.</w:t>
      </w:r>
    </w:p>
    <w:p w:rsidR="00C370E6" w:rsidRPr="00E15A42" w:rsidRDefault="00C370E6" w:rsidP="00B41CFF">
      <w:pPr>
        <w:pStyle w:val="ListParagraph"/>
        <w:numPr>
          <w:ilvl w:val="0"/>
          <w:numId w:val="20"/>
        </w:numPr>
        <w:ind w:left="270" w:hanging="270"/>
        <w:rPr>
          <w:rFonts w:asciiTheme="majorBidi" w:hAnsiTheme="majorBidi" w:cstheme="majorBidi"/>
          <w:b/>
          <w:bCs/>
          <w:sz w:val="24"/>
          <w:szCs w:val="24"/>
        </w:rPr>
      </w:pPr>
      <w:r w:rsidRPr="00E15A42">
        <w:rPr>
          <w:rFonts w:asciiTheme="majorBidi" w:hAnsiTheme="majorBidi" w:cstheme="majorBidi"/>
          <w:b/>
          <w:bCs/>
          <w:sz w:val="24"/>
          <w:szCs w:val="24"/>
        </w:rPr>
        <w:t>Current LM</w:t>
      </w:r>
      <w:r w:rsidR="00121891">
        <w:rPr>
          <w:rFonts w:asciiTheme="majorBidi" w:hAnsiTheme="majorBidi" w:cstheme="majorBidi"/>
          <w:b/>
          <w:bCs/>
          <w:sz w:val="24"/>
          <w:szCs w:val="24"/>
        </w:rPr>
        <w:t>S</w:t>
      </w:r>
    </w:p>
    <w:p w:rsidR="00B41CFF" w:rsidRPr="00E15A42" w:rsidRDefault="00B41CFF" w:rsidP="002636FF">
      <w:pPr>
        <w:jc w:val="both"/>
        <w:rPr>
          <w:rFonts w:asciiTheme="majorBidi" w:hAnsiTheme="majorBidi" w:cstheme="majorBidi"/>
          <w:sz w:val="24"/>
          <w:szCs w:val="24"/>
        </w:rPr>
      </w:pPr>
      <w:r w:rsidRPr="00E15A42">
        <w:rPr>
          <w:rFonts w:asciiTheme="majorBidi" w:hAnsiTheme="majorBidi" w:cstheme="majorBidi"/>
          <w:sz w:val="24"/>
          <w:szCs w:val="24"/>
        </w:rPr>
        <w:t xml:space="preserve">List of current LMSs include: </w:t>
      </w:r>
      <w:r w:rsidR="00EE2370" w:rsidRPr="00E15A42">
        <w:rPr>
          <w:rFonts w:asciiTheme="majorBidi" w:hAnsiTheme="majorBidi" w:cstheme="majorBidi"/>
          <w:sz w:val="24"/>
          <w:szCs w:val="24"/>
        </w:rPr>
        <w:t>.LRN</w:t>
      </w:r>
      <w:r w:rsidR="00C14473" w:rsidRPr="00E15A42">
        <w:rPr>
          <w:rFonts w:asciiTheme="majorBidi" w:hAnsiTheme="majorBidi" w:cstheme="majorBidi"/>
          <w:color w:val="FF0000"/>
          <w:sz w:val="24"/>
          <w:szCs w:val="24"/>
        </w:rPr>
        <w:t xml:space="preserve"> </w:t>
      </w:r>
      <w:r w:rsidR="00133C2B"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55</w:t>
      </w:r>
      <w:r w:rsidR="00133C2B" w:rsidRPr="00E15A42">
        <w:rPr>
          <w:rFonts w:asciiTheme="majorBidi" w:hAnsiTheme="majorBidi" w:cstheme="majorBidi"/>
          <w:noProof/>
          <w:sz w:val="24"/>
          <w:szCs w:val="24"/>
        </w:rPr>
        <w:t>]</w:t>
      </w:r>
      <w:r w:rsidR="00EE2370" w:rsidRPr="00E15A42">
        <w:rPr>
          <w:rFonts w:asciiTheme="majorBidi" w:hAnsiTheme="majorBidi" w:cstheme="majorBidi"/>
          <w:sz w:val="24"/>
          <w:szCs w:val="24"/>
        </w:rPr>
        <w:t xml:space="preserve">, BlackBoard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56</w:t>
      </w:r>
      <w:r w:rsidR="0065370C" w:rsidRPr="00E15A42">
        <w:rPr>
          <w:rFonts w:asciiTheme="majorBidi" w:hAnsiTheme="majorBidi" w:cstheme="majorBidi"/>
          <w:noProof/>
          <w:sz w:val="24"/>
          <w:szCs w:val="24"/>
        </w:rPr>
        <w:t>]</w:t>
      </w:r>
      <w:r w:rsidR="00121891">
        <w:rPr>
          <w:rFonts w:asciiTheme="majorBidi" w:hAnsiTheme="majorBidi" w:cstheme="majorBidi"/>
          <w:sz w:val="24"/>
          <w:szCs w:val="24"/>
        </w:rPr>
        <w:t>, Centra</w:t>
      </w:r>
      <w:r w:rsidR="00EE2370" w:rsidRPr="00E15A42">
        <w:rPr>
          <w:rFonts w:asciiTheme="majorBidi" w:hAnsiTheme="majorBidi" w:cstheme="majorBidi"/>
          <w:sz w:val="24"/>
          <w:szCs w:val="24"/>
        </w:rPr>
        <w:t xml:space="preserve">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57</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xml:space="preserve">, COSE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58</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xml:space="preserve">, LON-CAPA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59</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xml:space="preserve">, Moodle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60</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xml:space="preserve">, The Learning Manager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61</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xml:space="preserve">, Angel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62</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ATutor</w:t>
      </w:r>
      <w:r w:rsidR="001633E7" w:rsidRPr="00E15A42">
        <w:rPr>
          <w:rFonts w:asciiTheme="majorBidi" w:hAnsiTheme="majorBidi" w:cstheme="majorBidi"/>
          <w:sz w:val="24"/>
          <w:szCs w:val="24"/>
        </w:rPr>
        <w:t xml:space="preserve">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63</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xml:space="preserve">, Claroline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64</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xml:space="preserve">, Desire2Learn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65</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xml:space="preserve">, Eledge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66</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xml:space="preserve">, IntaLearn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67</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KEWL</w:t>
      </w:r>
      <w:r w:rsidR="00383BF3" w:rsidRPr="00E15A42">
        <w:rPr>
          <w:rFonts w:asciiTheme="majorBidi" w:hAnsiTheme="majorBidi" w:cstheme="majorBidi"/>
          <w:noProof/>
          <w:sz w:val="24"/>
          <w:szCs w:val="24"/>
        </w:rPr>
        <w:t xml:space="preserve">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68</w:t>
      </w:r>
      <w:r w:rsidR="0065370C" w:rsidRPr="00E15A42">
        <w:rPr>
          <w:rFonts w:asciiTheme="majorBidi" w:hAnsiTheme="majorBidi" w:cstheme="majorBidi"/>
          <w:noProof/>
          <w:sz w:val="24"/>
          <w:szCs w:val="24"/>
        </w:rPr>
        <w:t>]</w:t>
      </w:r>
      <w:r w:rsidR="00121891">
        <w:rPr>
          <w:rFonts w:asciiTheme="majorBidi" w:hAnsiTheme="majorBidi" w:cstheme="majorBidi"/>
          <w:sz w:val="24"/>
          <w:szCs w:val="24"/>
        </w:rPr>
        <w:t xml:space="preserve">, </w:t>
      </w:r>
      <w:r w:rsidR="004E372A" w:rsidRPr="00E15A42">
        <w:rPr>
          <w:rFonts w:asciiTheme="majorBidi" w:hAnsiTheme="majorBidi" w:cstheme="majorBidi"/>
          <w:sz w:val="24"/>
          <w:szCs w:val="24"/>
        </w:rPr>
        <w:t xml:space="preserve">WebMentor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69</w:t>
      </w:r>
      <w:r w:rsidR="0065370C" w:rsidRPr="00E15A42">
        <w:rPr>
          <w:rFonts w:asciiTheme="majorBidi" w:hAnsiTheme="majorBidi" w:cstheme="majorBidi"/>
          <w:noProof/>
          <w:sz w:val="24"/>
          <w:szCs w:val="24"/>
        </w:rPr>
        <w:t>]</w:t>
      </w:r>
      <w:r w:rsidR="004E372A" w:rsidRPr="00E15A42">
        <w:rPr>
          <w:rFonts w:asciiTheme="majorBidi" w:hAnsiTheme="majorBidi" w:cstheme="majorBidi"/>
          <w:sz w:val="24"/>
          <w:szCs w:val="24"/>
        </w:rPr>
        <w:t>,</w:t>
      </w:r>
      <w:r w:rsidR="00EE2370" w:rsidRPr="00E15A42">
        <w:rPr>
          <w:rFonts w:asciiTheme="majorBidi" w:hAnsiTheme="majorBidi" w:cstheme="majorBidi"/>
          <w:sz w:val="24"/>
          <w:szCs w:val="24"/>
        </w:rPr>
        <w:t xml:space="preserve"> Janison Toolbox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70</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w:t>
      </w:r>
      <w:r w:rsidR="00701FDE" w:rsidRPr="00E15A42">
        <w:rPr>
          <w:rFonts w:asciiTheme="majorBidi" w:hAnsiTheme="majorBidi" w:cstheme="majorBidi"/>
          <w:sz w:val="24"/>
          <w:szCs w:val="24"/>
        </w:rPr>
        <w:t xml:space="preserve"> KnowEdge eLearning Suite</w:t>
      </w:r>
      <w:r w:rsidR="00EE2370" w:rsidRPr="00E15A42">
        <w:rPr>
          <w:rFonts w:asciiTheme="majorBidi" w:hAnsiTheme="majorBidi" w:cstheme="majorBidi"/>
          <w:sz w:val="24"/>
          <w:szCs w:val="24"/>
        </w:rPr>
        <w:t xml:space="preserve">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71</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xml:space="preserve">, Unicon Academus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72</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xml:space="preserve">, BSCW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73</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xml:space="preserve">, Colloquia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74</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xml:space="preserve">, eCollege AU+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75</w:t>
      </w:r>
      <w:r w:rsidR="0065370C" w:rsidRPr="00E15A42">
        <w:rPr>
          <w:rFonts w:asciiTheme="majorBidi" w:hAnsiTheme="majorBidi" w:cstheme="majorBidi"/>
          <w:noProof/>
          <w:sz w:val="24"/>
          <w:szCs w:val="24"/>
        </w:rPr>
        <w:t>]</w:t>
      </w:r>
      <w:r w:rsidR="00EE2370" w:rsidRPr="00E15A42">
        <w:rPr>
          <w:rFonts w:asciiTheme="majorBidi" w:hAnsiTheme="majorBidi" w:cstheme="majorBidi"/>
          <w:sz w:val="24"/>
          <w:szCs w:val="24"/>
        </w:rPr>
        <w:t>, ILIAS</w:t>
      </w:r>
      <w:r w:rsidR="00383BF3" w:rsidRPr="00E15A42">
        <w:rPr>
          <w:rFonts w:asciiTheme="majorBidi" w:hAnsiTheme="majorBidi" w:cstheme="majorBidi"/>
          <w:noProof/>
          <w:sz w:val="24"/>
          <w:szCs w:val="24"/>
        </w:rPr>
        <w:t xml:space="preserve">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76</w:t>
      </w:r>
      <w:r w:rsidR="0065370C" w:rsidRPr="00E15A42">
        <w:rPr>
          <w:rFonts w:asciiTheme="majorBidi" w:hAnsiTheme="majorBidi" w:cstheme="majorBidi"/>
          <w:noProof/>
          <w:sz w:val="24"/>
          <w:szCs w:val="24"/>
        </w:rPr>
        <w:t>]</w:t>
      </w:r>
      <w:r w:rsidR="00121891">
        <w:rPr>
          <w:rFonts w:asciiTheme="majorBidi" w:hAnsiTheme="majorBidi" w:cstheme="majorBidi"/>
          <w:sz w:val="24"/>
          <w:szCs w:val="24"/>
        </w:rPr>
        <w:t xml:space="preserve">, </w:t>
      </w:r>
      <w:r w:rsidR="00EE2370" w:rsidRPr="00E15A42">
        <w:rPr>
          <w:rFonts w:asciiTheme="majorBidi" w:hAnsiTheme="majorBidi" w:cstheme="majorBidi"/>
          <w:sz w:val="24"/>
          <w:szCs w:val="24"/>
        </w:rPr>
        <w:t xml:space="preserve">Internet Campus Solution </w:t>
      </w:r>
      <w:r w:rsidR="0065370C" w:rsidRPr="00E15A42">
        <w:rPr>
          <w:rFonts w:asciiTheme="majorBidi" w:hAnsiTheme="majorBidi" w:cstheme="majorBidi"/>
          <w:noProof/>
          <w:sz w:val="24"/>
          <w:szCs w:val="24"/>
        </w:rPr>
        <w:t>[77]</w:t>
      </w:r>
      <w:r w:rsidR="00EE2370" w:rsidRPr="00E15A42">
        <w:rPr>
          <w:rFonts w:asciiTheme="majorBidi" w:hAnsiTheme="majorBidi" w:cstheme="majorBidi"/>
          <w:sz w:val="24"/>
          <w:szCs w:val="24"/>
        </w:rPr>
        <w:t xml:space="preserve">, MimerDesk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78</w:t>
      </w:r>
      <w:r w:rsidR="0065370C" w:rsidRPr="00E15A42">
        <w:rPr>
          <w:rFonts w:asciiTheme="majorBidi" w:hAnsiTheme="majorBidi" w:cstheme="majorBidi"/>
          <w:noProof/>
          <w:sz w:val="24"/>
          <w:szCs w:val="24"/>
        </w:rPr>
        <w:t>]</w:t>
      </w:r>
      <w:r w:rsidR="00CF5292" w:rsidRPr="00E15A42">
        <w:rPr>
          <w:rFonts w:asciiTheme="majorBidi" w:hAnsiTheme="majorBidi" w:cstheme="majorBidi"/>
          <w:sz w:val="24"/>
          <w:szCs w:val="24"/>
        </w:rPr>
        <w:t>,</w:t>
      </w:r>
      <w:r w:rsidR="001633E7" w:rsidRPr="00E15A42">
        <w:rPr>
          <w:rFonts w:asciiTheme="majorBidi" w:hAnsiTheme="majorBidi" w:cstheme="majorBidi"/>
          <w:sz w:val="24"/>
          <w:szCs w:val="24"/>
        </w:rPr>
        <w:t xml:space="preserve"> SAKAI</w:t>
      </w:r>
      <w:r w:rsidR="00CF5292" w:rsidRPr="00E15A42">
        <w:rPr>
          <w:rFonts w:asciiTheme="majorBidi" w:hAnsiTheme="majorBidi" w:cstheme="majorBidi"/>
          <w:sz w:val="24"/>
          <w:szCs w:val="24"/>
        </w:rPr>
        <w:t xml:space="preserve">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79</w:t>
      </w:r>
      <w:r w:rsidR="0065370C" w:rsidRPr="00E15A42">
        <w:rPr>
          <w:rFonts w:asciiTheme="majorBidi" w:hAnsiTheme="majorBidi" w:cstheme="majorBidi"/>
          <w:noProof/>
          <w:sz w:val="24"/>
          <w:szCs w:val="24"/>
        </w:rPr>
        <w:t>]</w:t>
      </w:r>
      <w:r w:rsidR="00236D14" w:rsidRPr="00E15A42">
        <w:rPr>
          <w:rFonts w:asciiTheme="majorBidi" w:hAnsiTheme="majorBidi" w:cstheme="majorBidi"/>
          <w:sz w:val="24"/>
          <w:szCs w:val="24"/>
        </w:rPr>
        <w:t>,</w:t>
      </w:r>
      <w:r w:rsidR="00C14473" w:rsidRPr="00E15A42">
        <w:rPr>
          <w:rFonts w:asciiTheme="majorBidi" w:hAnsiTheme="majorBidi" w:cstheme="majorBidi"/>
          <w:sz w:val="24"/>
          <w:szCs w:val="24"/>
        </w:rPr>
        <w:t xml:space="preserve"> and IBM</w:t>
      </w:r>
      <w:r w:rsidR="00121891">
        <w:rPr>
          <w:rFonts w:asciiTheme="majorBidi" w:hAnsiTheme="majorBidi" w:cstheme="majorBidi"/>
          <w:sz w:val="24"/>
          <w:szCs w:val="24"/>
        </w:rPr>
        <w:t xml:space="preserve"> Lotus</w:t>
      </w:r>
      <w:r w:rsidR="00CF5292" w:rsidRPr="00E15A42">
        <w:rPr>
          <w:rFonts w:asciiTheme="majorBidi" w:hAnsiTheme="majorBidi" w:cstheme="majorBidi"/>
          <w:sz w:val="24"/>
          <w:szCs w:val="24"/>
        </w:rPr>
        <w:t xml:space="preserve">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80</w:t>
      </w:r>
      <w:r w:rsidR="0065370C" w:rsidRPr="00E15A42">
        <w:rPr>
          <w:rFonts w:asciiTheme="majorBidi" w:hAnsiTheme="majorBidi" w:cstheme="majorBidi"/>
          <w:noProof/>
          <w:sz w:val="24"/>
          <w:szCs w:val="24"/>
        </w:rPr>
        <w:t>]</w:t>
      </w:r>
      <w:r w:rsidR="00236D14" w:rsidRPr="00E15A42">
        <w:rPr>
          <w:rFonts w:asciiTheme="majorBidi" w:hAnsiTheme="majorBidi" w:cstheme="majorBidi"/>
          <w:sz w:val="24"/>
          <w:szCs w:val="24"/>
        </w:rPr>
        <w:t>.</w:t>
      </w:r>
      <w:r w:rsidR="00CE0C80" w:rsidRPr="00E15A42">
        <w:rPr>
          <w:rFonts w:asciiTheme="majorBidi" w:hAnsiTheme="majorBidi" w:cstheme="majorBidi"/>
          <w:sz w:val="24"/>
          <w:szCs w:val="24"/>
        </w:rPr>
        <w:t xml:space="preserve"> Figure </w:t>
      </w:r>
      <w:r w:rsidR="002636FF">
        <w:rPr>
          <w:rFonts w:asciiTheme="majorBidi" w:hAnsiTheme="majorBidi" w:cstheme="majorBidi"/>
          <w:sz w:val="24"/>
          <w:szCs w:val="24"/>
        </w:rPr>
        <w:t>1</w:t>
      </w:r>
      <w:r w:rsidR="003D02CF" w:rsidRPr="00E15A42">
        <w:rPr>
          <w:rFonts w:asciiTheme="majorBidi" w:hAnsiTheme="majorBidi" w:cstheme="majorBidi"/>
          <w:sz w:val="24"/>
          <w:szCs w:val="24"/>
        </w:rPr>
        <w:t>.</w:t>
      </w:r>
      <w:r w:rsidR="00CE0C80" w:rsidRPr="00E15A42">
        <w:rPr>
          <w:rFonts w:asciiTheme="majorBidi" w:hAnsiTheme="majorBidi" w:cstheme="majorBidi"/>
          <w:sz w:val="24"/>
          <w:szCs w:val="24"/>
        </w:rPr>
        <w:t xml:space="preserve">7 </w:t>
      </w:r>
      <w:r w:rsidR="00051CF8" w:rsidRPr="00E15A42">
        <w:rPr>
          <w:rFonts w:asciiTheme="majorBidi" w:hAnsiTheme="majorBidi" w:cstheme="majorBidi"/>
          <w:sz w:val="24"/>
          <w:szCs w:val="24"/>
        </w:rPr>
        <w:t>categorize</w:t>
      </w:r>
      <w:r w:rsidR="00CE0C80" w:rsidRPr="00E15A42">
        <w:rPr>
          <w:rFonts w:asciiTheme="majorBidi" w:hAnsiTheme="majorBidi" w:cstheme="majorBidi"/>
          <w:sz w:val="24"/>
          <w:szCs w:val="24"/>
        </w:rPr>
        <w:t xml:space="preserve">s presented LMSs as </w:t>
      </w:r>
      <w:r w:rsidR="000A7764" w:rsidRPr="00E15A42">
        <w:rPr>
          <w:rFonts w:asciiTheme="majorBidi" w:hAnsiTheme="majorBidi" w:cstheme="majorBidi"/>
          <w:sz w:val="24"/>
          <w:szCs w:val="24"/>
        </w:rPr>
        <w:t>Open</w:t>
      </w:r>
      <w:r w:rsidR="00CE0C80" w:rsidRPr="00E15A42">
        <w:rPr>
          <w:rFonts w:asciiTheme="majorBidi" w:hAnsiTheme="majorBidi" w:cstheme="majorBidi"/>
          <w:sz w:val="24"/>
          <w:szCs w:val="24"/>
        </w:rPr>
        <w:t xml:space="preserve"> Source, Free, or Commercial.</w:t>
      </w:r>
      <w:r w:rsidR="00300938" w:rsidRPr="00E15A42">
        <w:rPr>
          <w:rFonts w:asciiTheme="majorBidi" w:hAnsiTheme="majorBidi" w:cstheme="majorBidi"/>
          <w:sz w:val="24"/>
          <w:szCs w:val="24"/>
        </w:rPr>
        <w:t xml:space="preserve"> Open source LMSs are LMSs that binary download for source code is available. Free LMSs are LMSs that installer download and usage in free and unlimited, with no source code availabl</w:t>
      </w:r>
      <w:r w:rsidR="00121891">
        <w:rPr>
          <w:rFonts w:asciiTheme="majorBidi" w:hAnsiTheme="majorBidi" w:cstheme="majorBidi"/>
          <w:sz w:val="24"/>
          <w:szCs w:val="24"/>
        </w:rPr>
        <w:t>e. Commercial LMSs</w:t>
      </w:r>
      <w:r w:rsidR="00300938" w:rsidRPr="00E15A42">
        <w:rPr>
          <w:rFonts w:asciiTheme="majorBidi" w:hAnsiTheme="majorBidi" w:cstheme="majorBidi"/>
          <w:sz w:val="24"/>
          <w:szCs w:val="24"/>
        </w:rPr>
        <w:t xml:space="preserve"> are neither open source nor free. Users pay for purchasing and running commercial LMSs.</w:t>
      </w:r>
      <w:r w:rsidR="0005138E" w:rsidRPr="00E15A42">
        <w:rPr>
          <w:rFonts w:asciiTheme="majorBidi" w:hAnsiTheme="majorBidi" w:cstheme="majorBidi"/>
          <w:sz w:val="24"/>
          <w:szCs w:val="24"/>
        </w:rPr>
        <w:t xml:space="preserve"> By surveying LMSs, it is clear to find that most LMSs implement same features as depicted in prototypical LMSs</w:t>
      </w:r>
      <w:r w:rsidR="00834D38">
        <w:rPr>
          <w:rFonts w:asciiTheme="majorBidi" w:hAnsiTheme="majorBidi" w:cstheme="majorBidi"/>
          <w:sz w:val="24"/>
          <w:szCs w:val="24"/>
        </w:rPr>
        <w:t xml:space="preserve"> as the one depicted in [18]</w:t>
      </w:r>
      <w:r w:rsidR="0005138E" w:rsidRPr="00E15A42">
        <w:rPr>
          <w:rFonts w:asciiTheme="majorBidi" w:hAnsiTheme="majorBidi" w:cstheme="majorBidi"/>
          <w:sz w:val="24"/>
          <w:szCs w:val="24"/>
        </w:rPr>
        <w:t>. One of the LMSs will be discussed in details in the next subsection.</w:t>
      </w:r>
    </w:p>
    <w:p w:rsidR="007B347E" w:rsidRPr="00E15A42" w:rsidRDefault="007B347E" w:rsidP="00744480">
      <w:pPr>
        <w:keepNext/>
        <w:ind w:left="270"/>
        <w:jc w:val="both"/>
      </w:pPr>
      <w:r w:rsidRPr="00E15A42">
        <w:rPr>
          <w:rFonts w:asciiTheme="majorBidi" w:hAnsiTheme="majorBidi" w:cstheme="majorBidi"/>
          <w:noProof/>
          <w:sz w:val="24"/>
          <w:szCs w:val="24"/>
        </w:rPr>
        <w:lastRenderedPageBreak/>
        <w:drawing>
          <wp:inline distT="0" distB="0" distL="0" distR="0">
            <wp:extent cx="5486400" cy="3200400"/>
            <wp:effectExtent l="7620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CF5292" w:rsidRPr="00E15A42" w:rsidRDefault="007B347E" w:rsidP="002636FF">
      <w:pPr>
        <w:pStyle w:val="Caption"/>
        <w:jc w:val="center"/>
        <w:rPr>
          <w:rFonts w:asciiTheme="majorBidi" w:hAnsiTheme="majorBidi" w:cstheme="majorBidi"/>
          <w:color w:val="auto"/>
          <w:sz w:val="24"/>
          <w:szCs w:val="24"/>
        </w:rPr>
      </w:pPr>
      <w:r w:rsidRPr="00E15A42">
        <w:rPr>
          <w:rFonts w:asciiTheme="majorBidi" w:hAnsiTheme="majorBidi" w:cstheme="majorBidi"/>
          <w:color w:val="auto"/>
        </w:rPr>
        <w:t>Figure</w:t>
      </w:r>
      <w:r w:rsidR="00C14473" w:rsidRPr="00E15A42">
        <w:rPr>
          <w:rFonts w:asciiTheme="majorBidi" w:hAnsiTheme="majorBidi" w:cstheme="majorBidi"/>
          <w:color w:val="auto"/>
        </w:rPr>
        <w:t xml:space="preserve"> </w:t>
      </w:r>
      <w:r w:rsidR="002636FF">
        <w:rPr>
          <w:rFonts w:asciiTheme="majorBidi" w:hAnsiTheme="majorBidi" w:cstheme="majorBidi"/>
          <w:color w:val="auto"/>
        </w:rPr>
        <w:t>1</w:t>
      </w:r>
      <w:r w:rsidR="003D02CF" w:rsidRPr="00E15A42">
        <w:rPr>
          <w:rFonts w:asciiTheme="majorBidi" w:hAnsiTheme="majorBidi" w:cstheme="majorBidi"/>
          <w:color w:val="auto"/>
        </w:rPr>
        <w:t>.</w:t>
      </w:r>
      <w:r w:rsidR="00C14473" w:rsidRPr="00E15A42">
        <w:rPr>
          <w:rFonts w:asciiTheme="majorBidi" w:hAnsiTheme="majorBidi" w:cstheme="majorBidi"/>
          <w:color w:val="auto"/>
        </w:rPr>
        <w:t>7</w:t>
      </w:r>
      <w:r w:rsidRPr="00E15A42">
        <w:rPr>
          <w:rFonts w:asciiTheme="majorBidi" w:hAnsiTheme="majorBidi" w:cstheme="majorBidi"/>
          <w:color w:val="auto"/>
        </w:rPr>
        <w:t xml:space="preserve">: LMSs </w:t>
      </w:r>
      <w:r w:rsidR="003D02CF" w:rsidRPr="00E15A42">
        <w:rPr>
          <w:rFonts w:asciiTheme="majorBidi" w:hAnsiTheme="majorBidi" w:cstheme="majorBidi"/>
          <w:color w:val="auto"/>
        </w:rPr>
        <w:t xml:space="preserve">License </w:t>
      </w:r>
      <w:r w:rsidR="00CE0C80" w:rsidRPr="00E15A42">
        <w:rPr>
          <w:rFonts w:asciiTheme="majorBidi" w:hAnsiTheme="majorBidi" w:cstheme="majorBidi"/>
          <w:color w:val="auto"/>
        </w:rPr>
        <w:t>C</w:t>
      </w:r>
      <w:r w:rsidR="00051CF8" w:rsidRPr="00E15A42">
        <w:rPr>
          <w:rFonts w:asciiTheme="majorBidi" w:hAnsiTheme="majorBidi" w:cstheme="majorBidi"/>
          <w:color w:val="auto"/>
        </w:rPr>
        <w:t>ategories</w:t>
      </w:r>
    </w:p>
    <w:p w:rsidR="00331090" w:rsidRPr="00E15A42" w:rsidRDefault="005619BF" w:rsidP="00331090">
      <w:pPr>
        <w:pStyle w:val="ListParagraph"/>
        <w:numPr>
          <w:ilvl w:val="1"/>
          <w:numId w:val="20"/>
        </w:numPr>
        <w:ind w:left="360" w:hanging="360"/>
        <w:rPr>
          <w:rFonts w:asciiTheme="majorBidi" w:hAnsiTheme="majorBidi" w:cstheme="majorBidi"/>
          <w:b/>
          <w:bCs/>
          <w:sz w:val="24"/>
          <w:szCs w:val="24"/>
        </w:rPr>
      </w:pPr>
      <w:r w:rsidRPr="00E15A42">
        <w:rPr>
          <w:rFonts w:asciiTheme="majorBidi" w:hAnsiTheme="majorBidi" w:cstheme="majorBidi"/>
          <w:b/>
          <w:bCs/>
          <w:sz w:val="24"/>
          <w:szCs w:val="24"/>
        </w:rPr>
        <w:t>IBM Lotus</w:t>
      </w:r>
      <w:r w:rsidR="00331090" w:rsidRPr="00E15A42">
        <w:rPr>
          <w:rFonts w:asciiTheme="majorBidi" w:hAnsiTheme="majorBidi" w:cstheme="majorBidi"/>
          <w:b/>
          <w:bCs/>
          <w:sz w:val="24"/>
          <w:szCs w:val="24"/>
        </w:rPr>
        <w:t xml:space="preserve"> LMS</w:t>
      </w:r>
    </w:p>
    <w:p w:rsidR="00331090" w:rsidRDefault="00836B5F" w:rsidP="002636FF">
      <w:pPr>
        <w:jc w:val="both"/>
        <w:rPr>
          <w:rFonts w:asciiTheme="majorBidi" w:hAnsiTheme="majorBidi" w:cstheme="majorBidi"/>
          <w:sz w:val="24"/>
          <w:szCs w:val="24"/>
        </w:rPr>
      </w:pPr>
      <w:r w:rsidRPr="00E15A42">
        <w:rPr>
          <w:rFonts w:asciiTheme="majorBidi" w:hAnsiTheme="majorBidi" w:cstheme="majorBidi"/>
          <w:sz w:val="24"/>
          <w:szCs w:val="24"/>
        </w:rPr>
        <w:t xml:space="preserve">IBM Lotus is one of the leading LMSs that implements too many complicated features at a high level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81</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82</w:t>
      </w:r>
      <w:r w:rsidR="0065370C" w:rsidRPr="00E15A42">
        <w:rPr>
          <w:rFonts w:asciiTheme="majorBidi" w:hAnsiTheme="majorBidi" w:cstheme="majorBidi"/>
          <w:noProof/>
          <w:sz w:val="24"/>
          <w:szCs w:val="24"/>
        </w:rPr>
        <w:t>]</w:t>
      </w:r>
      <w:r w:rsidRPr="00E15A42">
        <w:rPr>
          <w:rFonts w:asciiTheme="majorBidi" w:hAnsiTheme="majorBidi" w:cstheme="majorBidi"/>
          <w:sz w:val="24"/>
          <w:szCs w:val="24"/>
        </w:rPr>
        <w:t xml:space="preserve">. </w:t>
      </w:r>
      <w:r w:rsidRPr="00E15A42">
        <w:rPr>
          <w:rFonts w:asciiTheme="majorBidi" w:hAnsiTheme="majorBidi" w:cstheme="majorBidi"/>
          <w:iCs/>
          <w:sz w:val="24"/>
          <w:szCs w:val="24"/>
        </w:rPr>
        <w:t xml:space="preserve">IBM Lotus is one of LMS dominants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83</w:t>
      </w:r>
      <w:r w:rsidR="0065370C" w:rsidRPr="00E15A42">
        <w:rPr>
          <w:rFonts w:asciiTheme="majorBidi" w:hAnsiTheme="majorBidi" w:cstheme="majorBidi"/>
          <w:noProof/>
          <w:sz w:val="24"/>
          <w:szCs w:val="24"/>
        </w:rPr>
        <w:t>]</w:t>
      </w:r>
      <w:r w:rsidRPr="00E15A42">
        <w:rPr>
          <w:rFonts w:asciiTheme="majorBidi" w:hAnsiTheme="majorBidi" w:cstheme="majorBidi"/>
          <w:iCs/>
          <w:sz w:val="24"/>
          <w:szCs w:val="24"/>
        </w:rPr>
        <w:t>.</w:t>
      </w:r>
      <w:r w:rsidR="0005138E" w:rsidRPr="00E15A42">
        <w:rPr>
          <w:rFonts w:asciiTheme="majorBidi" w:hAnsiTheme="majorBidi" w:cstheme="majorBidi"/>
          <w:sz w:val="24"/>
          <w:szCs w:val="24"/>
        </w:rPr>
        <w:t xml:space="preserve"> Figure </w:t>
      </w:r>
      <w:r w:rsidR="002636FF">
        <w:rPr>
          <w:rFonts w:asciiTheme="majorBidi" w:hAnsiTheme="majorBidi" w:cstheme="majorBidi"/>
          <w:sz w:val="24"/>
          <w:szCs w:val="24"/>
        </w:rPr>
        <w:t>1</w:t>
      </w:r>
      <w:r w:rsidR="0005138E" w:rsidRPr="00E15A42">
        <w:rPr>
          <w:rFonts w:asciiTheme="majorBidi" w:hAnsiTheme="majorBidi" w:cstheme="majorBidi"/>
          <w:sz w:val="24"/>
          <w:szCs w:val="24"/>
        </w:rPr>
        <w:t>.8 presents a detailed Lotus architecture and list of functions that are performed by Lotus components.</w:t>
      </w:r>
    </w:p>
    <w:p w:rsidR="002F463C" w:rsidRPr="002F463C" w:rsidRDefault="002F463C" w:rsidP="002F463C">
      <w:pPr>
        <w:jc w:val="both"/>
      </w:pPr>
      <w:r w:rsidRPr="00E15A42">
        <w:rPr>
          <w:rFonts w:asciiTheme="majorBidi" w:hAnsiTheme="majorBidi" w:cstheme="majorBidi"/>
          <w:sz w:val="24"/>
          <w:szCs w:val="24"/>
        </w:rPr>
        <w:t xml:space="preserve">IBM Lotus is AICC certified since 1997 </w:t>
      </w:r>
      <w:r w:rsidRPr="00E15A42">
        <w:rPr>
          <w:rFonts w:asciiTheme="majorBidi" w:hAnsiTheme="majorBidi" w:cstheme="majorBidi"/>
          <w:noProof/>
          <w:sz w:val="24"/>
          <w:szCs w:val="24"/>
        </w:rPr>
        <w:t>[82]</w:t>
      </w:r>
      <w:r w:rsidRPr="00E15A42">
        <w:rPr>
          <w:rFonts w:asciiTheme="majorBidi" w:hAnsiTheme="majorBidi" w:cstheme="majorBidi"/>
          <w:sz w:val="24"/>
          <w:szCs w:val="24"/>
        </w:rPr>
        <w:t xml:space="preserve">. By studying Lotus preview </w:t>
      </w:r>
      <w:r w:rsidRPr="00E15A42">
        <w:rPr>
          <w:rFonts w:asciiTheme="majorBidi" w:hAnsiTheme="majorBidi" w:cstheme="majorBidi"/>
          <w:noProof/>
          <w:sz w:val="24"/>
          <w:szCs w:val="24"/>
        </w:rPr>
        <w:t>[84]</w:t>
      </w:r>
      <w:r w:rsidRPr="00E15A42">
        <w:rPr>
          <w:rFonts w:asciiTheme="majorBidi" w:hAnsiTheme="majorBidi" w:cstheme="majorBidi"/>
          <w:sz w:val="24"/>
          <w:szCs w:val="24"/>
        </w:rPr>
        <w:t xml:space="preserve"> and architecture </w:t>
      </w:r>
      <w:r w:rsidRPr="00E15A42">
        <w:rPr>
          <w:rFonts w:asciiTheme="majorBidi" w:hAnsiTheme="majorBidi" w:cstheme="majorBidi"/>
          <w:noProof/>
          <w:sz w:val="24"/>
          <w:szCs w:val="24"/>
        </w:rPr>
        <w:t>[85]</w:t>
      </w:r>
      <w:r w:rsidRPr="00E15A42">
        <w:rPr>
          <w:rFonts w:asciiTheme="majorBidi" w:hAnsiTheme="majorBidi" w:cstheme="majorBidi"/>
          <w:sz w:val="24"/>
          <w:szCs w:val="24"/>
        </w:rPr>
        <w:t>, it becomes clear that it is not applicable to satisfy all the educational institutions requirements within one LMS no matter what efforts are attempted by companies. Concerning Lotus as one of LMS leaders, neither the presence of 11 servers nor letting down some of the functionalities is acceptable. Issues like scalability, interoperability, and integration have been mainly serious issues for current available commercial LMSs that forced many educational institutions towards in-house LMS development and implementation to satisfy educational institutions special requirements.</w:t>
      </w:r>
    </w:p>
    <w:p w:rsidR="00331090" w:rsidRPr="00E15A42" w:rsidRDefault="00331090" w:rsidP="00331090">
      <w:pPr>
        <w:keepNext/>
      </w:pPr>
      <w:r w:rsidRPr="00E15A42">
        <w:object w:dxaOrig="12089" w:dyaOrig="15091">
          <v:shape id="_x0000_i1025" type="#_x0000_t75" style="width:468pt;height:619.5pt" o:ole="">
            <v:imagedata r:id="rId36" o:title=""/>
          </v:shape>
          <o:OLEObject Type="Embed" ProgID="Visio.Drawing.11" ShapeID="_x0000_i1025" DrawAspect="Content" ObjectID="_1108243494" r:id="rId37"/>
        </w:object>
      </w:r>
    </w:p>
    <w:p w:rsidR="005619BF" w:rsidRPr="00E15A42" w:rsidRDefault="00331090" w:rsidP="002636FF">
      <w:pPr>
        <w:pStyle w:val="Caption"/>
        <w:jc w:val="center"/>
        <w:rPr>
          <w:rFonts w:asciiTheme="majorBidi" w:hAnsiTheme="majorBidi" w:cstheme="majorBidi"/>
          <w:color w:val="auto"/>
          <w:sz w:val="24"/>
          <w:szCs w:val="24"/>
        </w:rPr>
      </w:pPr>
      <w:r w:rsidRPr="00E15A42">
        <w:rPr>
          <w:rFonts w:asciiTheme="majorBidi" w:hAnsiTheme="majorBidi" w:cstheme="majorBidi"/>
          <w:color w:val="auto"/>
        </w:rPr>
        <w:t>Figure</w:t>
      </w:r>
      <w:r w:rsidR="00A93CB4" w:rsidRPr="00E15A42">
        <w:rPr>
          <w:rFonts w:asciiTheme="majorBidi" w:hAnsiTheme="majorBidi" w:cstheme="majorBidi"/>
          <w:color w:val="auto"/>
        </w:rPr>
        <w:t xml:space="preserve"> </w:t>
      </w:r>
      <w:r w:rsidR="002636FF">
        <w:rPr>
          <w:rFonts w:asciiTheme="majorBidi" w:hAnsiTheme="majorBidi" w:cstheme="majorBidi"/>
          <w:color w:val="auto"/>
        </w:rPr>
        <w:t>1</w:t>
      </w:r>
      <w:r w:rsidR="003D02CF" w:rsidRPr="00E15A42">
        <w:rPr>
          <w:rFonts w:asciiTheme="majorBidi" w:hAnsiTheme="majorBidi" w:cstheme="majorBidi"/>
          <w:color w:val="auto"/>
        </w:rPr>
        <w:t>.</w:t>
      </w:r>
      <w:r w:rsidR="00A93CB4" w:rsidRPr="00E15A42">
        <w:rPr>
          <w:rFonts w:asciiTheme="majorBidi" w:hAnsiTheme="majorBidi" w:cstheme="majorBidi"/>
          <w:color w:val="auto"/>
        </w:rPr>
        <w:t>8</w:t>
      </w:r>
      <w:r w:rsidRPr="00E15A42">
        <w:rPr>
          <w:rFonts w:asciiTheme="majorBidi" w:hAnsiTheme="majorBidi" w:cstheme="majorBidi"/>
          <w:color w:val="auto"/>
        </w:rPr>
        <w:t>: Detailed Lotus Architecture</w:t>
      </w:r>
    </w:p>
    <w:p w:rsidR="00CE0C80" w:rsidRPr="00E15A42" w:rsidRDefault="00C321EA" w:rsidP="00CE0C80">
      <w:pPr>
        <w:pStyle w:val="ListParagraph"/>
        <w:numPr>
          <w:ilvl w:val="0"/>
          <w:numId w:val="20"/>
        </w:numPr>
        <w:ind w:left="270" w:hanging="270"/>
      </w:pPr>
      <w:r>
        <w:rPr>
          <w:rFonts w:asciiTheme="majorBidi" w:hAnsiTheme="majorBidi" w:cstheme="majorBidi"/>
          <w:b/>
          <w:bCs/>
          <w:sz w:val="24"/>
          <w:szCs w:val="24"/>
        </w:rPr>
        <w:lastRenderedPageBreak/>
        <w:t>Evaluation</w:t>
      </w:r>
      <w:r w:rsidR="00DF1DCC" w:rsidRPr="00E15A42">
        <w:rPr>
          <w:rFonts w:asciiTheme="majorBidi" w:hAnsiTheme="majorBidi" w:cstheme="majorBidi"/>
          <w:b/>
          <w:bCs/>
          <w:sz w:val="24"/>
          <w:szCs w:val="24"/>
        </w:rPr>
        <w:t xml:space="preserve"> of Current LMSs</w:t>
      </w:r>
    </w:p>
    <w:p w:rsidR="00C321EA" w:rsidRPr="0083394E" w:rsidRDefault="00C321EA" w:rsidP="00121891">
      <w:pPr>
        <w:spacing w:after="0"/>
        <w:jc w:val="both"/>
        <w:rPr>
          <w:rFonts w:ascii="Times New Roman" w:eastAsia="Verdana" w:hAnsi="Times New Roman" w:cs="Verdana"/>
          <w:sz w:val="24"/>
          <w:szCs w:val="24"/>
        </w:rPr>
      </w:pPr>
      <w:r w:rsidRPr="00F4022A">
        <w:rPr>
          <w:rFonts w:ascii="Times New Roman" w:eastAsia="Verdana" w:hAnsi="Times New Roman" w:cs="Times New Roman"/>
          <w:sz w:val="24"/>
          <w:szCs w:val="24"/>
        </w:rPr>
        <w:t xml:space="preserve">Research is an academic activity that comprises defining and refining the problems, formulating hypothesis or suggested solutions, collecting, organizing, and evaluating data, making deductions and reaching conclusions, and at last carefully testing the conclusions to determine whether they fit the formulating hypothesis </w:t>
      </w:r>
      <w:r w:rsidRPr="00F4022A">
        <w:rPr>
          <w:rFonts w:ascii="Times New Roman" w:eastAsia="Verdana" w:hAnsi="Times New Roman" w:cs="Times New Roman"/>
          <w:noProof/>
          <w:sz w:val="24"/>
          <w:szCs w:val="24"/>
        </w:rPr>
        <w:t>[</w:t>
      </w:r>
      <w:r w:rsidR="00F4022A" w:rsidRPr="00F4022A">
        <w:rPr>
          <w:rFonts w:ascii="Times New Roman" w:eastAsia="Verdana" w:hAnsi="Times New Roman" w:cs="Times New Roman"/>
          <w:noProof/>
          <w:sz w:val="24"/>
          <w:szCs w:val="24"/>
        </w:rPr>
        <w:t>8</w:t>
      </w:r>
      <w:r w:rsidR="00C24881">
        <w:rPr>
          <w:rFonts w:ascii="Times New Roman" w:eastAsia="Verdana" w:hAnsi="Times New Roman" w:cs="Times New Roman"/>
          <w:noProof/>
          <w:sz w:val="24"/>
          <w:szCs w:val="24"/>
        </w:rPr>
        <w:t>6</w:t>
      </w:r>
      <w:r w:rsidRPr="00F4022A">
        <w:rPr>
          <w:rFonts w:ascii="Times New Roman" w:eastAsia="Verdana" w:hAnsi="Times New Roman" w:cs="Times New Roman"/>
          <w:noProof/>
          <w:sz w:val="24"/>
          <w:szCs w:val="24"/>
        </w:rPr>
        <w:t>]</w:t>
      </w:r>
      <w:r w:rsidRPr="00F4022A">
        <w:rPr>
          <w:rFonts w:ascii="Times New Roman" w:eastAsia="Verdana" w:hAnsi="Times New Roman" w:cs="Times New Roman"/>
          <w:sz w:val="24"/>
          <w:szCs w:val="24"/>
        </w:rPr>
        <w:t xml:space="preserve">. Evaluation is a main step of scientific research that enables in concluding and reporting research results, efficiency, effectiveness, and goals achievement. Evaluation utilizes many of the same methodologies used in traditional scientific and social research, but because evaluation takes place within a political and organizational context, it requires group skills, management ability, political dexterity, sensitivity to multiple stakeholders and other skills that scientific and social research in general does not rely on as much </w:t>
      </w:r>
      <w:r w:rsidR="00C24881">
        <w:rPr>
          <w:rFonts w:ascii="Times New Roman" w:eastAsia="Verdana" w:hAnsi="Times New Roman" w:cs="Times New Roman"/>
          <w:noProof/>
          <w:sz w:val="24"/>
          <w:szCs w:val="24"/>
        </w:rPr>
        <w:t>[87]</w:t>
      </w:r>
      <w:r w:rsidRPr="00F4022A">
        <w:rPr>
          <w:rFonts w:ascii="Times New Roman" w:eastAsia="Verdana" w:hAnsi="Times New Roman" w:cs="Times New Roman"/>
          <w:sz w:val="24"/>
          <w:szCs w:val="24"/>
        </w:rPr>
        <w:t>.</w:t>
      </w:r>
      <w:r w:rsidRPr="00C321EA">
        <w:rPr>
          <w:rFonts w:ascii="Times New Roman" w:eastAsia="Verdana" w:hAnsi="Times New Roman" w:cs="Times New Roman"/>
          <w:color w:val="FF0000"/>
          <w:sz w:val="24"/>
          <w:szCs w:val="24"/>
        </w:rPr>
        <w:t xml:space="preserve"> </w:t>
      </w:r>
      <w:r w:rsidRPr="00F4022A">
        <w:rPr>
          <w:rFonts w:ascii="Times New Roman" w:eastAsia="Times New Roman" w:hAnsi="Times New Roman" w:cs="Times New Roman"/>
          <w:sz w:val="24"/>
          <w:szCs w:val="24"/>
        </w:rPr>
        <w:t xml:space="preserve">Evaluation-is the collection and analysis of information by various methodological strategies to determine the relevance, progress, efficiency, effectiveness, and impact of programs activities </w:t>
      </w:r>
      <w:r w:rsidRPr="00F4022A">
        <w:rPr>
          <w:rFonts w:ascii="Times New Roman" w:eastAsia="Times New Roman" w:hAnsi="Times New Roman" w:cs="Times New Roman"/>
          <w:noProof/>
          <w:sz w:val="24"/>
          <w:szCs w:val="24"/>
        </w:rPr>
        <w:t>[</w:t>
      </w:r>
      <w:r w:rsidR="00F4022A" w:rsidRPr="00F4022A">
        <w:rPr>
          <w:rFonts w:ascii="Times New Roman" w:eastAsia="Times New Roman" w:hAnsi="Times New Roman" w:cs="Times New Roman"/>
          <w:noProof/>
          <w:sz w:val="24"/>
          <w:szCs w:val="24"/>
        </w:rPr>
        <w:t>88</w:t>
      </w:r>
      <w:r w:rsidRPr="00F4022A">
        <w:rPr>
          <w:rFonts w:ascii="Times New Roman" w:eastAsia="Times New Roman" w:hAnsi="Times New Roman" w:cs="Times New Roman"/>
          <w:noProof/>
          <w:sz w:val="24"/>
          <w:szCs w:val="24"/>
        </w:rPr>
        <w:t xml:space="preserve"> - </w:t>
      </w:r>
      <w:r w:rsidR="00F4022A" w:rsidRPr="00F4022A">
        <w:rPr>
          <w:rFonts w:ascii="Times New Roman" w:eastAsia="Times New Roman" w:hAnsi="Times New Roman" w:cs="Times New Roman"/>
          <w:noProof/>
          <w:sz w:val="24"/>
          <w:szCs w:val="24"/>
        </w:rPr>
        <w:t>90</w:t>
      </w:r>
      <w:r w:rsidRPr="00F4022A">
        <w:rPr>
          <w:rFonts w:ascii="Times New Roman" w:eastAsia="Times New Roman" w:hAnsi="Times New Roman" w:cs="Times New Roman"/>
          <w:noProof/>
          <w:sz w:val="24"/>
          <w:szCs w:val="24"/>
        </w:rPr>
        <w:t>]</w:t>
      </w:r>
      <w:r w:rsidRPr="00F4022A">
        <w:rPr>
          <w:rFonts w:ascii="Times New Roman" w:eastAsia="Times New Roman" w:hAnsi="Times New Roman" w:cs="Times New Roman"/>
          <w:sz w:val="24"/>
          <w:szCs w:val="24"/>
        </w:rPr>
        <w:t xml:space="preserve">. </w:t>
      </w:r>
      <w:r w:rsidRPr="00F4022A">
        <w:rPr>
          <w:rFonts w:ascii="Times New Roman" w:eastAsia="Verdana" w:hAnsi="Times New Roman" w:cs="Verdana"/>
          <w:sz w:val="24"/>
          <w:szCs w:val="24"/>
        </w:rPr>
        <w:t>Evaluating LMS is not like evaluating any software system, because LMS should address pedagogical aspects, beside architectural and managerial aspects as depicted in</w:t>
      </w:r>
      <w:r w:rsidR="00F4022A">
        <w:rPr>
          <w:rFonts w:ascii="Times New Roman" w:eastAsia="Verdana" w:hAnsi="Times New Roman" w:cs="Verdana"/>
          <w:color w:val="FF0000"/>
          <w:sz w:val="24"/>
          <w:szCs w:val="24"/>
        </w:rPr>
        <w:t xml:space="preserve"> </w:t>
      </w:r>
      <w:r w:rsidR="00F4022A" w:rsidRPr="00F4022A">
        <w:rPr>
          <w:rFonts w:ascii="Times New Roman" w:eastAsia="Verdana" w:hAnsi="Times New Roman" w:cs="Verdana"/>
          <w:sz w:val="24"/>
          <w:szCs w:val="24"/>
        </w:rPr>
        <w:t xml:space="preserve">figure </w:t>
      </w:r>
      <w:r w:rsidRPr="00F4022A">
        <w:rPr>
          <w:rFonts w:ascii="Times New Roman" w:eastAsia="Verdana" w:hAnsi="Times New Roman" w:cs="Verdana"/>
          <w:sz w:val="24"/>
          <w:szCs w:val="24"/>
        </w:rPr>
        <w:t>1</w:t>
      </w:r>
      <w:r w:rsidR="00F4022A" w:rsidRPr="00F4022A">
        <w:rPr>
          <w:rFonts w:ascii="Times New Roman" w:eastAsia="Verdana" w:hAnsi="Times New Roman" w:cs="Verdana"/>
          <w:sz w:val="24"/>
          <w:szCs w:val="24"/>
        </w:rPr>
        <w:t>.9</w:t>
      </w:r>
      <w:r w:rsidRPr="00F4022A">
        <w:rPr>
          <w:rFonts w:ascii="Times New Roman" w:eastAsia="Verdana" w:hAnsi="Times New Roman" w:cs="Verdana"/>
          <w:sz w:val="24"/>
          <w:szCs w:val="24"/>
        </w:rPr>
        <w:t>.</w:t>
      </w:r>
    </w:p>
    <w:p w:rsidR="00C321EA" w:rsidRDefault="00C321EA" w:rsidP="00C321EA">
      <w:pPr>
        <w:spacing w:after="0" w:line="240" w:lineRule="auto"/>
        <w:ind w:left="2160"/>
        <w:jc w:val="both"/>
        <w:rPr>
          <w:rFonts w:asciiTheme="majorBidi" w:hAnsiTheme="majorBidi" w:cstheme="majorBidi"/>
          <w:sz w:val="24"/>
          <w:szCs w:val="24"/>
        </w:rPr>
      </w:pPr>
      <w:r w:rsidRPr="0083394E">
        <w:rPr>
          <w:rFonts w:ascii="Times New Roman" w:hAnsi="Times New Roman" w:cs="Times New Roman"/>
          <w:noProof/>
          <w:sz w:val="24"/>
          <w:szCs w:val="24"/>
        </w:rPr>
        <w:drawing>
          <wp:inline distT="0" distB="0" distL="0" distR="0">
            <wp:extent cx="3286125" cy="3067050"/>
            <wp:effectExtent l="0" t="1905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C321EA" w:rsidRPr="00F4022A" w:rsidRDefault="00F4022A" w:rsidP="00C321EA">
      <w:pPr>
        <w:spacing w:line="240" w:lineRule="auto"/>
        <w:jc w:val="center"/>
        <w:rPr>
          <w:rFonts w:asciiTheme="majorBidi" w:hAnsiTheme="majorBidi" w:cstheme="majorBidi"/>
          <w:sz w:val="24"/>
          <w:szCs w:val="24"/>
        </w:rPr>
      </w:pPr>
      <w:r w:rsidRPr="00F4022A">
        <w:rPr>
          <w:rFonts w:ascii="Times New Roman" w:eastAsia="Times New Roman" w:hAnsi="Times New Roman" w:cs="Times New Roman"/>
          <w:b/>
          <w:bCs/>
          <w:sz w:val="18"/>
          <w:szCs w:val="18"/>
        </w:rPr>
        <w:t xml:space="preserve">Figure </w:t>
      </w:r>
      <w:r w:rsidR="00C321EA" w:rsidRPr="00F4022A">
        <w:rPr>
          <w:rFonts w:ascii="Times New Roman" w:eastAsia="Times New Roman" w:hAnsi="Times New Roman" w:cs="Times New Roman"/>
          <w:b/>
          <w:bCs/>
          <w:sz w:val="18"/>
          <w:szCs w:val="18"/>
        </w:rPr>
        <w:t>1</w:t>
      </w:r>
      <w:r w:rsidRPr="00F4022A">
        <w:rPr>
          <w:rFonts w:ascii="Times New Roman" w:eastAsia="Times New Roman" w:hAnsi="Times New Roman" w:cs="Times New Roman"/>
          <w:b/>
          <w:bCs/>
          <w:sz w:val="18"/>
          <w:szCs w:val="18"/>
        </w:rPr>
        <w:t>.9</w:t>
      </w:r>
      <w:r w:rsidR="00C321EA" w:rsidRPr="00F4022A">
        <w:rPr>
          <w:rFonts w:ascii="Times New Roman" w:eastAsia="Times New Roman" w:hAnsi="Times New Roman" w:cs="Times New Roman"/>
          <w:b/>
          <w:bCs/>
          <w:sz w:val="18"/>
          <w:szCs w:val="18"/>
        </w:rPr>
        <w:t>: LMS Evaluation Framework</w:t>
      </w:r>
    </w:p>
    <w:p w:rsidR="00C321EA" w:rsidRPr="00F4022A" w:rsidRDefault="00C321EA" w:rsidP="00F4022A">
      <w:pPr>
        <w:widowControl w:val="0"/>
        <w:suppressLineNumbers/>
        <w:suppressAutoHyphens/>
        <w:spacing w:after="120"/>
        <w:jc w:val="both"/>
        <w:rPr>
          <w:rFonts w:ascii="Times New Roman" w:eastAsia="Verdana" w:hAnsi="Times New Roman" w:cs="Times New Roman"/>
          <w:b/>
          <w:bCs/>
          <w:sz w:val="24"/>
          <w:szCs w:val="24"/>
        </w:rPr>
      </w:pPr>
      <w:r w:rsidRPr="00F4022A">
        <w:rPr>
          <w:rFonts w:ascii="Times New Roman" w:eastAsia="Verdana" w:hAnsi="Times New Roman" w:cs="Times New Roman"/>
          <w:b/>
          <w:bCs/>
          <w:sz w:val="24"/>
          <w:szCs w:val="24"/>
        </w:rPr>
        <w:t xml:space="preserve">Managerial LMS Evaluation: </w:t>
      </w:r>
      <w:r w:rsidRPr="00F4022A">
        <w:rPr>
          <w:rFonts w:ascii="Times New Roman" w:eastAsia="Times New Roman" w:hAnsi="Times New Roman" w:cs="Times New Roman"/>
          <w:sz w:val="24"/>
          <w:szCs w:val="24"/>
        </w:rPr>
        <w:t>Total Cost of Ownership (TCO), among other methodologies like Cost-Benefit Analysis (CBA), is widely used as an analytical and justification tool for software assessment, replacement, and acquisition projects. Unfortunately, TCO analysis is time-consuming to complete based on assumptions, and sometimes hard to quantify. TCO evaluation of a Financial Information Systems is available in</w:t>
      </w:r>
      <w:r w:rsidRPr="00F4022A">
        <w:rPr>
          <w:rFonts w:ascii="Times New Roman" w:eastAsia="Times New Roman" w:hAnsi="Times New Roman" w:cs="Times New Roman"/>
        </w:rPr>
        <w:t xml:space="preserve"> </w:t>
      </w:r>
      <w:r w:rsidR="00F4022A">
        <w:rPr>
          <w:rFonts w:ascii="Times New Roman" w:eastAsia="Times New Roman" w:hAnsi="Times New Roman" w:cs="Times New Roman"/>
          <w:noProof/>
          <w:sz w:val="24"/>
          <w:szCs w:val="24"/>
        </w:rPr>
        <w:t>[91</w:t>
      </w:r>
      <w:r w:rsidRPr="00F4022A">
        <w:rPr>
          <w:rFonts w:ascii="Times New Roman" w:eastAsia="Times New Roman" w:hAnsi="Times New Roman" w:cs="Times New Roman"/>
          <w:noProof/>
          <w:sz w:val="24"/>
          <w:szCs w:val="24"/>
        </w:rPr>
        <w:t>]</w:t>
      </w:r>
      <w:r w:rsidRPr="00F4022A">
        <w:rPr>
          <w:rFonts w:ascii="Times New Roman" w:eastAsia="Times New Roman" w:hAnsi="Times New Roman" w:cs="Times New Roman"/>
          <w:sz w:val="24"/>
          <w:szCs w:val="24"/>
        </w:rPr>
        <w:t>. Same TCO managerial evaluation model can be applied from the managerial perspective to LMS. Managerial LMS Evaluation is out of scope.</w:t>
      </w:r>
    </w:p>
    <w:p w:rsidR="00570DD7" w:rsidRPr="00570DD7" w:rsidRDefault="00570DD7" w:rsidP="002F463C">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Pedagogical Evaluation: </w:t>
      </w:r>
      <w:r>
        <w:rPr>
          <w:rFonts w:ascii="Times New Roman" w:eastAsia="Times New Roman" w:hAnsi="Times New Roman" w:cs="Times New Roman"/>
          <w:sz w:val="24"/>
          <w:szCs w:val="24"/>
        </w:rPr>
        <w:t>Pedagogically, LMS shall enable universities and educational institutions to provide educational services in an easy, effective, and efficient manner. LMS providers and evaluators must be aware of pedagogical effects that will affect instructors and students. Current LMSs do not provide the required pedagogical effects [7]. One of the reasons is technology limitations. If technologies applied in LMS will not enhance learning process then pedagogically it is not a necessity and unfortunately this is the case today.</w:t>
      </w:r>
    </w:p>
    <w:p w:rsidR="00C321EA" w:rsidRPr="00C24881" w:rsidRDefault="00C321EA" w:rsidP="00C321EA">
      <w:pPr>
        <w:spacing w:after="240" w:line="240" w:lineRule="auto"/>
        <w:jc w:val="both"/>
        <w:rPr>
          <w:rFonts w:ascii="Times New Roman" w:eastAsia="Times New Roman" w:hAnsi="Times New Roman" w:cs="Times New Roman"/>
          <w:b/>
          <w:bCs/>
          <w:sz w:val="24"/>
          <w:szCs w:val="24"/>
        </w:rPr>
      </w:pPr>
      <w:r w:rsidRPr="00C24881">
        <w:rPr>
          <w:rFonts w:ascii="Times New Roman" w:eastAsia="Times New Roman" w:hAnsi="Times New Roman" w:cs="Times New Roman"/>
          <w:b/>
          <w:bCs/>
          <w:sz w:val="24"/>
          <w:szCs w:val="24"/>
        </w:rPr>
        <w:t>Information System Evaluation</w:t>
      </w:r>
    </w:p>
    <w:p w:rsidR="00C321EA" w:rsidRPr="00C24881" w:rsidRDefault="00C321EA" w:rsidP="00C24881">
      <w:pPr>
        <w:pStyle w:val="BodyText"/>
        <w:spacing w:after="283"/>
        <w:jc w:val="both"/>
        <w:rPr>
          <w:rFonts w:ascii="Times New Roman" w:eastAsia="Verdana" w:hAnsi="Times New Roman" w:cs="Times New Roman"/>
          <w:sz w:val="24"/>
          <w:szCs w:val="24"/>
        </w:rPr>
      </w:pPr>
      <w:r w:rsidRPr="00C24881">
        <w:rPr>
          <w:rFonts w:ascii="Times New Roman" w:eastAsia="Times New Roman" w:hAnsi="Times New Roman" w:cs="Times New Roman"/>
        </w:rPr>
        <w:t>One of the most important models to be used in evaluating information systems is the one presented by the standard ISO-IEC 9126.</w:t>
      </w:r>
      <w:r w:rsidRPr="00C321EA">
        <w:rPr>
          <w:rFonts w:ascii="Times New Roman" w:eastAsia="Times New Roman" w:hAnsi="Times New Roman" w:cs="Times New Roman"/>
          <w:color w:val="FF0000"/>
        </w:rPr>
        <w:t xml:space="preserve"> </w:t>
      </w:r>
      <w:r w:rsidRPr="00C24881">
        <w:rPr>
          <w:rFonts w:ascii="Times New Roman" w:eastAsia="Verdana" w:hAnsi="Times New Roman" w:cs="Times New Roman"/>
          <w:sz w:val="24"/>
          <w:szCs w:val="24"/>
        </w:rPr>
        <w:t xml:space="preserve">Figure </w:t>
      </w:r>
      <w:r w:rsidR="00C24881" w:rsidRPr="00C24881">
        <w:rPr>
          <w:rFonts w:ascii="Times New Roman" w:eastAsia="Verdana" w:hAnsi="Times New Roman" w:cs="Times New Roman"/>
          <w:sz w:val="24"/>
          <w:szCs w:val="24"/>
        </w:rPr>
        <w:t>1.10</w:t>
      </w:r>
      <w:r w:rsidRPr="00C24881">
        <w:rPr>
          <w:rFonts w:ascii="Times New Roman" w:eastAsia="Verdana" w:hAnsi="Times New Roman" w:cs="Times New Roman"/>
          <w:sz w:val="24"/>
          <w:szCs w:val="24"/>
        </w:rPr>
        <w:t xml:space="preserve"> presents other architectural parameters that can be used in evaluating information systems. Presented parameters has not been addressed by ISO-IEC 9126 Standard, but still can be used by information systems evaluators. It is </w:t>
      </w:r>
      <w:r w:rsidR="00C24881" w:rsidRPr="00C24881">
        <w:rPr>
          <w:rFonts w:ascii="Times New Roman" w:eastAsia="Verdana" w:hAnsi="Times New Roman" w:cs="Times New Roman"/>
          <w:sz w:val="24"/>
          <w:szCs w:val="24"/>
        </w:rPr>
        <w:t>evaluators’</w:t>
      </w:r>
      <w:r w:rsidRPr="00C24881">
        <w:rPr>
          <w:rFonts w:ascii="Times New Roman" w:eastAsia="Verdana" w:hAnsi="Times New Roman" w:cs="Times New Roman"/>
          <w:sz w:val="24"/>
          <w:szCs w:val="24"/>
        </w:rPr>
        <w:t xml:space="preserve"> responsibilities to determine the most valuable architectural aspects to be considered in the evaluation process. Another architectural evaluation model that deserves mention and well consideration is the one presented in </w:t>
      </w:r>
      <w:r w:rsidR="00C24881">
        <w:rPr>
          <w:rFonts w:ascii="Times New Roman" w:eastAsia="Verdana" w:hAnsi="Times New Roman" w:cs="Times New Roman"/>
          <w:noProof/>
          <w:sz w:val="24"/>
          <w:szCs w:val="24"/>
        </w:rPr>
        <w:t>[92]</w:t>
      </w:r>
      <w:r w:rsidRPr="00C24881">
        <w:rPr>
          <w:rFonts w:ascii="Times New Roman" w:eastAsia="Verdana" w:hAnsi="Times New Roman" w:cs="Times New Roman"/>
          <w:sz w:val="24"/>
          <w:szCs w:val="24"/>
        </w:rPr>
        <w:t>.</w:t>
      </w:r>
    </w:p>
    <w:p w:rsidR="00C321EA" w:rsidRPr="0083394E" w:rsidRDefault="00C321EA" w:rsidP="00C321EA">
      <w:pPr>
        <w:keepNext/>
        <w:widowControl w:val="0"/>
        <w:tabs>
          <w:tab w:val="left" w:pos="0"/>
        </w:tabs>
        <w:suppressAutoHyphens/>
        <w:spacing w:before="240" w:after="283" w:line="240" w:lineRule="auto"/>
        <w:outlineLvl w:val="0"/>
        <w:rPr>
          <w:rFonts w:ascii="Verdana" w:eastAsia="Verdana" w:hAnsi="Verdana" w:cs="Verdana"/>
          <w:b/>
          <w:bCs/>
          <w:sz w:val="32"/>
          <w:szCs w:val="32"/>
        </w:rPr>
      </w:pPr>
      <w:r w:rsidRPr="0083394E">
        <w:rPr>
          <w:rFonts w:ascii="Verdana" w:eastAsia="Verdana" w:hAnsi="Verdana" w:cs="Verdana"/>
          <w:b/>
          <w:bCs/>
          <w:noProof/>
          <w:sz w:val="32"/>
          <w:szCs w:val="32"/>
        </w:rPr>
        <w:drawing>
          <wp:inline distT="0" distB="0" distL="0" distR="0">
            <wp:extent cx="5486400" cy="3200400"/>
            <wp:effectExtent l="0" t="19050" r="0" b="0"/>
            <wp:docPr id="6"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C321EA" w:rsidRPr="00C24881" w:rsidRDefault="00C321EA" w:rsidP="00C24881">
      <w:pPr>
        <w:widowControl w:val="0"/>
        <w:suppressLineNumbers/>
        <w:suppressAutoHyphens/>
        <w:spacing w:before="120" w:after="120" w:line="240" w:lineRule="auto"/>
        <w:jc w:val="center"/>
        <w:rPr>
          <w:rFonts w:ascii="Times New Roman" w:eastAsia="Verdana" w:hAnsi="Times New Roman" w:cs="Times New Roman"/>
          <w:b/>
          <w:bCs/>
          <w:sz w:val="18"/>
          <w:szCs w:val="18"/>
        </w:rPr>
      </w:pPr>
      <w:r w:rsidRPr="0083394E">
        <w:rPr>
          <w:rFonts w:ascii="Times New Roman" w:eastAsia="Verdana" w:hAnsi="Times New Roman" w:cs="Times New Roman"/>
          <w:b/>
          <w:bCs/>
          <w:sz w:val="18"/>
          <w:szCs w:val="18"/>
        </w:rPr>
        <w:t xml:space="preserve"> </w:t>
      </w:r>
      <w:r w:rsidRPr="00C24881">
        <w:rPr>
          <w:rFonts w:ascii="Times New Roman" w:eastAsia="Verdana" w:hAnsi="Times New Roman" w:cs="Times New Roman"/>
          <w:b/>
          <w:bCs/>
          <w:sz w:val="18"/>
          <w:szCs w:val="18"/>
        </w:rPr>
        <w:t xml:space="preserve">Figure </w:t>
      </w:r>
      <w:r w:rsidR="00C24881" w:rsidRPr="00C24881">
        <w:rPr>
          <w:rFonts w:ascii="Times New Roman" w:eastAsia="Verdana" w:hAnsi="Times New Roman" w:cs="Times New Roman"/>
          <w:b/>
          <w:bCs/>
          <w:sz w:val="18"/>
          <w:szCs w:val="18"/>
        </w:rPr>
        <w:t>1.10</w:t>
      </w:r>
      <w:r w:rsidRPr="00C24881">
        <w:rPr>
          <w:rFonts w:ascii="Times New Roman" w:eastAsia="Verdana" w:hAnsi="Times New Roman" w:cs="Times New Roman"/>
          <w:b/>
          <w:bCs/>
          <w:sz w:val="18"/>
          <w:szCs w:val="18"/>
        </w:rPr>
        <w:t>: Non-ISO Addressed IS Quality Parameters</w:t>
      </w:r>
    </w:p>
    <w:p w:rsidR="002F463C" w:rsidRDefault="002F463C" w:rsidP="00532697">
      <w:pPr>
        <w:jc w:val="both"/>
        <w:rPr>
          <w:rFonts w:asciiTheme="majorBidi" w:hAnsiTheme="majorBidi" w:cstheme="majorBidi"/>
          <w:sz w:val="24"/>
          <w:szCs w:val="24"/>
        </w:rPr>
      </w:pPr>
    </w:p>
    <w:p w:rsidR="00CE0C80" w:rsidRDefault="0051044C" w:rsidP="00532697">
      <w:pPr>
        <w:jc w:val="both"/>
        <w:rPr>
          <w:rFonts w:asciiTheme="majorBidi" w:hAnsiTheme="majorBidi" w:cstheme="majorBidi"/>
          <w:sz w:val="24"/>
          <w:szCs w:val="24"/>
        </w:rPr>
      </w:pPr>
      <w:r w:rsidRPr="00E15A42">
        <w:rPr>
          <w:rFonts w:asciiTheme="majorBidi" w:hAnsiTheme="majorBidi" w:cstheme="majorBidi"/>
          <w:sz w:val="24"/>
          <w:szCs w:val="24"/>
        </w:rPr>
        <w:t xml:space="preserve">The study of most well known LMSs; including Lotus, has lead to the realization of the reality that there are many shortages of current LMSs affecting e-Learning in educational institutions </w:t>
      </w:r>
      <w:r w:rsidR="00DF1DCC" w:rsidRPr="00E15A42">
        <w:rPr>
          <w:rFonts w:asciiTheme="majorBidi" w:hAnsiTheme="majorBidi" w:cstheme="majorBidi"/>
          <w:sz w:val="24"/>
          <w:szCs w:val="24"/>
        </w:rPr>
        <w:t>This part tends to present some of the shortages address</w:t>
      </w:r>
      <w:r w:rsidRPr="00E15A42">
        <w:rPr>
          <w:rFonts w:asciiTheme="majorBidi" w:hAnsiTheme="majorBidi" w:cstheme="majorBidi"/>
          <w:sz w:val="24"/>
          <w:szCs w:val="24"/>
        </w:rPr>
        <w:t>ed through evaluations of current LMSs.</w:t>
      </w:r>
      <w:r w:rsidR="00532697" w:rsidRPr="00E15A42">
        <w:rPr>
          <w:rFonts w:asciiTheme="majorBidi" w:hAnsiTheme="majorBidi" w:cstheme="majorBidi"/>
          <w:sz w:val="24"/>
          <w:szCs w:val="24"/>
        </w:rPr>
        <w:t xml:space="preserve"> Some of the addressed deficiencies </w:t>
      </w:r>
      <w:r w:rsidR="00DF1DCC" w:rsidRPr="00E15A42">
        <w:rPr>
          <w:rFonts w:asciiTheme="majorBidi" w:hAnsiTheme="majorBidi" w:cstheme="majorBidi"/>
          <w:sz w:val="24"/>
          <w:szCs w:val="24"/>
        </w:rPr>
        <w:t>are:</w:t>
      </w:r>
      <w:r w:rsidR="0008257F">
        <w:rPr>
          <w:rFonts w:asciiTheme="majorBidi" w:hAnsiTheme="majorBidi" w:cstheme="majorBidi"/>
          <w:sz w:val="24"/>
          <w:szCs w:val="24"/>
        </w:rPr>
        <w:t xml:space="preserve"> Integration, Agility, Scalability, Extensibility, Flexibility, Interoperability, and Redundancy.</w:t>
      </w:r>
    </w:p>
    <w:p w:rsidR="00CE0C80" w:rsidRPr="00E15A42" w:rsidRDefault="00A93CB4" w:rsidP="00CE0C80">
      <w:pPr>
        <w:rPr>
          <w:rFonts w:asciiTheme="majorBidi" w:hAnsiTheme="majorBidi" w:cstheme="majorBidi"/>
          <w:sz w:val="24"/>
          <w:szCs w:val="24"/>
        </w:rPr>
      </w:pPr>
      <w:r w:rsidRPr="00E15A42">
        <w:rPr>
          <w:rFonts w:asciiTheme="majorBidi" w:hAnsiTheme="majorBidi" w:cstheme="majorBidi"/>
          <w:b/>
          <w:bCs/>
          <w:sz w:val="24"/>
          <w:szCs w:val="24"/>
        </w:rPr>
        <w:lastRenderedPageBreak/>
        <w:t>7.1</w:t>
      </w:r>
      <w:r w:rsidR="00302AE6" w:rsidRPr="00E15A42">
        <w:rPr>
          <w:rFonts w:asciiTheme="majorBidi" w:hAnsiTheme="majorBidi" w:cstheme="majorBidi"/>
          <w:b/>
          <w:bCs/>
          <w:sz w:val="24"/>
          <w:szCs w:val="24"/>
        </w:rPr>
        <w:t xml:space="preserve"> Integration</w:t>
      </w:r>
      <w:r w:rsidR="00532697" w:rsidRPr="00E15A42">
        <w:rPr>
          <w:rFonts w:asciiTheme="majorBidi" w:hAnsiTheme="majorBidi" w:cstheme="majorBidi"/>
          <w:b/>
          <w:bCs/>
          <w:sz w:val="24"/>
          <w:szCs w:val="24"/>
        </w:rPr>
        <w:t xml:space="preserve"> deficiency</w:t>
      </w:r>
    </w:p>
    <w:p w:rsidR="008A371E" w:rsidRPr="00E15A42" w:rsidRDefault="00532697" w:rsidP="002636FF">
      <w:pPr>
        <w:spacing w:after="0"/>
        <w:jc w:val="both"/>
        <w:rPr>
          <w:rFonts w:asciiTheme="majorBidi" w:hAnsiTheme="majorBidi" w:cstheme="majorBidi"/>
          <w:sz w:val="24"/>
          <w:szCs w:val="24"/>
        </w:rPr>
      </w:pPr>
      <w:r w:rsidRPr="00E15A42">
        <w:rPr>
          <w:rFonts w:asciiTheme="majorBidi" w:hAnsiTheme="majorBidi" w:cstheme="majorBidi"/>
          <w:sz w:val="24"/>
          <w:szCs w:val="24"/>
        </w:rPr>
        <w:t>E-Learning solutions are clearly a combination of two main categories of a</w:t>
      </w:r>
      <w:r w:rsidR="00490974">
        <w:rPr>
          <w:rFonts w:asciiTheme="majorBidi" w:hAnsiTheme="majorBidi" w:cstheme="majorBidi"/>
          <w:sz w:val="24"/>
          <w:szCs w:val="24"/>
        </w:rPr>
        <w:t>pplications: LMS and U</w:t>
      </w:r>
      <w:r w:rsidRPr="00E15A42">
        <w:rPr>
          <w:rFonts w:asciiTheme="majorBidi" w:hAnsiTheme="majorBidi" w:cstheme="majorBidi"/>
          <w:sz w:val="24"/>
          <w:szCs w:val="24"/>
        </w:rPr>
        <w:t xml:space="preserve">MIS. </w:t>
      </w:r>
      <w:r w:rsidR="008A371E" w:rsidRPr="00E15A42">
        <w:rPr>
          <w:rFonts w:asciiTheme="majorBidi" w:hAnsiTheme="majorBidi" w:cstheme="majorBidi"/>
          <w:sz w:val="24"/>
          <w:szCs w:val="24"/>
        </w:rPr>
        <w:t xml:space="preserve">As presented in figure </w:t>
      </w:r>
      <w:r w:rsidR="002636FF">
        <w:rPr>
          <w:rFonts w:asciiTheme="majorBidi" w:hAnsiTheme="majorBidi" w:cstheme="majorBidi"/>
          <w:sz w:val="24"/>
          <w:szCs w:val="24"/>
        </w:rPr>
        <w:t>1</w:t>
      </w:r>
      <w:r w:rsidR="00C24881">
        <w:rPr>
          <w:rFonts w:asciiTheme="majorBidi" w:hAnsiTheme="majorBidi" w:cstheme="majorBidi"/>
          <w:sz w:val="24"/>
          <w:szCs w:val="24"/>
        </w:rPr>
        <w:t>.11</w:t>
      </w:r>
      <w:r w:rsidR="008A371E" w:rsidRPr="00E15A42">
        <w:rPr>
          <w:rFonts w:asciiTheme="majorBidi" w:hAnsiTheme="majorBidi" w:cstheme="majorBidi"/>
          <w:sz w:val="24"/>
          <w:szCs w:val="24"/>
        </w:rPr>
        <w:t xml:space="preserve">, there are four integration challenges: </w:t>
      </w:r>
    </w:p>
    <w:p w:rsidR="008A371E" w:rsidRPr="00E15A42" w:rsidRDefault="00A927AB" w:rsidP="00A927AB">
      <w:pPr>
        <w:pStyle w:val="ListParagraph"/>
        <w:numPr>
          <w:ilvl w:val="0"/>
          <w:numId w:val="37"/>
        </w:numPr>
        <w:jc w:val="both"/>
        <w:rPr>
          <w:rFonts w:asciiTheme="majorBidi" w:hAnsiTheme="majorBidi" w:cstheme="majorBidi"/>
          <w:sz w:val="24"/>
          <w:szCs w:val="24"/>
        </w:rPr>
      </w:pPr>
      <w:r w:rsidRPr="00E15A42">
        <w:rPr>
          <w:rFonts w:asciiTheme="majorBidi" w:hAnsiTheme="majorBidi" w:cstheme="majorBidi"/>
          <w:sz w:val="24"/>
          <w:szCs w:val="24"/>
        </w:rPr>
        <w:t>I</w:t>
      </w:r>
      <w:r w:rsidR="00532697" w:rsidRPr="00E15A42">
        <w:rPr>
          <w:rFonts w:asciiTheme="majorBidi" w:hAnsiTheme="majorBidi" w:cstheme="majorBidi"/>
          <w:sz w:val="24"/>
          <w:szCs w:val="24"/>
        </w:rPr>
        <w:t>ntegration between each category composi</w:t>
      </w:r>
      <w:r w:rsidRPr="00E15A42">
        <w:rPr>
          <w:rFonts w:asciiTheme="majorBidi" w:hAnsiTheme="majorBidi" w:cstheme="majorBidi"/>
          <w:sz w:val="24"/>
          <w:szCs w:val="24"/>
        </w:rPr>
        <w:t>ng applications.</w:t>
      </w:r>
    </w:p>
    <w:p w:rsidR="008A371E" w:rsidRPr="00E15A42" w:rsidRDefault="00A927AB" w:rsidP="008A371E">
      <w:pPr>
        <w:pStyle w:val="ListParagraph"/>
        <w:numPr>
          <w:ilvl w:val="0"/>
          <w:numId w:val="37"/>
        </w:numPr>
        <w:jc w:val="both"/>
        <w:rPr>
          <w:rFonts w:asciiTheme="majorBidi" w:hAnsiTheme="majorBidi" w:cstheme="majorBidi"/>
          <w:sz w:val="24"/>
          <w:szCs w:val="24"/>
        </w:rPr>
      </w:pPr>
      <w:r w:rsidRPr="00E15A42">
        <w:rPr>
          <w:rFonts w:asciiTheme="majorBidi" w:hAnsiTheme="majorBidi" w:cstheme="majorBidi"/>
          <w:sz w:val="24"/>
          <w:szCs w:val="24"/>
        </w:rPr>
        <w:t>Integration between the two categories.</w:t>
      </w:r>
    </w:p>
    <w:p w:rsidR="00A927AB" w:rsidRPr="00E15A42" w:rsidRDefault="00A927AB" w:rsidP="008A371E">
      <w:pPr>
        <w:pStyle w:val="ListParagraph"/>
        <w:numPr>
          <w:ilvl w:val="0"/>
          <w:numId w:val="37"/>
        </w:numPr>
        <w:jc w:val="both"/>
        <w:rPr>
          <w:rFonts w:asciiTheme="majorBidi" w:hAnsiTheme="majorBidi" w:cstheme="majorBidi"/>
          <w:sz w:val="24"/>
          <w:szCs w:val="24"/>
        </w:rPr>
      </w:pPr>
      <w:r w:rsidRPr="00E15A42">
        <w:rPr>
          <w:rFonts w:asciiTheme="majorBidi" w:hAnsiTheme="majorBidi" w:cstheme="majorBidi"/>
          <w:sz w:val="24"/>
          <w:szCs w:val="24"/>
        </w:rPr>
        <w:t xml:space="preserve">Integration </w:t>
      </w:r>
      <w:r w:rsidR="00532697" w:rsidRPr="00E15A42">
        <w:rPr>
          <w:rFonts w:asciiTheme="majorBidi" w:hAnsiTheme="majorBidi" w:cstheme="majorBidi"/>
          <w:sz w:val="24"/>
          <w:szCs w:val="24"/>
        </w:rPr>
        <w:t>between educational institutions allover the world</w:t>
      </w:r>
      <w:r w:rsidRPr="00E15A42">
        <w:rPr>
          <w:rFonts w:asciiTheme="majorBidi" w:hAnsiTheme="majorBidi" w:cstheme="majorBidi"/>
          <w:sz w:val="24"/>
          <w:szCs w:val="24"/>
        </w:rPr>
        <w:t>.</w:t>
      </w:r>
    </w:p>
    <w:p w:rsidR="00CE0C80" w:rsidRPr="00E15A42" w:rsidRDefault="00A927AB" w:rsidP="00A927AB">
      <w:pPr>
        <w:pStyle w:val="ListParagraph"/>
        <w:numPr>
          <w:ilvl w:val="0"/>
          <w:numId w:val="37"/>
        </w:numPr>
        <w:jc w:val="both"/>
        <w:rPr>
          <w:rFonts w:asciiTheme="majorBidi" w:hAnsiTheme="majorBidi" w:cstheme="majorBidi"/>
          <w:sz w:val="24"/>
          <w:szCs w:val="24"/>
        </w:rPr>
      </w:pPr>
      <w:r w:rsidRPr="00E15A42">
        <w:rPr>
          <w:rFonts w:asciiTheme="majorBidi" w:hAnsiTheme="majorBidi" w:cstheme="majorBidi"/>
          <w:sz w:val="24"/>
          <w:szCs w:val="24"/>
        </w:rPr>
        <w:t xml:space="preserve">Integration </w:t>
      </w:r>
      <w:r w:rsidR="008A371E" w:rsidRPr="00E15A42">
        <w:rPr>
          <w:rFonts w:asciiTheme="majorBidi" w:hAnsiTheme="majorBidi" w:cstheme="majorBidi"/>
          <w:sz w:val="24"/>
          <w:szCs w:val="24"/>
        </w:rPr>
        <w:t>between educational institutions and</w:t>
      </w:r>
      <w:r w:rsidRPr="00E15A42">
        <w:rPr>
          <w:rFonts w:asciiTheme="majorBidi" w:hAnsiTheme="majorBidi" w:cstheme="majorBidi"/>
          <w:sz w:val="24"/>
          <w:szCs w:val="24"/>
        </w:rPr>
        <w:t xml:space="preserve"> external institutions</w:t>
      </w:r>
      <w:r w:rsidR="00532697" w:rsidRPr="00E15A42">
        <w:rPr>
          <w:rFonts w:asciiTheme="majorBidi" w:hAnsiTheme="majorBidi" w:cstheme="majorBidi"/>
          <w:sz w:val="24"/>
          <w:szCs w:val="24"/>
        </w:rPr>
        <w:t>.</w:t>
      </w:r>
    </w:p>
    <w:p w:rsidR="00A927AB" w:rsidRPr="00E15A42" w:rsidRDefault="008A371E" w:rsidP="00A927AB">
      <w:pPr>
        <w:keepNext/>
        <w:ind w:left="900"/>
        <w:jc w:val="both"/>
      </w:pPr>
      <w:r w:rsidRPr="00E15A42">
        <w:rPr>
          <w:rFonts w:asciiTheme="majorBidi" w:hAnsiTheme="majorBidi" w:cstheme="majorBidi"/>
          <w:noProof/>
          <w:sz w:val="24"/>
          <w:szCs w:val="24"/>
        </w:rPr>
        <w:drawing>
          <wp:inline distT="0" distB="0" distL="0" distR="0">
            <wp:extent cx="4819650" cy="3200400"/>
            <wp:effectExtent l="0" t="1905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8A371E" w:rsidRPr="00E15A42" w:rsidRDefault="00A927AB" w:rsidP="002636FF">
      <w:pPr>
        <w:pStyle w:val="Caption"/>
        <w:jc w:val="center"/>
        <w:rPr>
          <w:rFonts w:asciiTheme="majorBidi" w:hAnsiTheme="majorBidi" w:cstheme="majorBidi"/>
          <w:color w:val="auto"/>
          <w:sz w:val="24"/>
          <w:szCs w:val="24"/>
        </w:rPr>
      </w:pPr>
      <w:r w:rsidRPr="00E15A42">
        <w:rPr>
          <w:rFonts w:asciiTheme="majorBidi" w:hAnsiTheme="majorBidi" w:cstheme="majorBidi"/>
          <w:color w:val="auto"/>
        </w:rPr>
        <w:t xml:space="preserve">Figure </w:t>
      </w:r>
      <w:r w:rsidR="002636FF">
        <w:rPr>
          <w:rFonts w:asciiTheme="majorBidi" w:hAnsiTheme="majorBidi" w:cstheme="majorBidi"/>
          <w:color w:val="auto"/>
        </w:rPr>
        <w:t>1</w:t>
      </w:r>
      <w:r w:rsidR="00C24881">
        <w:rPr>
          <w:rFonts w:asciiTheme="majorBidi" w:hAnsiTheme="majorBidi" w:cstheme="majorBidi"/>
          <w:color w:val="auto"/>
        </w:rPr>
        <w:t>.11</w:t>
      </w:r>
      <w:r w:rsidRPr="00E15A42">
        <w:rPr>
          <w:rFonts w:asciiTheme="majorBidi" w:hAnsiTheme="majorBidi" w:cstheme="majorBidi"/>
          <w:color w:val="auto"/>
        </w:rPr>
        <w:t>: University Integration Challenges</w:t>
      </w:r>
    </w:p>
    <w:p w:rsidR="00A927AB" w:rsidRPr="00E15A42" w:rsidRDefault="00A93CB4" w:rsidP="00CE0C80">
      <w:pPr>
        <w:rPr>
          <w:rFonts w:asciiTheme="majorBidi" w:hAnsiTheme="majorBidi" w:cstheme="majorBidi"/>
          <w:b/>
          <w:bCs/>
          <w:sz w:val="24"/>
          <w:szCs w:val="24"/>
        </w:rPr>
      </w:pPr>
      <w:r w:rsidRPr="00E15A42">
        <w:rPr>
          <w:rFonts w:asciiTheme="majorBidi" w:hAnsiTheme="majorBidi" w:cstheme="majorBidi"/>
          <w:b/>
          <w:bCs/>
          <w:sz w:val="24"/>
          <w:szCs w:val="24"/>
        </w:rPr>
        <w:t>7</w:t>
      </w:r>
      <w:r w:rsidR="00532697" w:rsidRPr="00E15A42">
        <w:rPr>
          <w:rFonts w:asciiTheme="majorBidi" w:hAnsiTheme="majorBidi" w:cstheme="majorBidi"/>
          <w:b/>
          <w:bCs/>
          <w:sz w:val="24"/>
          <w:szCs w:val="24"/>
        </w:rPr>
        <w:t xml:space="preserve">.1.1 </w:t>
      </w:r>
      <w:r w:rsidR="00A927AB" w:rsidRPr="00E15A42">
        <w:rPr>
          <w:rFonts w:asciiTheme="majorBidi" w:hAnsiTheme="majorBidi" w:cstheme="majorBidi"/>
          <w:b/>
          <w:bCs/>
          <w:sz w:val="24"/>
          <w:szCs w:val="24"/>
        </w:rPr>
        <w:t>Category components integration</w:t>
      </w:r>
    </w:p>
    <w:p w:rsidR="00A927AB" w:rsidRDefault="00A927AB" w:rsidP="00A927AB">
      <w:pPr>
        <w:jc w:val="both"/>
        <w:rPr>
          <w:rFonts w:asciiTheme="majorBidi" w:hAnsiTheme="majorBidi" w:cstheme="majorBidi"/>
          <w:sz w:val="24"/>
          <w:szCs w:val="24"/>
        </w:rPr>
      </w:pPr>
      <w:r w:rsidRPr="00E15A42">
        <w:rPr>
          <w:rFonts w:asciiTheme="majorBidi" w:hAnsiTheme="majorBidi" w:cstheme="majorBidi"/>
          <w:sz w:val="24"/>
          <w:szCs w:val="24"/>
        </w:rPr>
        <w:t xml:space="preserve">Composing applications might come from different software vendors, </w:t>
      </w:r>
      <w:r w:rsidR="00740FD9" w:rsidRPr="00E15A42">
        <w:rPr>
          <w:rFonts w:asciiTheme="majorBidi" w:hAnsiTheme="majorBidi" w:cstheme="majorBidi"/>
          <w:sz w:val="24"/>
          <w:szCs w:val="24"/>
        </w:rPr>
        <w:t>legacy applications that have been running for a long time needs to be integrated with new applications, and new software applications might be installed. Existing applications might stand in the way of installing new applications due to integration problems.</w:t>
      </w:r>
    </w:p>
    <w:p w:rsidR="00CE0C80" w:rsidRPr="00E15A42" w:rsidRDefault="00A927AB" w:rsidP="00CE0C80">
      <w:pPr>
        <w:rPr>
          <w:rFonts w:asciiTheme="majorBidi" w:hAnsiTheme="majorBidi" w:cstheme="majorBidi"/>
          <w:sz w:val="24"/>
          <w:szCs w:val="24"/>
        </w:rPr>
      </w:pPr>
      <w:r w:rsidRPr="00E15A42">
        <w:rPr>
          <w:rFonts w:asciiTheme="majorBidi" w:hAnsiTheme="majorBidi" w:cstheme="majorBidi"/>
          <w:b/>
          <w:bCs/>
          <w:sz w:val="24"/>
          <w:szCs w:val="24"/>
        </w:rPr>
        <w:t xml:space="preserve">7.1.2 </w:t>
      </w:r>
      <w:r w:rsidR="0001124C">
        <w:rPr>
          <w:rFonts w:asciiTheme="majorBidi" w:hAnsiTheme="majorBidi" w:cstheme="majorBidi"/>
          <w:b/>
          <w:bCs/>
          <w:sz w:val="24"/>
          <w:szCs w:val="24"/>
        </w:rPr>
        <w:t>UMIS</w:t>
      </w:r>
      <w:r w:rsidR="006705EB" w:rsidRPr="00E15A42">
        <w:rPr>
          <w:rFonts w:asciiTheme="majorBidi" w:hAnsiTheme="majorBidi" w:cstheme="majorBidi"/>
          <w:b/>
          <w:bCs/>
          <w:sz w:val="24"/>
          <w:szCs w:val="24"/>
        </w:rPr>
        <w:t xml:space="preserve"> and LMS</w:t>
      </w:r>
      <w:r w:rsidR="00532697" w:rsidRPr="00E15A42">
        <w:rPr>
          <w:rFonts w:asciiTheme="majorBidi" w:hAnsiTheme="majorBidi" w:cstheme="majorBidi"/>
          <w:b/>
          <w:bCs/>
          <w:sz w:val="24"/>
          <w:szCs w:val="24"/>
        </w:rPr>
        <w:t xml:space="preserve"> integration</w:t>
      </w:r>
    </w:p>
    <w:p w:rsidR="00143B90" w:rsidRPr="00E15A42" w:rsidRDefault="0001124C" w:rsidP="0067000E">
      <w:pPr>
        <w:jc w:val="both"/>
        <w:rPr>
          <w:rFonts w:asciiTheme="majorBidi" w:hAnsiTheme="majorBidi" w:cstheme="majorBidi"/>
          <w:sz w:val="24"/>
          <w:szCs w:val="24"/>
        </w:rPr>
      </w:pPr>
      <w:r>
        <w:rPr>
          <w:rFonts w:asciiTheme="majorBidi" w:hAnsiTheme="majorBidi" w:cstheme="majorBidi"/>
          <w:sz w:val="24"/>
          <w:szCs w:val="24"/>
        </w:rPr>
        <w:t>UMIS</w:t>
      </w:r>
      <w:r w:rsidR="006705EB" w:rsidRPr="00E15A42">
        <w:rPr>
          <w:rFonts w:asciiTheme="majorBidi" w:hAnsiTheme="majorBidi" w:cstheme="majorBidi"/>
          <w:sz w:val="24"/>
          <w:szCs w:val="24"/>
        </w:rPr>
        <w:t xml:space="preserve"> advances LMSs by decades</w:t>
      </w:r>
      <w:r w:rsidR="00E30E51" w:rsidRPr="00E15A42">
        <w:rPr>
          <w:rFonts w:asciiTheme="majorBidi" w:hAnsiTheme="majorBidi" w:cstheme="majorBidi"/>
          <w:sz w:val="24"/>
          <w:szCs w:val="24"/>
        </w:rPr>
        <w:t xml:space="preserve"> </w:t>
      </w:r>
      <w:r w:rsidR="0065370C" w:rsidRPr="00E15A42">
        <w:rPr>
          <w:rFonts w:asciiTheme="majorBidi" w:hAnsiTheme="majorBidi" w:cstheme="majorBidi"/>
          <w:noProof/>
          <w:sz w:val="24"/>
          <w:szCs w:val="24"/>
        </w:rPr>
        <w:t>[</w:t>
      </w:r>
      <w:r w:rsidR="00E30E51" w:rsidRPr="00E15A42">
        <w:rPr>
          <w:rFonts w:asciiTheme="majorBidi" w:hAnsiTheme="majorBidi" w:cstheme="majorBidi"/>
          <w:noProof/>
          <w:sz w:val="24"/>
          <w:szCs w:val="24"/>
        </w:rPr>
        <w:t>19</w:t>
      </w:r>
      <w:r w:rsidR="0065370C" w:rsidRPr="00E15A42">
        <w:rPr>
          <w:rFonts w:asciiTheme="majorBidi" w:hAnsiTheme="majorBidi" w:cstheme="majorBidi"/>
          <w:noProof/>
          <w:sz w:val="24"/>
          <w:szCs w:val="24"/>
        </w:rPr>
        <w:t>]</w:t>
      </w:r>
      <w:r w:rsidR="006705EB" w:rsidRPr="00E15A42">
        <w:rPr>
          <w:rFonts w:asciiTheme="majorBidi" w:hAnsiTheme="majorBidi" w:cstheme="majorBidi"/>
          <w:sz w:val="24"/>
          <w:szCs w:val="24"/>
        </w:rPr>
        <w:t xml:space="preserve">. </w:t>
      </w:r>
      <w:r>
        <w:rPr>
          <w:rFonts w:asciiTheme="majorBidi" w:hAnsiTheme="majorBidi" w:cstheme="majorBidi"/>
          <w:sz w:val="24"/>
          <w:szCs w:val="24"/>
        </w:rPr>
        <w:t>UMIS</w:t>
      </w:r>
      <w:r w:rsidR="00BE3B1D" w:rsidRPr="00E15A42">
        <w:rPr>
          <w:rFonts w:asciiTheme="majorBidi" w:hAnsiTheme="majorBidi" w:cstheme="majorBidi"/>
          <w:sz w:val="24"/>
          <w:szCs w:val="24"/>
        </w:rPr>
        <w:t xml:space="preserve"> achieve</w:t>
      </w:r>
      <w:r w:rsidR="00E30E51" w:rsidRPr="00E15A42">
        <w:rPr>
          <w:rFonts w:asciiTheme="majorBidi" w:hAnsiTheme="majorBidi" w:cstheme="majorBidi"/>
          <w:sz w:val="24"/>
          <w:szCs w:val="24"/>
        </w:rPr>
        <w:t>d stability levels that most major educational institutions</w:t>
      </w:r>
      <w:r w:rsidR="00BE3B1D" w:rsidRPr="00E15A42">
        <w:rPr>
          <w:rFonts w:asciiTheme="majorBidi" w:hAnsiTheme="majorBidi" w:cstheme="majorBidi"/>
          <w:sz w:val="24"/>
          <w:szCs w:val="24"/>
        </w:rPr>
        <w:t xml:space="preserve"> are running the same </w:t>
      </w:r>
      <w:r>
        <w:rPr>
          <w:rFonts w:asciiTheme="majorBidi" w:hAnsiTheme="majorBidi" w:cstheme="majorBidi"/>
          <w:sz w:val="24"/>
          <w:szCs w:val="24"/>
        </w:rPr>
        <w:t>UMIS</w:t>
      </w:r>
      <w:r w:rsidR="00BE3B1D" w:rsidRPr="00E15A42">
        <w:rPr>
          <w:rFonts w:asciiTheme="majorBidi" w:hAnsiTheme="majorBidi" w:cstheme="majorBidi"/>
          <w:sz w:val="24"/>
          <w:szCs w:val="24"/>
        </w:rPr>
        <w:t xml:space="preserve"> for almost a dec</w:t>
      </w:r>
      <w:r w:rsidR="00C24881">
        <w:rPr>
          <w:rFonts w:asciiTheme="majorBidi" w:hAnsiTheme="majorBidi" w:cstheme="majorBidi"/>
          <w:sz w:val="24"/>
          <w:szCs w:val="24"/>
        </w:rPr>
        <w:t>ade with no noticeable problems</w:t>
      </w:r>
      <w:r w:rsidR="00BE3B1D" w:rsidRPr="00E15A42">
        <w:rPr>
          <w:rFonts w:asciiTheme="majorBidi" w:hAnsiTheme="majorBidi" w:cstheme="majorBidi"/>
          <w:sz w:val="24"/>
          <w:szCs w:val="24"/>
        </w:rPr>
        <w:t>. LMS is the new concep</w:t>
      </w:r>
      <w:r w:rsidR="00E30E51" w:rsidRPr="00E15A42">
        <w:rPr>
          <w:rFonts w:asciiTheme="majorBidi" w:hAnsiTheme="majorBidi" w:cstheme="majorBidi"/>
          <w:sz w:val="24"/>
          <w:szCs w:val="24"/>
        </w:rPr>
        <w:t>t that</w:t>
      </w:r>
      <w:r w:rsidR="00BE3B1D" w:rsidRPr="00E15A42">
        <w:rPr>
          <w:rFonts w:asciiTheme="majorBidi" w:hAnsiTheme="majorBidi" w:cstheme="majorBidi"/>
          <w:sz w:val="24"/>
          <w:szCs w:val="24"/>
        </w:rPr>
        <w:t xml:space="preserve"> needs to be </w:t>
      </w:r>
      <w:r w:rsidR="00E30E51" w:rsidRPr="00E15A42">
        <w:rPr>
          <w:rFonts w:asciiTheme="majorBidi" w:hAnsiTheme="majorBidi" w:cstheme="majorBidi"/>
          <w:sz w:val="24"/>
          <w:szCs w:val="24"/>
        </w:rPr>
        <w:t>added to educational institutions, a</w:t>
      </w:r>
      <w:r w:rsidR="00BE3B1D" w:rsidRPr="00E15A42">
        <w:rPr>
          <w:rFonts w:asciiTheme="majorBidi" w:hAnsiTheme="majorBidi" w:cstheme="majorBidi"/>
          <w:sz w:val="24"/>
          <w:szCs w:val="24"/>
        </w:rPr>
        <w:t xml:space="preserve">nd it has to integrate with long time running </w:t>
      </w:r>
      <w:r>
        <w:rPr>
          <w:rFonts w:asciiTheme="majorBidi" w:hAnsiTheme="majorBidi" w:cstheme="majorBidi"/>
          <w:sz w:val="24"/>
          <w:szCs w:val="24"/>
        </w:rPr>
        <w:t>UMIS</w:t>
      </w:r>
      <w:r w:rsidR="00BE3B1D" w:rsidRPr="00E15A42">
        <w:rPr>
          <w:rFonts w:asciiTheme="majorBidi" w:hAnsiTheme="majorBidi" w:cstheme="majorBidi"/>
          <w:sz w:val="24"/>
          <w:szCs w:val="24"/>
        </w:rPr>
        <w:t xml:space="preserve">. </w:t>
      </w:r>
      <w:r w:rsidR="00E30E51" w:rsidRPr="00E15A42">
        <w:rPr>
          <w:rFonts w:asciiTheme="majorBidi" w:hAnsiTheme="majorBidi" w:cstheme="majorBidi"/>
          <w:sz w:val="24"/>
          <w:szCs w:val="24"/>
        </w:rPr>
        <w:t>Due to</w:t>
      </w:r>
      <w:r w:rsidR="00BE3B1D" w:rsidRPr="00E15A42">
        <w:rPr>
          <w:rFonts w:asciiTheme="majorBidi" w:hAnsiTheme="majorBidi" w:cstheme="majorBidi"/>
          <w:sz w:val="24"/>
          <w:szCs w:val="24"/>
        </w:rPr>
        <w:t xml:space="preserve"> differences in nature of design objectives </w:t>
      </w:r>
      <w:r w:rsidR="0067000E">
        <w:rPr>
          <w:rFonts w:asciiTheme="majorBidi" w:hAnsiTheme="majorBidi" w:cstheme="majorBidi"/>
          <w:sz w:val="24"/>
          <w:szCs w:val="24"/>
        </w:rPr>
        <w:t>between UMIS and LMS</w:t>
      </w:r>
      <w:r w:rsidR="00BE3B1D" w:rsidRPr="00E15A42">
        <w:rPr>
          <w:rFonts w:asciiTheme="majorBidi" w:hAnsiTheme="majorBidi" w:cstheme="majorBidi"/>
          <w:sz w:val="24"/>
          <w:szCs w:val="24"/>
        </w:rPr>
        <w:t>, integration is</w:t>
      </w:r>
      <w:r w:rsidR="00143B90" w:rsidRPr="00E15A42">
        <w:rPr>
          <w:rFonts w:asciiTheme="majorBidi" w:hAnsiTheme="majorBidi" w:cstheme="majorBidi"/>
          <w:sz w:val="24"/>
          <w:szCs w:val="24"/>
        </w:rPr>
        <w:t>sue shou</w:t>
      </w:r>
      <w:r w:rsidR="008A371E" w:rsidRPr="00E15A42">
        <w:rPr>
          <w:rFonts w:asciiTheme="majorBidi" w:hAnsiTheme="majorBidi" w:cstheme="majorBidi"/>
          <w:sz w:val="24"/>
          <w:szCs w:val="24"/>
        </w:rPr>
        <w:t>ld be addressed clearly. There will be</w:t>
      </w:r>
      <w:r w:rsidR="00143B90" w:rsidRPr="00E15A42">
        <w:rPr>
          <w:rFonts w:asciiTheme="majorBidi" w:hAnsiTheme="majorBidi" w:cstheme="majorBidi"/>
          <w:sz w:val="24"/>
          <w:szCs w:val="24"/>
        </w:rPr>
        <w:t xml:space="preserve"> new features that university will be able to provide incase full integration of </w:t>
      </w:r>
      <w:r>
        <w:rPr>
          <w:rFonts w:asciiTheme="majorBidi" w:hAnsiTheme="majorBidi" w:cstheme="majorBidi"/>
          <w:sz w:val="24"/>
          <w:szCs w:val="24"/>
        </w:rPr>
        <w:t>UMIS</w:t>
      </w:r>
      <w:r w:rsidR="00143B90" w:rsidRPr="00E15A42">
        <w:rPr>
          <w:rFonts w:asciiTheme="majorBidi" w:hAnsiTheme="majorBidi" w:cstheme="majorBidi"/>
          <w:sz w:val="24"/>
          <w:szCs w:val="24"/>
        </w:rPr>
        <w:t xml:space="preserve"> and LMS took </w:t>
      </w:r>
      <w:r w:rsidR="00143B90" w:rsidRPr="00E15A42">
        <w:rPr>
          <w:rFonts w:asciiTheme="majorBidi" w:hAnsiTheme="majorBidi" w:cstheme="majorBidi"/>
          <w:sz w:val="24"/>
          <w:szCs w:val="24"/>
        </w:rPr>
        <w:lastRenderedPageBreak/>
        <w:t>place.</w:t>
      </w:r>
      <w:r w:rsidR="008A371E" w:rsidRPr="00E15A42">
        <w:rPr>
          <w:rFonts w:asciiTheme="majorBidi" w:hAnsiTheme="majorBidi" w:cstheme="majorBidi"/>
          <w:sz w:val="24"/>
          <w:szCs w:val="24"/>
        </w:rPr>
        <w:t xml:space="preserve"> </w:t>
      </w:r>
      <w:r w:rsidR="0067000E">
        <w:rPr>
          <w:rFonts w:asciiTheme="majorBidi" w:hAnsiTheme="majorBidi" w:cstheme="majorBidi"/>
          <w:sz w:val="24"/>
          <w:szCs w:val="24"/>
        </w:rPr>
        <w:t>T</w:t>
      </w:r>
      <w:r w:rsidR="008A371E" w:rsidRPr="00E15A42">
        <w:rPr>
          <w:rFonts w:asciiTheme="majorBidi" w:hAnsiTheme="majorBidi" w:cstheme="majorBidi"/>
          <w:sz w:val="24"/>
          <w:szCs w:val="24"/>
        </w:rPr>
        <w:t>he capability of presenting individualized assessments that can be generated by integrating SIS; which will include two profiles for student; a managerial profile, and an educational profile; and the assessment management system</w:t>
      </w:r>
      <w:r w:rsidR="0067000E">
        <w:rPr>
          <w:rFonts w:asciiTheme="majorBidi" w:hAnsiTheme="majorBidi" w:cstheme="majorBidi"/>
          <w:sz w:val="24"/>
          <w:szCs w:val="24"/>
        </w:rPr>
        <w:t xml:space="preserve"> should be addressed</w:t>
      </w:r>
      <w:r w:rsidR="008A371E" w:rsidRPr="00E15A42">
        <w:rPr>
          <w:rFonts w:asciiTheme="majorBidi" w:hAnsiTheme="majorBidi" w:cstheme="majorBidi"/>
          <w:sz w:val="24"/>
          <w:szCs w:val="24"/>
        </w:rPr>
        <w:t xml:space="preserve">. </w:t>
      </w:r>
    </w:p>
    <w:p w:rsidR="009F7E74" w:rsidRPr="0067000E" w:rsidRDefault="0067000E" w:rsidP="0067000E">
      <w:pPr>
        <w:jc w:val="both"/>
        <w:rPr>
          <w:rFonts w:asciiTheme="majorBidi" w:hAnsiTheme="majorBidi" w:cstheme="majorBidi"/>
          <w:sz w:val="24"/>
          <w:szCs w:val="24"/>
        </w:rPr>
      </w:pPr>
      <w:r w:rsidRPr="00E15A42">
        <w:rPr>
          <w:rFonts w:asciiTheme="majorBidi" w:hAnsiTheme="majorBidi" w:cstheme="majorBidi"/>
          <w:sz w:val="24"/>
          <w:szCs w:val="24"/>
        </w:rPr>
        <w:t>The</w:t>
      </w:r>
      <w:r w:rsidR="008A371E" w:rsidRPr="00E15A42">
        <w:rPr>
          <w:rFonts w:asciiTheme="majorBidi" w:hAnsiTheme="majorBidi" w:cstheme="majorBidi"/>
          <w:sz w:val="24"/>
          <w:szCs w:val="24"/>
        </w:rPr>
        <w:t xml:space="preserve"> capability of presenting individualized learning plans by integrating CMS and SIS that holds the learning profile</w:t>
      </w:r>
      <w:r>
        <w:rPr>
          <w:rFonts w:asciiTheme="majorBidi" w:hAnsiTheme="majorBidi" w:cstheme="majorBidi"/>
          <w:sz w:val="24"/>
          <w:szCs w:val="24"/>
        </w:rPr>
        <w:t xml:space="preserve"> should be addressed</w:t>
      </w:r>
      <w:r w:rsidR="008A371E" w:rsidRPr="00E15A42">
        <w:rPr>
          <w:rFonts w:asciiTheme="majorBidi" w:hAnsiTheme="majorBidi" w:cstheme="majorBidi"/>
          <w:sz w:val="24"/>
          <w:szCs w:val="24"/>
        </w:rPr>
        <w:t>. Personalized courses will be generated based on learner history profile. It is not acceptable by learning experts to fix time and change amount to be learned, instead, amount to be learned should be fixed and personalized. Such individualizations enable PLE.</w:t>
      </w:r>
    </w:p>
    <w:p w:rsidR="00664FD4" w:rsidRPr="00E15A42" w:rsidRDefault="0081166F" w:rsidP="006705EB">
      <w:pPr>
        <w:rPr>
          <w:rFonts w:asciiTheme="majorBidi" w:hAnsiTheme="majorBidi" w:cstheme="majorBidi"/>
          <w:b/>
          <w:bCs/>
          <w:sz w:val="24"/>
          <w:szCs w:val="24"/>
        </w:rPr>
      </w:pPr>
      <w:r w:rsidRPr="00E15A42">
        <w:rPr>
          <w:rFonts w:asciiTheme="majorBidi" w:hAnsiTheme="majorBidi" w:cstheme="majorBidi"/>
          <w:b/>
          <w:bCs/>
          <w:sz w:val="24"/>
          <w:szCs w:val="24"/>
        </w:rPr>
        <w:t>7.1.3</w:t>
      </w:r>
      <w:r w:rsidR="00A93CB4" w:rsidRPr="00E15A42">
        <w:rPr>
          <w:rFonts w:asciiTheme="majorBidi" w:hAnsiTheme="majorBidi" w:cstheme="majorBidi"/>
          <w:b/>
          <w:bCs/>
          <w:sz w:val="24"/>
          <w:szCs w:val="24"/>
        </w:rPr>
        <w:t xml:space="preserve"> Integrate </w:t>
      </w:r>
      <w:r w:rsidR="00664FD4" w:rsidRPr="00E15A42">
        <w:rPr>
          <w:rFonts w:asciiTheme="majorBidi" w:hAnsiTheme="majorBidi" w:cstheme="majorBidi"/>
          <w:b/>
          <w:bCs/>
          <w:sz w:val="24"/>
          <w:szCs w:val="24"/>
        </w:rPr>
        <w:t>different LMSs</w:t>
      </w:r>
    </w:p>
    <w:p w:rsidR="006705EB" w:rsidRPr="00E15A42" w:rsidRDefault="00A23473" w:rsidP="0065370C">
      <w:pPr>
        <w:jc w:val="both"/>
        <w:rPr>
          <w:rFonts w:asciiTheme="majorBidi" w:hAnsiTheme="majorBidi" w:cstheme="majorBidi"/>
          <w:sz w:val="24"/>
          <w:szCs w:val="24"/>
        </w:rPr>
      </w:pPr>
      <w:r w:rsidRPr="00E15A42">
        <w:rPr>
          <w:rFonts w:asciiTheme="majorBidi" w:hAnsiTheme="majorBidi" w:cstheme="majorBidi"/>
          <w:sz w:val="24"/>
          <w:szCs w:val="24"/>
        </w:rPr>
        <w:t>It is hard</w:t>
      </w:r>
      <w:r w:rsidR="00BE3B1D" w:rsidRPr="00E15A42">
        <w:rPr>
          <w:rFonts w:asciiTheme="majorBidi" w:hAnsiTheme="majorBidi" w:cstheme="majorBidi"/>
          <w:sz w:val="24"/>
          <w:szCs w:val="24"/>
        </w:rPr>
        <w:t xml:space="preserve"> to find an educational instituti</w:t>
      </w:r>
      <w:r w:rsidR="00A927AB" w:rsidRPr="00E15A42">
        <w:rPr>
          <w:rFonts w:asciiTheme="majorBidi" w:hAnsiTheme="majorBidi" w:cstheme="majorBidi"/>
          <w:sz w:val="24"/>
          <w:szCs w:val="24"/>
        </w:rPr>
        <w:t>on that implements only one LMS because e</w:t>
      </w:r>
      <w:r w:rsidR="00BE3B1D" w:rsidRPr="00E15A42">
        <w:rPr>
          <w:rFonts w:asciiTheme="majorBidi" w:hAnsiTheme="majorBidi" w:cstheme="majorBidi"/>
          <w:sz w:val="24"/>
          <w:szCs w:val="24"/>
        </w:rPr>
        <w:t>ducational institutions requirements are hardly met by one LMS</w:t>
      </w:r>
      <w:r w:rsidR="00A927AB" w:rsidRPr="00E15A42">
        <w:rPr>
          <w:rFonts w:asciiTheme="majorBidi" w:hAnsiTheme="majorBidi" w:cstheme="majorBidi"/>
          <w:sz w:val="24"/>
          <w:szCs w:val="24"/>
        </w:rPr>
        <w:t xml:space="preserve"> </w:t>
      </w:r>
      <w:r w:rsidR="0065370C" w:rsidRPr="00E15A42">
        <w:rPr>
          <w:rFonts w:asciiTheme="majorBidi" w:hAnsiTheme="majorBidi" w:cstheme="majorBidi"/>
          <w:noProof/>
          <w:sz w:val="24"/>
          <w:szCs w:val="24"/>
        </w:rPr>
        <w:t>[</w:t>
      </w:r>
      <w:r w:rsidR="00A927AB" w:rsidRPr="00E15A42">
        <w:rPr>
          <w:rFonts w:asciiTheme="majorBidi" w:hAnsiTheme="majorBidi" w:cstheme="majorBidi"/>
          <w:noProof/>
          <w:sz w:val="24"/>
          <w:szCs w:val="24"/>
        </w:rPr>
        <w:t>7</w:t>
      </w:r>
      <w:r w:rsidR="0065370C" w:rsidRPr="00E15A42">
        <w:rPr>
          <w:rFonts w:asciiTheme="majorBidi" w:hAnsiTheme="majorBidi" w:cstheme="majorBidi"/>
          <w:noProof/>
          <w:sz w:val="24"/>
          <w:szCs w:val="24"/>
        </w:rPr>
        <w:t>]</w:t>
      </w:r>
      <w:r w:rsidR="00BE3B1D" w:rsidRPr="00E15A42">
        <w:rPr>
          <w:rFonts w:asciiTheme="majorBidi" w:hAnsiTheme="majorBidi" w:cstheme="majorBidi"/>
          <w:sz w:val="24"/>
          <w:szCs w:val="24"/>
        </w:rPr>
        <w:t xml:space="preserve">. </w:t>
      </w:r>
      <w:r w:rsidR="00A927AB" w:rsidRPr="00E15A42">
        <w:rPr>
          <w:rFonts w:asciiTheme="majorBidi" w:hAnsiTheme="majorBidi" w:cstheme="majorBidi"/>
          <w:sz w:val="24"/>
          <w:szCs w:val="24"/>
        </w:rPr>
        <w:t>Different LMSs, either within the same educational institutions or over different ones needs to be integrated</w:t>
      </w:r>
      <w:r w:rsidR="00BE3B1D" w:rsidRPr="00E15A42">
        <w:rPr>
          <w:rFonts w:asciiTheme="majorBidi" w:hAnsiTheme="majorBidi" w:cstheme="majorBidi"/>
          <w:sz w:val="24"/>
          <w:szCs w:val="24"/>
        </w:rPr>
        <w:t>.</w:t>
      </w:r>
      <w:r w:rsidR="00A927AB" w:rsidRPr="00E15A42">
        <w:rPr>
          <w:rFonts w:asciiTheme="majorBidi" w:hAnsiTheme="majorBidi" w:cstheme="majorBidi"/>
          <w:sz w:val="24"/>
          <w:szCs w:val="24"/>
        </w:rPr>
        <w:t xml:space="preserve"> Integration over courses level as provided by utilizing SCORM and AICC is not the typical solution of integration problems</w:t>
      </w:r>
      <w:r w:rsidR="002F0D05" w:rsidRPr="00E15A42">
        <w:rPr>
          <w:rFonts w:asciiTheme="majorBidi" w:hAnsiTheme="majorBidi" w:cstheme="majorBidi"/>
          <w:sz w:val="24"/>
          <w:szCs w:val="24"/>
        </w:rPr>
        <w:t>, because educational institutions need to share more than courses.</w:t>
      </w:r>
    </w:p>
    <w:p w:rsidR="00A927AB" w:rsidRPr="00E15A42" w:rsidRDefault="0081166F" w:rsidP="00A927AB">
      <w:pPr>
        <w:jc w:val="both"/>
        <w:rPr>
          <w:rFonts w:asciiTheme="majorBidi" w:hAnsiTheme="majorBidi" w:cstheme="majorBidi"/>
          <w:b/>
          <w:bCs/>
          <w:sz w:val="24"/>
          <w:szCs w:val="24"/>
        </w:rPr>
      </w:pPr>
      <w:r w:rsidRPr="00E15A42">
        <w:rPr>
          <w:rFonts w:asciiTheme="majorBidi" w:hAnsiTheme="majorBidi" w:cstheme="majorBidi"/>
          <w:b/>
          <w:bCs/>
          <w:sz w:val="24"/>
          <w:szCs w:val="24"/>
        </w:rPr>
        <w:t>7.1.4</w:t>
      </w:r>
      <w:r w:rsidR="00A927AB" w:rsidRPr="00E15A42">
        <w:rPr>
          <w:rFonts w:asciiTheme="majorBidi" w:hAnsiTheme="majorBidi" w:cstheme="majorBidi"/>
          <w:b/>
          <w:bCs/>
          <w:sz w:val="24"/>
          <w:szCs w:val="24"/>
        </w:rPr>
        <w:t xml:space="preserve"> Integrate educational institution and external institutions</w:t>
      </w:r>
    </w:p>
    <w:p w:rsidR="00A927AB" w:rsidRDefault="00626CB4" w:rsidP="00C478D1">
      <w:pPr>
        <w:jc w:val="both"/>
        <w:rPr>
          <w:rFonts w:asciiTheme="majorBidi" w:hAnsiTheme="majorBidi" w:cstheme="majorBidi"/>
          <w:sz w:val="24"/>
          <w:szCs w:val="24"/>
        </w:rPr>
      </w:pPr>
      <w:r w:rsidRPr="00E15A42">
        <w:rPr>
          <w:rFonts w:asciiTheme="majorBidi" w:hAnsiTheme="majorBidi" w:cstheme="majorBidi"/>
          <w:sz w:val="24"/>
          <w:szCs w:val="24"/>
        </w:rPr>
        <w:t>Educational institutions are not isolated islands that work alone</w:t>
      </w:r>
      <w:r w:rsidR="00C478D1" w:rsidRPr="00E15A42">
        <w:rPr>
          <w:rFonts w:asciiTheme="majorBidi" w:hAnsiTheme="majorBidi" w:cstheme="majorBidi"/>
          <w:sz w:val="24"/>
          <w:szCs w:val="24"/>
        </w:rPr>
        <w:t>, but they are part of</w:t>
      </w:r>
      <w:r w:rsidRPr="00E15A42">
        <w:rPr>
          <w:rFonts w:asciiTheme="majorBidi" w:hAnsiTheme="majorBidi" w:cstheme="majorBidi"/>
          <w:sz w:val="24"/>
          <w:szCs w:val="24"/>
        </w:rPr>
        <w:t xml:space="preserve"> the society.</w:t>
      </w:r>
      <w:r w:rsidR="00C478D1" w:rsidRPr="00E15A42">
        <w:rPr>
          <w:rFonts w:asciiTheme="majorBidi" w:hAnsiTheme="majorBidi" w:cstheme="majorBidi"/>
          <w:sz w:val="24"/>
          <w:szCs w:val="24"/>
        </w:rPr>
        <w:t xml:space="preserve"> Educational institutions</w:t>
      </w:r>
      <w:r w:rsidRPr="00E15A42">
        <w:rPr>
          <w:rFonts w:asciiTheme="majorBidi" w:hAnsiTheme="majorBidi" w:cstheme="majorBidi"/>
          <w:sz w:val="24"/>
          <w:szCs w:val="24"/>
        </w:rPr>
        <w:t xml:space="preserve"> need to be integrated with all other governmental institutions. Tasks like generating a report with all current certain grade students, or students that are qualified for certain task because they have attended certain courses should be easily executed. Querying the educational institutions databases should be available efficiently. Student’s data shall be available to give the student ability to transfer his data between educational institutions as required.</w:t>
      </w:r>
    </w:p>
    <w:p w:rsidR="00664FD4" w:rsidRPr="00E15A42" w:rsidRDefault="00E0689C" w:rsidP="00A93CB4">
      <w:pPr>
        <w:pStyle w:val="ListParagraph"/>
        <w:numPr>
          <w:ilvl w:val="1"/>
          <w:numId w:val="35"/>
        </w:numPr>
        <w:rPr>
          <w:rFonts w:asciiTheme="majorBidi" w:hAnsiTheme="majorBidi" w:cstheme="majorBidi"/>
          <w:b/>
          <w:bCs/>
          <w:sz w:val="24"/>
          <w:szCs w:val="24"/>
        </w:rPr>
      </w:pPr>
      <w:r w:rsidRPr="00E15A42">
        <w:rPr>
          <w:rFonts w:asciiTheme="majorBidi" w:hAnsiTheme="majorBidi" w:cstheme="majorBidi"/>
          <w:b/>
          <w:bCs/>
          <w:sz w:val="24"/>
          <w:szCs w:val="24"/>
        </w:rPr>
        <w:t>Agility deficiency</w:t>
      </w:r>
    </w:p>
    <w:p w:rsidR="00CE0C80" w:rsidRDefault="00E0689C" w:rsidP="0067000E">
      <w:pPr>
        <w:jc w:val="both"/>
        <w:rPr>
          <w:rFonts w:asciiTheme="majorBidi" w:hAnsiTheme="majorBidi" w:cstheme="majorBidi"/>
          <w:sz w:val="24"/>
          <w:szCs w:val="24"/>
        </w:rPr>
      </w:pPr>
      <w:r w:rsidRPr="00E15A42">
        <w:rPr>
          <w:rFonts w:asciiTheme="majorBidi" w:hAnsiTheme="majorBidi" w:cstheme="majorBidi"/>
          <w:sz w:val="24"/>
          <w:szCs w:val="24"/>
        </w:rPr>
        <w:t xml:space="preserve">From certain perspective, educational institutions are organizations, just like any other organizations. Organizations need agility, and so do educational intuitions. </w:t>
      </w:r>
      <w:r w:rsidR="00280747" w:rsidRPr="00E15A42">
        <w:rPr>
          <w:rFonts w:asciiTheme="majorBidi" w:hAnsiTheme="majorBidi" w:cstheme="majorBidi"/>
          <w:sz w:val="24"/>
          <w:szCs w:val="24"/>
        </w:rPr>
        <w:t xml:space="preserve">Agility is the ability to sense change and opportunity, respond quickly, and execute successfully. Educational institutions need to reflect governmental new or modified rules on current </w:t>
      </w:r>
      <w:r w:rsidR="0001124C">
        <w:rPr>
          <w:rFonts w:asciiTheme="majorBidi" w:hAnsiTheme="majorBidi" w:cstheme="majorBidi"/>
          <w:sz w:val="24"/>
          <w:szCs w:val="24"/>
        </w:rPr>
        <w:t>UMIS</w:t>
      </w:r>
      <w:r w:rsidR="00280747" w:rsidRPr="00E15A42">
        <w:rPr>
          <w:rFonts w:asciiTheme="majorBidi" w:hAnsiTheme="majorBidi" w:cstheme="majorBidi"/>
          <w:sz w:val="24"/>
          <w:szCs w:val="24"/>
        </w:rPr>
        <w:t>, overcome merge and acquisitions challenges, and provide</w:t>
      </w:r>
      <w:r w:rsidR="00143B90" w:rsidRPr="00E15A42">
        <w:rPr>
          <w:rFonts w:asciiTheme="majorBidi" w:hAnsiTheme="majorBidi" w:cstheme="majorBidi"/>
          <w:sz w:val="24"/>
          <w:szCs w:val="24"/>
        </w:rPr>
        <w:t xml:space="preserve"> new and customized services based on</w:t>
      </w:r>
      <w:r w:rsidR="00280747" w:rsidRPr="00E15A42">
        <w:rPr>
          <w:rFonts w:asciiTheme="majorBidi" w:hAnsiTheme="majorBidi" w:cstheme="majorBidi"/>
          <w:sz w:val="24"/>
          <w:szCs w:val="24"/>
        </w:rPr>
        <w:t xml:space="preserve"> new added system features. </w:t>
      </w:r>
      <w:r w:rsidR="0067000E">
        <w:rPr>
          <w:rFonts w:asciiTheme="majorBidi" w:hAnsiTheme="majorBidi" w:cstheme="majorBidi"/>
          <w:sz w:val="24"/>
          <w:szCs w:val="24"/>
        </w:rPr>
        <w:t>An example of</w:t>
      </w:r>
      <w:r w:rsidR="00280747" w:rsidRPr="00E15A42">
        <w:rPr>
          <w:rFonts w:asciiTheme="majorBidi" w:hAnsiTheme="majorBidi" w:cstheme="majorBidi"/>
          <w:sz w:val="24"/>
          <w:szCs w:val="24"/>
        </w:rPr>
        <w:t xml:space="preserve"> new customized services that should be presented when new system features are added</w:t>
      </w:r>
      <w:r w:rsidR="0067000E">
        <w:rPr>
          <w:rFonts w:asciiTheme="majorBidi" w:hAnsiTheme="majorBidi" w:cstheme="majorBidi"/>
          <w:sz w:val="24"/>
          <w:szCs w:val="24"/>
        </w:rPr>
        <w:t xml:space="preserve"> is collaborative assignment</w:t>
      </w:r>
      <w:r w:rsidR="00280747" w:rsidRPr="00E15A42">
        <w:rPr>
          <w:rFonts w:asciiTheme="majorBidi" w:hAnsiTheme="majorBidi" w:cstheme="majorBidi"/>
          <w:sz w:val="24"/>
          <w:szCs w:val="24"/>
        </w:rPr>
        <w:t xml:space="preserve">. </w:t>
      </w:r>
      <w:r w:rsidR="0067000E">
        <w:rPr>
          <w:rFonts w:asciiTheme="majorBidi" w:hAnsiTheme="majorBidi" w:cstheme="majorBidi"/>
          <w:sz w:val="24"/>
          <w:szCs w:val="24"/>
        </w:rPr>
        <w:t>C</w:t>
      </w:r>
      <w:r w:rsidR="00BB6852" w:rsidRPr="00E15A42">
        <w:rPr>
          <w:rFonts w:asciiTheme="majorBidi" w:hAnsiTheme="majorBidi" w:cstheme="majorBidi"/>
          <w:sz w:val="24"/>
          <w:szCs w:val="24"/>
        </w:rPr>
        <w:t>ollaborative assignment</w:t>
      </w:r>
      <w:r w:rsidR="0062040C" w:rsidRPr="00E15A42">
        <w:rPr>
          <w:rFonts w:asciiTheme="majorBidi" w:hAnsiTheme="majorBidi" w:cstheme="majorBidi"/>
          <w:sz w:val="24"/>
          <w:szCs w:val="24"/>
        </w:rPr>
        <w:t xml:space="preserve"> can be provided by the system after installing new collaborative tools. If the system were not built with agility in mind, new features adding or existing features editing becomes almost impossible, limiting the system from adapting and presenting new functionalities.</w:t>
      </w:r>
    </w:p>
    <w:p w:rsidR="002F463C" w:rsidRDefault="002F463C" w:rsidP="0067000E">
      <w:pPr>
        <w:jc w:val="both"/>
        <w:rPr>
          <w:rFonts w:asciiTheme="majorBidi" w:hAnsiTheme="majorBidi" w:cstheme="majorBidi"/>
          <w:sz w:val="24"/>
          <w:szCs w:val="24"/>
        </w:rPr>
      </w:pPr>
    </w:p>
    <w:p w:rsidR="002F463C" w:rsidRDefault="002F463C" w:rsidP="0067000E">
      <w:pPr>
        <w:jc w:val="both"/>
        <w:rPr>
          <w:rFonts w:asciiTheme="majorBidi" w:hAnsiTheme="majorBidi" w:cstheme="majorBidi"/>
          <w:sz w:val="24"/>
          <w:szCs w:val="24"/>
        </w:rPr>
      </w:pPr>
    </w:p>
    <w:p w:rsidR="00CE0C80" w:rsidRPr="00E15A42" w:rsidRDefault="006322C3" w:rsidP="0062040C">
      <w:pPr>
        <w:jc w:val="both"/>
        <w:rPr>
          <w:noProof/>
        </w:rPr>
      </w:pPr>
      <w:r w:rsidRPr="00E15A42">
        <w:rPr>
          <w:rFonts w:asciiTheme="majorBidi" w:hAnsiTheme="majorBidi" w:cstheme="majorBidi"/>
          <w:b/>
          <w:bCs/>
          <w:sz w:val="24"/>
          <w:szCs w:val="24"/>
        </w:rPr>
        <w:lastRenderedPageBreak/>
        <w:t>7</w:t>
      </w:r>
      <w:r w:rsidR="00143B90" w:rsidRPr="00E15A42">
        <w:rPr>
          <w:rFonts w:asciiTheme="majorBidi" w:hAnsiTheme="majorBidi" w:cstheme="majorBidi"/>
          <w:b/>
          <w:bCs/>
          <w:sz w:val="24"/>
          <w:szCs w:val="24"/>
        </w:rPr>
        <w:t>.3 Scalability</w:t>
      </w:r>
      <w:r w:rsidR="0062040C" w:rsidRPr="00E15A42">
        <w:rPr>
          <w:rFonts w:asciiTheme="majorBidi" w:hAnsiTheme="majorBidi" w:cstheme="majorBidi"/>
          <w:b/>
          <w:bCs/>
          <w:sz w:val="24"/>
          <w:szCs w:val="24"/>
        </w:rPr>
        <w:t xml:space="preserve"> deficiency</w:t>
      </w:r>
    </w:p>
    <w:p w:rsidR="00503B39" w:rsidRPr="00E15A42" w:rsidRDefault="008E01CA" w:rsidP="0065370C">
      <w:pPr>
        <w:jc w:val="both"/>
        <w:rPr>
          <w:noProof/>
        </w:rPr>
      </w:pPr>
      <w:r w:rsidRPr="00E15A42">
        <w:rPr>
          <w:rFonts w:asciiTheme="majorBidi" w:hAnsiTheme="majorBidi" w:cstheme="majorBidi"/>
          <w:sz w:val="24"/>
          <w:szCs w:val="24"/>
        </w:rPr>
        <w:t xml:space="preserve">System should expand and contract its resource pool easily </w:t>
      </w:r>
      <w:r w:rsidR="006F6016" w:rsidRPr="00E15A42">
        <w:rPr>
          <w:rFonts w:asciiTheme="majorBidi" w:hAnsiTheme="majorBidi" w:cstheme="majorBidi"/>
          <w:sz w:val="24"/>
          <w:szCs w:val="24"/>
        </w:rPr>
        <w:t>to accommodate to heavier</w:t>
      </w:r>
      <w:r w:rsidRPr="00E15A42">
        <w:rPr>
          <w:rFonts w:asciiTheme="majorBidi" w:hAnsiTheme="majorBidi" w:cstheme="majorBidi"/>
          <w:sz w:val="24"/>
          <w:szCs w:val="24"/>
        </w:rPr>
        <w:t xml:space="preserve"> loads. </w:t>
      </w:r>
      <w:r w:rsidR="00503B39" w:rsidRPr="00E15A42">
        <w:rPr>
          <w:rFonts w:asciiTheme="majorBidi" w:hAnsiTheme="majorBidi" w:cstheme="majorBidi"/>
          <w:sz w:val="24"/>
          <w:szCs w:val="24"/>
        </w:rPr>
        <w:t>Client – Server based LMS</w:t>
      </w:r>
      <w:r w:rsidRPr="00E15A42">
        <w:rPr>
          <w:rFonts w:asciiTheme="majorBidi" w:hAnsiTheme="majorBidi" w:cstheme="majorBidi"/>
          <w:sz w:val="24"/>
          <w:szCs w:val="24"/>
        </w:rPr>
        <w:t xml:space="preserve">s can not scale to </w:t>
      </w:r>
      <w:r w:rsidR="00EF0999" w:rsidRPr="00E15A42">
        <w:rPr>
          <w:rFonts w:asciiTheme="majorBidi" w:hAnsiTheme="majorBidi" w:cstheme="majorBidi"/>
          <w:sz w:val="24"/>
          <w:szCs w:val="24"/>
        </w:rPr>
        <w:t xml:space="preserve">support large number of components, or interactions among components, within an active configuration </w:t>
      </w:r>
      <w:r w:rsidR="00C24881">
        <w:rPr>
          <w:rFonts w:asciiTheme="majorBidi" w:hAnsiTheme="majorBidi" w:cstheme="majorBidi"/>
          <w:noProof/>
          <w:sz w:val="24"/>
          <w:szCs w:val="24"/>
        </w:rPr>
        <w:t>[92]</w:t>
      </w:r>
      <w:r w:rsidR="00503B39" w:rsidRPr="00E15A42">
        <w:rPr>
          <w:rFonts w:asciiTheme="majorBidi" w:hAnsiTheme="majorBidi" w:cstheme="majorBidi"/>
          <w:sz w:val="24"/>
          <w:szCs w:val="24"/>
        </w:rPr>
        <w:t xml:space="preserve">. Most today’s LMSs are Client – Server based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41</w:t>
      </w:r>
      <w:r w:rsidR="0065370C" w:rsidRPr="00E15A42">
        <w:rPr>
          <w:rFonts w:asciiTheme="majorBidi" w:hAnsiTheme="majorBidi" w:cstheme="majorBidi"/>
          <w:noProof/>
          <w:sz w:val="24"/>
          <w:szCs w:val="24"/>
        </w:rPr>
        <w:t>]</w:t>
      </w:r>
      <w:r w:rsidR="00503B39" w:rsidRPr="00E15A42">
        <w:rPr>
          <w:rFonts w:asciiTheme="majorBidi" w:hAnsiTheme="majorBidi" w:cstheme="majorBidi"/>
          <w:sz w:val="24"/>
          <w:szCs w:val="24"/>
        </w:rPr>
        <w:t>.</w:t>
      </w:r>
      <w:r w:rsidR="00A23473" w:rsidRPr="00E15A42">
        <w:rPr>
          <w:rFonts w:asciiTheme="majorBidi" w:hAnsiTheme="majorBidi" w:cstheme="majorBidi"/>
          <w:sz w:val="24"/>
          <w:szCs w:val="24"/>
        </w:rPr>
        <w:t xml:space="preserve"> </w:t>
      </w:r>
      <w:r w:rsidR="00992B1C" w:rsidRPr="00E15A42">
        <w:rPr>
          <w:rFonts w:asciiTheme="majorBidi" w:hAnsiTheme="majorBidi" w:cstheme="majorBidi"/>
          <w:sz w:val="24"/>
          <w:szCs w:val="24"/>
        </w:rPr>
        <w:t xml:space="preserve">Scalability needs to be addressed to offer educational institutions </w:t>
      </w:r>
      <w:r w:rsidR="0067000E">
        <w:rPr>
          <w:rFonts w:asciiTheme="majorBidi" w:hAnsiTheme="majorBidi" w:cstheme="majorBidi"/>
          <w:sz w:val="24"/>
          <w:szCs w:val="24"/>
        </w:rPr>
        <w:t xml:space="preserve">with </w:t>
      </w:r>
      <w:r w:rsidR="00F819D6" w:rsidRPr="00E15A42">
        <w:rPr>
          <w:rFonts w:asciiTheme="majorBidi" w:hAnsiTheme="majorBidi" w:cstheme="majorBidi"/>
          <w:sz w:val="24"/>
          <w:szCs w:val="24"/>
        </w:rPr>
        <w:t xml:space="preserve">the </w:t>
      </w:r>
      <w:r w:rsidR="00992B1C" w:rsidRPr="00E15A42">
        <w:rPr>
          <w:rFonts w:asciiTheme="majorBidi" w:hAnsiTheme="majorBidi" w:cstheme="majorBidi"/>
          <w:sz w:val="24"/>
          <w:szCs w:val="24"/>
        </w:rPr>
        <w:t>LMS solutions that satisfy the increasing requirements.</w:t>
      </w:r>
    </w:p>
    <w:p w:rsidR="00F819D6" w:rsidRPr="00E15A42" w:rsidRDefault="006322C3" w:rsidP="00F819D6">
      <w:pPr>
        <w:keepNext/>
        <w:jc w:val="both"/>
        <w:rPr>
          <w:rFonts w:asciiTheme="majorBidi" w:hAnsiTheme="majorBidi" w:cstheme="majorBidi"/>
          <w:b/>
          <w:bCs/>
          <w:sz w:val="24"/>
          <w:szCs w:val="24"/>
        </w:rPr>
      </w:pPr>
      <w:r w:rsidRPr="00E15A42">
        <w:rPr>
          <w:rFonts w:asciiTheme="majorBidi" w:hAnsiTheme="majorBidi" w:cstheme="majorBidi"/>
          <w:b/>
          <w:bCs/>
          <w:sz w:val="24"/>
          <w:szCs w:val="24"/>
        </w:rPr>
        <w:t xml:space="preserve">7.4 </w:t>
      </w:r>
      <w:r w:rsidR="00F819D6" w:rsidRPr="00E15A42">
        <w:rPr>
          <w:rFonts w:asciiTheme="majorBidi" w:hAnsiTheme="majorBidi" w:cstheme="majorBidi"/>
          <w:b/>
          <w:bCs/>
          <w:sz w:val="24"/>
          <w:szCs w:val="24"/>
        </w:rPr>
        <w:t>Extensibility deficiency</w:t>
      </w:r>
    </w:p>
    <w:p w:rsidR="00F819D6" w:rsidRPr="00E15A42" w:rsidRDefault="00F819D6" w:rsidP="0065370C">
      <w:pPr>
        <w:keepNext/>
        <w:jc w:val="both"/>
        <w:rPr>
          <w:rFonts w:asciiTheme="majorBidi" w:hAnsiTheme="majorBidi" w:cstheme="majorBidi"/>
          <w:sz w:val="24"/>
          <w:szCs w:val="24"/>
        </w:rPr>
      </w:pPr>
      <w:r w:rsidRPr="00E15A42">
        <w:rPr>
          <w:rFonts w:asciiTheme="majorBidi" w:hAnsiTheme="majorBidi" w:cstheme="majorBidi"/>
          <w:sz w:val="24"/>
          <w:szCs w:val="24"/>
        </w:rPr>
        <w:t xml:space="preserve">Extensibility is the ability to add functionality to a system. Dynamic extensibility implies that functionality can be added to a deployed system without impacting the rest of the system </w:t>
      </w:r>
      <w:r w:rsidR="00C24881">
        <w:rPr>
          <w:rFonts w:asciiTheme="majorBidi" w:hAnsiTheme="majorBidi" w:cstheme="majorBidi"/>
          <w:noProof/>
          <w:sz w:val="24"/>
          <w:szCs w:val="24"/>
        </w:rPr>
        <w:t>[92]</w:t>
      </w:r>
      <w:r w:rsidRPr="00E15A42">
        <w:rPr>
          <w:rFonts w:asciiTheme="majorBidi" w:hAnsiTheme="majorBidi" w:cstheme="majorBidi"/>
          <w:sz w:val="24"/>
          <w:szCs w:val="24"/>
        </w:rPr>
        <w:t xml:space="preserve">. That implies not only adding new features </w:t>
      </w:r>
      <w:r w:rsidR="00265176" w:rsidRPr="00E15A42">
        <w:rPr>
          <w:rFonts w:asciiTheme="majorBidi" w:hAnsiTheme="majorBidi" w:cstheme="majorBidi"/>
          <w:sz w:val="24"/>
          <w:szCs w:val="24"/>
        </w:rPr>
        <w:t xml:space="preserve">to existing LMS </w:t>
      </w:r>
      <w:r w:rsidRPr="00E15A42">
        <w:rPr>
          <w:rFonts w:asciiTheme="majorBidi" w:hAnsiTheme="majorBidi" w:cstheme="majorBidi"/>
          <w:sz w:val="24"/>
          <w:szCs w:val="24"/>
        </w:rPr>
        <w:t>without the need to install the new version, but also adding customized functionalities required by t</w:t>
      </w:r>
      <w:r w:rsidR="00265176" w:rsidRPr="00E15A42">
        <w:rPr>
          <w:rFonts w:asciiTheme="majorBidi" w:hAnsiTheme="majorBidi" w:cstheme="majorBidi"/>
          <w:sz w:val="24"/>
          <w:szCs w:val="24"/>
        </w:rPr>
        <w:t>he educational institution</w:t>
      </w:r>
      <w:r w:rsidRPr="00E15A42">
        <w:rPr>
          <w:rFonts w:asciiTheme="majorBidi" w:hAnsiTheme="majorBidi" w:cstheme="majorBidi"/>
          <w:sz w:val="24"/>
          <w:szCs w:val="24"/>
        </w:rPr>
        <w:t>. Unfortunately, current LMS</w:t>
      </w:r>
      <w:r w:rsidR="00265176" w:rsidRPr="00E15A42">
        <w:rPr>
          <w:rFonts w:asciiTheme="majorBidi" w:hAnsiTheme="majorBidi" w:cstheme="majorBidi"/>
          <w:sz w:val="24"/>
          <w:szCs w:val="24"/>
        </w:rPr>
        <w:t>s</w:t>
      </w:r>
      <w:r w:rsidRPr="00E15A42">
        <w:rPr>
          <w:rFonts w:asciiTheme="majorBidi" w:hAnsiTheme="majorBidi" w:cstheme="majorBidi"/>
          <w:sz w:val="24"/>
          <w:szCs w:val="24"/>
        </w:rPr>
        <w:t xml:space="preserve"> are released periodically to p</w:t>
      </w:r>
      <w:r w:rsidR="00265176" w:rsidRPr="00E15A42">
        <w:rPr>
          <w:rFonts w:asciiTheme="majorBidi" w:hAnsiTheme="majorBidi" w:cstheme="majorBidi"/>
          <w:sz w:val="24"/>
          <w:szCs w:val="24"/>
        </w:rPr>
        <w:t>rovide new functionalities</w:t>
      </w:r>
      <w:r w:rsidRPr="00E15A42">
        <w:rPr>
          <w:rFonts w:asciiTheme="majorBidi" w:hAnsiTheme="majorBidi" w:cstheme="majorBidi"/>
          <w:sz w:val="24"/>
          <w:szCs w:val="24"/>
        </w:rPr>
        <w:t xml:space="preserve">, with the need to install the new version every time. </w:t>
      </w:r>
      <w:r w:rsidR="00265176" w:rsidRPr="00E15A42">
        <w:rPr>
          <w:rFonts w:asciiTheme="majorBidi" w:hAnsiTheme="majorBidi" w:cstheme="majorBidi"/>
          <w:sz w:val="24"/>
          <w:szCs w:val="24"/>
        </w:rPr>
        <w:t>Besides, m</w:t>
      </w:r>
      <w:r w:rsidRPr="00E15A42">
        <w:rPr>
          <w:rFonts w:asciiTheme="majorBidi" w:hAnsiTheme="majorBidi" w:cstheme="majorBidi"/>
          <w:sz w:val="24"/>
          <w:szCs w:val="24"/>
        </w:rPr>
        <w:t>ost commercial LMS are categorized according to functions available by each product level, without guarantee on what are exactly the actions required to be taken to make the move</w:t>
      </w:r>
      <w:r w:rsidR="00265176" w:rsidRPr="00E15A42">
        <w:rPr>
          <w:rFonts w:asciiTheme="majorBidi" w:hAnsiTheme="majorBidi" w:cstheme="majorBidi"/>
          <w:sz w:val="24"/>
          <w:szCs w:val="24"/>
        </w:rPr>
        <w:t xml:space="preserve"> to the next level incase required</w:t>
      </w:r>
      <w:r w:rsidRPr="00E15A42">
        <w:rPr>
          <w:rFonts w:asciiTheme="majorBidi" w:hAnsiTheme="majorBidi" w:cstheme="majorBidi"/>
          <w:sz w:val="24"/>
          <w:szCs w:val="24"/>
        </w:rPr>
        <w:t>.</w:t>
      </w:r>
    </w:p>
    <w:p w:rsidR="00503B39" w:rsidRPr="00E15A42" w:rsidRDefault="00265176" w:rsidP="00F819D6">
      <w:pPr>
        <w:keepNext/>
        <w:jc w:val="both"/>
        <w:rPr>
          <w:rFonts w:asciiTheme="majorBidi" w:hAnsiTheme="majorBidi" w:cstheme="majorBidi"/>
          <w:b/>
          <w:bCs/>
          <w:sz w:val="24"/>
          <w:szCs w:val="24"/>
        </w:rPr>
      </w:pPr>
      <w:r w:rsidRPr="00E15A42">
        <w:rPr>
          <w:rFonts w:asciiTheme="majorBidi" w:hAnsiTheme="majorBidi" w:cstheme="majorBidi"/>
          <w:b/>
          <w:bCs/>
          <w:sz w:val="24"/>
          <w:szCs w:val="24"/>
        </w:rPr>
        <w:t xml:space="preserve">7.5 </w:t>
      </w:r>
      <w:r w:rsidR="00503B39" w:rsidRPr="00E15A42">
        <w:rPr>
          <w:rFonts w:asciiTheme="majorBidi" w:hAnsiTheme="majorBidi" w:cstheme="majorBidi"/>
          <w:b/>
          <w:bCs/>
          <w:sz w:val="24"/>
          <w:szCs w:val="24"/>
        </w:rPr>
        <w:t>Flexibility</w:t>
      </w:r>
      <w:r w:rsidR="00F819D6" w:rsidRPr="00E15A42">
        <w:rPr>
          <w:rFonts w:asciiTheme="majorBidi" w:hAnsiTheme="majorBidi" w:cstheme="majorBidi"/>
          <w:b/>
          <w:bCs/>
          <w:sz w:val="24"/>
          <w:szCs w:val="24"/>
        </w:rPr>
        <w:t xml:space="preserve"> deficiency</w:t>
      </w:r>
    </w:p>
    <w:p w:rsidR="00503B39" w:rsidRPr="00E15A42" w:rsidRDefault="00265176" w:rsidP="0065370C">
      <w:pPr>
        <w:keepNext/>
        <w:jc w:val="both"/>
        <w:rPr>
          <w:rFonts w:asciiTheme="majorBidi" w:hAnsiTheme="majorBidi" w:cstheme="majorBidi"/>
          <w:sz w:val="24"/>
          <w:szCs w:val="24"/>
        </w:rPr>
      </w:pPr>
      <w:r w:rsidRPr="00E15A42">
        <w:rPr>
          <w:rFonts w:asciiTheme="majorBidi" w:hAnsiTheme="majorBidi" w:cstheme="majorBidi"/>
          <w:sz w:val="24"/>
          <w:szCs w:val="24"/>
        </w:rPr>
        <w:t xml:space="preserve">Flexibility is the ability of a system to respond to potential internal or external changes affecting its value delivery, in a timely and cost effective manner. </w:t>
      </w:r>
      <w:r w:rsidR="00503B39" w:rsidRPr="00E15A42">
        <w:rPr>
          <w:rFonts w:asciiTheme="majorBidi" w:hAnsiTheme="majorBidi" w:cstheme="majorBidi"/>
          <w:sz w:val="24"/>
          <w:szCs w:val="24"/>
        </w:rPr>
        <w:t xml:space="preserve">The ability to change or to be changed according to circumstances is not </w:t>
      </w:r>
      <w:r w:rsidRPr="00E15A42">
        <w:rPr>
          <w:rFonts w:asciiTheme="majorBidi" w:hAnsiTheme="majorBidi" w:cstheme="majorBidi"/>
          <w:sz w:val="24"/>
          <w:szCs w:val="24"/>
        </w:rPr>
        <w:t xml:space="preserve">by default </w:t>
      </w:r>
      <w:r w:rsidR="00503B39" w:rsidRPr="00E15A42">
        <w:rPr>
          <w:rFonts w:asciiTheme="majorBidi" w:hAnsiTheme="majorBidi" w:cstheme="majorBidi"/>
          <w:sz w:val="24"/>
          <w:szCs w:val="24"/>
        </w:rPr>
        <w:t xml:space="preserve">provided by Client – </w:t>
      </w:r>
      <w:r w:rsidRPr="00E15A42">
        <w:rPr>
          <w:rFonts w:asciiTheme="majorBidi" w:hAnsiTheme="majorBidi" w:cstheme="majorBidi"/>
          <w:sz w:val="24"/>
          <w:szCs w:val="24"/>
        </w:rPr>
        <w:t>Server architectural based LMSs, and unfortunately m</w:t>
      </w:r>
      <w:r w:rsidR="00503B39" w:rsidRPr="00E15A42">
        <w:rPr>
          <w:rFonts w:asciiTheme="majorBidi" w:hAnsiTheme="majorBidi" w:cstheme="majorBidi"/>
          <w:sz w:val="24"/>
          <w:szCs w:val="24"/>
        </w:rPr>
        <w:t xml:space="preserve">ost LMSs are Client – Server based </w:t>
      </w:r>
      <w:r w:rsidR="0065370C" w:rsidRPr="00E15A42">
        <w:rPr>
          <w:rFonts w:asciiTheme="majorBidi" w:hAnsiTheme="majorBidi" w:cstheme="majorBidi"/>
          <w:noProof/>
          <w:sz w:val="24"/>
          <w:szCs w:val="24"/>
        </w:rPr>
        <w:t>[</w:t>
      </w:r>
      <w:r w:rsidR="00383BF3" w:rsidRPr="00E15A42">
        <w:rPr>
          <w:rFonts w:asciiTheme="majorBidi" w:hAnsiTheme="majorBidi" w:cstheme="majorBidi"/>
          <w:noProof/>
          <w:sz w:val="24"/>
          <w:szCs w:val="24"/>
        </w:rPr>
        <w:t>41</w:t>
      </w:r>
      <w:r w:rsidR="0065370C" w:rsidRPr="00E15A42">
        <w:rPr>
          <w:rFonts w:asciiTheme="majorBidi" w:hAnsiTheme="majorBidi" w:cstheme="majorBidi"/>
          <w:noProof/>
          <w:sz w:val="24"/>
          <w:szCs w:val="24"/>
        </w:rPr>
        <w:t>]</w:t>
      </w:r>
      <w:r w:rsidR="00503B39" w:rsidRPr="00E15A42">
        <w:rPr>
          <w:rFonts w:asciiTheme="majorBidi" w:hAnsiTheme="majorBidi" w:cstheme="majorBidi"/>
          <w:sz w:val="24"/>
          <w:szCs w:val="24"/>
        </w:rPr>
        <w:t>.</w:t>
      </w:r>
      <w:r w:rsidRPr="00E15A42">
        <w:rPr>
          <w:rFonts w:asciiTheme="majorBidi" w:hAnsiTheme="majorBidi" w:cstheme="majorBidi"/>
          <w:sz w:val="24"/>
          <w:szCs w:val="24"/>
        </w:rPr>
        <w:t xml:space="preserve"> Changes include addition/loss of servers, and types of services provided by the system.</w:t>
      </w:r>
    </w:p>
    <w:p w:rsidR="004577EC" w:rsidRPr="00E15A42" w:rsidRDefault="004577EC" w:rsidP="004577EC">
      <w:pPr>
        <w:pStyle w:val="ListParagraph"/>
        <w:numPr>
          <w:ilvl w:val="1"/>
          <w:numId w:val="38"/>
        </w:numPr>
        <w:rPr>
          <w:rFonts w:asciiTheme="majorBidi" w:hAnsiTheme="majorBidi" w:cstheme="majorBidi"/>
          <w:b/>
          <w:bCs/>
          <w:sz w:val="24"/>
          <w:szCs w:val="24"/>
        </w:rPr>
      </w:pPr>
      <w:r w:rsidRPr="00E15A42">
        <w:rPr>
          <w:rFonts w:asciiTheme="majorBidi" w:hAnsiTheme="majorBidi" w:cstheme="majorBidi"/>
          <w:b/>
          <w:bCs/>
          <w:sz w:val="24"/>
          <w:szCs w:val="24"/>
        </w:rPr>
        <w:t>Interoperability deficiency</w:t>
      </w:r>
    </w:p>
    <w:p w:rsidR="004577EC" w:rsidRPr="00E15A42" w:rsidRDefault="0065029A" w:rsidP="0065370C">
      <w:pPr>
        <w:jc w:val="both"/>
        <w:rPr>
          <w:rFonts w:asciiTheme="majorBidi" w:hAnsiTheme="majorBidi" w:cstheme="majorBidi"/>
          <w:sz w:val="24"/>
          <w:szCs w:val="24"/>
        </w:rPr>
      </w:pPr>
      <w:r w:rsidRPr="00E15A42">
        <w:rPr>
          <w:rFonts w:asciiTheme="majorBidi" w:hAnsiTheme="majorBidi" w:cstheme="majorBidi"/>
          <w:sz w:val="24"/>
          <w:szCs w:val="24"/>
        </w:rPr>
        <w:t>I</w:t>
      </w:r>
      <w:r w:rsidR="004577EC" w:rsidRPr="00E15A42">
        <w:rPr>
          <w:rFonts w:asciiTheme="majorBidi" w:hAnsiTheme="majorBidi" w:cstheme="majorBidi"/>
          <w:sz w:val="24"/>
          <w:szCs w:val="24"/>
        </w:rPr>
        <w:t xml:space="preserve">nteroperability is the capability to communicate, execute programs, or transfer data among various functional units in a manner that requires the user to have little or no knowledge of the unique characteristics of those units </w:t>
      </w:r>
      <w:r w:rsidR="0065370C" w:rsidRPr="00E15A42">
        <w:rPr>
          <w:rFonts w:asciiTheme="majorBidi" w:hAnsiTheme="majorBidi" w:cstheme="majorBidi"/>
          <w:noProof/>
          <w:sz w:val="24"/>
          <w:szCs w:val="24"/>
        </w:rPr>
        <w:t>[</w:t>
      </w:r>
      <w:r w:rsidR="007E5356">
        <w:rPr>
          <w:rFonts w:asciiTheme="majorBidi" w:hAnsiTheme="majorBidi" w:cstheme="majorBidi"/>
          <w:noProof/>
          <w:sz w:val="24"/>
          <w:szCs w:val="24"/>
        </w:rPr>
        <w:t>93</w:t>
      </w:r>
      <w:r w:rsidR="0065370C" w:rsidRPr="00E15A42">
        <w:rPr>
          <w:rFonts w:asciiTheme="majorBidi" w:hAnsiTheme="majorBidi" w:cstheme="majorBidi"/>
          <w:noProof/>
          <w:sz w:val="24"/>
          <w:szCs w:val="24"/>
        </w:rPr>
        <w:t>]</w:t>
      </w:r>
      <w:r w:rsidR="004577EC" w:rsidRPr="00E15A42">
        <w:rPr>
          <w:rFonts w:asciiTheme="majorBidi" w:hAnsiTheme="majorBidi" w:cstheme="majorBidi"/>
          <w:sz w:val="24"/>
          <w:szCs w:val="24"/>
        </w:rPr>
        <w:t>.</w:t>
      </w:r>
      <w:r w:rsidRPr="00E15A42">
        <w:rPr>
          <w:rFonts w:asciiTheme="majorBidi" w:hAnsiTheme="majorBidi" w:cstheme="majorBidi"/>
          <w:sz w:val="24"/>
          <w:szCs w:val="24"/>
        </w:rPr>
        <w:t xml:space="preserve"> Interoperability is concerned with processes require the system to communicate with external systems to accomplish tasks. Educational institutions need to interact with external systems to achieve tasks successfully. Interoperability between LMS and external systems needs to be addressed and enabled.</w:t>
      </w:r>
      <w:r w:rsidR="00982137" w:rsidRPr="00E15A42">
        <w:rPr>
          <w:rFonts w:asciiTheme="majorBidi" w:hAnsiTheme="majorBidi" w:cstheme="majorBidi"/>
          <w:sz w:val="24"/>
          <w:szCs w:val="24"/>
        </w:rPr>
        <w:t xml:space="preserve"> Current commercial LMS architectures and used protocols are not provided with LMS. A standard interface to LMS functionalities is required.</w:t>
      </w:r>
    </w:p>
    <w:p w:rsidR="004577EC" w:rsidRPr="00E15A42" w:rsidRDefault="004577EC" w:rsidP="0053557F">
      <w:pPr>
        <w:pStyle w:val="ListParagraph"/>
        <w:keepNext/>
        <w:numPr>
          <w:ilvl w:val="1"/>
          <w:numId w:val="38"/>
        </w:numPr>
        <w:jc w:val="both"/>
        <w:rPr>
          <w:rFonts w:asciiTheme="majorBidi" w:hAnsiTheme="majorBidi" w:cstheme="majorBidi"/>
          <w:b/>
          <w:bCs/>
          <w:sz w:val="24"/>
          <w:szCs w:val="24"/>
        </w:rPr>
      </w:pPr>
      <w:r w:rsidRPr="00E15A42">
        <w:rPr>
          <w:rFonts w:asciiTheme="majorBidi" w:hAnsiTheme="majorBidi" w:cstheme="majorBidi"/>
          <w:b/>
          <w:bCs/>
          <w:sz w:val="24"/>
          <w:szCs w:val="24"/>
        </w:rPr>
        <w:t>Redundancy</w:t>
      </w:r>
    </w:p>
    <w:p w:rsidR="00064447" w:rsidRDefault="00064447" w:rsidP="00064447">
      <w:pPr>
        <w:jc w:val="both"/>
        <w:rPr>
          <w:rFonts w:asciiTheme="majorBidi" w:hAnsiTheme="majorBidi" w:cstheme="majorBidi"/>
          <w:sz w:val="24"/>
          <w:szCs w:val="24"/>
        </w:rPr>
      </w:pPr>
      <w:r w:rsidRPr="00E15A42">
        <w:rPr>
          <w:rFonts w:asciiTheme="majorBidi" w:hAnsiTheme="majorBidi" w:cstheme="majorBidi"/>
          <w:sz w:val="24"/>
          <w:szCs w:val="24"/>
        </w:rPr>
        <w:t>Redundancy refers to the unmanaged, uncontrolled, and unwanted more than single time occurrences of either data or functionality.</w:t>
      </w:r>
    </w:p>
    <w:p w:rsidR="002F463C" w:rsidRDefault="002F463C" w:rsidP="00064447">
      <w:pPr>
        <w:jc w:val="both"/>
        <w:rPr>
          <w:rFonts w:asciiTheme="majorBidi" w:hAnsiTheme="majorBidi" w:cstheme="majorBidi"/>
          <w:sz w:val="24"/>
          <w:szCs w:val="24"/>
        </w:rPr>
      </w:pPr>
    </w:p>
    <w:p w:rsidR="00064447" w:rsidRPr="00E15A42" w:rsidRDefault="00064447" w:rsidP="00064447">
      <w:pPr>
        <w:pStyle w:val="ListParagraph"/>
        <w:numPr>
          <w:ilvl w:val="2"/>
          <w:numId w:val="38"/>
        </w:numPr>
        <w:ind w:left="540" w:hanging="540"/>
        <w:jc w:val="both"/>
        <w:rPr>
          <w:rFonts w:asciiTheme="majorBidi" w:hAnsiTheme="majorBidi" w:cstheme="majorBidi"/>
          <w:b/>
          <w:bCs/>
          <w:sz w:val="24"/>
          <w:szCs w:val="24"/>
        </w:rPr>
      </w:pPr>
      <w:r w:rsidRPr="00E15A42">
        <w:rPr>
          <w:rFonts w:asciiTheme="majorBidi" w:hAnsiTheme="majorBidi" w:cstheme="majorBidi"/>
          <w:b/>
          <w:bCs/>
          <w:sz w:val="24"/>
          <w:szCs w:val="24"/>
        </w:rPr>
        <w:lastRenderedPageBreak/>
        <w:t>Data Redundancy</w:t>
      </w:r>
    </w:p>
    <w:p w:rsidR="004577EC" w:rsidRPr="00E15A42" w:rsidRDefault="00064447" w:rsidP="00711278">
      <w:pPr>
        <w:jc w:val="both"/>
        <w:rPr>
          <w:rFonts w:asciiTheme="majorBidi" w:hAnsiTheme="majorBidi" w:cstheme="majorBidi"/>
          <w:sz w:val="24"/>
          <w:szCs w:val="24"/>
        </w:rPr>
      </w:pPr>
      <w:r w:rsidRPr="00E15A42">
        <w:rPr>
          <w:rFonts w:asciiTheme="majorBidi" w:hAnsiTheme="majorBidi" w:cstheme="majorBidi"/>
          <w:sz w:val="24"/>
          <w:szCs w:val="24"/>
        </w:rPr>
        <w:t xml:space="preserve">Data redundancy refers to existence of the same piece of data in more than one place. Data is said to be in consistent state when all data redundancy are controlled. Data redundancy should be controlled for insert, update, and delete queries. Figure </w:t>
      </w:r>
      <w:r w:rsidR="002636FF">
        <w:rPr>
          <w:rFonts w:asciiTheme="majorBidi" w:hAnsiTheme="majorBidi" w:cstheme="majorBidi"/>
          <w:sz w:val="24"/>
          <w:szCs w:val="24"/>
        </w:rPr>
        <w:t>1</w:t>
      </w:r>
      <w:r w:rsidR="00C24881">
        <w:rPr>
          <w:rFonts w:asciiTheme="majorBidi" w:hAnsiTheme="majorBidi" w:cstheme="majorBidi"/>
          <w:sz w:val="24"/>
          <w:szCs w:val="24"/>
        </w:rPr>
        <w:t>.12</w:t>
      </w:r>
      <w:r w:rsidRPr="00E15A42">
        <w:rPr>
          <w:rFonts w:asciiTheme="majorBidi" w:hAnsiTheme="majorBidi" w:cstheme="majorBidi"/>
          <w:sz w:val="24"/>
          <w:szCs w:val="24"/>
        </w:rPr>
        <w:t xml:space="preserve"> depicts an example of uncontrolled data redundancy that causes inconsistent data and system state. </w:t>
      </w:r>
      <w:r w:rsidR="00711278" w:rsidRPr="00E15A42">
        <w:rPr>
          <w:rFonts w:asciiTheme="majorBidi" w:hAnsiTheme="majorBidi" w:cstheme="majorBidi"/>
          <w:sz w:val="24"/>
          <w:szCs w:val="24"/>
        </w:rPr>
        <w:t xml:space="preserve">SIS, CMS, assessment, exam, and finance information systems need student Data, unfortunately with different formats and different types. Questions like which system should manage this data? Shall every system manage its own data? Shall the system take the risk of having a redundant </w:t>
      </w:r>
      <w:r w:rsidR="00711278">
        <w:rPr>
          <w:rFonts w:asciiTheme="majorBidi" w:hAnsiTheme="majorBidi" w:cstheme="majorBidi"/>
          <w:sz w:val="24"/>
          <w:szCs w:val="24"/>
        </w:rPr>
        <w:t xml:space="preserve">data? Need to be answered. </w:t>
      </w:r>
    </w:p>
    <w:p w:rsidR="0006595F" w:rsidRPr="00E15A42" w:rsidRDefault="0006595F" w:rsidP="00664FD4">
      <w:pPr>
        <w:keepNext/>
        <w:ind w:left="720"/>
      </w:pPr>
      <w:r w:rsidRPr="00E15A42">
        <w:rPr>
          <w:noProof/>
        </w:rPr>
        <w:drawing>
          <wp:inline distT="0" distB="0" distL="0" distR="0">
            <wp:extent cx="5486400" cy="3200400"/>
            <wp:effectExtent l="19050" t="19050" r="0"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7B19BA" w:rsidRPr="00E15A42" w:rsidRDefault="0006595F" w:rsidP="002636FF">
      <w:pPr>
        <w:pStyle w:val="Caption"/>
        <w:jc w:val="center"/>
        <w:rPr>
          <w:rFonts w:asciiTheme="majorBidi" w:hAnsiTheme="majorBidi" w:cstheme="majorBidi"/>
          <w:color w:val="auto"/>
        </w:rPr>
      </w:pPr>
      <w:r w:rsidRPr="00E15A42">
        <w:rPr>
          <w:rFonts w:asciiTheme="majorBidi" w:hAnsiTheme="majorBidi" w:cstheme="majorBidi"/>
          <w:color w:val="auto"/>
        </w:rPr>
        <w:t xml:space="preserve">Figure </w:t>
      </w:r>
      <w:r w:rsidR="002636FF">
        <w:rPr>
          <w:rFonts w:asciiTheme="majorBidi" w:hAnsiTheme="majorBidi" w:cstheme="majorBidi"/>
          <w:color w:val="auto"/>
        </w:rPr>
        <w:t>1</w:t>
      </w:r>
      <w:r w:rsidR="00C24881">
        <w:rPr>
          <w:rFonts w:asciiTheme="majorBidi" w:hAnsiTheme="majorBidi" w:cstheme="majorBidi"/>
          <w:color w:val="auto"/>
        </w:rPr>
        <w:t>.12</w:t>
      </w:r>
      <w:r w:rsidRPr="00E15A42">
        <w:rPr>
          <w:rFonts w:asciiTheme="majorBidi" w:hAnsiTheme="majorBidi" w:cstheme="majorBidi"/>
          <w:color w:val="auto"/>
        </w:rPr>
        <w:t xml:space="preserve">: </w:t>
      </w:r>
      <w:r w:rsidR="00064447" w:rsidRPr="00E15A42">
        <w:rPr>
          <w:rFonts w:asciiTheme="majorBidi" w:hAnsiTheme="majorBidi" w:cstheme="majorBidi"/>
          <w:color w:val="auto"/>
        </w:rPr>
        <w:t>Redundant Student Data</w:t>
      </w:r>
    </w:p>
    <w:p w:rsidR="00064447" w:rsidRPr="00E15A42" w:rsidRDefault="00064447" w:rsidP="00064447">
      <w:pPr>
        <w:pStyle w:val="ListParagraph"/>
        <w:numPr>
          <w:ilvl w:val="2"/>
          <w:numId w:val="38"/>
        </w:numPr>
        <w:ind w:left="540" w:hanging="540"/>
        <w:rPr>
          <w:rFonts w:asciiTheme="majorBidi" w:hAnsiTheme="majorBidi" w:cstheme="majorBidi"/>
          <w:b/>
          <w:bCs/>
          <w:sz w:val="24"/>
          <w:szCs w:val="24"/>
        </w:rPr>
      </w:pPr>
      <w:r w:rsidRPr="00E15A42">
        <w:rPr>
          <w:rFonts w:asciiTheme="majorBidi" w:hAnsiTheme="majorBidi" w:cstheme="majorBidi"/>
          <w:b/>
          <w:bCs/>
          <w:sz w:val="24"/>
          <w:szCs w:val="24"/>
        </w:rPr>
        <w:t>Functionality Redundancy</w:t>
      </w:r>
    </w:p>
    <w:p w:rsidR="00064447" w:rsidRPr="00E15A42" w:rsidRDefault="00D142B9" w:rsidP="00D142B9">
      <w:pPr>
        <w:jc w:val="both"/>
        <w:rPr>
          <w:rFonts w:asciiTheme="majorBidi" w:hAnsiTheme="majorBidi" w:cstheme="majorBidi"/>
          <w:sz w:val="24"/>
          <w:szCs w:val="24"/>
        </w:rPr>
      </w:pPr>
      <w:r w:rsidRPr="00E15A42">
        <w:rPr>
          <w:rFonts w:asciiTheme="majorBidi" w:hAnsiTheme="majorBidi" w:cstheme="majorBidi"/>
          <w:sz w:val="24"/>
          <w:szCs w:val="24"/>
        </w:rPr>
        <w:t>Functionality overlapping and redundancy is clear</w:t>
      </w:r>
      <w:r w:rsidR="00064447" w:rsidRPr="00E15A42">
        <w:rPr>
          <w:rFonts w:asciiTheme="majorBidi" w:hAnsiTheme="majorBidi" w:cstheme="majorBidi"/>
          <w:sz w:val="24"/>
          <w:szCs w:val="24"/>
        </w:rPr>
        <w:t xml:space="preserve"> from the literature review.</w:t>
      </w:r>
      <w:r w:rsidRPr="00E15A42">
        <w:rPr>
          <w:rFonts w:asciiTheme="majorBidi" w:hAnsiTheme="majorBidi" w:cstheme="majorBidi"/>
          <w:sz w:val="24"/>
          <w:szCs w:val="24"/>
        </w:rPr>
        <w:t xml:space="preserve"> Functionality redundancy comes from the attempt of LMS software vendors to increase the tasks performed by LMS to include functions that are not part of it. Redundancy is accepted only if it is managed.</w:t>
      </w:r>
      <w:r w:rsidR="00064447" w:rsidRPr="00E15A42">
        <w:rPr>
          <w:rFonts w:asciiTheme="majorBidi" w:hAnsiTheme="majorBidi" w:cstheme="majorBidi"/>
          <w:sz w:val="24"/>
          <w:szCs w:val="24"/>
        </w:rPr>
        <w:t xml:space="preserve"> </w:t>
      </w:r>
    </w:p>
    <w:p w:rsidR="00B150E0" w:rsidRPr="00E15A42" w:rsidRDefault="0008257F" w:rsidP="00064447">
      <w:pPr>
        <w:pStyle w:val="ListParagraph"/>
        <w:numPr>
          <w:ilvl w:val="0"/>
          <w:numId w:val="20"/>
        </w:numPr>
        <w:ind w:left="270" w:hanging="270"/>
        <w:rPr>
          <w:rFonts w:asciiTheme="majorBidi" w:hAnsiTheme="majorBidi" w:cstheme="majorBidi"/>
          <w:b/>
          <w:bCs/>
          <w:sz w:val="24"/>
          <w:szCs w:val="24"/>
        </w:rPr>
      </w:pPr>
      <w:r>
        <w:rPr>
          <w:rFonts w:asciiTheme="majorBidi" w:hAnsiTheme="majorBidi" w:cstheme="majorBidi"/>
          <w:b/>
          <w:bCs/>
          <w:sz w:val="24"/>
          <w:szCs w:val="24"/>
        </w:rPr>
        <w:t xml:space="preserve">Thesis </w:t>
      </w:r>
      <w:r w:rsidR="00551E9B">
        <w:rPr>
          <w:rFonts w:asciiTheme="majorBidi" w:hAnsiTheme="majorBidi" w:cstheme="majorBidi"/>
          <w:b/>
          <w:bCs/>
          <w:sz w:val="24"/>
          <w:szCs w:val="24"/>
        </w:rPr>
        <w:t>Motivation</w:t>
      </w:r>
    </w:p>
    <w:p w:rsidR="00CD5894" w:rsidRDefault="00160E76" w:rsidP="002A1F75">
      <w:pPr>
        <w:jc w:val="both"/>
        <w:rPr>
          <w:rFonts w:asciiTheme="majorBidi" w:hAnsiTheme="majorBidi" w:cstheme="majorBidi"/>
          <w:sz w:val="24"/>
          <w:szCs w:val="24"/>
        </w:rPr>
      </w:pPr>
      <w:r w:rsidRPr="00E15A42">
        <w:rPr>
          <w:rFonts w:asciiTheme="majorBidi" w:hAnsiTheme="majorBidi" w:cstheme="majorBidi"/>
          <w:sz w:val="24"/>
          <w:szCs w:val="24"/>
        </w:rPr>
        <w:t>This chapter presented the i</w:t>
      </w:r>
      <w:r w:rsidR="008C54F6" w:rsidRPr="00E15A42">
        <w:rPr>
          <w:rFonts w:asciiTheme="majorBidi" w:hAnsiTheme="majorBidi" w:cstheme="majorBidi"/>
          <w:sz w:val="24"/>
          <w:szCs w:val="24"/>
        </w:rPr>
        <w:t>nformation systems utilized by educational institutions</w:t>
      </w:r>
      <w:r w:rsidRPr="00E15A42">
        <w:rPr>
          <w:rFonts w:asciiTheme="majorBidi" w:hAnsiTheme="majorBidi" w:cstheme="majorBidi"/>
          <w:sz w:val="24"/>
          <w:szCs w:val="24"/>
        </w:rPr>
        <w:t>. They</w:t>
      </w:r>
      <w:r w:rsidR="008C54F6" w:rsidRPr="00E15A42">
        <w:rPr>
          <w:rFonts w:asciiTheme="majorBidi" w:hAnsiTheme="majorBidi" w:cstheme="majorBidi"/>
          <w:sz w:val="24"/>
          <w:szCs w:val="24"/>
        </w:rPr>
        <w:t xml:space="preserve"> are </w:t>
      </w:r>
      <w:r w:rsidR="0001124C">
        <w:rPr>
          <w:rFonts w:asciiTheme="majorBidi" w:hAnsiTheme="majorBidi" w:cstheme="majorBidi"/>
          <w:sz w:val="24"/>
          <w:szCs w:val="24"/>
        </w:rPr>
        <w:t>UMIS</w:t>
      </w:r>
      <w:r w:rsidR="008C54F6" w:rsidRPr="00E15A42">
        <w:rPr>
          <w:rFonts w:asciiTheme="majorBidi" w:hAnsiTheme="majorBidi" w:cstheme="majorBidi"/>
          <w:sz w:val="24"/>
          <w:szCs w:val="24"/>
        </w:rPr>
        <w:t xml:space="preserve"> and LMS. </w:t>
      </w:r>
      <w:r w:rsidR="0001124C">
        <w:rPr>
          <w:rFonts w:asciiTheme="majorBidi" w:hAnsiTheme="majorBidi" w:cstheme="majorBidi"/>
          <w:sz w:val="24"/>
          <w:szCs w:val="24"/>
        </w:rPr>
        <w:t>UMIS</w:t>
      </w:r>
      <w:r w:rsidR="008C54F6" w:rsidRPr="00E15A42">
        <w:rPr>
          <w:rFonts w:asciiTheme="majorBidi" w:hAnsiTheme="majorBidi" w:cstheme="majorBidi"/>
          <w:sz w:val="24"/>
          <w:szCs w:val="24"/>
        </w:rPr>
        <w:t xml:space="preserve"> serve educational institutions to automate managerial tasks, and LMS provides the required functionalities to automate the learning process. Educational institutions need both </w:t>
      </w:r>
      <w:r w:rsidR="00EB1CB0">
        <w:rPr>
          <w:rFonts w:asciiTheme="majorBidi" w:hAnsiTheme="majorBidi" w:cstheme="majorBidi"/>
          <w:sz w:val="24"/>
          <w:szCs w:val="24"/>
        </w:rPr>
        <w:t>U</w:t>
      </w:r>
      <w:r w:rsidR="008C54F6" w:rsidRPr="00E15A42">
        <w:rPr>
          <w:rFonts w:asciiTheme="majorBidi" w:hAnsiTheme="majorBidi" w:cstheme="majorBidi"/>
          <w:sz w:val="24"/>
          <w:szCs w:val="24"/>
        </w:rPr>
        <w:t xml:space="preserve">MIS and LMS to satisfy e-Learning and enhance the learning process. Both </w:t>
      </w:r>
      <w:r w:rsidR="0001124C">
        <w:rPr>
          <w:rFonts w:asciiTheme="majorBidi" w:hAnsiTheme="majorBidi" w:cstheme="majorBidi"/>
          <w:sz w:val="24"/>
          <w:szCs w:val="24"/>
        </w:rPr>
        <w:t>UMIS</w:t>
      </w:r>
      <w:r w:rsidR="008C54F6" w:rsidRPr="00E15A42">
        <w:rPr>
          <w:rFonts w:asciiTheme="majorBidi" w:hAnsiTheme="majorBidi" w:cstheme="majorBidi"/>
          <w:sz w:val="24"/>
          <w:szCs w:val="24"/>
        </w:rPr>
        <w:t xml:space="preserve"> and LMS are composed of collection of task specific applications. Educational institutions; and </w:t>
      </w:r>
      <w:r w:rsidR="008C54F6" w:rsidRPr="00E15A42">
        <w:rPr>
          <w:rFonts w:asciiTheme="majorBidi" w:hAnsiTheme="majorBidi" w:cstheme="majorBidi"/>
          <w:sz w:val="24"/>
          <w:szCs w:val="24"/>
        </w:rPr>
        <w:lastRenderedPageBreak/>
        <w:t xml:space="preserve">as a result the learning process, can be enhanced by enhancing the information system that serves them. Shortages of current LMS </w:t>
      </w:r>
      <w:r w:rsidR="00683BB5">
        <w:rPr>
          <w:rFonts w:asciiTheme="majorBidi" w:hAnsiTheme="majorBidi" w:cstheme="majorBidi"/>
          <w:sz w:val="24"/>
          <w:szCs w:val="24"/>
        </w:rPr>
        <w:t>are evaluated</w:t>
      </w:r>
      <w:r w:rsidR="002A1F75" w:rsidRPr="00E15A42">
        <w:rPr>
          <w:rFonts w:asciiTheme="majorBidi" w:hAnsiTheme="majorBidi" w:cstheme="majorBidi"/>
          <w:sz w:val="24"/>
          <w:szCs w:val="24"/>
        </w:rPr>
        <w:t xml:space="preserve"> in order to find solutions that serve educational institutions to better address information, learning, and functionality requirements.</w:t>
      </w:r>
    </w:p>
    <w:p w:rsidR="00C27935" w:rsidRPr="008D76E0" w:rsidRDefault="00C27935" w:rsidP="00C27935">
      <w:pPr>
        <w:jc w:val="both"/>
        <w:rPr>
          <w:rFonts w:asciiTheme="majorBidi" w:hAnsiTheme="majorBidi" w:cstheme="majorBidi"/>
          <w:sz w:val="24"/>
          <w:szCs w:val="24"/>
        </w:rPr>
      </w:pPr>
      <w:r w:rsidRPr="008D76E0">
        <w:rPr>
          <w:rFonts w:asciiTheme="majorBidi" w:hAnsiTheme="majorBidi" w:cstheme="majorBidi"/>
          <w:sz w:val="24"/>
          <w:szCs w:val="24"/>
        </w:rPr>
        <w:t xml:space="preserve">Service Oriented Architecture (SOA) is one of the software architectures that satisfy most of the non-functional requirements addressed by information systems. SOA principles need to be presented and studied in order to utilize SOA for </w:t>
      </w:r>
      <w:r w:rsidR="0001124C">
        <w:rPr>
          <w:rFonts w:asciiTheme="majorBidi" w:hAnsiTheme="majorBidi" w:cstheme="majorBidi"/>
          <w:sz w:val="24"/>
          <w:szCs w:val="24"/>
        </w:rPr>
        <w:t>UMIS</w:t>
      </w:r>
      <w:r w:rsidRPr="008D76E0">
        <w:rPr>
          <w:rFonts w:asciiTheme="majorBidi" w:hAnsiTheme="majorBidi" w:cstheme="majorBidi"/>
          <w:sz w:val="24"/>
          <w:szCs w:val="24"/>
        </w:rPr>
        <w:t xml:space="preserve"> and LMS to overcome current LMS shortages, limitations, and deficiencies. SOA as a design pattern is expected to solve many of the current information systems’ problems by easing integration, interoperability, and agility.</w:t>
      </w:r>
    </w:p>
    <w:p w:rsidR="00622C3C" w:rsidRPr="00FE77C1" w:rsidRDefault="006964A6" w:rsidP="00622C3C">
      <w:pPr>
        <w:jc w:val="both"/>
        <w:rPr>
          <w:rFonts w:asciiTheme="majorBidi" w:hAnsiTheme="majorBidi" w:cstheme="majorBidi"/>
          <w:sz w:val="24"/>
          <w:szCs w:val="24"/>
        </w:rPr>
      </w:pPr>
      <w:r>
        <w:rPr>
          <w:rFonts w:asciiTheme="majorBidi" w:hAnsiTheme="majorBidi" w:cstheme="majorBidi"/>
          <w:sz w:val="24"/>
          <w:szCs w:val="24"/>
        </w:rPr>
        <w:t xml:space="preserve">The idea </w:t>
      </w:r>
      <w:r w:rsidR="009D1A19">
        <w:rPr>
          <w:rFonts w:asciiTheme="majorBidi" w:hAnsiTheme="majorBidi" w:cstheme="majorBidi"/>
          <w:sz w:val="24"/>
          <w:szCs w:val="24"/>
        </w:rPr>
        <w:t xml:space="preserve">of this thesis </w:t>
      </w:r>
      <w:r>
        <w:rPr>
          <w:rFonts w:asciiTheme="majorBidi" w:hAnsiTheme="majorBidi" w:cstheme="majorBidi"/>
          <w:sz w:val="24"/>
          <w:szCs w:val="24"/>
        </w:rPr>
        <w:t xml:space="preserve">is to adopt SOA in e-Learning via presenting UMIS and LMS based on SOA, and evaluate the proposed components to determine the efficiency of SOA. </w:t>
      </w:r>
      <w:r w:rsidR="001605B0">
        <w:rPr>
          <w:rFonts w:asciiTheme="majorBidi" w:hAnsiTheme="majorBidi" w:cstheme="majorBidi"/>
          <w:sz w:val="24"/>
          <w:szCs w:val="24"/>
        </w:rPr>
        <w:t>Evaluating LMS is not limited by evaluating the architectural style of the system, it shall be expanded to include pedagogical and managerial aspects too.</w:t>
      </w:r>
    </w:p>
    <w:p w:rsidR="00622C3C" w:rsidRPr="00551E9B" w:rsidRDefault="00480043" w:rsidP="00551E9B">
      <w:pPr>
        <w:pStyle w:val="ListParagraph"/>
        <w:numPr>
          <w:ilvl w:val="0"/>
          <w:numId w:val="20"/>
        </w:numPr>
        <w:ind w:left="270" w:hanging="270"/>
        <w:rPr>
          <w:rFonts w:asciiTheme="majorBidi" w:hAnsiTheme="majorBidi" w:cstheme="majorBidi"/>
          <w:b/>
          <w:bCs/>
          <w:sz w:val="24"/>
          <w:szCs w:val="24"/>
        </w:rPr>
      </w:pPr>
      <w:r>
        <w:rPr>
          <w:rFonts w:asciiTheme="majorBidi" w:hAnsiTheme="majorBidi" w:cstheme="majorBidi"/>
          <w:b/>
          <w:bCs/>
          <w:sz w:val="24"/>
          <w:szCs w:val="24"/>
        </w:rPr>
        <w:t>Thesis</w:t>
      </w:r>
      <w:r w:rsidR="00622C3C" w:rsidRPr="00551E9B">
        <w:rPr>
          <w:rFonts w:asciiTheme="majorBidi" w:hAnsiTheme="majorBidi" w:cstheme="majorBidi"/>
          <w:b/>
          <w:bCs/>
          <w:sz w:val="24"/>
          <w:szCs w:val="24"/>
        </w:rPr>
        <w:t xml:space="preserve"> Goals</w:t>
      </w:r>
    </w:p>
    <w:p w:rsidR="00622C3C" w:rsidRDefault="00480043" w:rsidP="00622C3C">
      <w:pPr>
        <w:jc w:val="both"/>
        <w:rPr>
          <w:rFonts w:asciiTheme="majorBidi" w:hAnsiTheme="majorBidi" w:cstheme="majorBidi"/>
          <w:sz w:val="24"/>
          <w:szCs w:val="24"/>
        </w:rPr>
      </w:pPr>
      <w:r>
        <w:rPr>
          <w:rFonts w:asciiTheme="majorBidi" w:hAnsiTheme="majorBidi" w:cstheme="majorBidi"/>
          <w:sz w:val="24"/>
          <w:szCs w:val="24"/>
        </w:rPr>
        <w:t>This thesis</w:t>
      </w:r>
      <w:r w:rsidR="00622C3C">
        <w:rPr>
          <w:rFonts w:asciiTheme="majorBidi" w:hAnsiTheme="majorBidi" w:cstheme="majorBidi"/>
          <w:sz w:val="24"/>
          <w:szCs w:val="24"/>
        </w:rPr>
        <w:t xml:space="preserve"> attempts to address the shortages of current University Management Systems and Learning Management Systems, specially the gap between the two mentioned information systems, highlighting some of the advantages </w:t>
      </w:r>
      <w:r w:rsidR="00470E5E">
        <w:rPr>
          <w:rFonts w:asciiTheme="majorBidi" w:hAnsiTheme="majorBidi" w:cstheme="majorBidi"/>
          <w:sz w:val="24"/>
          <w:szCs w:val="24"/>
        </w:rPr>
        <w:t xml:space="preserve">that </w:t>
      </w:r>
      <w:r w:rsidR="00622C3C">
        <w:rPr>
          <w:rFonts w:asciiTheme="majorBidi" w:hAnsiTheme="majorBidi" w:cstheme="majorBidi"/>
          <w:sz w:val="24"/>
          <w:szCs w:val="24"/>
        </w:rPr>
        <w:t>can be achieved by integrating both together, and evaluating</w:t>
      </w:r>
      <w:r>
        <w:rPr>
          <w:rFonts w:asciiTheme="majorBidi" w:hAnsiTheme="majorBidi" w:cstheme="majorBidi"/>
          <w:sz w:val="24"/>
          <w:szCs w:val="24"/>
        </w:rPr>
        <w:t xml:space="preserve"> SOA</w:t>
      </w:r>
      <w:r w:rsidR="00622C3C">
        <w:rPr>
          <w:rFonts w:asciiTheme="majorBidi" w:hAnsiTheme="majorBidi" w:cstheme="majorBidi"/>
          <w:sz w:val="24"/>
          <w:szCs w:val="24"/>
        </w:rPr>
        <w:t xml:space="preserve"> as the software</w:t>
      </w:r>
      <w:r w:rsidR="00470E5E">
        <w:rPr>
          <w:rFonts w:asciiTheme="majorBidi" w:hAnsiTheme="majorBidi" w:cstheme="majorBidi"/>
          <w:sz w:val="24"/>
          <w:szCs w:val="24"/>
        </w:rPr>
        <w:t xml:space="preserve"> architecture</w:t>
      </w:r>
      <w:r w:rsidR="00622C3C">
        <w:rPr>
          <w:rFonts w:asciiTheme="majorBidi" w:hAnsiTheme="majorBidi" w:cstheme="majorBidi"/>
          <w:sz w:val="24"/>
          <w:szCs w:val="24"/>
        </w:rPr>
        <w:t xml:space="preserve"> to integrate both. </w:t>
      </w:r>
    </w:p>
    <w:p w:rsidR="00622C3C" w:rsidRDefault="00480043" w:rsidP="00480043">
      <w:pPr>
        <w:rPr>
          <w:rFonts w:asciiTheme="majorBidi" w:hAnsiTheme="majorBidi" w:cstheme="majorBidi"/>
          <w:sz w:val="24"/>
          <w:szCs w:val="24"/>
        </w:rPr>
      </w:pPr>
      <w:r>
        <w:rPr>
          <w:rFonts w:asciiTheme="majorBidi" w:hAnsiTheme="majorBidi" w:cstheme="majorBidi"/>
          <w:sz w:val="24"/>
          <w:szCs w:val="24"/>
        </w:rPr>
        <w:t xml:space="preserve">Thesis </w:t>
      </w:r>
      <w:r w:rsidR="00622C3C">
        <w:rPr>
          <w:rFonts w:asciiTheme="majorBidi" w:hAnsiTheme="majorBidi" w:cstheme="majorBidi"/>
          <w:sz w:val="24"/>
          <w:szCs w:val="24"/>
        </w:rPr>
        <w:t>activities and tasks are:</w:t>
      </w:r>
    </w:p>
    <w:p w:rsidR="00622C3C" w:rsidRDefault="00480043" w:rsidP="00622C3C">
      <w:pPr>
        <w:pStyle w:val="ListParagraph"/>
        <w:numPr>
          <w:ilvl w:val="0"/>
          <w:numId w:val="40"/>
        </w:numPr>
        <w:rPr>
          <w:rFonts w:asciiTheme="majorBidi" w:hAnsiTheme="majorBidi" w:cstheme="majorBidi"/>
          <w:sz w:val="24"/>
          <w:szCs w:val="24"/>
        </w:rPr>
      </w:pPr>
      <w:r>
        <w:rPr>
          <w:rFonts w:asciiTheme="majorBidi" w:hAnsiTheme="majorBidi" w:cstheme="majorBidi"/>
          <w:sz w:val="24"/>
          <w:szCs w:val="24"/>
        </w:rPr>
        <w:t xml:space="preserve">Surveying e-Learning </w:t>
      </w:r>
      <w:r w:rsidR="00622C3C">
        <w:rPr>
          <w:rFonts w:asciiTheme="majorBidi" w:hAnsiTheme="majorBidi" w:cstheme="majorBidi"/>
          <w:sz w:val="24"/>
          <w:szCs w:val="24"/>
        </w:rPr>
        <w:t>to determine what e-Learning means, and to formalize the huge differences between what e-Learning means for everyone.</w:t>
      </w:r>
    </w:p>
    <w:p w:rsidR="00622C3C" w:rsidRDefault="009D1A19" w:rsidP="009D1A19">
      <w:pPr>
        <w:pStyle w:val="ListParagraph"/>
        <w:numPr>
          <w:ilvl w:val="0"/>
          <w:numId w:val="40"/>
        </w:numPr>
        <w:jc w:val="both"/>
        <w:rPr>
          <w:rFonts w:asciiTheme="majorBidi" w:hAnsiTheme="majorBidi" w:cstheme="majorBidi"/>
          <w:sz w:val="24"/>
          <w:szCs w:val="24"/>
        </w:rPr>
      </w:pPr>
      <w:r>
        <w:rPr>
          <w:rFonts w:asciiTheme="majorBidi" w:hAnsiTheme="majorBidi" w:cstheme="majorBidi"/>
          <w:sz w:val="24"/>
          <w:szCs w:val="24"/>
        </w:rPr>
        <w:t>Studying</w:t>
      </w:r>
      <w:r w:rsidR="00622C3C">
        <w:rPr>
          <w:rFonts w:asciiTheme="majorBidi" w:hAnsiTheme="majorBidi" w:cstheme="majorBidi"/>
          <w:sz w:val="24"/>
          <w:szCs w:val="24"/>
        </w:rPr>
        <w:t xml:space="preserve"> Enterprise Architectures and </w:t>
      </w:r>
      <w:r w:rsidR="00470E5E">
        <w:rPr>
          <w:rFonts w:asciiTheme="majorBidi" w:hAnsiTheme="majorBidi" w:cstheme="majorBidi"/>
          <w:sz w:val="24"/>
          <w:szCs w:val="24"/>
        </w:rPr>
        <w:t xml:space="preserve">Enterprise </w:t>
      </w:r>
      <w:r w:rsidR="00622C3C">
        <w:rPr>
          <w:rFonts w:asciiTheme="majorBidi" w:hAnsiTheme="majorBidi" w:cstheme="majorBidi"/>
          <w:sz w:val="24"/>
          <w:szCs w:val="24"/>
        </w:rPr>
        <w:t>Non-Functional requirements, the relationship between both, and the capability of Enterprise Architectures to achieve non-functional requirements.</w:t>
      </w:r>
    </w:p>
    <w:p w:rsidR="00622C3C" w:rsidRDefault="00622C3C" w:rsidP="00622C3C">
      <w:pPr>
        <w:pStyle w:val="ListParagraph"/>
        <w:numPr>
          <w:ilvl w:val="0"/>
          <w:numId w:val="40"/>
        </w:numPr>
        <w:rPr>
          <w:rFonts w:asciiTheme="majorBidi" w:hAnsiTheme="majorBidi" w:cstheme="majorBidi"/>
          <w:sz w:val="24"/>
          <w:szCs w:val="24"/>
        </w:rPr>
      </w:pPr>
      <w:r>
        <w:rPr>
          <w:rFonts w:asciiTheme="majorBidi" w:hAnsiTheme="majorBidi" w:cstheme="majorBidi"/>
          <w:sz w:val="24"/>
          <w:szCs w:val="24"/>
        </w:rPr>
        <w:t>Surveying Service Oriented Architecture as the software architecture that satisfies mostly all functional and non-functional requirements.</w:t>
      </w:r>
    </w:p>
    <w:p w:rsidR="00622C3C" w:rsidRDefault="00622C3C" w:rsidP="00622C3C">
      <w:pPr>
        <w:pStyle w:val="ListParagraph"/>
        <w:numPr>
          <w:ilvl w:val="0"/>
          <w:numId w:val="40"/>
        </w:numPr>
        <w:rPr>
          <w:rFonts w:asciiTheme="majorBidi" w:hAnsiTheme="majorBidi" w:cstheme="majorBidi"/>
          <w:sz w:val="24"/>
          <w:szCs w:val="24"/>
        </w:rPr>
      </w:pPr>
      <w:r>
        <w:rPr>
          <w:rFonts w:asciiTheme="majorBidi" w:hAnsiTheme="majorBidi" w:cstheme="majorBidi"/>
          <w:sz w:val="24"/>
          <w:szCs w:val="24"/>
        </w:rPr>
        <w:t>Proposing the Services based Learning Management System and University Management System, with extended analysis, design, and implementation details.</w:t>
      </w:r>
    </w:p>
    <w:p w:rsidR="00C24881" w:rsidRDefault="00622C3C" w:rsidP="00622C3C">
      <w:pPr>
        <w:pStyle w:val="ListParagraph"/>
        <w:numPr>
          <w:ilvl w:val="0"/>
          <w:numId w:val="40"/>
        </w:numPr>
        <w:spacing w:after="0"/>
        <w:rPr>
          <w:rFonts w:asciiTheme="majorBidi" w:hAnsiTheme="majorBidi" w:cstheme="majorBidi"/>
          <w:sz w:val="24"/>
          <w:szCs w:val="24"/>
        </w:rPr>
      </w:pPr>
      <w:r>
        <w:rPr>
          <w:rFonts w:asciiTheme="majorBidi" w:hAnsiTheme="majorBidi" w:cstheme="majorBidi"/>
          <w:sz w:val="24"/>
          <w:szCs w:val="24"/>
        </w:rPr>
        <w:t>Evaluating the implemented Learning Management System and University Management Syst</w:t>
      </w:r>
      <w:r w:rsidR="00480043">
        <w:rPr>
          <w:rFonts w:asciiTheme="majorBidi" w:hAnsiTheme="majorBidi" w:cstheme="majorBidi"/>
          <w:sz w:val="24"/>
          <w:szCs w:val="24"/>
        </w:rPr>
        <w:t>em components</w:t>
      </w:r>
      <w:r>
        <w:rPr>
          <w:rFonts w:asciiTheme="majorBidi" w:hAnsiTheme="majorBidi" w:cstheme="majorBidi"/>
          <w:sz w:val="24"/>
          <w:szCs w:val="24"/>
        </w:rPr>
        <w:t>.</w:t>
      </w:r>
    </w:p>
    <w:p w:rsidR="00C24881" w:rsidRDefault="00C24881" w:rsidP="00C24881">
      <w:pPr>
        <w:spacing w:after="0"/>
        <w:rPr>
          <w:rFonts w:asciiTheme="majorBidi" w:hAnsiTheme="majorBidi" w:cstheme="majorBidi"/>
          <w:sz w:val="24"/>
          <w:szCs w:val="24"/>
        </w:rPr>
      </w:pPr>
    </w:p>
    <w:p w:rsidR="00622C3C" w:rsidRPr="00551E9B" w:rsidRDefault="00622C3C" w:rsidP="00551E9B">
      <w:pPr>
        <w:pStyle w:val="ListParagraph"/>
        <w:numPr>
          <w:ilvl w:val="0"/>
          <w:numId w:val="20"/>
        </w:numPr>
        <w:ind w:left="360"/>
        <w:rPr>
          <w:rFonts w:asciiTheme="majorBidi" w:hAnsiTheme="majorBidi" w:cstheme="majorBidi"/>
          <w:b/>
          <w:bCs/>
          <w:sz w:val="24"/>
          <w:szCs w:val="24"/>
        </w:rPr>
      </w:pPr>
      <w:r w:rsidRPr="00551E9B">
        <w:rPr>
          <w:rFonts w:asciiTheme="majorBidi" w:hAnsiTheme="majorBidi" w:cstheme="majorBidi"/>
          <w:b/>
          <w:bCs/>
          <w:sz w:val="24"/>
          <w:szCs w:val="24"/>
        </w:rPr>
        <w:t>Thesis Outline</w:t>
      </w:r>
    </w:p>
    <w:p w:rsidR="00622C3C" w:rsidRDefault="00622C3C" w:rsidP="009D1A19">
      <w:pPr>
        <w:rPr>
          <w:rFonts w:asciiTheme="majorBidi" w:hAnsiTheme="majorBidi" w:cstheme="majorBidi"/>
          <w:sz w:val="24"/>
          <w:szCs w:val="24"/>
        </w:rPr>
      </w:pPr>
      <w:r>
        <w:rPr>
          <w:rFonts w:asciiTheme="majorBidi" w:hAnsiTheme="majorBidi" w:cstheme="majorBidi"/>
          <w:sz w:val="24"/>
          <w:szCs w:val="24"/>
        </w:rPr>
        <w:t xml:space="preserve">Thesis includes </w:t>
      </w:r>
      <w:r w:rsidR="001E4A73">
        <w:rPr>
          <w:rFonts w:asciiTheme="majorBidi" w:hAnsiTheme="majorBidi" w:cstheme="majorBidi"/>
          <w:sz w:val="24"/>
          <w:szCs w:val="24"/>
        </w:rPr>
        <w:t>6</w:t>
      </w:r>
      <w:r>
        <w:rPr>
          <w:rFonts w:asciiTheme="majorBidi" w:hAnsiTheme="majorBidi" w:cstheme="majorBidi"/>
          <w:sz w:val="24"/>
          <w:szCs w:val="24"/>
        </w:rPr>
        <w:t xml:space="preserve"> chapters that are organized as follows</w:t>
      </w:r>
    </w:p>
    <w:p w:rsidR="009D1A19" w:rsidRPr="009D1A19" w:rsidRDefault="009D1A19" w:rsidP="00711278">
      <w:pPr>
        <w:jc w:val="both"/>
        <w:rPr>
          <w:rFonts w:asciiTheme="majorBidi" w:hAnsiTheme="majorBidi" w:cstheme="majorBidi"/>
          <w:sz w:val="24"/>
          <w:szCs w:val="24"/>
        </w:rPr>
      </w:pPr>
      <w:r>
        <w:rPr>
          <w:rFonts w:asciiTheme="majorBidi" w:hAnsiTheme="majorBidi" w:cstheme="majorBidi"/>
          <w:b/>
          <w:bCs/>
          <w:sz w:val="24"/>
          <w:szCs w:val="24"/>
        </w:rPr>
        <w:t xml:space="preserve">Chapter 1 </w:t>
      </w:r>
      <w:r w:rsidR="00711278">
        <w:rPr>
          <w:rFonts w:asciiTheme="majorBidi" w:hAnsiTheme="majorBidi" w:cstheme="majorBidi"/>
          <w:sz w:val="24"/>
          <w:szCs w:val="24"/>
        </w:rPr>
        <w:t>I</w:t>
      </w:r>
      <w:r w:rsidR="001E4A73">
        <w:rPr>
          <w:rFonts w:asciiTheme="majorBidi" w:hAnsiTheme="majorBidi" w:cstheme="majorBidi"/>
          <w:sz w:val="24"/>
          <w:szCs w:val="24"/>
        </w:rPr>
        <w:t>ntroduces</w:t>
      </w:r>
      <w:r>
        <w:rPr>
          <w:rFonts w:asciiTheme="majorBidi" w:hAnsiTheme="majorBidi" w:cstheme="majorBidi"/>
          <w:sz w:val="24"/>
          <w:szCs w:val="24"/>
        </w:rPr>
        <w:t xml:space="preserve"> e-Learning, models, acrony</w:t>
      </w:r>
      <w:r w:rsidR="001E4A73">
        <w:rPr>
          <w:rFonts w:asciiTheme="majorBidi" w:hAnsiTheme="majorBidi" w:cstheme="majorBidi"/>
          <w:sz w:val="24"/>
          <w:szCs w:val="24"/>
        </w:rPr>
        <w:t>ms, and defined problems. UMIS, LMS, evaluation</w:t>
      </w:r>
      <w:r>
        <w:rPr>
          <w:rFonts w:asciiTheme="majorBidi" w:hAnsiTheme="majorBidi" w:cstheme="majorBidi"/>
          <w:sz w:val="24"/>
          <w:szCs w:val="24"/>
        </w:rPr>
        <w:t xml:space="preserve"> of current LMS are addressed.</w:t>
      </w:r>
    </w:p>
    <w:p w:rsidR="00DE06E5" w:rsidRPr="008D76E0" w:rsidRDefault="00622C3C" w:rsidP="00711278">
      <w:pPr>
        <w:jc w:val="both"/>
        <w:rPr>
          <w:rFonts w:asciiTheme="majorBidi" w:hAnsiTheme="majorBidi" w:cstheme="majorBidi"/>
          <w:sz w:val="24"/>
          <w:szCs w:val="24"/>
        </w:rPr>
      </w:pPr>
      <w:r w:rsidRPr="00B52742">
        <w:rPr>
          <w:rFonts w:asciiTheme="majorBidi" w:hAnsiTheme="majorBidi" w:cstheme="majorBidi"/>
          <w:b/>
          <w:bCs/>
          <w:sz w:val="24"/>
          <w:szCs w:val="24"/>
        </w:rPr>
        <w:lastRenderedPageBreak/>
        <w:t>Chapter 2</w:t>
      </w:r>
      <w:r w:rsidRPr="00DE06E5">
        <w:rPr>
          <w:rFonts w:asciiTheme="majorBidi" w:hAnsiTheme="majorBidi" w:cstheme="majorBidi"/>
          <w:sz w:val="24"/>
          <w:szCs w:val="24"/>
        </w:rPr>
        <w:t xml:space="preserve"> </w:t>
      </w:r>
      <w:r w:rsidR="00711278">
        <w:rPr>
          <w:rFonts w:asciiTheme="majorBidi" w:hAnsiTheme="majorBidi" w:cstheme="majorBidi"/>
          <w:sz w:val="24"/>
          <w:szCs w:val="24"/>
        </w:rPr>
        <w:t>P</w:t>
      </w:r>
      <w:r w:rsidR="00DE06E5">
        <w:rPr>
          <w:rFonts w:asciiTheme="majorBidi" w:hAnsiTheme="majorBidi" w:cstheme="majorBidi"/>
          <w:sz w:val="24"/>
          <w:szCs w:val="24"/>
        </w:rPr>
        <w:t>resents an i</w:t>
      </w:r>
      <w:r w:rsidR="00DE06E5" w:rsidRPr="008D76E0">
        <w:rPr>
          <w:rFonts w:asciiTheme="majorBidi" w:hAnsiTheme="majorBidi" w:cstheme="majorBidi"/>
          <w:sz w:val="24"/>
          <w:szCs w:val="24"/>
        </w:rPr>
        <w:t>ntensive SOA overview</w:t>
      </w:r>
      <w:r w:rsidR="00DE06E5">
        <w:rPr>
          <w:rFonts w:asciiTheme="majorBidi" w:hAnsiTheme="majorBidi" w:cstheme="majorBidi"/>
          <w:sz w:val="24"/>
          <w:szCs w:val="24"/>
        </w:rPr>
        <w:t xml:space="preserve">, </w:t>
      </w:r>
      <w:r w:rsidR="00DE06E5" w:rsidRPr="008D76E0">
        <w:rPr>
          <w:rFonts w:asciiTheme="majorBidi" w:hAnsiTheme="majorBidi" w:cstheme="majorBidi"/>
          <w:sz w:val="24"/>
          <w:szCs w:val="24"/>
        </w:rPr>
        <w:t>characteristics and advantages</w:t>
      </w:r>
      <w:r w:rsidR="00DE06E5">
        <w:rPr>
          <w:rFonts w:asciiTheme="majorBidi" w:hAnsiTheme="majorBidi" w:cstheme="majorBidi"/>
          <w:sz w:val="24"/>
          <w:szCs w:val="24"/>
        </w:rPr>
        <w:t xml:space="preserve">, </w:t>
      </w:r>
      <w:r w:rsidR="009D1A19">
        <w:rPr>
          <w:rFonts w:asciiTheme="majorBidi" w:hAnsiTheme="majorBidi" w:cstheme="majorBidi"/>
          <w:sz w:val="24"/>
          <w:szCs w:val="24"/>
        </w:rPr>
        <w:t>SOA enablers</w:t>
      </w:r>
      <w:r w:rsidR="001E4A73">
        <w:rPr>
          <w:rFonts w:asciiTheme="majorBidi" w:hAnsiTheme="majorBidi" w:cstheme="majorBidi"/>
          <w:sz w:val="24"/>
          <w:szCs w:val="24"/>
        </w:rPr>
        <w:t xml:space="preserve"> (like</w:t>
      </w:r>
      <w:r w:rsidR="009D1A19">
        <w:rPr>
          <w:rFonts w:asciiTheme="majorBidi" w:hAnsiTheme="majorBidi" w:cstheme="majorBidi"/>
          <w:sz w:val="24"/>
          <w:szCs w:val="24"/>
        </w:rPr>
        <w:t xml:space="preserve"> Software a</w:t>
      </w:r>
      <w:r w:rsidR="001E4A73">
        <w:rPr>
          <w:rFonts w:asciiTheme="majorBidi" w:hAnsiTheme="majorBidi" w:cstheme="majorBidi"/>
          <w:sz w:val="24"/>
          <w:szCs w:val="24"/>
        </w:rPr>
        <w:t>gents</w:t>
      </w:r>
      <w:r w:rsidR="00DE06E5" w:rsidRPr="008D76E0">
        <w:rPr>
          <w:rFonts w:asciiTheme="majorBidi" w:hAnsiTheme="majorBidi" w:cstheme="majorBidi"/>
          <w:sz w:val="24"/>
          <w:szCs w:val="24"/>
        </w:rPr>
        <w:t xml:space="preserve"> and Web services</w:t>
      </w:r>
      <w:r w:rsidR="001E4A73">
        <w:rPr>
          <w:rFonts w:asciiTheme="majorBidi" w:hAnsiTheme="majorBidi" w:cstheme="majorBidi"/>
          <w:sz w:val="24"/>
          <w:szCs w:val="24"/>
        </w:rPr>
        <w:t>)</w:t>
      </w:r>
      <w:r w:rsidR="00DE06E5">
        <w:rPr>
          <w:rFonts w:asciiTheme="majorBidi" w:hAnsiTheme="majorBidi" w:cstheme="majorBidi"/>
          <w:sz w:val="24"/>
          <w:szCs w:val="24"/>
        </w:rPr>
        <w:t xml:space="preserve">, </w:t>
      </w:r>
      <w:r w:rsidR="00DE06E5" w:rsidRPr="008D76E0">
        <w:rPr>
          <w:rFonts w:asciiTheme="majorBidi" w:hAnsiTheme="majorBidi" w:cstheme="majorBidi"/>
          <w:sz w:val="24"/>
          <w:szCs w:val="24"/>
        </w:rPr>
        <w:t>Web services as main SOA enabler, advantages and key features of Web services</w:t>
      </w:r>
      <w:r w:rsidR="00DE06E5">
        <w:rPr>
          <w:rFonts w:asciiTheme="majorBidi" w:hAnsiTheme="majorBidi" w:cstheme="majorBidi"/>
          <w:sz w:val="24"/>
          <w:szCs w:val="24"/>
        </w:rPr>
        <w:t>.</w:t>
      </w:r>
    </w:p>
    <w:p w:rsidR="001D04F1" w:rsidRPr="001D04F1" w:rsidRDefault="00622C3C" w:rsidP="00711278">
      <w:pPr>
        <w:jc w:val="both"/>
        <w:rPr>
          <w:rFonts w:asciiTheme="majorBidi" w:hAnsiTheme="majorBidi" w:cstheme="majorBidi"/>
          <w:sz w:val="24"/>
          <w:szCs w:val="24"/>
        </w:rPr>
      </w:pPr>
      <w:r w:rsidRPr="00B52742">
        <w:rPr>
          <w:rFonts w:asciiTheme="majorBidi" w:hAnsiTheme="majorBidi" w:cstheme="majorBidi"/>
          <w:b/>
          <w:bCs/>
          <w:sz w:val="24"/>
          <w:szCs w:val="24"/>
        </w:rPr>
        <w:t xml:space="preserve">Chapter </w:t>
      </w:r>
      <w:r w:rsidR="00470E5E" w:rsidRPr="00B52742">
        <w:rPr>
          <w:rFonts w:asciiTheme="majorBidi" w:hAnsiTheme="majorBidi" w:cstheme="majorBidi"/>
          <w:b/>
          <w:bCs/>
          <w:sz w:val="24"/>
          <w:szCs w:val="24"/>
        </w:rPr>
        <w:t>3</w:t>
      </w:r>
      <w:r w:rsidRPr="001D04F1">
        <w:rPr>
          <w:rFonts w:asciiTheme="majorBidi" w:hAnsiTheme="majorBidi" w:cstheme="majorBidi"/>
          <w:sz w:val="24"/>
          <w:szCs w:val="24"/>
        </w:rPr>
        <w:t xml:space="preserve"> </w:t>
      </w:r>
      <w:r w:rsidR="00711278">
        <w:rPr>
          <w:rFonts w:asciiTheme="majorBidi" w:hAnsiTheme="majorBidi" w:cstheme="majorBidi"/>
          <w:sz w:val="24"/>
          <w:szCs w:val="24"/>
        </w:rPr>
        <w:t>P</w:t>
      </w:r>
      <w:r w:rsidR="00074855">
        <w:rPr>
          <w:rFonts w:asciiTheme="majorBidi" w:hAnsiTheme="majorBidi" w:cstheme="majorBidi"/>
          <w:sz w:val="24"/>
          <w:szCs w:val="24"/>
        </w:rPr>
        <w:t xml:space="preserve">resents the architecture blueprint that will be used for all proposed architectures. Also, </w:t>
      </w:r>
      <w:r w:rsidR="009D1A19">
        <w:rPr>
          <w:rFonts w:asciiTheme="majorBidi" w:hAnsiTheme="majorBidi" w:cstheme="majorBidi"/>
          <w:sz w:val="24"/>
          <w:szCs w:val="24"/>
        </w:rPr>
        <w:t>present</w:t>
      </w:r>
      <w:r w:rsidR="00074855">
        <w:rPr>
          <w:rFonts w:asciiTheme="majorBidi" w:hAnsiTheme="majorBidi" w:cstheme="majorBidi"/>
          <w:sz w:val="24"/>
          <w:szCs w:val="24"/>
        </w:rPr>
        <w:t>s</w:t>
      </w:r>
      <w:r w:rsidR="009D1A19">
        <w:rPr>
          <w:rFonts w:asciiTheme="majorBidi" w:hAnsiTheme="majorBidi" w:cstheme="majorBidi"/>
          <w:sz w:val="24"/>
          <w:szCs w:val="24"/>
        </w:rPr>
        <w:t xml:space="preserve"> major</w:t>
      </w:r>
      <w:r w:rsidR="00B52742" w:rsidRPr="003C3D80">
        <w:rPr>
          <w:rFonts w:asciiTheme="majorBidi" w:hAnsiTheme="majorBidi" w:cstheme="majorBidi"/>
          <w:sz w:val="24"/>
          <w:szCs w:val="24"/>
        </w:rPr>
        <w:t xml:space="preserve"> </w:t>
      </w:r>
      <w:r w:rsidR="009D1A19">
        <w:rPr>
          <w:rFonts w:asciiTheme="majorBidi" w:hAnsiTheme="majorBidi" w:cstheme="majorBidi"/>
          <w:sz w:val="24"/>
          <w:szCs w:val="24"/>
        </w:rPr>
        <w:t xml:space="preserve">UMIS services based </w:t>
      </w:r>
      <w:r w:rsidR="00B52742" w:rsidRPr="003C3D80">
        <w:rPr>
          <w:rFonts w:asciiTheme="majorBidi" w:hAnsiTheme="majorBidi" w:cstheme="majorBidi"/>
          <w:sz w:val="24"/>
          <w:szCs w:val="24"/>
        </w:rPr>
        <w:t>component</w:t>
      </w:r>
      <w:r w:rsidR="009D1A19">
        <w:rPr>
          <w:rFonts w:asciiTheme="majorBidi" w:hAnsiTheme="majorBidi" w:cstheme="majorBidi"/>
          <w:sz w:val="24"/>
          <w:szCs w:val="24"/>
        </w:rPr>
        <w:t>s</w:t>
      </w:r>
      <w:r w:rsidR="00EF0CD0">
        <w:rPr>
          <w:rFonts w:asciiTheme="majorBidi" w:hAnsiTheme="majorBidi" w:cstheme="majorBidi"/>
          <w:sz w:val="24"/>
          <w:szCs w:val="24"/>
        </w:rPr>
        <w:t>, besides</w:t>
      </w:r>
      <w:r w:rsidR="001D04F1">
        <w:rPr>
          <w:rFonts w:asciiTheme="majorBidi" w:hAnsiTheme="majorBidi" w:cstheme="majorBidi"/>
          <w:sz w:val="24"/>
          <w:szCs w:val="24"/>
        </w:rPr>
        <w:t xml:space="preserve"> </w:t>
      </w:r>
      <w:r w:rsidR="00EF0CD0">
        <w:rPr>
          <w:rFonts w:asciiTheme="majorBidi" w:hAnsiTheme="majorBidi" w:cstheme="majorBidi"/>
          <w:sz w:val="24"/>
          <w:szCs w:val="24"/>
        </w:rPr>
        <w:t>a</w:t>
      </w:r>
      <w:r w:rsidR="001D04F1" w:rsidRPr="003C3D80">
        <w:rPr>
          <w:rFonts w:asciiTheme="majorBidi" w:hAnsiTheme="majorBidi" w:cstheme="majorBidi"/>
          <w:sz w:val="24"/>
          <w:szCs w:val="24"/>
        </w:rPr>
        <w:t>nalysis, design, and implementation details</w:t>
      </w:r>
      <w:r w:rsidR="00EF0CD0">
        <w:rPr>
          <w:rFonts w:asciiTheme="majorBidi" w:hAnsiTheme="majorBidi" w:cstheme="majorBidi"/>
          <w:sz w:val="24"/>
          <w:szCs w:val="24"/>
        </w:rPr>
        <w:t>.</w:t>
      </w:r>
      <w:r w:rsidR="001D04F1" w:rsidRPr="003C3D80">
        <w:rPr>
          <w:rFonts w:asciiTheme="majorBidi" w:hAnsiTheme="majorBidi" w:cstheme="majorBidi"/>
          <w:sz w:val="24"/>
          <w:szCs w:val="24"/>
        </w:rPr>
        <w:t xml:space="preserve"> </w:t>
      </w:r>
      <w:r w:rsidR="00EF0CD0">
        <w:rPr>
          <w:rFonts w:asciiTheme="majorBidi" w:hAnsiTheme="majorBidi" w:cstheme="majorBidi"/>
          <w:sz w:val="24"/>
          <w:szCs w:val="24"/>
        </w:rPr>
        <w:t>Presented UMIS components a</w:t>
      </w:r>
      <w:r w:rsidR="00711278">
        <w:rPr>
          <w:rFonts w:asciiTheme="majorBidi" w:hAnsiTheme="majorBidi" w:cstheme="majorBidi"/>
          <w:sz w:val="24"/>
          <w:szCs w:val="24"/>
        </w:rPr>
        <w:t xml:space="preserve">re: </w:t>
      </w:r>
      <w:r w:rsidR="00EF0CD0">
        <w:rPr>
          <w:rFonts w:asciiTheme="majorBidi" w:hAnsiTheme="majorBidi" w:cstheme="majorBidi"/>
          <w:sz w:val="24"/>
          <w:szCs w:val="24"/>
        </w:rPr>
        <w:t>Student Affairs Management System (SIS), and Library Management System</w:t>
      </w:r>
      <w:r w:rsidR="001D04F1" w:rsidRPr="003C3D80">
        <w:rPr>
          <w:rFonts w:asciiTheme="majorBidi" w:hAnsiTheme="majorBidi" w:cstheme="majorBidi"/>
          <w:sz w:val="24"/>
          <w:szCs w:val="24"/>
        </w:rPr>
        <w:t>.</w:t>
      </w:r>
    </w:p>
    <w:p w:rsidR="00CF4910" w:rsidRPr="00CF4910" w:rsidRDefault="00470E5E" w:rsidP="00470E5E">
      <w:pPr>
        <w:jc w:val="both"/>
        <w:rPr>
          <w:rFonts w:asciiTheme="majorBidi" w:hAnsiTheme="majorBidi" w:cstheme="majorBidi"/>
          <w:sz w:val="24"/>
          <w:szCs w:val="24"/>
        </w:rPr>
      </w:pPr>
      <w:r w:rsidRPr="00CF4910">
        <w:rPr>
          <w:rFonts w:asciiTheme="majorBidi" w:hAnsiTheme="majorBidi" w:cstheme="majorBidi"/>
          <w:b/>
          <w:bCs/>
          <w:sz w:val="24"/>
          <w:szCs w:val="24"/>
        </w:rPr>
        <w:t>Chapter 4</w:t>
      </w:r>
      <w:r w:rsidR="00074855">
        <w:rPr>
          <w:rFonts w:asciiTheme="majorBidi" w:hAnsiTheme="majorBidi" w:cstheme="majorBidi"/>
          <w:sz w:val="24"/>
          <w:szCs w:val="24"/>
        </w:rPr>
        <w:t xml:space="preserve"> </w:t>
      </w:r>
      <w:r w:rsidR="00711278">
        <w:rPr>
          <w:rFonts w:asciiTheme="majorBidi" w:hAnsiTheme="majorBidi" w:cstheme="majorBidi"/>
          <w:sz w:val="24"/>
          <w:szCs w:val="24"/>
        </w:rPr>
        <w:t xml:space="preserve">Introduces LMS components and it </w:t>
      </w:r>
      <w:r w:rsidR="00074855">
        <w:rPr>
          <w:rFonts w:asciiTheme="majorBidi" w:hAnsiTheme="majorBidi" w:cstheme="majorBidi"/>
          <w:sz w:val="24"/>
          <w:szCs w:val="24"/>
        </w:rPr>
        <w:t>is divided into three</w:t>
      </w:r>
      <w:r w:rsidR="00CF4910">
        <w:rPr>
          <w:rFonts w:asciiTheme="majorBidi" w:hAnsiTheme="majorBidi" w:cstheme="majorBidi"/>
          <w:sz w:val="24"/>
          <w:szCs w:val="24"/>
        </w:rPr>
        <w:t xml:space="preserve"> parts</w:t>
      </w:r>
    </w:p>
    <w:p w:rsidR="00CF4910" w:rsidRDefault="00470E5E" w:rsidP="00711278">
      <w:pPr>
        <w:spacing w:before="100" w:beforeAutospacing="1" w:after="100" w:afterAutospacing="1"/>
        <w:jc w:val="both"/>
        <w:rPr>
          <w:rFonts w:asciiTheme="majorBidi" w:hAnsiTheme="majorBidi" w:cstheme="majorBidi"/>
          <w:sz w:val="24"/>
          <w:szCs w:val="24"/>
        </w:rPr>
      </w:pPr>
      <w:r w:rsidRPr="00CF4910">
        <w:rPr>
          <w:rFonts w:asciiTheme="majorBidi" w:hAnsiTheme="majorBidi" w:cstheme="majorBidi"/>
          <w:b/>
          <w:bCs/>
          <w:sz w:val="24"/>
          <w:szCs w:val="24"/>
        </w:rPr>
        <w:t xml:space="preserve">Part I </w:t>
      </w:r>
      <w:r w:rsidR="00711278">
        <w:rPr>
          <w:rFonts w:asciiTheme="majorBidi" w:hAnsiTheme="majorBidi" w:cstheme="majorBidi"/>
          <w:sz w:val="24"/>
          <w:szCs w:val="24"/>
        </w:rPr>
        <w:t>P</w:t>
      </w:r>
      <w:r w:rsidR="00074855" w:rsidRPr="00CF4910">
        <w:rPr>
          <w:rFonts w:asciiTheme="majorBidi" w:hAnsiTheme="majorBidi" w:cstheme="majorBidi"/>
          <w:sz w:val="24"/>
          <w:szCs w:val="24"/>
        </w:rPr>
        <w:t>resent</w:t>
      </w:r>
      <w:r w:rsidR="00711278">
        <w:rPr>
          <w:rFonts w:asciiTheme="majorBidi" w:hAnsiTheme="majorBidi" w:cstheme="majorBidi"/>
          <w:sz w:val="24"/>
          <w:szCs w:val="24"/>
        </w:rPr>
        <w:t>s</w:t>
      </w:r>
      <w:r w:rsidR="00CF4910" w:rsidRPr="00CF4910">
        <w:rPr>
          <w:rFonts w:asciiTheme="majorBidi" w:hAnsiTheme="majorBidi" w:cstheme="majorBidi"/>
          <w:sz w:val="24"/>
          <w:szCs w:val="24"/>
        </w:rPr>
        <w:t xml:space="preserve"> </w:t>
      </w:r>
      <w:r w:rsidR="00711278">
        <w:rPr>
          <w:rFonts w:asciiTheme="majorBidi" w:hAnsiTheme="majorBidi" w:cstheme="majorBidi"/>
          <w:sz w:val="24"/>
          <w:szCs w:val="24"/>
        </w:rPr>
        <w:t xml:space="preserve">SOA for </w:t>
      </w:r>
      <w:r w:rsidR="00074855">
        <w:rPr>
          <w:rFonts w:asciiTheme="majorBidi" w:hAnsiTheme="majorBidi" w:cstheme="majorBidi"/>
          <w:sz w:val="24"/>
          <w:szCs w:val="24"/>
        </w:rPr>
        <w:t>Digital Library</w:t>
      </w:r>
      <w:r w:rsidR="00CF4910" w:rsidRPr="00321117">
        <w:rPr>
          <w:rFonts w:asciiTheme="majorBidi" w:hAnsiTheme="majorBidi" w:cstheme="majorBidi"/>
          <w:sz w:val="24"/>
          <w:szCs w:val="24"/>
        </w:rPr>
        <w:t>.</w:t>
      </w:r>
      <w:r w:rsidR="008311C9">
        <w:rPr>
          <w:rFonts w:asciiTheme="majorBidi" w:hAnsiTheme="majorBidi" w:cstheme="majorBidi"/>
          <w:sz w:val="24"/>
          <w:szCs w:val="24"/>
        </w:rPr>
        <w:t xml:space="preserve"> Digital Library does not refer to automation of library activi</w:t>
      </w:r>
      <w:r w:rsidR="00711278">
        <w:rPr>
          <w:rFonts w:asciiTheme="majorBidi" w:hAnsiTheme="majorBidi" w:cstheme="majorBidi"/>
          <w:sz w:val="24"/>
          <w:szCs w:val="24"/>
        </w:rPr>
        <w:t>ties and managing</w:t>
      </w:r>
      <w:r w:rsidR="008311C9">
        <w:rPr>
          <w:rFonts w:asciiTheme="majorBidi" w:hAnsiTheme="majorBidi" w:cstheme="majorBidi"/>
          <w:sz w:val="24"/>
          <w:szCs w:val="24"/>
        </w:rPr>
        <w:t xml:space="preserve"> it electronically, but it refers to presenting University and Faculty books, research papers, and any other educational material in a digital format and making them available for students and for the rest of applications to integrate, and make use of.</w:t>
      </w:r>
    </w:p>
    <w:p w:rsidR="00CF4910" w:rsidRPr="00CF4910" w:rsidRDefault="00470E5E" w:rsidP="008062BA">
      <w:pPr>
        <w:jc w:val="both"/>
        <w:rPr>
          <w:rFonts w:asciiTheme="majorBidi" w:hAnsiTheme="majorBidi" w:cstheme="majorBidi"/>
          <w:sz w:val="24"/>
          <w:szCs w:val="24"/>
        </w:rPr>
      </w:pPr>
      <w:r w:rsidRPr="00CF4910">
        <w:rPr>
          <w:rFonts w:asciiTheme="majorBidi" w:hAnsiTheme="majorBidi" w:cstheme="majorBidi"/>
          <w:b/>
          <w:bCs/>
          <w:sz w:val="24"/>
          <w:szCs w:val="24"/>
        </w:rPr>
        <w:t>Part II</w:t>
      </w:r>
      <w:r w:rsidRPr="00CF4910">
        <w:rPr>
          <w:rFonts w:asciiTheme="majorBidi" w:hAnsiTheme="majorBidi" w:cstheme="majorBidi"/>
          <w:sz w:val="24"/>
          <w:szCs w:val="24"/>
        </w:rPr>
        <w:t xml:space="preserve"> </w:t>
      </w:r>
      <w:r w:rsidR="00074855">
        <w:rPr>
          <w:rFonts w:asciiTheme="majorBidi" w:hAnsiTheme="majorBidi" w:cstheme="majorBidi"/>
          <w:sz w:val="24"/>
          <w:szCs w:val="24"/>
        </w:rPr>
        <w:t>P</w:t>
      </w:r>
      <w:r w:rsidR="00CF4910">
        <w:rPr>
          <w:rFonts w:asciiTheme="majorBidi" w:hAnsiTheme="majorBidi" w:cstheme="majorBidi"/>
          <w:sz w:val="24"/>
          <w:szCs w:val="24"/>
        </w:rPr>
        <w:t xml:space="preserve">resents </w:t>
      </w:r>
      <w:r w:rsidR="008062BA">
        <w:rPr>
          <w:rFonts w:asciiTheme="majorBidi" w:hAnsiTheme="majorBidi" w:cstheme="majorBidi"/>
          <w:sz w:val="24"/>
          <w:szCs w:val="24"/>
        </w:rPr>
        <w:t>SOA</w:t>
      </w:r>
      <w:r w:rsidR="00074855">
        <w:rPr>
          <w:rFonts w:asciiTheme="majorBidi" w:hAnsiTheme="majorBidi" w:cstheme="majorBidi"/>
          <w:sz w:val="24"/>
          <w:szCs w:val="24"/>
        </w:rPr>
        <w:t xml:space="preserve"> based Course Management System (CMS) that address new </w:t>
      </w:r>
      <w:r w:rsidR="00656DB2">
        <w:rPr>
          <w:rFonts w:asciiTheme="majorBidi" w:hAnsiTheme="majorBidi" w:cstheme="majorBidi"/>
          <w:sz w:val="24"/>
          <w:szCs w:val="24"/>
        </w:rPr>
        <w:t>features and capabilities</w:t>
      </w:r>
      <w:r w:rsidR="00074855">
        <w:rPr>
          <w:rFonts w:asciiTheme="majorBidi" w:hAnsiTheme="majorBidi" w:cstheme="majorBidi"/>
          <w:sz w:val="24"/>
          <w:szCs w:val="24"/>
        </w:rPr>
        <w:t xml:space="preserve"> like searching, importing, and </w:t>
      </w:r>
      <w:r w:rsidR="00656DB2">
        <w:rPr>
          <w:rFonts w:asciiTheme="majorBidi" w:hAnsiTheme="majorBidi" w:cstheme="majorBidi"/>
          <w:sz w:val="24"/>
          <w:szCs w:val="24"/>
        </w:rPr>
        <w:t>unlocking</w:t>
      </w:r>
      <w:r w:rsidR="00074855">
        <w:rPr>
          <w:rFonts w:asciiTheme="majorBidi" w:hAnsiTheme="majorBidi" w:cstheme="majorBidi"/>
          <w:sz w:val="24"/>
          <w:szCs w:val="24"/>
        </w:rPr>
        <w:t xml:space="preserve"> different course repositories</w:t>
      </w:r>
      <w:r w:rsidR="00656DB2">
        <w:rPr>
          <w:rFonts w:asciiTheme="majorBidi" w:hAnsiTheme="majorBidi" w:cstheme="majorBidi"/>
          <w:sz w:val="24"/>
          <w:szCs w:val="24"/>
        </w:rPr>
        <w:t>, besides integrating software agents with Web services</w:t>
      </w:r>
      <w:r w:rsidR="00CF4910">
        <w:rPr>
          <w:rFonts w:asciiTheme="majorBidi" w:hAnsiTheme="majorBidi" w:cstheme="majorBidi"/>
          <w:sz w:val="24"/>
          <w:szCs w:val="24"/>
        </w:rPr>
        <w:t>.</w:t>
      </w:r>
    </w:p>
    <w:p w:rsidR="00074855" w:rsidRPr="00610628" w:rsidRDefault="00074855" w:rsidP="002F463C">
      <w:pPr>
        <w:jc w:val="both"/>
        <w:rPr>
          <w:rFonts w:asciiTheme="majorBidi" w:hAnsiTheme="majorBidi" w:cstheme="majorBidi"/>
          <w:b/>
          <w:bCs/>
          <w:color w:val="FF0000"/>
          <w:sz w:val="24"/>
          <w:szCs w:val="24"/>
        </w:rPr>
      </w:pPr>
      <w:r w:rsidRPr="00C03FF8">
        <w:rPr>
          <w:rFonts w:asciiTheme="majorBidi" w:hAnsiTheme="majorBidi" w:cstheme="majorBidi"/>
          <w:b/>
          <w:bCs/>
          <w:sz w:val="24"/>
          <w:szCs w:val="24"/>
        </w:rPr>
        <w:t>Part III</w:t>
      </w:r>
      <w:r w:rsidRPr="00610628">
        <w:rPr>
          <w:rFonts w:asciiTheme="majorBidi" w:hAnsiTheme="majorBidi" w:cstheme="majorBidi"/>
          <w:b/>
          <w:bCs/>
          <w:color w:val="FF0000"/>
          <w:sz w:val="24"/>
          <w:szCs w:val="24"/>
        </w:rPr>
        <w:t xml:space="preserve"> </w:t>
      </w:r>
      <w:r w:rsidR="00711278">
        <w:rPr>
          <w:rFonts w:asciiTheme="majorBidi" w:hAnsiTheme="majorBidi" w:cstheme="majorBidi"/>
          <w:sz w:val="24"/>
          <w:szCs w:val="24"/>
        </w:rPr>
        <w:t>P</w:t>
      </w:r>
      <w:r w:rsidR="00C03FF8" w:rsidRPr="00C03FF8">
        <w:rPr>
          <w:rFonts w:asciiTheme="majorBidi" w:hAnsiTheme="majorBidi" w:cstheme="majorBidi"/>
          <w:sz w:val="24"/>
          <w:szCs w:val="24"/>
        </w:rPr>
        <w:t>resents an extension to the</w:t>
      </w:r>
      <w:r w:rsidR="00711278">
        <w:rPr>
          <w:rFonts w:asciiTheme="majorBidi" w:hAnsiTheme="majorBidi" w:cstheme="majorBidi"/>
          <w:sz w:val="24"/>
          <w:szCs w:val="24"/>
        </w:rPr>
        <w:t xml:space="preserve"> SOA</w:t>
      </w:r>
      <w:r w:rsidR="00C03FF8" w:rsidRPr="00C03FF8">
        <w:rPr>
          <w:rFonts w:asciiTheme="majorBidi" w:hAnsiTheme="majorBidi" w:cstheme="majorBidi"/>
          <w:sz w:val="24"/>
          <w:szCs w:val="24"/>
        </w:rPr>
        <w:t xml:space="preserve"> based LMS t</w:t>
      </w:r>
      <w:r w:rsidR="008062BA">
        <w:rPr>
          <w:rFonts w:asciiTheme="majorBidi" w:hAnsiTheme="majorBidi" w:cstheme="majorBidi"/>
          <w:sz w:val="24"/>
          <w:szCs w:val="24"/>
        </w:rPr>
        <w:t>hat</w:t>
      </w:r>
      <w:r w:rsidR="00C03FF8" w:rsidRPr="00C03FF8">
        <w:rPr>
          <w:rFonts w:asciiTheme="majorBidi" w:hAnsiTheme="majorBidi" w:cstheme="majorBidi"/>
          <w:sz w:val="24"/>
          <w:szCs w:val="24"/>
        </w:rPr>
        <w:t xml:space="preserve"> address</w:t>
      </w:r>
      <w:r w:rsidR="008062BA">
        <w:rPr>
          <w:rFonts w:asciiTheme="majorBidi" w:hAnsiTheme="majorBidi" w:cstheme="majorBidi"/>
          <w:sz w:val="24"/>
          <w:szCs w:val="24"/>
        </w:rPr>
        <w:t>es</w:t>
      </w:r>
      <w:r w:rsidR="00C03FF8" w:rsidRPr="00C03FF8">
        <w:rPr>
          <w:rFonts w:asciiTheme="majorBidi" w:hAnsiTheme="majorBidi" w:cstheme="majorBidi"/>
          <w:sz w:val="24"/>
          <w:szCs w:val="24"/>
        </w:rPr>
        <w:t xml:space="preserve"> assessment, and </w:t>
      </w:r>
      <w:r w:rsidR="008062BA">
        <w:rPr>
          <w:rFonts w:asciiTheme="majorBidi" w:hAnsiTheme="majorBidi" w:cstheme="majorBidi"/>
          <w:sz w:val="24"/>
          <w:szCs w:val="24"/>
        </w:rPr>
        <w:t xml:space="preserve">the capability to introduce </w:t>
      </w:r>
      <w:r w:rsidR="00C03FF8" w:rsidRPr="00C03FF8">
        <w:rPr>
          <w:rFonts w:asciiTheme="majorBidi" w:hAnsiTheme="majorBidi" w:cstheme="majorBidi"/>
          <w:sz w:val="24"/>
          <w:szCs w:val="24"/>
        </w:rPr>
        <w:t xml:space="preserve">mobile assessment. </w:t>
      </w:r>
      <w:r w:rsidR="00711278">
        <w:rPr>
          <w:rFonts w:asciiTheme="majorBidi" w:hAnsiTheme="majorBidi" w:cstheme="majorBidi"/>
          <w:sz w:val="24"/>
          <w:szCs w:val="24"/>
        </w:rPr>
        <w:t>It</w:t>
      </w:r>
      <w:r w:rsidR="00C03FF8" w:rsidRPr="00C03FF8">
        <w:rPr>
          <w:rFonts w:asciiTheme="majorBidi" w:hAnsiTheme="majorBidi" w:cstheme="majorBidi"/>
          <w:sz w:val="24"/>
          <w:szCs w:val="24"/>
        </w:rPr>
        <w:t xml:space="preserve"> presents the experience of providing an online SOA based Assessment Managem</w:t>
      </w:r>
      <w:r w:rsidR="008062BA">
        <w:rPr>
          <w:rFonts w:asciiTheme="majorBidi" w:hAnsiTheme="majorBidi" w:cstheme="majorBidi"/>
          <w:sz w:val="24"/>
          <w:szCs w:val="24"/>
        </w:rPr>
        <w:t xml:space="preserve">ent System (AMS). </w:t>
      </w:r>
      <w:r w:rsidR="002F463C">
        <w:rPr>
          <w:rFonts w:asciiTheme="majorBidi" w:hAnsiTheme="majorBidi" w:cstheme="majorBidi"/>
          <w:sz w:val="24"/>
          <w:szCs w:val="24"/>
        </w:rPr>
        <w:t>Students will get</w:t>
      </w:r>
      <w:r w:rsidR="002F463C" w:rsidRPr="00C03FF8">
        <w:rPr>
          <w:rFonts w:asciiTheme="majorBidi" w:hAnsiTheme="majorBidi" w:cstheme="majorBidi"/>
          <w:sz w:val="24"/>
          <w:szCs w:val="24"/>
        </w:rPr>
        <w:t xml:space="preserve"> their usernames and passwords, log in, target th</w:t>
      </w:r>
      <w:r w:rsidR="002F463C">
        <w:rPr>
          <w:rFonts w:asciiTheme="majorBidi" w:hAnsiTheme="majorBidi" w:cstheme="majorBidi"/>
          <w:sz w:val="24"/>
          <w:szCs w:val="24"/>
        </w:rPr>
        <w:t>eir due assessment, take it, and check</w:t>
      </w:r>
      <w:r w:rsidR="002F463C" w:rsidRPr="00C03FF8">
        <w:rPr>
          <w:rFonts w:asciiTheme="majorBidi" w:hAnsiTheme="majorBidi" w:cstheme="majorBidi"/>
          <w:sz w:val="24"/>
          <w:szCs w:val="24"/>
        </w:rPr>
        <w:t xml:space="preserve"> the result.</w:t>
      </w:r>
      <w:r w:rsidR="002F463C">
        <w:rPr>
          <w:rFonts w:asciiTheme="majorBidi" w:hAnsiTheme="majorBidi" w:cstheme="majorBidi"/>
          <w:sz w:val="24"/>
          <w:szCs w:val="24"/>
        </w:rPr>
        <w:t xml:space="preserve"> </w:t>
      </w:r>
      <w:r w:rsidR="008062BA">
        <w:rPr>
          <w:rFonts w:asciiTheme="majorBidi" w:hAnsiTheme="majorBidi" w:cstheme="majorBidi"/>
          <w:sz w:val="24"/>
          <w:szCs w:val="24"/>
        </w:rPr>
        <w:t xml:space="preserve">Proposed SOA based AMS </w:t>
      </w:r>
      <w:r w:rsidR="00C03FF8" w:rsidRPr="00C03FF8">
        <w:rPr>
          <w:rFonts w:asciiTheme="majorBidi" w:hAnsiTheme="majorBidi" w:cstheme="majorBidi"/>
          <w:sz w:val="24"/>
          <w:szCs w:val="24"/>
        </w:rPr>
        <w:t>facilitates interop</w:t>
      </w:r>
      <w:r w:rsidR="00711278">
        <w:rPr>
          <w:rFonts w:asciiTheme="majorBidi" w:hAnsiTheme="majorBidi" w:cstheme="majorBidi"/>
          <w:sz w:val="24"/>
          <w:szCs w:val="24"/>
        </w:rPr>
        <w:t>erability requirements of</w:t>
      </w:r>
      <w:r w:rsidR="00C03FF8" w:rsidRPr="00C03FF8">
        <w:rPr>
          <w:rFonts w:asciiTheme="majorBidi" w:hAnsiTheme="majorBidi" w:cstheme="majorBidi"/>
          <w:sz w:val="24"/>
          <w:szCs w:val="24"/>
        </w:rPr>
        <w:t xml:space="preserve"> Mobile Assessment.</w:t>
      </w:r>
    </w:p>
    <w:p w:rsidR="00622C3C" w:rsidRPr="001605B0" w:rsidRDefault="00622C3C" w:rsidP="00711278">
      <w:pPr>
        <w:jc w:val="both"/>
        <w:rPr>
          <w:rFonts w:asciiTheme="majorBidi" w:hAnsiTheme="majorBidi" w:cstheme="majorBidi"/>
          <w:sz w:val="24"/>
          <w:szCs w:val="24"/>
        </w:rPr>
      </w:pPr>
      <w:r w:rsidRPr="000470F1">
        <w:rPr>
          <w:rFonts w:asciiTheme="majorBidi" w:hAnsiTheme="majorBidi" w:cstheme="majorBidi"/>
          <w:b/>
          <w:bCs/>
          <w:sz w:val="24"/>
          <w:szCs w:val="24"/>
        </w:rPr>
        <w:t xml:space="preserve">Chapter </w:t>
      </w:r>
      <w:r w:rsidR="00470E5E" w:rsidRPr="000470F1">
        <w:rPr>
          <w:rFonts w:asciiTheme="majorBidi" w:hAnsiTheme="majorBidi" w:cstheme="majorBidi"/>
          <w:b/>
          <w:bCs/>
          <w:sz w:val="24"/>
          <w:szCs w:val="24"/>
        </w:rPr>
        <w:t>5</w:t>
      </w:r>
      <w:r w:rsidR="00656DB2">
        <w:rPr>
          <w:rFonts w:asciiTheme="majorBidi" w:hAnsiTheme="majorBidi" w:cstheme="majorBidi"/>
          <w:sz w:val="24"/>
          <w:szCs w:val="24"/>
        </w:rPr>
        <w:t xml:space="preserve"> P</w:t>
      </w:r>
      <w:r w:rsidR="009D064D">
        <w:rPr>
          <w:rFonts w:asciiTheme="majorBidi" w:hAnsiTheme="majorBidi" w:cstheme="majorBidi"/>
          <w:sz w:val="24"/>
          <w:szCs w:val="24"/>
        </w:rPr>
        <w:t xml:space="preserve">resents </w:t>
      </w:r>
      <w:r w:rsidR="00711278">
        <w:rPr>
          <w:rFonts w:asciiTheme="majorBidi" w:hAnsiTheme="majorBidi" w:cstheme="majorBidi"/>
          <w:sz w:val="24"/>
          <w:szCs w:val="24"/>
        </w:rPr>
        <w:t>an evaluation</w:t>
      </w:r>
      <w:r w:rsidR="00D22A3A">
        <w:rPr>
          <w:rFonts w:asciiTheme="majorBidi" w:hAnsiTheme="majorBidi" w:cstheme="majorBidi"/>
          <w:sz w:val="24"/>
          <w:szCs w:val="24"/>
        </w:rPr>
        <w:t xml:space="preserve"> of</w:t>
      </w:r>
      <w:r w:rsidR="009D064D">
        <w:rPr>
          <w:rFonts w:asciiTheme="majorBidi" w:hAnsiTheme="majorBidi" w:cstheme="majorBidi"/>
          <w:sz w:val="24"/>
          <w:szCs w:val="24"/>
        </w:rPr>
        <w:t xml:space="preserve"> the proposed UMIS an</w:t>
      </w:r>
      <w:r w:rsidR="008062BA">
        <w:rPr>
          <w:rFonts w:asciiTheme="majorBidi" w:hAnsiTheme="majorBidi" w:cstheme="majorBidi"/>
          <w:sz w:val="24"/>
          <w:szCs w:val="24"/>
        </w:rPr>
        <w:t xml:space="preserve">d LMS </w:t>
      </w:r>
      <w:r w:rsidR="00D22A3A">
        <w:rPr>
          <w:rFonts w:asciiTheme="majorBidi" w:hAnsiTheme="majorBidi" w:cstheme="majorBidi"/>
          <w:sz w:val="24"/>
          <w:szCs w:val="24"/>
        </w:rPr>
        <w:t>components</w:t>
      </w:r>
      <w:r w:rsidR="008062BA">
        <w:rPr>
          <w:rFonts w:asciiTheme="majorBidi" w:hAnsiTheme="majorBidi" w:cstheme="majorBidi"/>
          <w:sz w:val="24"/>
          <w:szCs w:val="24"/>
        </w:rPr>
        <w:t xml:space="preserve"> against</w:t>
      </w:r>
      <w:r w:rsidR="00D22A3A">
        <w:rPr>
          <w:rFonts w:asciiTheme="majorBidi" w:hAnsiTheme="majorBidi" w:cstheme="majorBidi"/>
          <w:sz w:val="24"/>
          <w:szCs w:val="24"/>
        </w:rPr>
        <w:t xml:space="preserve"> some information system quality characteristics and some pedagogical features. </w:t>
      </w:r>
      <w:r w:rsidR="009D064D">
        <w:rPr>
          <w:rFonts w:asciiTheme="majorBidi" w:hAnsiTheme="majorBidi" w:cstheme="majorBidi"/>
          <w:sz w:val="24"/>
          <w:szCs w:val="24"/>
        </w:rPr>
        <w:t xml:space="preserve">From information system point of view, points like performance, </w:t>
      </w:r>
      <w:r w:rsidR="009D064D" w:rsidRPr="009D064D">
        <w:rPr>
          <w:rFonts w:asciiTheme="majorBidi" w:hAnsiTheme="majorBidi" w:cstheme="majorBidi"/>
          <w:sz w:val="24"/>
          <w:szCs w:val="24"/>
        </w:rPr>
        <w:t>integration and interoperability, compliance, security, maintainability, analyzability, decomposability and modularity, testability, portability via replaceability</w:t>
      </w:r>
      <w:r w:rsidR="009D064D">
        <w:rPr>
          <w:rFonts w:ascii="Times New Roman" w:hAnsi="Times New Roman" w:cs="Times New Roman"/>
          <w:sz w:val="28"/>
          <w:szCs w:val="28"/>
        </w:rPr>
        <w:t xml:space="preserve"> </w:t>
      </w:r>
      <w:r w:rsidR="009D064D" w:rsidRPr="009D064D">
        <w:rPr>
          <w:rFonts w:asciiTheme="majorBidi" w:hAnsiTheme="majorBidi" w:cstheme="majorBidi"/>
          <w:sz w:val="24"/>
          <w:szCs w:val="24"/>
        </w:rPr>
        <w:t xml:space="preserve">and scalability, simplicity, modifiability, and reusability are addressed. A </w:t>
      </w:r>
      <w:r w:rsidRPr="001605B0">
        <w:rPr>
          <w:rFonts w:asciiTheme="majorBidi" w:hAnsiTheme="majorBidi" w:cstheme="majorBidi"/>
          <w:sz w:val="24"/>
          <w:szCs w:val="24"/>
        </w:rPr>
        <w:t xml:space="preserve">Comparative </w:t>
      </w:r>
      <w:r w:rsidR="009D064D">
        <w:rPr>
          <w:rFonts w:asciiTheme="majorBidi" w:hAnsiTheme="majorBidi" w:cstheme="majorBidi"/>
          <w:sz w:val="24"/>
          <w:szCs w:val="24"/>
        </w:rPr>
        <w:t xml:space="preserve">performance </w:t>
      </w:r>
      <w:r w:rsidR="00711278">
        <w:rPr>
          <w:rFonts w:asciiTheme="majorBidi" w:hAnsiTheme="majorBidi" w:cstheme="majorBidi"/>
          <w:sz w:val="24"/>
          <w:szCs w:val="24"/>
        </w:rPr>
        <w:t>analysis</w:t>
      </w:r>
      <w:r w:rsidRPr="001605B0">
        <w:rPr>
          <w:rFonts w:asciiTheme="majorBidi" w:hAnsiTheme="majorBidi" w:cstheme="majorBidi"/>
          <w:sz w:val="24"/>
          <w:szCs w:val="24"/>
        </w:rPr>
        <w:t xml:space="preserve"> is </w:t>
      </w:r>
      <w:r w:rsidR="00711278">
        <w:rPr>
          <w:rFonts w:asciiTheme="majorBidi" w:hAnsiTheme="majorBidi" w:cstheme="majorBidi"/>
          <w:sz w:val="24"/>
          <w:szCs w:val="24"/>
        </w:rPr>
        <w:t>presented</w:t>
      </w:r>
      <w:r w:rsidRPr="001605B0">
        <w:rPr>
          <w:rFonts w:asciiTheme="majorBidi" w:hAnsiTheme="majorBidi" w:cstheme="majorBidi"/>
          <w:sz w:val="24"/>
          <w:szCs w:val="24"/>
        </w:rPr>
        <w:t xml:space="preserve"> to test SOA based systems </w:t>
      </w:r>
      <w:r w:rsidR="009D064D">
        <w:rPr>
          <w:rFonts w:asciiTheme="majorBidi" w:hAnsiTheme="majorBidi" w:cstheme="majorBidi"/>
          <w:sz w:val="24"/>
          <w:szCs w:val="24"/>
        </w:rPr>
        <w:t xml:space="preserve">user-perceived </w:t>
      </w:r>
      <w:r w:rsidRPr="001605B0">
        <w:rPr>
          <w:rFonts w:asciiTheme="majorBidi" w:hAnsiTheme="majorBidi" w:cstheme="majorBidi"/>
          <w:sz w:val="24"/>
          <w:szCs w:val="24"/>
        </w:rPr>
        <w:t>performance against non-SOA based systems.</w:t>
      </w:r>
      <w:r w:rsidR="00711278">
        <w:rPr>
          <w:rFonts w:asciiTheme="majorBidi" w:hAnsiTheme="majorBidi" w:cstheme="majorBidi"/>
          <w:sz w:val="24"/>
          <w:szCs w:val="24"/>
        </w:rPr>
        <w:t xml:space="preserve"> Pedagogically, SOA adoption</w:t>
      </w:r>
      <w:r w:rsidR="009D064D">
        <w:rPr>
          <w:rFonts w:asciiTheme="majorBidi" w:hAnsiTheme="majorBidi" w:cstheme="majorBidi"/>
          <w:sz w:val="24"/>
          <w:szCs w:val="24"/>
        </w:rPr>
        <w:t xml:space="preserve"> enhanced the learning process activities and provided capabilities that was hard to present before, like unlocking and sharing course repositories of different LMS</w:t>
      </w:r>
      <w:r w:rsidR="008062BA">
        <w:rPr>
          <w:rFonts w:asciiTheme="majorBidi" w:hAnsiTheme="majorBidi" w:cstheme="majorBidi"/>
          <w:sz w:val="24"/>
          <w:szCs w:val="24"/>
        </w:rPr>
        <w:t>s</w:t>
      </w:r>
      <w:r w:rsidR="009D064D">
        <w:rPr>
          <w:rFonts w:asciiTheme="majorBidi" w:hAnsiTheme="majorBidi" w:cstheme="majorBidi"/>
          <w:sz w:val="24"/>
          <w:szCs w:val="24"/>
        </w:rPr>
        <w:t>, and M-Learning.</w:t>
      </w:r>
    </w:p>
    <w:p w:rsidR="00470E5E" w:rsidRPr="008C54F6" w:rsidRDefault="00D56E1B" w:rsidP="00656DB2">
      <w:pPr>
        <w:jc w:val="both"/>
        <w:rPr>
          <w:rFonts w:asciiTheme="majorBidi" w:hAnsiTheme="majorBidi" w:cstheme="majorBidi"/>
          <w:sz w:val="24"/>
          <w:szCs w:val="24"/>
        </w:rPr>
      </w:pPr>
      <w:r w:rsidRPr="006964A6">
        <w:rPr>
          <w:rFonts w:asciiTheme="majorBidi" w:hAnsiTheme="majorBidi" w:cstheme="majorBidi"/>
          <w:b/>
          <w:bCs/>
          <w:sz w:val="24"/>
          <w:szCs w:val="24"/>
        </w:rPr>
        <w:t>Chapter 6</w:t>
      </w:r>
      <w:r w:rsidR="006964A6">
        <w:rPr>
          <w:rFonts w:asciiTheme="majorBidi" w:hAnsiTheme="majorBidi" w:cstheme="majorBidi"/>
          <w:sz w:val="24"/>
          <w:szCs w:val="24"/>
        </w:rPr>
        <w:t xml:space="preserve"> C</w:t>
      </w:r>
      <w:r w:rsidR="008062BA">
        <w:rPr>
          <w:rFonts w:asciiTheme="majorBidi" w:hAnsiTheme="majorBidi" w:cstheme="majorBidi"/>
          <w:sz w:val="24"/>
          <w:szCs w:val="24"/>
        </w:rPr>
        <w:t xml:space="preserve">oncludes thesis summarizing </w:t>
      </w:r>
      <w:r w:rsidR="006964A6">
        <w:rPr>
          <w:rFonts w:asciiTheme="majorBidi" w:hAnsiTheme="majorBidi" w:cstheme="majorBidi"/>
          <w:sz w:val="24"/>
          <w:szCs w:val="24"/>
        </w:rPr>
        <w:t>evaluation resu</w:t>
      </w:r>
      <w:r w:rsidR="008062BA">
        <w:rPr>
          <w:rFonts w:asciiTheme="majorBidi" w:hAnsiTheme="majorBidi" w:cstheme="majorBidi"/>
          <w:sz w:val="24"/>
          <w:szCs w:val="24"/>
        </w:rPr>
        <w:t xml:space="preserve">lts and highlighting </w:t>
      </w:r>
      <w:r w:rsidR="006964A6">
        <w:rPr>
          <w:rFonts w:asciiTheme="majorBidi" w:hAnsiTheme="majorBidi" w:cstheme="majorBidi"/>
          <w:sz w:val="24"/>
          <w:szCs w:val="24"/>
        </w:rPr>
        <w:t>information system and p</w:t>
      </w:r>
      <w:r w:rsidR="008062BA">
        <w:rPr>
          <w:rFonts w:asciiTheme="majorBidi" w:hAnsiTheme="majorBidi" w:cstheme="majorBidi"/>
          <w:sz w:val="24"/>
          <w:szCs w:val="24"/>
        </w:rPr>
        <w:t>edagogical advantages of</w:t>
      </w:r>
      <w:r w:rsidR="006964A6">
        <w:rPr>
          <w:rFonts w:asciiTheme="majorBidi" w:hAnsiTheme="majorBidi" w:cstheme="majorBidi"/>
          <w:sz w:val="24"/>
          <w:szCs w:val="24"/>
        </w:rPr>
        <w:t xml:space="preserve"> adopting SOA in e-Learning.</w:t>
      </w:r>
    </w:p>
    <w:sectPr w:rsidR="00470E5E" w:rsidRPr="008C54F6" w:rsidSect="003B4D55">
      <w:headerReference w:type="even" r:id="rId54"/>
      <w:headerReference w:type="default" r:id="rId55"/>
      <w:footerReference w:type="even" r:id="rId56"/>
      <w:footerReference w:type="default" r:id="rId57"/>
      <w:pgSz w:w="12240" w:h="15840"/>
      <w:pgMar w:top="1440" w:right="1440" w:bottom="1440" w:left="1440"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C30" w:rsidRDefault="00980C30" w:rsidP="00DB433F">
      <w:pPr>
        <w:spacing w:after="0" w:line="240" w:lineRule="auto"/>
      </w:pPr>
      <w:r>
        <w:separator/>
      </w:r>
    </w:p>
  </w:endnote>
  <w:endnote w:type="continuationSeparator" w:id="1">
    <w:p w:rsidR="00980C30" w:rsidRDefault="00980C30" w:rsidP="00DB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9016"/>
      <w:docPartObj>
        <w:docPartGallery w:val="Page Numbers (Bottom of Page)"/>
        <w:docPartUnique/>
      </w:docPartObj>
    </w:sdtPr>
    <w:sdtContent>
      <w:p w:rsidR="00F471DE" w:rsidRDefault="008D128B">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7200" type="#_x0000_t185" style="position:absolute;margin-left:0;margin-top:0;width:44.45pt;height:18.8pt;z-index:251672576;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7200" inset=",0,,0">
                <w:txbxContent>
                  <w:p w:rsidR="00F471DE" w:rsidRDefault="008D128B">
                    <w:pPr>
                      <w:jc w:val="center"/>
                    </w:pPr>
                    <w:fldSimple w:instr=" PAGE    \* MERGEFORMAT ">
                      <w:r w:rsidR="00BD6D0F">
                        <w:rPr>
                          <w:noProof/>
                        </w:rPr>
                        <w:t>8</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7199" type="#_x0000_t32" style="position:absolute;margin-left:0;margin-top:0;width:434.5pt;height:0;z-index:251671552;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9015"/>
      <w:docPartObj>
        <w:docPartGallery w:val="Page Numbers (Bottom of Page)"/>
        <w:docPartUnique/>
      </w:docPartObj>
    </w:sdtPr>
    <w:sdtContent>
      <w:p w:rsidR="00F471DE" w:rsidRDefault="008D128B">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7198" type="#_x0000_t185" style="position:absolute;margin-left:0;margin-top:0;width:44.45pt;height:18.8pt;z-index:25166950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7198" inset=",0,,0">
                <w:txbxContent>
                  <w:p w:rsidR="00F471DE" w:rsidRDefault="008D128B">
                    <w:pPr>
                      <w:jc w:val="center"/>
                    </w:pPr>
                    <w:fldSimple w:instr=" PAGE    \* MERGEFORMAT ">
                      <w:r w:rsidR="00BD6D0F">
                        <w:rPr>
                          <w:noProof/>
                        </w:rPr>
                        <w:t>7</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7197" type="#_x0000_t32" style="position:absolute;margin-left:0;margin-top:0;width:434.5pt;height:0;z-index:25166848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C30" w:rsidRDefault="00980C30" w:rsidP="00DB433F">
      <w:pPr>
        <w:spacing w:after="0" w:line="240" w:lineRule="auto"/>
      </w:pPr>
      <w:r>
        <w:separator/>
      </w:r>
    </w:p>
  </w:footnote>
  <w:footnote w:type="continuationSeparator" w:id="1">
    <w:p w:rsidR="00980C30" w:rsidRDefault="00980C30" w:rsidP="00DB433F">
      <w:pPr>
        <w:spacing w:after="0" w:line="240" w:lineRule="auto"/>
      </w:pPr>
      <w:r>
        <w:continuationSeparator/>
      </w:r>
    </w:p>
  </w:footnote>
  <w:footnote w:id="2">
    <w:p w:rsidR="00C11093" w:rsidRDefault="00C11093" w:rsidP="009A5B92">
      <w:pPr>
        <w:pStyle w:val="FootnoteText"/>
        <w:jc w:val="both"/>
      </w:pPr>
      <w:r>
        <w:rPr>
          <w:rStyle w:val="FootnoteReference"/>
        </w:rPr>
        <w:footnoteRef/>
      </w:r>
      <w:r>
        <w:t xml:space="preserve"> </w:t>
      </w:r>
      <w:r w:rsidRPr="009A5B92">
        <w:rPr>
          <w:rFonts w:asciiTheme="majorBidi" w:hAnsiTheme="majorBidi" w:cstheme="majorBidi"/>
        </w:rPr>
        <w:t>Informative model is the model that forces one way of</w:t>
      </w:r>
      <w:r>
        <w:rPr>
          <w:rFonts w:asciiTheme="majorBidi" w:hAnsiTheme="majorBidi" w:cstheme="majorBidi"/>
        </w:rPr>
        <w:t xml:space="preserve"> </w:t>
      </w:r>
      <w:r w:rsidRPr="009A5B92">
        <w:rPr>
          <w:rFonts w:asciiTheme="majorBidi" w:hAnsiTheme="majorBidi" w:cstheme="majorBidi"/>
        </w:rPr>
        <w:t>information transformation from instructor to learner, no matter what personal differences are, instead, learner oriented model modifies the system to fit each individual learner based on personal data, because people are different.</w:t>
      </w:r>
    </w:p>
  </w:footnote>
  <w:footnote w:id="3">
    <w:p w:rsidR="00C11093" w:rsidRDefault="00C11093" w:rsidP="00E92A44">
      <w:pPr>
        <w:pStyle w:val="FootnoteText"/>
        <w:jc w:val="both"/>
      </w:pPr>
      <w:r>
        <w:rPr>
          <w:rStyle w:val="FootnoteReference"/>
        </w:rPr>
        <w:footnoteRef/>
      </w:r>
      <w:r>
        <w:t xml:space="preserve"> Learning Management System (LMS) and Virtual Learning Environment (VLE) reflect the same implementation of the same concept. LMS as an acronym is widely used in the United States and was presented in 1980. VLE as an acronym is widely used in United Kingdom and it was presented in 1983 </w:t>
      </w:r>
      <w:r w:rsidR="00D73FE2">
        <w:rPr>
          <w:noProof/>
        </w:rPr>
        <w:t>[20]</w:t>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375"/>
      <w:gridCol w:w="8215"/>
    </w:tblGrid>
    <w:tr w:rsidR="003B4332" w:rsidTr="00DF7655">
      <w:tc>
        <w:tcPr>
          <w:tcW w:w="717" w:type="pct"/>
          <w:tcBorders>
            <w:bottom w:val="single" w:sz="4" w:space="0" w:color="943634" w:themeColor="accent2" w:themeShade="BF"/>
          </w:tcBorders>
          <w:shd w:val="clear" w:color="auto" w:fill="943634" w:themeFill="accent2" w:themeFillShade="BF"/>
          <w:vAlign w:val="bottom"/>
        </w:tcPr>
        <w:p w:rsidR="003B4332" w:rsidRDefault="003B4332" w:rsidP="003B4D55">
          <w:pPr>
            <w:pStyle w:val="Header"/>
            <w:jc w:val="right"/>
            <w:rPr>
              <w:color w:val="FFFFFF" w:themeColor="background1"/>
            </w:rPr>
          </w:pPr>
          <w:r>
            <w:rPr>
              <w:color w:val="FFFFFF" w:themeColor="background1"/>
            </w:rPr>
            <w:t xml:space="preserve">Chapter </w:t>
          </w:r>
          <w:r w:rsidR="00DF7655">
            <w:rPr>
              <w:color w:val="FFFFFF" w:themeColor="background1"/>
            </w:rPr>
            <w:t>One</w:t>
          </w:r>
        </w:p>
      </w:tc>
      <w:tc>
        <w:tcPr>
          <w:tcW w:w="4283" w:type="pct"/>
          <w:tcBorders>
            <w:bottom w:val="single" w:sz="4" w:space="0" w:color="auto"/>
          </w:tcBorders>
          <w:vAlign w:val="bottom"/>
        </w:tcPr>
        <w:p w:rsidR="003B4332" w:rsidRDefault="003B4332">
          <w:pPr>
            <w:pStyle w:val="Header"/>
            <w:rPr>
              <w:bCs/>
              <w:color w:val="76923C" w:themeColor="accent3" w:themeShade="BF"/>
              <w:sz w:val="24"/>
              <w:szCs w:val="24"/>
            </w:rPr>
          </w:pPr>
          <w:r>
            <w:rPr>
              <w:b/>
              <w:bCs/>
              <w:caps/>
              <w:sz w:val="24"/>
              <w:szCs w:val="24"/>
            </w:rPr>
            <w:t>Evaluation of SOA in e-Learning</w:t>
          </w:r>
        </w:p>
      </w:tc>
    </w:tr>
  </w:tbl>
  <w:p w:rsidR="003B4332" w:rsidRDefault="003B43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215"/>
      <w:gridCol w:w="1375"/>
    </w:tblGrid>
    <w:tr w:rsidR="003B4332" w:rsidTr="003B4332">
      <w:tc>
        <w:tcPr>
          <w:tcW w:w="4283" w:type="pct"/>
          <w:tcBorders>
            <w:bottom w:val="single" w:sz="4" w:space="0" w:color="auto"/>
          </w:tcBorders>
          <w:vAlign w:val="bottom"/>
        </w:tcPr>
        <w:p w:rsidR="003B4332" w:rsidRDefault="0062159A">
          <w:pPr>
            <w:pStyle w:val="Header"/>
            <w:jc w:val="right"/>
            <w:rPr>
              <w:bCs/>
              <w:noProof/>
              <w:color w:val="76923C" w:themeColor="accent3" w:themeShade="BF"/>
              <w:sz w:val="24"/>
              <w:szCs w:val="24"/>
            </w:rPr>
          </w:pPr>
          <w:r>
            <w:rPr>
              <w:b/>
              <w:bCs/>
              <w:caps/>
              <w:sz w:val="24"/>
              <w:szCs w:val="24"/>
            </w:rPr>
            <w:t>introduction</w:t>
          </w:r>
        </w:p>
      </w:tc>
      <w:tc>
        <w:tcPr>
          <w:tcW w:w="717" w:type="pct"/>
          <w:tcBorders>
            <w:bottom w:val="single" w:sz="4" w:space="0" w:color="943634" w:themeColor="accent2" w:themeShade="BF"/>
          </w:tcBorders>
          <w:shd w:val="clear" w:color="auto" w:fill="943634" w:themeFill="accent2" w:themeFillShade="BF"/>
          <w:vAlign w:val="bottom"/>
        </w:tcPr>
        <w:p w:rsidR="003B4332" w:rsidRDefault="003B4332" w:rsidP="0062159A">
          <w:pPr>
            <w:pStyle w:val="Header"/>
            <w:rPr>
              <w:color w:val="FFFFFF" w:themeColor="background1"/>
            </w:rPr>
          </w:pPr>
          <w:r>
            <w:rPr>
              <w:color w:val="FFFFFF" w:themeColor="background1"/>
            </w:rPr>
            <w:t xml:space="preserve">Chapter </w:t>
          </w:r>
          <w:r w:rsidR="00E62156">
            <w:rPr>
              <w:color w:val="FFFFFF" w:themeColor="background1"/>
            </w:rPr>
            <w:t>One</w:t>
          </w:r>
        </w:p>
      </w:tc>
    </w:tr>
  </w:tbl>
  <w:p w:rsidR="00C11093" w:rsidRDefault="00C110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E4E"/>
      </v:shape>
    </w:pict>
  </w:numPicBullet>
  <w:abstractNum w:abstractNumId="0">
    <w:nsid w:val="FFFFFF89"/>
    <w:multiLevelType w:val="singleLevel"/>
    <w:tmpl w:val="D62864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C94804"/>
    <w:multiLevelType w:val="hybridMultilevel"/>
    <w:tmpl w:val="F2D67F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451FC7"/>
    <w:multiLevelType w:val="hybridMultilevel"/>
    <w:tmpl w:val="84D2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672FF"/>
    <w:multiLevelType w:val="multilevel"/>
    <w:tmpl w:val="04A0E57C"/>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EED5264"/>
    <w:multiLevelType w:val="hybridMultilevel"/>
    <w:tmpl w:val="F480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D088E"/>
    <w:multiLevelType w:val="hybridMultilevel"/>
    <w:tmpl w:val="C22C82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954C68"/>
    <w:multiLevelType w:val="hybridMultilevel"/>
    <w:tmpl w:val="051C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F2D83"/>
    <w:multiLevelType w:val="hybridMultilevel"/>
    <w:tmpl w:val="0F8A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064CE9"/>
    <w:multiLevelType w:val="hybridMultilevel"/>
    <w:tmpl w:val="A0C6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24624"/>
    <w:multiLevelType w:val="hybridMultilevel"/>
    <w:tmpl w:val="19F0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4B57FE"/>
    <w:multiLevelType w:val="hybridMultilevel"/>
    <w:tmpl w:val="07FE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75A31"/>
    <w:multiLevelType w:val="hybridMultilevel"/>
    <w:tmpl w:val="A3B85D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058096E"/>
    <w:multiLevelType w:val="hybridMultilevel"/>
    <w:tmpl w:val="0282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B87732"/>
    <w:multiLevelType w:val="hybridMultilevel"/>
    <w:tmpl w:val="F9AE26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7507FB"/>
    <w:multiLevelType w:val="multilevel"/>
    <w:tmpl w:val="C046E54E"/>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2CD1CE3"/>
    <w:multiLevelType w:val="hybridMultilevel"/>
    <w:tmpl w:val="E22C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CC5414"/>
    <w:multiLevelType w:val="hybridMultilevel"/>
    <w:tmpl w:val="7D0CDD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3D3C53"/>
    <w:multiLevelType w:val="hybridMultilevel"/>
    <w:tmpl w:val="123A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43363F"/>
    <w:multiLevelType w:val="hybridMultilevel"/>
    <w:tmpl w:val="0B20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9C5602"/>
    <w:multiLevelType w:val="multilevel"/>
    <w:tmpl w:val="C3BA462E"/>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8030A07"/>
    <w:multiLevelType w:val="hybridMultilevel"/>
    <w:tmpl w:val="2800F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C4018C"/>
    <w:multiLevelType w:val="hybridMultilevel"/>
    <w:tmpl w:val="F8F8D5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2468C2"/>
    <w:multiLevelType w:val="hybridMultilevel"/>
    <w:tmpl w:val="6BA2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1444E6"/>
    <w:multiLevelType w:val="hybridMultilevel"/>
    <w:tmpl w:val="F08488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4890367"/>
    <w:multiLevelType w:val="hybridMultilevel"/>
    <w:tmpl w:val="74DCB826"/>
    <w:lvl w:ilvl="0" w:tplc="0409000D">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25">
    <w:nsid w:val="4A247D6A"/>
    <w:multiLevelType w:val="multilevel"/>
    <w:tmpl w:val="4A16C202"/>
    <w:lvl w:ilvl="0">
      <w:start w:val="6"/>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51796067"/>
    <w:multiLevelType w:val="multilevel"/>
    <w:tmpl w:val="353A420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45D32A9"/>
    <w:multiLevelType w:val="hybridMultilevel"/>
    <w:tmpl w:val="73AA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754D5E"/>
    <w:multiLevelType w:val="hybridMultilevel"/>
    <w:tmpl w:val="B10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7A3E13"/>
    <w:multiLevelType w:val="hybridMultilevel"/>
    <w:tmpl w:val="261412E8"/>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30">
    <w:nsid w:val="59C531EA"/>
    <w:multiLevelType w:val="hybridMultilevel"/>
    <w:tmpl w:val="2618CB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A6A4D80"/>
    <w:multiLevelType w:val="hybridMultilevel"/>
    <w:tmpl w:val="F0FE0A9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5CB25CA8"/>
    <w:multiLevelType w:val="hybridMultilevel"/>
    <w:tmpl w:val="BFBABA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9E95A9B"/>
    <w:multiLevelType w:val="hybridMultilevel"/>
    <w:tmpl w:val="7A38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C244EA"/>
    <w:multiLevelType w:val="hybridMultilevel"/>
    <w:tmpl w:val="0F8A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B94BD6"/>
    <w:multiLevelType w:val="hybridMultilevel"/>
    <w:tmpl w:val="50DEE41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6FE87436"/>
    <w:multiLevelType w:val="hybridMultilevel"/>
    <w:tmpl w:val="2B88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E70329"/>
    <w:multiLevelType w:val="multilevel"/>
    <w:tmpl w:val="4A8AF674"/>
    <w:lvl w:ilvl="0">
      <w:start w:val="1"/>
      <w:numFmt w:val="decimal"/>
      <w:lvlText w:val="%1."/>
      <w:lvlJc w:val="left"/>
      <w:pPr>
        <w:ind w:left="450" w:hanging="360"/>
      </w:pPr>
      <w:rPr>
        <w:rFonts w:asciiTheme="majorBidi" w:hAnsiTheme="majorBidi" w:cstheme="majorBidi" w:hint="default"/>
        <w:b/>
        <w:bCs/>
        <w:sz w:val="24"/>
        <w:szCs w:val="24"/>
      </w:r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722D65BF"/>
    <w:multiLevelType w:val="multilevel"/>
    <w:tmpl w:val="592EC686"/>
    <w:lvl w:ilvl="0">
      <w:start w:val="3"/>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nsid w:val="788E2C76"/>
    <w:multiLevelType w:val="hybridMultilevel"/>
    <w:tmpl w:val="D814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531563"/>
    <w:multiLevelType w:val="hybridMultilevel"/>
    <w:tmpl w:val="489013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D7D725B"/>
    <w:multiLevelType w:val="hybridMultilevel"/>
    <w:tmpl w:val="AB10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7"/>
  </w:num>
  <w:num w:numId="3">
    <w:abstractNumId w:val="22"/>
  </w:num>
  <w:num w:numId="4">
    <w:abstractNumId w:val="10"/>
  </w:num>
  <w:num w:numId="5">
    <w:abstractNumId w:val="15"/>
  </w:num>
  <w:num w:numId="6">
    <w:abstractNumId w:val="8"/>
  </w:num>
  <w:num w:numId="7">
    <w:abstractNumId w:val="16"/>
  </w:num>
  <w:num w:numId="8">
    <w:abstractNumId w:val="1"/>
  </w:num>
  <w:num w:numId="9">
    <w:abstractNumId w:val="11"/>
  </w:num>
  <w:num w:numId="10">
    <w:abstractNumId w:val="35"/>
  </w:num>
  <w:num w:numId="11">
    <w:abstractNumId w:val="29"/>
  </w:num>
  <w:num w:numId="12">
    <w:abstractNumId w:val="24"/>
  </w:num>
  <w:num w:numId="13">
    <w:abstractNumId w:val="20"/>
  </w:num>
  <w:num w:numId="14">
    <w:abstractNumId w:val="23"/>
  </w:num>
  <w:num w:numId="15">
    <w:abstractNumId w:val="30"/>
  </w:num>
  <w:num w:numId="16">
    <w:abstractNumId w:val="40"/>
  </w:num>
  <w:num w:numId="17">
    <w:abstractNumId w:val="5"/>
  </w:num>
  <w:num w:numId="18">
    <w:abstractNumId w:val="21"/>
  </w:num>
  <w:num w:numId="19">
    <w:abstractNumId w:val="31"/>
  </w:num>
  <w:num w:numId="20">
    <w:abstractNumId w:val="37"/>
  </w:num>
  <w:num w:numId="21">
    <w:abstractNumId w:val="39"/>
  </w:num>
  <w:num w:numId="22">
    <w:abstractNumId w:val="33"/>
  </w:num>
  <w:num w:numId="23">
    <w:abstractNumId w:val="32"/>
  </w:num>
  <w:num w:numId="24">
    <w:abstractNumId w:val="9"/>
  </w:num>
  <w:num w:numId="25">
    <w:abstractNumId w:val="38"/>
  </w:num>
  <w:num w:numId="26">
    <w:abstractNumId w:val="17"/>
  </w:num>
  <w:num w:numId="27">
    <w:abstractNumId w:val="0"/>
  </w:num>
  <w:num w:numId="28">
    <w:abstractNumId w:val="41"/>
  </w:num>
  <w:num w:numId="29">
    <w:abstractNumId w:val="26"/>
  </w:num>
  <w:num w:numId="30">
    <w:abstractNumId w:val="27"/>
  </w:num>
  <w:num w:numId="31">
    <w:abstractNumId w:val="13"/>
  </w:num>
  <w:num w:numId="32">
    <w:abstractNumId w:val="4"/>
  </w:num>
  <w:num w:numId="33">
    <w:abstractNumId w:val="36"/>
  </w:num>
  <w:num w:numId="34">
    <w:abstractNumId w:val="25"/>
  </w:num>
  <w:num w:numId="35">
    <w:abstractNumId w:val="14"/>
  </w:num>
  <w:num w:numId="36">
    <w:abstractNumId w:val="19"/>
  </w:num>
  <w:num w:numId="37">
    <w:abstractNumId w:val="2"/>
  </w:num>
  <w:num w:numId="38">
    <w:abstractNumId w:val="3"/>
  </w:num>
  <w:num w:numId="39">
    <w:abstractNumId w:val="18"/>
  </w:num>
  <w:num w:numId="40">
    <w:abstractNumId w:val="6"/>
  </w:num>
  <w:num w:numId="41">
    <w:abstractNumId w:val="12"/>
  </w:num>
  <w:num w:numId="4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44034"/>
    <o:shapelayout v:ext="edit">
      <o:idmap v:ext="edit" data="7"/>
      <o:rules v:ext="edit">
        <o:r id="V:Rule3" type="connector" idref="#_x0000_s7197"/>
        <o:r id="V:Rule4" type="connector" idref="#_x0000_s7199"/>
      </o:rules>
    </o:shapelayout>
  </w:hdrShapeDefaults>
  <w:footnotePr>
    <w:footnote w:id="0"/>
    <w:footnote w:id="1"/>
  </w:footnotePr>
  <w:endnotePr>
    <w:endnote w:id="0"/>
    <w:endnote w:id="1"/>
  </w:endnotePr>
  <w:compat/>
  <w:rsids>
    <w:rsidRoot w:val="001178A6"/>
    <w:rsid w:val="000000E2"/>
    <w:rsid w:val="0000190D"/>
    <w:rsid w:val="0001124C"/>
    <w:rsid w:val="0001322D"/>
    <w:rsid w:val="00027DD6"/>
    <w:rsid w:val="00042F6F"/>
    <w:rsid w:val="0004365C"/>
    <w:rsid w:val="00044CB1"/>
    <w:rsid w:val="000470F1"/>
    <w:rsid w:val="000507E4"/>
    <w:rsid w:val="0005138E"/>
    <w:rsid w:val="00051CF8"/>
    <w:rsid w:val="000533E8"/>
    <w:rsid w:val="0005359A"/>
    <w:rsid w:val="00060D23"/>
    <w:rsid w:val="00061488"/>
    <w:rsid w:val="00064447"/>
    <w:rsid w:val="0006595F"/>
    <w:rsid w:val="00066494"/>
    <w:rsid w:val="00074855"/>
    <w:rsid w:val="00075349"/>
    <w:rsid w:val="00076591"/>
    <w:rsid w:val="000768A4"/>
    <w:rsid w:val="0008257F"/>
    <w:rsid w:val="00085541"/>
    <w:rsid w:val="000A1259"/>
    <w:rsid w:val="000A3C55"/>
    <w:rsid w:val="000A7764"/>
    <w:rsid w:val="000B5E3D"/>
    <w:rsid w:val="000C3918"/>
    <w:rsid w:val="000E1E98"/>
    <w:rsid w:val="000E3CBF"/>
    <w:rsid w:val="00116B5E"/>
    <w:rsid w:val="001178A6"/>
    <w:rsid w:val="00121891"/>
    <w:rsid w:val="00133C2B"/>
    <w:rsid w:val="00143B90"/>
    <w:rsid w:val="00156A6A"/>
    <w:rsid w:val="001605B0"/>
    <w:rsid w:val="00160E76"/>
    <w:rsid w:val="001633E7"/>
    <w:rsid w:val="00166998"/>
    <w:rsid w:val="00177C7D"/>
    <w:rsid w:val="00181699"/>
    <w:rsid w:val="00185111"/>
    <w:rsid w:val="001934AA"/>
    <w:rsid w:val="001A4B7B"/>
    <w:rsid w:val="001B1B0A"/>
    <w:rsid w:val="001C6420"/>
    <w:rsid w:val="001C76E7"/>
    <w:rsid w:val="001D04F1"/>
    <w:rsid w:val="001D5E24"/>
    <w:rsid w:val="001E2E76"/>
    <w:rsid w:val="001E47BE"/>
    <w:rsid w:val="001E4A73"/>
    <w:rsid w:val="001F3F1A"/>
    <w:rsid w:val="00207C10"/>
    <w:rsid w:val="00224963"/>
    <w:rsid w:val="002258BB"/>
    <w:rsid w:val="0023335D"/>
    <w:rsid w:val="00236D14"/>
    <w:rsid w:val="00237017"/>
    <w:rsid w:val="00252AFE"/>
    <w:rsid w:val="00254160"/>
    <w:rsid w:val="002541B4"/>
    <w:rsid w:val="0026058B"/>
    <w:rsid w:val="002636FF"/>
    <w:rsid w:val="00265176"/>
    <w:rsid w:val="00267EFD"/>
    <w:rsid w:val="0027203A"/>
    <w:rsid w:val="00280747"/>
    <w:rsid w:val="00293EF9"/>
    <w:rsid w:val="002A1F75"/>
    <w:rsid w:val="002A2C46"/>
    <w:rsid w:val="002B7E8A"/>
    <w:rsid w:val="002D4904"/>
    <w:rsid w:val="002E1360"/>
    <w:rsid w:val="002E279F"/>
    <w:rsid w:val="002E2D25"/>
    <w:rsid w:val="002E2EED"/>
    <w:rsid w:val="002E411A"/>
    <w:rsid w:val="002F0D05"/>
    <w:rsid w:val="002F463C"/>
    <w:rsid w:val="00300938"/>
    <w:rsid w:val="00302AE6"/>
    <w:rsid w:val="00304F16"/>
    <w:rsid w:val="003064AB"/>
    <w:rsid w:val="00321117"/>
    <w:rsid w:val="00331090"/>
    <w:rsid w:val="003321F4"/>
    <w:rsid w:val="00341FDE"/>
    <w:rsid w:val="00343D09"/>
    <w:rsid w:val="0035162C"/>
    <w:rsid w:val="00357637"/>
    <w:rsid w:val="003622C5"/>
    <w:rsid w:val="00371271"/>
    <w:rsid w:val="00371EC9"/>
    <w:rsid w:val="00383BF3"/>
    <w:rsid w:val="00391BDD"/>
    <w:rsid w:val="00392C9D"/>
    <w:rsid w:val="003A61DC"/>
    <w:rsid w:val="003B1EA6"/>
    <w:rsid w:val="003B31E1"/>
    <w:rsid w:val="003B4332"/>
    <w:rsid w:val="003B4D55"/>
    <w:rsid w:val="003C0896"/>
    <w:rsid w:val="003C13FB"/>
    <w:rsid w:val="003D02CF"/>
    <w:rsid w:val="003D3A02"/>
    <w:rsid w:val="003E227F"/>
    <w:rsid w:val="003E625D"/>
    <w:rsid w:val="003F4F4D"/>
    <w:rsid w:val="003F61FF"/>
    <w:rsid w:val="003F68F9"/>
    <w:rsid w:val="00400DD4"/>
    <w:rsid w:val="0040293B"/>
    <w:rsid w:val="00406423"/>
    <w:rsid w:val="00411362"/>
    <w:rsid w:val="00415483"/>
    <w:rsid w:val="00427D05"/>
    <w:rsid w:val="00430CFC"/>
    <w:rsid w:val="00433709"/>
    <w:rsid w:val="00450D17"/>
    <w:rsid w:val="004518D0"/>
    <w:rsid w:val="004577EC"/>
    <w:rsid w:val="004620C9"/>
    <w:rsid w:val="00470E5E"/>
    <w:rsid w:val="004722EE"/>
    <w:rsid w:val="00474B30"/>
    <w:rsid w:val="00475207"/>
    <w:rsid w:val="00480043"/>
    <w:rsid w:val="00482AEF"/>
    <w:rsid w:val="00483759"/>
    <w:rsid w:val="004869C9"/>
    <w:rsid w:val="00490974"/>
    <w:rsid w:val="00490F41"/>
    <w:rsid w:val="004935E6"/>
    <w:rsid w:val="004A2C9D"/>
    <w:rsid w:val="004B18E8"/>
    <w:rsid w:val="004B40EA"/>
    <w:rsid w:val="004B66D2"/>
    <w:rsid w:val="004C6471"/>
    <w:rsid w:val="004E372A"/>
    <w:rsid w:val="004E53E1"/>
    <w:rsid w:val="00502129"/>
    <w:rsid w:val="00503B39"/>
    <w:rsid w:val="00505D07"/>
    <w:rsid w:val="0051044C"/>
    <w:rsid w:val="00514C0A"/>
    <w:rsid w:val="005163B1"/>
    <w:rsid w:val="00521126"/>
    <w:rsid w:val="005227CF"/>
    <w:rsid w:val="00531948"/>
    <w:rsid w:val="00532697"/>
    <w:rsid w:val="00532F0C"/>
    <w:rsid w:val="005352A1"/>
    <w:rsid w:val="0053557F"/>
    <w:rsid w:val="0054125A"/>
    <w:rsid w:val="005428F4"/>
    <w:rsid w:val="00546B93"/>
    <w:rsid w:val="00551E9B"/>
    <w:rsid w:val="00552F70"/>
    <w:rsid w:val="00553080"/>
    <w:rsid w:val="005540C5"/>
    <w:rsid w:val="005619BF"/>
    <w:rsid w:val="0056371A"/>
    <w:rsid w:val="00566682"/>
    <w:rsid w:val="00570DD7"/>
    <w:rsid w:val="00577FE5"/>
    <w:rsid w:val="0058578A"/>
    <w:rsid w:val="00586F0D"/>
    <w:rsid w:val="005C1E1D"/>
    <w:rsid w:val="005E0CE2"/>
    <w:rsid w:val="005F36B7"/>
    <w:rsid w:val="005F5D48"/>
    <w:rsid w:val="005F6B64"/>
    <w:rsid w:val="006002FC"/>
    <w:rsid w:val="00601837"/>
    <w:rsid w:val="006053F0"/>
    <w:rsid w:val="006075C2"/>
    <w:rsid w:val="00610628"/>
    <w:rsid w:val="00614614"/>
    <w:rsid w:val="00615E58"/>
    <w:rsid w:val="0062040C"/>
    <w:rsid w:val="0062159A"/>
    <w:rsid w:val="00622C3C"/>
    <w:rsid w:val="00626CB4"/>
    <w:rsid w:val="006322C3"/>
    <w:rsid w:val="00632BCC"/>
    <w:rsid w:val="0063527D"/>
    <w:rsid w:val="00640E20"/>
    <w:rsid w:val="0065029A"/>
    <w:rsid w:val="0065322A"/>
    <w:rsid w:val="0065370C"/>
    <w:rsid w:val="00656DB2"/>
    <w:rsid w:val="00664FD4"/>
    <w:rsid w:val="0067000E"/>
    <w:rsid w:val="006705EB"/>
    <w:rsid w:val="006720BE"/>
    <w:rsid w:val="00675FE3"/>
    <w:rsid w:val="00683BB5"/>
    <w:rsid w:val="00685C95"/>
    <w:rsid w:val="006942CD"/>
    <w:rsid w:val="006964A6"/>
    <w:rsid w:val="0069702C"/>
    <w:rsid w:val="006A128D"/>
    <w:rsid w:val="006A199B"/>
    <w:rsid w:val="006A620C"/>
    <w:rsid w:val="006B2361"/>
    <w:rsid w:val="006C101D"/>
    <w:rsid w:val="006C33CB"/>
    <w:rsid w:val="006E6A41"/>
    <w:rsid w:val="006E70F2"/>
    <w:rsid w:val="006F6016"/>
    <w:rsid w:val="00701FDE"/>
    <w:rsid w:val="00704779"/>
    <w:rsid w:val="007053AB"/>
    <w:rsid w:val="0070615B"/>
    <w:rsid w:val="00711278"/>
    <w:rsid w:val="007160F9"/>
    <w:rsid w:val="00720AA1"/>
    <w:rsid w:val="00722093"/>
    <w:rsid w:val="00740FD9"/>
    <w:rsid w:val="00744480"/>
    <w:rsid w:val="00755AFF"/>
    <w:rsid w:val="00755E88"/>
    <w:rsid w:val="007779FB"/>
    <w:rsid w:val="007841D1"/>
    <w:rsid w:val="0079515D"/>
    <w:rsid w:val="007A4B11"/>
    <w:rsid w:val="007A79D1"/>
    <w:rsid w:val="007B19BA"/>
    <w:rsid w:val="007B1D9B"/>
    <w:rsid w:val="007B347E"/>
    <w:rsid w:val="007B394B"/>
    <w:rsid w:val="007B3F2F"/>
    <w:rsid w:val="007C584A"/>
    <w:rsid w:val="007D5D3D"/>
    <w:rsid w:val="007D6BC0"/>
    <w:rsid w:val="007E5356"/>
    <w:rsid w:val="007E5E89"/>
    <w:rsid w:val="007E7FE4"/>
    <w:rsid w:val="007F04FC"/>
    <w:rsid w:val="007F209C"/>
    <w:rsid w:val="008062BA"/>
    <w:rsid w:val="0081166F"/>
    <w:rsid w:val="00813029"/>
    <w:rsid w:val="008311C9"/>
    <w:rsid w:val="00834D38"/>
    <w:rsid w:val="00836B5F"/>
    <w:rsid w:val="00847BEE"/>
    <w:rsid w:val="0086054F"/>
    <w:rsid w:val="0089117D"/>
    <w:rsid w:val="008A216A"/>
    <w:rsid w:val="008A371E"/>
    <w:rsid w:val="008B100A"/>
    <w:rsid w:val="008B6C0D"/>
    <w:rsid w:val="008B7636"/>
    <w:rsid w:val="008C2559"/>
    <w:rsid w:val="008C54F6"/>
    <w:rsid w:val="008C63C0"/>
    <w:rsid w:val="008C7A67"/>
    <w:rsid w:val="008D128B"/>
    <w:rsid w:val="008D16AC"/>
    <w:rsid w:val="008E01CA"/>
    <w:rsid w:val="008F1298"/>
    <w:rsid w:val="008F3B2C"/>
    <w:rsid w:val="008F5E09"/>
    <w:rsid w:val="008F60B3"/>
    <w:rsid w:val="00906527"/>
    <w:rsid w:val="00914FA8"/>
    <w:rsid w:val="0092075B"/>
    <w:rsid w:val="00924314"/>
    <w:rsid w:val="009302D4"/>
    <w:rsid w:val="00932A59"/>
    <w:rsid w:val="00940A64"/>
    <w:rsid w:val="009450E7"/>
    <w:rsid w:val="0094551B"/>
    <w:rsid w:val="009646CD"/>
    <w:rsid w:val="0096571D"/>
    <w:rsid w:val="00966802"/>
    <w:rsid w:val="00980C30"/>
    <w:rsid w:val="00982137"/>
    <w:rsid w:val="009911FD"/>
    <w:rsid w:val="00992B1C"/>
    <w:rsid w:val="009A3FD1"/>
    <w:rsid w:val="009A5B92"/>
    <w:rsid w:val="009B5538"/>
    <w:rsid w:val="009C21E3"/>
    <w:rsid w:val="009C5C65"/>
    <w:rsid w:val="009C6CFD"/>
    <w:rsid w:val="009D064D"/>
    <w:rsid w:val="009D1A19"/>
    <w:rsid w:val="009F00E3"/>
    <w:rsid w:val="009F4187"/>
    <w:rsid w:val="009F5904"/>
    <w:rsid w:val="009F7E74"/>
    <w:rsid w:val="00A062EC"/>
    <w:rsid w:val="00A23473"/>
    <w:rsid w:val="00A27AF3"/>
    <w:rsid w:val="00A31651"/>
    <w:rsid w:val="00A404AA"/>
    <w:rsid w:val="00A46606"/>
    <w:rsid w:val="00A5594D"/>
    <w:rsid w:val="00A624FC"/>
    <w:rsid w:val="00A77091"/>
    <w:rsid w:val="00A77ACC"/>
    <w:rsid w:val="00A911C4"/>
    <w:rsid w:val="00A927AB"/>
    <w:rsid w:val="00A93CB4"/>
    <w:rsid w:val="00A96E05"/>
    <w:rsid w:val="00AB3088"/>
    <w:rsid w:val="00AC5869"/>
    <w:rsid w:val="00B150E0"/>
    <w:rsid w:val="00B16C5D"/>
    <w:rsid w:val="00B21D72"/>
    <w:rsid w:val="00B41CFF"/>
    <w:rsid w:val="00B5250F"/>
    <w:rsid w:val="00B52742"/>
    <w:rsid w:val="00B53167"/>
    <w:rsid w:val="00B65EB0"/>
    <w:rsid w:val="00B700E4"/>
    <w:rsid w:val="00B71398"/>
    <w:rsid w:val="00B9144F"/>
    <w:rsid w:val="00B91DC6"/>
    <w:rsid w:val="00BA3B5E"/>
    <w:rsid w:val="00BB0D15"/>
    <w:rsid w:val="00BB6644"/>
    <w:rsid w:val="00BB6852"/>
    <w:rsid w:val="00BC4DB0"/>
    <w:rsid w:val="00BD6D0F"/>
    <w:rsid w:val="00BE1C35"/>
    <w:rsid w:val="00BE305A"/>
    <w:rsid w:val="00BE3B1D"/>
    <w:rsid w:val="00BF5A25"/>
    <w:rsid w:val="00C01526"/>
    <w:rsid w:val="00C03FF8"/>
    <w:rsid w:val="00C11093"/>
    <w:rsid w:val="00C14473"/>
    <w:rsid w:val="00C1484D"/>
    <w:rsid w:val="00C171C7"/>
    <w:rsid w:val="00C219A5"/>
    <w:rsid w:val="00C22731"/>
    <w:rsid w:val="00C24881"/>
    <w:rsid w:val="00C27935"/>
    <w:rsid w:val="00C321EA"/>
    <w:rsid w:val="00C368C3"/>
    <w:rsid w:val="00C370E6"/>
    <w:rsid w:val="00C478D1"/>
    <w:rsid w:val="00C55C0C"/>
    <w:rsid w:val="00C66D8F"/>
    <w:rsid w:val="00C75087"/>
    <w:rsid w:val="00C75C22"/>
    <w:rsid w:val="00C801DB"/>
    <w:rsid w:val="00C9622B"/>
    <w:rsid w:val="00CA1DE6"/>
    <w:rsid w:val="00CB15B0"/>
    <w:rsid w:val="00CB4136"/>
    <w:rsid w:val="00CD0642"/>
    <w:rsid w:val="00CD5894"/>
    <w:rsid w:val="00CE0C80"/>
    <w:rsid w:val="00CF0906"/>
    <w:rsid w:val="00CF4910"/>
    <w:rsid w:val="00CF5292"/>
    <w:rsid w:val="00D029D8"/>
    <w:rsid w:val="00D034D6"/>
    <w:rsid w:val="00D142B9"/>
    <w:rsid w:val="00D226DD"/>
    <w:rsid w:val="00D22A3A"/>
    <w:rsid w:val="00D251C6"/>
    <w:rsid w:val="00D3066C"/>
    <w:rsid w:val="00D46F0C"/>
    <w:rsid w:val="00D56E1B"/>
    <w:rsid w:val="00D70597"/>
    <w:rsid w:val="00D72459"/>
    <w:rsid w:val="00D73FE2"/>
    <w:rsid w:val="00D800F7"/>
    <w:rsid w:val="00D80FFB"/>
    <w:rsid w:val="00D82ECE"/>
    <w:rsid w:val="00D84ADA"/>
    <w:rsid w:val="00DA6A3B"/>
    <w:rsid w:val="00DB27E5"/>
    <w:rsid w:val="00DB433F"/>
    <w:rsid w:val="00DC0B9D"/>
    <w:rsid w:val="00DC12CA"/>
    <w:rsid w:val="00DC5C9D"/>
    <w:rsid w:val="00DD192E"/>
    <w:rsid w:val="00DE06E5"/>
    <w:rsid w:val="00DE08DC"/>
    <w:rsid w:val="00DE59F5"/>
    <w:rsid w:val="00DE7AAB"/>
    <w:rsid w:val="00DF1DCC"/>
    <w:rsid w:val="00DF60C4"/>
    <w:rsid w:val="00DF7655"/>
    <w:rsid w:val="00DF7A38"/>
    <w:rsid w:val="00DF7AB6"/>
    <w:rsid w:val="00E06311"/>
    <w:rsid w:val="00E0689C"/>
    <w:rsid w:val="00E10D99"/>
    <w:rsid w:val="00E15A42"/>
    <w:rsid w:val="00E27EE5"/>
    <w:rsid w:val="00E30E51"/>
    <w:rsid w:val="00E32BCA"/>
    <w:rsid w:val="00E33829"/>
    <w:rsid w:val="00E346AC"/>
    <w:rsid w:val="00E34CD8"/>
    <w:rsid w:val="00E524B8"/>
    <w:rsid w:val="00E55A85"/>
    <w:rsid w:val="00E62156"/>
    <w:rsid w:val="00E630D6"/>
    <w:rsid w:val="00E661E5"/>
    <w:rsid w:val="00E732B6"/>
    <w:rsid w:val="00E817EE"/>
    <w:rsid w:val="00E82061"/>
    <w:rsid w:val="00E92A44"/>
    <w:rsid w:val="00E95DA0"/>
    <w:rsid w:val="00EA654C"/>
    <w:rsid w:val="00EB1CB0"/>
    <w:rsid w:val="00EC1EED"/>
    <w:rsid w:val="00EC489A"/>
    <w:rsid w:val="00ED70AD"/>
    <w:rsid w:val="00EE2064"/>
    <w:rsid w:val="00EE2370"/>
    <w:rsid w:val="00EE5E7B"/>
    <w:rsid w:val="00EF0999"/>
    <w:rsid w:val="00EF0CD0"/>
    <w:rsid w:val="00F03281"/>
    <w:rsid w:val="00F130A5"/>
    <w:rsid w:val="00F131B2"/>
    <w:rsid w:val="00F136D5"/>
    <w:rsid w:val="00F302DD"/>
    <w:rsid w:val="00F37306"/>
    <w:rsid w:val="00F4022A"/>
    <w:rsid w:val="00F471DE"/>
    <w:rsid w:val="00F50D05"/>
    <w:rsid w:val="00F51CE6"/>
    <w:rsid w:val="00F74264"/>
    <w:rsid w:val="00F819D6"/>
    <w:rsid w:val="00F9178A"/>
    <w:rsid w:val="00FB248B"/>
    <w:rsid w:val="00FB4357"/>
    <w:rsid w:val="00FB5A71"/>
    <w:rsid w:val="00FC183B"/>
    <w:rsid w:val="00FD795B"/>
    <w:rsid w:val="00FE52C0"/>
    <w:rsid w:val="00FF074B"/>
    <w:rsid w:val="00FF1AD6"/>
    <w:rsid w:val="00FF5CFC"/>
    <w:rsid w:val="00FF620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8D0"/>
  </w:style>
  <w:style w:type="paragraph" w:styleId="Heading1">
    <w:name w:val="heading 1"/>
    <w:basedOn w:val="Normal"/>
    <w:next w:val="Normal"/>
    <w:link w:val="Heading1Char"/>
    <w:uiPriority w:val="9"/>
    <w:qFormat/>
    <w:rsid w:val="00CD589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8A6"/>
    <w:pPr>
      <w:ind w:left="720"/>
      <w:contextualSpacing/>
    </w:pPr>
  </w:style>
  <w:style w:type="paragraph" w:styleId="Header">
    <w:name w:val="header"/>
    <w:basedOn w:val="Normal"/>
    <w:link w:val="HeaderChar"/>
    <w:uiPriority w:val="99"/>
    <w:unhideWhenUsed/>
    <w:rsid w:val="00DB4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33F"/>
  </w:style>
  <w:style w:type="paragraph" w:styleId="Footer">
    <w:name w:val="footer"/>
    <w:basedOn w:val="Normal"/>
    <w:link w:val="FooterChar"/>
    <w:uiPriority w:val="99"/>
    <w:unhideWhenUsed/>
    <w:rsid w:val="00DB4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33F"/>
  </w:style>
  <w:style w:type="paragraph" w:styleId="BalloonText">
    <w:name w:val="Balloon Text"/>
    <w:basedOn w:val="Normal"/>
    <w:link w:val="BalloonTextChar"/>
    <w:uiPriority w:val="99"/>
    <w:semiHidden/>
    <w:unhideWhenUsed/>
    <w:rsid w:val="003C0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96"/>
    <w:rPr>
      <w:rFonts w:ascii="Tahoma" w:hAnsi="Tahoma" w:cs="Tahoma"/>
      <w:sz w:val="16"/>
      <w:szCs w:val="16"/>
    </w:rPr>
  </w:style>
  <w:style w:type="paragraph" w:styleId="EndnoteText">
    <w:name w:val="endnote text"/>
    <w:basedOn w:val="Normal"/>
    <w:link w:val="EndnoteTextChar"/>
    <w:uiPriority w:val="99"/>
    <w:semiHidden/>
    <w:unhideWhenUsed/>
    <w:rsid w:val="003C08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0896"/>
    <w:rPr>
      <w:sz w:val="20"/>
      <w:szCs w:val="20"/>
    </w:rPr>
  </w:style>
  <w:style w:type="character" w:styleId="EndnoteReference">
    <w:name w:val="endnote reference"/>
    <w:basedOn w:val="DefaultParagraphFont"/>
    <w:uiPriority w:val="99"/>
    <w:semiHidden/>
    <w:unhideWhenUsed/>
    <w:rsid w:val="003C0896"/>
    <w:rPr>
      <w:vertAlign w:val="superscript"/>
    </w:rPr>
  </w:style>
  <w:style w:type="paragraph" w:styleId="Caption">
    <w:name w:val="caption"/>
    <w:basedOn w:val="Normal"/>
    <w:next w:val="Normal"/>
    <w:uiPriority w:val="35"/>
    <w:unhideWhenUsed/>
    <w:qFormat/>
    <w:rsid w:val="0006595F"/>
    <w:pPr>
      <w:spacing w:line="240" w:lineRule="auto"/>
    </w:pPr>
    <w:rPr>
      <w:b/>
      <w:bCs/>
      <w:color w:val="4F81BD" w:themeColor="accent1"/>
      <w:sz w:val="18"/>
      <w:szCs w:val="18"/>
    </w:rPr>
  </w:style>
  <w:style w:type="character" w:styleId="Hyperlink">
    <w:name w:val="Hyperlink"/>
    <w:basedOn w:val="DefaultParagraphFont"/>
    <w:uiPriority w:val="99"/>
    <w:unhideWhenUsed/>
    <w:rsid w:val="0004365C"/>
    <w:rPr>
      <w:color w:val="0000FF" w:themeColor="hyperlink"/>
      <w:u w:val="single"/>
    </w:rPr>
  </w:style>
  <w:style w:type="paragraph" w:styleId="FootnoteText">
    <w:name w:val="footnote text"/>
    <w:basedOn w:val="Normal"/>
    <w:link w:val="FootnoteTextChar"/>
    <w:uiPriority w:val="99"/>
    <w:semiHidden/>
    <w:unhideWhenUsed/>
    <w:rsid w:val="009A5B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B92"/>
    <w:rPr>
      <w:sz w:val="20"/>
      <w:szCs w:val="20"/>
    </w:rPr>
  </w:style>
  <w:style w:type="character" w:styleId="FootnoteReference">
    <w:name w:val="footnote reference"/>
    <w:basedOn w:val="DefaultParagraphFont"/>
    <w:uiPriority w:val="99"/>
    <w:semiHidden/>
    <w:unhideWhenUsed/>
    <w:rsid w:val="009A5B92"/>
    <w:rPr>
      <w:vertAlign w:val="superscript"/>
    </w:rPr>
  </w:style>
  <w:style w:type="paragraph" w:styleId="ListBullet">
    <w:name w:val="List Bullet"/>
    <w:basedOn w:val="Normal"/>
    <w:uiPriority w:val="99"/>
    <w:unhideWhenUsed/>
    <w:rsid w:val="007F209C"/>
    <w:pPr>
      <w:numPr>
        <w:numId w:val="27"/>
      </w:numPr>
      <w:contextualSpacing/>
    </w:pPr>
  </w:style>
  <w:style w:type="character" w:customStyle="1" w:styleId="Heading1Char">
    <w:name w:val="Heading 1 Char"/>
    <w:basedOn w:val="DefaultParagraphFont"/>
    <w:link w:val="Heading1"/>
    <w:uiPriority w:val="9"/>
    <w:rsid w:val="00CD5894"/>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CD5894"/>
  </w:style>
  <w:style w:type="character" w:styleId="CommentReference">
    <w:name w:val="annotation reference"/>
    <w:basedOn w:val="DefaultParagraphFont"/>
    <w:uiPriority w:val="99"/>
    <w:semiHidden/>
    <w:unhideWhenUsed/>
    <w:rsid w:val="00C321EA"/>
    <w:rPr>
      <w:sz w:val="16"/>
      <w:szCs w:val="16"/>
    </w:rPr>
  </w:style>
  <w:style w:type="paragraph" w:styleId="CommentText">
    <w:name w:val="annotation text"/>
    <w:basedOn w:val="Normal"/>
    <w:link w:val="CommentTextChar"/>
    <w:uiPriority w:val="99"/>
    <w:semiHidden/>
    <w:unhideWhenUsed/>
    <w:rsid w:val="00C321EA"/>
    <w:pPr>
      <w:spacing w:line="240" w:lineRule="auto"/>
    </w:pPr>
    <w:rPr>
      <w:sz w:val="20"/>
      <w:szCs w:val="20"/>
    </w:rPr>
  </w:style>
  <w:style w:type="character" w:customStyle="1" w:styleId="CommentTextChar">
    <w:name w:val="Comment Text Char"/>
    <w:basedOn w:val="DefaultParagraphFont"/>
    <w:link w:val="CommentText"/>
    <w:uiPriority w:val="99"/>
    <w:semiHidden/>
    <w:rsid w:val="00C321EA"/>
    <w:rPr>
      <w:sz w:val="20"/>
      <w:szCs w:val="20"/>
    </w:rPr>
  </w:style>
  <w:style w:type="paragraph" w:styleId="CommentSubject">
    <w:name w:val="annotation subject"/>
    <w:basedOn w:val="CommentText"/>
    <w:next w:val="CommentText"/>
    <w:link w:val="CommentSubjectChar"/>
    <w:uiPriority w:val="99"/>
    <w:semiHidden/>
    <w:unhideWhenUsed/>
    <w:rsid w:val="00C321EA"/>
    <w:rPr>
      <w:b/>
      <w:bCs/>
    </w:rPr>
  </w:style>
  <w:style w:type="character" w:customStyle="1" w:styleId="CommentSubjectChar">
    <w:name w:val="Comment Subject Char"/>
    <w:basedOn w:val="CommentTextChar"/>
    <w:link w:val="CommentSubject"/>
    <w:uiPriority w:val="99"/>
    <w:semiHidden/>
    <w:rsid w:val="00C321EA"/>
    <w:rPr>
      <w:b/>
      <w:bCs/>
    </w:rPr>
  </w:style>
  <w:style w:type="paragraph" w:styleId="BodyText">
    <w:name w:val="Body Text"/>
    <w:basedOn w:val="Normal"/>
    <w:link w:val="BodyTextChar"/>
    <w:uiPriority w:val="99"/>
    <w:unhideWhenUsed/>
    <w:rsid w:val="00C321EA"/>
    <w:pPr>
      <w:spacing w:after="120"/>
    </w:pPr>
    <w:rPr>
      <w:rFonts w:eastAsiaTheme="minorEastAsia"/>
    </w:rPr>
  </w:style>
  <w:style w:type="character" w:customStyle="1" w:styleId="BodyTextChar">
    <w:name w:val="Body Text Char"/>
    <w:basedOn w:val="DefaultParagraphFont"/>
    <w:link w:val="BodyText"/>
    <w:uiPriority w:val="99"/>
    <w:rsid w:val="00C321EA"/>
    <w:rPr>
      <w:rFonts w:eastAsiaTheme="minorEastAsia"/>
    </w:rPr>
  </w:style>
</w:styles>
</file>

<file path=word/webSettings.xml><?xml version="1.0" encoding="utf-8"?>
<w:webSettings xmlns:r="http://schemas.openxmlformats.org/officeDocument/2006/relationships" xmlns:w="http://schemas.openxmlformats.org/wordprocessingml/2006/main">
  <w:divs>
    <w:div w:id="138037101">
      <w:bodyDiv w:val="1"/>
      <w:marLeft w:val="0"/>
      <w:marRight w:val="0"/>
      <w:marTop w:val="0"/>
      <w:marBottom w:val="0"/>
      <w:divBdr>
        <w:top w:val="single" w:sz="18" w:space="19" w:color="FFFFFF"/>
        <w:left w:val="none" w:sz="0" w:space="0" w:color="auto"/>
        <w:bottom w:val="single" w:sz="18" w:space="19" w:color="FFFFFF"/>
        <w:right w:val="none" w:sz="0" w:space="0" w:color="auto"/>
      </w:divBdr>
      <w:divsChild>
        <w:div w:id="488132504">
          <w:marLeft w:val="0"/>
          <w:marRight w:val="0"/>
          <w:marTop w:val="0"/>
          <w:marBottom w:val="0"/>
          <w:divBdr>
            <w:top w:val="none" w:sz="0" w:space="0" w:color="auto"/>
            <w:left w:val="none" w:sz="0" w:space="0" w:color="auto"/>
            <w:bottom w:val="none" w:sz="0" w:space="0" w:color="auto"/>
            <w:right w:val="none" w:sz="0" w:space="0" w:color="auto"/>
          </w:divBdr>
          <w:divsChild>
            <w:div w:id="2107723899">
              <w:marLeft w:val="0"/>
              <w:marRight w:val="0"/>
              <w:marTop w:val="0"/>
              <w:marBottom w:val="0"/>
              <w:divBdr>
                <w:top w:val="none" w:sz="0" w:space="0" w:color="auto"/>
                <w:left w:val="none" w:sz="0" w:space="0" w:color="auto"/>
                <w:bottom w:val="none" w:sz="0" w:space="0" w:color="auto"/>
                <w:right w:val="none" w:sz="0" w:space="0" w:color="auto"/>
              </w:divBdr>
              <w:divsChild>
                <w:div w:id="1169370835">
                  <w:marLeft w:val="375"/>
                  <w:marRight w:val="375"/>
                  <w:marTop w:val="0"/>
                  <w:marBottom w:val="0"/>
                  <w:divBdr>
                    <w:top w:val="none" w:sz="0" w:space="0" w:color="auto"/>
                    <w:left w:val="none" w:sz="0" w:space="0" w:color="auto"/>
                    <w:bottom w:val="none" w:sz="0" w:space="0" w:color="auto"/>
                    <w:right w:val="none" w:sz="0" w:space="0" w:color="auto"/>
                  </w:divBdr>
                  <w:divsChild>
                    <w:div w:id="1319111496">
                      <w:marLeft w:val="0"/>
                      <w:marRight w:val="0"/>
                      <w:marTop w:val="0"/>
                      <w:marBottom w:val="0"/>
                      <w:divBdr>
                        <w:top w:val="none" w:sz="0" w:space="0" w:color="auto"/>
                        <w:left w:val="none" w:sz="0" w:space="0" w:color="auto"/>
                        <w:bottom w:val="none" w:sz="0" w:space="0" w:color="auto"/>
                        <w:right w:val="none" w:sz="0" w:space="0" w:color="auto"/>
                      </w:divBdr>
                      <w:divsChild>
                        <w:div w:id="3930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openxmlformats.org/officeDocument/2006/relationships/diagramLayout" Target="diagrams/layout8.xml"/><Relationship Id="rId21" Type="http://schemas.openxmlformats.org/officeDocument/2006/relationships/diagramLayout" Target="diagrams/layout4.xml"/><Relationship Id="rId34" Type="http://schemas.openxmlformats.org/officeDocument/2006/relationships/diagramQuickStyle" Target="diagrams/quickStyle7.xml"/><Relationship Id="rId42" Type="http://schemas.openxmlformats.org/officeDocument/2006/relationships/diagramData" Target="diagrams/data9.xml"/><Relationship Id="rId47" Type="http://schemas.openxmlformats.org/officeDocument/2006/relationships/diagramLayout" Target="diagrams/layout10.xml"/><Relationship Id="rId50" Type="http://schemas.openxmlformats.org/officeDocument/2006/relationships/diagramData" Target="diagrams/data11.xml"/><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diagramLayout" Target="diagrams/layout7.xml"/><Relationship Id="rId38" Type="http://schemas.openxmlformats.org/officeDocument/2006/relationships/diagramData" Target="diagrams/data8.xml"/><Relationship Id="rId46" Type="http://schemas.openxmlformats.org/officeDocument/2006/relationships/diagramData" Target="diagrams/data10.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41" Type="http://schemas.openxmlformats.org/officeDocument/2006/relationships/diagramColors" Target="diagrams/colors8.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diagramData" Target="diagrams/data7.xml"/><Relationship Id="rId37" Type="http://schemas.openxmlformats.org/officeDocument/2006/relationships/oleObject" Target="embeddings/oleObject1.bin"/><Relationship Id="rId40" Type="http://schemas.openxmlformats.org/officeDocument/2006/relationships/diagramQuickStyle" Target="diagrams/quickStyle8.xml"/><Relationship Id="rId45" Type="http://schemas.openxmlformats.org/officeDocument/2006/relationships/diagramColors" Target="diagrams/colors9.xml"/><Relationship Id="rId53" Type="http://schemas.openxmlformats.org/officeDocument/2006/relationships/diagramColors" Target="diagrams/colors11.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openxmlformats.org/officeDocument/2006/relationships/image" Target="media/image2.emf"/><Relationship Id="rId49" Type="http://schemas.openxmlformats.org/officeDocument/2006/relationships/diagramColors" Target="diagrams/colors10.xml"/><Relationship Id="rId57"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4" Type="http://schemas.openxmlformats.org/officeDocument/2006/relationships/diagramQuickStyle" Target="diagrams/quickStyle9.xml"/><Relationship Id="rId52" Type="http://schemas.openxmlformats.org/officeDocument/2006/relationships/diagramQuickStyle" Target="diagrams/quickStyle1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diagramColors" Target="diagrams/colors7.xml"/><Relationship Id="rId43" Type="http://schemas.openxmlformats.org/officeDocument/2006/relationships/diagramLayout" Target="diagrams/layout9.xml"/><Relationship Id="rId48" Type="http://schemas.openxmlformats.org/officeDocument/2006/relationships/diagramQuickStyle" Target="diagrams/quickStyle10.xml"/><Relationship Id="rId56" Type="http://schemas.openxmlformats.org/officeDocument/2006/relationships/footer" Target="footer1.xml"/><Relationship Id="rId8" Type="http://schemas.openxmlformats.org/officeDocument/2006/relationships/diagramData" Target="diagrams/data1.xml"/><Relationship Id="rId51" Type="http://schemas.openxmlformats.org/officeDocument/2006/relationships/diagramLayout" Target="diagrams/layout1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4649B-77AC-4BF0-B757-DC0F5A2D870D}" type="doc">
      <dgm:prSet loTypeId="urn:microsoft.com/office/officeart/2005/8/layout/radial5" loCatId="cycle" qsTypeId="urn:microsoft.com/office/officeart/2005/8/quickstyle/simple5" qsCatId="simple" csTypeId="urn:microsoft.com/office/officeart/2005/8/colors/accent1_2" csCatId="accent1" phldr="1"/>
      <dgm:spPr/>
      <dgm:t>
        <a:bodyPr/>
        <a:lstStyle/>
        <a:p>
          <a:endParaRPr lang="en-US"/>
        </a:p>
      </dgm:t>
    </dgm:pt>
    <dgm:pt modelId="{EE506331-3DC4-4218-A753-F9FF90966A5B}">
      <dgm:prSet phldrT="[Text]"/>
      <dgm:spPr/>
      <dgm:t>
        <a:bodyPr/>
        <a:lstStyle/>
        <a:p>
          <a:r>
            <a:rPr lang="en-US"/>
            <a:t>eLearning</a:t>
          </a:r>
        </a:p>
      </dgm:t>
    </dgm:pt>
    <dgm:pt modelId="{2D778A62-9241-4BC7-86B4-15B52CEC367C}" type="parTrans" cxnId="{7E52FD49-2502-4F1A-BF27-04C247800728}">
      <dgm:prSet/>
      <dgm:spPr/>
      <dgm:t>
        <a:bodyPr/>
        <a:lstStyle/>
        <a:p>
          <a:endParaRPr lang="en-US"/>
        </a:p>
      </dgm:t>
    </dgm:pt>
    <dgm:pt modelId="{1AFC71C9-46A1-4B56-8F59-68855AA538C9}" type="sibTrans" cxnId="{7E52FD49-2502-4F1A-BF27-04C247800728}">
      <dgm:prSet/>
      <dgm:spPr/>
      <dgm:t>
        <a:bodyPr/>
        <a:lstStyle/>
        <a:p>
          <a:endParaRPr lang="en-US"/>
        </a:p>
      </dgm:t>
    </dgm:pt>
    <dgm:pt modelId="{A12DD975-0A30-4BD0-85D7-5F46953F031B}">
      <dgm:prSet phldrT="[Text]"/>
      <dgm:spPr/>
      <dgm:t>
        <a:bodyPr/>
        <a:lstStyle/>
        <a:p>
          <a:r>
            <a:rPr lang="en-US"/>
            <a:t>Blended Learning</a:t>
          </a:r>
        </a:p>
      </dgm:t>
    </dgm:pt>
    <dgm:pt modelId="{9869DAE9-E474-42E0-90CA-0A38346160B7}" type="parTrans" cxnId="{A6095CA8-5532-4FBA-9FA4-C692D0BFA225}">
      <dgm:prSet/>
      <dgm:spPr/>
      <dgm:t>
        <a:bodyPr/>
        <a:lstStyle/>
        <a:p>
          <a:endParaRPr lang="en-US"/>
        </a:p>
      </dgm:t>
    </dgm:pt>
    <dgm:pt modelId="{511CE7B5-4C73-48AF-BF52-2215353D68D4}" type="sibTrans" cxnId="{A6095CA8-5532-4FBA-9FA4-C692D0BFA225}">
      <dgm:prSet/>
      <dgm:spPr/>
      <dgm:t>
        <a:bodyPr/>
        <a:lstStyle/>
        <a:p>
          <a:endParaRPr lang="en-US"/>
        </a:p>
      </dgm:t>
    </dgm:pt>
    <dgm:pt modelId="{C500088F-F507-4673-8271-B646D70CA471}">
      <dgm:prSet phldrT="[Text]"/>
      <dgm:spPr/>
      <dgm:t>
        <a:bodyPr/>
        <a:lstStyle/>
        <a:p>
          <a:r>
            <a:rPr lang="en-US"/>
            <a:t>Distance Learning</a:t>
          </a:r>
        </a:p>
      </dgm:t>
    </dgm:pt>
    <dgm:pt modelId="{E29348E0-BF15-4A16-8DCA-0565FAF94571}" type="parTrans" cxnId="{5E3A1B77-81A0-4359-AB58-223F00B0C774}">
      <dgm:prSet/>
      <dgm:spPr/>
      <dgm:t>
        <a:bodyPr/>
        <a:lstStyle/>
        <a:p>
          <a:endParaRPr lang="en-US"/>
        </a:p>
      </dgm:t>
    </dgm:pt>
    <dgm:pt modelId="{D8E9B096-FD69-4C74-888E-927E240F34C7}" type="sibTrans" cxnId="{5E3A1B77-81A0-4359-AB58-223F00B0C774}">
      <dgm:prSet/>
      <dgm:spPr/>
      <dgm:t>
        <a:bodyPr/>
        <a:lstStyle/>
        <a:p>
          <a:endParaRPr lang="en-US"/>
        </a:p>
      </dgm:t>
    </dgm:pt>
    <dgm:pt modelId="{F859F770-0ACA-4E5C-BBF9-7409B38368A0}">
      <dgm:prSet phldrT="[Text]"/>
      <dgm:spPr/>
      <dgm:t>
        <a:bodyPr/>
        <a:lstStyle/>
        <a:p>
          <a:r>
            <a:rPr lang="en-US"/>
            <a:t>Traditional Learning</a:t>
          </a:r>
        </a:p>
      </dgm:t>
    </dgm:pt>
    <dgm:pt modelId="{2A0508F6-E3C2-4586-BAE7-2578828E8594}" type="parTrans" cxnId="{968C340D-942E-437C-B7B6-331F7DC76C0A}">
      <dgm:prSet/>
      <dgm:spPr/>
      <dgm:t>
        <a:bodyPr/>
        <a:lstStyle/>
        <a:p>
          <a:endParaRPr lang="en-US"/>
        </a:p>
      </dgm:t>
    </dgm:pt>
    <dgm:pt modelId="{09945054-EBF1-4478-8C48-85035ACCEFF9}" type="sibTrans" cxnId="{968C340D-942E-437C-B7B6-331F7DC76C0A}">
      <dgm:prSet/>
      <dgm:spPr/>
      <dgm:t>
        <a:bodyPr/>
        <a:lstStyle/>
        <a:p>
          <a:endParaRPr lang="en-US"/>
        </a:p>
      </dgm:t>
    </dgm:pt>
    <dgm:pt modelId="{A599A562-F06A-4684-BB1D-69DE4EF146EF}" type="pres">
      <dgm:prSet presAssocID="{E9D4649B-77AC-4BF0-B757-DC0F5A2D870D}" presName="Name0" presStyleCnt="0">
        <dgm:presLayoutVars>
          <dgm:chMax val="1"/>
          <dgm:dir/>
          <dgm:animLvl val="ctr"/>
          <dgm:resizeHandles val="exact"/>
        </dgm:presLayoutVars>
      </dgm:prSet>
      <dgm:spPr/>
      <dgm:t>
        <a:bodyPr/>
        <a:lstStyle/>
        <a:p>
          <a:endParaRPr lang="en-US"/>
        </a:p>
      </dgm:t>
    </dgm:pt>
    <dgm:pt modelId="{883393A9-905E-44E2-A008-33DC5995A84D}" type="pres">
      <dgm:prSet presAssocID="{EE506331-3DC4-4218-A753-F9FF90966A5B}" presName="centerShape" presStyleLbl="node0" presStyleIdx="0" presStyleCnt="1"/>
      <dgm:spPr/>
      <dgm:t>
        <a:bodyPr/>
        <a:lstStyle/>
        <a:p>
          <a:endParaRPr lang="en-US"/>
        </a:p>
      </dgm:t>
    </dgm:pt>
    <dgm:pt modelId="{F0BF892C-E47F-4CC7-9525-5C3527DF63E5}" type="pres">
      <dgm:prSet presAssocID="{9869DAE9-E474-42E0-90CA-0A38346160B7}" presName="parTrans" presStyleLbl="sibTrans2D1" presStyleIdx="0" presStyleCnt="3"/>
      <dgm:spPr/>
      <dgm:t>
        <a:bodyPr/>
        <a:lstStyle/>
        <a:p>
          <a:endParaRPr lang="en-US"/>
        </a:p>
      </dgm:t>
    </dgm:pt>
    <dgm:pt modelId="{BDA20266-97A9-4EE0-8089-6074AC066DDA}" type="pres">
      <dgm:prSet presAssocID="{9869DAE9-E474-42E0-90CA-0A38346160B7}" presName="connectorText" presStyleLbl="sibTrans2D1" presStyleIdx="0" presStyleCnt="3"/>
      <dgm:spPr/>
      <dgm:t>
        <a:bodyPr/>
        <a:lstStyle/>
        <a:p>
          <a:endParaRPr lang="en-US"/>
        </a:p>
      </dgm:t>
    </dgm:pt>
    <dgm:pt modelId="{554B0499-F1BF-42DE-84EA-CF5CDEAFAAB6}" type="pres">
      <dgm:prSet presAssocID="{A12DD975-0A30-4BD0-85D7-5F46953F031B}" presName="node" presStyleLbl="node1" presStyleIdx="0" presStyleCnt="3">
        <dgm:presLayoutVars>
          <dgm:bulletEnabled val="1"/>
        </dgm:presLayoutVars>
      </dgm:prSet>
      <dgm:spPr/>
      <dgm:t>
        <a:bodyPr/>
        <a:lstStyle/>
        <a:p>
          <a:endParaRPr lang="en-US"/>
        </a:p>
      </dgm:t>
    </dgm:pt>
    <dgm:pt modelId="{6512CD3D-2194-4C73-BD12-ACF9B3B595FB}" type="pres">
      <dgm:prSet presAssocID="{E29348E0-BF15-4A16-8DCA-0565FAF94571}" presName="parTrans" presStyleLbl="sibTrans2D1" presStyleIdx="1" presStyleCnt="3"/>
      <dgm:spPr/>
      <dgm:t>
        <a:bodyPr/>
        <a:lstStyle/>
        <a:p>
          <a:endParaRPr lang="en-US"/>
        </a:p>
      </dgm:t>
    </dgm:pt>
    <dgm:pt modelId="{85FDD3D3-2E5A-43EF-AC51-7CAD35222BD2}" type="pres">
      <dgm:prSet presAssocID="{E29348E0-BF15-4A16-8DCA-0565FAF94571}" presName="connectorText" presStyleLbl="sibTrans2D1" presStyleIdx="1" presStyleCnt="3"/>
      <dgm:spPr/>
      <dgm:t>
        <a:bodyPr/>
        <a:lstStyle/>
        <a:p>
          <a:endParaRPr lang="en-US"/>
        </a:p>
      </dgm:t>
    </dgm:pt>
    <dgm:pt modelId="{66D0EDEE-21B0-4FBD-AB59-47F396A5DAA6}" type="pres">
      <dgm:prSet presAssocID="{C500088F-F507-4673-8271-B646D70CA471}" presName="node" presStyleLbl="node1" presStyleIdx="1" presStyleCnt="3">
        <dgm:presLayoutVars>
          <dgm:bulletEnabled val="1"/>
        </dgm:presLayoutVars>
      </dgm:prSet>
      <dgm:spPr/>
      <dgm:t>
        <a:bodyPr/>
        <a:lstStyle/>
        <a:p>
          <a:endParaRPr lang="en-US"/>
        </a:p>
      </dgm:t>
    </dgm:pt>
    <dgm:pt modelId="{FFF24F41-42B4-4C4F-87DE-4DD69F480DEA}" type="pres">
      <dgm:prSet presAssocID="{2A0508F6-E3C2-4586-BAE7-2578828E8594}" presName="parTrans" presStyleLbl="sibTrans2D1" presStyleIdx="2" presStyleCnt="3"/>
      <dgm:spPr/>
      <dgm:t>
        <a:bodyPr/>
        <a:lstStyle/>
        <a:p>
          <a:endParaRPr lang="en-US"/>
        </a:p>
      </dgm:t>
    </dgm:pt>
    <dgm:pt modelId="{77B3E097-8BEA-448C-A129-10AD9A703173}" type="pres">
      <dgm:prSet presAssocID="{2A0508F6-E3C2-4586-BAE7-2578828E8594}" presName="connectorText" presStyleLbl="sibTrans2D1" presStyleIdx="2" presStyleCnt="3"/>
      <dgm:spPr/>
      <dgm:t>
        <a:bodyPr/>
        <a:lstStyle/>
        <a:p>
          <a:endParaRPr lang="en-US"/>
        </a:p>
      </dgm:t>
    </dgm:pt>
    <dgm:pt modelId="{5D2E3732-3129-466E-84F9-E679027984A0}" type="pres">
      <dgm:prSet presAssocID="{F859F770-0ACA-4E5C-BBF9-7409B38368A0}" presName="node" presStyleLbl="node1" presStyleIdx="2" presStyleCnt="3">
        <dgm:presLayoutVars>
          <dgm:bulletEnabled val="1"/>
        </dgm:presLayoutVars>
      </dgm:prSet>
      <dgm:spPr/>
      <dgm:t>
        <a:bodyPr/>
        <a:lstStyle/>
        <a:p>
          <a:endParaRPr lang="en-US"/>
        </a:p>
      </dgm:t>
    </dgm:pt>
  </dgm:ptLst>
  <dgm:cxnLst>
    <dgm:cxn modelId="{968C340D-942E-437C-B7B6-331F7DC76C0A}" srcId="{EE506331-3DC4-4218-A753-F9FF90966A5B}" destId="{F859F770-0ACA-4E5C-BBF9-7409B38368A0}" srcOrd="2" destOrd="0" parTransId="{2A0508F6-E3C2-4586-BAE7-2578828E8594}" sibTransId="{09945054-EBF1-4478-8C48-85035ACCEFF9}"/>
    <dgm:cxn modelId="{A9840E47-7C6B-4119-A629-C629F65B4F2A}" type="presOf" srcId="{E29348E0-BF15-4A16-8DCA-0565FAF94571}" destId="{85FDD3D3-2E5A-43EF-AC51-7CAD35222BD2}" srcOrd="1" destOrd="0" presId="urn:microsoft.com/office/officeart/2005/8/layout/radial5"/>
    <dgm:cxn modelId="{F1C29ADD-38E9-4839-8627-B38D76310646}" type="presOf" srcId="{EE506331-3DC4-4218-A753-F9FF90966A5B}" destId="{883393A9-905E-44E2-A008-33DC5995A84D}" srcOrd="0" destOrd="0" presId="urn:microsoft.com/office/officeart/2005/8/layout/radial5"/>
    <dgm:cxn modelId="{A57FD52D-6795-41ED-91B2-A8B711F7FE22}" type="presOf" srcId="{9869DAE9-E474-42E0-90CA-0A38346160B7}" destId="{F0BF892C-E47F-4CC7-9525-5C3527DF63E5}" srcOrd="0" destOrd="0" presId="urn:microsoft.com/office/officeart/2005/8/layout/radial5"/>
    <dgm:cxn modelId="{31B25C16-CEF1-49EE-AADD-A754D835B6FA}" type="presOf" srcId="{F859F770-0ACA-4E5C-BBF9-7409B38368A0}" destId="{5D2E3732-3129-466E-84F9-E679027984A0}" srcOrd="0" destOrd="0" presId="urn:microsoft.com/office/officeart/2005/8/layout/radial5"/>
    <dgm:cxn modelId="{C9790B53-F8AE-42F9-BC13-7FC11E05AFC4}" type="presOf" srcId="{E9D4649B-77AC-4BF0-B757-DC0F5A2D870D}" destId="{A599A562-F06A-4684-BB1D-69DE4EF146EF}" srcOrd="0" destOrd="0" presId="urn:microsoft.com/office/officeart/2005/8/layout/radial5"/>
    <dgm:cxn modelId="{A6095CA8-5532-4FBA-9FA4-C692D0BFA225}" srcId="{EE506331-3DC4-4218-A753-F9FF90966A5B}" destId="{A12DD975-0A30-4BD0-85D7-5F46953F031B}" srcOrd="0" destOrd="0" parTransId="{9869DAE9-E474-42E0-90CA-0A38346160B7}" sibTransId="{511CE7B5-4C73-48AF-BF52-2215353D68D4}"/>
    <dgm:cxn modelId="{A9EC4BBB-084E-4333-A278-016EF4752606}" type="presOf" srcId="{2A0508F6-E3C2-4586-BAE7-2578828E8594}" destId="{FFF24F41-42B4-4C4F-87DE-4DD69F480DEA}" srcOrd="0" destOrd="0" presId="urn:microsoft.com/office/officeart/2005/8/layout/radial5"/>
    <dgm:cxn modelId="{A77CB16E-8403-46CE-B88D-CC7121868427}" type="presOf" srcId="{9869DAE9-E474-42E0-90CA-0A38346160B7}" destId="{BDA20266-97A9-4EE0-8089-6074AC066DDA}" srcOrd="1" destOrd="0" presId="urn:microsoft.com/office/officeart/2005/8/layout/radial5"/>
    <dgm:cxn modelId="{E75BE073-8C3A-42A8-A750-A7CA2BA9CB20}" type="presOf" srcId="{C500088F-F507-4673-8271-B646D70CA471}" destId="{66D0EDEE-21B0-4FBD-AB59-47F396A5DAA6}" srcOrd="0" destOrd="0" presId="urn:microsoft.com/office/officeart/2005/8/layout/radial5"/>
    <dgm:cxn modelId="{76F77191-AD50-4435-8260-A261F44869F1}" type="presOf" srcId="{A12DD975-0A30-4BD0-85D7-5F46953F031B}" destId="{554B0499-F1BF-42DE-84EA-CF5CDEAFAAB6}" srcOrd="0" destOrd="0" presId="urn:microsoft.com/office/officeart/2005/8/layout/radial5"/>
    <dgm:cxn modelId="{D141067D-2A72-4BB6-8AE9-48A393982A32}" type="presOf" srcId="{2A0508F6-E3C2-4586-BAE7-2578828E8594}" destId="{77B3E097-8BEA-448C-A129-10AD9A703173}" srcOrd="1" destOrd="0" presId="urn:microsoft.com/office/officeart/2005/8/layout/radial5"/>
    <dgm:cxn modelId="{5E3A1B77-81A0-4359-AB58-223F00B0C774}" srcId="{EE506331-3DC4-4218-A753-F9FF90966A5B}" destId="{C500088F-F507-4673-8271-B646D70CA471}" srcOrd="1" destOrd="0" parTransId="{E29348E0-BF15-4A16-8DCA-0565FAF94571}" sibTransId="{D8E9B096-FD69-4C74-888E-927E240F34C7}"/>
    <dgm:cxn modelId="{7E52FD49-2502-4F1A-BF27-04C247800728}" srcId="{E9D4649B-77AC-4BF0-B757-DC0F5A2D870D}" destId="{EE506331-3DC4-4218-A753-F9FF90966A5B}" srcOrd="0" destOrd="0" parTransId="{2D778A62-9241-4BC7-86B4-15B52CEC367C}" sibTransId="{1AFC71C9-46A1-4B56-8F59-68855AA538C9}"/>
    <dgm:cxn modelId="{BAFB5C97-E68F-47F9-997F-0F4812DC7B7D}" type="presOf" srcId="{E29348E0-BF15-4A16-8DCA-0565FAF94571}" destId="{6512CD3D-2194-4C73-BD12-ACF9B3B595FB}" srcOrd="0" destOrd="0" presId="urn:microsoft.com/office/officeart/2005/8/layout/radial5"/>
    <dgm:cxn modelId="{E66A8DF4-8781-46DF-92EE-B33E58B33567}" type="presParOf" srcId="{A599A562-F06A-4684-BB1D-69DE4EF146EF}" destId="{883393A9-905E-44E2-A008-33DC5995A84D}" srcOrd="0" destOrd="0" presId="urn:microsoft.com/office/officeart/2005/8/layout/radial5"/>
    <dgm:cxn modelId="{9A5E0FB8-6654-4B81-93D7-C18C89E5E55F}" type="presParOf" srcId="{A599A562-F06A-4684-BB1D-69DE4EF146EF}" destId="{F0BF892C-E47F-4CC7-9525-5C3527DF63E5}" srcOrd="1" destOrd="0" presId="urn:microsoft.com/office/officeart/2005/8/layout/radial5"/>
    <dgm:cxn modelId="{A0DD6BBE-D751-4CAD-A254-55866412DF89}" type="presParOf" srcId="{F0BF892C-E47F-4CC7-9525-5C3527DF63E5}" destId="{BDA20266-97A9-4EE0-8089-6074AC066DDA}" srcOrd="0" destOrd="0" presId="urn:microsoft.com/office/officeart/2005/8/layout/radial5"/>
    <dgm:cxn modelId="{8D1C41D9-946A-4FCB-986B-EAF011075D48}" type="presParOf" srcId="{A599A562-F06A-4684-BB1D-69DE4EF146EF}" destId="{554B0499-F1BF-42DE-84EA-CF5CDEAFAAB6}" srcOrd="2" destOrd="0" presId="urn:microsoft.com/office/officeart/2005/8/layout/radial5"/>
    <dgm:cxn modelId="{79CA9A4A-92BC-49E1-90B5-0C614D0D3FAB}" type="presParOf" srcId="{A599A562-F06A-4684-BB1D-69DE4EF146EF}" destId="{6512CD3D-2194-4C73-BD12-ACF9B3B595FB}" srcOrd="3" destOrd="0" presId="urn:microsoft.com/office/officeart/2005/8/layout/radial5"/>
    <dgm:cxn modelId="{2400D586-228C-4645-B367-B41322724F74}" type="presParOf" srcId="{6512CD3D-2194-4C73-BD12-ACF9B3B595FB}" destId="{85FDD3D3-2E5A-43EF-AC51-7CAD35222BD2}" srcOrd="0" destOrd="0" presId="urn:microsoft.com/office/officeart/2005/8/layout/radial5"/>
    <dgm:cxn modelId="{3FE1DF43-BE59-4029-AD1F-D575A22E881C}" type="presParOf" srcId="{A599A562-F06A-4684-BB1D-69DE4EF146EF}" destId="{66D0EDEE-21B0-4FBD-AB59-47F396A5DAA6}" srcOrd="4" destOrd="0" presId="urn:microsoft.com/office/officeart/2005/8/layout/radial5"/>
    <dgm:cxn modelId="{8DDD014F-51AD-47F9-B5E7-DC29CC853488}" type="presParOf" srcId="{A599A562-F06A-4684-BB1D-69DE4EF146EF}" destId="{FFF24F41-42B4-4C4F-87DE-4DD69F480DEA}" srcOrd="5" destOrd="0" presId="urn:microsoft.com/office/officeart/2005/8/layout/radial5"/>
    <dgm:cxn modelId="{6FC9CEC9-26DD-4649-BAC7-600D61604DEB}" type="presParOf" srcId="{FFF24F41-42B4-4C4F-87DE-4DD69F480DEA}" destId="{77B3E097-8BEA-448C-A129-10AD9A703173}" srcOrd="0" destOrd="0" presId="urn:microsoft.com/office/officeart/2005/8/layout/radial5"/>
    <dgm:cxn modelId="{547FB67B-381D-4720-8449-D5847EE21230}" type="presParOf" srcId="{A599A562-F06A-4684-BB1D-69DE4EF146EF}" destId="{5D2E3732-3129-466E-84F9-E679027984A0}" srcOrd="6" destOrd="0" presId="urn:microsoft.com/office/officeart/2005/8/layout/radial5"/>
  </dgm:cxnLst>
  <dgm:bg/>
  <dgm:whole/>
</dgm:dataModel>
</file>

<file path=word/diagrams/data10.xml><?xml version="1.0" encoding="utf-8"?>
<dgm:dataModel xmlns:dgm="http://schemas.openxmlformats.org/drawingml/2006/diagram" xmlns:a="http://schemas.openxmlformats.org/drawingml/2006/main">
  <dgm:ptLst>
    <dgm:pt modelId="{9A221833-B3DC-4AFF-B5C1-E9A869D58C4E}" type="doc">
      <dgm:prSet loTypeId="urn:microsoft.com/office/officeart/2005/8/layout/radial3" loCatId="cycle" qsTypeId="urn:microsoft.com/office/officeart/2005/8/quickstyle/simple5" qsCatId="simple" csTypeId="urn:microsoft.com/office/officeart/2005/8/colors/accent1_2" csCatId="accent1" phldr="1"/>
      <dgm:spPr/>
      <dgm:t>
        <a:bodyPr/>
        <a:lstStyle/>
        <a:p>
          <a:endParaRPr lang="en-US"/>
        </a:p>
      </dgm:t>
    </dgm:pt>
    <dgm:pt modelId="{D4B3595C-37E5-4FC4-8A6A-9D9F458E51D4}">
      <dgm:prSet phldrT="[Text]"/>
      <dgm:spPr/>
      <dgm:t>
        <a:bodyPr/>
        <a:lstStyle/>
        <a:p>
          <a:r>
            <a:rPr lang="en-US"/>
            <a:t>Integration</a:t>
          </a:r>
        </a:p>
      </dgm:t>
    </dgm:pt>
    <dgm:pt modelId="{5CBC5C6E-FB16-4657-AD5D-427892F786AF}" type="parTrans" cxnId="{466CDD9F-2B5D-4610-BB62-0BB16EB371C5}">
      <dgm:prSet/>
      <dgm:spPr/>
      <dgm:t>
        <a:bodyPr/>
        <a:lstStyle/>
        <a:p>
          <a:endParaRPr lang="en-US"/>
        </a:p>
      </dgm:t>
    </dgm:pt>
    <dgm:pt modelId="{1259C0FE-8711-4FBD-927B-2F2BD1E91A62}" type="sibTrans" cxnId="{466CDD9F-2B5D-4610-BB62-0BB16EB371C5}">
      <dgm:prSet/>
      <dgm:spPr/>
      <dgm:t>
        <a:bodyPr/>
        <a:lstStyle/>
        <a:p>
          <a:endParaRPr lang="en-US"/>
        </a:p>
      </dgm:t>
    </dgm:pt>
    <dgm:pt modelId="{38AE5EA4-20F3-4927-ABF9-DBC4A18403C6}">
      <dgm:prSet phldrT="[Text]"/>
      <dgm:spPr/>
      <dgm:t>
        <a:bodyPr/>
        <a:lstStyle/>
        <a:p>
          <a:r>
            <a:rPr lang="en-US"/>
            <a:t>LMS and University MIS</a:t>
          </a:r>
        </a:p>
      </dgm:t>
    </dgm:pt>
    <dgm:pt modelId="{40551A8F-401C-4E11-B686-A6676CD250E9}" type="parTrans" cxnId="{6966EC1D-85FA-492F-A843-600A3291A968}">
      <dgm:prSet/>
      <dgm:spPr/>
      <dgm:t>
        <a:bodyPr/>
        <a:lstStyle/>
        <a:p>
          <a:endParaRPr lang="en-US"/>
        </a:p>
      </dgm:t>
    </dgm:pt>
    <dgm:pt modelId="{A12C18EF-F369-4E92-8DE6-B9E423E15697}" type="sibTrans" cxnId="{6966EC1D-85FA-492F-A843-600A3291A968}">
      <dgm:prSet/>
      <dgm:spPr/>
      <dgm:t>
        <a:bodyPr/>
        <a:lstStyle/>
        <a:p>
          <a:endParaRPr lang="en-US"/>
        </a:p>
      </dgm:t>
    </dgm:pt>
    <dgm:pt modelId="{A54661CB-8F6A-4F3B-B5E7-F2CBDA415EDD}">
      <dgm:prSet phldrT="[Text]"/>
      <dgm:spPr/>
      <dgm:t>
        <a:bodyPr/>
        <a:lstStyle/>
        <a:p>
          <a:r>
            <a:rPr lang="en-US"/>
            <a:t>Educational Institutions</a:t>
          </a:r>
        </a:p>
      </dgm:t>
    </dgm:pt>
    <dgm:pt modelId="{F703D232-A064-4E81-B928-07D52D576523}" type="parTrans" cxnId="{F9D041ED-A481-4DD6-A8DD-398BB7F04044}">
      <dgm:prSet/>
      <dgm:spPr/>
      <dgm:t>
        <a:bodyPr/>
        <a:lstStyle/>
        <a:p>
          <a:endParaRPr lang="en-US"/>
        </a:p>
      </dgm:t>
    </dgm:pt>
    <dgm:pt modelId="{C2D5E0F0-6A5F-4779-B7BC-2C7C34B80C94}" type="sibTrans" cxnId="{F9D041ED-A481-4DD6-A8DD-398BB7F04044}">
      <dgm:prSet/>
      <dgm:spPr/>
      <dgm:t>
        <a:bodyPr/>
        <a:lstStyle/>
        <a:p>
          <a:endParaRPr lang="en-US"/>
        </a:p>
      </dgm:t>
    </dgm:pt>
    <dgm:pt modelId="{FE77E0DD-4486-486B-858A-0E010160FDB9}">
      <dgm:prSet phldrT="[Text]"/>
      <dgm:spPr/>
      <dgm:t>
        <a:bodyPr/>
        <a:lstStyle/>
        <a:p>
          <a:r>
            <a:rPr lang="en-US"/>
            <a:t>Educational Institution and External Institution</a:t>
          </a:r>
        </a:p>
      </dgm:t>
    </dgm:pt>
    <dgm:pt modelId="{87E72A64-228E-43D5-880A-82DB1A99C551}" type="parTrans" cxnId="{C163A465-D79A-4B48-89E2-E23C77284C7E}">
      <dgm:prSet/>
      <dgm:spPr/>
      <dgm:t>
        <a:bodyPr/>
        <a:lstStyle/>
        <a:p>
          <a:endParaRPr lang="en-US"/>
        </a:p>
      </dgm:t>
    </dgm:pt>
    <dgm:pt modelId="{E8E8064C-C900-4E76-8207-40D4905647FA}" type="sibTrans" cxnId="{C163A465-D79A-4B48-89E2-E23C77284C7E}">
      <dgm:prSet/>
      <dgm:spPr/>
      <dgm:t>
        <a:bodyPr/>
        <a:lstStyle/>
        <a:p>
          <a:endParaRPr lang="en-US"/>
        </a:p>
      </dgm:t>
    </dgm:pt>
    <dgm:pt modelId="{CBF17D82-4C78-456F-B923-E784FF55AB84}">
      <dgm:prSet phldrT="[Text]"/>
      <dgm:spPr/>
      <dgm:t>
        <a:bodyPr/>
        <a:lstStyle/>
        <a:p>
          <a:r>
            <a:rPr lang="en-US"/>
            <a:t>LMS / University Components</a:t>
          </a:r>
        </a:p>
      </dgm:t>
    </dgm:pt>
    <dgm:pt modelId="{4721ADEF-FC2A-4DF5-B0AF-5E9E206104FC}" type="parTrans" cxnId="{E2B3A273-F5C1-4BD7-B635-B3C5DB0ED5BA}">
      <dgm:prSet/>
      <dgm:spPr/>
      <dgm:t>
        <a:bodyPr/>
        <a:lstStyle/>
        <a:p>
          <a:endParaRPr lang="en-US"/>
        </a:p>
      </dgm:t>
    </dgm:pt>
    <dgm:pt modelId="{7EACBD7C-3B12-4226-88B1-A527A3464584}" type="sibTrans" cxnId="{E2B3A273-F5C1-4BD7-B635-B3C5DB0ED5BA}">
      <dgm:prSet/>
      <dgm:spPr/>
      <dgm:t>
        <a:bodyPr/>
        <a:lstStyle/>
        <a:p>
          <a:endParaRPr lang="en-US"/>
        </a:p>
      </dgm:t>
    </dgm:pt>
    <dgm:pt modelId="{CED68769-3B3D-4B39-AC7C-8AE8A68DFAC0}" type="pres">
      <dgm:prSet presAssocID="{9A221833-B3DC-4AFF-B5C1-E9A869D58C4E}" presName="composite" presStyleCnt="0">
        <dgm:presLayoutVars>
          <dgm:chMax val="1"/>
          <dgm:dir/>
          <dgm:resizeHandles val="exact"/>
        </dgm:presLayoutVars>
      </dgm:prSet>
      <dgm:spPr/>
      <dgm:t>
        <a:bodyPr/>
        <a:lstStyle/>
        <a:p>
          <a:endParaRPr lang="en-US"/>
        </a:p>
      </dgm:t>
    </dgm:pt>
    <dgm:pt modelId="{239DC0D7-CD4A-473B-B7A7-776D51FB89C1}" type="pres">
      <dgm:prSet presAssocID="{9A221833-B3DC-4AFF-B5C1-E9A869D58C4E}" presName="radial" presStyleCnt="0">
        <dgm:presLayoutVars>
          <dgm:animLvl val="ctr"/>
        </dgm:presLayoutVars>
      </dgm:prSet>
      <dgm:spPr/>
      <dgm:t>
        <a:bodyPr/>
        <a:lstStyle/>
        <a:p>
          <a:endParaRPr lang="en-US"/>
        </a:p>
      </dgm:t>
    </dgm:pt>
    <dgm:pt modelId="{743BE857-3BA2-48DC-8C18-DB498F3E2A5F}" type="pres">
      <dgm:prSet presAssocID="{D4B3595C-37E5-4FC4-8A6A-9D9F458E51D4}" presName="centerShape" presStyleLbl="vennNode1" presStyleIdx="0" presStyleCnt="5"/>
      <dgm:spPr/>
      <dgm:t>
        <a:bodyPr/>
        <a:lstStyle/>
        <a:p>
          <a:endParaRPr lang="en-US"/>
        </a:p>
      </dgm:t>
    </dgm:pt>
    <dgm:pt modelId="{EDB79713-4DD4-46D8-9E3E-F54FC6B70A8A}" type="pres">
      <dgm:prSet presAssocID="{38AE5EA4-20F3-4927-ABF9-DBC4A18403C6}" presName="node" presStyleLbl="vennNode1" presStyleIdx="1" presStyleCnt="5">
        <dgm:presLayoutVars>
          <dgm:bulletEnabled val="1"/>
        </dgm:presLayoutVars>
      </dgm:prSet>
      <dgm:spPr/>
      <dgm:t>
        <a:bodyPr/>
        <a:lstStyle/>
        <a:p>
          <a:endParaRPr lang="en-US"/>
        </a:p>
      </dgm:t>
    </dgm:pt>
    <dgm:pt modelId="{F5870D90-C4D5-45C1-BC82-251CA3DE2147}" type="pres">
      <dgm:prSet presAssocID="{A54661CB-8F6A-4F3B-B5E7-F2CBDA415EDD}" presName="node" presStyleLbl="vennNode1" presStyleIdx="2" presStyleCnt="5">
        <dgm:presLayoutVars>
          <dgm:bulletEnabled val="1"/>
        </dgm:presLayoutVars>
      </dgm:prSet>
      <dgm:spPr/>
      <dgm:t>
        <a:bodyPr/>
        <a:lstStyle/>
        <a:p>
          <a:endParaRPr lang="en-US"/>
        </a:p>
      </dgm:t>
    </dgm:pt>
    <dgm:pt modelId="{C451C6EA-8DE3-45D0-B62D-FAA8B806BDE9}" type="pres">
      <dgm:prSet presAssocID="{FE77E0DD-4486-486B-858A-0E010160FDB9}" presName="node" presStyleLbl="vennNode1" presStyleIdx="3" presStyleCnt="5">
        <dgm:presLayoutVars>
          <dgm:bulletEnabled val="1"/>
        </dgm:presLayoutVars>
      </dgm:prSet>
      <dgm:spPr/>
      <dgm:t>
        <a:bodyPr/>
        <a:lstStyle/>
        <a:p>
          <a:endParaRPr lang="en-US"/>
        </a:p>
      </dgm:t>
    </dgm:pt>
    <dgm:pt modelId="{ED126DBC-08B0-4F89-B0EB-2DBB745FF383}" type="pres">
      <dgm:prSet presAssocID="{CBF17D82-4C78-456F-B923-E784FF55AB84}" presName="node" presStyleLbl="vennNode1" presStyleIdx="4" presStyleCnt="5">
        <dgm:presLayoutVars>
          <dgm:bulletEnabled val="1"/>
        </dgm:presLayoutVars>
      </dgm:prSet>
      <dgm:spPr/>
      <dgm:t>
        <a:bodyPr/>
        <a:lstStyle/>
        <a:p>
          <a:endParaRPr lang="en-US"/>
        </a:p>
      </dgm:t>
    </dgm:pt>
  </dgm:ptLst>
  <dgm:cxnLst>
    <dgm:cxn modelId="{C163A465-D79A-4B48-89E2-E23C77284C7E}" srcId="{D4B3595C-37E5-4FC4-8A6A-9D9F458E51D4}" destId="{FE77E0DD-4486-486B-858A-0E010160FDB9}" srcOrd="2" destOrd="0" parTransId="{87E72A64-228E-43D5-880A-82DB1A99C551}" sibTransId="{E8E8064C-C900-4E76-8207-40D4905647FA}"/>
    <dgm:cxn modelId="{466CDD9F-2B5D-4610-BB62-0BB16EB371C5}" srcId="{9A221833-B3DC-4AFF-B5C1-E9A869D58C4E}" destId="{D4B3595C-37E5-4FC4-8A6A-9D9F458E51D4}" srcOrd="0" destOrd="0" parTransId="{5CBC5C6E-FB16-4657-AD5D-427892F786AF}" sibTransId="{1259C0FE-8711-4FBD-927B-2F2BD1E91A62}"/>
    <dgm:cxn modelId="{6966EC1D-85FA-492F-A843-600A3291A968}" srcId="{D4B3595C-37E5-4FC4-8A6A-9D9F458E51D4}" destId="{38AE5EA4-20F3-4927-ABF9-DBC4A18403C6}" srcOrd="0" destOrd="0" parTransId="{40551A8F-401C-4E11-B686-A6676CD250E9}" sibTransId="{A12C18EF-F369-4E92-8DE6-B9E423E15697}"/>
    <dgm:cxn modelId="{F9D041ED-A481-4DD6-A8DD-398BB7F04044}" srcId="{D4B3595C-37E5-4FC4-8A6A-9D9F458E51D4}" destId="{A54661CB-8F6A-4F3B-B5E7-F2CBDA415EDD}" srcOrd="1" destOrd="0" parTransId="{F703D232-A064-4E81-B928-07D52D576523}" sibTransId="{C2D5E0F0-6A5F-4779-B7BC-2C7C34B80C94}"/>
    <dgm:cxn modelId="{064903F1-7F2A-4744-9E3E-317871ADFE56}" type="presOf" srcId="{9A221833-B3DC-4AFF-B5C1-E9A869D58C4E}" destId="{CED68769-3B3D-4B39-AC7C-8AE8A68DFAC0}" srcOrd="0" destOrd="0" presId="urn:microsoft.com/office/officeart/2005/8/layout/radial3"/>
    <dgm:cxn modelId="{E2B3A273-F5C1-4BD7-B635-B3C5DB0ED5BA}" srcId="{D4B3595C-37E5-4FC4-8A6A-9D9F458E51D4}" destId="{CBF17D82-4C78-456F-B923-E784FF55AB84}" srcOrd="3" destOrd="0" parTransId="{4721ADEF-FC2A-4DF5-B0AF-5E9E206104FC}" sibTransId="{7EACBD7C-3B12-4226-88B1-A527A3464584}"/>
    <dgm:cxn modelId="{B85D9FD8-E9EE-4553-939A-E0CD5D83F217}" type="presOf" srcId="{D4B3595C-37E5-4FC4-8A6A-9D9F458E51D4}" destId="{743BE857-3BA2-48DC-8C18-DB498F3E2A5F}" srcOrd="0" destOrd="0" presId="urn:microsoft.com/office/officeart/2005/8/layout/radial3"/>
    <dgm:cxn modelId="{B707EA50-C676-47CF-BE3A-DFA74AD760A6}" type="presOf" srcId="{38AE5EA4-20F3-4927-ABF9-DBC4A18403C6}" destId="{EDB79713-4DD4-46D8-9E3E-F54FC6B70A8A}" srcOrd="0" destOrd="0" presId="urn:microsoft.com/office/officeart/2005/8/layout/radial3"/>
    <dgm:cxn modelId="{292D60A8-7600-4135-92D2-314084CF94EE}" type="presOf" srcId="{FE77E0DD-4486-486B-858A-0E010160FDB9}" destId="{C451C6EA-8DE3-45D0-B62D-FAA8B806BDE9}" srcOrd="0" destOrd="0" presId="urn:microsoft.com/office/officeart/2005/8/layout/radial3"/>
    <dgm:cxn modelId="{4205502C-3E32-4176-8284-CA80F9985B01}" type="presOf" srcId="{CBF17D82-4C78-456F-B923-E784FF55AB84}" destId="{ED126DBC-08B0-4F89-B0EB-2DBB745FF383}" srcOrd="0" destOrd="0" presId="urn:microsoft.com/office/officeart/2005/8/layout/radial3"/>
    <dgm:cxn modelId="{A4CC6E61-A69D-4234-827A-D5705FE32832}" type="presOf" srcId="{A54661CB-8F6A-4F3B-B5E7-F2CBDA415EDD}" destId="{F5870D90-C4D5-45C1-BC82-251CA3DE2147}" srcOrd="0" destOrd="0" presId="urn:microsoft.com/office/officeart/2005/8/layout/radial3"/>
    <dgm:cxn modelId="{88C42B94-65AD-4698-AE1C-D87D188F704A}" type="presParOf" srcId="{CED68769-3B3D-4B39-AC7C-8AE8A68DFAC0}" destId="{239DC0D7-CD4A-473B-B7A7-776D51FB89C1}" srcOrd="0" destOrd="0" presId="urn:microsoft.com/office/officeart/2005/8/layout/radial3"/>
    <dgm:cxn modelId="{C775FF60-E8CF-41E4-830F-22419AF23512}" type="presParOf" srcId="{239DC0D7-CD4A-473B-B7A7-776D51FB89C1}" destId="{743BE857-3BA2-48DC-8C18-DB498F3E2A5F}" srcOrd="0" destOrd="0" presId="urn:microsoft.com/office/officeart/2005/8/layout/radial3"/>
    <dgm:cxn modelId="{6CFAE265-B5D6-4EF0-A323-190A7BC4BE7B}" type="presParOf" srcId="{239DC0D7-CD4A-473B-B7A7-776D51FB89C1}" destId="{EDB79713-4DD4-46D8-9E3E-F54FC6B70A8A}" srcOrd="1" destOrd="0" presId="urn:microsoft.com/office/officeart/2005/8/layout/radial3"/>
    <dgm:cxn modelId="{D0110D8F-331B-4868-81BD-14337FC3F458}" type="presParOf" srcId="{239DC0D7-CD4A-473B-B7A7-776D51FB89C1}" destId="{F5870D90-C4D5-45C1-BC82-251CA3DE2147}" srcOrd="2" destOrd="0" presId="urn:microsoft.com/office/officeart/2005/8/layout/radial3"/>
    <dgm:cxn modelId="{143D66BA-6759-4472-94C3-ACE4D6C3FC25}" type="presParOf" srcId="{239DC0D7-CD4A-473B-B7A7-776D51FB89C1}" destId="{C451C6EA-8DE3-45D0-B62D-FAA8B806BDE9}" srcOrd="3" destOrd="0" presId="urn:microsoft.com/office/officeart/2005/8/layout/radial3"/>
    <dgm:cxn modelId="{66CDF4EB-C6A3-4436-AB80-41D23C0F467A}" type="presParOf" srcId="{239DC0D7-CD4A-473B-B7A7-776D51FB89C1}" destId="{ED126DBC-08B0-4F89-B0EB-2DBB745FF383}" srcOrd="4" destOrd="0" presId="urn:microsoft.com/office/officeart/2005/8/layout/radial3"/>
  </dgm:cxnLst>
  <dgm:bg/>
  <dgm:whole/>
</dgm:dataModel>
</file>

<file path=word/diagrams/data11.xml><?xml version="1.0" encoding="utf-8"?>
<dgm:dataModel xmlns:dgm="http://schemas.openxmlformats.org/drawingml/2006/diagram" xmlns:a="http://schemas.openxmlformats.org/drawingml/2006/main">
  <dgm:ptLst>
    <dgm:pt modelId="{506BEF23-D2DE-4C88-AF23-0BAB758BCED5}" type="doc">
      <dgm:prSet loTypeId="urn:microsoft.com/office/officeart/2005/8/layout/radial4" loCatId="relationship" qsTypeId="urn:microsoft.com/office/officeart/2005/8/quickstyle/simple5" qsCatId="simple" csTypeId="urn:microsoft.com/office/officeart/2005/8/colors/accent1_2" csCatId="accent1" phldr="1"/>
      <dgm:spPr/>
      <dgm:t>
        <a:bodyPr/>
        <a:lstStyle/>
        <a:p>
          <a:endParaRPr lang="en-US"/>
        </a:p>
      </dgm:t>
    </dgm:pt>
    <dgm:pt modelId="{8E56F567-DFDC-4512-937F-9AB5C904888D}">
      <dgm:prSet phldrT="[Text]"/>
      <dgm:spPr/>
      <dgm:t>
        <a:bodyPr/>
        <a:lstStyle/>
        <a:p>
          <a:r>
            <a:rPr lang="en-US"/>
            <a:t>Student Data</a:t>
          </a:r>
        </a:p>
      </dgm:t>
    </dgm:pt>
    <dgm:pt modelId="{0FB06875-55AE-4D88-ACCB-A5E2E865C69F}" type="parTrans" cxnId="{006642BD-AB8B-487A-B51F-AEF93D764670}">
      <dgm:prSet/>
      <dgm:spPr/>
      <dgm:t>
        <a:bodyPr/>
        <a:lstStyle/>
        <a:p>
          <a:endParaRPr lang="en-US"/>
        </a:p>
      </dgm:t>
    </dgm:pt>
    <dgm:pt modelId="{75AFFCDE-B8CE-452B-9973-82900EBF7824}" type="sibTrans" cxnId="{006642BD-AB8B-487A-B51F-AEF93D764670}">
      <dgm:prSet/>
      <dgm:spPr/>
      <dgm:t>
        <a:bodyPr/>
        <a:lstStyle/>
        <a:p>
          <a:endParaRPr lang="en-US"/>
        </a:p>
      </dgm:t>
    </dgm:pt>
    <dgm:pt modelId="{2D00A9BE-E2B5-4732-AA99-EFCCC14BB16C}">
      <dgm:prSet phldrT="[Text]"/>
      <dgm:spPr/>
      <dgm:t>
        <a:bodyPr/>
        <a:lstStyle/>
        <a:p>
          <a:r>
            <a:rPr lang="en-US"/>
            <a:t>Student Information System</a:t>
          </a:r>
        </a:p>
      </dgm:t>
    </dgm:pt>
    <dgm:pt modelId="{A52F3D4D-CEB6-44E4-91E1-BF8B02AB29E6}" type="parTrans" cxnId="{7EC2B561-6245-4229-B90B-2C01A982A632}">
      <dgm:prSet/>
      <dgm:spPr/>
      <dgm:t>
        <a:bodyPr/>
        <a:lstStyle/>
        <a:p>
          <a:endParaRPr lang="en-US"/>
        </a:p>
      </dgm:t>
    </dgm:pt>
    <dgm:pt modelId="{50C9A58D-F5E1-4658-8B7C-69F924C4933E}" type="sibTrans" cxnId="{7EC2B561-6245-4229-B90B-2C01A982A632}">
      <dgm:prSet/>
      <dgm:spPr/>
      <dgm:t>
        <a:bodyPr/>
        <a:lstStyle/>
        <a:p>
          <a:endParaRPr lang="en-US"/>
        </a:p>
      </dgm:t>
    </dgm:pt>
    <dgm:pt modelId="{C2D2DCC7-0184-4AE0-8523-A56299B3AF86}">
      <dgm:prSet phldrT="[Text]"/>
      <dgm:spPr/>
      <dgm:t>
        <a:bodyPr/>
        <a:lstStyle/>
        <a:p>
          <a:r>
            <a:rPr lang="en-US"/>
            <a:t>Assessment Manaement System</a:t>
          </a:r>
        </a:p>
      </dgm:t>
    </dgm:pt>
    <dgm:pt modelId="{10325006-4760-4173-9EEF-F829C9391516}" type="parTrans" cxnId="{FEC16B2A-944E-44E5-BAA7-D0E420371AF0}">
      <dgm:prSet/>
      <dgm:spPr/>
      <dgm:t>
        <a:bodyPr/>
        <a:lstStyle/>
        <a:p>
          <a:endParaRPr lang="en-US"/>
        </a:p>
      </dgm:t>
    </dgm:pt>
    <dgm:pt modelId="{65D9063E-E281-4C37-9ABC-3EC58D29F35F}" type="sibTrans" cxnId="{FEC16B2A-944E-44E5-BAA7-D0E420371AF0}">
      <dgm:prSet/>
      <dgm:spPr/>
      <dgm:t>
        <a:bodyPr/>
        <a:lstStyle/>
        <a:p>
          <a:endParaRPr lang="en-US"/>
        </a:p>
      </dgm:t>
    </dgm:pt>
    <dgm:pt modelId="{73B5F207-8BF3-4A8C-B9B0-46D0BFBC86A1}">
      <dgm:prSet phldrT="[Text]"/>
      <dgm:spPr/>
      <dgm:t>
        <a:bodyPr/>
        <a:lstStyle/>
        <a:p>
          <a:r>
            <a:rPr lang="en-US"/>
            <a:t>Exam Management System</a:t>
          </a:r>
        </a:p>
      </dgm:t>
    </dgm:pt>
    <dgm:pt modelId="{03D093C4-5F0D-4457-9141-ACDA10CB91B5}" type="parTrans" cxnId="{2ED5BB5B-F94D-4A77-A6A9-D61AECC0E2B6}">
      <dgm:prSet/>
      <dgm:spPr/>
      <dgm:t>
        <a:bodyPr/>
        <a:lstStyle/>
        <a:p>
          <a:endParaRPr lang="en-US"/>
        </a:p>
      </dgm:t>
    </dgm:pt>
    <dgm:pt modelId="{E32F8CA5-3A28-4844-819E-A79F27F6E067}" type="sibTrans" cxnId="{2ED5BB5B-F94D-4A77-A6A9-D61AECC0E2B6}">
      <dgm:prSet/>
      <dgm:spPr/>
      <dgm:t>
        <a:bodyPr/>
        <a:lstStyle/>
        <a:p>
          <a:endParaRPr lang="en-US"/>
        </a:p>
      </dgm:t>
    </dgm:pt>
    <dgm:pt modelId="{F56A1136-A7DF-4187-8900-1406206E8BAC}">
      <dgm:prSet phldrT="[Text]"/>
      <dgm:spPr/>
      <dgm:t>
        <a:bodyPr/>
        <a:lstStyle/>
        <a:p>
          <a:r>
            <a:rPr lang="en-US"/>
            <a:t>Course Management System</a:t>
          </a:r>
        </a:p>
      </dgm:t>
    </dgm:pt>
    <dgm:pt modelId="{85A53408-38DE-4B25-B261-5380400D01E6}" type="parTrans" cxnId="{9AF5234F-49B8-428B-B6C3-9A63B4CC73D8}">
      <dgm:prSet/>
      <dgm:spPr/>
      <dgm:t>
        <a:bodyPr/>
        <a:lstStyle/>
        <a:p>
          <a:endParaRPr lang="en-US"/>
        </a:p>
      </dgm:t>
    </dgm:pt>
    <dgm:pt modelId="{54C36104-6214-425F-B2F5-2D25893D77C7}" type="sibTrans" cxnId="{9AF5234F-49B8-428B-B6C3-9A63B4CC73D8}">
      <dgm:prSet/>
      <dgm:spPr/>
      <dgm:t>
        <a:bodyPr/>
        <a:lstStyle/>
        <a:p>
          <a:endParaRPr lang="en-US"/>
        </a:p>
      </dgm:t>
    </dgm:pt>
    <dgm:pt modelId="{588C3932-75B5-4918-9D8A-A4AA905E75D3}">
      <dgm:prSet phldrT="[Text]"/>
      <dgm:spPr/>
      <dgm:t>
        <a:bodyPr/>
        <a:lstStyle/>
        <a:p>
          <a:pPr algn="ctr"/>
          <a:r>
            <a:rPr lang="en-US"/>
            <a:t>Finance System</a:t>
          </a:r>
        </a:p>
      </dgm:t>
    </dgm:pt>
    <dgm:pt modelId="{100B4AF8-C164-488E-AA76-D546E30B09E5}" type="parTrans" cxnId="{709F4049-77CC-4E1A-B6F7-209795D233E9}">
      <dgm:prSet/>
      <dgm:spPr/>
      <dgm:t>
        <a:bodyPr/>
        <a:lstStyle/>
        <a:p>
          <a:endParaRPr lang="en-US"/>
        </a:p>
      </dgm:t>
    </dgm:pt>
    <dgm:pt modelId="{A2EA121B-FBE5-493F-AEEA-6200B657F1E1}" type="sibTrans" cxnId="{709F4049-77CC-4E1A-B6F7-209795D233E9}">
      <dgm:prSet/>
      <dgm:spPr/>
      <dgm:t>
        <a:bodyPr/>
        <a:lstStyle/>
        <a:p>
          <a:endParaRPr lang="en-US"/>
        </a:p>
      </dgm:t>
    </dgm:pt>
    <dgm:pt modelId="{447DE0DD-2F49-42CB-B7FD-39D9E16B82F9}">
      <dgm:prSet phldrT="[Text]"/>
      <dgm:spPr/>
      <dgm:t>
        <a:bodyPr/>
        <a:lstStyle/>
        <a:p>
          <a:pPr algn="ctr"/>
          <a:r>
            <a:rPr lang="en-US"/>
            <a:t>Library Information System</a:t>
          </a:r>
        </a:p>
      </dgm:t>
    </dgm:pt>
    <dgm:pt modelId="{421F746F-54F5-465E-88EE-982CDA06527E}" type="parTrans" cxnId="{AA696C1A-BA6B-4712-A83E-7DA4F3D10F0F}">
      <dgm:prSet/>
      <dgm:spPr/>
      <dgm:t>
        <a:bodyPr/>
        <a:lstStyle/>
        <a:p>
          <a:endParaRPr lang="en-US"/>
        </a:p>
      </dgm:t>
    </dgm:pt>
    <dgm:pt modelId="{16A5EB5B-96B6-4C65-89C5-942A22BA6DB4}" type="sibTrans" cxnId="{AA696C1A-BA6B-4712-A83E-7DA4F3D10F0F}">
      <dgm:prSet/>
      <dgm:spPr/>
      <dgm:t>
        <a:bodyPr/>
        <a:lstStyle/>
        <a:p>
          <a:endParaRPr lang="en-US"/>
        </a:p>
      </dgm:t>
    </dgm:pt>
    <dgm:pt modelId="{BE7DA9F2-12CF-4A1C-BE45-9757A23D95ED}" type="pres">
      <dgm:prSet presAssocID="{506BEF23-D2DE-4C88-AF23-0BAB758BCED5}" presName="cycle" presStyleCnt="0">
        <dgm:presLayoutVars>
          <dgm:chMax val="1"/>
          <dgm:dir/>
          <dgm:animLvl val="ctr"/>
          <dgm:resizeHandles val="exact"/>
        </dgm:presLayoutVars>
      </dgm:prSet>
      <dgm:spPr/>
      <dgm:t>
        <a:bodyPr/>
        <a:lstStyle/>
        <a:p>
          <a:endParaRPr lang="en-US"/>
        </a:p>
      </dgm:t>
    </dgm:pt>
    <dgm:pt modelId="{F7681D69-F745-4D40-B8DB-EF8737A8A312}" type="pres">
      <dgm:prSet presAssocID="{8E56F567-DFDC-4512-937F-9AB5C904888D}" presName="centerShape" presStyleLbl="node0" presStyleIdx="0" presStyleCnt="1"/>
      <dgm:spPr/>
      <dgm:t>
        <a:bodyPr/>
        <a:lstStyle/>
        <a:p>
          <a:endParaRPr lang="en-US"/>
        </a:p>
      </dgm:t>
    </dgm:pt>
    <dgm:pt modelId="{91933264-0A5C-49C5-8B4C-95DA55B93190}" type="pres">
      <dgm:prSet presAssocID="{A52F3D4D-CEB6-44E4-91E1-BF8B02AB29E6}" presName="parTrans" presStyleLbl="bgSibTrans2D1" presStyleIdx="0" presStyleCnt="6"/>
      <dgm:spPr/>
      <dgm:t>
        <a:bodyPr/>
        <a:lstStyle/>
        <a:p>
          <a:endParaRPr lang="en-US"/>
        </a:p>
      </dgm:t>
    </dgm:pt>
    <dgm:pt modelId="{766824DB-8A05-408A-B2D4-E5DC52F0D4A6}" type="pres">
      <dgm:prSet presAssocID="{2D00A9BE-E2B5-4732-AA99-EFCCC14BB16C}" presName="node" presStyleLbl="node1" presStyleIdx="0" presStyleCnt="6">
        <dgm:presLayoutVars>
          <dgm:bulletEnabled val="1"/>
        </dgm:presLayoutVars>
      </dgm:prSet>
      <dgm:spPr/>
      <dgm:t>
        <a:bodyPr/>
        <a:lstStyle/>
        <a:p>
          <a:endParaRPr lang="en-US"/>
        </a:p>
      </dgm:t>
    </dgm:pt>
    <dgm:pt modelId="{82588C01-64A8-490B-9E08-DEBAE5AB02F0}" type="pres">
      <dgm:prSet presAssocID="{10325006-4760-4173-9EEF-F829C9391516}" presName="parTrans" presStyleLbl="bgSibTrans2D1" presStyleIdx="1" presStyleCnt="6"/>
      <dgm:spPr/>
      <dgm:t>
        <a:bodyPr/>
        <a:lstStyle/>
        <a:p>
          <a:endParaRPr lang="en-US"/>
        </a:p>
      </dgm:t>
    </dgm:pt>
    <dgm:pt modelId="{0850318C-683A-459E-8C9A-699683F4DAE0}" type="pres">
      <dgm:prSet presAssocID="{C2D2DCC7-0184-4AE0-8523-A56299B3AF86}" presName="node" presStyleLbl="node1" presStyleIdx="1" presStyleCnt="6">
        <dgm:presLayoutVars>
          <dgm:bulletEnabled val="1"/>
        </dgm:presLayoutVars>
      </dgm:prSet>
      <dgm:spPr/>
      <dgm:t>
        <a:bodyPr/>
        <a:lstStyle/>
        <a:p>
          <a:endParaRPr lang="en-US"/>
        </a:p>
      </dgm:t>
    </dgm:pt>
    <dgm:pt modelId="{F7CB878B-C7E5-4129-9E93-B977D322008E}" type="pres">
      <dgm:prSet presAssocID="{03D093C4-5F0D-4457-9141-ACDA10CB91B5}" presName="parTrans" presStyleLbl="bgSibTrans2D1" presStyleIdx="2" presStyleCnt="6"/>
      <dgm:spPr/>
      <dgm:t>
        <a:bodyPr/>
        <a:lstStyle/>
        <a:p>
          <a:endParaRPr lang="en-US"/>
        </a:p>
      </dgm:t>
    </dgm:pt>
    <dgm:pt modelId="{BEE8A9DE-D269-409C-AB84-F5BECE1C9FA4}" type="pres">
      <dgm:prSet presAssocID="{73B5F207-8BF3-4A8C-B9B0-46D0BFBC86A1}" presName="node" presStyleLbl="node1" presStyleIdx="2" presStyleCnt="6">
        <dgm:presLayoutVars>
          <dgm:bulletEnabled val="1"/>
        </dgm:presLayoutVars>
      </dgm:prSet>
      <dgm:spPr/>
      <dgm:t>
        <a:bodyPr/>
        <a:lstStyle/>
        <a:p>
          <a:endParaRPr lang="en-US"/>
        </a:p>
      </dgm:t>
    </dgm:pt>
    <dgm:pt modelId="{CE8DD67C-0695-4DF6-ADF7-E911D0A44C17}" type="pres">
      <dgm:prSet presAssocID="{85A53408-38DE-4B25-B261-5380400D01E6}" presName="parTrans" presStyleLbl="bgSibTrans2D1" presStyleIdx="3" presStyleCnt="6"/>
      <dgm:spPr/>
      <dgm:t>
        <a:bodyPr/>
        <a:lstStyle/>
        <a:p>
          <a:endParaRPr lang="en-US"/>
        </a:p>
      </dgm:t>
    </dgm:pt>
    <dgm:pt modelId="{225B5399-1635-4448-9B11-BE8EF0A36957}" type="pres">
      <dgm:prSet presAssocID="{F56A1136-A7DF-4187-8900-1406206E8BAC}" presName="node" presStyleLbl="node1" presStyleIdx="3" presStyleCnt="6">
        <dgm:presLayoutVars>
          <dgm:bulletEnabled val="1"/>
        </dgm:presLayoutVars>
      </dgm:prSet>
      <dgm:spPr/>
      <dgm:t>
        <a:bodyPr/>
        <a:lstStyle/>
        <a:p>
          <a:endParaRPr lang="en-US"/>
        </a:p>
      </dgm:t>
    </dgm:pt>
    <dgm:pt modelId="{463DF078-EBF8-43D8-8A28-FFD0075FEE61}" type="pres">
      <dgm:prSet presAssocID="{100B4AF8-C164-488E-AA76-D546E30B09E5}" presName="parTrans" presStyleLbl="bgSibTrans2D1" presStyleIdx="4" presStyleCnt="6"/>
      <dgm:spPr/>
      <dgm:t>
        <a:bodyPr/>
        <a:lstStyle/>
        <a:p>
          <a:endParaRPr lang="en-US"/>
        </a:p>
      </dgm:t>
    </dgm:pt>
    <dgm:pt modelId="{5E8827FD-1587-4F9D-A675-A3192D5786AE}" type="pres">
      <dgm:prSet presAssocID="{588C3932-75B5-4918-9D8A-A4AA905E75D3}" presName="node" presStyleLbl="node1" presStyleIdx="4" presStyleCnt="6">
        <dgm:presLayoutVars>
          <dgm:bulletEnabled val="1"/>
        </dgm:presLayoutVars>
      </dgm:prSet>
      <dgm:spPr/>
      <dgm:t>
        <a:bodyPr/>
        <a:lstStyle/>
        <a:p>
          <a:endParaRPr lang="en-US"/>
        </a:p>
      </dgm:t>
    </dgm:pt>
    <dgm:pt modelId="{D0DED3ED-06FE-49E7-A7A3-153B9F79922D}" type="pres">
      <dgm:prSet presAssocID="{421F746F-54F5-465E-88EE-982CDA06527E}" presName="parTrans" presStyleLbl="bgSibTrans2D1" presStyleIdx="5" presStyleCnt="6"/>
      <dgm:spPr/>
      <dgm:t>
        <a:bodyPr/>
        <a:lstStyle/>
        <a:p>
          <a:endParaRPr lang="en-US"/>
        </a:p>
      </dgm:t>
    </dgm:pt>
    <dgm:pt modelId="{BC828EEB-1B7F-4FBE-BB59-B2F6AD8C610E}" type="pres">
      <dgm:prSet presAssocID="{447DE0DD-2F49-42CB-B7FD-39D9E16B82F9}" presName="node" presStyleLbl="node1" presStyleIdx="5" presStyleCnt="6">
        <dgm:presLayoutVars>
          <dgm:bulletEnabled val="1"/>
        </dgm:presLayoutVars>
      </dgm:prSet>
      <dgm:spPr/>
      <dgm:t>
        <a:bodyPr/>
        <a:lstStyle/>
        <a:p>
          <a:endParaRPr lang="en-US"/>
        </a:p>
      </dgm:t>
    </dgm:pt>
  </dgm:ptLst>
  <dgm:cxnLst>
    <dgm:cxn modelId="{D2D39D2E-62FC-4973-89C2-B86FA45777B4}" type="presOf" srcId="{8E56F567-DFDC-4512-937F-9AB5C904888D}" destId="{F7681D69-F745-4D40-B8DB-EF8737A8A312}" srcOrd="0" destOrd="0" presId="urn:microsoft.com/office/officeart/2005/8/layout/radial4"/>
    <dgm:cxn modelId="{743EE5EA-3738-4CAC-88D4-22944477B478}" type="presOf" srcId="{506BEF23-D2DE-4C88-AF23-0BAB758BCED5}" destId="{BE7DA9F2-12CF-4A1C-BE45-9757A23D95ED}" srcOrd="0" destOrd="0" presId="urn:microsoft.com/office/officeart/2005/8/layout/radial4"/>
    <dgm:cxn modelId="{9AF5234F-49B8-428B-B6C3-9A63B4CC73D8}" srcId="{8E56F567-DFDC-4512-937F-9AB5C904888D}" destId="{F56A1136-A7DF-4187-8900-1406206E8BAC}" srcOrd="3" destOrd="0" parTransId="{85A53408-38DE-4B25-B261-5380400D01E6}" sibTransId="{54C36104-6214-425F-B2F5-2D25893D77C7}"/>
    <dgm:cxn modelId="{B1E2F1FE-18C6-4D5B-9C57-82FADF62C784}" type="presOf" srcId="{10325006-4760-4173-9EEF-F829C9391516}" destId="{82588C01-64A8-490B-9E08-DEBAE5AB02F0}" srcOrd="0" destOrd="0" presId="urn:microsoft.com/office/officeart/2005/8/layout/radial4"/>
    <dgm:cxn modelId="{2ED5BB5B-F94D-4A77-A6A9-D61AECC0E2B6}" srcId="{8E56F567-DFDC-4512-937F-9AB5C904888D}" destId="{73B5F207-8BF3-4A8C-B9B0-46D0BFBC86A1}" srcOrd="2" destOrd="0" parTransId="{03D093C4-5F0D-4457-9141-ACDA10CB91B5}" sibTransId="{E32F8CA5-3A28-4844-819E-A79F27F6E067}"/>
    <dgm:cxn modelId="{AA696C1A-BA6B-4712-A83E-7DA4F3D10F0F}" srcId="{8E56F567-DFDC-4512-937F-9AB5C904888D}" destId="{447DE0DD-2F49-42CB-B7FD-39D9E16B82F9}" srcOrd="5" destOrd="0" parTransId="{421F746F-54F5-465E-88EE-982CDA06527E}" sibTransId="{16A5EB5B-96B6-4C65-89C5-942A22BA6DB4}"/>
    <dgm:cxn modelId="{126DB496-7688-4CD2-9488-A53BD8862C12}" type="presOf" srcId="{588C3932-75B5-4918-9D8A-A4AA905E75D3}" destId="{5E8827FD-1587-4F9D-A675-A3192D5786AE}" srcOrd="0" destOrd="0" presId="urn:microsoft.com/office/officeart/2005/8/layout/radial4"/>
    <dgm:cxn modelId="{006642BD-AB8B-487A-B51F-AEF93D764670}" srcId="{506BEF23-D2DE-4C88-AF23-0BAB758BCED5}" destId="{8E56F567-DFDC-4512-937F-9AB5C904888D}" srcOrd="0" destOrd="0" parTransId="{0FB06875-55AE-4D88-ACCB-A5E2E865C69F}" sibTransId="{75AFFCDE-B8CE-452B-9973-82900EBF7824}"/>
    <dgm:cxn modelId="{FED7D221-9A14-4808-B269-69A938336BCE}" type="presOf" srcId="{C2D2DCC7-0184-4AE0-8523-A56299B3AF86}" destId="{0850318C-683A-459E-8C9A-699683F4DAE0}" srcOrd="0" destOrd="0" presId="urn:microsoft.com/office/officeart/2005/8/layout/radial4"/>
    <dgm:cxn modelId="{EB8CEDBC-F07C-4032-BB30-5665FB1A5286}" type="presOf" srcId="{03D093C4-5F0D-4457-9141-ACDA10CB91B5}" destId="{F7CB878B-C7E5-4129-9E93-B977D322008E}" srcOrd="0" destOrd="0" presId="urn:microsoft.com/office/officeart/2005/8/layout/radial4"/>
    <dgm:cxn modelId="{C0EF8186-9B80-4556-9114-C244A6DAC08B}" type="presOf" srcId="{421F746F-54F5-465E-88EE-982CDA06527E}" destId="{D0DED3ED-06FE-49E7-A7A3-153B9F79922D}" srcOrd="0" destOrd="0" presId="urn:microsoft.com/office/officeart/2005/8/layout/radial4"/>
    <dgm:cxn modelId="{7C7A08EA-BDF8-4DE0-9C26-6C5999F4BD23}" type="presOf" srcId="{100B4AF8-C164-488E-AA76-D546E30B09E5}" destId="{463DF078-EBF8-43D8-8A28-FFD0075FEE61}" srcOrd="0" destOrd="0" presId="urn:microsoft.com/office/officeart/2005/8/layout/radial4"/>
    <dgm:cxn modelId="{9A776FD5-8F32-4729-8CEB-A4D75A81F9A4}" type="presOf" srcId="{447DE0DD-2F49-42CB-B7FD-39D9E16B82F9}" destId="{BC828EEB-1B7F-4FBE-BB59-B2F6AD8C610E}" srcOrd="0" destOrd="0" presId="urn:microsoft.com/office/officeart/2005/8/layout/radial4"/>
    <dgm:cxn modelId="{F9020166-6E7C-488E-B8D7-BACD8129FF7B}" type="presOf" srcId="{73B5F207-8BF3-4A8C-B9B0-46D0BFBC86A1}" destId="{BEE8A9DE-D269-409C-AB84-F5BECE1C9FA4}" srcOrd="0" destOrd="0" presId="urn:microsoft.com/office/officeart/2005/8/layout/radial4"/>
    <dgm:cxn modelId="{55D9532D-F65D-498C-9C97-3A39B296F914}" type="presOf" srcId="{F56A1136-A7DF-4187-8900-1406206E8BAC}" destId="{225B5399-1635-4448-9B11-BE8EF0A36957}" srcOrd="0" destOrd="0" presId="urn:microsoft.com/office/officeart/2005/8/layout/radial4"/>
    <dgm:cxn modelId="{7EC2B561-6245-4229-B90B-2C01A982A632}" srcId="{8E56F567-DFDC-4512-937F-9AB5C904888D}" destId="{2D00A9BE-E2B5-4732-AA99-EFCCC14BB16C}" srcOrd="0" destOrd="0" parTransId="{A52F3D4D-CEB6-44E4-91E1-BF8B02AB29E6}" sibTransId="{50C9A58D-F5E1-4658-8B7C-69F924C4933E}"/>
    <dgm:cxn modelId="{709F4049-77CC-4E1A-B6F7-209795D233E9}" srcId="{8E56F567-DFDC-4512-937F-9AB5C904888D}" destId="{588C3932-75B5-4918-9D8A-A4AA905E75D3}" srcOrd="4" destOrd="0" parTransId="{100B4AF8-C164-488E-AA76-D546E30B09E5}" sibTransId="{A2EA121B-FBE5-493F-AEEA-6200B657F1E1}"/>
    <dgm:cxn modelId="{CE7795F3-0627-40B2-9C89-004DEE03E533}" type="presOf" srcId="{85A53408-38DE-4B25-B261-5380400D01E6}" destId="{CE8DD67C-0695-4DF6-ADF7-E911D0A44C17}" srcOrd="0" destOrd="0" presId="urn:microsoft.com/office/officeart/2005/8/layout/radial4"/>
    <dgm:cxn modelId="{BB9AAFBE-524B-4EFF-82B4-922467C8D6B9}" type="presOf" srcId="{2D00A9BE-E2B5-4732-AA99-EFCCC14BB16C}" destId="{766824DB-8A05-408A-B2D4-E5DC52F0D4A6}" srcOrd="0" destOrd="0" presId="urn:microsoft.com/office/officeart/2005/8/layout/radial4"/>
    <dgm:cxn modelId="{32DA2B85-AACE-443A-AB2B-A4B79CB5F6E4}" type="presOf" srcId="{A52F3D4D-CEB6-44E4-91E1-BF8B02AB29E6}" destId="{91933264-0A5C-49C5-8B4C-95DA55B93190}" srcOrd="0" destOrd="0" presId="urn:microsoft.com/office/officeart/2005/8/layout/radial4"/>
    <dgm:cxn modelId="{FEC16B2A-944E-44E5-BAA7-D0E420371AF0}" srcId="{8E56F567-DFDC-4512-937F-9AB5C904888D}" destId="{C2D2DCC7-0184-4AE0-8523-A56299B3AF86}" srcOrd="1" destOrd="0" parTransId="{10325006-4760-4173-9EEF-F829C9391516}" sibTransId="{65D9063E-E281-4C37-9ABC-3EC58D29F35F}"/>
    <dgm:cxn modelId="{2F5193F1-1021-4D1B-B563-809B18A1DC7E}" type="presParOf" srcId="{BE7DA9F2-12CF-4A1C-BE45-9757A23D95ED}" destId="{F7681D69-F745-4D40-B8DB-EF8737A8A312}" srcOrd="0" destOrd="0" presId="urn:microsoft.com/office/officeart/2005/8/layout/radial4"/>
    <dgm:cxn modelId="{D9814C6C-B54E-4AAC-B9C6-ECD79F2ED5E8}" type="presParOf" srcId="{BE7DA9F2-12CF-4A1C-BE45-9757A23D95ED}" destId="{91933264-0A5C-49C5-8B4C-95DA55B93190}" srcOrd="1" destOrd="0" presId="urn:microsoft.com/office/officeart/2005/8/layout/radial4"/>
    <dgm:cxn modelId="{B71202D9-2AE6-4B7B-AA27-87553A2DEBE8}" type="presParOf" srcId="{BE7DA9F2-12CF-4A1C-BE45-9757A23D95ED}" destId="{766824DB-8A05-408A-B2D4-E5DC52F0D4A6}" srcOrd="2" destOrd="0" presId="urn:microsoft.com/office/officeart/2005/8/layout/radial4"/>
    <dgm:cxn modelId="{7A64D00D-2119-4D2E-9D9E-6BFA7BA95200}" type="presParOf" srcId="{BE7DA9F2-12CF-4A1C-BE45-9757A23D95ED}" destId="{82588C01-64A8-490B-9E08-DEBAE5AB02F0}" srcOrd="3" destOrd="0" presId="urn:microsoft.com/office/officeart/2005/8/layout/radial4"/>
    <dgm:cxn modelId="{80B7634B-8175-406D-A2A6-CB2C9525F827}" type="presParOf" srcId="{BE7DA9F2-12CF-4A1C-BE45-9757A23D95ED}" destId="{0850318C-683A-459E-8C9A-699683F4DAE0}" srcOrd="4" destOrd="0" presId="urn:microsoft.com/office/officeart/2005/8/layout/radial4"/>
    <dgm:cxn modelId="{4242562E-CCDA-4C44-A1F3-C51ECBE20961}" type="presParOf" srcId="{BE7DA9F2-12CF-4A1C-BE45-9757A23D95ED}" destId="{F7CB878B-C7E5-4129-9E93-B977D322008E}" srcOrd="5" destOrd="0" presId="urn:microsoft.com/office/officeart/2005/8/layout/radial4"/>
    <dgm:cxn modelId="{241DD296-3F21-4509-8C81-D5B5E556738E}" type="presParOf" srcId="{BE7DA9F2-12CF-4A1C-BE45-9757A23D95ED}" destId="{BEE8A9DE-D269-409C-AB84-F5BECE1C9FA4}" srcOrd="6" destOrd="0" presId="urn:microsoft.com/office/officeart/2005/8/layout/radial4"/>
    <dgm:cxn modelId="{24A48200-834D-4859-9F7A-3C90099BF34E}" type="presParOf" srcId="{BE7DA9F2-12CF-4A1C-BE45-9757A23D95ED}" destId="{CE8DD67C-0695-4DF6-ADF7-E911D0A44C17}" srcOrd="7" destOrd="0" presId="urn:microsoft.com/office/officeart/2005/8/layout/radial4"/>
    <dgm:cxn modelId="{7BBDB161-7956-46B8-BFDA-E5D913E470F0}" type="presParOf" srcId="{BE7DA9F2-12CF-4A1C-BE45-9757A23D95ED}" destId="{225B5399-1635-4448-9B11-BE8EF0A36957}" srcOrd="8" destOrd="0" presId="urn:microsoft.com/office/officeart/2005/8/layout/radial4"/>
    <dgm:cxn modelId="{C0D0941D-01EA-4183-B9CB-1559AEECB557}" type="presParOf" srcId="{BE7DA9F2-12CF-4A1C-BE45-9757A23D95ED}" destId="{463DF078-EBF8-43D8-8A28-FFD0075FEE61}" srcOrd="9" destOrd="0" presId="urn:microsoft.com/office/officeart/2005/8/layout/radial4"/>
    <dgm:cxn modelId="{82BE2046-2C8C-4BD7-B9D3-883D8D477D95}" type="presParOf" srcId="{BE7DA9F2-12CF-4A1C-BE45-9757A23D95ED}" destId="{5E8827FD-1587-4F9D-A675-A3192D5786AE}" srcOrd="10" destOrd="0" presId="urn:microsoft.com/office/officeart/2005/8/layout/radial4"/>
    <dgm:cxn modelId="{7FD29216-DB2D-4141-B8B8-80D307BB056F}" type="presParOf" srcId="{BE7DA9F2-12CF-4A1C-BE45-9757A23D95ED}" destId="{D0DED3ED-06FE-49E7-A7A3-153B9F79922D}" srcOrd="11" destOrd="0" presId="urn:microsoft.com/office/officeart/2005/8/layout/radial4"/>
    <dgm:cxn modelId="{47D562DB-09A0-43F0-AC5B-69577D965C05}" type="presParOf" srcId="{BE7DA9F2-12CF-4A1C-BE45-9757A23D95ED}" destId="{BC828EEB-1B7F-4FBE-BB59-B2F6AD8C610E}" srcOrd="12" destOrd="0" presId="urn:microsoft.com/office/officeart/2005/8/layout/radial4"/>
  </dgm:cxnLst>
  <dgm:bg/>
  <dgm:whole/>
</dgm:dataModel>
</file>

<file path=word/diagrams/data2.xml><?xml version="1.0" encoding="utf-8"?>
<dgm:dataModel xmlns:dgm="http://schemas.openxmlformats.org/drawingml/2006/diagram" xmlns:a="http://schemas.openxmlformats.org/drawingml/2006/main">
  <dgm:ptLst>
    <dgm:pt modelId="{2F99FA91-801A-454E-9019-AB5E2E1636C1}" type="doc">
      <dgm:prSet loTypeId="urn:microsoft.com/office/officeart/2005/8/layout/radial3" loCatId="cycle" qsTypeId="urn:microsoft.com/office/officeart/2005/8/quickstyle/simple5" qsCatId="simple" csTypeId="urn:microsoft.com/office/officeart/2005/8/colors/accent1_2" csCatId="accent1" phldr="1"/>
      <dgm:spPr/>
      <dgm:t>
        <a:bodyPr/>
        <a:lstStyle/>
        <a:p>
          <a:endParaRPr lang="en-US"/>
        </a:p>
      </dgm:t>
    </dgm:pt>
    <dgm:pt modelId="{4288AC1A-70D2-42F9-9A36-3105921A84E3}">
      <dgm:prSet phldrT="[Text]"/>
      <dgm:spPr/>
      <dgm:t>
        <a:bodyPr/>
        <a:lstStyle/>
        <a:p>
          <a:r>
            <a:rPr lang="en-US"/>
            <a:t>University Information System</a:t>
          </a:r>
        </a:p>
      </dgm:t>
    </dgm:pt>
    <dgm:pt modelId="{E90E5BE9-0528-490A-A1B0-6AC3FBAAA4F9}" type="parTrans" cxnId="{BA747187-7198-4291-9538-C97664F1F609}">
      <dgm:prSet/>
      <dgm:spPr/>
      <dgm:t>
        <a:bodyPr/>
        <a:lstStyle/>
        <a:p>
          <a:endParaRPr lang="en-US"/>
        </a:p>
      </dgm:t>
    </dgm:pt>
    <dgm:pt modelId="{C39102C9-85E9-4311-BA05-D07B04C5E2B8}" type="sibTrans" cxnId="{BA747187-7198-4291-9538-C97664F1F609}">
      <dgm:prSet/>
      <dgm:spPr/>
      <dgm:t>
        <a:bodyPr/>
        <a:lstStyle/>
        <a:p>
          <a:endParaRPr lang="en-US"/>
        </a:p>
      </dgm:t>
    </dgm:pt>
    <dgm:pt modelId="{EA54AF32-42FE-4CA9-9813-C43B0944F257}">
      <dgm:prSet phldrT="[Text]"/>
      <dgm:spPr/>
      <dgm:t>
        <a:bodyPr/>
        <a:lstStyle/>
        <a:p>
          <a:r>
            <a:rPr lang="en-US"/>
            <a:t>Student Information System</a:t>
          </a:r>
        </a:p>
      </dgm:t>
    </dgm:pt>
    <dgm:pt modelId="{6E0AC654-DFDF-4052-9D48-F2D0B628E37D}" type="parTrans" cxnId="{D99EED40-8164-446A-A54D-71C1999EE003}">
      <dgm:prSet/>
      <dgm:spPr/>
      <dgm:t>
        <a:bodyPr/>
        <a:lstStyle/>
        <a:p>
          <a:endParaRPr lang="en-US"/>
        </a:p>
      </dgm:t>
    </dgm:pt>
    <dgm:pt modelId="{2DD58E35-C804-44F5-9757-197D942354C9}" type="sibTrans" cxnId="{D99EED40-8164-446A-A54D-71C1999EE003}">
      <dgm:prSet/>
      <dgm:spPr/>
      <dgm:t>
        <a:bodyPr/>
        <a:lstStyle/>
        <a:p>
          <a:endParaRPr lang="en-US"/>
        </a:p>
      </dgm:t>
    </dgm:pt>
    <dgm:pt modelId="{52C44B6F-0EB2-4D7E-973E-69411380D611}">
      <dgm:prSet phldrT="[Text]"/>
      <dgm:spPr/>
      <dgm:t>
        <a:bodyPr/>
        <a:lstStyle/>
        <a:p>
          <a:r>
            <a:rPr lang="en-US"/>
            <a:t>Library Information System</a:t>
          </a:r>
        </a:p>
      </dgm:t>
    </dgm:pt>
    <dgm:pt modelId="{48573D56-F548-45A0-953D-BA0454DD82FD}" type="parTrans" cxnId="{D3E00FC8-99CA-4F74-9E83-D60263C79055}">
      <dgm:prSet/>
      <dgm:spPr/>
      <dgm:t>
        <a:bodyPr/>
        <a:lstStyle/>
        <a:p>
          <a:endParaRPr lang="en-US"/>
        </a:p>
      </dgm:t>
    </dgm:pt>
    <dgm:pt modelId="{D2B8D228-595D-4D39-B83E-8A0B0B51FE31}" type="sibTrans" cxnId="{D3E00FC8-99CA-4F74-9E83-D60263C79055}">
      <dgm:prSet/>
      <dgm:spPr/>
      <dgm:t>
        <a:bodyPr/>
        <a:lstStyle/>
        <a:p>
          <a:endParaRPr lang="en-US"/>
        </a:p>
      </dgm:t>
    </dgm:pt>
    <dgm:pt modelId="{105C7A7E-63FE-4350-A7FE-AA149B4BCC01}">
      <dgm:prSet phldrT="[Text]"/>
      <dgm:spPr/>
      <dgm:t>
        <a:bodyPr/>
        <a:lstStyle/>
        <a:p>
          <a:r>
            <a:rPr lang="en-US"/>
            <a:t>Finance System</a:t>
          </a:r>
        </a:p>
      </dgm:t>
    </dgm:pt>
    <dgm:pt modelId="{6007EC01-ACAB-439B-A9E1-BCC5362EF8BE}" type="parTrans" cxnId="{60C69200-29BA-4EFA-A294-371EDEAC393B}">
      <dgm:prSet/>
      <dgm:spPr/>
      <dgm:t>
        <a:bodyPr/>
        <a:lstStyle/>
        <a:p>
          <a:endParaRPr lang="en-US"/>
        </a:p>
      </dgm:t>
    </dgm:pt>
    <dgm:pt modelId="{5F6304A0-4164-43AC-B92C-12F12FEFDFC3}" type="sibTrans" cxnId="{60C69200-29BA-4EFA-A294-371EDEAC393B}">
      <dgm:prSet/>
      <dgm:spPr/>
      <dgm:t>
        <a:bodyPr/>
        <a:lstStyle/>
        <a:p>
          <a:endParaRPr lang="en-US"/>
        </a:p>
      </dgm:t>
    </dgm:pt>
    <dgm:pt modelId="{C2485D62-F220-4491-84B2-EE17FE599E3E}">
      <dgm:prSet phldrT="[Text]"/>
      <dgm:spPr/>
      <dgm:t>
        <a:bodyPr/>
        <a:lstStyle/>
        <a:p>
          <a:r>
            <a:rPr lang="en-US"/>
            <a:t>Faculty Information System</a:t>
          </a:r>
        </a:p>
      </dgm:t>
    </dgm:pt>
    <dgm:pt modelId="{910FF4B9-9384-4044-BFDE-13AA1E7CE673}" type="parTrans" cxnId="{00984871-39A5-4D05-8212-2F13F058BD3B}">
      <dgm:prSet/>
      <dgm:spPr/>
      <dgm:t>
        <a:bodyPr/>
        <a:lstStyle/>
        <a:p>
          <a:endParaRPr lang="en-US"/>
        </a:p>
      </dgm:t>
    </dgm:pt>
    <dgm:pt modelId="{8AFEBA35-3479-4E1B-A1A0-2558F3AF8DCB}" type="sibTrans" cxnId="{00984871-39A5-4D05-8212-2F13F058BD3B}">
      <dgm:prSet/>
      <dgm:spPr/>
      <dgm:t>
        <a:bodyPr/>
        <a:lstStyle/>
        <a:p>
          <a:endParaRPr lang="en-US"/>
        </a:p>
      </dgm:t>
    </dgm:pt>
    <dgm:pt modelId="{41906029-8BD1-469E-992C-1A19E9CF1A0A}" type="pres">
      <dgm:prSet presAssocID="{2F99FA91-801A-454E-9019-AB5E2E1636C1}" presName="composite" presStyleCnt="0">
        <dgm:presLayoutVars>
          <dgm:chMax val="1"/>
          <dgm:dir/>
          <dgm:resizeHandles val="exact"/>
        </dgm:presLayoutVars>
      </dgm:prSet>
      <dgm:spPr/>
      <dgm:t>
        <a:bodyPr/>
        <a:lstStyle/>
        <a:p>
          <a:endParaRPr lang="en-US"/>
        </a:p>
      </dgm:t>
    </dgm:pt>
    <dgm:pt modelId="{68488629-C4B8-4BE3-A112-7508D23F0CF4}" type="pres">
      <dgm:prSet presAssocID="{2F99FA91-801A-454E-9019-AB5E2E1636C1}" presName="radial" presStyleCnt="0">
        <dgm:presLayoutVars>
          <dgm:animLvl val="ctr"/>
        </dgm:presLayoutVars>
      </dgm:prSet>
      <dgm:spPr/>
      <dgm:t>
        <a:bodyPr/>
        <a:lstStyle/>
        <a:p>
          <a:endParaRPr lang="en-US"/>
        </a:p>
      </dgm:t>
    </dgm:pt>
    <dgm:pt modelId="{1425A030-BCB0-4544-9DAC-8906F46F44BA}" type="pres">
      <dgm:prSet presAssocID="{4288AC1A-70D2-42F9-9A36-3105921A84E3}" presName="centerShape" presStyleLbl="vennNode1" presStyleIdx="0" presStyleCnt="5"/>
      <dgm:spPr/>
      <dgm:t>
        <a:bodyPr/>
        <a:lstStyle/>
        <a:p>
          <a:endParaRPr lang="en-US"/>
        </a:p>
      </dgm:t>
    </dgm:pt>
    <dgm:pt modelId="{E5800AD6-DC20-4CE5-AA1E-BAB19BCBF041}" type="pres">
      <dgm:prSet presAssocID="{EA54AF32-42FE-4CA9-9813-C43B0944F257}" presName="node" presStyleLbl="vennNode1" presStyleIdx="1" presStyleCnt="5">
        <dgm:presLayoutVars>
          <dgm:bulletEnabled val="1"/>
        </dgm:presLayoutVars>
      </dgm:prSet>
      <dgm:spPr/>
      <dgm:t>
        <a:bodyPr/>
        <a:lstStyle/>
        <a:p>
          <a:endParaRPr lang="en-US"/>
        </a:p>
      </dgm:t>
    </dgm:pt>
    <dgm:pt modelId="{F8B53060-A77D-4E5A-BE3D-DF56E9D283AB}" type="pres">
      <dgm:prSet presAssocID="{52C44B6F-0EB2-4D7E-973E-69411380D611}" presName="node" presStyleLbl="vennNode1" presStyleIdx="2" presStyleCnt="5">
        <dgm:presLayoutVars>
          <dgm:bulletEnabled val="1"/>
        </dgm:presLayoutVars>
      </dgm:prSet>
      <dgm:spPr/>
      <dgm:t>
        <a:bodyPr/>
        <a:lstStyle/>
        <a:p>
          <a:endParaRPr lang="en-US"/>
        </a:p>
      </dgm:t>
    </dgm:pt>
    <dgm:pt modelId="{25B0E32B-3878-4AB4-A2EC-2B878D3675A2}" type="pres">
      <dgm:prSet presAssocID="{105C7A7E-63FE-4350-A7FE-AA149B4BCC01}" presName="node" presStyleLbl="vennNode1" presStyleIdx="3" presStyleCnt="5">
        <dgm:presLayoutVars>
          <dgm:bulletEnabled val="1"/>
        </dgm:presLayoutVars>
      </dgm:prSet>
      <dgm:spPr/>
      <dgm:t>
        <a:bodyPr/>
        <a:lstStyle/>
        <a:p>
          <a:endParaRPr lang="en-US"/>
        </a:p>
      </dgm:t>
    </dgm:pt>
    <dgm:pt modelId="{63A82DB7-3CEA-401C-98C9-A15E09C9E956}" type="pres">
      <dgm:prSet presAssocID="{C2485D62-F220-4491-84B2-EE17FE599E3E}" presName="node" presStyleLbl="vennNode1" presStyleIdx="4" presStyleCnt="5">
        <dgm:presLayoutVars>
          <dgm:bulletEnabled val="1"/>
        </dgm:presLayoutVars>
      </dgm:prSet>
      <dgm:spPr/>
      <dgm:t>
        <a:bodyPr/>
        <a:lstStyle/>
        <a:p>
          <a:endParaRPr lang="en-US"/>
        </a:p>
      </dgm:t>
    </dgm:pt>
  </dgm:ptLst>
  <dgm:cxnLst>
    <dgm:cxn modelId="{D3E00FC8-99CA-4F74-9E83-D60263C79055}" srcId="{4288AC1A-70D2-42F9-9A36-3105921A84E3}" destId="{52C44B6F-0EB2-4D7E-973E-69411380D611}" srcOrd="1" destOrd="0" parTransId="{48573D56-F548-45A0-953D-BA0454DD82FD}" sibTransId="{D2B8D228-595D-4D39-B83E-8A0B0B51FE31}"/>
    <dgm:cxn modelId="{60C69200-29BA-4EFA-A294-371EDEAC393B}" srcId="{4288AC1A-70D2-42F9-9A36-3105921A84E3}" destId="{105C7A7E-63FE-4350-A7FE-AA149B4BCC01}" srcOrd="2" destOrd="0" parTransId="{6007EC01-ACAB-439B-A9E1-BCC5362EF8BE}" sibTransId="{5F6304A0-4164-43AC-B92C-12F12FEFDFC3}"/>
    <dgm:cxn modelId="{D99EED40-8164-446A-A54D-71C1999EE003}" srcId="{4288AC1A-70D2-42F9-9A36-3105921A84E3}" destId="{EA54AF32-42FE-4CA9-9813-C43B0944F257}" srcOrd="0" destOrd="0" parTransId="{6E0AC654-DFDF-4052-9D48-F2D0B628E37D}" sibTransId="{2DD58E35-C804-44F5-9757-197D942354C9}"/>
    <dgm:cxn modelId="{BA747187-7198-4291-9538-C97664F1F609}" srcId="{2F99FA91-801A-454E-9019-AB5E2E1636C1}" destId="{4288AC1A-70D2-42F9-9A36-3105921A84E3}" srcOrd="0" destOrd="0" parTransId="{E90E5BE9-0528-490A-A1B0-6AC3FBAAA4F9}" sibTransId="{C39102C9-85E9-4311-BA05-D07B04C5E2B8}"/>
    <dgm:cxn modelId="{2E4C03C1-DDAF-4C58-92E5-3C5DA32DC5D0}" type="presOf" srcId="{C2485D62-F220-4491-84B2-EE17FE599E3E}" destId="{63A82DB7-3CEA-401C-98C9-A15E09C9E956}" srcOrd="0" destOrd="0" presId="urn:microsoft.com/office/officeart/2005/8/layout/radial3"/>
    <dgm:cxn modelId="{00984871-39A5-4D05-8212-2F13F058BD3B}" srcId="{4288AC1A-70D2-42F9-9A36-3105921A84E3}" destId="{C2485D62-F220-4491-84B2-EE17FE599E3E}" srcOrd="3" destOrd="0" parTransId="{910FF4B9-9384-4044-BFDE-13AA1E7CE673}" sibTransId="{8AFEBA35-3479-4E1B-A1A0-2558F3AF8DCB}"/>
    <dgm:cxn modelId="{9778A1C7-6151-4A87-9A8A-1655CF995D79}" type="presOf" srcId="{52C44B6F-0EB2-4D7E-973E-69411380D611}" destId="{F8B53060-A77D-4E5A-BE3D-DF56E9D283AB}" srcOrd="0" destOrd="0" presId="urn:microsoft.com/office/officeart/2005/8/layout/radial3"/>
    <dgm:cxn modelId="{96D4DAAA-F412-4F3B-AE11-F0EB71630E5E}" type="presOf" srcId="{105C7A7E-63FE-4350-A7FE-AA149B4BCC01}" destId="{25B0E32B-3878-4AB4-A2EC-2B878D3675A2}" srcOrd="0" destOrd="0" presId="urn:microsoft.com/office/officeart/2005/8/layout/radial3"/>
    <dgm:cxn modelId="{F76A9E14-2696-4692-A937-310BF89D8B62}" type="presOf" srcId="{4288AC1A-70D2-42F9-9A36-3105921A84E3}" destId="{1425A030-BCB0-4544-9DAC-8906F46F44BA}" srcOrd="0" destOrd="0" presId="urn:microsoft.com/office/officeart/2005/8/layout/radial3"/>
    <dgm:cxn modelId="{7922301E-6096-440A-BB19-EB29628B8024}" type="presOf" srcId="{2F99FA91-801A-454E-9019-AB5E2E1636C1}" destId="{41906029-8BD1-469E-992C-1A19E9CF1A0A}" srcOrd="0" destOrd="0" presId="urn:microsoft.com/office/officeart/2005/8/layout/radial3"/>
    <dgm:cxn modelId="{1B4BFCCF-8B86-4B94-AA38-D74F73A58564}" type="presOf" srcId="{EA54AF32-42FE-4CA9-9813-C43B0944F257}" destId="{E5800AD6-DC20-4CE5-AA1E-BAB19BCBF041}" srcOrd="0" destOrd="0" presId="urn:microsoft.com/office/officeart/2005/8/layout/radial3"/>
    <dgm:cxn modelId="{00272967-59FE-419B-8E37-340C99700D4E}" type="presParOf" srcId="{41906029-8BD1-469E-992C-1A19E9CF1A0A}" destId="{68488629-C4B8-4BE3-A112-7508D23F0CF4}" srcOrd="0" destOrd="0" presId="urn:microsoft.com/office/officeart/2005/8/layout/radial3"/>
    <dgm:cxn modelId="{04ABC6A5-7C2E-47F3-86BE-C6325B56691F}" type="presParOf" srcId="{68488629-C4B8-4BE3-A112-7508D23F0CF4}" destId="{1425A030-BCB0-4544-9DAC-8906F46F44BA}" srcOrd="0" destOrd="0" presId="urn:microsoft.com/office/officeart/2005/8/layout/radial3"/>
    <dgm:cxn modelId="{7028F6FF-8FF8-46CD-977F-402B3EA106BF}" type="presParOf" srcId="{68488629-C4B8-4BE3-A112-7508D23F0CF4}" destId="{E5800AD6-DC20-4CE5-AA1E-BAB19BCBF041}" srcOrd="1" destOrd="0" presId="urn:microsoft.com/office/officeart/2005/8/layout/radial3"/>
    <dgm:cxn modelId="{B0C846A9-AC20-4BBF-A1C4-3E4A38471D89}" type="presParOf" srcId="{68488629-C4B8-4BE3-A112-7508D23F0CF4}" destId="{F8B53060-A77D-4E5A-BE3D-DF56E9D283AB}" srcOrd="2" destOrd="0" presId="urn:microsoft.com/office/officeart/2005/8/layout/radial3"/>
    <dgm:cxn modelId="{3B94C5AD-CCB0-4AF4-9158-6EED938C69D2}" type="presParOf" srcId="{68488629-C4B8-4BE3-A112-7508D23F0CF4}" destId="{25B0E32B-3878-4AB4-A2EC-2B878D3675A2}" srcOrd="3" destOrd="0" presId="urn:microsoft.com/office/officeart/2005/8/layout/radial3"/>
    <dgm:cxn modelId="{F9D3A7DE-DFDC-4451-BB21-B842DA031FF7}" type="presParOf" srcId="{68488629-C4B8-4BE3-A112-7508D23F0CF4}" destId="{63A82DB7-3CEA-401C-98C9-A15E09C9E956}" srcOrd="4" destOrd="0" presId="urn:microsoft.com/office/officeart/2005/8/layout/radial3"/>
  </dgm:cxnLst>
  <dgm:bg/>
  <dgm:whole/>
</dgm:dataModel>
</file>

<file path=word/diagrams/data3.xml><?xml version="1.0" encoding="utf-8"?>
<dgm:dataModel xmlns:dgm="http://schemas.openxmlformats.org/drawingml/2006/diagram" xmlns:a="http://schemas.openxmlformats.org/drawingml/2006/main">
  <dgm:ptLst>
    <dgm:pt modelId="{92223C56-E95E-42A3-8543-18D19B887577}" type="doc">
      <dgm:prSet loTypeId="urn:microsoft.com/office/officeart/2005/8/layout/hierarchy4" loCatId="relationship" qsTypeId="urn:microsoft.com/office/officeart/2005/8/quickstyle/simple5" qsCatId="simple" csTypeId="urn:microsoft.com/office/officeart/2005/8/colors/accent1_2" csCatId="accent1" phldr="1"/>
      <dgm:spPr/>
      <dgm:t>
        <a:bodyPr/>
        <a:lstStyle/>
        <a:p>
          <a:endParaRPr lang="en-US"/>
        </a:p>
      </dgm:t>
    </dgm:pt>
    <dgm:pt modelId="{6E511E00-2033-41DF-8EA2-E7F28215B0BD}">
      <dgm:prSet phldrT="[Text]"/>
      <dgm:spPr/>
      <dgm:t>
        <a:bodyPr/>
        <a:lstStyle/>
        <a:p>
          <a:r>
            <a:rPr lang="en-US"/>
            <a:t>e-Learning</a:t>
          </a:r>
        </a:p>
      </dgm:t>
    </dgm:pt>
    <dgm:pt modelId="{BCC9419F-2651-4AE1-8E52-8D9487FE499F}" type="parTrans" cxnId="{DB21C9FA-543A-45E6-81E1-CEE95546856F}">
      <dgm:prSet/>
      <dgm:spPr/>
      <dgm:t>
        <a:bodyPr/>
        <a:lstStyle/>
        <a:p>
          <a:endParaRPr lang="en-US"/>
        </a:p>
      </dgm:t>
    </dgm:pt>
    <dgm:pt modelId="{F3A2250C-978D-4ABA-ADF4-560D711490E5}" type="sibTrans" cxnId="{DB21C9FA-543A-45E6-81E1-CEE95546856F}">
      <dgm:prSet/>
      <dgm:spPr/>
      <dgm:t>
        <a:bodyPr/>
        <a:lstStyle/>
        <a:p>
          <a:endParaRPr lang="en-US"/>
        </a:p>
      </dgm:t>
    </dgm:pt>
    <dgm:pt modelId="{985639AC-40F1-4DF8-A935-C26F8D365442}">
      <dgm:prSet phldrT="[Text]" custT="1"/>
      <dgm:spPr/>
      <dgm:t>
        <a:bodyPr/>
        <a:lstStyle/>
        <a:p>
          <a:r>
            <a:rPr lang="en-US" sz="1800"/>
            <a:t>LMS / VLE</a:t>
          </a:r>
        </a:p>
      </dgm:t>
    </dgm:pt>
    <dgm:pt modelId="{FBFCACBC-4C5F-4B61-B10B-10704FE69237}" type="parTrans" cxnId="{3D680888-897E-4EB8-8015-629CBB8D4E1D}">
      <dgm:prSet/>
      <dgm:spPr/>
      <dgm:t>
        <a:bodyPr/>
        <a:lstStyle/>
        <a:p>
          <a:endParaRPr lang="en-US"/>
        </a:p>
      </dgm:t>
    </dgm:pt>
    <dgm:pt modelId="{59D508D8-3552-49BD-A9F2-38FB63164B23}" type="sibTrans" cxnId="{3D680888-897E-4EB8-8015-629CBB8D4E1D}">
      <dgm:prSet/>
      <dgm:spPr/>
      <dgm:t>
        <a:bodyPr/>
        <a:lstStyle/>
        <a:p>
          <a:endParaRPr lang="en-US"/>
        </a:p>
      </dgm:t>
    </dgm:pt>
    <dgm:pt modelId="{3CAC0B3A-6952-41FB-BCA1-9B99674B61F9}">
      <dgm:prSet phldrT="[Text]"/>
      <dgm:spPr/>
      <dgm:t>
        <a:bodyPr/>
        <a:lstStyle/>
        <a:p>
          <a:r>
            <a:rPr lang="en-US"/>
            <a:t>Course Management System</a:t>
          </a:r>
        </a:p>
      </dgm:t>
    </dgm:pt>
    <dgm:pt modelId="{DDD2A2E5-05F3-4DFB-9D1B-8ECA82CF0043}" type="parTrans" cxnId="{5EC23568-6EBB-4EA0-8AE5-EEC684E19F39}">
      <dgm:prSet/>
      <dgm:spPr/>
      <dgm:t>
        <a:bodyPr/>
        <a:lstStyle/>
        <a:p>
          <a:endParaRPr lang="en-US"/>
        </a:p>
      </dgm:t>
    </dgm:pt>
    <dgm:pt modelId="{896FBB7B-6792-451D-AA9D-4C0AF92F53EA}" type="sibTrans" cxnId="{5EC23568-6EBB-4EA0-8AE5-EEC684E19F39}">
      <dgm:prSet/>
      <dgm:spPr/>
      <dgm:t>
        <a:bodyPr/>
        <a:lstStyle/>
        <a:p>
          <a:endParaRPr lang="en-US"/>
        </a:p>
      </dgm:t>
    </dgm:pt>
    <dgm:pt modelId="{F14348BE-7E05-42F7-ABC2-C3052D5D0815}">
      <dgm:prSet phldrT="[Text]"/>
      <dgm:spPr/>
      <dgm:t>
        <a:bodyPr/>
        <a:lstStyle/>
        <a:p>
          <a:r>
            <a:rPr lang="en-US"/>
            <a:t>Exam Management System</a:t>
          </a:r>
        </a:p>
      </dgm:t>
    </dgm:pt>
    <dgm:pt modelId="{E7C0CEDD-A060-4EF3-9E41-74B4F8238DB9}" type="parTrans" cxnId="{BE196329-FE77-4E55-A336-2099EF4AC5C1}">
      <dgm:prSet/>
      <dgm:spPr/>
      <dgm:t>
        <a:bodyPr/>
        <a:lstStyle/>
        <a:p>
          <a:endParaRPr lang="en-US"/>
        </a:p>
      </dgm:t>
    </dgm:pt>
    <dgm:pt modelId="{F07B5F9E-9031-4ECD-B58C-59F5AE513333}" type="sibTrans" cxnId="{BE196329-FE77-4E55-A336-2099EF4AC5C1}">
      <dgm:prSet/>
      <dgm:spPr/>
      <dgm:t>
        <a:bodyPr/>
        <a:lstStyle/>
        <a:p>
          <a:endParaRPr lang="en-US"/>
        </a:p>
      </dgm:t>
    </dgm:pt>
    <dgm:pt modelId="{34E72E0F-280B-47A5-A705-7751F8E97F7E}">
      <dgm:prSet phldrT="[Text]" custT="1"/>
      <dgm:spPr/>
      <dgm:t>
        <a:bodyPr/>
        <a:lstStyle/>
        <a:p>
          <a:r>
            <a:rPr lang="en-US" sz="1800"/>
            <a:t>Extended LMS</a:t>
          </a:r>
        </a:p>
      </dgm:t>
    </dgm:pt>
    <dgm:pt modelId="{5D6DB30E-9A25-4EB9-A5D7-913CCE0388C3}" type="parTrans" cxnId="{ADA03E42-B96F-460D-ADAA-D74D6453CFC3}">
      <dgm:prSet/>
      <dgm:spPr/>
      <dgm:t>
        <a:bodyPr/>
        <a:lstStyle/>
        <a:p>
          <a:endParaRPr lang="en-US"/>
        </a:p>
      </dgm:t>
    </dgm:pt>
    <dgm:pt modelId="{33DBD7E8-F6A6-428C-92E4-7E1F4C10B1FA}" type="sibTrans" cxnId="{ADA03E42-B96F-460D-ADAA-D74D6453CFC3}">
      <dgm:prSet/>
      <dgm:spPr/>
      <dgm:t>
        <a:bodyPr/>
        <a:lstStyle/>
        <a:p>
          <a:endParaRPr lang="en-US"/>
        </a:p>
      </dgm:t>
    </dgm:pt>
    <dgm:pt modelId="{62177C77-A952-4ED2-99EF-0D8459E5537A}">
      <dgm:prSet phldrT="[Text]"/>
      <dgm:spPr/>
      <dgm:t>
        <a:bodyPr/>
        <a:lstStyle/>
        <a:p>
          <a:r>
            <a:rPr lang="en-US"/>
            <a:t>Online Conferencing</a:t>
          </a:r>
        </a:p>
      </dgm:t>
    </dgm:pt>
    <dgm:pt modelId="{EC0FD5BF-C1AA-4494-8824-BE8BA99536BD}" type="parTrans" cxnId="{29BCDC23-895F-4E7E-9966-FEBF78E3B9C2}">
      <dgm:prSet/>
      <dgm:spPr/>
      <dgm:t>
        <a:bodyPr/>
        <a:lstStyle/>
        <a:p>
          <a:endParaRPr lang="en-US"/>
        </a:p>
      </dgm:t>
    </dgm:pt>
    <dgm:pt modelId="{CB35F9E9-4EF5-44E0-A76E-85AAF6EEFAF4}" type="sibTrans" cxnId="{29BCDC23-895F-4E7E-9966-FEBF78E3B9C2}">
      <dgm:prSet/>
      <dgm:spPr/>
      <dgm:t>
        <a:bodyPr/>
        <a:lstStyle/>
        <a:p>
          <a:endParaRPr lang="en-US"/>
        </a:p>
      </dgm:t>
    </dgm:pt>
    <dgm:pt modelId="{A50578E2-1B03-49F1-9D9A-D876E5EC961E}">
      <dgm:prSet phldrT="[Text]"/>
      <dgm:spPr/>
      <dgm:t>
        <a:bodyPr/>
        <a:lstStyle/>
        <a:p>
          <a:r>
            <a:rPr lang="en-US"/>
            <a:t>Assessment Management System</a:t>
          </a:r>
        </a:p>
      </dgm:t>
    </dgm:pt>
    <dgm:pt modelId="{4A235917-11EF-4147-B78F-37A349F36E23}" type="parTrans" cxnId="{157DD823-1075-4A6F-8D71-64064AEAE811}">
      <dgm:prSet/>
      <dgm:spPr/>
      <dgm:t>
        <a:bodyPr/>
        <a:lstStyle/>
        <a:p>
          <a:endParaRPr lang="en-US"/>
        </a:p>
      </dgm:t>
    </dgm:pt>
    <dgm:pt modelId="{9C06225D-8EDB-479A-BB9D-F3DAB67D76C7}" type="sibTrans" cxnId="{157DD823-1075-4A6F-8D71-64064AEAE811}">
      <dgm:prSet/>
      <dgm:spPr/>
      <dgm:t>
        <a:bodyPr/>
        <a:lstStyle/>
        <a:p>
          <a:endParaRPr lang="en-US"/>
        </a:p>
      </dgm:t>
    </dgm:pt>
    <dgm:pt modelId="{3E5008B6-9850-4258-BB7E-0E87C942C43C}">
      <dgm:prSet phldrT="[Text]"/>
      <dgm:spPr/>
      <dgm:t>
        <a:bodyPr/>
        <a:lstStyle/>
        <a:p>
          <a:r>
            <a:rPr lang="en-US"/>
            <a:t>Virtual Classroom</a:t>
          </a:r>
        </a:p>
      </dgm:t>
    </dgm:pt>
    <dgm:pt modelId="{FB373036-E85C-4807-A6B4-4A643ED1E470}" type="parTrans" cxnId="{2EBC6A13-2240-4CE5-A8B4-2FCE02676607}">
      <dgm:prSet/>
      <dgm:spPr/>
      <dgm:t>
        <a:bodyPr/>
        <a:lstStyle/>
        <a:p>
          <a:endParaRPr lang="en-US"/>
        </a:p>
      </dgm:t>
    </dgm:pt>
    <dgm:pt modelId="{7C904DC4-A619-4E10-9A69-BC1F0CE73640}" type="sibTrans" cxnId="{2EBC6A13-2240-4CE5-A8B4-2FCE02676607}">
      <dgm:prSet/>
      <dgm:spPr/>
      <dgm:t>
        <a:bodyPr/>
        <a:lstStyle/>
        <a:p>
          <a:endParaRPr lang="en-US"/>
        </a:p>
      </dgm:t>
    </dgm:pt>
    <dgm:pt modelId="{70D441C9-17BB-4506-B56D-73FD3A3CE072}">
      <dgm:prSet phldrT="[Text]"/>
      <dgm:spPr/>
      <dgm:t>
        <a:bodyPr/>
        <a:lstStyle/>
        <a:p>
          <a:r>
            <a:rPr lang="en-US"/>
            <a:t>Collaborative Learning</a:t>
          </a:r>
        </a:p>
      </dgm:t>
    </dgm:pt>
    <dgm:pt modelId="{3628EA67-AF0A-4926-A11B-453246F5C6EA}" type="parTrans" cxnId="{2E1123DF-72D9-41DD-99BE-D2302BD273F0}">
      <dgm:prSet/>
      <dgm:spPr/>
      <dgm:t>
        <a:bodyPr/>
        <a:lstStyle/>
        <a:p>
          <a:endParaRPr lang="en-US"/>
        </a:p>
      </dgm:t>
    </dgm:pt>
    <dgm:pt modelId="{B16617C8-9900-4686-BB50-1044F714B8CC}" type="sibTrans" cxnId="{2E1123DF-72D9-41DD-99BE-D2302BD273F0}">
      <dgm:prSet/>
      <dgm:spPr/>
      <dgm:t>
        <a:bodyPr/>
        <a:lstStyle/>
        <a:p>
          <a:endParaRPr lang="en-US"/>
        </a:p>
      </dgm:t>
    </dgm:pt>
    <dgm:pt modelId="{7DF8C121-F9C3-4BF4-93AF-44235B4AE10E}">
      <dgm:prSet phldrT="[Text]"/>
      <dgm:spPr/>
      <dgm:t>
        <a:bodyPr/>
        <a:lstStyle/>
        <a:p>
          <a:r>
            <a:rPr lang="en-US"/>
            <a:t>Virtual/Digital University</a:t>
          </a:r>
        </a:p>
      </dgm:t>
    </dgm:pt>
    <dgm:pt modelId="{B963054C-B5CA-4DF4-9925-B80AA98A0281}" type="parTrans" cxnId="{20EA8DDE-B835-44C2-8C72-8583B5F3D648}">
      <dgm:prSet/>
      <dgm:spPr/>
      <dgm:t>
        <a:bodyPr/>
        <a:lstStyle/>
        <a:p>
          <a:endParaRPr lang="en-US"/>
        </a:p>
      </dgm:t>
    </dgm:pt>
    <dgm:pt modelId="{947EC8FD-4AE1-45CA-A8C5-9ADB6D136C97}" type="sibTrans" cxnId="{20EA8DDE-B835-44C2-8C72-8583B5F3D648}">
      <dgm:prSet/>
      <dgm:spPr/>
      <dgm:t>
        <a:bodyPr/>
        <a:lstStyle/>
        <a:p>
          <a:endParaRPr lang="en-US"/>
        </a:p>
      </dgm:t>
    </dgm:pt>
    <dgm:pt modelId="{F84EEBBC-64EA-4642-996D-7B47B18CD480}">
      <dgm:prSet phldrT="[Text]"/>
      <dgm:spPr/>
      <dgm:t>
        <a:bodyPr/>
        <a:lstStyle/>
        <a:p>
          <a:r>
            <a:rPr lang="en-US"/>
            <a:t>PLE</a:t>
          </a:r>
        </a:p>
      </dgm:t>
    </dgm:pt>
    <dgm:pt modelId="{B474EFB3-7719-41B7-B05F-71D60F52E3CF}" type="parTrans" cxnId="{A9A7ADC2-7C7D-4AF0-9BAC-33C4648F9D4D}">
      <dgm:prSet/>
      <dgm:spPr/>
      <dgm:t>
        <a:bodyPr/>
        <a:lstStyle/>
        <a:p>
          <a:endParaRPr lang="en-US"/>
        </a:p>
      </dgm:t>
    </dgm:pt>
    <dgm:pt modelId="{BE157CFA-BDEC-4490-9DD8-8DC9C7DA57A7}" type="sibTrans" cxnId="{A9A7ADC2-7C7D-4AF0-9BAC-33C4648F9D4D}">
      <dgm:prSet/>
      <dgm:spPr/>
      <dgm:t>
        <a:bodyPr/>
        <a:lstStyle/>
        <a:p>
          <a:endParaRPr lang="en-US"/>
        </a:p>
      </dgm:t>
    </dgm:pt>
    <dgm:pt modelId="{63466603-D92E-462F-9626-563D6338F55C}">
      <dgm:prSet phldrT="[Text]"/>
      <dgm:spPr/>
      <dgm:t>
        <a:bodyPr/>
        <a:lstStyle/>
        <a:p>
          <a:r>
            <a:rPr lang="en-US"/>
            <a:t>Personalized Integrated LMSs</a:t>
          </a:r>
        </a:p>
      </dgm:t>
    </dgm:pt>
    <dgm:pt modelId="{49166855-F6C9-4970-9B1B-ED4FEEEDC786}" type="parTrans" cxnId="{46514338-B396-47AB-A477-EEB2E3A9E92C}">
      <dgm:prSet/>
      <dgm:spPr/>
      <dgm:t>
        <a:bodyPr/>
        <a:lstStyle/>
        <a:p>
          <a:endParaRPr lang="en-US"/>
        </a:p>
      </dgm:t>
    </dgm:pt>
    <dgm:pt modelId="{DE04D913-4961-45A0-9407-AF92D5708275}" type="sibTrans" cxnId="{46514338-B396-47AB-A477-EEB2E3A9E92C}">
      <dgm:prSet/>
      <dgm:spPr/>
      <dgm:t>
        <a:bodyPr/>
        <a:lstStyle/>
        <a:p>
          <a:endParaRPr lang="en-US"/>
        </a:p>
      </dgm:t>
    </dgm:pt>
    <dgm:pt modelId="{DC2EF2E2-368C-4AD2-B3AD-5E3588A48A2B}">
      <dgm:prSet phldrT="[Text]"/>
      <dgm:spPr/>
      <dgm:t>
        <a:bodyPr/>
        <a:lstStyle/>
        <a:p>
          <a:r>
            <a:rPr lang="en-US"/>
            <a:t>Digital Library</a:t>
          </a:r>
        </a:p>
      </dgm:t>
    </dgm:pt>
    <dgm:pt modelId="{DC120018-3453-421D-BE1B-E1C8670DC04C}" type="parTrans" cxnId="{29091A69-DB87-44A8-986B-E9F7849C2174}">
      <dgm:prSet/>
      <dgm:spPr/>
      <dgm:t>
        <a:bodyPr/>
        <a:lstStyle/>
        <a:p>
          <a:endParaRPr lang="en-US"/>
        </a:p>
      </dgm:t>
    </dgm:pt>
    <dgm:pt modelId="{BD4532C9-4ECB-4387-A42E-5832595C1A5D}" type="sibTrans" cxnId="{29091A69-DB87-44A8-986B-E9F7849C2174}">
      <dgm:prSet/>
      <dgm:spPr/>
      <dgm:t>
        <a:bodyPr/>
        <a:lstStyle/>
        <a:p>
          <a:endParaRPr lang="en-US"/>
        </a:p>
      </dgm:t>
    </dgm:pt>
    <dgm:pt modelId="{55591F67-1608-46C1-A37C-A603278B006B}" type="pres">
      <dgm:prSet presAssocID="{92223C56-E95E-42A3-8543-18D19B887577}" presName="Name0" presStyleCnt="0">
        <dgm:presLayoutVars>
          <dgm:chPref val="1"/>
          <dgm:dir/>
          <dgm:animOne val="branch"/>
          <dgm:animLvl val="lvl"/>
          <dgm:resizeHandles/>
        </dgm:presLayoutVars>
      </dgm:prSet>
      <dgm:spPr/>
      <dgm:t>
        <a:bodyPr/>
        <a:lstStyle/>
        <a:p>
          <a:endParaRPr lang="en-US"/>
        </a:p>
      </dgm:t>
    </dgm:pt>
    <dgm:pt modelId="{1B7F6BB8-B951-4CDD-8F70-C8621BD7011D}" type="pres">
      <dgm:prSet presAssocID="{6E511E00-2033-41DF-8EA2-E7F28215B0BD}" presName="vertOne" presStyleCnt="0"/>
      <dgm:spPr/>
      <dgm:t>
        <a:bodyPr/>
        <a:lstStyle/>
        <a:p>
          <a:endParaRPr lang="en-US"/>
        </a:p>
      </dgm:t>
    </dgm:pt>
    <dgm:pt modelId="{1509D87E-6762-4396-8094-2261C59686A9}" type="pres">
      <dgm:prSet presAssocID="{6E511E00-2033-41DF-8EA2-E7F28215B0BD}" presName="txOne" presStyleLbl="node0" presStyleIdx="0" presStyleCnt="1" custLinFactNeighborY="-9186">
        <dgm:presLayoutVars>
          <dgm:chPref val="3"/>
        </dgm:presLayoutVars>
      </dgm:prSet>
      <dgm:spPr/>
      <dgm:t>
        <a:bodyPr/>
        <a:lstStyle/>
        <a:p>
          <a:endParaRPr lang="en-US"/>
        </a:p>
      </dgm:t>
    </dgm:pt>
    <dgm:pt modelId="{7B645254-7DAC-423A-AAFF-F9196BFA901D}" type="pres">
      <dgm:prSet presAssocID="{6E511E00-2033-41DF-8EA2-E7F28215B0BD}" presName="parTransOne" presStyleCnt="0"/>
      <dgm:spPr/>
      <dgm:t>
        <a:bodyPr/>
        <a:lstStyle/>
        <a:p>
          <a:endParaRPr lang="en-US"/>
        </a:p>
      </dgm:t>
    </dgm:pt>
    <dgm:pt modelId="{F4A0B1B3-756D-402E-8F30-53E70274ADB0}" type="pres">
      <dgm:prSet presAssocID="{6E511E00-2033-41DF-8EA2-E7F28215B0BD}" presName="horzOne" presStyleCnt="0"/>
      <dgm:spPr/>
      <dgm:t>
        <a:bodyPr/>
        <a:lstStyle/>
        <a:p>
          <a:endParaRPr lang="en-US"/>
        </a:p>
      </dgm:t>
    </dgm:pt>
    <dgm:pt modelId="{693C8062-BF52-4758-8802-B0E67B4C3136}" type="pres">
      <dgm:prSet presAssocID="{F84EEBBC-64EA-4642-996D-7B47B18CD480}" presName="vertTwo" presStyleCnt="0"/>
      <dgm:spPr/>
      <dgm:t>
        <a:bodyPr/>
        <a:lstStyle/>
        <a:p>
          <a:endParaRPr lang="en-US"/>
        </a:p>
      </dgm:t>
    </dgm:pt>
    <dgm:pt modelId="{3401E8C4-94F6-47B6-84CC-97961AA7A964}" type="pres">
      <dgm:prSet presAssocID="{F84EEBBC-64EA-4642-996D-7B47B18CD480}" presName="txTwo" presStyleLbl="node2" presStyleIdx="0" presStyleCnt="2">
        <dgm:presLayoutVars>
          <dgm:chPref val="3"/>
        </dgm:presLayoutVars>
      </dgm:prSet>
      <dgm:spPr/>
      <dgm:t>
        <a:bodyPr/>
        <a:lstStyle/>
        <a:p>
          <a:endParaRPr lang="en-US"/>
        </a:p>
      </dgm:t>
    </dgm:pt>
    <dgm:pt modelId="{C79EDE8E-BDA5-433B-8E08-2DF994224E84}" type="pres">
      <dgm:prSet presAssocID="{F84EEBBC-64EA-4642-996D-7B47B18CD480}" presName="parTransTwo" presStyleCnt="0"/>
      <dgm:spPr/>
      <dgm:t>
        <a:bodyPr/>
        <a:lstStyle/>
        <a:p>
          <a:endParaRPr lang="en-US"/>
        </a:p>
      </dgm:t>
    </dgm:pt>
    <dgm:pt modelId="{1478BCE2-F504-424F-91EB-CB87A0A06638}" type="pres">
      <dgm:prSet presAssocID="{F84EEBBC-64EA-4642-996D-7B47B18CD480}" presName="horzTwo" presStyleCnt="0"/>
      <dgm:spPr/>
      <dgm:t>
        <a:bodyPr/>
        <a:lstStyle/>
        <a:p>
          <a:endParaRPr lang="en-US"/>
        </a:p>
      </dgm:t>
    </dgm:pt>
    <dgm:pt modelId="{D3D29702-8B63-453B-BF56-99C9364A8925}" type="pres">
      <dgm:prSet presAssocID="{63466603-D92E-462F-9626-563D6338F55C}" presName="vertThree" presStyleCnt="0"/>
      <dgm:spPr/>
      <dgm:t>
        <a:bodyPr/>
        <a:lstStyle/>
        <a:p>
          <a:endParaRPr lang="en-US"/>
        </a:p>
      </dgm:t>
    </dgm:pt>
    <dgm:pt modelId="{6CADAD0B-91BF-4728-A494-01B41585B98D}" type="pres">
      <dgm:prSet presAssocID="{63466603-D92E-462F-9626-563D6338F55C}" presName="txThree" presStyleLbl="node3" presStyleIdx="0" presStyleCnt="3">
        <dgm:presLayoutVars>
          <dgm:chPref val="3"/>
        </dgm:presLayoutVars>
      </dgm:prSet>
      <dgm:spPr/>
      <dgm:t>
        <a:bodyPr/>
        <a:lstStyle/>
        <a:p>
          <a:endParaRPr lang="en-US"/>
        </a:p>
      </dgm:t>
    </dgm:pt>
    <dgm:pt modelId="{C6536B7C-BCEB-4E0E-B4AC-63F4B512EDD4}" type="pres">
      <dgm:prSet presAssocID="{63466603-D92E-462F-9626-563D6338F55C}" presName="horzThree" presStyleCnt="0"/>
      <dgm:spPr/>
      <dgm:t>
        <a:bodyPr/>
        <a:lstStyle/>
        <a:p>
          <a:endParaRPr lang="en-US"/>
        </a:p>
      </dgm:t>
    </dgm:pt>
    <dgm:pt modelId="{A1FFEFC1-A4DD-4573-931B-182F4E6FAD0C}" type="pres">
      <dgm:prSet presAssocID="{BE157CFA-BDEC-4490-9DD8-8DC9C7DA57A7}" presName="sibSpaceTwo" presStyleCnt="0"/>
      <dgm:spPr/>
      <dgm:t>
        <a:bodyPr/>
        <a:lstStyle/>
        <a:p>
          <a:endParaRPr lang="en-US"/>
        </a:p>
      </dgm:t>
    </dgm:pt>
    <dgm:pt modelId="{DF80484D-419F-4B18-A1E6-641E6298BD77}" type="pres">
      <dgm:prSet presAssocID="{7DF8C121-F9C3-4BF4-93AF-44235B4AE10E}" presName="vertTwo" presStyleCnt="0"/>
      <dgm:spPr/>
      <dgm:t>
        <a:bodyPr/>
        <a:lstStyle/>
        <a:p>
          <a:endParaRPr lang="en-US"/>
        </a:p>
      </dgm:t>
    </dgm:pt>
    <dgm:pt modelId="{B993BE89-7E9F-4A29-B7FC-EF799273CC3D}" type="pres">
      <dgm:prSet presAssocID="{7DF8C121-F9C3-4BF4-93AF-44235B4AE10E}" presName="txTwo" presStyleLbl="node2" presStyleIdx="1" presStyleCnt="2">
        <dgm:presLayoutVars>
          <dgm:chPref val="3"/>
        </dgm:presLayoutVars>
      </dgm:prSet>
      <dgm:spPr/>
      <dgm:t>
        <a:bodyPr/>
        <a:lstStyle/>
        <a:p>
          <a:endParaRPr lang="en-US"/>
        </a:p>
      </dgm:t>
    </dgm:pt>
    <dgm:pt modelId="{FB24A96C-CCDF-4614-9BD8-A18209744E97}" type="pres">
      <dgm:prSet presAssocID="{7DF8C121-F9C3-4BF4-93AF-44235B4AE10E}" presName="parTransTwo" presStyleCnt="0"/>
      <dgm:spPr/>
      <dgm:t>
        <a:bodyPr/>
        <a:lstStyle/>
        <a:p>
          <a:endParaRPr lang="en-US"/>
        </a:p>
      </dgm:t>
    </dgm:pt>
    <dgm:pt modelId="{85118995-75F4-483B-9103-2944130B65E4}" type="pres">
      <dgm:prSet presAssocID="{7DF8C121-F9C3-4BF4-93AF-44235B4AE10E}" presName="horzTwo" presStyleCnt="0"/>
      <dgm:spPr/>
      <dgm:t>
        <a:bodyPr/>
        <a:lstStyle/>
        <a:p>
          <a:endParaRPr lang="en-US"/>
        </a:p>
      </dgm:t>
    </dgm:pt>
    <dgm:pt modelId="{CCDE1EE7-D1A0-4575-A47D-0B644974CAFD}" type="pres">
      <dgm:prSet presAssocID="{985639AC-40F1-4DF8-A935-C26F8D365442}" presName="vertThree" presStyleCnt="0"/>
      <dgm:spPr/>
      <dgm:t>
        <a:bodyPr/>
        <a:lstStyle/>
        <a:p>
          <a:endParaRPr lang="en-US"/>
        </a:p>
      </dgm:t>
    </dgm:pt>
    <dgm:pt modelId="{EA2BC023-ADA2-4BD8-AB9A-09E033C91537}" type="pres">
      <dgm:prSet presAssocID="{985639AC-40F1-4DF8-A935-C26F8D365442}" presName="txThree" presStyleLbl="node3" presStyleIdx="1" presStyleCnt="3">
        <dgm:presLayoutVars>
          <dgm:chPref val="3"/>
        </dgm:presLayoutVars>
      </dgm:prSet>
      <dgm:spPr/>
      <dgm:t>
        <a:bodyPr/>
        <a:lstStyle/>
        <a:p>
          <a:endParaRPr lang="en-US"/>
        </a:p>
      </dgm:t>
    </dgm:pt>
    <dgm:pt modelId="{A1D334FB-60B6-41B3-9FE2-9267A40F224B}" type="pres">
      <dgm:prSet presAssocID="{985639AC-40F1-4DF8-A935-C26F8D365442}" presName="parTransThree" presStyleCnt="0"/>
      <dgm:spPr/>
      <dgm:t>
        <a:bodyPr/>
        <a:lstStyle/>
        <a:p>
          <a:endParaRPr lang="en-US"/>
        </a:p>
      </dgm:t>
    </dgm:pt>
    <dgm:pt modelId="{409AC16D-B442-49C9-9F3C-6FE573F52066}" type="pres">
      <dgm:prSet presAssocID="{985639AC-40F1-4DF8-A935-C26F8D365442}" presName="horzThree" presStyleCnt="0"/>
      <dgm:spPr/>
      <dgm:t>
        <a:bodyPr/>
        <a:lstStyle/>
        <a:p>
          <a:endParaRPr lang="en-US"/>
        </a:p>
      </dgm:t>
    </dgm:pt>
    <dgm:pt modelId="{FF16A96D-228F-4D69-8E33-FB93485DD8A1}" type="pres">
      <dgm:prSet presAssocID="{3CAC0B3A-6952-41FB-BCA1-9B99674B61F9}" presName="vertFour" presStyleCnt="0">
        <dgm:presLayoutVars>
          <dgm:chPref val="3"/>
        </dgm:presLayoutVars>
      </dgm:prSet>
      <dgm:spPr/>
      <dgm:t>
        <a:bodyPr/>
        <a:lstStyle/>
        <a:p>
          <a:endParaRPr lang="en-US"/>
        </a:p>
      </dgm:t>
    </dgm:pt>
    <dgm:pt modelId="{4907890A-E54B-46DD-A202-A5A2280BB55D}" type="pres">
      <dgm:prSet presAssocID="{3CAC0B3A-6952-41FB-BCA1-9B99674B61F9}" presName="txFour" presStyleLbl="node4" presStyleIdx="0" presStyleCnt="7">
        <dgm:presLayoutVars>
          <dgm:chPref val="3"/>
        </dgm:presLayoutVars>
      </dgm:prSet>
      <dgm:spPr/>
      <dgm:t>
        <a:bodyPr/>
        <a:lstStyle/>
        <a:p>
          <a:endParaRPr lang="en-US"/>
        </a:p>
      </dgm:t>
    </dgm:pt>
    <dgm:pt modelId="{DE59203C-4B91-48E2-B2F8-86A445A6A500}" type="pres">
      <dgm:prSet presAssocID="{3CAC0B3A-6952-41FB-BCA1-9B99674B61F9}" presName="horzFour" presStyleCnt="0"/>
      <dgm:spPr/>
      <dgm:t>
        <a:bodyPr/>
        <a:lstStyle/>
        <a:p>
          <a:endParaRPr lang="en-US"/>
        </a:p>
      </dgm:t>
    </dgm:pt>
    <dgm:pt modelId="{E559DE36-67BA-4CB9-AB4D-4A8E1FDB96BB}" type="pres">
      <dgm:prSet presAssocID="{896FBB7B-6792-451D-AA9D-4C0AF92F53EA}" presName="sibSpaceFour" presStyleCnt="0"/>
      <dgm:spPr/>
      <dgm:t>
        <a:bodyPr/>
        <a:lstStyle/>
        <a:p>
          <a:endParaRPr lang="en-US"/>
        </a:p>
      </dgm:t>
    </dgm:pt>
    <dgm:pt modelId="{F839BE1C-4114-4502-A91A-5D44AF5D3790}" type="pres">
      <dgm:prSet presAssocID="{F14348BE-7E05-42F7-ABC2-C3052D5D0815}" presName="vertFour" presStyleCnt="0">
        <dgm:presLayoutVars>
          <dgm:chPref val="3"/>
        </dgm:presLayoutVars>
      </dgm:prSet>
      <dgm:spPr/>
      <dgm:t>
        <a:bodyPr/>
        <a:lstStyle/>
        <a:p>
          <a:endParaRPr lang="en-US"/>
        </a:p>
      </dgm:t>
    </dgm:pt>
    <dgm:pt modelId="{C3DE6D76-63CF-4EF1-A59C-CE909D0A7B55}" type="pres">
      <dgm:prSet presAssocID="{F14348BE-7E05-42F7-ABC2-C3052D5D0815}" presName="txFour" presStyleLbl="node4" presStyleIdx="1" presStyleCnt="7">
        <dgm:presLayoutVars>
          <dgm:chPref val="3"/>
        </dgm:presLayoutVars>
      </dgm:prSet>
      <dgm:spPr/>
      <dgm:t>
        <a:bodyPr/>
        <a:lstStyle/>
        <a:p>
          <a:endParaRPr lang="en-US"/>
        </a:p>
      </dgm:t>
    </dgm:pt>
    <dgm:pt modelId="{F2797E4E-5B36-4899-BF7A-13A3334B91C9}" type="pres">
      <dgm:prSet presAssocID="{F14348BE-7E05-42F7-ABC2-C3052D5D0815}" presName="horzFour" presStyleCnt="0"/>
      <dgm:spPr/>
      <dgm:t>
        <a:bodyPr/>
        <a:lstStyle/>
        <a:p>
          <a:endParaRPr lang="en-US"/>
        </a:p>
      </dgm:t>
    </dgm:pt>
    <dgm:pt modelId="{2CFBFA62-409F-4304-8AC2-88B010F90429}" type="pres">
      <dgm:prSet presAssocID="{F07B5F9E-9031-4ECD-B58C-59F5AE513333}" presName="sibSpaceFour" presStyleCnt="0"/>
      <dgm:spPr/>
      <dgm:t>
        <a:bodyPr/>
        <a:lstStyle/>
        <a:p>
          <a:endParaRPr lang="en-US"/>
        </a:p>
      </dgm:t>
    </dgm:pt>
    <dgm:pt modelId="{2A1F51FB-56EB-4F73-9B9C-862EC9C6CDA3}" type="pres">
      <dgm:prSet presAssocID="{A50578E2-1B03-49F1-9D9A-D876E5EC961E}" presName="vertFour" presStyleCnt="0">
        <dgm:presLayoutVars>
          <dgm:chPref val="3"/>
        </dgm:presLayoutVars>
      </dgm:prSet>
      <dgm:spPr/>
      <dgm:t>
        <a:bodyPr/>
        <a:lstStyle/>
        <a:p>
          <a:endParaRPr lang="en-US"/>
        </a:p>
      </dgm:t>
    </dgm:pt>
    <dgm:pt modelId="{C47B9A1A-3CE9-467D-9D15-C22F4040B464}" type="pres">
      <dgm:prSet presAssocID="{A50578E2-1B03-49F1-9D9A-D876E5EC961E}" presName="txFour" presStyleLbl="node4" presStyleIdx="2" presStyleCnt="7">
        <dgm:presLayoutVars>
          <dgm:chPref val="3"/>
        </dgm:presLayoutVars>
      </dgm:prSet>
      <dgm:spPr/>
      <dgm:t>
        <a:bodyPr/>
        <a:lstStyle/>
        <a:p>
          <a:endParaRPr lang="en-US"/>
        </a:p>
      </dgm:t>
    </dgm:pt>
    <dgm:pt modelId="{1F98E0DE-D40B-47B3-9191-6B0B8D1ABA8B}" type="pres">
      <dgm:prSet presAssocID="{A50578E2-1B03-49F1-9D9A-D876E5EC961E}" presName="horzFour" presStyleCnt="0"/>
      <dgm:spPr/>
      <dgm:t>
        <a:bodyPr/>
        <a:lstStyle/>
        <a:p>
          <a:endParaRPr lang="en-US"/>
        </a:p>
      </dgm:t>
    </dgm:pt>
    <dgm:pt modelId="{1B34FA40-3CA7-4F6E-9599-5513F18AAF85}" type="pres">
      <dgm:prSet presAssocID="{9C06225D-8EDB-479A-BB9D-F3DAB67D76C7}" presName="sibSpaceFour" presStyleCnt="0"/>
      <dgm:spPr/>
      <dgm:t>
        <a:bodyPr/>
        <a:lstStyle/>
        <a:p>
          <a:endParaRPr lang="en-US"/>
        </a:p>
      </dgm:t>
    </dgm:pt>
    <dgm:pt modelId="{914D637C-7178-4D46-89E8-275E5FA2A0FF}" type="pres">
      <dgm:prSet presAssocID="{70D441C9-17BB-4506-B56D-73FD3A3CE072}" presName="vertFour" presStyleCnt="0">
        <dgm:presLayoutVars>
          <dgm:chPref val="3"/>
        </dgm:presLayoutVars>
      </dgm:prSet>
      <dgm:spPr/>
      <dgm:t>
        <a:bodyPr/>
        <a:lstStyle/>
        <a:p>
          <a:endParaRPr lang="en-US"/>
        </a:p>
      </dgm:t>
    </dgm:pt>
    <dgm:pt modelId="{F077AAA2-5D11-4E2C-9FE6-C0BE8DF90C31}" type="pres">
      <dgm:prSet presAssocID="{70D441C9-17BB-4506-B56D-73FD3A3CE072}" presName="txFour" presStyleLbl="node4" presStyleIdx="3" presStyleCnt="7">
        <dgm:presLayoutVars>
          <dgm:chPref val="3"/>
        </dgm:presLayoutVars>
      </dgm:prSet>
      <dgm:spPr/>
      <dgm:t>
        <a:bodyPr/>
        <a:lstStyle/>
        <a:p>
          <a:endParaRPr lang="en-US"/>
        </a:p>
      </dgm:t>
    </dgm:pt>
    <dgm:pt modelId="{4E2628CF-CC5D-4526-884A-6B460495D095}" type="pres">
      <dgm:prSet presAssocID="{70D441C9-17BB-4506-B56D-73FD3A3CE072}" presName="horzFour" presStyleCnt="0"/>
      <dgm:spPr/>
      <dgm:t>
        <a:bodyPr/>
        <a:lstStyle/>
        <a:p>
          <a:endParaRPr lang="en-US"/>
        </a:p>
      </dgm:t>
    </dgm:pt>
    <dgm:pt modelId="{EF9503B5-FAFF-4CA3-9276-26B74BE86A6B}" type="pres">
      <dgm:prSet presAssocID="{59D508D8-3552-49BD-A9F2-38FB63164B23}" presName="sibSpaceThree" presStyleCnt="0"/>
      <dgm:spPr/>
      <dgm:t>
        <a:bodyPr/>
        <a:lstStyle/>
        <a:p>
          <a:endParaRPr lang="en-US"/>
        </a:p>
      </dgm:t>
    </dgm:pt>
    <dgm:pt modelId="{7A9F15D5-0E2F-44EC-95D2-0B175683D6C1}" type="pres">
      <dgm:prSet presAssocID="{34E72E0F-280B-47A5-A705-7751F8E97F7E}" presName="vertThree" presStyleCnt="0"/>
      <dgm:spPr/>
      <dgm:t>
        <a:bodyPr/>
        <a:lstStyle/>
        <a:p>
          <a:endParaRPr lang="en-US"/>
        </a:p>
      </dgm:t>
    </dgm:pt>
    <dgm:pt modelId="{137180D8-08A8-48C1-9A33-7D8F88F88FC1}" type="pres">
      <dgm:prSet presAssocID="{34E72E0F-280B-47A5-A705-7751F8E97F7E}" presName="txThree" presStyleLbl="node3" presStyleIdx="2" presStyleCnt="3">
        <dgm:presLayoutVars>
          <dgm:chPref val="3"/>
        </dgm:presLayoutVars>
      </dgm:prSet>
      <dgm:spPr/>
      <dgm:t>
        <a:bodyPr/>
        <a:lstStyle/>
        <a:p>
          <a:endParaRPr lang="en-US"/>
        </a:p>
      </dgm:t>
    </dgm:pt>
    <dgm:pt modelId="{696DFA0E-B41F-47D8-BF8D-664C5E4A9ADB}" type="pres">
      <dgm:prSet presAssocID="{34E72E0F-280B-47A5-A705-7751F8E97F7E}" presName="parTransThree" presStyleCnt="0"/>
      <dgm:spPr/>
      <dgm:t>
        <a:bodyPr/>
        <a:lstStyle/>
        <a:p>
          <a:endParaRPr lang="en-US"/>
        </a:p>
      </dgm:t>
    </dgm:pt>
    <dgm:pt modelId="{08337150-DAA5-43A9-A963-2A14EDBDF8FF}" type="pres">
      <dgm:prSet presAssocID="{34E72E0F-280B-47A5-A705-7751F8E97F7E}" presName="horzThree" presStyleCnt="0"/>
      <dgm:spPr/>
      <dgm:t>
        <a:bodyPr/>
        <a:lstStyle/>
        <a:p>
          <a:endParaRPr lang="en-US"/>
        </a:p>
      </dgm:t>
    </dgm:pt>
    <dgm:pt modelId="{68A64FAC-DC83-456F-A616-F4AAD2A63D43}" type="pres">
      <dgm:prSet presAssocID="{62177C77-A952-4ED2-99EF-0D8459E5537A}" presName="vertFour" presStyleCnt="0">
        <dgm:presLayoutVars>
          <dgm:chPref val="3"/>
        </dgm:presLayoutVars>
      </dgm:prSet>
      <dgm:spPr/>
      <dgm:t>
        <a:bodyPr/>
        <a:lstStyle/>
        <a:p>
          <a:endParaRPr lang="en-US"/>
        </a:p>
      </dgm:t>
    </dgm:pt>
    <dgm:pt modelId="{DA3CCB16-AC54-404D-8E56-980075DA5098}" type="pres">
      <dgm:prSet presAssocID="{62177C77-A952-4ED2-99EF-0D8459E5537A}" presName="txFour" presStyleLbl="node4" presStyleIdx="4" presStyleCnt="7">
        <dgm:presLayoutVars>
          <dgm:chPref val="3"/>
        </dgm:presLayoutVars>
      </dgm:prSet>
      <dgm:spPr/>
      <dgm:t>
        <a:bodyPr/>
        <a:lstStyle/>
        <a:p>
          <a:endParaRPr lang="en-US"/>
        </a:p>
      </dgm:t>
    </dgm:pt>
    <dgm:pt modelId="{B754F94C-C02A-4075-B211-1CCD3AC9DD2E}" type="pres">
      <dgm:prSet presAssocID="{62177C77-A952-4ED2-99EF-0D8459E5537A}" presName="horzFour" presStyleCnt="0"/>
      <dgm:spPr/>
      <dgm:t>
        <a:bodyPr/>
        <a:lstStyle/>
        <a:p>
          <a:endParaRPr lang="en-US"/>
        </a:p>
      </dgm:t>
    </dgm:pt>
    <dgm:pt modelId="{2DAF2243-38B7-4B39-AD2E-DEB18651DB95}" type="pres">
      <dgm:prSet presAssocID="{CB35F9E9-4EF5-44E0-A76E-85AAF6EEFAF4}" presName="sibSpaceFour" presStyleCnt="0"/>
      <dgm:spPr/>
      <dgm:t>
        <a:bodyPr/>
        <a:lstStyle/>
        <a:p>
          <a:endParaRPr lang="en-US"/>
        </a:p>
      </dgm:t>
    </dgm:pt>
    <dgm:pt modelId="{B0AEB435-1F49-47FB-9FCC-199EB0708E68}" type="pres">
      <dgm:prSet presAssocID="{3E5008B6-9850-4258-BB7E-0E87C942C43C}" presName="vertFour" presStyleCnt="0">
        <dgm:presLayoutVars>
          <dgm:chPref val="3"/>
        </dgm:presLayoutVars>
      </dgm:prSet>
      <dgm:spPr/>
      <dgm:t>
        <a:bodyPr/>
        <a:lstStyle/>
        <a:p>
          <a:endParaRPr lang="en-US"/>
        </a:p>
      </dgm:t>
    </dgm:pt>
    <dgm:pt modelId="{73491B8B-F98C-4368-A112-C2B04131F0FB}" type="pres">
      <dgm:prSet presAssocID="{3E5008B6-9850-4258-BB7E-0E87C942C43C}" presName="txFour" presStyleLbl="node4" presStyleIdx="5" presStyleCnt="7">
        <dgm:presLayoutVars>
          <dgm:chPref val="3"/>
        </dgm:presLayoutVars>
      </dgm:prSet>
      <dgm:spPr/>
      <dgm:t>
        <a:bodyPr/>
        <a:lstStyle/>
        <a:p>
          <a:endParaRPr lang="en-US"/>
        </a:p>
      </dgm:t>
    </dgm:pt>
    <dgm:pt modelId="{B498C7E6-55D5-40C8-BF34-94FE3E12736D}" type="pres">
      <dgm:prSet presAssocID="{3E5008B6-9850-4258-BB7E-0E87C942C43C}" presName="horzFour" presStyleCnt="0"/>
      <dgm:spPr/>
      <dgm:t>
        <a:bodyPr/>
        <a:lstStyle/>
        <a:p>
          <a:endParaRPr lang="en-US"/>
        </a:p>
      </dgm:t>
    </dgm:pt>
    <dgm:pt modelId="{B49E690E-97E5-4FE5-A761-E181DA582B4B}" type="pres">
      <dgm:prSet presAssocID="{7C904DC4-A619-4E10-9A69-BC1F0CE73640}" presName="sibSpaceFour" presStyleCnt="0"/>
      <dgm:spPr/>
      <dgm:t>
        <a:bodyPr/>
        <a:lstStyle/>
        <a:p>
          <a:endParaRPr lang="en-US"/>
        </a:p>
      </dgm:t>
    </dgm:pt>
    <dgm:pt modelId="{5E57AB74-47EB-42E2-BD98-2E2828740565}" type="pres">
      <dgm:prSet presAssocID="{DC2EF2E2-368C-4AD2-B3AD-5E3588A48A2B}" presName="vertFour" presStyleCnt="0">
        <dgm:presLayoutVars>
          <dgm:chPref val="3"/>
        </dgm:presLayoutVars>
      </dgm:prSet>
      <dgm:spPr/>
      <dgm:t>
        <a:bodyPr/>
        <a:lstStyle/>
        <a:p>
          <a:endParaRPr lang="en-US"/>
        </a:p>
      </dgm:t>
    </dgm:pt>
    <dgm:pt modelId="{B55C5E3F-B7F7-4325-BEF0-232FCA34E0C9}" type="pres">
      <dgm:prSet presAssocID="{DC2EF2E2-368C-4AD2-B3AD-5E3588A48A2B}" presName="txFour" presStyleLbl="node4" presStyleIdx="6" presStyleCnt="7">
        <dgm:presLayoutVars>
          <dgm:chPref val="3"/>
        </dgm:presLayoutVars>
      </dgm:prSet>
      <dgm:spPr/>
      <dgm:t>
        <a:bodyPr/>
        <a:lstStyle/>
        <a:p>
          <a:endParaRPr lang="en-US"/>
        </a:p>
      </dgm:t>
    </dgm:pt>
    <dgm:pt modelId="{E2004270-A146-4D63-A02E-2051586D6722}" type="pres">
      <dgm:prSet presAssocID="{DC2EF2E2-368C-4AD2-B3AD-5E3588A48A2B}" presName="horzFour" presStyleCnt="0"/>
      <dgm:spPr/>
      <dgm:t>
        <a:bodyPr/>
        <a:lstStyle/>
        <a:p>
          <a:endParaRPr lang="en-US"/>
        </a:p>
      </dgm:t>
    </dgm:pt>
  </dgm:ptLst>
  <dgm:cxnLst>
    <dgm:cxn modelId="{95D9749A-BBFB-4CE5-B14C-4D5C6EDCFA34}" type="presOf" srcId="{A50578E2-1B03-49F1-9D9A-D876E5EC961E}" destId="{C47B9A1A-3CE9-467D-9D15-C22F4040B464}" srcOrd="0" destOrd="0" presId="urn:microsoft.com/office/officeart/2005/8/layout/hierarchy4"/>
    <dgm:cxn modelId="{3D680888-897E-4EB8-8015-629CBB8D4E1D}" srcId="{7DF8C121-F9C3-4BF4-93AF-44235B4AE10E}" destId="{985639AC-40F1-4DF8-A935-C26F8D365442}" srcOrd="0" destOrd="0" parTransId="{FBFCACBC-4C5F-4B61-B10B-10704FE69237}" sibTransId="{59D508D8-3552-49BD-A9F2-38FB63164B23}"/>
    <dgm:cxn modelId="{3CEC9F0A-8E25-49AD-985E-323999F1CD4A}" type="presOf" srcId="{F14348BE-7E05-42F7-ABC2-C3052D5D0815}" destId="{C3DE6D76-63CF-4EF1-A59C-CE909D0A7B55}" srcOrd="0" destOrd="0" presId="urn:microsoft.com/office/officeart/2005/8/layout/hierarchy4"/>
    <dgm:cxn modelId="{29BCDC23-895F-4E7E-9966-FEBF78E3B9C2}" srcId="{34E72E0F-280B-47A5-A705-7751F8E97F7E}" destId="{62177C77-A952-4ED2-99EF-0D8459E5537A}" srcOrd="0" destOrd="0" parTransId="{EC0FD5BF-C1AA-4494-8824-BE8BA99536BD}" sibTransId="{CB35F9E9-4EF5-44E0-A76E-85AAF6EEFAF4}"/>
    <dgm:cxn modelId="{2748AA5E-F92F-4036-A7E7-3B519529410D}" type="presOf" srcId="{34E72E0F-280B-47A5-A705-7751F8E97F7E}" destId="{137180D8-08A8-48C1-9A33-7D8F88F88FC1}" srcOrd="0" destOrd="0" presId="urn:microsoft.com/office/officeart/2005/8/layout/hierarchy4"/>
    <dgm:cxn modelId="{4A6DBFB4-420E-49F1-8C37-AAA481B2FFB1}" type="presOf" srcId="{DC2EF2E2-368C-4AD2-B3AD-5E3588A48A2B}" destId="{B55C5E3F-B7F7-4325-BEF0-232FCA34E0C9}" srcOrd="0" destOrd="0" presId="urn:microsoft.com/office/officeart/2005/8/layout/hierarchy4"/>
    <dgm:cxn modelId="{7F3355B0-24C5-4972-9863-8EF6981D4849}" type="presOf" srcId="{62177C77-A952-4ED2-99EF-0D8459E5537A}" destId="{DA3CCB16-AC54-404D-8E56-980075DA5098}" srcOrd="0" destOrd="0" presId="urn:microsoft.com/office/officeart/2005/8/layout/hierarchy4"/>
    <dgm:cxn modelId="{ADA03E42-B96F-460D-ADAA-D74D6453CFC3}" srcId="{7DF8C121-F9C3-4BF4-93AF-44235B4AE10E}" destId="{34E72E0F-280B-47A5-A705-7751F8E97F7E}" srcOrd="1" destOrd="0" parTransId="{5D6DB30E-9A25-4EB9-A5D7-913CCE0388C3}" sibTransId="{33DBD7E8-F6A6-428C-92E4-7E1F4C10B1FA}"/>
    <dgm:cxn modelId="{A9A7ADC2-7C7D-4AF0-9BAC-33C4648F9D4D}" srcId="{6E511E00-2033-41DF-8EA2-E7F28215B0BD}" destId="{F84EEBBC-64EA-4642-996D-7B47B18CD480}" srcOrd="0" destOrd="0" parTransId="{B474EFB3-7719-41B7-B05F-71D60F52E3CF}" sibTransId="{BE157CFA-BDEC-4490-9DD8-8DC9C7DA57A7}"/>
    <dgm:cxn modelId="{1FC5C960-A723-46A8-86BF-048FF568D5B8}" type="presOf" srcId="{3E5008B6-9850-4258-BB7E-0E87C942C43C}" destId="{73491B8B-F98C-4368-A112-C2B04131F0FB}" srcOrd="0" destOrd="0" presId="urn:microsoft.com/office/officeart/2005/8/layout/hierarchy4"/>
    <dgm:cxn modelId="{C2222AFF-6D09-4E6A-8B1C-FFA92175D858}" type="presOf" srcId="{6E511E00-2033-41DF-8EA2-E7F28215B0BD}" destId="{1509D87E-6762-4396-8094-2261C59686A9}" srcOrd="0" destOrd="0" presId="urn:microsoft.com/office/officeart/2005/8/layout/hierarchy4"/>
    <dgm:cxn modelId="{20EA8DDE-B835-44C2-8C72-8583B5F3D648}" srcId="{6E511E00-2033-41DF-8EA2-E7F28215B0BD}" destId="{7DF8C121-F9C3-4BF4-93AF-44235B4AE10E}" srcOrd="1" destOrd="0" parTransId="{B963054C-B5CA-4DF4-9925-B80AA98A0281}" sibTransId="{947EC8FD-4AE1-45CA-A8C5-9ADB6D136C97}"/>
    <dgm:cxn modelId="{29091A69-DB87-44A8-986B-E9F7849C2174}" srcId="{34E72E0F-280B-47A5-A705-7751F8E97F7E}" destId="{DC2EF2E2-368C-4AD2-B3AD-5E3588A48A2B}" srcOrd="2" destOrd="0" parTransId="{DC120018-3453-421D-BE1B-E1C8670DC04C}" sibTransId="{BD4532C9-4ECB-4387-A42E-5832595C1A5D}"/>
    <dgm:cxn modelId="{DB21C9FA-543A-45E6-81E1-CEE95546856F}" srcId="{92223C56-E95E-42A3-8543-18D19B887577}" destId="{6E511E00-2033-41DF-8EA2-E7F28215B0BD}" srcOrd="0" destOrd="0" parTransId="{BCC9419F-2651-4AE1-8E52-8D9487FE499F}" sibTransId="{F3A2250C-978D-4ABA-ADF4-560D711490E5}"/>
    <dgm:cxn modelId="{5FEA29AC-737C-4F2A-A9E1-545709BB25A0}" type="presOf" srcId="{70D441C9-17BB-4506-B56D-73FD3A3CE072}" destId="{F077AAA2-5D11-4E2C-9FE6-C0BE8DF90C31}" srcOrd="0" destOrd="0" presId="urn:microsoft.com/office/officeart/2005/8/layout/hierarchy4"/>
    <dgm:cxn modelId="{6866A422-63B6-4561-B4F6-F14179957EC6}" type="presOf" srcId="{F84EEBBC-64EA-4642-996D-7B47B18CD480}" destId="{3401E8C4-94F6-47B6-84CC-97961AA7A964}" srcOrd="0" destOrd="0" presId="urn:microsoft.com/office/officeart/2005/8/layout/hierarchy4"/>
    <dgm:cxn modelId="{46514338-B396-47AB-A477-EEB2E3A9E92C}" srcId="{F84EEBBC-64EA-4642-996D-7B47B18CD480}" destId="{63466603-D92E-462F-9626-563D6338F55C}" srcOrd="0" destOrd="0" parTransId="{49166855-F6C9-4970-9B1B-ED4FEEEDC786}" sibTransId="{DE04D913-4961-45A0-9407-AF92D5708275}"/>
    <dgm:cxn modelId="{2EBC6A13-2240-4CE5-A8B4-2FCE02676607}" srcId="{34E72E0F-280B-47A5-A705-7751F8E97F7E}" destId="{3E5008B6-9850-4258-BB7E-0E87C942C43C}" srcOrd="1" destOrd="0" parTransId="{FB373036-E85C-4807-A6B4-4A643ED1E470}" sibTransId="{7C904DC4-A619-4E10-9A69-BC1F0CE73640}"/>
    <dgm:cxn modelId="{D5A59C4B-44FB-4D11-A9E2-CC1D318E089B}" type="presOf" srcId="{3CAC0B3A-6952-41FB-BCA1-9B99674B61F9}" destId="{4907890A-E54B-46DD-A202-A5A2280BB55D}" srcOrd="0" destOrd="0" presId="urn:microsoft.com/office/officeart/2005/8/layout/hierarchy4"/>
    <dgm:cxn modelId="{6C48B2F2-AF62-4E48-95D4-19B25F7DCFAD}" type="presOf" srcId="{63466603-D92E-462F-9626-563D6338F55C}" destId="{6CADAD0B-91BF-4728-A494-01B41585B98D}" srcOrd="0" destOrd="0" presId="urn:microsoft.com/office/officeart/2005/8/layout/hierarchy4"/>
    <dgm:cxn modelId="{2E1123DF-72D9-41DD-99BE-D2302BD273F0}" srcId="{985639AC-40F1-4DF8-A935-C26F8D365442}" destId="{70D441C9-17BB-4506-B56D-73FD3A3CE072}" srcOrd="3" destOrd="0" parTransId="{3628EA67-AF0A-4926-A11B-453246F5C6EA}" sibTransId="{B16617C8-9900-4686-BB50-1044F714B8CC}"/>
    <dgm:cxn modelId="{C5369D13-53B5-4BC2-BCC9-44D68118A7BA}" type="presOf" srcId="{7DF8C121-F9C3-4BF4-93AF-44235B4AE10E}" destId="{B993BE89-7E9F-4A29-B7FC-EF799273CC3D}" srcOrd="0" destOrd="0" presId="urn:microsoft.com/office/officeart/2005/8/layout/hierarchy4"/>
    <dgm:cxn modelId="{157DD823-1075-4A6F-8D71-64064AEAE811}" srcId="{985639AC-40F1-4DF8-A935-C26F8D365442}" destId="{A50578E2-1B03-49F1-9D9A-D876E5EC961E}" srcOrd="2" destOrd="0" parTransId="{4A235917-11EF-4147-B78F-37A349F36E23}" sibTransId="{9C06225D-8EDB-479A-BB9D-F3DAB67D76C7}"/>
    <dgm:cxn modelId="{298D205A-1FDA-4D3F-AD8B-F692D4947269}" type="presOf" srcId="{985639AC-40F1-4DF8-A935-C26F8D365442}" destId="{EA2BC023-ADA2-4BD8-AB9A-09E033C91537}" srcOrd="0" destOrd="0" presId="urn:microsoft.com/office/officeart/2005/8/layout/hierarchy4"/>
    <dgm:cxn modelId="{BE196329-FE77-4E55-A336-2099EF4AC5C1}" srcId="{985639AC-40F1-4DF8-A935-C26F8D365442}" destId="{F14348BE-7E05-42F7-ABC2-C3052D5D0815}" srcOrd="1" destOrd="0" parTransId="{E7C0CEDD-A060-4EF3-9E41-74B4F8238DB9}" sibTransId="{F07B5F9E-9031-4ECD-B58C-59F5AE513333}"/>
    <dgm:cxn modelId="{5EC23568-6EBB-4EA0-8AE5-EEC684E19F39}" srcId="{985639AC-40F1-4DF8-A935-C26F8D365442}" destId="{3CAC0B3A-6952-41FB-BCA1-9B99674B61F9}" srcOrd="0" destOrd="0" parTransId="{DDD2A2E5-05F3-4DFB-9D1B-8ECA82CF0043}" sibTransId="{896FBB7B-6792-451D-AA9D-4C0AF92F53EA}"/>
    <dgm:cxn modelId="{0EC30DB2-0A61-4010-959E-3C3C4D1A7B4C}" type="presOf" srcId="{92223C56-E95E-42A3-8543-18D19B887577}" destId="{55591F67-1608-46C1-A37C-A603278B006B}" srcOrd="0" destOrd="0" presId="urn:microsoft.com/office/officeart/2005/8/layout/hierarchy4"/>
    <dgm:cxn modelId="{DDF57E04-011C-43EA-84CC-8D57BCBD491B}" type="presParOf" srcId="{55591F67-1608-46C1-A37C-A603278B006B}" destId="{1B7F6BB8-B951-4CDD-8F70-C8621BD7011D}" srcOrd="0" destOrd="0" presId="urn:microsoft.com/office/officeart/2005/8/layout/hierarchy4"/>
    <dgm:cxn modelId="{23537F70-334D-4E8C-BCD1-EABA54FE1896}" type="presParOf" srcId="{1B7F6BB8-B951-4CDD-8F70-C8621BD7011D}" destId="{1509D87E-6762-4396-8094-2261C59686A9}" srcOrd="0" destOrd="0" presId="urn:microsoft.com/office/officeart/2005/8/layout/hierarchy4"/>
    <dgm:cxn modelId="{949326D0-51BD-48AF-83EC-1B2BED192E9E}" type="presParOf" srcId="{1B7F6BB8-B951-4CDD-8F70-C8621BD7011D}" destId="{7B645254-7DAC-423A-AAFF-F9196BFA901D}" srcOrd="1" destOrd="0" presId="urn:microsoft.com/office/officeart/2005/8/layout/hierarchy4"/>
    <dgm:cxn modelId="{0E794118-6100-4862-A3D1-9D3B9CEF66FC}" type="presParOf" srcId="{1B7F6BB8-B951-4CDD-8F70-C8621BD7011D}" destId="{F4A0B1B3-756D-402E-8F30-53E70274ADB0}" srcOrd="2" destOrd="0" presId="urn:microsoft.com/office/officeart/2005/8/layout/hierarchy4"/>
    <dgm:cxn modelId="{88929552-83D7-41C2-B070-F4909602256D}" type="presParOf" srcId="{F4A0B1B3-756D-402E-8F30-53E70274ADB0}" destId="{693C8062-BF52-4758-8802-B0E67B4C3136}" srcOrd="0" destOrd="0" presId="urn:microsoft.com/office/officeart/2005/8/layout/hierarchy4"/>
    <dgm:cxn modelId="{B487D963-1E67-4A51-B352-4132E83DBD0C}" type="presParOf" srcId="{693C8062-BF52-4758-8802-B0E67B4C3136}" destId="{3401E8C4-94F6-47B6-84CC-97961AA7A964}" srcOrd="0" destOrd="0" presId="urn:microsoft.com/office/officeart/2005/8/layout/hierarchy4"/>
    <dgm:cxn modelId="{0306087D-07FF-4363-A1F1-2D6C9735A87D}" type="presParOf" srcId="{693C8062-BF52-4758-8802-B0E67B4C3136}" destId="{C79EDE8E-BDA5-433B-8E08-2DF994224E84}" srcOrd="1" destOrd="0" presId="urn:microsoft.com/office/officeart/2005/8/layout/hierarchy4"/>
    <dgm:cxn modelId="{FAF7BE58-BAAE-4E08-B270-ED2FA52C96E8}" type="presParOf" srcId="{693C8062-BF52-4758-8802-B0E67B4C3136}" destId="{1478BCE2-F504-424F-91EB-CB87A0A06638}" srcOrd="2" destOrd="0" presId="urn:microsoft.com/office/officeart/2005/8/layout/hierarchy4"/>
    <dgm:cxn modelId="{9780609C-3D56-4F23-B5B7-81070DB81292}" type="presParOf" srcId="{1478BCE2-F504-424F-91EB-CB87A0A06638}" destId="{D3D29702-8B63-453B-BF56-99C9364A8925}" srcOrd="0" destOrd="0" presId="urn:microsoft.com/office/officeart/2005/8/layout/hierarchy4"/>
    <dgm:cxn modelId="{30F5DF78-289B-476D-9F7F-1DEC1364A593}" type="presParOf" srcId="{D3D29702-8B63-453B-BF56-99C9364A8925}" destId="{6CADAD0B-91BF-4728-A494-01B41585B98D}" srcOrd="0" destOrd="0" presId="urn:microsoft.com/office/officeart/2005/8/layout/hierarchy4"/>
    <dgm:cxn modelId="{A2F04B2B-85A6-4391-A042-CC9BE13AFBF4}" type="presParOf" srcId="{D3D29702-8B63-453B-BF56-99C9364A8925}" destId="{C6536B7C-BCEB-4E0E-B4AC-63F4B512EDD4}" srcOrd="1" destOrd="0" presId="urn:microsoft.com/office/officeart/2005/8/layout/hierarchy4"/>
    <dgm:cxn modelId="{FB63CB06-D13F-45CE-8E5D-653A91511233}" type="presParOf" srcId="{F4A0B1B3-756D-402E-8F30-53E70274ADB0}" destId="{A1FFEFC1-A4DD-4573-931B-182F4E6FAD0C}" srcOrd="1" destOrd="0" presId="urn:microsoft.com/office/officeart/2005/8/layout/hierarchy4"/>
    <dgm:cxn modelId="{52AFB07A-B771-431D-9573-D585350F6F95}" type="presParOf" srcId="{F4A0B1B3-756D-402E-8F30-53E70274ADB0}" destId="{DF80484D-419F-4B18-A1E6-641E6298BD77}" srcOrd="2" destOrd="0" presId="urn:microsoft.com/office/officeart/2005/8/layout/hierarchy4"/>
    <dgm:cxn modelId="{68EDD170-A15F-4A45-B1AE-1B452B013970}" type="presParOf" srcId="{DF80484D-419F-4B18-A1E6-641E6298BD77}" destId="{B993BE89-7E9F-4A29-B7FC-EF799273CC3D}" srcOrd="0" destOrd="0" presId="urn:microsoft.com/office/officeart/2005/8/layout/hierarchy4"/>
    <dgm:cxn modelId="{7ECCDF50-604A-474E-8422-9EBDCD41FA75}" type="presParOf" srcId="{DF80484D-419F-4B18-A1E6-641E6298BD77}" destId="{FB24A96C-CCDF-4614-9BD8-A18209744E97}" srcOrd="1" destOrd="0" presId="urn:microsoft.com/office/officeart/2005/8/layout/hierarchy4"/>
    <dgm:cxn modelId="{208B55C1-8327-4E82-B0F5-89286A4505E4}" type="presParOf" srcId="{DF80484D-419F-4B18-A1E6-641E6298BD77}" destId="{85118995-75F4-483B-9103-2944130B65E4}" srcOrd="2" destOrd="0" presId="urn:microsoft.com/office/officeart/2005/8/layout/hierarchy4"/>
    <dgm:cxn modelId="{D53C2EF2-996C-4929-BAFF-1AC16A1B76EC}" type="presParOf" srcId="{85118995-75F4-483B-9103-2944130B65E4}" destId="{CCDE1EE7-D1A0-4575-A47D-0B644974CAFD}" srcOrd="0" destOrd="0" presId="urn:microsoft.com/office/officeart/2005/8/layout/hierarchy4"/>
    <dgm:cxn modelId="{29CC8F05-B691-4C67-A595-D311BC84AA3E}" type="presParOf" srcId="{CCDE1EE7-D1A0-4575-A47D-0B644974CAFD}" destId="{EA2BC023-ADA2-4BD8-AB9A-09E033C91537}" srcOrd="0" destOrd="0" presId="urn:microsoft.com/office/officeart/2005/8/layout/hierarchy4"/>
    <dgm:cxn modelId="{AED2CE7D-D00F-44B7-8DA1-C31F32263F20}" type="presParOf" srcId="{CCDE1EE7-D1A0-4575-A47D-0B644974CAFD}" destId="{A1D334FB-60B6-41B3-9FE2-9267A40F224B}" srcOrd="1" destOrd="0" presId="urn:microsoft.com/office/officeart/2005/8/layout/hierarchy4"/>
    <dgm:cxn modelId="{BB1A4461-8DE9-413F-9209-70F242E13642}" type="presParOf" srcId="{CCDE1EE7-D1A0-4575-A47D-0B644974CAFD}" destId="{409AC16D-B442-49C9-9F3C-6FE573F52066}" srcOrd="2" destOrd="0" presId="urn:microsoft.com/office/officeart/2005/8/layout/hierarchy4"/>
    <dgm:cxn modelId="{6ECEF808-6980-4763-9F9B-815F09C8FB73}" type="presParOf" srcId="{409AC16D-B442-49C9-9F3C-6FE573F52066}" destId="{FF16A96D-228F-4D69-8E33-FB93485DD8A1}" srcOrd="0" destOrd="0" presId="urn:microsoft.com/office/officeart/2005/8/layout/hierarchy4"/>
    <dgm:cxn modelId="{7E3B929F-25BA-4A8E-9E8B-6DF8FA6ADB80}" type="presParOf" srcId="{FF16A96D-228F-4D69-8E33-FB93485DD8A1}" destId="{4907890A-E54B-46DD-A202-A5A2280BB55D}" srcOrd="0" destOrd="0" presId="urn:microsoft.com/office/officeart/2005/8/layout/hierarchy4"/>
    <dgm:cxn modelId="{4EA53AB9-D5F9-4072-A340-2C61083C457F}" type="presParOf" srcId="{FF16A96D-228F-4D69-8E33-FB93485DD8A1}" destId="{DE59203C-4B91-48E2-B2F8-86A445A6A500}" srcOrd="1" destOrd="0" presId="urn:microsoft.com/office/officeart/2005/8/layout/hierarchy4"/>
    <dgm:cxn modelId="{ED5CD995-B750-43E7-B6C2-2251D51F51A8}" type="presParOf" srcId="{409AC16D-B442-49C9-9F3C-6FE573F52066}" destId="{E559DE36-67BA-4CB9-AB4D-4A8E1FDB96BB}" srcOrd="1" destOrd="0" presId="urn:microsoft.com/office/officeart/2005/8/layout/hierarchy4"/>
    <dgm:cxn modelId="{AF70659E-6F9B-49AC-B0D0-DA0A16D9AC02}" type="presParOf" srcId="{409AC16D-B442-49C9-9F3C-6FE573F52066}" destId="{F839BE1C-4114-4502-A91A-5D44AF5D3790}" srcOrd="2" destOrd="0" presId="urn:microsoft.com/office/officeart/2005/8/layout/hierarchy4"/>
    <dgm:cxn modelId="{BC169EBE-941F-48D7-9DA2-19206D2CCCAF}" type="presParOf" srcId="{F839BE1C-4114-4502-A91A-5D44AF5D3790}" destId="{C3DE6D76-63CF-4EF1-A59C-CE909D0A7B55}" srcOrd="0" destOrd="0" presId="urn:microsoft.com/office/officeart/2005/8/layout/hierarchy4"/>
    <dgm:cxn modelId="{F0AD9EE4-F793-4BB4-B253-7BE8FA4BF7A1}" type="presParOf" srcId="{F839BE1C-4114-4502-A91A-5D44AF5D3790}" destId="{F2797E4E-5B36-4899-BF7A-13A3334B91C9}" srcOrd="1" destOrd="0" presId="urn:microsoft.com/office/officeart/2005/8/layout/hierarchy4"/>
    <dgm:cxn modelId="{B1463CB5-6F9D-4D6D-97B7-33EC208434FA}" type="presParOf" srcId="{409AC16D-B442-49C9-9F3C-6FE573F52066}" destId="{2CFBFA62-409F-4304-8AC2-88B010F90429}" srcOrd="3" destOrd="0" presId="urn:microsoft.com/office/officeart/2005/8/layout/hierarchy4"/>
    <dgm:cxn modelId="{3F0E17C8-D191-408C-B12E-42F6783F84FC}" type="presParOf" srcId="{409AC16D-B442-49C9-9F3C-6FE573F52066}" destId="{2A1F51FB-56EB-4F73-9B9C-862EC9C6CDA3}" srcOrd="4" destOrd="0" presId="urn:microsoft.com/office/officeart/2005/8/layout/hierarchy4"/>
    <dgm:cxn modelId="{C2872F4F-1CBE-4AD7-A49D-FAB9995401E0}" type="presParOf" srcId="{2A1F51FB-56EB-4F73-9B9C-862EC9C6CDA3}" destId="{C47B9A1A-3CE9-467D-9D15-C22F4040B464}" srcOrd="0" destOrd="0" presId="urn:microsoft.com/office/officeart/2005/8/layout/hierarchy4"/>
    <dgm:cxn modelId="{1BB0F832-2F39-469F-9DA8-C3BA53DD3790}" type="presParOf" srcId="{2A1F51FB-56EB-4F73-9B9C-862EC9C6CDA3}" destId="{1F98E0DE-D40B-47B3-9191-6B0B8D1ABA8B}" srcOrd="1" destOrd="0" presId="urn:microsoft.com/office/officeart/2005/8/layout/hierarchy4"/>
    <dgm:cxn modelId="{0F74E816-750D-493A-8A72-BCDE4BEB3363}" type="presParOf" srcId="{409AC16D-B442-49C9-9F3C-6FE573F52066}" destId="{1B34FA40-3CA7-4F6E-9599-5513F18AAF85}" srcOrd="5" destOrd="0" presId="urn:microsoft.com/office/officeart/2005/8/layout/hierarchy4"/>
    <dgm:cxn modelId="{9D4E684A-9461-46FE-A166-F70D350FC52B}" type="presParOf" srcId="{409AC16D-B442-49C9-9F3C-6FE573F52066}" destId="{914D637C-7178-4D46-89E8-275E5FA2A0FF}" srcOrd="6" destOrd="0" presId="urn:microsoft.com/office/officeart/2005/8/layout/hierarchy4"/>
    <dgm:cxn modelId="{5225F216-034A-4B08-96D9-98C48540F00A}" type="presParOf" srcId="{914D637C-7178-4D46-89E8-275E5FA2A0FF}" destId="{F077AAA2-5D11-4E2C-9FE6-C0BE8DF90C31}" srcOrd="0" destOrd="0" presId="urn:microsoft.com/office/officeart/2005/8/layout/hierarchy4"/>
    <dgm:cxn modelId="{93177749-6AE9-4CC1-A5A6-8DD3547E2CB2}" type="presParOf" srcId="{914D637C-7178-4D46-89E8-275E5FA2A0FF}" destId="{4E2628CF-CC5D-4526-884A-6B460495D095}" srcOrd="1" destOrd="0" presId="urn:microsoft.com/office/officeart/2005/8/layout/hierarchy4"/>
    <dgm:cxn modelId="{0BAFD779-9376-45C1-909F-8CF8BED9E1BC}" type="presParOf" srcId="{85118995-75F4-483B-9103-2944130B65E4}" destId="{EF9503B5-FAFF-4CA3-9276-26B74BE86A6B}" srcOrd="1" destOrd="0" presId="urn:microsoft.com/office/officeart/2005/8/layout/hierarchy4"/>
    <dgm:cxn modelId="{EDBBBCBF-BF92-4422-9109-9E45AE805712}" type="presParOf" srcId="{85118995-75F4-483B-9103-2944130B65E4}" destId="{7A9F15D5-0E2F-44EC-95D2-0B175683D6C1}" srcOrd="2" destOrd="0" presId="urn:microsoft.com/office/officeart/2005/8/layout/hierarchy4"/>
    <dgm:cxn modelId="{99B71441-B1C8-4977-A406-09498C7AF252}" type="presParOf" srcId="{7A9F15D5-0E2F-44EC-95D2-0B175683D6C1}" destId="{137180D8-08A8-48C1-9A33-7D8F88F88FC1}" srcOrd="0" destOrd="0" presId="urn:microsoft.com/office/officeart/2005/8/layout/hierarchy4"/>
    <dgm:cxn modelId="{449D8657-5803-4C5D-B090-44BC8D94A5A8}" type="presParOf" srcId="{7A9F15D5-0E2F-44EC-95D2-0B175683D6C1}" destId="{696DFA0E-B41F-47D8-BF8D-664C5E4A9ADB}" srcOrd="1" destOrd="0" presId="urn:microsoft.com/office/officeart/2005/8/layout/hierarchy4"/>
    <dgm:cxn modelId="{1176DE8B-B087-4FF4-91DA-244284FEB77C}" type="presParOf" srcId="{7A9F15D5-0E2F-44EC-95D2-0B175683D6C1}" destId="{08337150-DAA5-43A9-A963-2A14EDBDF8FF}" srcOrd="2" destOrd="0" presId="urn:microsoft.com/office/officeart/2005/8/layout/hierarchy4"/>
    <dgm:cxn modelId="{C058A0DE-CDE8-4D07-97F5-6774A144976B}" type="presParOf" srcId="{08337150-DAA5-43A9-A963-2A14EDBDF8FF}" destId="{68A64FAC-DC83-456F-A616-F4AAD2A63D43}" srcOrd="0" destOrd="0" presId="urn:microsoft.com/office/officeart/2005/8/layout/hierarchy4"/>
    <dgm:cxn modelId="{724702FA-7461-4038-85ED-961416229511}" type="presParOf" srcId="{68A64FAC-DC83-456F-A616-F4AAD2A63D43}" destId="{DA3CCB16-AC54-404D-8E56-980075DA5098}" srcOrd="0" destOrd="0" presId="urn:microsoft.com/office/officeart/2005/8/layout/hierarchy4"/>
    <dgm:cxn modelId="{70A912E6-9657-4255-B984-CB33459420FA}" type="presParOf" srcId="{68A64FAC-DC83-456F-A616-F4AAD2A63D43}" destId="{B754F94C-C02A-4075-B211-1CCD3AC9DD2E}" srcOrd="1" destOrd="0" presId="urn:microsoft.com/office/officeart/2005/8/layout/hierarchy4"/>
    <dgm:cxn modelId="{E98980BD-B54F-4BF3-BAD4-834C23A49430}" type="presParOf" srcId="{08337150-DAA5-43A9-A963-2A14EDBDF8FF}" destId="{2DAF2243-38B7-4B39-AD2E-DEB18651DB95}" srcOrd="1" destOrd="0" presId="urn:microsoft.com/office/officeart/2005/8/layout/hierarchy4"/>
    <dgm:cxn modelId="{B22CAA1D-D3F3-4B8E-9B16-FC2C13E4D765}" type="presParOf" srcId="{08337150-DAA5-43A9-A963-2A14EDBDF8FF}" destId="{B0AEB435-1F49-47FB-9FCC-199EB0708E68}" srcOrd="2" destOrd="0" presId="urn:microsoft.com/office/officeart/2005/8/layout/hierarchy4"/>
    <dgm:cxn modelId="{1F617F19-527E-40A8-9C30-5EC76A2074B1}" type="presParOf" srcId="{B0AEB435-1F49-47FB-9FCC-199EB0708E68}" destId="{73491B8B-F98C-4368-A112-C2B04131F0FB}" srcOrd="0" destOrd="0" presId="urn:microsoft.com/office/officeart/2005/8/layout/hierarchy4"/>
    <dgm:cxn modelId="{E4D6C893-4D5F-42E2-AC8B-6C6BA62958EA}" type="presParOf" srcId="{B0AEB435-1F49-47FB-9FCC-199EB0708E68}" destId="{B498C7E6-55D5-40C8-BF34-94FE3E12736D}" srcOrd="1" destOrd="0" presId="urn:microsoft.com/office/officeart/2005/8/layout/hierarchy4"/>
    <dgm:cxn modelId="{581B39E7-0A21-4CBC-A039-D156879519C5}" type="presParOf" srcId="{08337150-DAA5-43A9-A963-2A14EDBDF8FF}" destId="{B49E690E-97E5-4FE5-A761-E181DA582B4B}" srcOrd="3" destOrd="0" presId="urn:microsoft.com/office/officeart/2005/8/layout/hierarchy4"/>
    <dgm:cxn modelId="{0DF79A2D-2399-4ADA-96A5-7A19B255E666}" type="presParOf" srcId="{08337150-DAA5-43A9-A963-2A14EDBDF8FF}" destId="{5E57AB74-47EB-42E2-BD98-2E2828740565}" srcOrd="4" destOrd="0" presId="urn:microsoft.com/office/officeart/2005/8/layout/hierarchy4"/>
    <dgm:cxn modelId="{A0B4AC35-D8CE-419C-BABF-D13FBB15A451}" type="presParOf" srcId="{5E57AB74-47EB-42E2-BD98-2E2828740565}" destId="{B55C5E3F-B7F7-4325-BEF0-232FCA34E0C9}" srcOrd="0" destOrd="0" presId="urn:microsoft.com/office/officeart/2005/8/layout/hierarchy4"/>
    <dgm:cxn modelId="{CC97D5C0-201A-4149-9C7F-669B6B094AE1}" type="presParOf" srcId="{5E57AB74-47EB-42E2-BD98-2E2828740565}" destId="{E2004270-A146-4D63-A02E-2051586D6722}" srcOrd="1" destOrd="0" presId="urn:microsoft.com/office/officeart/2005/8/layout/hierarchy4"/>
  </dgm:cxnLst>
  <dgm:bg/>
  <dgm:whole/>
</dgm:dataModel>
</file>

<file path=word/diagrams/data4.xml><?xml version="1.0" encoding="utf-8"?>
<dgm:dataModel xmlns:dgm="http://schemas.openxmlformats.org/drawingml/2006/diagram" xmlns:a="http://schemas.openxmlformats.org/drawingml/2006/main">
  <dgm:ptLst>
    <dgm:pt modelId="{B7786C19-299F-4A96-A2AE-4496393B31F7}" type="doc">
      <dgm:prSet loTypeId="urn:microsoft.com/office/officeart/2005/8/layout/matrix1" loCatId="matrix" qsTypeId="urn:microsoft.com/office/officeart/2005/8/quickstyle/simple5" qsCatId="simple" csTypeId="urn:microsoft.com/office/officeart/2005/8/colors/accent1_2" csCatId="accent1" phldr="1"/>
      <dgm:spPr/>
      <dgm:t>
        <a:bodyPr/>
        <a:lstStyle/>
        <a:p>
          <a:endParaRPr lang="en-US"/>
        </a:p>
      </dgm:t>
    </dgm:pt>
    <dgm:pt modelId="{D48A4466-45F4-4F89-B643-B47EDEC05ED7}">
      <dgm:prSet phldrT="[Text]"/>
      <dgm:spPr/>
      <dgm:t>
        <a:bodyPr/>
        <a:lstStyle/>
        <a:p>
          <a:r>
            <a:rPr lang="en-US"/>
            <a:t>LMS</a:t>
          </a:r>
        </a:p>
      </dgm:t>
    </dgm:pt>
    <dgm:pt modelId="{C1591956-05C5-46B6-B033-2A9F103D171E}" type="parTrans" cxnId="{C8A8E7F6-3BC6-4DB9-9191-D48A8E40768A}">
      <dgm:prSet/>
      <dgm:spPr/>
      <dgm:t>
        <a:bodyPr/>
        <a:lstStyle/>
        <a:p>
          <a:endParaRPr lang="en-US"/>
        </a:p>
      </dgm:t>
    </dgm:pt>
    <dgm:pt modelId="{B9B1B795-6F6C-4C0C-ABEE-32835547B4CF}" type="sibTrans" cxnId="{C8A8E7F6-3BC6-4DB9-9191-D48A8E40768A}">
      <dgm:prSet/>
      <dgm:spPr/>
      <dgm:t>
        <a:bodyPr/>
        <a:lstStyle/>
        <a:p>
          <a:endParaRPr lang="en-US"/>
        </a:p>
      </dgm:t>
    </dgm:pt>
    <dgm:pt modelId="{4A51A390-3218-42FF-90D0-265D58BFA5D6}">
      <dgm:prSet phldrT="[Text]"/>
      <dgm:spPr/>
      <dgm:t>
        <a:bodyPr/>
        <a:lstStyle/>
        <a:p>
          <a:r>
            <a:rPr lang="en-US"/>
            <a:t>Course</a:t>
          </a:r>
        </a:p>
      </dgm:t>
    </dgm:pt>
    <dgm:pt modelId="{49338D87-BC05-494E-AEC1-B1A821BB87B8}" type="parTrans" cxnId="{A9EA11C5-89FD-4048-8199-7AADAF97D81A}">
      <dgm:prSet/>
      <dgm:spPr/>
      <dgm:t>
        <a:bodyPr/>
        <a:lstStyle/>
        <a:p>
          <a:endParaRPr lang="en-US"/>
        </a:p>
      </dgm:t>
    </dgm:pt>
    <dgm:pt modelId="{487EE8F7-109A-4B70-9CA4-DE604813D8AE}" type="sibTrans" cxnId="{A9EA11C5-89FD-4048-8199-7AADAF97D81A}">
      <dgm:prSet/>
      <dgm:spPr/>
      <dgm:t>
        <a:bodyPr/>
        <a:lstStyle/>
        <a:p>
          <a:endParaRPr lang="en-US"/>
        </a:p>
      </dgm:t>
    </dgm:pt>
    <dgm:pt modelId="{C2A5053B-9110-47A4-86CE-C2901F1B778A}">
      <dgm:prSet phldrT="[Text]"/>
      <dgm:spPr/>
      <dgm:t>
        <a:bodyPr/>
        <a:lstStyle/>
        <a:p>
          <a:r>
            <a:rPr lang="en-US"/>
            <a:t>Exam</a:t>
          </a:r>
        </a:p>
      </dgm:t>
    </dgm:pt>
    <dgm:pt modelId="{89C841BD-A3E7-4DD3-851A-3991B93656B8}" type="parTrans" cxnId="{6AF69576-95F7-4ADA-93FF-16E1DD33AF3D}">
      <dgm:prSet/>
      <dgm:spPr/>
      <dgm:t>
        <a:bodyPr/>
        <a:lstStyle/>
        <a:p>
          <a:endParaRPr lang="en-US"/>
        </a:p>
      </dgm:t>
    </dgm:pt>
    <dgm:pt modelId="{E37C21F8-8B9E-471B-9D58-0739F827CFD8}" type="sibTrans" cxnId="{6AF69576-95F7-4ADA-93FF-16E1DD33AF3D}">
      <dgm:prSet/>
      <dgm:spPr/>
      <dgm:t>
        <a:bodyPr/>
        <a:lstStyle/>
        <a:p>
          <a:endParaRPr lang="en-US"/>
        </a:p>
      </dgm:t>
    </dgm:pt>
    <dgm:pt modelId="{04AF76DE-2F92-4BB7-B6AA-58114849DFA6}">
      <dgm:prSet phldrT="[Text]"/>
      <dgm:spPr/>
      <dgm:t>
        <a:bodyPr/>
        <a:lstStyle/>
        <a:p>
          <a:r>
            <a:rPr lang="en-US"/>
            <a:t>Assessment</a:t>
          </a:r>
        </a:p>
      </dgm:t>
    </dgm:pt>
    <dgm:pt modelId="{D0EA8FF1-6B6C-43C8-B068-236FF98771FB}" type="parTrans" cxnId="{149E4F97-7784-4E7B-BE66-AE16241D7B37}">
      <dgm:prSet/>
      <dgm:spPr/>
      <dgm:t>
        <a:bodyPr/>
        <a:lstStyle/>
        <a:p>
          <a:endParaRPr lang="en-US"/>
        </a:p>
      </dgm:t>
    </dgm:pt>
    <dgm:pt modelId="{42026609-5DE9-4F34-94A9-25F13E5DD29E}" type="sibTrans" cxnId="{149E4F97-7784-4E7B-BE66-AE16241D7B37}">
      <dgm:prSet/>
      <dgm:spPr/>
      <dgm:t>
        <a:bodyPr/>
        <a:lstStyle/>
        <a:p>
          <a:endParaRPr lang="en-US"/>
        </a:p>
      </dgm:t>
    </dgm:pt>
    <dgm:pt modelId="{D8C097E1-8F88-4335-A54A-C157C6B65E5B}">
      <dgm:prSet phldrT="[Text]"/>
      <dgm:spPr/>
      <dgm:t>
        <a:bodyPr/>
        <a:lstStyle/>
        <a:p>
          <a:r>
            <a:rPr lang="en-US"/>
            <a:t>Collaborative</a:t>
          </a:r>
        </a:p>
      </dgm:t>
    </dgm:pt>
    <dgm:pt modelId="{5A9F6151-4081-496A-9EF1-AFEFCA2EB522}" type="parTrans" cxnId="{0BECA6AB-703E-4D1C-B9C9-75E6E9883D22}">
      <dgm:prSet/>
      <dgm:spPr/>
      <dgm:t>
        <a:bodyPr/>
        <a:lstStyle/>
        <a:p>
          <a:endParaRPr lang="en-US"/>
        </a:p>
      </dgm:t>
    </dgm:pt>
    <dgm:pt modelId="{895AD88B-EEEC-41FB-B6D4-C64FC5153240}" type="sibTrans" cxnId="{0BECA6AB-703E-4D1C-B9C9-75E6E9883D22}">
      <dgm:prSet/>
      <dgm:spPr/>
      <dgm:t>
        <a:bodyPr/>
        <a:lstStyle/>
        <a:p>
          <a:endParaRPr lang="en-US"/>
        </a:p>
      </dgm:t>
    </dgm:pt>
    <dgm:pt modelId="{1CD2A121-CD63-495E-A295-E80A9CC5F2B0}" type="pres">
      <dgm:prSet presAssocID="{B7786C19-299F-4A96-A2AE-4496393B31F7}" presName="diagram" presStyleCnt="0">
        <dgm:presLayoutVars>
          <dgm:chMax val="1"/>
          <dgm:dir/>
          <dgm:animLvl val="ctr"/>
          <dgm:resizeHandles val="exact"/>
        </dgm:presLayoutVars>
      </dgm:prSet>
      <dgm:spPr/>
      <dgm:t>
        <a:bodyPr/>
        <a:lstStyle/>
        <a:p>
          <a:endParaRPr lang="en-US"/>
        </a:p>
      </dgm:t>
    </dgm:pt>
    <dgm:pt modelId="{3390B088-A00F-4F55-A982-9558AF135D52}" type="pres">
      <dgm:prSet presAssocID="{B7786C19-299F-4A96-A2AE-4496393B31F7}" presName="matrix" presStyleCnt="0"/>
      <dgm:spPr/>
      <dgm:t>
        <a:bodyPr/>
        <a:lstStyle/>
        <a:p>
          <a:endParaRPr lang="en-US"/>
        </a:p>
      </dgm:t>
    </dgm:pt>
    <dgm:pt modelId="{487C5FBC-2537-4EDD-B56B-8E3A9B33772E}" type="pres">
      <dgm:prSet presAssocID="{B7786C19-299F-4A96-A2AE-4496393B31F7}" presName="tile1" presStyleLbl="node1" presStyleIdx="0" presStyleCnt="4"/>
      <dgm:spPr/>
      <dgm:t>
        <a:bodyPr/>
        <a:lstStyle/>
        <a:p>
          <a:endParaRPr lang="en-US"/>
        </a:p>
      </dgm:t>
    </dgm:pt>
    <dgm:pt modelId="{32850AEF-FD09-48C0-9C55-B4F37D8A3BC9}" type="pres">
      <dgm:prSet presAssocID="{B7786C19-299F-4A96-A2AE-4496393B31F7}" presName="tile1text" presStyleLbl="node1" presStyleIdx="0" presStyleCnt="4">
        <dgm:presLayoutVars>
          <dgm:chMax val="0"/>
          <dgm:chPref val="0"/>
          <dgm:bulletEnabled val="1"/>
        </dgm:presLayoutVars>
      </dgm:prSet>
      <dgm:spPr/>
      <dgm:t>
        <a:bodyPr/>
        <a:lstStyle/>
        <a:p>
          <a:endParaRPr lang="en-US"/>
        </a:p>
      </dgm:t>
    </dgm:pt>
    <dgm:pt modelId="{D943442B-30C4-4EAB-A8A9-9D3C36E7D207}" type="pres">
      <dgm:prSet presAssocID="{B7786C19-299F-4A96-A2AE-4496393B31F7}" presName="tile2" presStyleLbl="node1" presStyleIdx="1" presStyleCnt="4"/>
      <dgm:spPr/>
      <dgm:t>
        <a:bodyPr/>
        <a:lstStyle/>
        <a:p>
          <a:endParaRPr lang="en-US"/>
        </a:p>
      </dgm:t>
    </dgm:pt>
    <dgm:pt modelId="{3FE3A67C-0E2C-4092-B25E-E9DD633D918E}" type="pres">
      <dgm:prSet presAssocID="{B7786C19-299F-4A96-A2AE-4496393B31F7}" presName="tile2text" presStyleLbl="node1" presStyleIdx="1" presStyleCnt="4">
        <dgm:presLayoutVars>
          <dgm:chMax val="0"/>
          <dgm:chPref val="0"/>
          <dgm:bulletEnabled val="1"/>
        </dgm:presLayoutVars>
      </dgm:prSet>
      <dgm:spPr/>
      <dgm:t>
        <a:bodyPr/>
        <a:lstStyle/>
        <a:p>
          <a:endParaRPr lang="en-US"/>
        </a:p>
      </dgm:t>
    </dgm:pt>
    <dgm:pt modelId="{55C2F730-2C3A-422E-B85D-A87D9A1FD5E3}" type="pres">
      <dgm:prSet presAssocID="{B7786C19-299F-4A96-A2AE-4496393B31F7}" presName="tile3" presStyleLbl="node1" presStyleIdx="2" presStyleCnt="4"/>
      <dgm:spPr/>
      <dgm:t>
        <a:bodyPr/>
        <a:lstStyle/>
        <a:p>
          <a:endParaRPr lang="en-US"/>
        </a:p>
      </dgm:t>
    </dgm:pt>
    <dgm:pt modelId="{4420A5D8-40AC-4A3F-B284-BBB805B76BDF}" type="pres">
      <dgm:prSet presAssocID="{B7786C19-299F-4A96-A2AE-4496393B31F7}" presName="tile3text" presStyleLbl="node1" presStyleIdx="2" presStyleCnt="4">
        <dgm:presLayoutVars>
          <dgm:chMax val="0"/>
          <dgm:chPref val="0"/>
          <dgm:bulletEnabled val="1"/>
        </dgm:presLayoutVars>
      </dgm:prSet>
      <dgm:spPr/>
      <dgm:t>
        <a:bodyPr/>
        <a:lstStyle/>
        <a:p>
          <a:endParaRPr lang="en-US"/>
        </a:p>
      </dgm:t>
    </dgm:pt>
    <dgm:pt modelId="{04F17CF8-B516-480E-A482-E6F07B967C44}" type="pres">
      <dgm:prSet presAssocID="{B7786C19-299F-4A96-A2AE-4496393B31F7}" presName="tile4" presStyleLbl="node1" presStyleIdx="3" presStyleCnt="4"/>
      <dgm:spPr/>
      <dgm:t>
        <a:bodyPr/>
        <a:lstStyle/>
        <a:p>
          <a:endParaRPr lang="en-US"/>
        </a:p>
      </dgm:t>
    </dgm:pt>
    <dgm:pt modelId="{DAEEC6C3-0AB1-47DE-8C19-E8D67A9E4E32}" type="pres">
      <dgm:prSet presAssocID="{B7786C19-299F-4A96-A2AE-4496393B31F7}" presName="tile4text" presStyleLbl="node1" presStyleIdx="3" presStyleCnt="4">
        <dgm:presLayoutVars>
          <dgm:chMax val="0"/>
          <dgm:chPref val="0"/>
          <dgm:bulletEnabled val="1"/>
        </dgm:presLayoutVars>
      </dgm:prSet>
      <dgm:spPr/>
      <dgm:t>
        <a:bodyPr/>
        <a:lstStyle/>
        <a:p>
          <a:endParaRPr lang="en-US"/>
        </a:p>
      </dgm:t>
    </dgm:pt>
    <dgm:pt modelId="{249B6373-CC1F-4DEA-AF18-BAE3A74C5FC9}" type="pres">
      <dgm:prSet presAssocID="{B7786C19-299F-4A96-A2AE-4496393B31F7}" presName="centerTile" presStyleLbl="fgShp" presStyleIdx="0" presStyleCnt="1">
        <dgm:presLayoutVars>
          <dgm:chMax val="0"/>
          <dgm:chPref val="0"/>
        </dgm:presLayoutVars>
      </dgm:prSet>
      <dgm:spPr/>
      <dgm:t>
        <a:bodyPr/>
        <a:lstStyle/>
        <a:p>
          <a:endParaRPr lang="en-US"/>
        </a:p>
      </dgm:t>
    </dgm:pt>
  </dgm:ptLst>
  <dgm:cxnLst>
    <dgm:cxn modelId="{E01BD820-05CA-4B23-AC27-9FB38B49F7A3}" type="presOf" srcId="{4A51A390-3218-42FF-90D0-265D58BFA5D6}" destId="{32850AEF-FD09-48C0-9C55-B4F37D8A3BC9}" srcOrd="1" destOrd="0" presId="urn:microsoft.com/office/officeart/2005/8/layout/matrix1"/>
    <dgm:cxn modelId="{149E4F97-7784-4E7B-BE66-AE16241D7B37}" srcId="{D48A4466-45F4-4F89-B643-B47EDEC05ED7}" destId="{04AF76DE-2F92-4BB7-B6AA-58114849DFA6}" srcOrd="2" destOrd="0" parTransId="{D0EA8FF1-6B6C-43C8-B068-236FF98771FB}" sibTransId="{42026609-5DE9-4F34-94A9-25F13E5DD29E}"/>
    <dgm:cxn modelId="{5429D98F-1B72-4A9D-82C3-7328DAEF703A}" type="presOf" srcId="{B7786C19-299F-4A96-A2AE-4496393B31F7}" destId="{1CD2A121-CD63-495E-A295-E80A9CC5F2B0}" srcOrd="0" destOrd="0" presId="urn:microsoft.com/office/officeart/2005/8/layout/matrix1"/>
    <dgm:cxn modelId="{C2CF9E58-446D-4958-82CC-675A08A3B297}" type="presOf" srcId="{D48A4466-45F4-4F89-B643-B47EDEC05ED7}" destId="{249B6373-CC1F-4DEA-AF18-BAE3A74C5FC9}" srcOrd="0" destOrd="0" presId="urn:microsoft.com/office/officeart/2005/8/layout/matrix1"/>
    <dgm:cxn modelId="{B4388E95-FCDA-48E2-8B7C-72A3AF77621D}" type="presOf" srcId="{04AF76DE-2F92-4BB7-B6AA-58114849DFA6}" destId="{55C2F730-2C3A-422E-B85D-A87D9A1FD5E3}" srcOrd="0" destOrd="0" presId="urn:microsoft.com/office/officeart/2005/8/layout/matrix1"/>
    <dgm:cxn modelId="{6AF69576-95F7-4ADA-93FF-16E1DD33AF3D}" srcId="{D48A4466-45F4-4F89-B643-B47EDEC05ED7}" destId="{C2A5053B-9110-47A4-86CE-C2901F1B778A}" srcOrd="1" destOrd="0" parTransId="{89C841BD-A3E7-4DD3-851A-3991B93656B8}" sibTransId="{E37C21F8-8B9E-471B-9D58-0739F827CFD8}"/>
    <dgm:cxn modelId="{A064E384-A1D9-4A2B-AD19-6E28F8D82FC9}" type="presOf" srcId="{04AF76DE-2F92-4BB7-B6AA-58114849DFA6}" destId="{4420A5D8-40AC-4A3F-B284-BBB805B76BDF}" srcOrd="1" destOrd="0" presId="urn:microsoft.com/office/officeart/2005/8/layout/matrix1"/>
    <dgm:cxn modelId="{0BECA6AB-703E-4D1C-B9C9-75E6E9883D22}" srcId="{D48A4466-45F4-4F89-B643-B47EDEC05ED7}" destId="{D8C097E1-8F88-4335-A54A-C157C6B65E5B}" srcOrd="3" destOrd="0" parTransId="{5A9F6151-4081-496A-9EF1-AFEFCA2EB522}" sibTransId="{895AD88B-EEEC-41FB-B6D4-C64FC5153240}"/>
    <dgm:cxn modelId="{C8A8E7F6-3BC6-4DB9-9191-D48A8E40768A}" srcId="{B7786C19-299F-4A96-A2AE-4496393B31F7}" destId="{D48A4466-45F4-4F89-B643-B47EDEC05ED7}" srcOrd="0" destOrd="0" parTransId="{C1591956-05C5-46B6-B033-2A9F103D171E}" sibTransId="{B9B1B795-6F6C-4C0C-ABEE-32835547B4CF}"/>
    <dgm:cxn modelId="{B55CFB1C-D894-485A-8A22-3E0491EE74C3}" type="presOf" srcId="{C2A5053B-9110-47A4-86CE-C2901F1B778A}" destId="{3FE3A67C-0E2C-4092-B25E-E9DD633D918E}" srcOrd="1" destOrd="0" presId="urn:microsoft.com/office/officeart/2005/8/layout/matrix1"/>
    <dgm:cxn modelId="{F6715AC8-5123-4DF2-BE76-721813109B71}" type="presOf" srcId="{D8C097E1-8F88-4335-A54A-C157C6B65E5B}" destId="{04F17CF8-B516-480E-A482-E6F07B967C44}" srcOrd="0" destOrd="0" presId="urn:microsoft.com/office/officeart/2005/8/layout/matrix1"/>
    <dgm:cxn modelId="{3E6B5FD9-AC34-49FF-B7C7-1E34AB7E2D85}" type="presOf" srcId="{C2A5053B-9110-47A4-86CE-C2901F1B778A}" destId="{D943442B-30C4-4EAB-A8A9-9D3C36E7D207}" srcOrd="0" destOrd="0" presId="urn:microsoft.com/office/officeart/2005/8/layout/matrix1"/>
    <dgm:cxn modelId="{A9EA11C5-89FD-4048-8199-7AADAF97D81A}" srcId="{D48A4466-45F4-4F89-B643-B47EDEC05ED7}" destId="{4A51A390-3218-42FF-90D0-265D58BFA5D6}" srcOrd="0" destOrd="0" parTransId="{49338D87-BC05-494E-AEC1-B1A821BB87B8}" sibTransId="{487EE8F7-109A-4B70-9CA4-DE604813D8AE}"/>
    <dgm:cxn modelId="{B71BBABB-E56B-4B94-9AF6-AF8741EA7575}" type="presOf" srcId="{D8C097E1-8F88-4335-A54A-C157C6B65E5B}" destId="{DAEEC6C3-0AB1-47DE-8C19-E8D67A9E4E32}" srcOrd="1" destOrd="0" presId="urn:microsoft.com/office/officeart/2005/8/layout/matrix1"/>
    <dgm:cxn modelId="{C95F5E0D-AECE-4465-8C01-7D8F64A2F83C}" type="presOf" srcId="{4A51A390-3218-42FF-90D0-265D58BFA5D6}" destId="{487C5FBC-2537-4EDD-B56B-8E3A9B33772E}" srcOrd="0" destOrd="0" presId="urn:microsoft.com/office/officeart/2005/8/layout/matrix1"/>
    <dgm:cxn modelId="{E7A0B85F-1D6C-4AFD-8062-4A789CA68C88}" type="presParOf" srcId="{1CD2A121-CD63-495E-A295-E80A9CC5F2B0}" destId="{3390B088-A00F-4F55-A982-9558AF135D52}" srcOrd="0" destOrd="0" presId="urn:microsoft.com/office/officeart/2005/8/layout/matrix1"/>
    <dgm:cxn modelId="{5AE30A03-46E6-4E75-BA6C-15E8DD6C23A1}" type="presParOf" srcId="{3390B088-A00F-4F55-A982-9558AF135D52}" destId="{487C5FBC-2537-4EDD-B56B-8E3A9B33772E}" srcOrd="0" destOrd="0" presId="urn:microsoft.com/office/officeart/2005/8/layout/matrix1"/>
    <dgm:cxn modelId="{DFE4074E-36D8-4CF1-81A1-6E4A737C9687}" type="presParOf" srcId="{3390B088-A00F-4F55-A982-9558AF135D52}" destId="{32850AEF-FD09-48C0-9C55-B4F37D8A3BC9}" srcOrd="1" destOrd="0" presId="urn:microsoft.com/office/officeart/2005/8/layout/matrix1"/>
    <dgm:cxn modelId="{B58F08E6-C8C4-487A-9A7F-94108FA3427F}" type="presParOf" srcId="{3390B088-A00F-4F55-A982-9558AF135D52}" destId="{D943442B-30C4-4EAB-A8A9-9D3C36E7D207}" srcOrd="2" destOrd="0" presId="urn:microsoft.com/office/officeart/2005/8/layout/matrix1"/>
    <dgm:cxn modelId="{A9E888DE-AAD4-49C2-9332-57C62EA13565}" type="presParOf" srcId="{3390B088-A00F-4F55-A982-9558AF135D52}" destId="{3FE3A67C-0E2C-4092-B25E-E9DD633D918E}" srcOrd="3" destOrd="0" presId="urn:microsoft.com/office/officeart/2005/8/layout/matrix1"/>
    <dgm:cxn modelId="{0078914C-4A6B-458B-B0FB-5B4EB515FE17}" type="presParOf" srcId="{3390B088-A00F-4F55-A982-9558AF135D52}" destId="{55C2F730-2C3A-422E-B85D-A87D9A1FD5E3}" srcOrd="4" destOrd="0" presId="urn:microsoft.com/office/officeart/2005/8/layout/matrix1"/>
    <dgm:cxn modelId="{9F4EDC6B-B6F2-47FE-A281-858AD486E40E}" type="presParOf" srcId="{3390B088-A00F-4F55-A982-9558AF135D52}" destId="{4420A5D8-40AC-4A3F-B284-BBB805B76BDF}" srcOrd="5" destOrd="0" presId="urn:microsoft.com/office/officeart/2005/8/layout/matrix1"/>
    <dgm:cxn modelId="{41762BED-7895-47B8-A35E-7086FB280BA4}" type="presParOf" srcId="{3390B088-A00F-4F55-A982-9558AF135D52}" destId="{04F17CF8-B516-480E-A482-E6F07B967C44}" srcOrd="6" destOrd="0" presId="urn:microsoft.com/office/officeart/2005/8/layout/matrix1"/>
    <dgm:cxn modelId="{3C258D36-49DA-4012-A3D4-99ED6E92CAE7}" type="presParOf" srcId="{3390B088-A00F-4F55-A982-9558AF135D52}" destId="{DAEEC6C3-0AB1-47DE-8C19-E8D67A9E4E32}" srcOrd="7" destOrd="0" presId="urn:microsoft.com/office/officeart/2005/8/layout/matrix1"/>
    <dgm:cxn modelId="{E347E8CB-27CE-4311-AF0A-5B1B6E103F6A}" type="presParOf" srcId="{1CD2A121-CD63-495E-A295-E80A9CC5F2B0}" destId="{249B6373-CC1F-4DEA-AF18-BAE3A74C5FC9}" srcOrd="1" destOrd="0" presId="urn:microsoft.com/office/officeart/2005/8/layout/matrix1"/>
  </dgm:cxnLst>
  <dgm:bg/>
  <dgm:whole/>
</dgm:dataModel>
</file>

<file path=word/diagrams/data5.xml><?xml version="1.0" encoding="utf-8"?>
<dgm:dataModel xmlns:dgm="http://schemas.openxmlformats.org/drawingml/2006/diagram" xmlns:a="http://schemas.openxmlformats.org/drawingml/2006/main">
  <dgm:ptLst>
    <dgm:pt modelId="{713D8F13-6700-4CAE-B5E3-C85B2DAAA16A}" type="doc">
      <dgm:prSet loTypeId="urn:microsoft.com/office/officeart/2005/8/layout/hList1" loCatId="list" qsTypeId="urn:microsoft.com/office/officeart/2005/8/quickstyle/simple5" qsCatId="simple" csTypeId="urn:microsoft.com/office/officeart/2005/8/colors/accent1_2" csCatId="accent1" phldr="1"/>
      <dgm:spPr/>
      <dgm:t>
        <a:bodyPr/>
        <a:lstStyle/>
        <a:p>
          <a:endParaRPr lang="en-US"/>
        </a:p>
      </dgm:t>
    </dgm:pt>
    <dgm:pt modelId="{9A0DEDBE-4EEE-43BA-9101-91AFD4C86122}">
      <dgm:prSet phldrT="[Text]"/>
      <dgm:spPr/>
      <dgm:t>
        <a:bodyPr/>
        <a:lstStyle/>
        <a:p>
          <a:r>
            <a:rPr lang="en-US">
              <a:latin typeface="Times New Roman" pitchFamily="18" charset="0"/>
              <a:cs typeface="Times New Roman" pitchFamily="18" charset="0"/>
            </a:rPr>
            <a:t>Course Authoring</a:t>
          </a:r>
        </a:p>
      </dgm:t>
    </dgm:pt>
    <dgm:pt modelId="{AB530195-A851-4E7C-93A6-47E28D755051}" type="parTrans" cxnId="{82D25030-711C-484B-8F35-C4F945CF408A}">
      <dgm:prSet/>
      <dgm:spPr/>
      <dgm:t>
        <a:bodyPr/>
        <a:lstStyle/>
        <a:p>
          <a:endParaRPr lang="en-US"/>
        </a:p>
      </dgm:t>
    </dgm:pt>
    <dgm:pt modelId="{C6BB8C55-F54B-4F2C-A513-DDE951391C1E}" type="sibTrans" cxnId="{82D25030-711C-484B-8F35-C4F945CF408A}">
      <dgm:prSet/>
      <dgm:spPr/>
      <dgm:t>
        <a:bodyPr/>
        <a:lstStyle/>
        <a:p>
          <a:endParaRPr lang="en-US"/>
        </a:p>
      </dgm:t>
    </dgm:pt>
    <dgm:pt modelId="{01BC7F14-E74C-48ED-8BB6-1BAE25E43236}">
      <dgm:prSet phldrT="[Text]"/>
      <dgm:spPr/>
      <dgm:t>
        <a:bodyPr/>
        <a:lstStyle/>
        <a:p>
          <a:r>
            <a:rPr lang="en-US">
              <a:latin typeface="Times New Roman" pitchFamily="18" charset="0"/>
              <a:cs typeface="Times New Roman" pitchFamily="18" charset="0"/>
            </a:rPr>
            <a:t>Course Publishing</a:t>
          </a:r>
        </a:p>
      </dgm:t>
    </dgm:pt>
    <dgm:pt modelId="{64D2C88B-18DF-471F-BB12-0EFE974B9798}" type="parTrans" cxnId="{0BC35BE0-6C0D-44A2-B103-DF81D1D88679}">
      <dgm:prSet/>
      <dgm:spPr/>
      <dgm:t>
        <a:bodyPr/>
        <a:lstStyle/>
        <a:p>
          <a:endParaRPr lang="en-US"/>
        </a:p>
      </dgm:t>
    </dgm:pt>
    <dgm:pt modelId="{11A5BA08-4CB6-40CF-AB43-0A5A90ECEFD3}" type="sibTrans" cxnId="{0BC35BE0-6C0D-44A2-B103-DF81D1D88679}">
      <dgm:prSet/>
      <dgm:spPr/>
      <dgm:t>
        <a:bodyPr/>
        <a:lstStyle/>
        <a:p>
          <a:endParaRPr lang="en-US"/>
        </a:p>
      </dgm:t>
    </dgm:pt>
    <dgm:pt modelId="{01A940EC-2A00-4AA4-8872-A86443B10985}">
      <dgm:prSet phldrT="[Text]"/>
      <dgm:spPr/>
      <dgm:t>
        <a:bodyPr/>
        <a:lstStyle/>
        <a:p>
          <a:r>
            <a:rPr lang="en-US">
              <a:latin typeface="Times New Roman" pitchFamily="18" charset="0"/>
              <a:cs typeface="Times New Roman" pitchFamily="18" charset="0"/>
            </a:rPr>
            <a:t>Exam Management System</a:t>
          </a:r>
        </a:p>
      </dgm:t>
    </dgm:pt>
    <dgm:pt modelId="{FABCC056-EE4D-4EC9-9C37-A65CF6C89D39}" type="parTrans" cxnId="{525C76B0-C16A-49BC-880D-9D54B288FEE5}">
      <dgm:prSet/>
      <dgm:spPr/>
      <dgm:t>
        <a:bodyPr/>
        <a:lstStyle/>
        <a:p>
          <a:endParaRPr lang="en-US"/>
        </a:p>
      </dgm:t>
    </dgm:pt>
    <dgm:pt modelId="{158D3EC6-E6B7-47D2-95A8-2A819D2E26BD}" type="sibTrans" cxnId="{525C76B0-C16A-49BC-880D-9D54B288FEE5}">
      <dgm:prSet/>
      <dgm:spPr/>
      <dgm:t>
        <a:bodyPr/>
        <a:lstStyle/>
        <a:p>
          <a:endParaRPr lang="en-US"/>
        </a:p>
      </dgm:t>
    </dgm:pt>
    <dgm:pt modelId="{FA29B920-9D5F-4EF1-8FC3-B9B64563BDDF}">
      <dgm:prSet phldrT="[Text]"/>
      <dgm:spPr/>
      <dgm:t>
        <a:bodyPr/>
        <a:lstStyle/>
        <a:p>
          <a:r>
            <a:rPr lang="en-US">
              <a:latin typeface="Times New Roman" pitchFamily="18" charset="0"/>
              <a:cs typeface="Times New Roman" pitchFamily="18" charset="0"/>
            </a:rPr>
            <a:t>Grade books</a:t>
          </a:r>
        </a:p>
      </dgm:t>
    </dgm:pt>
    <dgm:pt modelId="{3A143978-0291-46D5-8DD3-BF88CCAFE0BA}" type="parTrans" cxnId="{17E52F76-22EF-4803-B4F6-F07310FD3350}">
      <dgm:prSet/>
      <dgm:spPr/>
      <dgm:t>
        <a:bodyPr/>
        <a:lstStyle/>
        <a:p>
          <a:endParaRPr lang="en-US"/>
        </a:p>
      </dgm:t>
    </dgm:pt>
    <dgm:pt modelId="{266A7E10-E14D-4F1D-854F-80483C480683}" type="sibTrans" cxnId="{17E52F76-22EF-4803-B4F6-F07310FD3350}">
      <dgm:prSet/>
      <dgm:spPr/>
      <dgm:t>
        <a:bodyPr/>
        <a:lstStyle/>
        <a:p>
          <a:endParaRPr lang="en-US"/>
        </a:p>
      </dgm:t>
    </dgm:pt>
    <dgm:pt modelId="{C7C99458-CF5B-48EA-8F91-39E67632814B}">
      <dgm:prSet phldrT="[Text]"/>
      <dgm:spPr/>
      <dgm:t>
        <a:bodyPr/>
        <a:lstStyle/>
        <a:p>
          <a:r>
            <a:rPr lang="en-US">
              <a:latin typeface="Times New Roman" pitchFamily="18" charset="0"/>
              <a:cs typeface="Times New Roman" pitchFamily="18" charset="0"/>
            </a:rPr>
            <a:t>Assessment Management System</a:t>
          </a:r>
        </a:p>
      </dgm:t>
    </dgm:pt>
    <dgm:pt modelId="{C097CFDE-AED7-447C-BE6D-60E38477136F}" type="parTrans" cxnId="{278B96C3-682A-4AAA-8BA6-4A6A7769022D}">
      <dgm:prSet/>
      <dgm:spPr/>
      <dgm:t>
        <a:bodyPr/>
        <a:lstStyle/>
        <a:p>
          <a:endParaRPr lang="en-US"/>
        </a:p>
      </dgm:t>
    </dgm:pt>
    <dgm:pt modelId="{37EB7319-9605-450D-B4AA-D825B8B780C0}" type="sibTrans" cxnId="{278B96C3-682A-4AAA-8BA6-4A6A7769022D}">
      <dgm:prSet/>
      <dgm:spPr/>
      <dgm:t>
        <a:bodyPr/>
        <a:lstStyle/>
        <a:p>
          <a:endParaRPr lang="en-US"/>
        </a:p>
      </dgm:t>
    </dgm:pt>
    <dgm:pt modelId="{C211D663-879E-4B3F-93BA-5651F62E4AE0}">
      <dgm:prSet phldrT="[Text]"/>
      <dgm:spPr/>
      <dgm:t>
        <a:bodyPr/>
        <a:lstStyle/>
        <a:p>
          <a:r>
            <a:rPr lang="en-US">
              <a:latin typeface="Times New Roman" pitchFamily="18" charset="0"/>
              <a:cs typeface="Times New Roman" pitchFamily="18" charset="0"/>
            </a:rPr>
            <a:t>Homework Submission</a:t>
          </a:r>
        </a:p>
      </dgm:t>
    </dgm:pt>
    <dgm:pt modelId="{1FD5EFD6-AC94-40BC-91CA-EE03F97078C7}" type="parTrans" cxnId="{8EC2A732-395F-4D33-AF19-40A9775D3252}">
      <dgm:prSet/>
      <dgm:spPr/>
      <dgm:t>
        <a:bodyPr/>
        <a:lstStyle/>
        <a:p>
          <a:endParaRPr lang="en-US"/>
        </a:p>
      </dgm:t>
    </dgm:pt>
    <dgm:pt modelId="{2E3A3DAF-3968-4368-BCBB-A0DD9DF753FB}" type="sibTrans" cxnId="{8EC2A732-395F-4D33-AF19-40A9775D3252}">
      <dgm:prSet/>
      <dgm:spPr/>
      <dgm:t>
        <a:bodyPr/>
        <a:lstStyle/>
        <a:p>
          <a:endParaRPr lang="en-US"/>
        </a:p>
      </dgm:t>
    </dgm:pt>
    <dgm:pt modelId="{EA9ED9DD-0ECB-482E-9493-D782875223A1}">
      <dgm:prSet phldrT="[Text]"/>
      <dgm:spPr/>
      <dgm:t>
        <a:bodyPr/>
        <a:lstStyle/>
        <a:p>
          <a:r>
            <a:rPr lang="en-US">
              <a:latin typeface="Times New Roman" pitchFamily="18" charset="0"/>
              <a:cs typeface="Times New Roman" pitchFamily="18" charset="0"/>
            </a:rPr>
            <a:t>Generate Different types of Assessments</a:t>
          </a:r>
        </a:p>
      </dgm:t>
    </dgm:pt>
    <dgm:pt modelId="{FE918CB2-2ABA-49C3-92EA-ED452E0FD89E}" type="parTrans" cxnId="{EBC01C48-4E7F-4D75-B34E-468FDB8316E7}">
      <dgm:prSet/>
      <dgm:spPr/>
      <dgm:t>
        <a:bodyPr/>
        <a:lstStyle/>
        <a:p>
          <a:endParaRPr lang="en-US"/>
        </a:p>
      </dgm:t>
    </dgm:pt>
    <dgm:pt modelId="{459E2739-5D54-414B-BDFA-39791C60FD49}" type="sibTrans" cxnId="{EBC01C48-4E7F-4D75-B34E-468FDB8316E7}">
      <dgm:prSet/>
      <dgm:spPr/>
      <dgm:t>
        <a:bodyPr/>
        <a:lstStyle/>
        <a:p>
          <a:endParaRPr lang="en-US"/>
        </a:p>
      </dgm:t>
    </dgm:pt>
    <dgm:pt modelId="{A17E4F37-8310-4834-82B2-7B514BF9C6BC}">
      <dgm:prSet phldrT="[Text]"/>
      <dgm:spPr/>
      <dgm:t>
        <a:bodyPr/>
        <a:lstStyle/>
        <a:p>
          <a:r>
            <a:rPr lang="en-US">
              <a:latin typeface="Times New Roman" pitchFamily="18" charset="0"/>
              <a:cs typeface="Times New Roman" pitchFamily="18" charset="0"/>
            </a:rPr>
            <a:t>Course Management Features:</a:t>
          </a:r>
        </a:p>
      </dgm:t>
    </dgm:pt>
    <dgm:pt modelId="{699808D6-DEC8-4657-8365-34A219D4F231}" type="parTrans" cxnId="{3268F55D-E747-4EAF-AC40-ECD254866A91}">
      <dgm:prSet/>
      <dgm:spPr/>
      <dgm:t>
        <a:bodyPr/>
        <a:lstStyle/>
        <a:p>
          <a:endParaRPr lang="en-US"/>
        </a:p>
      </dgm:t>
    </dgm:pt>
    <dgm:pt modelId="{AFEA3322-BEB9-41B4-85EF-FC6E5C314B28}" type="sibTrans" cxnId="{3268F55D-E747-4EAF-AC40-ECD254866A91}">
      <dgm:prSet/>
      <dgm:spPr/>
      <dgm:t>
        <a:bodyPr/>
        <a:lstStyle/>
        <a:p>
          <a:endParaRPr lang="en-US"/>
        </a:p>
      </dgm:t>
    </dgm:pt>
    <dgm:pt modelId="{659F3755-11BA-4526-848F-6747B1526F35}">
      <dgm:prSet phldrT="[Text]"/>
      <dgm:spPr/>
      <dgm:t>
        <a:bodyPr/>
        <a:lstStyle/>
        <a:p>
          <a:r>
            <a:rPr lang="en-US" i="0">
              <a:latin typeface="Times New Roman" pitchFamily="18" charset="0"/>
              <a:cs typeface="Times New Roman" pitchFamily="18" charset="0"/>
            </a:rPr>
            <a:t>Add new Course to Course list</a:t>
          </a:r>
        </a:p>
      </dgm:t>
    </dgm:pt>
    <dgm:pt modelId="{B8DEFCF2-3E49-4E62-8A20-8E1721CEA60A}" type="parTrans" cxnId="{28664E4F-2B60-4F5B-9D0C-9AC55EC3109B}">
      <dgm:prSet/>
      <dgm:spPr/>
      <dgm:t>
        <a:bodyPr/>
        <a:lstStyle/>
        <a:p>
          <a:endParaRPr lang="en-US"/>
        </a:p>
      </dgm:t>
    </dgm:pt>
    <dgm:pt modelId="{D8966AE5-27D7-44AE-98C4-94A4E29841E8}" type="sibTrans" cxnId="{28664E4F-2B60-4F5B-9D0C-9AC55EC3109B}">
      <dgm:prSet/>
      <dgm:spPr/>
      <dgm:t>
        <a:bodyPr/>
        <a:lstStyle/>
        <a:p>
          <a:endParaRPr lang="en-US"/>
        </a:p>
      </dgm:t>
    </dgm:pt>
    <dgm:pt modelId="{055681AA-B922-4BA1-BB97-8C83E2EE6A96}">
      <dgm:prSet phldrT="[Text]"/>
      <dgm:spPr/>
      <dgm:t>
        <a:bodyPr/>
        <a:lstStyle/>
        <a:p>
          <a:r>
            <a:rPr lang="en-US" i="0">
              <a:latin typeface="Times New Roman" pitchFamily="18" charset="0"/>
              <a:cs typeface="Times New Roman" pitchFamily="18" charset="0"/>
            </a:rPr>
            <a:t>Remove course from course list</a:t>
          </a:r>
        </a:p>
      </dgm:t>
    </dgm:pt>
    <dgm:pt modelId="{7E86ED79-6FC3-46F5-B3B3-336C260FD403}" type="parTrans" cxnId="{229FF75A-DE15-45D5-8A0D-5FF2B8EC3A53}">
      <dgm:prSet/>
      <dgm:spPr/>
      <dgm:t>
        <a:bodyPr/>
        <a:lstStyle/>
        <a:p>
          <a:endParaRPr lang="en-US"/>
        </a:p>
      </dgm:t>
    </dgm:pt>
    <dgm:pt modelId="{821542E9-F203-4017-9EAF-18D8DC1226A4}" type="sibTrans" cxnId="{229FF75A-DE15-45D5-8A0D-5FF2B8EC3A53}">
      <dgm:prSet/>
      <dgm:spPr/>
      <dgm:t>
        <a:bodyPr/>
        <a:lstStyle/>
        <a:p>
          <a:endParaRPr lang="en-US"/>
        </a:p>
      </dgm:t>
    </dgm:pt>
    <dgm:pt modelId="{E4D480E8-CCDB-4576-B723-2B31FF81C53E}">
      <dgm:prSet phldrT="[Text]"/>
      <dgm:spPr/>
      <dgm:t>
        <a:bodyPr/>
        <a:lstStyle/>
        <a:p>
          <a:r>
            <a:rPr lang="en-US" i="0">
              <a:latin typeface="Times New Roman" pitchFamily="18" charset="0"/>
              <a:cs typeface="Times New Roman" pitchFamily="18" charset="0"/>
            </a:rPr>
            <a:t>Define Course outline</a:t>
          </a:r>
        </a:p>
      </dgm:t>
    </dgm:pt>
    <dgm:pt modelId="{AE75AFA8-6CFA-486F-80B6-34ADC4C6BB5C}" type="parTrans" cxnId="{F3702F99-BB50-4DF8-8CDB-179F332B00C7}">
      <dgm:prSet/>
      <dgm:spPr/>
      <dgm:t>
        <a:bodyPr/>
        <a:lstStyle/>
        <a:p>
          <a:endParaRPr lang="en-US"/>
        </a:p>
      </dgm:t>
    </dgm:pt>
    <dgm:pt modelId="{063812E2-C2B8-4ED9-B135-046FF5573769}" type="sibTrans" cxnId="{F3702F99-BB50-4DF8-8CDB-179F332B00C7}">
      <dgm:prSet/>
      <dgm:spPr/>
      <dgm:t>
        <a:bodyPr/>
        <a:lstStyle/>
        <a:p>
          <a:endParaRPr lang="en-US"/>
        </a:p>
      </dgm:t>
    </dgm:pt>
    <dgm:pt modelId="{709341BB-B42F-41DD-8924-FF2421ADF177}">
      <dgm:prSet phldrT="[Text]"/>
      <dgm:spPr/>
      <dgm:t>
        <a:bodyPr/>
        <a:lstStyle/>
        <a:p>
          <a:r>
            <a:rPr lang="en-US" i="0">
              <a:latin typeface="Times New Roman" pitchFamily="18" charset="0"/>
              <a:cs typeface="Times New Roman" pitchFamily="18" charset="0"/>
            </a:rPr>
            <a:t>Define Course homepage</a:t>
          </a:r>
        </a:p>
      </dgm:t>
    </dgm:pt>
    <dgm:pt modelId="{FEB510B2-A5C8-4132-B301-200A437F018A}" type="parTrans" cxnId="{6D0555D5-FE27-4A82-A659-B521FCFA7DF6}">
      <dgm:prSet/>
      <dgm:spPr/>
      <dgm:t>
        <a:bodyPr/>
        <a:lstStyle/>
        <a:p>
          <a:endParaRPr lang="en-US"/>
        </a:p>
      </dgm:t>
    </dgm:pt>
    <dgm:pt modelId="{A524FDCA-8201-4C07-AD7F-9808778B7BB9}" type="sibTrans" cxnId="{6D0555D5-FE27-4A82-A659-B521FCFA7DF6}">
      <dgm:prSet/>
      <dgm:spPr/>
      <dgm:t>
        <a:bodyPr/>
        <a:lstStyle/>
        <a:p>
          <a:endParaRPr lang="en-US"/>
        </a:p>
      </dgm:t>
    </dgm:pt>
    <dgm:pt modelId="{CD20A205-367F-4957-A5E2-FDF59C8AA609}">
      <dgm:prSet phldrT="[Text]"/>
      <dgm:spPr/>
      <dgm:t>
        <a:bodyPr/>
        <a:lstStyle/>
        <a:p>
          <a:r>
            <a:rPr lang="en-US" i="0">
              <a:latin typeface="Times New Roman" pitchFamily="18" charset="0"/>
              <a:cs typeface="Times New Roman" pitchFamily="18" charset="0"/>
            </a:rPr>
            <a:t>Define Course Syllabus</a:t>
          </a:r>
        </a:p>
      </dgm:t>
    </dgm:pt>
    <dgm:pt modelId="{2670558B-6BED-48B6-AF9B-F325B1E3A41F}" type="parTrans" cxnId="{AD76039A-9EAF-4718-A452-948D670EF000}">
      <dgm:prSet/>
      <dgm:spPr/>
      <dgm:t>
        <a:bodyPr/>
        <a:lstStyle/>
        <a:p>
          <a:endParaRPr lang="en-US"/>
        </a:p>
      </dgm:t>
    </dgm:pt>
    <dgm:pt modelId="{79B43246-9984-44A0-99D2-A2161245B3D6}" type="sibTrans" cxnId="{AD76039A-9EAF-4718-A452-948D670EF000}">
      <dgm:prSet/>
      <dgm:spPr/>
      <dgm:t>
        <a:bodyPr/>
        <a:lstStyle/>
        <a:p>
          <a:endParaRPr lang="en-US"/>
        </a:p>
      </dgm:t>
    </dgm:pt>
    <dgm:pt modelId="{8D53EC2A-C3A6-42BF-A1CD-19A39E62C09C}">
      <dgm:prSet phldrT="[Text]"/>
      <dgm:spPr/>
      <dgm:t>
        <a:bodyPr/>
        <a:lstStyle/>
        <a:p>
          <a:r>
            <a:rPr lang="en-US" i="0">
              <a:latin typeface="Times New Roman" pitchFamily="18" charset="0"/>
              <a:cs typeface="Times New Roman" pitchFamily="18" charset="0"/>
            </a:rPr>
            <a:t>Determine Course Materials </a:t>
          </a:r>
        </a:p>
      </dgm:t>
    </dgm:pt>
    <dgm:pt modelId="{0B17715A-5EAB-4068-A8D5-132D3D1BF51B}" type="parTrans" cxnId="{5AA08A72-8ABA-49FB-8C28-5CA9859750E8}">
      <dgm:prSet/>
      <dgm:spPr/>
      <dgm:t>
        <a:bodyPr/>
        <a:lstStyle/>
        <a:p>
          <a:endParaRPr lang="en-US"/>
        </a:p>
      </dgm:t>
    </dgm:pt>
    <dgm:pt modelId="{573A04B1-ED2A-4792-9302-C48C1CBE2503}" type="sibTrans" cxnId="{5AA08A72-8ABA-49FB-8C28-5CA9859750E8}">
      <dgm:prSet/>
      <dgm:spPr/>
      <dgm:t>
        <a:bodyPr/>
        <a:lstStyle/>
        <a:p>
          <a:endParaRPr lang="en-US"/>
        </a:p>
      </dgm:t>
    </dgm:pt>
    <dgm:pt modelId="{0EB24C2B-E08F-4E1F-B294-6DF96A5CF8BD}">
      <dgm:prSet phldrT="[Text]"/>
      <dgm:spPr/>
      <dgm:t>
        <a:bodyPr/>
        <a:lstStyle/>
        <a:p>
          <a:r>
            <a:rPr lang="en-US">
              <a:latin typeface="Times New Roman" pitchFamily="18" charset="0"/>
              <a:cs typeface="Times New Roman" pitchFamily="18" charset="0"/>
            </a:rPr>
            <a:t>Manage Content Repositories</a:t>
          </a:r>
        </a:p>
      </dgm:t>
    </dgm:pt>
    <dgm:pt modelId="{FF7DA5F8-BE78-4907-BD6F-D64D94050A97}" type="parTrans" cxnId="{51C3B0E6-BF01-4DAE-A5CE-F6226AE1B7C8}">
      <dgm:prSet/>
      <dgm:spPr/>
      <dgm:t>
        <a:bodyPr/>
        <a:lstStyle/>
        <a:p>
          <a:endParaRPr lang="en-US"/>
        </a:p>
      </dgm:t>
    </dgm:pt>
    <dgm:pt modelId="{D480C423-1553-4B62-B2BB-916F836AE47C}" type="sibTrans" cxnId="{51C3B0E6-BF01-4DAE-A5CE-F6226AE1B7C8}">
      <dgm:prSet/>
      <dgm:spPr/>
      <dgm:t>
        <a:bodyPr/>
        <a:lstStyle/>
        <a:p>
          <a:endParaRPr lang="en-US"/>
        </a:p>
      </dgm:t>
    </dgm:pt>
    <dgm:pt modelId="{8A417E72-372F-4F28-AE54-8DD0D0CEC70C}">
      <dgm:prSet phldrT="[Text]"/>
      <dgm:spPr/>
      <dgm:t>
        <a:bodyPr/>
        <a:lstStyle/>
        <a:p>
          <a:r>
            <a:rPr lang="en-US">
              <a:latin typeface="Times New Roman" pitchFamily="18" charset="0"/>
              <a:cs typeface="Times New Roman" pitchFamily="18" charset="0"/>
            </a:rPr>
            <a:t>Track Student Progress</a:t>
          </a:r>
        </a:p>
      </dgm:t>
    </dgm:pt>
    <dgm:pt modelId="{C6092C08-3406-45CA-9913-EF18DB1ECBB4}" type="parTrans" cxnId="{9EAB030A-0A05-414D-BE63-3CB66FC3866B}">
      <dgm:prSet/>
      <dgm:spPr/>
      <dgm:t>
        <a:bodyPr/>
        <a:lstStyle/>
        <a:p>
          <a:endParaRPr lang="en-US"/>
        </a:p>
      </dgm:t>
    </dgm:pt>
    <dgm:pt modelId="{1DA61ACC-ED85-47C1-8C27-803674B1B70E}" type="sibTrans" cxnId="{9EAB030A-0A05-414D-BE63-3CB66FC3866B}">
      <dgm:prSet/>
      <dgm:spPr/>
      <dgm:t>
        <a:bodyPr/>
        <a:lstStyle/>
        <a:p>
          <a:endParaRPr lang="en-US"/>
        </a:p>
      </dgm:t>
    </dgm:pt>
    <dgm:pt modelId="{3B9130F3-AF2D-44FF-A7EC-766DA00B1D99}">
      <dgm:prSet phldrT="[Text]"/>
      <dgm:spPr/>
      <dgm:t>
        <a:bodyPr/>
        <a:lstStyle/>
        <a:p>
          <a:r>
            <a:rPr lang="en-US">
              <a:latin typeface="Times New Roman" pitchFamily="18" charset="0"/>
              <a:cs typeface="Times New Roman" pitchFamily="18" charset="0"/>
            </a:rPr>
            <a:t>Automated Assessments</a:t>
          </a:r>
        </a:p>
      </dgm:t>
    </dgm:pt>
    <dgm:pt modelId="{754B2BAD-3EAB-4E84-93DB-4BBC191CFED1}" type="parTrans" cxnId="{0466BFA0-98EC-4F68-B400-8EB6C28E4DF1}">
      <dgm:prSet/>
      <dgm:spPr/>
      <dgm:t>
        <a:bodyPr/>
        <a:lstStyle/>
        <a:p>
          <a:endParaRPr lang="en-US"/>
        </a:p>
      </dgm:t>
    </dgm:pt>
    <dgm:pt modelId="{489A5849-86A4-49F3-BF62-8D8F936BAF2C}" type="sibTrans" cxnId="{0466BFA0-98EC-4F68-B400-8EB6C28E4DF1}">
      <dgm:prSet/>
      <dgm:spPr/>
      <dgm:t>
        <a:bodyPr/>
        <a:lstStyle/>
        <a:p>
          <a:endParaRPr lang="en-US"/>
        </a:p>
      </dgm:t>
    </dgm:pt>
    <dgm:pt modelId="{447031CC-60A3-4F2A-AC3B-D7F589959A6D}">
      <dgm:prSet phldrT="[Text]"/>
      <dgm:spPr/>
      <dgm:t>
        <a:bodyPr/>
        <a:lstStyle/>
        <a:p>
          <a:r>
            <a:rPr lang="en-US">
              <a:latin typeface="Times New Roman" pitchFamily="18" charset="0"/>
              <a:cs typeface="Times New Roman" pitchFamily="18" charset="0"/>
            </a:rPr>
            <a:t>Collaborative Learning</a:t>
          </a:r>
        </a:p>
      </dgm:t>
    </dgm:pt>
    <dgm:pt modelId="{B7DDF08C-1659-4421-8663-F75496F44DFE}" type="parTrans" cxnId="{80C317AD-AA49-4270-B2B3-654D18BD5C4C}">
      <dgm:prSet/>
      <dgm:spPr/>
      <dgm:t>
        <a:bodyPr/>
        <a:lstStyle/>
        <a:p>
          <a:endParaRPr lang="en-US"/>
        </a:p>
      </dgm:t>
    </dgm:pt>
    <dgm:pt modelId="{A43F8155-2783-408B-A723-49D1B58BF4EE}" type="sibTrans" cxnId="{80C317AD-AA49-4270-B2B3-654D18BD5C4C}">
      <dgm:prSet/>
      <dgm:spPr/>
      <dgm:t>
        <a:bodyPr/>
        <a:lstStyle/>
        <a:p>
          <a:endParaRPr lang="en-US"/>
        </a:p>
      </dgm:t>
    </dgm:pt>
    <dgm:pt modelId="{C67AB190-B9E8-4835-80F8-8C5E5ACFFB61}">
      <dgm:prSet phldrT="[Text]"/>
      <dgm:spPr/>
      <dgm:t>
        <a:bodyPr/>
        <a:lstStyle/>
        <a:p>
          <a:r>
            <a:rPr lang="en-US">
              <a:latin typeface="Times New Roman" pitchFamily="18" charset="0"/>
              <a:cs typeface="Times New Roman" pitchFamily="18" charset="0"/>
            </a:rPr>
            <a:t>Async discussion</a:t>
          </a:r>
        </a:p>
      </dgm:t>
    </dgm:pt>
    <dgm:pt modelId="{B159C3E7-A562-480A-9981-320A53E333F4}" type="parTrans" cxnId="{AE389F18-202C-445E-A7BB-88B774F03BF3}">
      <dgm:prSet/>
      <dgm:spPr/>
      <dgm:t>
        <a:bodyPr/>
        <a:lstStyle/>
        <a:p>
          <a:endParaRPr lang="en-US"/>
        </a:p>
      </dgm:t>
    </dgm:pt>
    <dgm:pt modelId="{5ABB32D2-8D09-4DF0-8DBC-26354584502E}" type="sibTrans" cxnId="{AE389F18-202C-445E-A7BB-88B774F03BF3}">
      <dgm:prSet/>
      <dgm:spPr/>
      <dgm:t>
        <a:bodyPr/>
        <a:lstStyle/>
        <a:p>
          <a:endParaRPr lang="en-US"/>
        </a:p>
      </dgm:t>
    </dgm:pt>
    <dgm:pt modelId="{7C78E792-73B2-4177-867F-34D24652F4E8}">
      <dgm:prSet phldrT="[Text]"/>
      <dgm:spPr/>
      <dgm:t>
        <a:bodyPr/>
        <a:lstStyle/>
        <a:p>
          <a:r>
            <a:rPr lang="en-US">
              <a:latin typeface="Times New Roman" pitchFamily="18" charset="0"/>
              <a:cs typeface="Times New Roman" pitchFamily="18" charset="0"/>
            </a:rPr>
            <a:t>Online Courses</a:t>
          </a:r>
        </a:p>
      </dgm:t>
    </dgm:pt>
    <dgm:pt modelId="{BA4F7519-403F-4974-ACFC-BC724480C36C}" type="parTrans" cxnId="{8802D345-A373-4C1B-9399-D2A81962156F}">
      <dgm:prSet/>
      <dgm:spPr/>
      <dgm:t>
        <a:bodyPr/>
        <a:lstStyle/>
        <a:p>
          <a:endParaRPr lang="en-US"/>
        </a:p>
      </dgm:t>
    </dgm:pt>
    <dgm:pt modelId="{C475C0B2-97A9-4D35-AF59-465C44B138D2}" type="sibTrans" cxnId="{8802D345-A373-4C1B-9399-D2A81962156F}">
      <dgm:prSet/>
      <dgm:spPr/>
      <dgm:t>
        <a:bodyPr/>
        <a:lstStyle/>
        <a:p>
          <a:endParaRPr lang="en-US"/>
        </a:p>
      </dgm:t>
    </dgm:pt>
    <dgm:pt modelId="{2D113755-DBE8-4C34-8AAD-2DB962F2E0C8}">
      <dgm:prSet phldrT="[Text]"/>
      <dgm:spPr/>
      <dgm:t>
        <a:bodyPr/>
        <a:lstStyle/>
        <a:p>
          <a:r>
            <a:rPr lang="en-US">
              <a:latin typeface="Times New Roman" pitchFamily="18" charset="0"/>
              <a:cs typeface="Times New Roman" pitchFamily="18" charset="0"/>
            </a:rPr>
            <a:t>Course Management System (CMS)</a:t>
          </a:r>
        </a:p>
      </dgm:t>
    </dgm:pt>
    <dgm:pt modelId="{41DB12DE-81D6-4A9F-A486-543B2163884C}" type="parTrans" cxnId="{82191BE3-8649-4058-881D-2E52B200A605}">
      <dgm:prSet/>
      <dgm:spPr/>
      <dgm:t>
        <a:bodyPr/>
        <a:lstStyle/>
        <a:p>
          <a:endParaRPr lang="en-US"/>
        </a:p>
      </dgm:t>
    </dgm:pt>
    <dgm:pt modelId="{A1168ED9-5685-473B-9571-09D3CB359977}" type="sibTrans" cxnId="{82191BE3-8649-4058-881D-2E52B200A605}">
      <dgm:prSet/>
      <dgm:spPr/>
      <dgm:t>
        <a:bodyPr/>
        <a:lstStyle/>
        <a:p>
          <a:endParaRPr lang="en-US"/>
        </a:p>
      </dgm:t>
    </dgm:pt>
    <dgm:pt modelId="{E75E316E-CC8E-4707-8139-63FE036B64BB}">
      <dgm:prSet phldrT="[Text]"/>
      <dgm:spPr/>
      <dgm:t>
        <a:bodyPr/>
        <a:lstStyle/>
        <a:p>
          <a:r>
            <a:rPr lang="en-US">
              <a:latin typeface="Times New Roman" pitchFamily="18" charset="0"/>
              <a:cs typeface="Times New Roman" pitchFamily="18" charset="0"/>
            </a:rPr>
            <a:t>MCQ</a:t>
          </a:r>
        </a:p>
      </dgm:t>
    </dgm:pt>
    <dgm:pt modelId="{59F8D6A3-3CB0-4E14-A065-C4796DD78ED7}" type="parTrans" cxnId="{C012A248-51A9-4823-96AA-0DDB8982E9EF}">
      <dgm:prSet/>
      <dgm:spPr/>
      <dgm:t>
        <a:bodyPr/>
        <a:lstStyle/>
        <a:p>
          <a:endParaRPr lang="en-US"/>
        </a:p>
      </dgm:t>
    </dgm:pt>
    <dgm:pt modelId="{13CAA0EA-49A7-4C8A-B702-470323CF9B20}" type="sibTrans" cxnId="{C012A248-51A9-4823-96AA-0DDB8982E9EF}">
      <dgm:prSet/>
      <dgm:spPr/>
      <dgm:t>
        <a:bodyPr/>
        <a:lstStyle/>
        <a:p>
          <a:endParaRPr lang="en-US"/>
        </a:p>
      </dgm:t>
    </dgm:pt>
    <dgm:pt modelId="{3337FBA9-99A4-4AEA-B516-C50DD7377311}">
      <dgm:prSet phldrT="[Text]"/>
      <dgm:spPr/>
      <dgm:t>
        <a:bodyPr/>
        <a:lstStyle/>
        <a:p>
          <a:r>
            <a:rPr lang="en-US">
              <a:latin typeface="Times New Roman" pitchFamily="18" charset="0"/>
              <a:cs typeface="Times New Roman" pitchFamily="18" charset="0"/>
            </a:rPr>
            <a:t>True / False</a:t>
          </a:r>
        </a:p>
      </dgm:t>
    </dgm:pt>
    <dgm:pt modelId="{C4668FAE-857C-4B2F-8C99-C2EBFDDB228F}" type="parTrans" cxnId="{63A3DAC5-D668-455A-A4D8-998C019132E6}">
      <dgm:prSet/>
      <dgm:spPr/>
      <dgm:t>
        <a:bodyPr/>
        <a:lstStyle/>
        <a:p>
          <a:endParaRPr lang="en-US"/>
        </a:p>
      </dgm:t>
    </dgm:pt>
    <dgm:pt modelId="{E35A5439-D54A-4475-B0CD-6FD6C17D3768}" type="sibTrans" cxnId="{63A3DAC5-D668-455A-A4D8-998C019132E6}">
      <dgm:prSet/>
      <dgm:spPr/>
      <dgm:t>
        <a:bodyPr/>
        <a:lstStyle/>
        <a:p>
          <a:endParaRPr lang="en-US"/>
        </a:p>
      </dgm:t>
    </dgm:pt>
    <dgm:pt modelId="{9ADDCAA3-EE0C-4446-A9BD-2AD7ED097786}">
      <dgm:prSet phldrT="[Text]"/>
      <dgm:spPr/>
      <dgm:t>
        <a:bodyPr/>
        <a:lstStyle/>
        <a:p>
          <a:r>
            <a:rPr lang="en-US">
              <a:latin typeface="Times New Roman" pitchFamily="18" charset="0"/>
              <a:cs typeface="Times New Roman" pitchFamily="18" charset="0"/>
            </a:rPr>
            <a:t>Short Answer</a:t>
          </a:r>
        </a:p>
      </dgm:t>
    </dgm:pt>
    <dgm:pt modelId="{2B2D8E9E-7AF9-43C4-9478-B5DC562B29FA}" type="parTrans" cxnId="{58117B8B-3CB8-40DC-B611-71F12E7A4054}">
      <dgm:prSet/>
      <dgm:spPr/>
      <dgm:t>
        <a:bodyPr/>
        <a:lstStyle/>
        <a:p>
          <a:endParaRPr lang="en-US"/>
        </a:p>
      </dgm:t>
    </dgm:pt>
    <dgm:pt modelId="{B61B01DA-221E-4223-B5E6-885341A3EBFC}" type="sibTrans" cxnId="{58117B8B-3CB8-40DC-B611-71F12E7A4054}">
      <dgm:prSet/>
      <dgm:spPr/>
      <dgm:t>
        <a:bodyPr/>
        <a:lstStyle/>
        <a:p>
          <a:endParaRPr lang="en-US"/>
        </a:p>
      </dgm:t>
    </dgm:pt>
    <dgm:pt modelId="{DA299C62-8A95-4E57-9193-ECE9CA769BAE}">
      <dgm:prSet phldrT="[Text]"/>
      <dgm:spPr/>
      <dgm:t>
        <a:bodyPr/>
        <a:lstStyle/>
        <a:p>
          <a:r>
            <a:rPr lang="en-US">
              <a:latin typeface="Times New Roman" pitchFamily="18" charset="0"/>
              <a:cs typeface="Times New Roman" pitchFamily="18" charset="0"/>
            </a:rPr>
            <a:t>Multiple Right Choices</a:t>
          </a:r>
        </a:p>
      </dgm:t>
    </dgm:pt>
    <dgm:pt modelId="{EC73E846-9F76-45B1-AEB6-AE4982FE40A9}" type="parTrans" cxnId="{C72269FB-82BC-4E7F-8F5E-74D266D273EE}">
      <dgm:prSet/>
      <dgm:spPr/>
      <dgm:t>
        <a:bodyPr/>
        <a:lstStyle/>
        <a:p>
          <a:endParaRPr lang="en-US"/>
        </a:p>
      </dgm:t>
    </dgm:pt>
    <dgm:pt modelId="{9C893C6E-1F2E-41B1-8D7F-7B04DA397D45}" type="sibTrans" cxnId="{C72269FB-82BC-4E7F-8F5E-74D266D273EE}">
      <dgm:prSet/>
      <dgm:spPr/>
      <dgm:t>
        <a:bodyPr/>
        <a:lstStyle/>
        <a:p>
          <a:endParaRPr lang="en-US"/>
        </a:p>
      </dgm:t>
    </dgm:pt>
    <dgm:pt modelId="{4ED10F19-85F3-4922-A5BE-D4245D0D3D21}">
      <dgm:prSet phldrT="[Text]"/>
      <dgm:spPr/>
      <dgm:t>
        <a:bodyPr/>
        <a:lstStyle/>
        <a:p>
          <a:r>
            <a:rPr lang="en-US">
              <a:latin typeface="Times New Roman" pitchFamily="18" charset="0"/>
              <a:cs typeface="Times New Roman" pitchFamily="18" charset="0"/>
            </a:rPr>
            <a:t>Complex Assessments</a:t>
          </a:r>
        </a:p>
      </dgm:t>
    </dgm:pt>
    <dgm:pt modelId="{4C902BA8-8A46-4ACB-BC8B-3B6FD98FCD34}" type="parTrans" cxnId="{95141AA3-B78C-4D58-A979-D52627936F1F}">
      <dgm:prSet/>
      <dgm:spPr/>
      <dgm:t>
        <a:bodyPr/>
        <a:lstStyle/>
        <a:p>
          <a:endParaRPr lang="en-US"/>
        </a:p>
      </dgm:t>
    </dgm:pt>
    <dgm:pt modelId="{2B2B7905-069D-48D2-86C5-780B7DD4E2D6}" type="sibTrans" cxnId="{95141AA3-B78C-4D58-A979-D52627936F1F}">
      <dgm:prSet/>
      <dgm:spPr/>
      <dgm:t>
        <a:bodyPr/>
        <a:lstStyle/>
        <a:p>
          <a:endParaRPr lang="en-US"/>
        </a:p>
      </dgm:t>
    </dgm:pt>
    <dgm:pt modelId="{0F7382CD-C35E-47EF-8580-A0AF2C6DD41E}">
      <dgm:prSet phldrT="[Text]"/>
      <dgm:spPr/>
      <dgm:t>
        <a:bodyPr/>
        <a:lstStyle/>
        <a:p>
          <a:r>
            <a:rPr lang="en-US">
              <a:latin typeface="Times New Roman" pitchFamily="18" charset="0"/>
              <a:cs typeface="Times New Roman" pitchFamily="18" charset="0"/>
            </a:rPr>
            <a:t>Collaborative Assessments</a:t>
          </a:r>
        </a:p>
      </dgm:t>
    </dgm:pt>
    <dgm:pt modelId="{37637833-33B6-4C2C-8ED1-AA4048B6A694}" type="parTrans" cxnId="{6B03D48D-2E44-439E-83B6-7075AD98EDEC}">
      <dgm:prSet/>
      <dgm:spPr/>
      <dgm:t>
        <a:bodyPr/>
        <a:lstStyle/>
        <a:p>
          <a:endParaRPr lang="en-US"/>
        </a:p>
      </dgm:t>
    </dgm:pt>
    <dgm:pt modelId="{21545265-3002-4370-925E-A07A233C3A8D}" type="sibTrans" cxnId="{6B03D48D-2E44-439E-83B6-7075AD98EDEC}">
      <dgm:prSet/>
      <dgm:spPr/>
      <dgm:t>
        <a:bodyPr/>
        <a:lstStyle/>
        <a:p>
          <a:endParaRPr lang="en-US"/>
        </a:p>
      </dgm:t>
    </dgm:pt>
    <dgm:pt modelId="{F8A5ECA8-3840-44C5-ACF2-2A90BFD79F5B}">
      <dgm:prSet phldrT="[Text]"/>
      <dgm:spPr/>
      <dgm:t>
        <a:bodyPr/>
        <a:lstStyle/>
        <a:p>
          <a:r>
            <a:rPr lang="en-US">
              <a:latin typeface="Times New Roman" pitchFamily="18" charset="0"/>
              <a:cs typeface="Times New Roman" pitchFamily="18" charset="0"/>
            </a:rPr>
            <a:t>Track Assessment Submissions</a:t>
          </a:r>
        </a:p>
      </dgm:t>
    </dgm:pt>
    <dgm:pt modelId="{4D61A926-192B-4F2F-A6DE-A62782348C65}" type="parTrans" cxnId="{1FDED505-9F61-41EB-99FB-F4750B73FEBB}">
      <dgm:prSet/>
      <dgm:spPr/>
      <dgm:t>
        <a:bodyPr/>
        <a:lstStyle/>
        <a:p>
          <a:endParaRPr lang="en-US"/>
        </a:p>
      </dgm:t>
    </dgm:pt>
    <dgm:pt modelId="{70814F5B-22B0-4E03-B4C8-2A9E192ECF35}" type="sibTrans" cxnId="{1FDED505-9F61-41EB-99FB-F4750B73FEBB}">
      <dgm:prSet/>
      <dgm:spPr/>
      <dgm:t>
        <a:bodyPr/>
        <a:lstStyle/>
        <a:p>
          <a:endParaRPr lang="en-US"/>
        </a:p>
      </dgm:t>
    </dgm:pt>
    <dgm:pt modelId="{9D96F868-6B68-458B-9AB6-A325B57E489A}">
      <dgm:prSet phldrT="[Text]"/>
      <dgm:spPr/>
      <dgm:t>
        <a:bodyPr/>
        <a:lstStyle/>
        <a:p>
          <a:r>
            <a:rPr lang="en-US">
              <a:latin typeface="Times New Roman" pitchFamily="18" charset="0"/>
              <a:cs typeface="Times New Roman" pitchFamily="18" charset="0"/>
            </a:rPr>
            <a:t>Discussion Forum</a:t>
          </a:r>
        </a:p>
      </dgm:t>
    </dgm:pt>
    <dgm:pt modelId="{E466DC21-7DAE-4D2A-ABEA-FA1713DD0428}" type="parTrans" cxnId="{CFE6F94D-D695-4E16-8B38-F00BAC3A6590}">
      <dgm:prSet/>
      <dgm:spPr/>
      <dgm:t>
        <a:bodyPr/>
        <a:lstStyle/>
        <a:p>
          <a:endParaRPr lang="en-US"/>
        </a:p>
      </dgm:t>
    </dgm:pt>
    <dgm:pt modelId="{FDE5C1F4-1FF6-4A3C-A72C-488E0C2879B9}" type="sibTrans" cxnId="{CFE6F94D-D695-4E16-8B38-F00BAC3A6590}">
      <dgm:prSet/>
      <dgm:spPr/>
      <dgm:t>
        <a:bodyPr/>
        <a:lstStyle/>
        <a:p>
          <a:endParaRPr lang="en-US"/>
        </a:p>
      </dgm:t>
    </dgm:pt>
    <dgm:pt modelId="{8A0F4043-9DEA-49DF-8175-76C246E91091}">
      <dgm:prSet phldrT="[Text]"/>
      <dgm:spPr/>
      <dgm:t>
        <a:bodyPr/>
        <a:lstStyle/>
        <a:p>
          <a:r>
            <a:rPr lang="en-US">
              <a:latin typeface="Times New Roman" pitchFamily="18" charset="0"/>
              <a:cs typeface="Times New Roman" pitchFamily="18" charset="0"/>
            </a:rPr>
            <a:t>Newsgroup</a:t>
          </a:r>
        </a:p>
      </dgm:t>
    </dgm:pt>
    <dgm:pt modelId="{E052A098-9639-4B39-BFCA-02207567B10F}" type="parTrans" cxnId="{85018D77-81C0-4B44-8ADF-023F15770C08}">
      <dgm:prSet/>
      <dgm:spPr/>
      <dgm:t>
        <a:bodyPr/>
        <a:lstStyle/>
        <a:p>
          <a:endParaRPr lang="en-US"/>
        </a:p>
      </dgm:t>
    </dgm:pt>
    <dgm:pt modelId="{727AD1E0-A5D8-4B7B-BF5C-AC4D9857696C}" type="sibTrans" cxnId="{85018D77-81C0-4B44-8ADF-023F15770C08}">
      <dgm:prSet/>
      <dgm:spPr/>
      <dgm:t>
        <a:bodyPr/>
        <a:lstStyle/>
        <a:p>
          <a:endParaRPr lang="en-US"/>
        </a:p>
      </dgm:t>
    </dgm:pt>
    <dgm:pt modelId="{3E804EB6-B5BC-49E8-8471-5E66232226B1}">
      <dgm:prSet phldrT="[Text]"/>
      <dgm:spPr/>
      <dgm:t>
        <a:bodyPr/>
        <a:lstStyle/>
        <a:p>
          <a:r>
            <a:rPr lang="en-US">
              <a:latin typeface="Times New Roman" pitchFamily="18" charset="0"/>
              <a:cs typeface="Times New Roman" pitchFamily="18" charset="0"/>
            </a:rPr>
            <a:t>Sync discussion</a:t>
          </a:r>
        </a:p>
      </dgm:t>
    </dgm:pt>
    <dgm:pt modelId="{7D9959BA-AF78-49B6-A083-6BDB4A96DF19}" type="parTrans" cxnId="{C03A0E01-F4F3-421A-BA2C-9FDD23606D8A}">
      <dgm:prSet/>
      <dgm:spPr/>
      <dgm:t>
        <a:bodyPr/>
        <a:lstStyle/>
        <a:p>
          <a:endParaRPr lang="en-US"/>
        </a:p>
      </dgm:t>
    </dgm:pt>
    <dgm:pt modelId="{D4CD3A69-44B0-4417-B4BB-03B6F8B567E2}" type="sibTrans" cxnId="{C03A0E01-F4F3-421A-BA2C-9FDD23606D8A}">
      <dgm:prSet/>
      <dgm:spPr/>
      <dgm:t>
        <a:bodyPr/>
        <a:lstStyle/>
        <a:p>
          <a:endParaRPr lang="en-US"/>
        </a:p>
      </dgm:t>
    </dgm:pt>
    <dgm:pt modelId="{97FF3C28-4075-4B97-A2DB-5E90E34505E9}">
      <dgm:prSet phldrT="[Text]"/>
      <dgm:spPr/>
      <dgm:t>
        <a:bodyPr/>
        <a:lstStyle/>
        <a:p>
          <a:r>
            <a:rPr lang="en-US">
              <a:latin typeface="Times New Roman" pitchFamily="18" charset="0"/>
              <a:cs typeface="Times New Roman" pitchFamily="18" charset="0"/>
            </a:rPr>
            <a:t>Instant Messangers</a:t>
          </a:r>
        </a:p>
      </dgm:t>
    </dgm:pt>
    <dgm:pt modelId="{ACB1BB23-6C54-4F41-B192-DAA4F14FF2CE}" type="parTrans" cxnId="{3FEC3470-E2F0-433F-9A31-05C43127E727}">
      <dgm:prSet/>
      <dgm:spPr/>
      <dgm:t>
        <a:bodyPr/>
        <a:lstStyle/>
        <a:p>
          <a:endParaRPr lang="en-US"/>
        </a:p>
      </dgm:t>
    </dgm:pt>
    <dgm:pt modelId="{2AAD4027-8BD4-4470-A562-FADD2C177A3C}" type="sibTrans" cxnId="{3FEC3470-E2F0-433F-9A31-05C43127E727}">
      <dgm:prSet/>
      <dgm:spPr/>
      <dgm:t>
        <a:bodyPr/>
        <a:lstStyle/>
        <a:p>
          <a:endParaRPr lang="en-US"/>
        </a:p>
      </dgm:t>
    </dgm:pt>
    <dgm:pt modelId="{E30A7085-1460-469B-9DB8-1447F41AA0FB}">
      <dgm:prSet phldrT="[Text]"/>
      <dgm:spPr/>
      <dgm:t>
        <a:bodyPr/>
        <a:lstStyle/>
        <a:p>
          <a:r>
            <a:rPr lang="en-US">
              <a:latin typeface="Times New Roman" pitchFamily="18" charset="0"/>
              <a:cs typeface="Times New Roman" pitchFamily="18" charset="0"/>
            </a:rPr>
            <a:t>Virtual Meetings</a:t>
          </a:r>
        </a:p>
      </dgm:t>
    </dgm:pt>
    <dgm:pt modelId="{D1952CC1-6E03-483B-8948-A2038BF66E1A}" type="parTrans" cxnId="{35EAFD5E-ACB3-4DAE-8AE7-87546A83A036}">
      <dgm:prSet/>
      <dgm:spPr/>
      <dgm:t>
        <a:bodyPr/>
        <a:lstStyle/>
        <a:p>
          <a:endParaRPr lang="en-US"/>
        </a:p>
      </dgm:t>
    </dgm:pt>
    <dgm:pt modelId="{094E2938-10F4-439D-8992-6AF273BDAF43}" type="sibTrans" cxnId="{35EAFD5E-ACB3-4DAE-8AE7-87546A83A036}">
      <dgm:prSet/>
      <dgm:spPr/>
      <dgm:t>
        <a:bodyPr/>
        <a:lstStyle/>
        <a:p>
          <a:endParaRPr lang="en-US"/>
        </a:p>
      </dgm:t>
    </dgm:pt>
    <dgm:pt modelId="{6CDDEFD3-70E2-4A64-A51B-246E9F92790D}">
      <dgm:prSet phldrT="[Text]"/>
      <dgm:spPr/>
      <dgm:t>
        <a:bodyPr/>
        <a:lstStyle/>
        <a:p>
          <a:r>
            <a:rPr lang="en-US">
              <a:latin typeface="Times New Roman" pitchFamily="18" charset="0"/>
              <a:cs typeface="Times New Roman" pitchFamily="18" charset="0"/>
            </a:rPr>
            <a:t>Simulations</a:t>
          </a:r>
        </a:p>
      </dgm:t>
    </dgm:pt>
    <dgm:pt modelId="{CCE2D4DE-BFA5-4E9B-89AF-36ABAD834BD7}" type="parTrans" cxnId="{BCE4D30E-285F-49C8-9754-A5F0CA3663C4}">
      <dgm:prSet/>
      <dgm:spPr/>
      <dgm:t>
        <a:bodyPr/>
        <a:lstStyle/>
        <a:p>
          <a:endParaRPr lang="en-US"/>
        </a:p>
      </dgm:t>
    </dgm:pt>
    <dgm:pt modelId="{82BC1170-0D30-4E98-BDF9-1F3E0614EF13}" type="sibTrans" cxnId="{BCE4D30E-285F-49C8-9754-A5F0CA3663C4}">
      <dgm:prSet/>
      <dgm:spPr/>
      <dgm:t>
        <a:bodyPr/>
        <a:lstStyle/>
        <a:p>
          <a:endParaRPr lang="en-US"/>
        </a:p>
      </dgm:t>
    </dgm:pt>
    <dgm:pt modelId="{F52B4893-FCBE-44E9-BF3A-9AC1E7E822C7}">
      <dgm:prSet phldrT="[Text]"/>
      <dgm:spPr/>
      <dgm:t>
        <a:bodyPr/>
        <a:lstStyle/>
        <a:p>
          <a:r>
            <a:rPr lang="en-US">
              <a:latin typeface="Times New Roman" pitchFamily="18" charset="0"/>
              <a:cs typeface="Times New Roman" pitchFamily="18" charset="0"/>
            </a:rPr>
            <a:t>Online Laboratory</a:t>
          </a:r>
        </a:p>
      </dgm:t>
    </dgm:pt>
    <dgm:pt modelId="{40FFF452-FE54-4A48-8D4B-41B3B730EA62}" type="parTrans" cxnId="{0DB835A8-51A7-44DE-9C60-35A4A7F3BBE9}">
      <dgm:prSet/>
      <dgm:spPr/>
      <dgm:t>
        <a:bodyPr/>
        <a:lstStyle/>
        <a:p>
          <a:endParaRPr lang="en-US"/>
        </a:p>
      </dgm:t>
    </dgm:pt>
    <dgm:pt modelId="{0A7C776A-98FD-4437-9722-ADBE0A50B4F6}" type="sibTrans" cxnId="{0DB835A8-51A7-44DE-9C60-35A4A7F3BBE9}">
      <dgm:prSet/>
      <dgm:spPr/>
      <dgm:t>
        <a:bodyPr/>
        <a:lstStyle/>
        <a:p>
          <a:endParaRPr lang="en-US"/>
        </a:p>
      </dgm:t>
    </dgm:pt>
    <dgm:pt modelId="{B7EF952E-76C0-4560-A34A-9036092145E8}">
      <dgm:prSet phldrT="[Text]"/>
      <dgm:spPr/>
      <dgm:t>
        <a:bodyPr/>
        <a:lstStyle/>
        <a:p>
          <a:r>
            <a:rPr lang="en-US">
              <a:latin typeface="Times New Roman" pitchFamily="18" charset="0"/>
              <a:cs typeface="Times New Roman" pitchFamily="18" charset="0"/>
            </a:rPr>
            <a:t>Track Exams</a:t>
          </a:r>
        </a:p>
      </dgm:t>
    </dgm:pt>
    <dgm:pt modelId="{2D43F478-C9AE-46D6-A63F-FCE9DA00898E}" type="parTrans" cxnId="{FDD69DA4-15A2-4B12-BA8C-6A247A634D7E}">
      <dgm:prSet/>
      <dgm:spPr/>
      <dgm:t>
        <a:bodyPr/>
        <a:lstStyle/>
        <a:p>
          <a:endParaRPr lang="en-US"/>
        </a:p>
      </dgm:t>
    </dgm:pt>
    <dgm:pt modelId="{869C4673-CFB2-4E8B-97F2-DE9D5DE9B6CB}" type="sibTrans" cxnId="{FDD69DA4-15A2-4B12-BA8C-6A247A634D7E}">
      <dgm:prSet/>
      <dgm:spPr/>
      <dgm:t>
        <a:bodyPr/>
        <a:lstStyle/>
        <a:p>
          <a:endParaRPr lang="en-US"/>
        </a:p>
      </dgm:t>
    </dgm:pt>
    <dgm:pt modelId="{3C55CF5A-9ADB-4D9B-8B77-A177E09A0139}">
      <dgm:prSet phldrT="[Text]"/>
      <dgm:spPr/>
      <dgm:t>
        <a:bodyPr/>
        <a:lstStyle/>
        <a:p>
          <a:r>
            <a:rPr lang="en-US">
              <a:latin typeface="Times New Roman" pitchFamily="18" charset="0"/>
              <a:cs typeface="Times New Roman" pitchFamily="18" charset="0"/>
            </a:rPr>
            <a:t>Generate Powerful exams</a:t>
          </a:r>
        </a:p>
      </dgm:t>
    </dgm:pt>
    <dgm:pt modelId="{2B05688B-2BC4-43F9-B08D-5CA19EE9FC61}" type="parTrans" cxnId="{FFE5BBF6-3D26-426D-8368-7317E38679DF}">
      <dgm:prSet/>
      <dgm:spPr/>
      <dgm:t>
        <a:bodyPr/>
        <a:lstStyle/>
        <a:p>
          <a:endParaRPr lang="en-US"/>
        </a:p>
      </dgm:t>
    </dgm:pt>
    <dgm:pt modelId="{21933695-B8D8-4674-9486-3A46AC78277B}" type="sibTrans" cxnId="{FFE5BBF6-3D26-426D-8368-7317E38679DF}">
      <dgm:prSet/>
      <dgm:spPr/>
      <dgm:t>
        <a:bodyPr/>
        <a:lstStyle/>
        <a:p>
          <a:endParaRPr lang="en-US"/>
        </a:p>
      </dgm:t>
    </dgm:pt>
    <dgm:pt modelId="{BB49E6F6-8BBE-4EF8-A925-DA78F9BE1C3E}">
      <dgm:prSet phldrT="[Text]"/>
      <dgm:spPr/>
      <dgm:t>
        <a:bodyPr/>
        <a:lstStyle/>
        <a:p>
          <a:r>
            <a:rPr lang="en-US">
              <a:latin typeface="Times New Roman" pitchFamily="18" charset="0"/>
              <a:cs typeface="Times New Roman" pitchFamily="18" charset="0"/>
            </a:rPr>
            <a:t>Different types of Questions</a:t>
          </a:r>
        </a:p>
      </dgm:t>
    </dgm:pt>
    <dgm:pt modelId="{19B4A268-02AD-48E0-81ED-D9DA68026F32}" type="parTrans" cxnId="{1468DD89-B7B9-4EEC-B421-B9E7942F4144}">
      <dgm:prSet/>
      <dgm:spPr/>
      <dgm:t>
        <a:bodyPr/>
        <a:lstStyle/>
        <a:p>
          <a:endParaRPr lang="en-US"/>
        </a:p>
      </dgm:t>
    </dgm:pt>
    <dgm:pt modelId="{D067D5A3-E1BD-4D3D-BE14-5C9B7C82367A}" type="sibTrans" cxnId="{1468DD89-B7B9-4EEC-B421-B9E7942F4144}">
      <dgm:prSet/>
      <dgm:spPr/>
      <dgm:t>
        <a:bodyPr/>
        <a:lstStyle/>
        <a:p>
          <a:endParaRPr lang="en-US"/>
        </a:p>
      </dgm:t>
    </dgm:pt>
    <dgm:pt modelId="{3E737923-FD69-4B96-A0BE-5555B525E8B9}">
      <dgm:prSet phldrT="[Text]"/>
      <dgm:spPr/>
      <dgm:t>
        <a:bodyPr/>
        <a:lstStyle/>
        <a:p>
          <a:r>
            <a:rPr lang="en-US">
              <a:latin typeface="Times New Roman" pitchFamily="18" charset="0"/>
              <a:cs typeface="Times New Roman" pitchFamily="18" charset="0"/>
            </a:rPr>
            <a:t>Assessments Answers Analysis</a:t>
          </a:r>
        </a:p>
      </dgm:t>
    </dgm:pt>
    <dgm:pt modelId="{4CE31604-72CB-45DE-B7D4-9B1AA580B7AB}" type="parTrans" cxnId="{D87AEC08-81B6-49FE-88AE-C23A6497FEA1}">
      <dgm:prSet/>
      <dgm:spPr/>
      <dgm:t>
        <a:bodyPr/>
        <a:lstStyle/>
        <a:p>
          <a:endParaRPr lang="en-US"/>
        </a:p>
      </dgm:t>
    </dgm:pt>
    <dgm:pt modelId="{2EA4EBCE-E47B-495A-AB0F-6029EB9F75B4}" type="sibTrans" cxnId="{D87AEC08-81B6-49FE-88AE-C23A6497FEA1}">
      <dgm:prSet/>
      <dgm:spPr/>
      <dgm:t>
        <a:bodyPr/>
        <a:lstStyle/>
        <a:p>
          <a:endParaRPr lang="en-US"/>
        </a:p>
      </dgm:t>
    </dgm:pt>
    <dgm:pt modelId="{70F3A277-50E1-40F4-8003-E336EC422906}">
      <dgm:prSet phldrT="[Text]"/>
      <dgm:spPr/>
      <dgm:t>
        <a:bodyPr/>
        <a:lstStyle/>
        <a:p>
          <a:r>
            <a:rPr lang="en-US">
              <a:latin typeface="Times New Roman" pitchFamily="18" charset="0"/>
              <a:cs typeface="Times New Roman" pitchFamily="18" charset="0"/>
            </a:rPr>
            <a:t>Answer Sheet Facility</a:t>
          </a:r>
        </a:p>
      </dgm:t>
    </dgm:pt>
    <dgm:pt modelId="{ED6D1179-6BEA-4AE6-A6E5-F0B1FC943B1F}" type="parTrans" cxnId="{B9EDE74B-9FE0-4026-BE6A-4F6C6FFBECCA}">
      <dgm:prSet/>
      <dgm:spPr/>
      <dgm:t>
        <a:bodyPr/>
        <a:lstStyle/>
        <a:p>
          <a:endParaRPr lang="en-US"/>
        </a:p>
      </dgm:t>
    </dgm:pt>
    <dgm:pt modelId="{DCDA433F-E552-4E6B-BE20-DD8F464FA4BD}" type="sibTrans" cxnId="{B9EDE74B-9FE0-4026-BE6A-4F6C6FFBECCA}">
      <dgm:prSet/>
      <dgm:spPr/>
      <dgm:t>
        <a:bodyPr/>
        <a:lstStyle/>
        <a:p>
          <a:endParaRPr lang="en-US"/>
        </a:p>
      </dgm:t>
    </dgm:pt>
    <dgm:pt modelId="{72BAACC3-70B4-4058-9FF0-1FBAC0867218}">
      <dgm:prSet phldrT="[Text]"/>
      <dgm:spPr/>
      <dgm:t>
        <a:bodyPr/>
        <a:lstStyle/>
        <a:p>
          <a:r>
            <a:rPr lang="en-US">
              <a:latin typeface="Times New Roman" pitchFamily="18" charset="0"/>
              <a:cs typeface="Times New Roman" pitchFamily="18" charset="0"/>
            </a:rPr>
            <a:t>Spell Check</a:t>
          </a:r>
        </a:p>
      </dgm:t>
    </dgm:pt>
    <dgm:pt modelId="{A9B8F231-B976-42CC-9C63-05726AEB47B4}" type="parTrans" cxnId="{FD23F682-500F-4017-BF88-2B5B5F8087CD}">
      <dgm:prSet/>
      <dgm:spPr/>
      <dgm:t>
        <a:bodyPr/>
        <a:lstStyle/>
        <a:p>
          <a:endParaRPr lang="en-US"/>
        </a:p>
      </dgm:t>
    </dgm:pt>
    <dgm:pt modelId="{B384FA20-5C98-42E0-A742-C76115BAAF81}" type="sibTrans" cxnId="{FD23F682-500F-4017-BF88-2B5B5F8087CD}">
      <dgm:prSet/>
      <dgm:spPr/>
      <dgm:t>
        <a:bodyPr/>
        <a:lstStyle/>
        <a:p>
          <a:endParaRPr lang="en-US"/>
        </a:p>
      </dgm:t>
    </dgm:pt>
    <dgm:pt modelId="{5A98DA53-3FB0-4F2F-92C4-1988C36C4937}">
      <dgm:prSet phldrT="[Text]"/>
      <dgm:spPr/>
      <dgm:t>
        <a:bodyPr/>
        <a:lstStyle/>
        <a:p>
          <a:r>
            <a:rPr lang="en-US">
              <a:latin typeface="Times New Roman" pitchFamily="18" charset="0"/>
              <a:cs typeface="Times New Roman" pitchFamily="18" charset="0"/>
            </a:rPr>
            <a:t>Text to speech</a:t>
          </a:r>
        </a:p>
      </dgm:t>
    </dgm:pt>
    <dgm:pt modelId="{D68761A5-E4EB-4719-9594-D83A44CF0830}" type="parTrans" cxnId="{8AEC058F-EC42-4BFD-89F5-46B0116BC568}">
      <dgm:prSet/>
      <dgm:spPr/>
      <dgm:t>
        <a:bodyPr/>
        <a:lstStyle/>
        <a:p>
          <a:endParaRPr lang="en-US"/>
        </a:p>
      </dgm:t>
    </dgm:pt>
    <dgm:pt modelId="{04BE733F-A8B7-4205-AE2A-4BB7506BF0D8}" type="sibTrans" cxnId="{8AEC058F-EC42-4BFD-89F5-46B0116BC568}">
      <dgm:prSet/>
      <dgm:spPr/>
      <dgm:t>
        <a:bodyPr/>
        <a:lstStyle/>
        <a:p>
          <a:endParaRPr lang="en-US"/>
        </a:p>
      </dgm:t>
    </dgm:pt>
    <dgm:pt modelId="{A6FADAE0-70E9-484A-94DC-B176714E9983}">
      <dgm:prSet phldrT="[Text]"/>
      <dgm:spPr/>
      <dgm:t>
        <a:bodyPr/>
        <a:lstStyle/>
        <a:p>
          <a:r>
            <a:rPr lang="en-US">
              <a:latin typeface="Times New Roman" pitchFamily="18" charset="0"/>
              <a:cs typeface="Times New Roman" pitchFamily="18" charset="0"/>
            </a:rPr>
            <a:t>Exams Repository</a:t>
          </a:r>
        </a:p>
      </dgm:t>
    </dgm:pt>
    <dgm:pt modelId="{288D680B-D8C5-4252-8FD9-259E592B52ED}" type="parTrans" cxnId="{FB5451D0-0257-44C6-BDB9-3E3E69C07492}">
      <dgm:prSet/>
      <dgm:spPr/>
      <dgm:t>
        <a:bodyPr/>
        <a:lstStyle/>
        <a:p>
          <a:endParaRPr lang="en-US"/>
        </a:p>
      </dgm:t>
    </dgm:pt>
    <dgm:pt modelId="{BB9FE036-C6F6-491F-A121-18DBE2F2888C}" type="sibTrans" cxnId="{FB5451D0-0257-44C6-BDB9-3E3E69C07492}">
      <dgm:prSet/>
      <dgm:spPr/>
      <dgm:t>
        <a:bodyPr/>
        <a:lstStyle/>
        <a:p>
          <a:endParaRPr lang="en-US"/>
        </a:p>
      </dgm:t>
    </dgm:pt>
    <dgm:pt modelId="{C420BC7F-7D67-465A-80BF-81AA244EF1E6}">
      <dgm:prSet phldrT="[Text]"/>
      <dgm:spPr/>
      <dgm:t>
        <a:bodyPr/>
        <a:lstStyle/>
        <a:p>
          <a:r>
            <a:rPr lang="en-US">
              <a:latin typeface="Times New Roman" pitchFamily="18" charset="0"/>
              <a:cs typeface="Times New Roman" pitchFamily="18" charset="0"/>
            </a:rPr>
            <a:t>Answer Sheet Facility</a:t>
          </a:r>
        </a:p>
      </dgm:t>
    </dgm:pt>
    <dgm:pt modelId="{F28A34E1-858D-4DBE-A93E-EF0915408721}" type="parTrans" cxnId="{6AE728C4-D1FF-4676-8110-2706D0E3DE88}">
      <dgm:prSet/>
      <dgm:spPr/>
      <dgm:t>
        <a:bodyPr/>
        <a:lstStyle/>
        <a:p>
          <a:endParaRPr lang="en-US"/>
        </a:p>
      </dgm:t>
    </dgm:pt>
    <dgm:pt modelId="{78996F01-2C49-436C-927E-F5120603E22C}" type="sibTrans" cxnId="{6AE728C4-D1FF-4676-8110-2706D0E3DE88}">
      <dgm:prSet/>
      <dgm:spPr/>
      <dgm:t>
        <a:bodyPr/>
        <a:lstStyle/>
        <a:p>
          <a:endParaRPr lang="en-US"/>
        </a:p>
      </dgm:t>
    </dgm:pt>
    <dgm:pt modelId="{66566932-1BFB-4FAF-9220-514D134573F1}">
      <dgm:prSet phldrT="[Text]"/>
      <dgm:spPr/>
      <dgm:t>
        <a:bodyPr/>
        <a:lstStyle/>
        <a:p>
          <a:r>
            <a:rPr lang="en-US">
              <a:latin typeface="Times New Roman" pitchFamily="18" charset="0"/>
              <a:cs typeface="Times New Roman" pitchFamily="18" charset="0"/>
            </a:rPr>
            <a:t>Spell Check</a:t>
          </a:r>
        </a:p>
      </dgm:t>
    </dgm:pt>
    <dgm:pt modelId="{2CF47389-715B-453B-8A88-CB89AEBB3FA4}" type="parTrans" cxnId="{725032A6-BBA6-4847-A2F2-B5BF58A95C79}">
      <dgm:prSet/>
      <dgm:spPr/>
      <dgm:t>
        <a:bodyPr/>
        <a:lstStyle/>
        <a:p>
          <a:endParaRPr lang="en-US"/>
        </a:p>
      </dgm:t>
    </dgm:pt>
    <dgm:pt modelId="{36274C18-6635-4E98-8983-44207FDB068C}" type="sibTrans" cxnId="{725032A6-BBA6-4847-A2F2-B5BF58A95C79}">
      <dgm:prSet/>
      <dgm:spPr/>
      <dgm:t>
        <a:bodyPr/>
        <a:lstStyle/>
        <a:p>
          <a:endParaRPr lang="en-US"/>
        </a:p>
      </dgm:t>
    </dgm:pt>
    <dgm:pt modelId="{30249267-4CA4-4889-816D-69883F769B49}">
      <dgm:prSet phldrT="[Text]"/>
      <dgm:spPr/>
      <dgm:t>
        <a:bodyPr/>
        <a:lstStyle/>
        <a:p>
          <a:r>
            <a:rPr lang="en-US">
              <a:latin typeface="Times New Roman" pitchFamily="18" charset="0"/>
              <a:cs typeface="Times New Roman" pitchFamily="18" charset="0"/>
            </a:rPr>
            <a:t>Text to Speech</a:t>
          </a:r>
        </a:p>
      </dgm:t>
    </dgm:pt>
    <dgm:pt modelId="{FB5D4CF7-3558-4C13-9BD6-64253E1DF307}" type="parTrans" cxnId="{597EAE9F-7B46-4512-BAEE-2BBBD3A41F8B}">
      <dgm:prSet/>
      <dgm:spPr/>
      <dgm:t>
        <a:bodyPr/>
        <a:lstStyle/>
        <a:p>
          <a:endParaRPr lang="en-US"/>
        </a:p>
      </dgm:t>
    </dgm:pt>
    <dgm:pt modelId="{71773A67-0057-42E0-8884-16EF2C4D79BF}" type="sibTrans" cxnId="{597EAE9F-7B46-4512-BAEE-2BBBD3A41F8B}">
      <dgm:prSet/>
      <dgm:spPr/>
      <dgm:t>
        <a:bodyPr/>
        <a:lstStyle/>
        <a:p>
          <a:endParaRPr lang="en-US"/>
        </a:p>
      </dgm:t>
    </dgm:pt>
    <dgm:pt modelId="{20794DC7-F46F-4C40-B57F-38248179F624}">
      <dgm:prSet phldrT="[Text]"/>
      <dgm:spPr/>
      <dgm:t>
        <a:bodyPr/>
        <a:lstStyle/>
        <a:p>
          <a:r>
            <a:rPr lang="en-US">
              <a:latin typeface="Times New Roman" pitchFamily="18" charset="0"/>
              <a:cs typeface="Times New Roman" pitchFamily="18" charset="0"/>
            </a:rPr>
            <a:t>Students Area</a:t>
          </a:r>
        </a:p>
      </dgm:t>
    </dgm:pt>
    <dgm:pt modelId="{084F4B84-A535-4101-BEDE-2A183198C939}" type="parTrans" cxnId="{92F9E5E8-F549-42A9-8303-0094ADB6A2B8}">
      <dgm:prSet/>
      <dgm:spPr/>
      <dgm:t>
        <a:bodyPr/>
        <a:lstStyle/>
        <a:p>
          <a:endParaRPr lang="en-US"/>
        </a:p>
      </dgm:t>
    </dgm:pt>
    <dgm:pt modelId="{378FE7BF-4974-4F67-AAB7-E04987E7ACFB}" type="sibTrans" cxnId="{92F9E5E8-F549-42A9-8303-0094ADB6A2B8}">
      <dgm:prSet/>
      <dgm:spPr/>
      <dgm:t>
        <a:bodyPr/>
        <a:lstStyle/>
        <a:p>
          <a:endParaRPr lang="en-US"/>
        </a:p>
      </dgm:t>
    </dgm:pt>
    <dgm:pt modelId="{7C3F9854-E27E-4674-A1D1-9B5E9F1B7478}">
      <dgm:prSet phldrT="[Text]"/>
      <dgm:spPr/>
      <dgm:t>
        <a:bodyPr/>
        <a:lstStyle/>
        <a:p>
          <a:r>
            <a:rPr lang="en-US">
              <a:latin typeface="Times New Roman" pitchFamily="18" charset="0"/>
              <a:cs typeface="Times New Roman" pitchFamily="18" charset="0"/>
            </a:rPr>
            <a:t>Students Homepages</a:t>
          </a:r>
        </a:p>
      </dgm:t>
    </dgm:pt>
    <dgm:pt modelId="{BA6FE44A-5652-49AC-A25E-6580DB089B49}" type="parTrans" cxnId="{E95F680B-80D6-4FEE-B22C-BE35A97223FE}">
      <dgm:prSet/>
      <dgm:spPr/>
      <dgm:t>
        <a:bodyPr/>
        <a:lstStyle/>
        <a:p>
          <a:endParaRPr lang="en-US"/>
        </a:p>
      </dgm:t>
    </dgm:pt>
    <dgm:pt modelId="{BC90EB0C-39BF-4EFD-A136-4DC9D3862A44}" type="sibTrans" cxnId="{E95F680B-80D6-4FEE-B22C-BE35A97223FE}">
      <dgm:prSet/>
      <dgm:spPr/>
      <dgm:t>
        <a:bodyPr/>
        <a:lstStyle/>
        <a:p>
          <a:endParaRPr lang="en-US"/>
        </a:p>
      </dgm:t>
    </dgm:pt>
    <dgm:pt modelId="{BFC6D7C6-D0F3-4CEE-83B1-ADCA6E963A8D}">
      <dgm:prSet phldrT="[Text]"/>
      <dgm:spPr/>
      <dgm:t>
        <a:bodyPr/>
        <a:lstStyle/>
        <a:p>
          <a:r>
            <a:rPr lang="en-US">
              <a:latin typeface="Times New Roman" pitchFamily="18" charset="0"/>
              <a:cs typeface="Times New Roman" pitchFamily="18" charset="0"/>
            </a:rPr>
            <a:t>Blogs</a:t>
          </a:r>
        </a:p>
      </dgm:t>
    </dgm:pt>
    <dgm:pt modelId="{F03360C9-3FD5-4DEE-A95F-1CA23ED326FA}" type="parTrans" cxnId="{F68A5695-895F-493F-9BC6-521EC85E6056}">
      <dgm:prSet/>
      <dgm:spPr/>
      <dgm:t>
        <a:bodyPr/>
        <a:lstStyle/>
        <a:p>
          <a:endParaRPr lang="en-US"/>
        </a:p>
      </dgm:t>
    </dgm:pt>
    <dgm:pt modelId="{AA808432-0157-46F1-861B-E602F2919865}" type="sibTrans" cxnId="{F68A5695-895F-493F-9BC6-521EC85E6056}">
      <dgm:prSet/>
      <dgm:spPr/>
      <dgm:t>
        <a:bodyPr/>
        <a:lstStyle/>
        <a:p>
          <a:endParaRPr lang="en-US"/>
        </a:p>
      </dgm:t>
    </dgm:pt>
    <dgm:pt modelId="{D04BF4E0-499A-4A26-A9B5-ED26FD94474F}">
      <dgm:prSet phldrT="[Text]"/>
      <dgm:spPr/>
      <dgm:t>
        <a:bodyPr/>
        <a:lstStyle/>
        <a:p>
          <a:r>
            <a:rPr lang="en-US">
              <a:latin typeface="Times New Roman" pitchFamily="18" charset="0"/>
              <a:cs typeface="Times New Roman" pitchFamily="18" charset="0"/>
            </a:rPr>
            <a:t>Bookmarking</a:t>
          </a:r>
        </a:p>
      </dgm:t>
    </dgm:pt>
    <dgm:pt modelId="{FEB1AD27-FD6D-475A-B1B4-BF06F5392583}" type="parTrans" cxnId="{9CDA8571-B608-46C1-8134-B4967E2D8361}">
      <dgm:prSet/>
      <dgm:spPr/>
      <dgm:t>
        <a:bodyPr/>
        <a:lstStyle/>
        <a:p>
          <a:endParaRPr lang="en-US"/>
        </a:p>
      </dgm:t>
    </dgm:pt>
    <dgm:pt modelId="{129BA1CE-5942-429B-8998-850692BFB5C7}" type="sibTrans" cxnId="{9CDA8571-B608-46C1-8134-B4967E2D8361}">
      <dgm:prSet/>
      <dgm:spPr/>
      <dgm:t>
        <a:bodyPr/>
        <a:lstStyle/>
        <a:p>
          <a:endParaRPr lang="en-US"/>
        </a:p>
      </dgm:t>
    </dgm:pt>
    <dgm:pt modelId="{6AAC433E-74A0-4D31-8CD5-2FBDAB9691E9}">
      <dgm:prSet phldrT="[Text]"/>
      <dgm:spPr/>
      <dgm:t>
        <a:bodyPr/>
        <a:lstStyle/>
        <a:p>
          <a:r>
            <a:rPr lang="en-US">
              <a:latin typeface="Times New Roman" pitchFamily="18" charset="0"/>
              <a:cs typeface="Times New Roman" pitchFamily="18" charset="0"/>
            </a:rPr>
            <a:t>Recommended List</a:t>
          </a:r>
        </a:p>
      </dgm:t>
    </dgm:pt>
    <dgm:pt modelId="{FD018893-8FDC-45B0-91F7-1A2EDBEA811F}" type="parTrans" cxnId="{271470F3-B558-469D-A932-857012F8BFB1}">
      <dgm:prSet/>
      <dgm:spPr/>
      <dgm:t>
        <a:bodyPr/>
        <a:lstStyle/>
        <a:p>
          <a:endParaRPr lang="en-US"/>
        </a:p>
      </dgm:t>
    </dgm:pt>
    <dgm:pt modelId="{C62B0D53-3CD4-442D-88F3-97E86C3A5010}" type="sibTrans" cxnId="{271470F3-B558-469D-A932-857012F8BFB1}">
      <dgm:prSet/>
      <dgm:spPr/>
      <dgm:t>
        <a:bodyPr/>
        <a:lstStyle/>
        <a:p>
          <a:endParaRPr lang="en-US"/>
        </a:p>
      </dgm:t>
    </dgm:pt>
    <dgm:pt modelId="{49001FC0-71FD-4A36-9681-A597252383CD}">
      <dgm:prSet phldrT="[Text]"/>
      <dgm:spPr/>
      <dgm:t>
        <a:bodyPr/>
        <a:lstStyle/>
        <a:p>
          <a:r>
            <a:rPr lang="en-US">
              <a:latin typeface="Times New Roman" pitchFamily="18" charset="0"/>
              <a:cs typeface="Times New Roman" pitchFamily="18" charset="0"/>
            </a:rPr>
            <a:t>Notice Board</a:t>
          </a:r>
        </a:p>
      </dgm:t>
    </dgm:pt>
    <dgm:pt modelId="{789A87E2-A647-4A13-A277-C4E5814E62F6}" type="parTrans" cxnId="{B64C245D-264F-4D52-9314-537B1B04BBFB}">
      <dgm:prSet/>
      <dgm:spPr/>
      <dgm:t>
        <a:bodyPr/>
        <a:lstStyle/>
        <a:p>
          <a:endParaRPr lang="en-US"/>
        </a:p>
      </dgm:t>
    </dgm:pt>
    <dgm:pt modelId="{B6F51B06-07FD-430D-8538-4EE62EC7747D}" type="sibTrans" cxnId="{B64C245D-264F-4D52-9314-537B1B04BBFB}">
      <dgm:prSet/>
      <dgm:spPr/>
      <dgm:t>
        <a:bodyPr/>
        <a:lstStyle/>
        <a:p>
          <a:endParaRPr lang="en-US"/>
        </a:p>
      </dgm:t>
    </dgm:pt>
    <dgm:pt modelId="{426D51E2-ECD5-46DA-9B0B-E2DC6F547FC5}">
      <dgm:prSet phldrT="[Text]"/>
      <dgm:spPr/>
      <dgm:t>
        <a:bodyPr/>
        <a:lstStyle/>
        <a:p>
          <a:r>
            <a:rPr lang="en-US" i="0">
              <a:latin typeface="Times New Roman" pitchFamily="18" charset="0"/>
              <a:cs typeface="Times New Roman" pitchFamily="18" charset="0"/>
            </a:rPr>
            <a:t>Define Course Outline</a:t>
          </a:r>
        </a:p>
      </dgm:t>
    </dgm:pt>
    <dgm:pt modelId="{D86F09B8-AE5E-4084-AA36-CF32BD9BB75D}" type="parTrans" cxnId="{4784B421-E8C3-4CF0-9445-0F593D7A9D2E}">
      <dgm:prSet/>
      <dgm:spPr/>
      <dgm:t>
        <a:bodyPr/>
        <a:lstStyle/>
        <a:p>
          <a:endParaRPr lang="en-US"/>
        </a:p>
      </dgm:t>
    </dgm:pt>
    <dgm:pt modelId="{EDEEFB34-C89B-4AE8-B051-F848C302E959}" type="sibTrans" cxnId="{4784B421-E8C3-4CF0-9445-0F593D7A9D2E}">
      <dgm:prSet/>
      <dgm:spPr/>
      <dgm:t>
        <a:bodyPr/>
        <a:lstStyle/>
        <a:p>
          <a:endParaRPr lang="en-US"/>
        </a:p>
      </dgm:t>
    </dgm:pt>
    <dgm:pt modelId="{A5DA79BB-FDA0-4681-9AF6-8F43F9DE759A}">
      <dgm:prSet phldrT="[Text]"/>
      <dgm:spPr/>
      <dgm:t>
        <a:bodyPr/>
        <a:lstStyle/>
        <a:p>
          <a:r>
            <a:rPr lang="en-US">
              <a:latin typeface="Times New Roman" pitchFamily="18" charset="0"/>
              <a:cs typeface="Times New Roman" pitchFamily="18" charset="0"/>
            </a:rPr>
            <a:t>E-mail System</a:t>
          </a:r>
        </a:p>
      </dgm:t>
    </dgm:pt>
    <dgm:pt modelId="{B69FA1D2-C516-4FBA-89FC-DE1D82A663D6}" type="parTrans" cxnId="{A8219E67-4E82-4D1C-88C3-CDA066CFD194}">
      <dgm:prSet/>
      <dgm:spPr/>
      <dgm:t>
        <a:bodyPr/>
        <a:lstStyle/>
        <a:p>
          <a:endParaRPr lang="en-US"/>
        </a:p>
      </dgm:t>
    </dgm:pt>
    <dgm:pt modelId="{64200F0F-0866-4F68-B78C-D184071F26E4}" type="sibTrans" cxnId="{A8219E67-4E82-4D1C-88C3-CDA066CFD194}">
      <dgm:prSet/>
      <dgm:spPr/>
      <dgm:t>
        <a:bodyPr/>
        <a:lstStyle/>
        <a:p>
          <a:endParaRPr lang="en-US"/>
        </a:p>
      </dgm:t>
    </dgm:pt>
    <dgm:pt modelId="{C68AA717-4439-43AF-B221-002123C2D48B}">
      <dgm:prSet phldrT="[Text]"/>
      <dgm:spPr/>
      <dgm:t>
        <a:bodyPr/>
        <a:lstStyle/>
        <a:p>
          <a:r>
            <a:rPr lang="en-US">
              <a:latin typeface="Times New Roman" pitchFamily="18" charset="0"/>
              <a:cs typeface="Times New Roman" pitchFamily="18" charset="0"/>
            </a:rPr>
            <a:t>Class List</a:t>
          </a:r>
        </a:p>
      </dgm:t>
    </dgm:pt>
    <dgm:pt modelId="{50A2830A-C6B8-4A6B-B7E0-BEE99D0897F0}" type="parTrans" cxnId="{38A3CD37-5D9A-4F0E-9350-7128D8BD74BD}">
      <dgm:prSet/>
      <dgm:spPr/>
      <dgm:t>
        <a:bodyPr/>
        <a:lstStyle/>
        <a:p>
          <a:endParaRPr lang="en-US"/>
        </a:p>
      </dgm:t>
    </dgm:pt>
    <dgm:pt modelId="{3587C551-5D60-4CFD-8592-94EC58F8D39B}" type="sibTrans" cxnId="{38A3CD37-5D9A-4F0E-9350-7128D8BD74BD}">
      <dgm:prSet/>
      <dgm:spPr/>
      <dgm:t>
        <a:bodyPr/>
        <a:lstStyle/>
        <a:p>
          <a:endParaRPr lang="en-US"/>
        </a:p>
      </dgm:t>
    </dgm:pt>
    <dgm:pt modelId="{C3942284-D117-439B-AEE3-538D88A7CFD1}">
      <dgm:prSet phldrT="[Text]"/>
      <dgm:spPr/>
      <dgm:t>
        <a:bodyPr/>
        <a:lstStyle/>
        <a:p>
          <a:r>
            <a:rPr lang="en-US">
              <a:latin typeface="Times New Roman" pitchFamily="18" charset="0"/>
              <a:cs typeface="Times New Roman" pitchFamily="18" charset="0"/>
            </a:rPr>
            <a:t>Calender</a:t>
          </a:r>
        </a:p>
      </dgm:t>
    </dgm:pt>
    <dgm:pt modelId="{D015F4A1-D241-4026-BCE3-7D734712E379}" type="parTrans" cxnId="{66118F31-A75C-44C3-9E8F-478211E11FD1}">
      <dgm:prSet/>
      <dgm:spPr/>
      <dgm:t>
        <a:bodyPr/>
        <a:lstStyle/>
        <a:p>
          <a:endParaRPr lang="en-US"/>
        </a:p>
      </dgm:t>
    </dgm:pt>
    <dgm:pt modelId="{5BD33CF9-25B6-441E-AF13-2A0B2AB3FC68}" type="sibTrans" cxnId="{66118F31-A75C-44C3-9E8F-478211E11FD1}">
      <dgm:prSet/>
      <dgm:spPr/>
      <dgm:t>
        <a:bodyPr/>
        <a:lstStyle/>
        <a:p>
          <a:endParaRPr lang="en-US"/>
        </a:p>
      </dgm:t>
    </dgm:pt>
    <dgm:pt modelId="{07B8B6C7-8D8D-43ED-BE08-9557E02E897E}">
      <dgm:prSet phldrT="[Text]"/>
      <dgm:spPr/>
      <dgm:t>
        <a:bodyPr/>
        <a:lstStyle/>
        <a:p>
          <a:r>
            <a:rPr lang="en-US">
              <a:latin typeface="Times New Roman" pitchFamily="18" charset="0"/>
              <a:cs typeface="Times New Roman" pitchFamily="18" charset="0"/>
            </a:rPr>
            <a:t>Search Tools</a:t>
          </a:r>
        </a:p>
      </dgm:t>
    </dgm:pt>
    <dgm:pt modelId="{60D54138-D244-4FC4-AB75-877977299321}" type="parTrans" cxnId="{04DCE295-C8C6-4DDD-8971-AA67DDEF8466}">
      <dgm:prSet/>
      <dgm:spPr/>
      <dgm:t>
        <a:bodyPr/>
        <a:lstStyle/>
        <a:p>
          <a:endParaRPr lang="en-US"/>
        </a:p>
      </dgm:t>
    </dgm:pt>
    <dgm:pt modelId="{00DE6419-70E8-4F52-9595-28FB5C8E9001}" type="sibTrans" cxnId="{04DCE295-C8C6-4DDD-8971-AA67DDEF8466}">
      <dgm:prSet/>
      <dgm:spPr/>
      <dgm:t>
        <a:bodyPr/>
        <a:lstStyle/>
        <a:p>
          <a:endParaRPr lang="en-US"/>
        </a:p>
      </dgm:t>
    </dgm:pt>
    <dgm:pt modelId="{9815EAF2-D48B-4FD1-8964-059EE5BE6331}">
      <dgm:prSet phldrT="[Text]"/>
      <dgm:spPr/>
      <dgm:t>
        <a:bodyPr/>
        <a:lstStyle/>
        <a:p>
          <a:r>
            <a:rPr lang="en-US">
              <a:latin typeface="Times New Roman" pitchFamily="18" charset="0"/>
              <a:cs typeface="Times New Roman" pitchFamily="18" charset="0"/>
            </a:rPr>
            <a:t>Search Tools</a:t>
          </a:r>
        </a:p>
      </dgm:t>
    </dgm:pt>
    <dgm:pt modelId="{C93C2820-B5CC-4506-A8AF-4AE7AE3D4847}" type="parTrans" cxnId="{FA2E6206-2B66-4B70-A4E7-25F925D7D096}">
      <dgm:prSet/>
      <dgm:spPr/>
      <dgm:t>
        <a:bodyPr/>
        <a:lstStyle/>
        <a:p>
          <a:endParaRPr lang="en-US"/>
        </a:p>
      </dgm:t>
    </dgm:pt>
    <dgm:pt modelId="{3AB0D8DD-7D72-4D47-8135-F632E177F55D}" type="sibTrans" cxnId="{FA2E6206-2B66-4B70-A4E7-25F925D7D096}">
      <dgm:prSet/>
      <dgm:spPr/>
      <dgm:t>
        <a:bodyPr/>
        <a:lstStyle/>
        <a:p>
          <a:endParaRPr lang="en-US"/>
        </a:p>
      </dgm:t>
    </dgm:pt>
    <dgm:pt modelId="{F2074C06-660D-4BE2-85D7-9FBB0692492B}">
      <dgm:prSet phldrT="[Text]"/>
      <dgm:spPr/>
      <dgm:t>
        <a:bodyPr/>
        <a:lstStyle/>
        <a:p>
          <a:r>
            <a:rPr lang="en-US">
              <a:latin typeface="Times New Roman" pitchFamily="18" charset="0"/>
              <a:cs typeface="Times New Roman" pitchFamily="18" charset="0"/>
            </a:rPr>
            <a:t>Automated</a:t>
          </a:r>
        </a:p>
      </dgm:t>
    </dgm:pt>
    <dgm:pt modelId="{3964ECF5-E34F-4D54-952C-AE1434013533}" type="parTrans" cxnId="{5F8A7AE1-34AD-4BBA-A261-A63C5FC38FB9}">
      <dgm:prSet/>
      <dgm:spPr/>
      <dgm:t>
        <a:bodyPr/>
        <a:lstStyle/>
        <a:p>
          <a:endParaRPr lang="en-US"/>
        </a:p>
      </dgm:t>
    </dgm:pt>
    <dgm:pt modelId="{21EAB9B7-D91F-4E96-8446-5E400EE9A6A0}" type="sibTrans" cxnId="{5F8A7AE1-34AD-4BBA-A261-A63C5FC38FB9}">
      <dgm:prSet/>
      <dgm:spPr/>
      <dgm:t>
        <a:bodyPr/>
        <a:lstStyle/>
        <a:p>
          <a:endParaRPr lang="en-US"/>
        </a:p>
      </dgm:t>
    </dgm:pt>
    <dgm:pt modelId="{994FB39C-CC95-42B8-A2D7-7DB5109ED273}">
      <dgm:prSet phldrT="[Text]"/>
      <dgm:spPr/>
      <dgm:t>
        <a:bodyPr/>
        <a:lstStyle/>
        <a:p>
          <a:r>
            <a:rPr lang="en-US">
              <a:latin typeface="Times New Roman" pitchFamily="18" charset="0"/>
              <a:cs typeface="Times New Roman" pitchFamily="18" charset="0"/>
            </a:rPr>
            <a:t>MCQ</a:t>
          </a:r>
        </a:p>
      </dgm:t>
    </dgm:pt>
    <dgm:pt modelId="{D5864BA6-0954-4D36-9ED3-3EF836C53BB6}" type="parTrans" cxnId="{C0219CA9-EFC2-496A-A502-4D96A9FB6472}">
      <dgm:prSet/>
      <dgm:spPr/>
      <dgm:t>
        <a:bodyPr/>
        <a:lstStyle/>
        <a:p>
          <a:endParaRPr lang="en-US"/>
        </a:p>
      </dgm:t>
    </dgm:pt>
    <dgm:pt modelId="{942FC082-1AF3-43CD-8DD2-37C042884C43}" type="sibTrans" cxnId="{C0219CA9-EFC2-496A-A502-4D96A9FB6472}">
      <dgm:prSet/>
      <dgm:spPr/>
      <dgm:t>
        <a:bodyPr/>
        <a:lstStyle/>
        <a:p>
          <a:endParaRPr lang="en-US"/>
        </a:p>
      </dgm:t>
    </dgm:pt>
    <dgm:pt modelId="{17162556-A956-4A4B-AF02-815AD96EDAD8}">
      <dgm:prSet phldrT="[Text]"/>
      <dgm:spPr/>
      <dgm:t>
        <a:bodyPr/>
        <a:lstStyle/>
        <a:p>
          <a:r>
            <a:rPr lang="en-US">
              <a:latin typeface="Times New Roman" pitchFamily="18" charset="0"/>
              <a:cs typeface="Times New Roman" pitchFamily="18" charset="0"/>
            </a:rPr>
            <a:t>Multiple Right Choices</a:t>
          </a:r>
        </a:p>
      </dgm:t>
    </dgm:pt>
    <dgm:pt modelId="{8E38FC52-409E-4AAA-BCD6-D27F5DDE2DC4}" type="parTrans" cxnId="{FF302B8E-1306-4015-BEC4-11D3D2BB1118}">
      <dgm:prSet/>
      <dgm:spPr/>
      <dgm:t>
        <a:bodyPr/>
        <a:lstStyle/>
        <a:p>
          <a:endParaRPr lang="en-US"/>
        </a:p>
      </dgm:t>
    </dgm:pt>
    <dgm:pt modelId="{E5F3C456-FE1F-4EF7-9441-88CB419FBD1D}" type="sibTrans" cxnId="{FF302B8E-1306-4015-BEC4-11D3D2BB1118}">
      <dgm:prSet/>
      <dgm:spPr/>
      <dgm:t>
        <a:bodyPr/>
        <a:lstStyle/>
        <a:p>
          <a:endParaRPr lang="en-US"/>
        </a:p>
      </dgm:t>
    </dgm:pt>
    <dgm:pt modelId="{FFF33167-D152-4696-98CC-DB460BD47584}">
      <dgm:prSet phldrT="[Text]"/>
      <dgm:spPr/>
      <dgm:t>
        <a:bodyPr/>
        <a:lstStyle/>
        <a:p>
          <a:r>
            <a:rPr lang="en-US">
              <a:latin typeface="Times New Roman" pitchFamily="18" charset="0"/>
              <a:cs typeface="Times New Roman" pitchFamily="18" charset="0"/>
            </a:rPr>
            <a:t>True/False</a:t>
          </a:r>
        </a:p>
      </dgm:t>
    </dgm:pt>
    <dgm:pt modelId="{5BBD4853-10AA-4A23-A94D-97E08DAC8F11}" type="parTrans" cxnId="{E4CDE5B9-6D67-41A3-A779-563D17ABC606}">
      <dgm:prSet/>
      <dgm:spPr/>
      <dgm:t>
        <a:bodyPr/>
        <a:lstStyle/>
        <a:p>
          <a:endParaRPr lang="en-US"/>
        </a:p>
      </dgm:t>
    </dgm:pt>
    <dgm:pt modelId="{ADBFBD06-290A-4219-9DCC-44B3609FD81C}" type="sibTrans" cxnId="{E4CDE5B9-6D67-41A3-A779-563D17ABC606}">
      <dgm:prSet/>
      <dgm:spPr/>
      <dgm:t>
        <a:bodyPr/>
        <a:lstStyle/>
        <a:p>
          <a:endParaRPr lang="en-US"/>
        </a:p>
      </dgm:t>
    </dgm:pt>
    <dgm:pt modelId="{4BC197AA-0E30-4B8E-901E-CA2DB73F22F5}">
      <dgm:prSet phldrT="[Text]"/>
      <dgm:spPr/>
      <dgm:t>
        <a:bodyPr/>
        <a:lstStyle/>
        <a:p>
          <a:r>
            <a:rPr lang="en-US">
              <a:latin typeface="Times New Roman" pitchFamily="18" charset="0"/>
              <a:cs typeface="Times New Roman" pitchFamily="18" charset="0"/>
            </a:rPr>
            <a:t>Short Answer</a:t>
          </a:r>
        </a:p>
      </dgm:t>
    </dgm:pt>
    <dgm:pt modelId="{55B5228E-7E6B-49C2-AAC4-F2D8C005FEEA}" type="parTrans" cxnId="{59FADE32-1938-4E54-9F46-30A8130F8347}">
      <dgm:prSet/>
      <dgm:spPr/>
      <dgm:t>
        <a:bodyPr/>
        <a:lstStyle/>
        <a:p>
          <a:endParaRPr lang="en-US"/>
        </a:p>
      </dgm:t>
    </dgm:pt>
    <dgm:pt modelId="{BEC6BB1B-5664-4AA7-A1CD-C8979D139AE8}" type="sibTrans" cxnId="{59FADE32-1938-4E54-9F46-30A8130F8347}">
      <dgm:prSet/>
      <dgm:spPr/>
      <dgm:t>
        <a:bodyPr/>
        <a:lstStyle/>
        <a:p>
          <a:endParaRPr lang="en-US"/>
        </a:p>
      </dgm:t>
    </dgm:pt>
    <dgm:pt modelId="{FFD5E37E-2341-416E-BC6D-4C3FF25B9CEE}">
      <dgm:prSet phldrT="[Text]"/>
      <dgm:spPr/>
      <dgm:t>
        <a:bodyPr/>
        <a:lstStyle/>
        <a:p>
          <a:r>
            <a:rPr lang="en-US">
              <a:latin typeface="Times New Roman" pitchFamily="18" charset="0"/>
              <a:cs typeface="Times New Roman" pitchFamily="18" charset="0"/>
            </a:rPr>
            <a:t>Interactive</a:t>
          </a:r>
        </a:p>
      </dgm:t>
    </dgm:pt>
    <dgm:pt modelId="{652EB24A-AE76-4E77-8710-2C3B39FC251B}" type="parTrans" cxnId="{74083827-0703-4AF0-940E-53477775EFC5}">
      <dgm:prSet/>
      <dgm:spPr/>
      <dgm:t>
        <a:bodyPr/>
        <a:lstStyle/>
        <a:p>
          <a:endParaRPr lang="en-US"/>
        </a:p>
      </dgm:t>
    </dgm:pt>
    <dgm:pt modelId="{E7D31F57-0C3F-4E6A-BFA9-47376208CD05}" type="sibTrans" cxnId="{74083827-0703-4AF0-940E-53477775EFC5}">
      <dgm:prSet/>
      <dgm:spPr/>
      <dgm:t>
        <a:bodyPr/>
        <a:lstStyle/>
        <a:p>
          <a:endParaRPr lang="en-US"/>
        </a:p>
      </dgm:t>
    </dgm:pt>
    <dgm:pt modelId="{DE28E748-9B49-470A-88EC-DD69CE3423F5}">
      <dgm:prSet phldrT="[Text]"/>
      <dgm:spPr/>
      <dgm:t>
        <a:bodyPr/>
        <a:lstStyle/>
        <a:p>
          <a:r>
            <a:rPr lang="en-US">
              <a:latin typeface="Times New Roman" pitchFamily="18" charset="0"/>
              <a:cs typeface="Times New Roman" pitchFamily="18" charset="0"/>
            </a:rPr>
            <a:t>Oral</a:t>
          </a:r>
        </a:p>
      </dgm:t>
    </dgm:pt>
    <dgm:pt modelId="{CB2E05B6-2690-4C26-983C-89DBB3A9BCE6}" type="parTrans" cxnId="{0C6B7DB0-EAD3-4355-9750-BAFF4B19CF76}">
      <dgm:prSet/>
      <dgm:spPr/>
      <dgm:t>
        <a:bodyPr/>
        <a:lstStyle/>
        <a:p>
          <a:endParaRPr lang="en-US"/>
        </a:p>
      </dgm:t>
    </dgm:pt>
    <dgm:pt modelId="{3E0AAA21-6348-4AA4-BFC9-07C066116D2E}" type="sibTrans" cxnId="{0C6B7DB0-EAD3-4355-9750-BAFF4B19CF76}">
      <dgm:prSet/>
      <dgm:spPr/>
      <dgm:t>
        <a:bodyPr/>
        <a:lstStyle/>
        <a:p>
          <a:endParaRPr lang="en-US"/>
        </a:p>
      </dgm:t>
    </dgm:pt>
    <dgm:pt modelId="{387DE94C-FED2-48CF-AFCA-BEB37D0FC434}">
      <dgm:prSet phldrT="[Text]"/>
      <dgm:spPr/>
      <dgm:t>
        <a:bodyPr/>
        <a:lstStyle/>
        <a:p>
          <a:r>
            <a:rPr lang="en-US">
              <a:latin typeface="Times New Roman" pitchFamily="18" charset="0"/>
              <a:cs typeface="Times New Roman" pitchFamily="18" charset="0"/>
            </a:rPr>
            <a:t>Laboratory based exams</a:t>
          </a:r>
        </a:p>
      </dgm:t>
    </dgm:pt>
    <dgm:pt modelId="{EFC9B498-4FEB-4420-9EAE-168D2325644A}" type="parTrans" cxnId="{48E517E7-26ED-419B-9B38-16E4637E0EB8}">
      <dgm:prSet/>
      <dgm:spPr/>
      <dgm:t>
        <a:bodyPr/>
        <a:lstStyle/>
        <a:p>
          <a:endParaRPr lang="en-US"/>
        </a:p>
      </dgm:t>
    </dgm:pt>
    <dgm:pt modelId="{C7EF8BD2-B527-4307-B319-BCF55F935137}" type="sibTrans" cxnId="{48E517E7-26ED-419B-9B38-16E4637E0EB8}">
      <dgm:prSet/>
      <dgm:spPr/>
      <dgm:t>
        <a:bodyPr/>
        <a:lstStyle/>
        <a:p>
          <a:endParaRPr lang="en-US"/>
        </a:p>
      </dgm:t>
    </dgm:pt>
    <dgm:pt modelId="{147BD886-99C9-4AB3-99C6-87118424E51B}">
      <dgm:prSet phldrT="[Text]"/>
      <dgm:spPr/>
      <dgm:t>
        <a:bodyPr/>
        <a:lstStyle/>
        <a:p>
          <a:r>
            <a:rPr lang="en-US">
              <a:latin typeface="Times New Roman" pitchFamily="18" charset="0"/>
              <a:cs typeface="Times New Roman" pitchFamily="18" charset="0"/>
            </a:rPr>
            <a:t>Essay based</a:t>
          </a:r>
        </a:p>
      </dgm:t>
    </dgm:pt>
    <dgm:pt modelId="{34606D76-7FD6-4FA5-B0FF-B590798375B5}" type="parTrans" cxnId="{7BADA07E-E602-4C05-AE28-70ED822EED65}">
      <dgm:prSet/>
      <dgm:spPr/>
      <dgm:t>
        <a:bodyPr/>
        <a:lstStyle/>
        <a:p>
          <a:endParaRPr lang="en-US"/>
        </a:p>
      </dgm:t>
    </dgm:pt>
    <dgm:pt modelId="{C35973FB-1AF8-4301-B83E-317B9C586EEC}" type="sibTrans" cxnId="{7BADA07E-E602-4C05-AE28-70ED822EED65}">
      <dgm:prSet/>
      <dgm:spPr/>
      <dgm:t>
        <a:bodyPr/>
        <a:lstStyle/>
        <a:p>
          <a:endParaRPr lang="en-US"/>
        </a:p>
      </dgm:t>
    </dgm:pt>
    <dgm:pt modelId="{25215B42-3185-4151-BC42-41911C746F74}" type="pres">
      <dgm:prSet presAssocID="{713D8F13-6700-4CAE-B5E3-C85B2DAAA16A}" presName="Name0" presStyleCnt="0">
        <dgm:presLayoutVars>
          <dgm:dir/>
          <dgm:animLvl val="lvl"/>
          <dgm:resizeHandles val="exact"/>
        </dgm:presLayoutVars>
      </dgm:prSet>
      <dgm:spPr/>
      <dgm:t>
        <a:bodyPr/>
        <a:lstStyle/>
        <a:p>
          <a:endParaRPr lang="en-US"/>
        </a:p>
      </dgm:t>
    </dgm:pt>
    <dgm:pt modelId="{964F6129-AEC8-4C2C-A836-B71313CBDA92}" type="pres">
      <dgm:prSet presAssocID="{2D113755-DBE8-4C34-8AAD-2DB962F2E0C8}" presName="composite" presStyleCnt="0"/>
      <dgm:spPr/>
      <dgm:t>
        <a:bodyPr/>
        <a:lstStyle/>
        <a:p>
          <a:endParaRPr lang="en-US"/>
        </a:p>
      </dgm:t>
    </dgm:pt>
    <dgm:pt modelId="{1D9B25A6-C59A-47C5-AB7D-95E5F6CEC946}" type="pres">
      <dgm:prSet presAssocID="{2D113755-DBE8-4C34-8AAD-2DB962F2E0C8}" presName="parTx" presStyleLbl="alignNode1" presStyleIdx="0" presStyleCnt="4">
        <dgm:presLayoutVars>
          <dgm:chMax val="0"/>
          <dgm:chPref val="0"/>
          <dgm:bulletEnabled val="1"/>
        </dgm:presLayoutVars>
      </dgm:prSet>
      <dgm:spPr/>
      <dgm:t>
        <a:bodyPr/>
        <a:lstStyle/>
        <a:p>
          <a:endParaRPr lang="en-US"/>
        </a:p>
      </dgm:t>
    </dgm:pt>
    <dgm:pt modelId="{F8E42F24-D7ED-4ADE-BB2A-F4525887417C}" type="pres">
      <dgm:prSet presAssocID="{2D113755-DBE8-4C34-8AAD-2DB962F2E0C8}" presName="desTx" presStyleLbl="alignAccFollowNode1" presStyleIdx="0" presStyleCnt="4">
        <dgm:presLayoutVars>
          <dgm:bulletEnabled val="1"/>
        </dgm:presLayoutVars>
      </dgm:prSet>
      <dgm:spPr/>
      <dgm:t>
        <a:bodyPr/>
        <a:lstStyle/>
        <a:p>
          <a:endParaRPr lang="en-US"/>
        </a:p>
      </dgm:t>
    </dgm:pt>
    <dgm:pt modelId="{689951AD-787D-4694-9E2B-3CA211E08C67}" type="pres">
      <dgm:prSet presAssocID="{A1168ED9-5685-473B-9571-09D3CB359977}" presName="space" presStyleCnt="0"/>
      <dgm:spPr/>
      <dgm:t>
        <a:bodyPr/>
        <a:lstStyle/>
        <a:p>
          <a:endParaRPr lang="en-US"/>
        </a:p>
      </dgm:t>
    </dgm:pt>
    <dgm:pt modelId="{B4027B9A-0815-45EB-96A8-5F4B64AE81C3}" type="pres">
      <dgm:prSet presAssocID="{01A940EC-2A00-4AA4-8872-A86443B10985}" presName="composite" presStyleCnt="0"/>
      <dgm:spPr/>
      <dgm:t>
        <a:bodyPr/>
        <a:lstStyle/>
        <a:p>
          <a:endParaRPr lang="en-US"/>
        </a:p>
      </dgm:t>
    </dgm:pt>
    <dgm:pt modelId="{8AE969FA-6D69-4A19-9232-4B7E145071AA}" type="pres">
      <dgm:prSet presAssocID="{01A940EC-2A00-4AA4-8872-A86443B10985}" presName="parTx" presStyleLbl="alignNode1" presStyleIdx="1" presStyleCnt="4">
        <dgm:presLayoutVars>
          <dgm:chMax val="0"/>
          <dgm:chPref val="0"/>
          <dgm:bulletEnabled val="1"/>
        </dgm:presLayoutVars>
      </dgm:prSet>
      <dgm:spPr/>
      <dgm:t>
        <a:bodyPr/>
        <a:lstStyle/>
        <a:p>
          <a:endParaRPr lang="en-US"/>
        </a:p>
      </dgm:t>
    </dgm:pt>
    <dgm:pt modelId="{4F295A50-D7EB-4258-9470-8E8A35B9CFD3}" type="pres">
      <dgm:prSet presAssocID="{01A940EC-2A00-4AA4-8872-A86443B10985}" presName="desTx" presStyleLbl="alignAccFollowNode1" presStyleIdx="1" presStyleCnt="4">
        <dgm:presLayoutVars>
          <dgm:bulletEnabled val="1"/>
        </dgm:presLayoutVars>
      </dgm:prSet>
      <dgm:spPr/>
      <dgm:t>
        <a:bodyPr/>
        <a:lstStyle/>
        <a:p>
          <a:endParaRPr lang="en-US"/>
        </a:p>
      </dgm:t>
    </dgm:pt>
    <dgm:pt modelId="{E77976FA-A98D-46E4-9FDD-D75AF54CB677}" type="pres">
      <dgm:prSet presAssocID="{158D3EC6-E6B7-47D2-95A8-2A819D2E26BD}" presName="space" presStyleCnt="0"/>
      <dgm:spPr/>
      <dgm:t>
        <a:bodyPr/>
        <a:lstStyle/>
        <a:p>
          <a:endParaRPr lang="en-US"/>
        </a:p>
      </dgm:t>
    </dgm:pt>
    <dgm:pt modelId="{C25A692E-7865-4C85-A86D-BB8F75F28D9C}" type="pres">
      <dgm:prSet presAssocID="{C7C99458-CF5B-48EA-8F91-39E67632814B}" presName="composite" presStyleCnt="0"/>
      <dgm:spPr/>
      <dgm:t>
        <a:bodyPr/>
        <a:lstStyle/>
        <a:p>
          <a:endParaRPr lang="en-US"/>
        </a:p>
      </dgm:t>
    </dgm:pt>
    <dgm:pt modelId="{43B68A7E-5CA0-4FCE-923E-7D6A1D44388B}" type="pres">
      <dgm:prSet presAssocID="{C7C99458-CF5B-48EA-8F91-39E67632814B}" presName="parTx" presStyleLbl="alignNode1" presStyleIdx="2" presStyleCnt="4">
        <dgm:presLayoutVars>
          <dgm:chMax val="0"/>
          <dgm:chPref val="0"/>
          <dgm:bulletEnabled val="1"/>
        </dgm:presLayoutVars>
      </dgm:prSet>
      <dgm:spPr/>
      <dgm:t>
        <a:bodyPr/>
        <a:lstStyle/>
        <a:p>
          <a:endParaRPr lang="en-US"/>
        </a:p>
      </dgm:t>
    </dgm:pt>
    <dgm:pt modelId="{F17F702D-A0DB-4F15-AB99-6EF3BC5859E7}" type="pres">
      <dgm:prSet presAssocID="{C7C99458-CF5B-48EA-8F91-39E67632814B}" presName="desTx" presStyleLbl="alignAccFollowNode1" presStyleIdx="2" presStyleCnt="4">
        <dgm:presLayoutVars>
          <dgm:bulletEnabled val="1"/>
        </dgm:presLayoutVars>
      </dgm:prSet>
      <dgm:spPr/>
      <dgm:t>
        <a:bodyPr/>
        <a:lstStyle/>
        <a:p>
          <a:endParaRPr lang="en-US"/>
        </a:p>
      </dgm:t>
    </dgm:pt>
    <dgm:pt modelId="{5EB33ADE-F887-4700-8EA8-4718DAD2D0F8}" type="pres">
      <dgm:prSet presAssocID="{37EB7319-9605-450D-B4AA-D825B8B780C0}" presName="space" presStyleCnt="0"/>
      <dgm:spPr/>
      <dgm:t>
        <a:bodyPr/>
        <a:lstStyle/>
        <a:p>
          <a:endParaRPr lang="en-US"/>
        </a:p>
      </dgm:t>
    </dgm:pt>
    <dgm:pt modelId="{DC09661D-81C6-4B35-9ACE-08ED52E97625}" type="pres">
      <dgm:prSet presAssocID="{447031CC-60A3-4F2A-AC3B-D7F589959A6D}" presName="composite" presStyleCnt="0"/>
      <dgm:spPr/>
      <dgm:t>
        <a:bodyPr/>
        <a:lstStyle/>
        <a:p>
          <a:endParaRPr lang="en-US"/>
        </a:p>
      </dgm:t>
    </dgm:pt>
    <dgm:pt modelId="{B3D9B938-652D-49CF-B9B0-59AA43996E75}" type="pres">
      <dgm:prSet presAssocID="{447031CC-60A3-4F2A-AC3B-D7F589959A6D}" presName="parTx" presStyleLbl="alignNode1" presStyleIdx="3" presStyleCnt="4">
        <dgm:presLayoutVars>
          <dgm:chMax val="0"/>
          <dgm:chPref val="0"/>
          <dgm:bulletEnabled val="1"/>
        </dgm:presLayoutVars>
      </dgm:prSet>
      <dgm:spPr/>
      <dgm:t>
        <a:bodyPr/>
        <a:lstStyle/>
        <a:p>
          <a:endParaRPr lang="en-US"/>
        </a:p>
      </dgm:t>
    </dgm:pt>
    <dgm:pt modelId="{F9C5A5DE-61F6-43F8-B577-6F850D106DFB}" type="pres">
      <dgm:prSet presAssocID="{447031CC-60A3-4F2A-AC3B-D7F589959A6D}" presName="desTx" presStyleLbl="alignAccFollowNode1" presStyleIdx="3" presStyleCnt="4">
        <dgm:presLayoutVars>
          <dgm:bulletEnabled val="1"/>
        </dgm:presLayoutVars>
      </dgm:prSet>
      <dgm:spPr/>
      <dgm:t>
        <a:bodyPr/>
        <a:lstStyle/>
        <a:p>
          <a:endParaRPr lang="en-US"/>
        </a:p>
      </dgm:t>
    </dgm:pt>
  </dgm:ptLst>
  <dgm:cxnLst>
    <dgm:cxn modelId="{0FC1A7FD-2184-4D2F-AE17-0718570C3317}" type="presOf" srcId="{30249267-4CA4-4889-816D-69883F769B49}" destId="{4F295A50-D7EB-4258-9470-8E8A35B9CFD3}" srcOrd="0" destOrd="5" presId="urn:microsoft.com/office/officeart/2005/8/layout/hList1"/>
    <dgm:cxn modelId="{C6ABFFAA-1345-4713-821D-9756F5AA7F4D}" type="presOf" srcId="{147BD886-99C9-4AB3-99C6-87118424E51B}" destId="{4F295A50-D7EB-4258-9470-8E8A35B9CFD3}" srcOrd="0" destOrd="16" presId="urn:microsoft.com/office/officeart/2005/8/layout/hList1"/>
    <dgm:cxn modelId="{725032A6-BBA6-4847-A2F2-B5BF58A95C79}" srcId="{C420BC7F-7D67-465A-80BF-81AA244EF1E6}" destId="{66566932-1BFB-4FAF-9220-514D134573F1}" srcOrd="0" destOrd="0" parTransId="{2CF47389-715B-453B-8A88-CB89AEBB3FA4}" sibTransId="{36274C18-6635-4E98-8983-44207FDB068C}"/>
    <dgm:cxn modelId="{8AEC058F-EC42-4BFD-89F5-46B0116BC568}" srcId="{70F3A277-50E1-40F4-8003-E336EC422906}" destId="{5A98DA53-3FB0-4F2F-92C4-1988C36C4937}" srcOrd="1" destOrd="0" parTransId="{D68761A5-E4EB-4719-9594-D83A44CF0830}" sibTransId="{04BE733F-A8B7-4205-AE2A-4BB7506BF0D8}"/>
    <dgm:cxn modelId="{D9037027-295B-441A-A5DE-3E2FCC1D697A}" type="presOf" srcId="{D04BF4E0-499A-4A26-A9B5-ED26FD94474F}" destId="{F9C5A5DE-61F6-43F8-B577-6F850D106DFB}" srcOrd="0" destOrd="12" presId="urn:microsoft.com/office/officeart/2005/8/layout/hList1"/>
    <dgm:cxn modelId="{67847AC0-218C-42B4-A737-F79F3F3DE8E2}" type="presOf" srcId="{72BAACC3-70B4-4058-9FF0-1FBAC0867218}" destId="{F17F702D-A0DB-4F15-AB99-6EF3BC5859E7}" srcOrd="0" destOrd="4" presId="urn:microsoft.com/office/officeart/2005/8/layout/hList1"/>
    <dgm:cxn modelId="{E95F680B-80D6-4FEE-B22C-BE35A97223FE}" srcId="{20794DC7-F46F-4C40-B57F-38248179F624}" destId="{7C3F9854-E27E-4674-A1D1-9B5E9F1B7478}" srcOrd="0" destOrd="0" parTransId="{BA6FE44A-5652-49AC-A25E-6580DB089B49}" sibTransId="{BC90EB0C-39BF-4EFD-A136-4DC9D3862A44}"/>
    <dgm:cxn modelId="{66118F31-A75C-44C3-9E8F-478211E11FD1}" srcId="{447031CC-60A3-4F2A-AC3B-D7F589959A6D}" destId="{C3942284-D117-439B-AEE3-538D88A7CFD1}" srcOrd="5" destOrd="0" parTransId="{D015F4A1-D241-4026-BCE3-7D734712E379}" sibTransId="{5BD33CF9-25B6-441E-AF13-2A0B2AB3FC68}"/>
    <dgm:cxn modelId="{CFE6F94D-D695-4E16-8B38-F00BAC3A6590}" srcId="{C67AB190-B9E8-4835-80F8-8C5E5ACFFB61}" destId="{9D96F868-6B68-458B-9AB6-A325B57E489A}" srcOrd="0" destOrd="0" parTransId="{E466DC21-7DAE-4D2A-ABEA-FA1713DD0428}" sibTransId="{FDE5C1F4-1FF6-4A3C-A72C-488E0C2879B9}"/>
    <dgm:cxn modelId="{7BADA07E-E602-4C05-AE28-70ED822EED65}" srcId="{FFD5E37E-2341-416E-BC6D-4C3FF25B9CEE}" destId="{147BD886-99C9-4AB3-99C6-87118424E51B}" srcOrd="2" destOrd="0" parTransId="{34606D76-7FD6-4FA5-B0FF-B590798375B5}" sibTransId="{C35973FB-1AF8-4301-B83E-317B9C586EEC}"/>
    <dgm:cxn modelId="{38A3CD37-5D9A-4F0E-9350-7128D8BD74BD}" srcId="{20794DC7-F46F-4C40-B57F-38248179F624}" destId="{C68AA717-4439-43AF-B221-002123C2D48B}" srcOrd="4" destOrd="0" parTransId="{50A2830A-C6B8-4A6B-B7E0-BEE99D0897F0}" sibTransId="{3587C551-5D60-4CFD-8592-94EC58F8D39B}"/>
    <dgm:cxn modelId="{2AA2D796-2FC6-484A-BFD1-3BD1E4FC748A}" type="presOf" srcId="{07B8B6C7-8D8D-43ED-BE08-9557E02E897E}" destId="{F8E42F24-D7ED-4ADE-BB2A-F4525887417C}" srcOrd="0" destOrd="5" presId="urn:microsoft.com/office/officeart/2005/8/layout/hList1"/>
    <dgm:cxn modelId="{45F1D26D-91C2-4FED-90DC-1B77E645B879}" type="presOf" srcId="{8D53EC2A-C3A6-42BF-A1CD-19A39E62C09C}" destId="{F8E42F24-D7ED-4ADE-BB2A-F4525887417C}" srcOrd="0" destOrd="12" presId="urn:microsoft.com/office/officeart/2005/8/layout/hList1"/>
    <dgm:cxn modelId="{D51FBEB5-2F06-400A-8860-B730CCFDD50A}" type="presOf" srcId="{C68AA717-4439-43AF-B221-002123C2D48B}" destId="{F9C5A5DE-61F6-43F8-B577-6F850D106DFB}" srcOrd="0" destOrd="14" presId="urn:microsoft.com/office/officeart/2005/8/layout/hList1"/>
    <dgm:cxn modelId="{50C3C57C-62F3-4DEE-9902-C664D365FFB1}" type="presOf" srcId="{97FF3C28-4075-4B97-A2DB-5E90E34505E9}" destId="{F9C5A5DE-61F6-43F8-B577-6F850D106DFB}" srcOrd="0" destOrd="5" presId="urn:microsoft.com/office/officeart/2005/8/layout/hList1"/>
    <dgm:cxn modelId="{A8219E67-4E82-4D1C-88C3-CDA066CFD194}" srcId="{C67AB190-B9E8-4835-80F8-8C5E5ACFFB61}" destId="{A5DA79BB-FDA0-4681-9AF6-8F43F9DE759A}" srcOrd="2" destOrd="0" parTransId="{B69FA1D2-C516-4FBA-89FC-DE1D82A663D6}" sibTransId="{64200F0F-0866-4F68-B78C-D184071F26E4}"/>
    <dgm:cxn modelId="{59FADE32-1938-4E54-9F46-30A8130F8347}" srcId="{F2074C06-660D-4BE2-85D7-9FBB0692492B}" destId="{4BC197AA-0E30-4B8E-901E-CA2DB73F22F5}" srcOrd="3" destOrd="0" parTransId="{55B5228E-7E6B-49C2-AAC4-F2D8C005FEEA}" sibTransId="{BEC6BB1B-5664-4AA7-A1CD-C8979D139AE8}"/>
    <dgm:cxn modelId="{15B1C33F-1911-4934-A778-ED64063CB326}" type="presOf" srcId="{713D8F13-6700-4CAE-B5E3-C85B2DAAA16A}" destId="{25215B42-3185-4151-BC42-41911C746F74}" srcOrd="0" destOrd="0" presId="urn:microsoft.com/office/officeart/2005/8/layout/hList1"/>
    <dgm:cxn modelId="{FDE39C05-975D-43AC-9245-1257B488F7F5}" type="presOf" srcId="{C3942284-D117-439B-AEE3-538D88A7CFD1}" destId="{F9C5A5DE-61F6-43F8-B577-6F850D106DFB}" srcOrd="0" destOrd="16" presId="urn:microsoft.com/office/officeart/2005/8/layout/hList1"/>
    <dgm:cxn modelId="{8802D345-A373-4C1B-9399-D2A81962156F}" srcId="{2D113755-DBE8-4C34-8AAD-2DB962F2E0C8}" destId="{7C78E792-73B2-4177-867F-34D24652F4E8}" srcOrd="4" destOrd="0" parTransId="{BA4F7519-403F-4974-ACFC-BC724480C36C}" sibTransId="{C475C0B2-97A9-4D35-AF59-465C44B138D2}"/>
    <dgm:cxn modelId="{85018D77-81C0-4B44-8ADF-023F15770C08}" srcId="{C67AB190-B9E8-4835-80F8-8C5E5ACFFB61}" destId="{8A0F4043-9DEA-49DF-8175-76C246E91091}" srcOrd="1" destOrd="0" parTransId="{E052A098-9639-4B39-BFCA-02207567B10F}" sibTransId="{727AD1E0-A5D8-4B7B-BF5C-AC4D9857696C}"/>
    <dgm:cxn modelId="{BCE4D30E-285F-49C8-9754-A5F0CA3663C4}" srcId="{447031CC-60A3-4F2A-AC3B-D7F589959A6D}" destId="{6CDDEFD3-70E2-4A64-A51B-246E9F92790D}" srcOrd="2" destOrd="0" parTransId="{CCE2D4DE-BFA5-4E9B-89AF-36ABAD834BD7}" sibTransId="{82BC1170-0D30-4E98-BDF9-1F3E0614EF13}"/>
    <dgm:cxn modelId="{6337933D-4F87-46D7-B46F-0A6BCBB2C086}" type="presOf" srcId="{4BC197AA-0E30-4B8E-901E-CA2DB73F22F5}" destId="{4F295A50-D7EB-4258-9470-8E8A35B9CFD3}" srcOrd="0" destOrd="12" presId="urn:microsoft.com/office/officeart/2005/8/layout/hList1"/>
    <dgm:cxn modelId="{28664E4F-2B60-4F5B-9D0C-9AC55EC3109B}" srcId="{A17E4F37-8310-4834-82B2-7B514BF9C6BC}" destId="{659F3755-11BA-4526-848F-6747B1526F35}" srcOrd="0" destOrd="0" parTransId="{B8DEFCF2-3E49-4E62-8A20-8E1721CEA60A}" sibTransId="{D8966AE5-27D7-44AE-98C4-94A4E29841E8}"/>
    <dgm:cxn modelId="{525C76B0-C16A-49BC-880D-9D54B288FEE5}" srcId="{713D8F13-6700-4CAE-B5E3-C85B2DAAA16A}" destId="{01A940EC-2A00-4AA4-8872-A86443B10985}" srcOrd="1" destOrd="0" parTransId="{FABCC056-EE4D-4EC9-9C37-A65CF6C89D39}" sibTransId="{158D3EC6-E6B7-47D2-95A8-2A819D2E26BD}"/>
    <dgm:cxn modelId="{35EAFD5E-ACB3-4DAE-8AE7-87546A83A036}" srcId="{3E804EB6-B5BC-49E8-8471-5E66232226B1}" destId="{E30A7085-1460-469B-9DB8-1447F41AA0FB}" srcOrd="1" destOrd="0" parTransId="{D1952CC1-6E03-483B-8948-A2038BF66E1A}" sibTransId="{094E2938-10F4-439D-8992-6AF273BDAF43}"/>
    <dgm:cxn modelId="{6D0555D5-FE27-4A82-A659-B521FCFA7DF6}" srcId="{A17E4F37-8310-4834-82B2-7B514BF9C6BC}" destId="{709341BB-B42F-41DD-8924-FF2421ADF177}" srcOrd="3" destOrd="0" parTransId="{FEB510B2-A5C8-4132-B301-200A437F018A}" sibTransId="{A524FDCA-8201-4C07-AD7F-9808778B7BB9}"/>
    <dgm:cxn modelId="{C80DA6C6-D08A-4337-9B76-6F8A6269499A}" type="presOf" srcId="{49001FC0-71FD-4A36-9681-A597252383CD}" destId="{F9C5A5DE-61F6-43F8-B577-6F850D106DFB}" srcOrd="0" destOrd="15" presId="urn:microsoft.com/office/officeart/2005/8/layout/hList1"/>
    <dgm:cxn modelId="{245985D8-9C84-4B8E-B050-F3EEF6F95DCF}" type="presOf" srcId="{C7C99458-CF5B-48EA-8F91-39E67632814B}" destId="{43B68A7E-5CA0-4FCE-923E-7D6A1D44388B}" srcOrd="0" destOrd="0" presId="urn:microsoft.com/office/officeart/2005/8/layout/hList1"/>
    <dgm:cxn modelId="{F68A5695-895F-493F-9BC6-521EC85E6056}" srcId="{20794DC7-F46F-4C40-B57F-38248179F624}" destId="{BFC6D7C6-D0F3-4CEE-83B1-ADCA6E963A8D}" srcOrd="1" destOrd="0" parTransId="{F03360C9-3FD5-4DEE-A95F-1CA23ED326FA}" sibTransId="{AA808432-0157-46F1-861B-E602F2919865}"/>
    <dgm:cxn modelId="{FCF7A64E-F068-4EDF-9BB2-02649B58B760}" type="presOf" srcId="{5A98DA53-3FB0-4F2F-92C4-1988C36C4937}" destId="{F17F702D-A0DB-4F15-AB99-6EF3BC5859E7}" srcOrd="0" destOrd="5" presId="urn:microsoft.com/office/officeart/2005/8/layout/hList1"/>
    <dgm:cxn modelId="{9EAB030A-0A05-414D-BE63-3CB66FC3866B}" srcId="{2D113755-DBE8-4C34-8AAD-2DB962F2E0C8}" destId="{8A417E72-372F-4F28-AE54-8DD0D0CEC70C}" srcOrd="3" destOrd="0" parTransId="{C6092C08-3406-45CA-9913-EF18DB1ECBB4}" sibTransId="{1DA61ACC-ED85-47C1-8C27-803674B1B70E}"/>
    <dgm:cxn modelId="{AD76039A-9EAF-4718-A452-948D670EF000}" srcId="{A17E4F37-8310-4834-82B2-7B514BF9C6BC}" destId="{CD20A205-367F-4957-A5E2-FDF59C8AA609}" srcOrd="4" destOrd="0" parTransId="{2670558B-6BED-48B6-AF9B-F325B1E3A41F}" sibTransId="{79B43246-9984-44A0-99D2-A2161245B3D6}"/>
    <dgm:cxn modelId="{A6CB77CC-C7AC-41F5-B488-38DFC5D8C07E}" type="presOf" srcId="{3E804EB6-B5BC-49E8-8471-5E66232226B1}" destId="{F9C5A5DE-61F6-43F8-B577-6F850D106DFB}" srcOrd="0" destOrd="4" presId="urn:microsoft.com/office/officeart/2005/8/layout/hList1"/>
    <dgm:cxn modelId="{851643F2-24E6-42B2-9815-69B94F24B4BE}" type="presOf" srcId="{A6FADAE0-70E9-484A-94DC-B176714E9983}" destId="{4F295A50-D7EB-4258-9470-8E8A35B9CFD3}" srcOrd="0" destOrd="2" presId="urn:microsoft.com/office/officeart/2005/8/layout/hList1"/>
    <dgm:cxn modelId="{099DCD70-44A9-4C75-89F5-B1E6122E29AE}" type="presOf" srcId="{F2074C06-660D-4BE2-85D7-9FBB0692492B}" destId="{4F295A50-D7EB-4258-9470-8E8A35B9CFD3}" srcOrd="0" destOrd="8" presId="urn:microsoft.com/office/officeart/2005/8/layout/hList1"/>
    <dgm:cxn modelId="{FDD69DA4-15A2-4B12-BA8C-6A247A634D7E}" srcId="{01A940EC-2A00-4AA4-8872-A86443B10985}" destId="{B7EF952E-76C0-4560-A34A-9036092145E8}" srcOrd="1" destOrd="0" parTransId="{2D43F478-C9AE-46D6-A63F-FCE9DA00898E}" sibTransId="{869C4673-CFB2-4E8B-97F2-DE9D5DE9B6CB}"/>
    <dgm:cxn modelId="{C0219CA9-EFC2-496A-A502-4D96A9FB6472}" srcId="{F2074C06-660D-4BE2-85D7-9FBB0692492B}" destId="{994FB39C-CC95-42B8-A2D7-7DB5109ED273}" srcOrd="0" destOrd="0" parTransId="{D5864BA6-0954-4D36-9ED3-3EF836C53BB6}" sibTransId="{942FC082-1AF3-43CD-8DD2-37C042884C43}"/>
    <dgm:cxn modelId="{B9EDE74B-9FE0-4026-BE6A-4F6C6FFBECCA}" srcId="{C7C99458-CF5B-48EA-8F91-39E67632814B}" destId="{70F3A277-50E1-40F4-8003-E336EC422906}" srcOrd="3" destOrd="0" parTransId="{ED6D1179-6BEA-4AE6-A6E5-F0B1FC943B1F}" sibTransId="{DCDA433F-E552-4E6B-BE20-DD8F464FA4BD}"/>
    <dgm:cxn modelId="{0DB835A8-51A7-44DE-9C60-35A4A7F3BBE9}" srcId="{6CDDEFD3-70E2-4A64-A51B-246E9F92790D}" destId="{F52B4893-FCBE-44E9-BF3A-9AC1E7E822C7}" srcOrd="0" destOrd="0" parTransId="{40FFF452-FE54-4A48-8D4B-41B3B730EA62}" sibTransId="{0A7C776A-98FD-4437-9722-ADBE0A50B4F6}"/>
    <dgm:cxn modelId="{257F336F-2AD3-4251-88D7-D3C890CB4442}" type="presOf" srcId="{0F7382CD-C35E-47EF-8580-A0AF2C6DD41E}" destId="{F17F702D-A0DB-4F15-AB99-6EF3BC5859E7}" srcOrd="0" destOrd="13" presId="urn:microsoft.com/office/officeart/2005/8/layout/hList1"/>
    <dgm:cxn modelId="{C03A0E01-F4F3-421A-BA2C-9FDD23606D8A}" srcId="{447031CC-60A3-4F2A-AC3B-D7F589959A6D}" destId="{3E804EB6-B5BC-49E8-8471-5E66232226B1}" srcOrd="1" destOrd="0" parTransId="{7D9959BA-AF78-49B6-A083-6BDB4A96DF19}" sibTransId="{D4CD3A69-44B0-4417-B4BB-03B6F8B567E2}"/>
    <dgm:cxn modelId="{F797035F-2BB1-4610-91D6-53F5DD26A04C}" type="presOf" srcId="{4ED10F19-85F3-4922-A5BE-D4245D0D3D21}" destId="{F17F702D-A0DB-4F15-AB99-6EF3BC5859E7}" srcOrd="0" destOrd="12" presId="urn:microsoft.com/office/officeart/2005/8/layout/hList1"/>
    <dgm:cxn modelId="{7EABE562-F385-4318-A8A9-AA296BC68B90}" type="presOf" srcId="{447031CC-60A3-4F2A-AC3B-D7F589959A6D}" destId="{B3D9B938-652D-49CF-B9B0-59AA43996E75}" srcOrd="0" destOrd="0" presId="urn:microsoft.com/office/officeart/2005/8/layout/hList1"/>
    <dgm:cxn modelId="{A1ECA10D-4D88-4546-893B-85E56DE4C86C}" type="presOf" srcId="{EA9ED9DD-0ECB-482E-9493-D782875223A1}" destId="{F17F702D-A0DB-4F15-AB99-6EF3BC5859E7}" srcOrd="0" destOrd="6" presId="urn:microsoft.com/office/officeart/2005/8/layout/hList1"/>
    <dgm:cxn modelId="{04DCE295-C8C6-4DDD-8971-AA67DDEF8466}" srcId="{2D113755-DBE8-4C34-8AAD-2DB962F2E0C8}" destId="{07B8B6C7-8D8D-43ED-BE08-9557E02E897E}" srcOrd="5" destOrd="0" parTransId="{60D54138-D244-4FC4-AB75-877977299321}" sibTransId="{00DE6419-70E8-4F52-9595-28FB5C8E9001}"/>
    <dgm:cxn modelId="{E5BE0E57-91F1-4630-897F-52296C6102D0}" type="presOf" srcId="{70F3A277-50E1-40F4-8003-E336EC422906}" destId="{F17F702D-A0DB-4F15-AB99-6EF3BC5859E7}" srcOrd="0" destOrd="3" presId="urn:microsoft.com/office/officeart/2005/8/layout/hList1"/>
    <dgm:cxn modelId="{09B20776-C2D9-4821-BB4D-A10A74E7C8EE}" type="presOf" srcId="{0EB24C2B-E08F-4E1F-B294-6DF96A5CF8BD}" destId="{F8E42F24-D7ED-4ADE-BB2A-F4525887417C}" srcOrd="0" destOrd="2" presId="urn:microsoft.com/office/officeart/2005/8/layout/hList1"/>
    <dgm:cxn modelId="{305B761F-363F-4450-B1FA-467CE664C34D}" type="presOf" srcId="{CD20A205-367F-4957-A5E2-FDF59C8AA609}" destId="{F8E42F24-D7ED-4ADE-BB2A-F4525887417C}" srcOrd="0" destOrd="11" presId="urn:microsoft.com/office/officeart/2005/8/layout/hList1"/>
    <dgm:cxn modelId="{9CDA8571-B608-46C1-8134-B4967E2D8361}" srcId="{20794DC7-F46F-4C40-B57F-38248179F624}" destId="{D04BF4E0-499A-4A26-A9B5-ED26FD94474F}" srcOrd="2" destOrd="0" parTransId="{FEB1AD27-FD6D-475A-B1B4-BF06F5392583}" sibTransId="{129BA1CE-5942-429B-8998-850692BFB5C7}"/>
    <dgm:cxn modelId="{35A9EC2A-DB1B-4C84-968A-C59A3AF6462F}" type="presOf" srcId="{01A940EC-2A00-4AA4-8872-A86443B10985}" destId="{8AE969FA-6D69-4A19-9232-4B7E145071AA}" srcOrd="0" destOrd="0" presId="urn:microsoft.com/office/officeart/2005/8/layout/hList1"/>
    <dgm:cxn modelId="{890D322A-705A-4FF0-A3A7-C895C9DBD2E1}" type="presOf" srcId="{FFD5E37E-2341-416E-BC6D-4C3FF25B9CEE}" destId="{4F295A50-D7EB-4258-9470-8E8A35B9CFD3}" srcOrd="0" destOrd="13" presId="urn:microsoft.com/office/officeart/2005/8/layout/hList1"/>
    <dgm:cxn modelId="{6AE728C4-D1FF-4676-8110-2706D0E3DE88}" srcId="{01A940EC-2A00-4AA4-8872-A86443B10985}" destId="{C420BC7F-7D67-465A-80BF-81AA244EF1E6}" srcOrd="3" destOrd="0" parTransId="{F28A34E1-858D-4DBE-A93E-EF0915408721}" sibTransId="{78996F01-2C49-436C-927E-F5120603E22C}"/>
    <dgm:cxn modelId="{5AA08A72-8ABA-49FB-8C28-5CA9859750E8}" srcId="{A17E4F37-8310-4834-82B2-7B514BF9C6BC}" destId="{8D53EC2A-C3A6-42BF-A1CD-19A39E62C09C}" srcOrd="5" destOrd="0" parTransId="{0B17715A-5EAB-4068-A8D5-132D3D1BF51B}" sibTransId="{573A04B1-ED2A-4792-9302-C48C1CBE2503}"/>
    <dgm:cxn modelId="{271470F3-B558-469D-A932-857012F8BFB1}" srcId="{20794DC7-F46F-4C40-B57F-38248179F624}" destId="{6AAC433E-74A0-4D31-8CD5-2FBDAB9691E9}" srcOrd="3" destOrd="0" parTransId="{FD018893-8FDC-45B0-91F7-1A2EDBEA811F}" sibTransId="{C62B0D53-3CD4-442D-88F3-97E86C3A5010}"/>
    <dgm:cxn modelId="{1223DF3B-EC25-4A34-96CA-9EADD3800E18}" type="presOf" srcId="{C420BC7F-7D67-465A-80BF-81AA244EF1E6}" destId="{4F295A50-D7EB-4258-9470-8E8A35B9CFD3}" srcOrd="0" destOrd="3" presId="urn:microsoft.com/office/officeart/2005/8/layout/hList1"/>
    <dgm:cxn modelId="{92F9E5E8-F549-42A9-8303-0094ADB6A2B8}" srcId="{447031CC-60A3-4F2A-AC3B-D7F589959A6D}" destId="{20794DC7-F46F-4C40-B57F-38248179F624}" srcOrd="3" destOrd="0" parTransId="{084F4B84-A535-4101-BEDE-2A183198C939}" sibTransId="{378FE7BF-4974-4F67-AAB7-E04987E7ACFB}"/>
    <dgm:cxn modelId="{7F999AE6-84FD-4720-86C6-27F7630A7847}" type="presOf" srcId="{9A0DEDBE-4EEE-43BA-9101-91AFD4C86122}" destId="{F8E42F24-D7ED-4ADE-BB2A-F4525887417C}" srcOrd="0" destOrd="0" presId="urn:microsoft.com/office/officeart/2005/8/layout/hList1"/>
    <dgm:cxn modelId="{A0F3FB6D-1A7F-4FE4-99B6-61B9A44199FC}" type="presOf" srcId="{A17E4F37-8310-4834-82B2-7B514BF9C6BC}" destId="{F8E42F24-D7ED-4ADE-BB2A-F4525887417C}" srcOrd="0" destOrd="6" presId="urn:microsoft.com/office/officeart/2005/8/layout/hList1"/>
    <dgm:cxn modelId="{EBC01C48-4E7F-4D75-B34E-468FDB8316E7}" srcId="{C7C99458-CF5B-48EA-8F91-39E67632814B}" destId="{EA9ED9DD-0ECB-482E-9493-D782875223A1}" srcOrd="4" destOrd="0" parTransId="{FE918CB2-2ABA-49C3-92EA-ED452E0FD89E}" sibTransId="{459E2739-5D54-414B-BDFA-39791C60FD49}"/>
    <dgm:cxn modelId="{82191BE3-8649-4058-881D-2E52B200A605}" srcId="{713D8F13-6700-4CAE-B5E3-C85B2DAAA16A}" destId="{2D113755-DBE8-4C34-8AAD-2DB962F2E0C8}" srcOrd="0" destOrd="0" parTransId="{41DB12DE-81D6-4A9F-A486-543B2163884C}" sibTransId="{A1168ED9-5685-473B-9571-09D3CB359977}"/>
    <dgm:cxn modelId="{53378412-1F4F-4AC4-842D-DACDBA2F42D0}" type="presOf" srcId="{DA299C62-8A95-4E57-9193-ECE9CA769BAE}" destId="{F17F702D-A0DB-4F15-AB99-6EF3BC5859E7}" srcOrd="0" destOrd="9" presId="urn:microsoft.com/office/officeart/2005/8/layout/hList1"/>
    <dgm:cxn modelId="{6B03D48D-2E44-439E-83B6-7075AD98EDEC}" srcId="{EA9ED9DD-0ECB-482E-9493-D782875223A1}" destId="{0F7382CD-C35E-47EF-8580-A0AF2C6DD41E}" srcOrd="2" destOrd="0" parTransId="{37637833-33B6-4C2C-8ED1-AA4048B6A694}" sibTransId="{21545265-3002-4370-925E-A07A233C3A8D}"/>
    <dgm:cxn modelId="{AD058102-9AC6-46EB-B71C-60D89B18F247}" type="presOf" srcId="{3B9130F3-AF2D-44FF-A7EC-766DA00B1D99}" destId="{F17F702D-A0DB-4F15-AB99-6EF3BC5859E7}" srcOrd="0" destOrd="7" presId="urn:microsoft.com/office/officeart/2005/8/layout/hList1"/>
    <dgm:cxn modelId="{C0D6F1EA-A426-4C83-A2CD-478A221F8390}" type="presOf" srcId="{FFF33167-D152-4696-98CC-DB460BD47584}" destId="{4F295A50-D7EB-4258-9470-8E8A35B9CFD3}" srcOrd="0" destOrd="11" presId="urn:microsoft.com/office/officeart/2005/8/layout/hList1"/>
    <dgm:cxn modelId="{70FA553B-AF95-4C36-AF0A-E9BDC5DC9FFA}" type="presOf" srcId="{2D113755-DBE8-4C34-8AAD-2DB962F2E0C8}" destId="{1D9B25A6-C59A-47C5-AB7D-95E5F6CEC946}" srcOrd="0" destOrd="0" presId="urn:microsoft.com/office/officeart/2005/8/layout/hList1"/>
    <dgm:cxn modelId="{CF424368-C91D-43A5-839C-B01C9293CC83}" type="presOf" srcId="{994FB39C-CC95-42B8-A2D7-7DB5109ED273}" destId="{4F295A50-D7EB-4258-9470-8E8A35B9CFD3}" srcOrd="0" destOrd="9" presId="urn:microsoft.com/office/officeart/2005/8/layout/hList1"/>
    <dgm:cxn modelId="{8108C448-B895-414B-A0FF-9E72D6147099}" type="presOf" srcId="{8A0F4043-9DEA-49DF-8175-76C246E91091}" destId="{F9C5A5DE-61F6-43F8-B577-6F850D106DFB}" srcOrd="0" destOrd="2" presId="urn:microsoft.com/office/officeart/2005/8/layout/hList1"/>
    <dgm:cxn modelId="{FD24150A-F83A-411E-B874-186F50F76CE6}" type="presOf" srcId="{3E737923-FD69-4B96-A0BE-5555B525E8B9}" destId="{F17F702D-A0DB-4F15-AB99-6EF3BC5859E7}" srcOrd="0" destOrd="2" presId="urn:microsoft.com/office/officeart/2005/8/layout/hList1"/>
    <dgm:cxn modelId="{621D349F-C287-4D5E-B1AA-6DE45E90BE5F}" type="presOf" srcId="{7C78E792-73B2-4177-867F-34D24652F4E8}" destId="{F8E42F24-D7ED-4ADE-BB2A-F4525887417C}" srcOrd="0" destOrd="4" presId="urn:microsoft.com/office/officeart/2005/8/layout/hList1"/>
    <dgm:cxn modelId="{ED6AD64A-D0F9-4384-84CD-92125E0BB6E3}" type="presOf" srcId="{C211D663-879E-4B3F-93BA-5651F62E4AE0}" destId="{F17F702D-A0DB-4F15-AB99-6EF3BC5859E7}" srcOrd="0" destOrd="0" presId="urn:microsoft.com/office/officeart/2005/8/layout/hList1"/>
    <dgm:cxn modelId="{2F9E9411-6324-4C11-8828-CCEFCC911288}" type="presOf" srcId="{E75E316E-CC8E-4707-8139-63FE036B64BB}" destId="{F17F702D-A0DB-4F15-AB99-6EF3BC5859E7}" srcOrd="0" destOrd="8" presId="urn:microsoft.com/office/officeart/2005/8/layout/hList1"/>
    <dgm:cxn modelId="{AE389F18-202C-445E-A7BB-88B774F03BF3}" srcId="{447031CC-60A3-4F2A-AC3B-D7F589959A6D}" destId="{C67AB190-B9E8-4835-80F8-8C5E5ACFFB61}" srcOrd="0" destOrd="0" parTransId="{B159C3E7-A562-480A-9981-320A53E333F4}" sibTransId="{5ABB32D2-8D09-4DF0-8DBC-26354584502E}"/>
    <dgm:cxn modelId="{FFE5BBF6-3D26-426D-8368-7317E38679DF}" srcId="{01A940EC-2A00-4AA4-8872-A86443B10985}" destId="{3C55CF5A-9ADB-4D9B-8B77-A177E09A0139}" srcOrd="4" destOrd="0" parTransId="{2B05688B-2BC4-43F9-B08D-5CA19EE9FC61}" sibTransId="{21933695-B8D8-4674-9486-3A46AC78277B}"/>
    <dgm:cxn modelId="{58117B8B-3CB8-40DC-B611-71F12E7A4054}" srcId="{3B9130F3-AF2D-44FF-A7EC-766DA00B1D99}" destId="{9ADDCAA3-EE0C-4446-A9BD-2AD7ED097786}" srcOrd="3" destOrd="0" parTransId="{2B2D8E9E-7AF9-43C4-9478-B5DC562B29FA}" sibTransId="{B61B01DA-221E-4223-B5E6-885341A3EBFC}"/>
    <dgm:cxn modelId="{D5718FC6-AE53-4692-868C-8BE31B3BF5D2}" type="presOf" srcId="{3C55CF5A-9ADB-4D9B-8B77-A177E09A0139}" destId="{4F295A50-D7EB-4258-9470-8E8A35B9CFD3}" srcOrd="0" destOrd="6" presId="urn:microsoft.com/office/officeart/2005/8/layout/hList1"/>
    <dgm:cxn modelId="{FA2E6206-2B66-4B70-A4E7-25F925D7D096}" srcId="{447031CC-60A3-4F2A-AC3B-D7F589959A6D}" destId="{9815EAF2-D48B-4FD1-8964-059EE5BE6331}" srcOrd="6" destOrd="0" parTransId="{C93C2820-B5CC-4506-A8AF-4AE7AE3D4847}" sibTransId="{3AB0D8DD-7D72-4D47-8135-F632E177F55D}"/>
    <dgm:cxn modelId="{1468DD89-B7B9-4EEC-B421-B9E7942F4144}" srcId="{3C55CF5A-9ADB-4D9B-8B77-A177E09A0139}" destId="{BB49E6F6-8BBE-4EF8-A925-DA78F9BE1C3E}" srcOrd="0" destOrd="0" parTransId="{19B4A268-02AD-48E0-81ED-D9DA68026F32}" sibTransId="{D067D5A3-E1BD-4D3D-BE14-5C9B7C82367A}"/>
    <dgm:cxn modelId="{D87AEC08-81B6-49FE-88AE-C23A6497FEA1}" srcId="{C7C99458-CF5B-48EA-8F91-39E67632814B}" destId="{3E737923-FD69-4B96-A0BE-5555B525E8B9}" srcOrd="2" destOrd="0" parTransId="{4CE31604-72CB-45DE-B7D4-9B1AA580B7AB}" sibTransId="{2EA4EBCE-E47B-495A-AB0F-6029EB9F75B4}"/>
    <dgm:cxn modelId="{48E517E7-26ED-419B-9B38-16E4637E0EB8}" srcId="{FFD5E37E-2341-416E-BC6D-4C3FF25B9CEE}" destId="{387DE94C-FED2-48CF-AFCA-BEB37D0FC434}" srcOrd="1" destOrd="0" parTransId="{EFC9B498-4FEB-4420-9EAE-168D2325644A}" sibTransId="{C7EF8BD2-B527-4307-B319-BCF55F935137}"/>
    <dgm:cxn modelId="{0C6B7DB0-EAD3-4355-9750-BAFF4B19CF76}" srcId="{FFD5E37E-2341-416E-BC6D-4C3FF25B9CEE}" destId="{DE28E748-9B49-470A-88EC-DD69CE3423F5}" srcOrd="0" destOrd="0" parTransId="{CB2E05B6-2690-4C26-983C-89DBB3A9BCE6}" sibTransId="{3E0AAA21-6348-4AA4-BFC9-07C066116D2E}"/>
    <dgm:cxn modelId="{FB5451D0-0257-44C6-BDB9-3E3E69C07492}" srcId="{01A940EC-2A00-4AA4-8872-A86443B10985}" destId="{A6FADAE0-70E9-484A-94DC-B176714E9983}" srcOrd="2" destOrd="0" parTransId="{288D680B-D8C5-4252-8FD9-259E592B52ED}" sibTransId="{BB9FE036-C6F6-491F-A121-18DBE2F2888C}"/>
    <dgm:cxn modelId="{C9CED5E3-1939-4910-9DA3-8738C0F5A858}" type="presOf" srcId="{BFC6D7C6-D0F3-4CEE-83B1-ADCA6E963A8D}" destId="{F9C5A5DE-61F6-43F8-B577-6F850D106DFB}" srcOrd="0" destOrd="11" presId="urn:microsoft.com/office/officeart/2005/8/layout/hList1"/>
    <dgm:cxn modelId="{F8B02C17-6857-4214-9FD8-0E6402DB5C33}" type="presOf" srcId="{F8A5ECA8-3840-44C5-ACF2-2A90BFD79F5B}" destId="{F17F702D-A0DB-4F15-AB99-6EF3BC5859E7}" srcOrd="0" destOrd="1" presId="urn:microsoft.com/office/officeart/2005/8/layout/hList1"/>
    <dgm:cxn modelId="{99D505F3-3E98-4983-8B7A-E0A40ECFEE0F}" type="presOf" srcId="{17162556-A956-4A4B-AF02-815AD96EDAD8}" destId="{4F295A50-D7EB-4258-9470-8E8A35B9CFD3}" srcOrd="0" destOrd="10" presId="urn:microsoft.com/office/officeart/2005/8/layout/hList1"/>
    <dgm:cxn modelId="{597EAE9F-7B46-4512-BAEE-2BBBD3A41F8B}" srcId="{C420BC7F-7D67-465A-80BF-81AA244EF1E6}" destId="{30249267-4CA4-4889-816D-69883F769B49}" srcOrd="1" destOrd="0" parTransId="{FB5D4CF7-3558-4C13-9BD6-64253E1DF307}" sibTransId="{71773A67-0057-42E0-8884-16EF2C4D79BF}"/>
    <dgm:cxn modelId="{80C317AD-AA49-4270-B2B3-654D18BD5C4C}" srcId="{713D8F13-6700-4CAE-B5E3-C85B2DAAA16A}" destId="{447031CC-60A3-4F2A-AC3B-D7F589959A6D}" srcOrd="3" destOrd="0" parTransId="{B7DDF08C-1659-4421-8663-F75496F44DFE}" sibTransId="{A43F8155-2783-408B-A723-49D1B58BF4EE}"/>
    <dgm:cxn modelId="{A07EC938-FE3A-4CD4-901E-03C19CA66A3E}" type="presOf" srcId="{7C3F9854-E27E-4674-A1D1-9B5E9F1B7478}" destId="{F9C5A5DE-61F6-43F8-B577-6F850D106DFB}" srcOrd="0" destOrd="10" presId="urn:microsoft.com/office/officeart/2005/8/layout/hList1"/>
    <dgm:cxn modelId="{229FF75A-DE15-45D5-8A0D-5FF2B8EC3A53}" srcId="{A17E4F37-8310-4834-82B2-7B514BF9C6BC}" destId="{055681AA-B922-4BA1-BB97-8C83E2EE6A96}" srcOrd="1" destOrd="0" parTransId="{7E86ED79-6FC3-46F5-B3B3-336C260FD403}" sibTransId="{821542E9-F203-4017-9EAF-18D8DC1226A4}"/>
    <dgm:cxn modelId="{A9E7902B-A6AE-4E2D-9F22-62BFC3AD37F7}" type="presOf" srcId="{659F3755-11BA-4526-848F-6747B1526F35}" destId="{F8E42F24-D7ED-4ADE-BB2A-F4525887417C}" srcOrd="0" destOrd="7" presId="urn:microsoft.com/office/officeart/2005/8/layout/hList1"/>
    <dgm:cxn modelId="{59F403EE-E1E6-4613-9813-90820F7248D6}" type="presOf" srcId="{FA29B920-9D5F-4EF1-8FC3-B9B64563BDDF}" destId="{4F295A50-D7EB-4258-9470-8E8A35B9CFD3}" srcOrd="0" destOrd="0" presId="urn:microsoft.com/office/officeart/2005/8/layout/hList1"/>
    <dgm:cxn modelId="{3A39F4A5-EA84-4D63-BC92-CC9BF6D7F74E}" type="presOf" srcId="{01BC7F14-E74C-48ED-8BB6-1BAE25E43236}" destId="{F8E42F24-D7ED-4ADE-BB2A-F4525887417C}" srcOrd="0" destOrd="1" presId="urn:microsoft.com/office/officeart/2005/8/layout/hList1"/>
    <dgm:cxn modelId="{82D25030-711C-484B-8F35-C4F945CF408A}" srcId="{2D113755-DBE8-4C34-8AAD-2DB962F2E0C8}" destId="{9A0DEDBE-4EEE-43BA-9101-91AFD4C86122}" srcOrd="0" destOrd="0" parTransId="{AB530195-A851-4E7C-93A6-47E28D755051}" sibTransId="{C6BB8C55-F54B-4F2C-A513-DDE951391C1E}"/>
    <dgm:cxn modelId="{1B13CAE7-8C8B-453E-995B-03F64910483D}" type="presOf" srcId="{A5DA79BB-FDA0-4681-9AF6-8F43F9DE759A}" destId="{F9C5A5DE-61F6-43F8-B577-6F850D106DFB}" srcOrd="0" destOrd="3" presId="urn:microsoft.com/office/officeart/2005/8/layout/hList1"/>
    <dgm:cxn modelId="{4784B421-E8C3-4CF0-9445-0F593D7A9D2E}" srcId="{A17E4F37-8310-4834-82B2-7B514BF9C6BC}" destId="{426D51E2-ECD5-46DA-9B0B-E2DC6F547FC5}" srcOrd="6" destOrd="0" parTransId="{D86F09B8-AE5E-4084-AA36-CF32BD9BB75D}" sibTransId="{EDEEFB34-C89B-4AE8-B051-F848C302E959}"/>
    <dgm:cxn modelId="{8EC2A732-395F-4D33-AF19-40A9775D3252}" srcId="{C7C99458-CF5B-48EA-8F91-39E67632814B}" destId="{C211D663-879E-4B3F-93BA-5651F62E4AE0}" srcOrd="0" destOrd="0" parTransId="{1FD5EFD6-AC94-40BC-91CA-EE03F97078C7}" sibTransId="{2E3A3DAF-3968-4368-BCBB-A0DD9DF753FB}"/>
    <dgm:cxn modelId="{D5E7D008-DF86-4A98-A6F3-2071660EF322}" type="presOf" srcId="{3337FBA9-99A4-4AEA-B516-C50DD7377311}" destId="{F17F702D-A0DB-4F15-AB99-6EF3BC5859E7}" srcOrd="0" destOrd="10" presId="urn:microsoft.com/office/officeart/2005/8/layout/hList1"/>
    <dgm:cxn modelId="{E4CDE5B9-6D67-41A3-A779-563D17ABC606}" srcId="{F2074C06-660D-4BE2-85D7-9FBB0692492B}" destId="{FFF33167-D152-4696-98CC-DB460BD47584}" srcOrd="2" destOrd="0" parTransId="{5BBD4853-10AA-4A23-A94D-97E08DAC8F11}" sibTransId="{ADBFBD06-290A-4219-9DCC-44B3609FD81C}"/>
    <dgm:cxn modelId="{839DD898-DE5B-4438-B0E6-F0A073F070B5}" type="presOf" srcId="{20794DC7-F46F-4C40-B57F-38248179F624}" destId="{F9C5A5DE-61F6-43F8-B577-6F850D106DFB}" srcOrd="0" destOrd="9" presId="urn:microsoft.com/office/officeart/2005/8/layout/hList1"/>
    <dgm:cxn modelId="{C5648B48-494C-4606-BDC4-098F8231258F}" type="presOf" srcId="{E4D480E8-CCDB-4576-B723-2B31FF81C53E}" destId="{F8E42F24-D7ED-4ADE-BB2A-F4525887417C}" srcOrd="0" destOrd="9" presId="urn:microsoft.com/office/officeart/2005/8/layout/hList1"/>
    <dgm:cxn modelId="{4BFE2D34-F7E6-4CA4-AFAE-A1B49954CD50}" type="presOf" srcId="{DE28E748-9B49-470A-88EC-DD69CE3423F5}" destId="{4F295A50-D7EB-4258-9470-8E8A35B9CFD3}" srcOrd="0" destOrd="14" presId="urn:microsoft.com/office/officeart/2005/8/layout/hList1"/>
    <dgm:cxn modelId="{FD23F682-500F-4017-BF88-2B5B5F8087CD}" srcId="{70F3A277-50E1-40F4-8003-E336EC422906}" destId="{72BAACC3-70B4-4058-9FF0-1FBAC0867218}" srcOrd="0" destOrd="0" parTransId="{A9B8F231-B976-42CC-9C63-05726AEB47B4}" sibTransId="{B384FA20-5C98-42E0-A742-C76115BAAF81}"/>
    <dgm:cxn modelId="{07C54C9F-0C0B-4EBB-9FA8-F9371D0E53A5}" type="presOf" srcId="{426D51E2-ECD5-46DA-9B0B-E2DC6F547FC5}" destId="{F8E42F24-D7ED-4ADE-BB2A-F4525887417C}" srcOrd="0" destOrd="13" presId="urn:microsoft.com/office/officeart/2005/8/layout/hList1"/>
    <dgm:cxn modelId="{C72269FB-82BC-4E7F-8F5E-74D266D273EE}" srcId="{3B9130F3-AF2D-44FF-A7EC-766DA00B1D99}" destId="{DA299C62-8A95-4E57-9193-ECE9CA769BAE}" srcOrd="1" destOrd="0" parTransId="{EC73E846-9F76-45B1-AEB6-AE4982FE40A9}" sibTransId="{9C893C6E-1F2E-41B1-8D7F-7B04DA397D45}"/>
    <dgm:cxn modelId="{0BC35BE0-6C0D-44A2-B103-DF81D1D88679}" srcId="{2D113755-DBE8-4C34-8AAD-2DB962F2E0C8}" destId="{01BC7F14-E74C-48ED-8BB6-1BAE25E43236}" srcOrd="1" destOrd="0" parTransId="{64D2C88B-18DF-471F-BB12-0EFE974B9798}" sibTransId="{11A5BA08-4CB6-40CF-AB43-0A5A90ECEFD3}"/>
    <dgm:cxn modelId="{49550483-73AB-4C3E-9D15-2F0445E20B0F}" type="presOf" srcId="{387DE94C-FED2-48CF-AFCA-BEB37D0FC434}" destId="{4F295A50-D7EB-4258-9470-8E8A35B9CFD3}" srcOrd="0" destOrd="15" presId="urn:microsoft.com/office/officeart/2005/8/layout/hList1"/>
    <dgm:cxn modelId="{F3702F99-BB50-4DF8-8CDB-179F332B00C7}" srcId="{A17E4F37-8310-4834-82B2-7B514BF9C6BC}" destId="{E4D480E8-CCDB-4576-B723-2B31FF81C53E}" srcOrd="2" destOrd="0" parTransId="{AE75AFA8-6CFA-486F-80B6-34ADC4C6BB5C}" sibTransId="{063812E2-C2B8-4ED9-B135-046FF5573769}"/>
    <dgm:cxn modelId="{1FDED505-9F61-41EB-99FB-F4750B73FEBB}" srcId="{C7C99458-CF5B-48EA-8F91-39E67632814B}" destId="{F8A5ECA8-3840-44C5-ACF2-2A90BFD79F5B}" srcOrd="1" destOrd="0" parTransId="{4D61A926-192B-4F2F-A6DE-A62782348C65}" sibTransId="{70814F5B-22B0-4E03-B4C8-2A9E192ECF35}"/>
    <dgm:cxn modelId="{51C3B0E6-BF01-4DAE-A5CE-F6226AE1B7C8}" srcId="{2D113755-DBE8-4C34-8AAD-2DB962F2E0C8}" destId="{0EB24C2B-E08F-4E1F-B294-6DF96A5CF8BD}" srcOrd="2" destOrd="0" parTransId="{FF7DA5F8-BE78-4907-BD6F-D64D94050A97}" sibTransId="{D480C423-1553-4B62-B2BB-916F836AE47C}"/>
    <dgm:cxn modelId="{CC7DD05F-5B1A-41ED-ACA8-FF29AB03B67D}" type="presOf" srcId="{BB49E6F6-8BBE-4EF8-A925-DA78F9BE1C3E}" destId="{4F295A50-D7EB-4258-9470-8E8A35B9CFD3}" srcOrd="0" destOrd="7" presId="urn:microsoft.com/office/officeart/2005/8/layout/hList1"/>
    <dgm:cxn modelId="{C58A994B-CE98-4F18-A0DB-66A34DD3889F}" type="presOf" srcId="{055681AA-B922-4BA1-BB97-8C83E2EE6A96}" destId="{F8E42F24-D7ED-4ADE-BB2A-F4525887417C}" srcOrd="0" destOrd="8" presId="urn:microsoft.com/office/officeart/2005/8/layout/hList1"/>
    <dgm:cxn modelId="{596FEA76-BE03-4A73-AD79-3D6B0309911A}" type="presOf" srcId="{C67AB190-B9E8-4835-80F8-8C5E5ACFFB61}" destId="{F9C5A5DE-61F6-43F8-B577-6F850D106DFB}" srcOrd="0" destOrd="0" presId="urn:microsoft.com/office/officeart/2005/8/layout/hList1"/>
    <dgm:cxn modelId="{74083827-0703-4AF0-940E-53477775EFC5}" srcId="{BB49E6F6-8BBE-4EF8-A925-DA78F9BE1C3E}" destId="{FFD5E37E-2341-416E-BC6D-4C3FF25B9CEE}" srcOrd="1" destOrd="0" parTransId="{652EB24A-AE76-4E77-8710-2C3B39FC251B}" sibTransId="{E7D31F57-0C3F-4E6A-BFA9-47376208CD05}"/>
    <dgm:cxn modelId="{818FC5ED-B2D3-40F7-A414-42189A5535EF}" type="presOf" srcId="{6CDDEFD3-70E2-4A64-A51B-246E9F92790D}" destId="{F9C5A5DE-61F6-43F8-B577-6F850D106DFB}" srcOrd="0" destOrd="7" presId="urn:microsoft.com/office/officeart/2005/8/layout/hList1"/>
    <dgm:cxn modelId="{8EC2582A-07D9-49BD-9E38-E48C9CCD4A23}" type="presOf" srcId="{9D96F868-6B68-458B-9AB6-A325B57E489A}" destId="{F9C5A5DE-61F6-43F8-B577-6F850D106DFB}" srcOrd="0" destOrd="1" presId="urn:microsoft.com/office/officeart/2005/8/layout/hList1"/>
    <dgm:cxn modelId="{EFD14E0C-9143-4161-B796-C60B2957682C}" type="presOf" srcId="{E30A7085-1460-469B-9DB8-1447F41AA0FB}" destId="{F9C5A5DE-61F6-43F8-B577-6F850D106DFB}" srcOrd="0" destOrd="6" presId="urn:microsoft.com/office/officeart/2005/8/layout/hList1"/>
    <dgm:cxn modelId="{17E52F76-22EF-4803-B4F6-F07310FD3350}" srcId="{01A940EC-2A00-4AA4-8872-A86443B10985}" destId="{FA29B920-9D5F-4EF1-8FC3-B9B64563BDDF}" srcOrd="0" destOrd="0" parTransId="{3A143978-0291-46D5-8DD3-BF88CCAFE0BA}" sibTransId="{266A7E10-E14D-4F1D-854F-80483C480683}"/>
    <dgm:cxn modelId="{4D04598A-2794-41DD-BC21-30DC16A76E61}" type="presOf" srcId="{709341BB-B42F-41DD-8924-FF2421ADF177}" destId="{F8E42F24-D7ED-4ADE-BB2A-F4525887417C}" srcOrd="0" destOrd="10" presId="urn:microsoft.com/office/officeart/2005/8/layout/hList1"/>
    <dgm:cxn modelId="{7E1E8B0D-37A7-4261-B27C-4774966886C5}" type="presOf" srcId="{9815EAF2-D48B-4FD1-8964-059EE5BE6331}" destId="{F9C5A5DE-61F6-43F8-B577-6F850D106DFB}" srcOrd="0" destOrd="17" presId="urn:microsoft.com/office/officeart/2005/8/layout/hList1"/>
    <dgm:cxn modelId="{278B96C3-682A-4AAA-8BA6-4A6A7769022D}" srcId="{713D8F13-6700-4CAE-B5E3-C85B2DAAA16A}" destId="{C7C99458-CF5B-48EA-8F91-39E67632814B}" srcOrd="2" destOrd="0" parTransId="{C097CFDE-AED7-447C-BE6D-60E38477136F}" sibTransId="{37EB7319-9605-450D-B4AA-D825B8B780C0}"/>
    <dgm:cxn modelId="{FF302B8E-1306-4015-BEC4-11D3D2BB1118}" srcId="{F2074C06-660D-4BE2-85D7-9FBB0692492B}" destId="{17162556-A956-4A4B-AF02-815AD96EDAD8}" srcOrd="1" destOrd="0" parTransId="{8E38FC52-409E-4AAA-BCD6-D27F5DDE2DC4}" sibTransId="{E5F3C456-FE1F-4EF7-9441-88CB419FBD1D}"/>
    <dgm:cxn modelId="{5F8A7AE1-34AD-4BBA-A261-A63C5FC38FB9}" srcId="{BB49E6F6-8BBE-4EF8-A925-DA78F9BE1C3E}" destId="{F2074C06-660D-4BE2-85D7-9FBB0692492B}" srcOrd="0" destOrd="0" parTransId="{3964ECF5-E34F-4D54-952C-AE1434013533}" sibTransId="{21EAB9B7-D91F-4E96-8446-5E400EE9A6A0}"/>
    <dgm:cxn modelId="{3FEC3470-E2F0-433F-9A31-05C43127E727}" srcId="{3E804EB6-B5BC-49E8-8471-5E66232226B1}" destId="{97FF3C28-4075-4B97-A2DB-5E90E34505E9}" srcOrd="0" destOrd="0" parTransId="{ACB1BB23-6C54-4F41-B192-DAA4F14FF2CE}" sibTransId="{2AAD4027-8BD4-4470-A562-FADD2C177A3C}"/>
    <dgm:cxn modelId="{63A3DAC5-D668-455A-A4D8-998C019132E6}" srcId="{3B9130F3-AF2D-44FF-A7EC-766DA00B1D99}" destId="{3337FBA9-99A4-4AEA-B516-C50DD7377311}" srcOrd="2" destOrd="0" parTransId="{C4668FAE-857C-4B2F-8C99-C2EBFDDB228F}" sibTransId="{E35A5439-D54A-4475-B0CD-6FD6C17D3768}"/>
    <dgm:cxn modelId="{CDB9BA71-F7F5-4A8C-B35B-0AC13E24CF0A}" type="presOf" srcId="{9ADDCAA3-EE0C-4446-A9BD-2AD7ED097786}" destId="{F17F702D-A0DB-4F15-AB99-6EF3BC5859E7}" srcOrd="0" destOrd="11" presId="urn:microsoft.com/office/officeart/2005/8/layout/hList1"/>
    <dgm:cxn modelId="{3268F55D-E747-4EAF-AC40-ECD254866A91}" srcId="{2D113755-DBE8-4C34-8AAD-2DB962F2E0C8}" destId="{A17E4F37-8310-4834-82B2-7B514BF9C6BC}" srcOrd="6" destOrd="0" parTransId="{699808D6-DEC8-4657-8365-34A219D4F231}" sibTransId="{AFEA3322-BEB9-41B4-85EF-FC6E5C314B28}"/>
    <dgm:cxn modelId="{937DBBAE-E636-42AC-B533-D0EDD9E1BFC0}" type="presOf" srcId="{6AAC433E-74A0-4D31-8CD5-2FBDAB9691E9}" destId="{F9C5A5DE-61F6-43F8-B577-6F850D106DFB}" srcOrd="0" destOrd="13" presId="urn:microsoft.com/office/officeart/2005/8/layout/hList1"/>
    <dgm:cxn modelId="{932F0EEB-1B09-4F75-9BD6-54830D886E38}" type="presOf" srcId="{66566932-1BFB-4FAF-9220-514D134573F1}" destId="{4F295A50-D7EB-4258-9470-8E8A35B9CFD3}" srcOrd="0" destOrd="4" presId="urn:microsoft.com/office/officeart/2005/8/layout/hList1"/>
    <dgm:cxn modelId="{B64C245D-264F-4D52-9314-537B1B04BBFB}" srcId="{447031CC-60A3-4F2A-AC3B-D7F589959A6D}" destId="{49001FC0-71FD-4A36-9681-A597252383CD}" srcOrd="4" destOrd="0" parTransId="{789A87E2-A647-4A13-A277-C4E5814E62F6}" sibTransId="{B6F51B06-07FD-430D-8538-4EE62EC7747D}"/>
    <dgm:cxn modelId="{734C53FB-8A4B-4691-8FB1-58BF9A53DFE7}" type="presOf" srcId="{B7EF952E-76C0-4560-A34A-9036092145E8}" destId="{4F295A50-D7EB-4258-9470-8E8A35B9CFD3}" srcOrd="0" destOrd="1" presId="urn:microsoft.com/office/officeart/2005/8/layout/hList1"/>
    <dgm:cxn modelId="{3FE0EF9D-E7CE-4273-8516-DE953F4D2DD1}" type="presOf" srcId="{F52B4893-FCBE-44E9-BF3A-9AC1E7E822C7}" destId="{F9C5A5DE-61F6-43F8-B577-6F850D106DFB}" srcOrd="0" destOrd="8" presId="urn:microsoft.com/office/officeart/2005/8/layout/hList1"/>
    <dgm:cxn modelId="{8634FCFA-3262-4C74-99EB-F81A85BA6EF8}" type="presOf" srcId="{8A417E72-372F-4F28-AE54-8DD0D0CEC70C}" destId="{F8E42F24-D7ED-4ADE-BB2A-F4525887417C}" srcOrd="0" destOrd="3" presId="urn:microsoft.com/office/officeart/2005/8/layout/hList1"/>
    <dgm:cxn modelId="{95141AA3-B78C-4D58-A979-D52627936F1F}" srcId="{EA9ED9DD-0ECB-482E-9493-D782875223A1}" destId="{4ED10F19-85F3-4922-A5BE-D4245D0D3D21}" srcOrd="1" destOrd="0" parTransId="{4C902BA8-8A46-4ACB-BC8B-3B6FD98FCD34}" sibTransId="{2B2B7905-069D-48D2-86C5-780B7DD4E2D6}"/>
    <dgm:cxn modelId="{0466BFA0-98EC-4F68-B400-8EB6C28E4DF1}" srcId="{EA9ED9DD-0ECB-482E-9493-D782875223A1}" destId="{3B9130F3-AF2D-44FF-A7EC-766DA00B1D99}" srcOrd="0" destOrd="0" parTransId="{754B2BAD-3EAB-4E84-93DB-4BBC191CFED1}" sibTransId="{489A5849-86A4-49F3-BF62-8D8F936BAF2C}"/>
    <dgm:cxn modelId="{C012A248-51A9-4823-96AA-0DDB8982E9EF}" srcId="{3B9130F3-AF2D-44FF-A7EC-766DA00B1D99}" destId="{E75E316E-CC8E-4707-8139-63FE036B64BB}" srcOrd="0" destOrd="0" parTransId="{59F8D6A3-3CB0-4E14-A065-C4796DD78ED7}" sibTransId="{13CAA0EA-49A7-4C8A-B702-470323CF9B20}"/>
    <dgm:cxn modelId="{CF565F72-8463-4501-BF75-B8A7419BEAB1}" type="presParOf" srcId="{25215B42-3185-4151-BC42-41911C746F74}" destId="{964F6129-AEC8-4C2C-A836-B71313CBDA92}" srcOrd="0" destOrd="0" presId="urn:microsoft.com/office/officeart/2005/8/layout/hList1"/>
    <dgm:cxn modelId="{23B75E93-3392-4760-B27B-D8CC6F4584B3}" type="presParOf" srcId="{964F6129-AEC8-4C2C-A836-B71313CBDA92}" destId="{1D9B25A6-C59A-47C5-AB7D-95E5F6CEC946}" srcOrd="0" destOrd="0" presId="urn:microsoft.com/office/officeart/2005/8/layout/hList1"/>
    <dgm:cxn modelId="{D6173897-4D6B-459C-8DEC-DF8235649A36}" type="presParOf" srcId="{964F6129-AEC8-4C2C-A836-B71313CBDA92}" destId="{F8E42F24-D7ED-4ADE-BB2A-F4525887417C}" srcOrd="1" destOrd="0" presId="urn:microsoft.com/office/officeart/2005/8/layout/hList1"/>
    <dgm:cxn modelId="{19E71E70-9A6E-4319-AF96-1DEE69C3A06D}" type="presParOf" srcId="{25215B42-3185-4151-BC42-41911C746F74}" destId="{689951AD-787D-4694-9E2B-3CA211E08C67}" srcOrd="1" destOrd="0" presId="urn:microsoft.com/office/officeart/2005/8/layout/hList1"/>
    <dgm:cxn modelId="{D8243539-15C6-4E26-B384-81CA56BE320E}" type="presParOf" srcId="{25215B42-3185-4151-BC42-41911C746F74}" destId="{B4027B9A-0815-45EB-96A8-5F4B64AE81C3}" srcOrd="2" destOrd="0" presId="urn:microsoft.com/office/officeart/2005/8/layout/hList1"/>
    <dgm:cxn modelId="{7FA86E1D-0426-4BF3-A811-4E5EA0EC5332}" type="presParOf" srcId="{B4027B9A-0815-45EB-96A8-5F4B64AE81C3}" destId="{8AE969FA-6D69-4A19-9232-4B7E145071AA}" srcOrd="0" destOrd="0" presId="urn:microsoft.com/office/officeart/2005/8/layout/hList1"/>
    <dgm:cxn modelId="{0467F6AE-7AE1-4AFE-84C1-35E150DB9666}" type="presParOf" srcId="{B4027B9A-0815-45EB-96A8-5F4B64AE81C3}" destId="{4F295A50-D7EB-4258-9470-8E8A35B9CFD3}" srcOrd="1" destOrd="0" presId="urn:microsoft.com/office/officeart/2005/8/layout/hList1"/>
    <dgm:cxn modelId="{CAD21061-B341-474F-B7FA-E8C1E693976D}" type="presParOf" srcId="{25215B42-3185-4151-BC42-41911C746F74}" destId="{E77976FA-A98D-46E4-9FDD-D75AF54CB677}" srcOrd="3" destOrd="0" presId="urn:microsoft.com/office/officeart/2005/8/layout/hList1"/>
    <dgm:cxn modelId="{5065F419-7570-4F34-A504-AB001FEAD5A4}" type="presParOf" srcId="{25215B42-3185-4151-BC42-41911C746F74}" destId="{C25A692E-7865-4C85-A86D-BB8F75F28D9C}" srcOrd="4" destOrd="0" presId="urn:microsoft.com/office/officeart/2005/8/layout/hList1"/>
    <dgm:cxn modelId="{6E76BD2A-A836-4E64-981D-FE658A0D20AC}" type="presParOf" srcId="{C25A692E-7865-4C85-A86D-BB8F75F28D9C}" destId="{43B68A7E-5CA0-4FCE-923E-7D6A1D44388B}" srcOrd="0" destOrd="0" presId="urn:microsoft.com/office/officeart/2005/8/layout/hList1"/>
    <dgm:cxn modelId="{B1B1CCFF-45BA-43D7-B5BE-9EC729DEF069}" type="presParOf" srcId="{C25A692E-7865-4C85-A86D-BB8F75F28D9C}" destId="{F17F702D-A0DB-4F15-AB99-6EF3BC5859E7}" srcOrd="1" destOrd="0" presId="urn:microsoft.com/office/officeart/2005/8/layout/hList1"/>
    <dgm:cxn modelId="{F1A70700-CBBF-4C76-BBFA-843357C475B4}" type="presParOf" srcId="{25215B42-3185-4151-BC42-41911C746F74}" destId="{5EB33ADE-F887-4700-8EA8-4718DAD2D0F8}" srcOrd="5" destOrd="0" presId="urn:microsoft.com/office/officeart/2005/8/layout/hList1"/>
    <dgm:cxn modelId="{C5B55878-189E-4903-8CFF-AEB4A4D600AC}" type="presParOf" srcId="{25215B42-3185-4151-BC42-41911C746F74}" destId="{DC09661D-81C6-4B35-9ACE-08ED52E97625}" srcOrd="6" destOrd="0" presId="urn:microsoft.com/office/officeart/2005/8/layout/hList1"/>
    <dgm:cxn modelId="{5886DC40-9F3B-437F-AF51-BB578C5A6F78}" type="presParOf" srcId="{DC09661D-81C6-4B35-9ACE-08ED52E97625}" destId="{B3D9B938-652D-49CF-B9B0-59AA43996E75}" srcOrd="0" destOrd="0" presId="urn:microsoft.com/office/officeart/2005/8/layout/hList1"/>
    <dgm:cxn modelId="{DC2F6B8F-D56E-4D3B-B495-C0AAB0963F73}" type="presParOf" srcId="{DC09661D-81C6-4B35-9ACE-08ED52E97625}" destId="{F9C5A5DE-61F6-43F8-B577-6F850D106DFB}" srcOrd="1" destOrd="0" presId="urn:microsoft.com/office/officeart/2005/8/layout/hList1"/>
  </dgm:cxnLst>
  <dgm:bg/>
  <dgm:whole/>
</dgm:dataModel>
</file>

<file path=word/diagrams/data6.xml><?xml version="1.0" encoding="utf-8"?>
<dgm:dataModel xmlns:dgm="http://schemas.openxmlformats.org/drawingml/2006/diagram" xmlns:a="http://schemas.openxmlformats.org/drawingml/2006/main">
  <dgm:ptLst>
    <dgm:pt modelId="{CE6A0871-3A02-4B71-ACD8-8C4D50E53EA5}" type="doc">
      <dgm:prSet loTypeId="urn:microsoft.com/office/officeart/2005/8/layout/equation2" loCatId="relationship" qsTypeId="urn:microsoft.com/office/officeart/2005/8/quickstyle/simple5" qsCatId="simple" csTypeId="urn:microsoft.com/office/officeart/2005/8/colors/accent1_2" csCatId="accent1" phldr="1"/>
      <dgm:spPr/>
    </dgm:pt>
    <dgm:pt modelId="{B89E5083-FD0F-4A94-8DC9-421468D43BCA}">
      <dgm:prSet phldrT="[Text]"/>
      <dgm:spPr/>
      <dgm:t>
        <a:bodyPr/>
        <a:lstStyle/>
        <a:p>
          <a:r>
            <a:rPr lang="en-US"/>
            <a:t>University MIS</a:t>
          </a:r>
        </a:p>
      </dgm:t>
    </dgm:pt>
    <dgm:pt modelId="{3D9E6EC3-21C7-436F-AF8E-0EAC1046CE35}" type="parTrans" cxnId="{A25E7A16-8AF8-46A7-8ED1-6F905EA258C5}">
      <dgm:prSet/>
      <dgm:spPr/>
      <dgm:t>
        <a:bodyPr/>
        <a:lstStyle/>
        <a:p>
          <a:endParaRPr lang="en-US"/>
        </a:p>
      </dgm:t>
    </dgm:pt>
    <dgm:pt modelId="{B0E5D36F-AF02-44AE-B3AC-087A13B7054A}" type="sibTrans" cxnId="{A25E7A16-8AF8-46A7-8ED1-6F905EA258C5}">
      <dgm:prSet/>
      <dgm:spPr/>
      <dgm:t>
        <a:bodyPr/>
        <a:lstStyle/>
        <a:p>
          <a:endParaRPr lang="en-US"/>
        </a:p>
      </dgm:t>
    </dgm:pt>
    <dgm:pt modelId="{96CF6E30-7DE8-4120-95D9-4BA36FD63036}">
      <dgm:prSet phldrT="[Text]"/>
      <dgm:spPr/>
      <dgm:t>
        <a:bodyPr/>
        <a:lstStyle/>
        <a:p>
          <a:r>
            <a:rPr lang="en-US"/>
            <a:t>LMS</a:t>
          </a:r>
        </a:p>
      </dgm:t>
    </dgm:pt>
    <dgm:pt modelId="{B91BEE64-1803-42D3-8A75-E62F512993B8}" type="parTrans" cxnId="{6681993A-36CE-4242-A1FC-D08B4B130D8D}">
      <dgm:prSet/>
      <dgm:spPr/>
      <dgm:t>
        <a:bodyPr/>
        <a:lstStyle/>
        <a:p>
          <a:endParaRPr lang="en-US"/>
        </a:p>
      </dgm:t>
    </dgm:pt>
    <dgm:pt modelId="{B14F72C1-0B29-42EB-8F44-563799845AC7}" type="sibTrans" cxnId="{6681993A-36CE-4242-A1FC-D08B4B130D8D}">
      <dgm:prSet/>
      <dgm:spPr/>
      <dgm:t>
        <a:bodyPr/>
        <a:lstStyle/>
        <a:p>
          <a:endParaRPr lang="en-US"/>
        </a:p>
      </dgm:t>
    </dgm:pt>
    <dgm:pt modelId="{804122DE-3274-4F6D-BA87-AC4932AEFAEE}">
      <dgm:prSet phldrT="[Text]"/>
      <dgm:spPr/>
      <dgm:t>
        <a:bodyPr/>
        <a:lstStyle/>
        <a:p>
          <a:r>
            <a:rPr lang="en-US"/>
            <a:t>University</a:t>
          </a:r>
        </a:p>
      </dgm:t>
    </dgm:pt>
    <dgm:pt modelId="{623665DA-0FFF-479F-9039-8798B2F4D2BD}" type="parTrans" cxnId="{6241117C-CF8E-41EE-A8EC-8EF3D60E1EA7}">
      <dgm:prSet/>
      <dgm:spPr/>
      <dgm:t>
        <a:bodyPr/>
        <a:lstStyle/>
        <a:p>
          <a:endParaRPr lang="en-US"/>
        </a:p>
      </dgm:t>
    </dgm:pt>
    <dgm:pt modelId="{BD5C50ED-5A3E-4AC2-8396-808240530585}" type="sibTrans" cxnId="{6241117C-CF8E-41EE-A8EC-8EF3D60E1EA7}">
      <dgm:prSet/>
      <dgm:spPr/>
      <dgm:t>
        <a:bodyPr/>
        <a:lstStyle/>
        <a:p>
          <a:endParaRPr lang="en-US"/>
        </a:p>
      </dgm:t>
    </dgm:pt>
    <dgm:pt modelId="{B63B5080-8AD0-4E44-A5B6-ADB1CB2B4B9D}" type="pres">
      <dgm:prSet presAssocID="{CE6A0871-3A02-4B71-ACD8-8C4D50E53EA5}" presName="Name0" presStyleCnt="0">
        <dgm:presLayoutVars>
          <dgm:dir/>
          <dgm:resizeHandles val="exact"/>
        </dgm:presLayoutVars>
      </dgm:prSet>
      <dgm:spPr/>
    </dgm:pt>
    <dgm:pt modelId="{4B80C730-B880-4427-862B-A41AFF051FED}" type="pres">
      <dgm:prSet presAssocID="{CE6A0871-3A02-4B71-ACD8-8C4D50E53EA5}" presName="vNodes" presStyleCnt="0"/>
      <dgm:spPr/>
    </dgm:pt>
    <dgm:pt modelId="{DF22466D-DD6D-4744-869A-0917FECC6F2B}" type="pres">
      <dgm:prSet presAssocID="{B89E5083-FD0F-4A94-8DC9-421468D43BCA}" presName="node" presStyleLbl="node1" presStyleIdx="0" presStyleCnt="3">
        <dgm:presLayoutVars>
          <dgm:bulletEnabled val="1"/>
        </dgm:presLayoutVars>
      </dgm:prSet>
      <dgm:spPr/>
      <dgm:t>
        <a:bodyPr/>
        <a:lstStyle/>
        <a:p>
          <a:endParaRPr lang="en-US"/>
        </a:p>
      </dgm:t>
    </dgm:pt>
    <dgm:pt modelId="{2CF69177-2D18-422B-8E03-3CCA1BCC62C3}" type="pres">
      <dgm:prSet presAssocID="{B0E5D36F-AF02-44AE-B3AC-087A13B7054A}" presName="spacerT" presStyleCnt="0"/>
      <dgm:spPr/>
    </dgm:pt>
    <dgm:pt modelId="{7B447313-C470-43D7-926B-2371120856FC}" type="pres">
      <dgm:prSet presAssocID="{B0E5D36F-AF02-44AE-B3AC-087A13B7054A}" presName="sibTrans" presStyleLbl="sibTrans2D1" presStyleIdx="0" presStyleCnt="2"/>
      <dgm:spPr/>
      <dgm:t>
        <a:bodyPr/>
        <a:lstStyle/>
        <a:p>
          <a:endParaRPr lang="en-US"/>
        </a:p>
      </dgm:t>
    </dgm:pt>
    <dgm:pt modelId="{6684A35A-E693-4CF0-9F42-8415A2B60045}" type="pres">
      <dgm:prSet presAssocID="{B0E5D36F-AF02-44AE-B3AC-087A13B7054A}" presName="spacerB" presStyleCnt="0"/>
      <dgm:spPr/>
    </dgm:pt>
    <dgm:pt modelId="{2FCE2C80-FB91-427C-9C52-2255518CCA74}" type="pres">
      <dgm:prSet presAssocID="{96CF6E30-7DE8-4120-95D9-4BA36FD63036}" presName="node" presStyleLbl="node1" presStyleIdx="1" presStyleCnt="3">
        <dgm:presLayoutVars>
          <dgm:bulletEnabled val="1"/>
        </dgm:presLayoutVars>
      </dgm:prSet>
      <dgm:spPr/>
      <dgm:t>
        <a:bodyPr/>
        <a:lstStyle/>
        <a:p>
          <a:endParaRPr lang="en-US"/>
        </a:p>
      </dgm:t>
    </dgm:pt>
    <dgm:pt modelId="{100A0E69-1D28-4CFE-938F-BA1055C2FB16}" type="pres">
      <dgm:prSet presAssocID="{CE6A0871-3A02-4B71-ACD8-8C4D50E53EA5}" presName="sibTransLast" presStyleLbl="sibTrans2D1" presStyleIdx="1" presStyleCnt="2"/>
      <dgm:spPr/>
      <dgm:t>
        <a:bodyPr/>
        <a:lstStyle/>
        <a:p>
          <a:endParaRPr lang="en-US"/>
        </a:p>
      </dgm:t>
    </dgm:pt>
    <dgm:pt modelId="{FA618499-E9CF-4243-A96A-AEAD0C9D5AA4}" type="pres">
      <dgm:prSet presAssocID="{CE6A0871-3A02-4B71-ACD8-8C4D50E53EA5}" presName="connectorText" presStyleLbl="sibTrans2D1" presStyleIdx="1" presStyleCnt="2"/>
      <dgm:spPr/>
      <dgm:t>
        <a:bodyPr/>
        <a:lstStyle/>
        <a:p>
          <a:endParaRPr lang="en-US"/>
        </a:p>
      </dgm:t>
    </dgm:pt>
    <dgm:pt modelId="{A92DE727-3C44-4905-884A-7EC54459DE24}" type="pres">
      <dgm:prSet presAssocID="{CE6A0871-3A02-4B71-ACD8-8C4D50E53EA5}" presName="lastNode" presStyleLbl="node1" presStyleIdx="2" presStyleCnt="3">
        <dgm:presLayoutVars>
          <dgm:bulletEnabled val="1"/>
        </dgm:presLayoutVars>
      </dgm:prSet>
      <dgm:spPr/>
      <dgm:t>
        <a:bodyPr/>
        <a:lstStyle/>
        <a:p>
          <a:endParaRPr lang="en-US"/>
        </a:p>
      </dgm:t>
    </dgm:pt>
  </dgm:ptLst>
  <dgm:cxnLst>
    <dgm:cxn modelId="{CF850BDC-4B11-45C2-B88E-B8756D5941F4}" type="presOf" srcId="{96CF6E30-7DE8-4120-95D9-4BA36FD63036}" destId="{2FCE2C80-FB91-427C-9C52-2255518CCA74}" srcOrd="0" destOrd="0" presId="urn:microsoft.com/office/officeart/2005/8/layout/equation2"/>
    <dgm:cxn modelId="{5DEDD381-4826-4B8C-9FDE-4DC738F9A49A}" type="presOf" srcId="{804122DE-3274-4F6D-BA87-AC4932AEFAEE}" destId="{A92DE727-3C44-4905-884A-7EC54459DE24}" srcOrd="0" destOrd="0" presId="urn:microsoft.com/office/officeart/2005/8/layout/equation2"/>
    <dgm:cxn modelId="{6241117C-CF8E-41EE-A8EC-8EF3D60E1EA7}" srcId="{CE6A0871-3A02-4B71-ACD8-8C4D50E53EA5}" destId="{804122DE-3274-4F6D-BA87-AC4932AEFAEE}" srcOrd="2" destOrd="0" parTransId="{623665DA-0FFF-479F-9039-8798B2F4D2BD}" sibTransId="{BD5C50ED-5A3E-4AC2-8396-808240530585}"/>
    <dgm:cxn modelId="{69604F72-3313-4DD8-9C01-7C28B7B45C4D}" type="presOf" srcId="{CE6A0871-3A02-4B71-ACD8-8C4D50E53EA5}" destId="{B63B5080-8AD0-4E44-A5B6-ADB1CB2B4B9D}" srcOrd="0" destOrd="0" presId="urn:microsoft.com/office/officeart/2005/8/layout/equation2"/>
    <dgm:cxn modelId="{C8C15E11-ABD3-4184-AC97-11CAEE819D71}" type="presOf" srcId="{B0E5D36F-AF02-44AE-B3AC-087A13B7054A}" destId="{7B447313-C470-43D7-926B-2371120856FC}" srcOrd="0" destOrd="0" presId="urn:microsoft.com/office/officeart/2005/8/layout/equation2"/>
    <dgm:cxn modelId="{E9606110-A112-4981-B3B8-02004049FBE3}" type="presOf" srcId="{B89E5083-FD0F-4A94-8DC9-421468D43BCA}" destId="{DF22466D-DD6D-4744-869A-0917FECC6F2B}" srcOrd="0" destOrd="0" presId="urn:microsoft.com/office/officeart/2005/8/layout/equation2"/>
    <dgm:cxn modelId="{90842FE2-D121-47E1-9AD2-6913A62F9689}" type="presOf" srcId="{B14F72C1-0B29-42EB-8F44-563799845AC7}" destId="{FA618499-E9CF-4243-A96A-AEAD0C9D5AA4}" srcOrd="1" destOrd="0" presId="urn:microsoft.com/office/officeart/2005/8/layout/equation2"/>
    <dgm:cxn modelId="{6681993A-36CE-4242-A1FC-D08B4B130D8D}" srcId="{CE6A0871-3A02-4B71-ACD8-8C4D50E53EA5}" destId="{96CF6E30-7DE8-4120-95D9-4BA36FD63036}" srcOrd="1" destOrd="0" parTransId="{B91BEE64-1803-42D3-8A75-E62F512993B8}" sibTransId="{B14F72C1-0B29-42EB-8F44-563799845AC7}"/>
    <dgm:cxn modelId="{A25E7A16-8AF8-46A7-8ED1-6F905EA258C5}" srcId="{CE6A0871-3A02-4B71-ACD8-8C4D50E53EA5}" destId="{B89E5083-FD0F-4A94-8DC9-421468D43BCA}" srcOrd="0" destOrd="0" parTransId="{3D9E6EC3-21C7-436F-AF8E-0EAC1046CE35}" sibTransId="{B0E5D36F-AF02-44AE-B3AC-087A13B7054A}"/>
    <dgm:cxn modelId="{E6A766EA-3862-4E8A-9075-2842FC382485}" type="presOf" srcId="{B14F72C1-0B29-42EB-8F44-563799845AC7}" destId="{100A0E69-1D28-4CFE-938F-BA1055C2FB16}" srcOrd="0" destOrd="0" presId="urn:microsoft.com/office/officeart/2005/8/layout/equation2"/>
    <dgm:cxn modelId="{1E280496-8476-4770-9E37-64AEE1F45DE4}" type="presParOf" srcId="{B63B5080-8AD0-4E44-A5B6-ADB1CB2B4B9D}" destId="{4B80C730-B880-4427-862B-A41AFF051FED}" srcOrd="0" destOrd="0" presId="urn:microsoft.com/office/officeart/2005/8/layout/equation2"/>
    <dgm:cxn modelId="{755D95A3-40A5-45AD-9348-37E0D9C764F8}" type="presParOf" srcId="{4B80C730-B880-4427-862B-A41AFF051FED}" destId="{DF22466D-DD6D-4744-869A-0917FECC6F2B}" srcOrd="0" destOrd="0" presId="urn:microsoft.com/office/officeart/2005/8/layout/equation2"/>
    <dgm:cxn modelId="{491EAF74-17D0-48DC-B344-693F17499B0F}" type="presParOf" srcId="{4B80C730-B880-4427-862B-A41AFF051FED}" destId="{2CF69177-2D18-422B-8E03-3CCA1BCC62C3}" srcOrd="1" destOrd="0" presId="urn:microsoft.com/office/officeart/2005/8/layout/equation2"/>
    <dgm:cxn modelId="{CAC46997-0078-41F5-9083-059512F92827}" type="presParOf" srcId="{4B80C730-B880-4427-862B-A41AFF051FED}" destId="{7B447313-C470-43D7-926B-2371120856FC}" srcOrd="2" destOrd="0" presId="urn:microsoft.com/office/officeart/2005/8/layout/equation2"/>
    <dgm:cxn modelId="{52CC3120-F1DB-49DC-AAC9-2A8CD5FED734}" type="presParOf" srcId="{4B80C730-B880-4427-862B-A41AFF051FED}" destId="{6684A35A-E693-4CF0-9F42-8415A2B60045}" srcOrd="3" destOrd="0" presId="urn:microsoft.com/office/officeart/2005/8/layout/equation2"/>
    <dgm:cxn modelId="{7FFB1CA7-51F0-49D9-9940-55A473FD1F88}" type="presParOf" srcId="{4B80C730-B880-4427-862B-A41AFF051FED}" destId="{2FCE2C80-FB91-427C-9C52-2255518CCA74}" srcOrd="4" destOrd="0" presId="urn:microsoft.com/office/officeart/2005/8/layout/equation2"/>
    <dgm:cxn modelId="{A10A1CC1-210C-4ECD-98F6-DFFAA22C8D0D}" type="presParOf" srcId="{B63B5080-8AD0-4E44-A5B6-ADB1CB2B4B9D}" destId="{100A0E69-1D28-4CFE-938F-BA1055C2FB16}" srcOrd="1" destOrd="0" presId="urn:microsoft.com/office/officeart/2005/8/layout/equation2"/>
    <dgm:cxn modelId="{6FB56049-3CFB-48EE-ADBA-09079B018197}" type="presParOf" srcId="{100A0E69-1D28-4CFE-938F-BA1055C2FB16}" destId="{FA618499-E9CF-4243-A96A-AEAD0C9D5AA4}" srcOrd="0" destOrd="0" presId="urn:microsoft.com/office/officeart/2005/8/layout/equation2"/>
    <dgm:cxn modelId="{B65D521C-5C3A-4C69-A51F-36F236A6EE8D}" type="presParOf" srcId="{B63B5080-8AD0-4E44-A5B6-ADB1CB2B4B9D}" destId="{A92DE727-3C44-4905-884A-7EC54459DE24}" srcOrd="2" destOrd="0" presId="urn:microsoft.com/office/officeart/2005/8/layout/equation2"/>
  </dgm:cxnLst>
  <dgm:bg/>
  <dgm:whole/>
</dgm:dataModel>
</file>

<file path=word/diagrams/data7.xml><?xml version="1.0" encoding="utf-8"?>
<dgm:dataModel xmlns:dgm="http://schemas.openxmlformats.org/drawingml/2006/diagram" xmlns:a="http://schemas.openxmlformats.org/drawingml/2006/main">
  <dgm:ptLst>
    <dgm:pt modelId="{9E21A608-7CC2-4C1E-8F55-C87166401079}" type="doc">
      <dgm:prSet loTypeId="urn:microsoft.com/office/officeart/2005/8/layout/hList1" loCatId="list" qsTypeId="urn:microsoft.com/office/officeart/2005/8/quickstyle/simple5" qsCatId="simple" csTypeId="urn:microsoft.com/office/officeart/2005/8/colors/accent1_2" csCatId="accent1" phldr="1"/>
      <dgm:spPr/>
      <dgm:t>
        <a:bodyPr/>
        <a:lstStyle/>
        <a:p>
          <a:endParaRPr lang="en-US"/>
        </a:p>
      </dgm:t>
    </dgm:pt>
    <dgm:pt modelId="{7B103DD6-3476-4BB6-BE67-B92420248F76}">
      <dgm:prSet phldrT="[Text]"/>
      <dgm:spPr/>
      <dgm:t>
        <a:bodyPr/>
        <a:lstStyle/>
        <a:p>
          <a:r>
            <a:rPr lang="en-US" b="1"/>
            <a:t>Open Source</a:t>
          </a:r>
        </a:p>
      </dgm:t>
    </dgm:pt>
    <dgm:pt modelId="{A3F960EA-8CD1-4447-9281-81FAD9D50E6E}" type="parTrans" cxnId="{4F6C8FAE-5748-4622-AE59-1DC29679DA1A}">
      <dgm:prSet/>
      <dgm:spPr/>
      <dgm:t>
        <a:bodyPr/>
        <a:lstStyle/>
        <a:p>
          <a:endParaRPr lang="en-US"/>
        </a:p>
      </dgm:t>
    </dgm:pt>
    <dgm:pt modelId="{256D0946-32AA-41F5-AEA5-E7769F942A7A}" type="sibTrans" cxnId="{4F6C8FAE-5748-4622-AE59-1DC29679DA1A}">
      <dgm:prSet/>
      <dgm:spPr/>
      <dgm:t>
        <a:bodyPr/>
        <a:lstStyle/>
        <a:p>
          <a:endParaRPr lang="en-US"/>
        </a:p>
      </dgm:t>
    </dgm:pt>
    <dgm:pt modelId="{E75FBD95-D9A0-43BF-9D89-2A062E5CEC62}">
      <dgm:prSet phldrT="[Text]"/>
      <dgm:spPr/>
      <dgm:t>
        <a:bodyPr/>
        <a:lstStyle/>
        <a:p>
          <a:r>
            <a:rPr lang="en-US"/>
            <a:t>.LRN</a:t>
          </a:r>
        </a:p>
      </dgm:t>
    </dgm:pt>
    <dgm:pt modelId="{BACE2DED-CC99-42F8-B8D9-8D27022BCCAF}" type="parTrans" cxnId="{90319F6D-5B2F-4ABB-9F4E-4E5620817D84}">
      <dgm:prSet/>
      <dgm:spPr/>
      <dgm:t>
        <a:bodyPr/>
        <a:lstStyle/>
        <a:p>
          <a:endParaRPr lang="en-US"/>
        </a:p>
      </dgm:t>
    </dgm:pt>
    <dgm:pt modelId="{6C674133-243A-4277-BE36-559F4CF38AFF}" type="sibTrans" cxnId="{90319F6D-5B2F-4ABB-9F4E-4E5620817D84}">
      <dgm:prSet/>
      <dgm:spPr/>
      <dgm:t>
        <a:bodyPr/>
        <a:lstStyle/>
        <a:p>
          <a:endParaRPr lang="en-US"/>
        </a:p>
      </dgm:t>
    </dgm:pt>
    <dgm:pt modelId="{1AD3842D-EF0F-4644-BAD0-915560CC0859}">
      <dgm:prSet phldrT="[Text]"/>
      <dgm:spPr/>
      <dgm:t>
        <a:bodyPr/>
        <a:lstStyle/>
        <a:p>
          <a:r>
            <a:rPr lang="en-US"/>
            <a:t>COSE</a:t>
          </a:r>
        </a:p>
      </dgm:t>
    </dgm:pt>
    <dgm:pt modelId="{727B59EC-A449-4694-A61B-C86EB93C1330}" type="parTrans" cxnId="{BBFE3A7E-DBD7-47BE-B231-A20306EDC73C}">
      <dgm:prSet/>
      <dgm:spPr/>
      <dgm:t>
        <a:bodyPr/>
        <a:lstStyle/>
        <a:p>
          <a:endParaRPr lang="en-US"/>
        </a:p>
      </dgm:t>
    </dgm:pt>
    <dgm:pt modelId="{10D45006-BC3B-4D19-BCB9-8D581FBFF695}" type="sibTrans" cxnId="{BBFE3A7E-DBD7-47BE-B231-A20306EDC73C}">
      <dgm:prSet/>
      <dgm:spPr/>
      <dgm:t>
        <a:bodyPr/>
        <a:lstStyle/>
        <a:p>
          <a:endParaRPr lang="en-US"/>
        </a:p>
      </dgm:t>
    </dgm:pt>
    <dgm:pt modelId="{0EEC1B8C-EA3C-4A57-AC7C-09A0C5B2DC69}">
      <dgm:prSet phldrT="[Text]" custT="1"/>
      <dgm:spPr/>
      <dgm:t>
        <a:bodyPr/>
        <a:lstStyle/>
        <a:p>
          <a:r>
            <a:rPr lang="en-US" sz="1200" b="1"/>
            <a:t>Commercial</a:t>
          </a:r>
        </a:p>
      </dgm:t>
    </dgm:pt>
    <dgm:pt modelId="{52FFE01D-F8C0-4756-BD40-5C62F195FE3C}" type="parTrans" cxnId="{C026BF68-E8DD-452F-8FC9-AC6E33C83E0F}">
      <dgm:prSet/>
      <dgm:spPr/>
      <dgm:t>
        <a:bodyPr/>
        <a:lstStyle/>
        <a:p>
          <a:endParaRPr lang="en-US"/>
        </a:p>
      </dgm:t>
    </dgm:pt>
    <dgm:pt modelId="{B72D3A3F-2155-496E-9EEE-33D49B99F388}" type="sibTrans" cxnId="{C026BF68-E8DD-452F-8FC9-AC6E33C83E0F}">
      <dgm:prSet/>
      <dgm:spPr/>
      <dgm:t>
        <a:bodyPr/>
        <a:lstStyle/>
        <a:p>
          <a:endParaRPr lang="en-US"/>
        </a:p>
      </dgm:t>
    </dgm:pt>
    <dgm:pt modelId="{0B85696F-4550-4D63-86B7-DA163FB8564F}">
      <dgm:prSet phldrT="[Text]"/>
      <dgm:spPr/>
      <dgm:t>
        <a:bodyPr/>
        <a:lstStyle/>
        <a:p>
          <a:r>
            <a:rPr lang="en-US" sz="700"/>
            <a:t>BlackBoard</a:t>
          </a:r>
        </a:p>
      </dgm:t>
    </dgm:pt>
    <dgm:pt modelId="{A44051E0-45AD-41B5-8C70-0C7137BB314B}" type="parTrans" cxnId="{A88BC78F-9D11-4804-97BF-B779F4E80A28}">
      <dgm:prSet/>
      <dgm:spPr/>
      <dgm:t>
        <a:bodyPr/>
        <a:lstStyle/>
        <a:p>
          <a:endParaRPr lang="en-US"/>
        </a:p>
      </dgm:t>
    </dgm:pt>
    <dgm:pt modelId="{F757A62D-1D5C-41EB-BFBB-A0D7254CE5D1}" type="sibTrans" cxnId="{A88BC78F-9D11-4804-97BF-B779F4E80A28}">
      <dgm:prSet/>
      <dgm:spPr/>
      <dgm:t>
        <a:bodyPr/>
        <a:lstStyle/>
        <a:p>
          <a:endParaRPr lang="en-US"/>
        </a:p>
      </dgm:t>
    </dgm:pt>
    <dgm:pt modelId="{14C501E8-27EC-49D3-BDE6-BD8F441C5B91}">
      <dgm:prSet phldrT="[Text]"/>
      <dgm:spPr/>
      <dgm:t>
        <a:bodyPr/>
        <a:lstStyle/>
        <a:p>
          <a:r>
            <a:rPr lang="en-US" b="1"/>
            <a:t>Free</a:t>
          </a:r>
        </a:p>
      </dgm:t>
    </dgm:pt>
    <dgm:pt modelId="{E6E14C43-818A-4B2D-BE40-D5D3601B4C3D}" type="parTrans" cxnId="{635C65F6-51A3-47DE-9289-BFFB5EBE22CA}">
      <dgm:prSet/>
      <dgm:spPr/>
      <dgm:t>
        <a:bodyPr/>
        <a:lstStyle/>
        <a:p>
          <a:endParaRPr lang="en-US"/>
        </a:p>
      </dgm:t>
    </dgm:pt>
    <dgm:pt modelId="{09587C13-9405-47A6-BD90-126BE409D7DB}" type="sibTrans" cxnId="{635C65F6-51A3-47DE-9289-BFFB5EBE22CA}">
      <dgm:prSet/>
      <dgm:spPr/>
      <dgm:t>
        <a:bodyPr/>
        <a:lstStyle/>
        <a:p>
          <a:endParaRPr lang="en-US"/>
        </a:p>
      </dgm:t>
    </dgm:pt>
    <dgm:pt modelId="{81F32105-DD56-4623-91DE-3F9A66BAF3A3}">
      <dgm:prSet phldrT="[Text]"/>
      <dgm:spPr/>
      <dgm:t>
        <a:bodyPr/>
        <a:lstStyle/>
        <a:p>
          <a:r>
            <a:rPr lang="en-US"/>
            <a:t>KnowEdge eLearning Suite </a:t>
          </a:r>
        </a:p>
      </dgm:t>
    </dgm:pt>
    <dgm:pt modelId="{3598BBF0-EEAD-45AC-844E-F149AA209CC8}" type="parTrans" cxnId="{BB19B3BA-27D3-493B-BC0D-83E1B755041D}">
      <dgm:prSet/>
      <dgm:spPr/>
      <dgm:t>
        <a:bodyPr/>
        <a:lstStyle/>
        <a:p>
          <a:endParaRPr lang="en-US"/>
        </a:p>
      </dgm:t>
    </dgm:pt>
    <dgm:pt modelId="{C2AF1E59-381D-40F1-B6D0-141537904847}" type="sibTrans" cxnId="{BB19B3BA-27D3-493B-BC0D-83E1B755041D}">
      <dgm:prSet/>
      <dgm:spPr/>
      <dgm:t>
        <a:bodyPr/>
        <a:lstStyle/>
        <a:p>
          <a:endParaRPr lang="en-US"/>
        </a:p>
      </dgm:t>
    </dgm:pt>
    <dgm:pt modelId="{E3639000-F36E-4257-9D3C-4CFD48AA1D85}">
      <dgm:prSet phldrT="[Text]"/>
      <dgm:spPr/>
      <dgm:t>
        <a:bodyPr/>
        <a:lstStyle/>
        <a:p>
          <a:r>
            <a:rPr lang="en-US"/>
            <a:t>LON-CAPA</a:t>
          </a:r>
        </a:p>
      </dgm:t>
    </dgm:pt>
    <dgm:pt modelId="{ABED91DF-48E9-4DB4-B2B8-FDB45BBB6001}" type="parTrans" cxnId="{3181D409-C480-43B9-B44D-EAB68833B60F}">
      <dgm:prSet/>
      <dgm:spPr/>
      <dgm:t>
        <a:bodyPr/>
        <a:lstStyle/>
        <a:p>
          <a:endParaRPr lang="en-US"/>
        </a:p>
      </dgm:t>
    </dgm:pt>
    <dgm:pt modelId="{5FBF178D-F62B-40A6-B6BE-61E13C5B7AB5}" type="sibTrans" cxnId="{3181D409-C480-43B9-B44D-EAB68833B60F}">
      <dgm:prSet/>
      <dgm:spPr/>
      <dgm:t>
        <a:bodyPr/>
        <a:lstStyle/>
        <a:p>
          <a:endParaRPr lang="en-US"/>
        </a:p>
      </dgm:t>
    </dgm:pt>
    <dgm:pt modelId="{036154CD-C891-431F-A4A3-738B3255B808}">
      <dgm:prSet phldrT="[Text]"/>
      <dgm:spPr/>
      <dgm:t>
        <a:bodyPr/>
        <a:lstStyle/>
        <a:p>
          <a:r>
            <a:rPr lang="en-US"/>
            <a:t>Moodle</a:t>
          </a:r>
        </a:p>
      </dgm:t>
    </dgm:pt>
    <dgm:pt modelId="{078552DE-D813-42E4-BAE2-180E4D301759}" type="parTrans" cxnId="{5EA76367-B18C-416C-A383-9C746E6363EB}">
      <dgm:prSet/>
      <dgm:spPr/>
      <dgm:t>
        <a:bodyPr/>
        <a:lstStyle/>
        <a:p>
          <a:endParaRPr lang="en-US"/>
        </a:p>
      </dgm:t>
    </dgm:pt>
    <dgm:pt modelId="{B528DEF0-9EB8-4090-808A-9453B97E4DA7}" type="sibTrans" cxnId="{5EA76367-B18C-416C-A383-9C746E6363EB}">
      <dgm:prSet/>
      <dgm:spPr/>
      <dgm:t>
        <a:bodyPr/>
        <a:lstStyle/>
        <a:p>
          <a:endParaRPr lang="en-US"/>
        </a:p>
      </dgm:t>
    </dgm:pt>
    <dgm:pt modelId="{0087BDF5-1691-43E0-B0B8-1F6F141D78BC}">
      <dgm:prSet phldrT="[Text]"/>
      <dgm:spPr/>
      <dgm:t>
        <a:bodyPr/>
        <a:lstStyle/>
        <a:p>
          <a:r>
            <a:rPr lang="en-US"/>
            <a:t>ATutor</a:t>
          </a:r>
        </a:p>
      </dgm:t>
    </dgm:pt>
    <dgm:pt modelId="{2E1177F9-9A16-436C-A687-12E7502FCD7E}" type="parTrans" cxnId="{69BC1FA8-D081-4719-84FE-B04865729AFA}">
      <dgm:prSet/>
      <dgm:spPr/>
      <dgm:t>
        <a:bodyPr/>
        <a:lstStyle/>
        <a:p>
          <a:endParaRPr lang="en-US"/>
        </a:p>
      </dgm:t>
    </dgm:pt>
    <dgm:pt modelId="{58D8D8F1-5315-4BC5-BC54-746B1FA4D784}" type="sibTrans" cxnId="{69BC1FA8-D081-4719-84FE-B04865729AFA}">
      <dgm:prSet/>
      <dgm:spPr/>
      <dgm:t>
        <a:bodyPr/>
        <a:lstStyle/>
        <a:p>
          <a:endParaRPr lang="en-US"/>
        </a:p>
      </dgm:t>
    </dgm:pt>
    <dgm:pt modelId="{04839DB8-1EA3-4E23-A97A-4C677D191EF3}">
      <dgm:prSet phldrT="[Text]"/>
      <dgm:spPr/>
      <dgm:t>
        <a:bodyPr/>
        <a:lstStyle/>
        <a:p>
          <a:r>
            <a:rPr lang="en-US"/>
            <a:t>Claroline</a:t>
          </a:r>
        </a:p>
      </dgm:t>
    </dgm:pt>
    <dgm:pt modelId="{5BAE72CC-70AB-4780-A5E7-950FEDE96302}" type="parTrans" cxnId="{81902E9A-E9DC-4B0D-B4A9-5535CC10D5BD}">
      <dgm:prSet/>
      <dgm:spPr/>
      <dgm:t>
        <a:bodyPr/>
        <a:lstStyle/>
        <a:p>
          <a:endParaRPr lang="en-US"/>
        </a:p>
      </dgm:t>
    </dgm:pt>
    <dgm:pt modelId="{29191F30-C204-486F-9E4F-D7E1D0BD7E71}" type="sibTrans" cxnId="{81902E9A-E9DC-4B0D-B4A9-5535CC10D5BD}">
      <dgm:prSet/>
      <dgm:spPr/>
      <dgm:t>
        <a:bodyPr/>
        <a:lstStyle/>
        <a:p>
          <a:endParaRPr lang="en-US"/>
        </a:p>
      </dgm:t>
    </dgm:pt>
    <dgm:pt modelId="{97086A60-6430-4169-A124-3B05FABBB1CC}">
      <dgm:prSet phldrT="[Text]"/>
      <dgm:spPr/>
      <dgm:t>
        <a:bodyPr/>
        <a:lstStyle/>
        <a:p>
          <a:r>
            <a:rPr lang="en-US"/>
            <a:t>Eledge</a:t>
          </a:r>
        </a:p>
      </dgm:t>
    </dgm:pt>
    <dgm:pt modelId="{81FCA68F-0A37-4E88-B280-D0B4C13E1EDD}" type="parTrans" cxnId="{35634858-3059-4BCE-955D-2FF7E9E292C2}">
      <dgm:prSet/>
      <dgm:spPr/>
      <dgm:t>
        <a:bodyPr/>
        <a:lstStyle/>
        <a:p>
          <a:endParaRPr lang="en-US"/>
        </a:p>
      </dgm:t>
    </dgm:pt>
    <dgm:pt modelId="{A92E045A-5ABB-431E-BC55-2F87E9436E14}" type="sibTrans" cxnId="{35634858-3059-4BCE-955D-2FF7E9E292C2}">
      <dgm:prSet/>
      <dgm:spPr/>
      <dgm:t>
        <a:bodyPr/>
        <a:lstStyle/>
        <a:p>
          <a:endParaRPr lang="en-US"/>
        </a:p>
      </dgm:t>
    </dgm:pt>
    <dgm:pt modelId="{1278D6F2-403D-42BC-AB83-00881042F15D}">
      <dgm:prSet phldrT="[Text]"/>
      <dgm:spPr/>
      <dgm:t>
        <a:bodyPr/>
        <a:lstStyle/>
        <a:p>
          <a:r>
            <a:rPr lang="en-US"/>
            <a:t>KEWL</a:t>
          </a:r>
        </a:p>
      </dgm:t>
    </dgm:pt>
    <dgm:pt modelId="{17218452-BA30-4738-8D4D-194C446485A9}" type="parTrans" cxnId="{47ED48A2-2CF1-455E-A36B-B0375576F5F8}">
      <dgm:prSet/>
      <dgm:spPr/>
      <dgm:t>
        <a:bodyPr/>
        <a:lstStyle/>
        <a:p>
          <a:endParaRPr lang="en-US"/>
        </a:p>
      </dgm:t>
    </dgm:pt>
    <dgm:pt modelId="{1921D9ED-51D7-47E5-AA78-993C1A4A1251}" type="sibTrans" cxnId="{47ED48A2-2CF1-455E-A36B-B0375576F5F8}">
      <dgm:prSet/>
      <dgm:spPr/>
      <dgm:t>
        <a:bodyPr/>
        <a:lstStyle/>
        <a:p>
          <a:endParaRPr lang="en-US"/>
        </a:p>
      </dgm:t>
    </dgm:pt>
    <dgm:pt modelId="{5CA68557-69AF-4204-BED4-A66AC70BFC82}">
      <dgm:prSet phldrT="[Text]"/>
      <dgm:spPr/>
      <dgm:t>
        <a:bodyPr/>
        <a:lstStyle/>
        <a:p>
          <a:r>
            <a:rPr lang="en-US"/>
            <a:t>ILIAS</a:t>
          </a:r>
        </a:p>
      </dgm:t>
    </dgm:pt>
    <dgm:pt modelId="{6DCADD45-DFDE-43DC-AE8F-7818AC1295D8}" type="parTrans" cxnId="{CF84256A-6272-4A07-B634-0F089341F645}">
      <dgm:prSet/>
      <dgm:spPr/>
      <dgm:t>
        <a:bodyPr/>
        <a:lstStyle/>
        <a:p>
          <a:endParaRPr lang="en-US"/>
        </a:p>
      </dgm:t>
    </dgm:pt>
    <dgm:pt modelId="{05AB4D6F-3A97-4F84-B252-A58345A8D759}" type="sibTrans" cxnId="{CF84256A-6272-4A07-B634-0F089341F645}">
      <dgm:prSet/>
      <dgm:spPr/>
      <dgm:t>
        <a:bodyPr/>
        <a:lstStyle/>
        <a:p>
          <a:endParaRPr lang="en-US"/>
        </a:p>
      </dgm:t>
    </dgm:pt>
    <dgm:pt modelId="{BE627A18-4120-497C-9A05-84FC3E949FA7}">
      <dgm:prSet phldrT="[Text]"/>
      <dgm:spPr/>
      <dgm:t>
        <a:bodyPr/>
        <a:lstStyle/>
        <a:p>
          <a:r>
            <a:rPr lang="en-US"/>
            <a:t>MimerDesk</a:t>
          </a:r>
        </a:p>
      </dgm:t>
    </dgm:pt>
    <dgm:pt modelId="{621CB542-DFDE-457D-BFEF-65CB3871871F}" type="parTrans" cxnId="{C2908F7F-2935-43AC-BBD5-16EF7C315F66}">
      <dgm:prSet/>
      <dgm:spPr/>
      <dgm:t>
        <a:bodyPr/>
        <a:lstStyle/>
        <a:p>
          <a:endParaRPr lang="en-US"/>
        </a:p>
      </dgm:t>
    </dgm:pt>
    <dgm:pt modelId="{48C2E3F4-757D-48DA-B6BD-B83AB7ABAAD0}" type="sibTrans" cxnId="{C2908F7F-2935-43AC-BBD5-16EF7C315F66}">
      <dgm:prSet/>
      <dgm:spPr/>
      <dgm:t>
        <a:bodyPr/>
        <a:lstStyle/>
        <a:p>
          <a:endParaRPr lang="en-US"/>
        </a:p>
      </dgm:t>
    </dgm:pt>
    <dgm:pt modelId="{BBA60760-5C99-4F9E-BAB4-9331C3D2E84B}">
      <dgm:prSet phldrT="[Text]"/>
      <dgm:spPr/>
      <dgm:t>
        <a:bodyPr/>
        <a:lstStyle/>
        <a:p>
          <a:r>
            <a:rPr lang="en-US"/>
            <a:t>SAKAI</a:t>
          </a:r>
        </a:p>
      </dgm:t>
    </dgm:pt>
    <dgm:pt modelId="{A81DB16B-8672-4EE4-B741-9A4BDAF02718}" type="parTrans" cxnId="{EF743D80-6907-4397-B44B-B9E882FF2857}">
      <dgm:prSet/>
      <dgm:spPr/>
      <dgm:t>
        <a:bodyPr/>
        <a:lstStyle/>
        <a:p>
          <a:endParaRPr lang="en-US"/>
        </a:p>
      </dgm:t>
    </dgm:pt>
    <dgm:pt modelId="{1B0B3A72-A299-4945-A1B4-E7535B30BA9C}" type="sibTrans" cxnId="{EF743D80-6907-4397-B44B-B9E882FF2857}">
      <dgm:prSet/>
      <dgm:spPr/>
      <dgm:t>
        <a:bodyPr/>
        <a:lstStyle/>
        <a:p>
          <a:endParaRPr lang="en-US"/>
        </a:p>
      </dgm:t>
    </dgm:pt>
    <dgm:pt modelId="{151000FC-5528-4669-BB93-26DFA749713F}">
      <dgm:prSet phldrT="[Text]"/>
      <dgm:spPr/>
      <dgm:t>
        <a:bodyPr/>
        <a:lstStyle/>
        <a:p>
          <a:r>
            <a:rPr lang="en-US" sz="700"/>
            <a:t>Centra</a:t>
          </a:r>
        </a:p>
      </dgm:t>
    </dgm:pt>
    <dgm:pt modelId="{F5EE3830-1AB9-4864-B428-C6F97D4396BC}" type="parTrans" cxnId="{582AEA1A-B749-4BE2-8135-02151F2FA3F7}">
      <dgm:prSet/>
      <dgm:spPr/>
      <dgm:t>
        <a:bodyPr/>
        <a:lstStyle/>
        <a:p>
          <a:endParaRPr lang="en-US"/>
        </a:p>
      </dgm:t>
    </dgm:pt>
    <dgm:pt modelId="{889BD1F7-5009-4E1F-903C-7E7E64C7F379}" type="sibTrans" cxnId="{582AEA1A-B749-4BE2-8135-02151F2FA3F7}">
      <dgm:prSet/>
      <dgm:spPr/>
      <dgm:t>
        <a:bodyPr/>
        <a:lstStyle/>
        <a:p>
          <a:endParaRPr lang="en-US"/>
        </a:p>
      </dgm:t>
    </dgm:pt>
    <dgm:pt modelId="{D3EA4A3E-66E4-433C-8394-27FA05E4524A}">
      <dgm:prSet phldrT="[Text]"/>
      <dgm:spPr/>
      <dgm:t>
        <a:bodyPr/>
        <a:lstStyle/>
        <a:p>
          <a:r>
            <a:rPr lang="en-US" sz="700"/>
            <a:t>The Learning Manager</a:t>
          </a:r>
        </a:p>
      </dgm:t>
    </dgm:pt>
    <dgm:pt modelId="{64560E16-86C6-4F7C-913F-3579CE5148CB}" type="parTrans" cxnId="{1F5C8F69-0BC7-4562-AE8E-ABBDDBBC73DB}">
      <dgm:prSet/>
      <dgm:spPr/>
      <dgm:t>
        <a:bodyPr/>
        <a:lstStyle/>
        <a:p>
          <a:endParaRPr lang="en-US"/>
        </a:p>
      </dgm:t>
    </dgm:pt>
    <dgm:pt modelId="{0EFD3B41-8AFF-4AB8-A0DD-674934E2E9DF}" type="sibTrans" cxnId="{1F5C8F69-0BC7-4562-AE8E-ABBDDBBC73DB}">
      <dgm:prSet/>
      <dgm:spPr/>
      <dgm:t>
        <a:bodyPr/>
        <a:lstStyle/>
        <a:p>
          <a:endParaRPr lang="en-US"/>
        </a:p>
      </dgm:t>
    </dgm:pt>
    <dgm:pt modelId="{8FB0F87B-0C72-40C1-B135-F0E74C45A3FC}">
      <dgm:prSet phldrT="[Text]"/>
      <dgm:spPr/>
      <dgm:t>
        <a:bodyPr/>
        <a:lstStyle/>
        <a:p>
          <a:r>
            <a:rPr lang="en-US" sz="700"/>
            <a:t>Angel</a:t>
          </a:r>
        </a:p>
      </dgm:t>
    </dgm:pt>
    <dgm:pt modelId="{17D1D458-0E8C-4E0B-A241-5B1A28DFB989}" type="parTrans" cxnId="{42CF19D1-56E0-4D02-9040-DD5C35F833B8}">
      <dgm:prSet/>
      <dgm:spPr/>
      <dgm:t>
        <a:bodyPr/>
        <a:lstStyle/>
        <a:p>
          <a:endParaRPr lang="en-US"/>
        </a:p>
      </dgm:t>
    </dgm:pt>
    <dgm:pt modelId="{AEA9A319-94A3-46F2-970D-DEFD423ABAB0}" type="sibTrans" cxnId="{42CF19D1-56E0-4D02-9040-DD5C35F833B8}">
      <dgm:prSet/>
      <dgm:spPr/>
      <dgm:t>
        <a:bodyPr/>
        <a:lstStyle/>
        <a:p>
          <a:endParaRPr lang="en-US"/>
        </a:p>
      </dgm:t>
    </dgm:pt>
    <dgm:pt modelId="{9FD92252-BB92-43D6-B0FC-043C96CAED3D}">
      <dgm:prSet phldrT="[Text]"/>
      <dgm:spPr/>
      <dgm:t>
        <a:bodyPr/>
        <a:lstStyle/>
        <a:p>
          <a:r>
            <a:rPr lang="en-US" sz="700"/>
            <a:t>Desire2Learn</a:t>
          </a:r>
        </a:p>
      </dgm:t>
    </dgm:pt>
    <dgm:pt modelId="{77E431B8-9CA3-4199-B408-9993E212F25D}" type="parTrans" cxnId="{57A9EA13-A1A9-4A4F-9033-29EEB11945BC}">
      <dgm:prSet/>
      <dgm:spPr/>
      <dgm:t>
        <a:bodyPr/>
        <a:lstStyle/>
        <a:p>
          <a:endParaRPr lang="en-US"/>
        </a:p>
      </dgm:t>
    </dgm:pt>
    <dgm:pt modelId="{1CB3E9DB-46B2-41AC-8080-A9EDFEF38C75}" type="sibTrans" cxnId="{57A9EA13-A1A9-4A4F-9033-29EEB11945BC}">
      <dgm:prSet/>
      <dgm:spPr/>
      <dgm:t>
        <a:bodyPr/>
        <a:lstStyle/>
        <a:p>
          <a:endParaRPr lang="en-US"/>
        </a:p>
      </dgm:t>
    </dgm:pt>
    <dgm:pt modelId="{5F8A5CB4-D81B-4558-8992-9EB9DFFB9E2D}">
      <dgm:prSet phldrT="[Text]"/>
      <dgm:spPr/>
      <dgm:t>
        <a:bodyPr/>
        <a:lstStyle/>
        <a:p>
          <a:r>
            <a:rPr lang="en-US" sz="700"/>
            <a:t>IntaLearn</a:t>
          </a:r>
        </a:p>
      </dgm:t>
    </dgm:pt>
    <dgm:pt modelId="{B261D96D-57D1-4F41-BCAD-EEDFF0E8CEFE}" type="parTrans" cxnId="{54F918C5-CB80-4171-80A4-BC185C04E199}">
      <dgm:prSet/>
      <dgm:spPr/>
      <dgm:t>
        <a:bodyPr/>
        <a:lstStyle/>
        <a:p>
          <a:endParaRPr lang="en-US"/>
        </a:p>
      </dgm:t>
    </dgm:pt>
    <dgm:pt modelId="{176DDAE4-4381-4CF6-964E-F356CC8E30A9}" type="sibTrans" cxnId="{54F918C5-CB80-4171-80A4-BC185C04E199}">
      <dgm:prSet/>
      <dgm:spPr/>
      <dgm:t>
        <a:bodyPr/>
        <a:lstStyle/>
        <a:p>
          <a:endParaRPr lang="en-US"/>
        </a:p>
      </dgm:t>
    </dgm:pt>
    <dgm:pt modelId="{C921F6DD-B555-4480-8EB2-84D296F6288A}">
      <dgm:prSet phldrT="[Text]"/>
      <dgm:spPr/>
      <dgm:t>
        <a:bodyPr/>
        <a:lstStyle/>
        <a:p>
          <a:r>
            <a:rPr lang="en-US" sz="700"/>
            <a:t>WebMentor</a:t>
          </a:r>
        </a:p>
      </dgm:t>
    </dgm:pt>
    <dgm:pt modelId="{2069B508-C76E-40E3-934C-8193B497BE6E}" type="parTrans" cxnId="{1DCB7FCC-EAD1-4CD5-880D-82715D2DACF5}">
      <dgm:prSet/>
      <dgm:spPr/>
      <dgm:t>
        <a:bodyPr/>
        <a:lstStyle/>
        <a:p>
          <a:endParaRPr lang="en-US"/>
        </a:p>
      </dgm:t>
    </dgm:pt>
    <dgm:pt modelId="{7D58E86A-86FF-4605-9B00-9EDB2F2DA6DA}" type="sibTrans" cxnId="{1DCB7FCC-EAD1-4CD5-880D-82715D2DACF5}">
      <dgm:prSet/>
      <dgm:spPr/>
      <dgm:t>
        <a:bodyPr/>
        <a:lstStyle/>
        <a:p>
          <a:endParaRPr lang="en-US"/>
        </a:p>
      </dgm:t>
    </dgm:pt>
    <dgm:pt modelId="{F991573B-97A4-44FF-8001-493FBEFB8CA5}">
      <dgm:prSet phldrT="[Text]"/>
      <dgm:spPr/>
      <dgm:t>
        <a:bodyPr/>
        <a:lstStyle/>
        <a:p>
          <a:r>
            <a:rPr lang="en-US" sz="700"/>
            <a:t>Janison Toolbox</a:t>
          </a:r>
        </a:p>
      </dgm:t>
    </dgm:pt>
    <dgm:pt modelId="{918182AF-7806-4CC7-8759-7049B365BFE2}" type="parTrans" cxnId="{1A610984-971E-48A8-849A-CD486BA4CF66}">
      <dgm:prSet/>
      <dgm:spPr/>
      <dgm:t>
        <a:bodyPr/>
        <a:lstStyle/>
        <a:p>
          <a:endParaRPr lang="en-US"/>
        </a:p>
      </dgm:t>
    </dgm:pt>
    <dgm:pt modelId="{33E06481-102D-4CCF-A6F7-EB77A69AE6DA}" type="sibTrans" cxnId="{1A610984-971E-48A8-849A-CD486BA4CF66}">
      <dgm:prSet/>
      <dgm:spPr/>
      <dgm:t>
        <a:bodyPr/>
        <a:lstStyle/>
        <a:p>
          <a:endParaRPr lang="en-US"/>
        </a:p>
      </dgm:t>
    </dgm:pt>
    <dgm:pt modelId="{329BD141-6312-4C4F-8771-EA5299633E63}">
      <dgm:prSet phldrT="[Text]"/>
      <dgm:spPr/>
      <dgm:t>
        <a:bodyPr/>
        <a:lstStyle/>
        <a:p>
          <a:r>
            <a:rPr lang="en-US" sz="700"/>
            <a:t>Unicon Academus</a:t>
          </a:r>
        </a:p>
      </dgm:t>
    </dgm:pt>
    <dgm:pt modelId="{D9DC043F-1853-4CC3-973F-DEB8DAF1CA92}" type="parTrans" cxnId="{D49AC877-A9AA-4ECE-8CDE-7BBAA9A5515C}">
      <dgm:prSet/>
      <dgm:spPr/>
      <dgm:t>
        <a:bodyPr/>
        <a:lstStyle/>
        <a:p>
          <a:endParaRPr lang="en-US"/>
        </a:p>
      </dgm:t>
    </dgm:pt>
    <dgm:pt modelId="{54E65784-D1A6-4319-94F5-181556737B62}" type="sibTrans" cxnId="{D49AC877-A9AA-4ECE-8CDE-7BBAA9A5515C}">
      <dgm:prSet/>
      <dgm:spPr/>
      <dgm:t>
        <a:bodyPr/>
        <a:lstStyle/>
        <a:p>
          <a:endParaRPr lang="en-US"/>
        </a:p>
      </dgm:t>
    </dgm:pt>
    <dgm:pt modelId="{115865A8-1BE6-4E4E-9428-DC0362670757}">
      <dgm:prSet phldrT="[Text]"/>
      <dgm:spPr/>
      <dgm:t>
        <a:bodyPr/>
        <a:lstStyle/>
        <a:p>
          <a:r>
            <a:rPr lang="en-US" sz="700"/>
            <a:t>BSCW</a:t>
          </a:r>
        </a:p>
      </dgm:t>
    </dgm:pt>
    <dgm:pt modelId="{ACB3D2B2-C5C4-459E-995D-24B9BA012058}" type="parTrans" cxnId="{EE92FBFC-05AB-4263-ACEF-8ADFC8A3CAF3}">
      <dgm:prSet/>
      <dgm:spPr/>
      <dgm:t>
        <a:bodyPr/>
        <a:lstStyle/>
        <a:p>
          <a:endParaRPr lang="en-US"/>
        </a:p>
      </dgm:t>
    </dgm:pt>
    <dgm:pt modelId="{4A8BCC91-BC08-4F8C-A061-E591C2533CAF}" type="sibTrans" cxnId="{EE92FBFC-05AB-4263-ACEF-8ADFC8A3CAF3}">
      <dgm:prSet/>
      <dgm:spPr/>
      <dgm:t>
        <a:bodyPr/>
        <a:lstStyle/>
        <a:p>
          <a:endParaRPr lang="en-US"/>
        </a:p>
      </dgm:t>
    </dgm:pt>
    <dgm:pt modelId="{3871CD98-35BB-4718-AAA2-4A59D336AADB}">
      <dgm:prSet phldrT="[Text]"/>
      <dgm:spPr/>
      <dgm:t>
        <a:bodyPr/>
        <a:lstStyle/>
        <a:p>
          <a:r>
            <a:rPr lang="en-US" sz="700"/>
            <a:t>Colloquia</a:t>
          </a:r>
        </a:p>
      </dgm:t>
    </dgm:pt>
    <dgm:pt modelId="{63BC92DA-B537-4170-89F2-16C67999E583}" type="parTrans" cxnId="{FEE509D1-48B3-424F-AA73-5AC2E57875A6}">
      <dgm:prSet/>
      <dgm:spPr/>
      <dgm:t>
        <a:bodyPr/>
        <a:lstStyle/>
        <a:p>
          <a:endParaRPr lang="en-US"/>
        </a:p>
      </dgm:t>
    </dgm:pt>
    <dgm:pt modelId="{B32BE23A-1271-4761-8F0C-8E7F0A26A3C8}" type="sibTrans" cxnId="{FEE509D1-48B3-424F-AA73-5AC2E57875A6}">
      <dgm:prSet/>
      <dgm:spPr/>
      <dgm:t>
        <a:bodyPr/>
        <a:lstStyle/>
        <a:p>
          <a:endParaRPr lang="en-US"/>
        </a:p>
      </dgm:t>
    </dgm:pt>
    <dgm:pt modelId="{4CB8B6CC-2585-4B66-94CF-F2B558C1A51F}">
      <dgm:prSet phldrT="[Text]"/>
      <dgm:spPr/>
      <dgm:t>
        <a:bodyPr/>
        <a:lstStyle/>
        <a:p>
          <a:r>
            <a:rPr lang="en-US" sz="700"/>
            <a:t>eCollege AU+</a:t>
          </a:r>
        </a:p>
      </dgm:t>
    </dgm:pt>
    <dgm:pt modelId="{7ABE3F09-9BBD-4F8F-AB34-0991DE3CAE75}" type="parTrans" cxnId="{080A8906-D031-4886-B753-22785087DD8A}">
      <dgm:prSet/>
      <dgm:spPr/>
      <dgm:t>
        <a:bodyPr/>
        <a:lstStyle/>
        <a:p>
          <a:endParaRPr lang="en-US"/>
        </a:p>
      </dgm:t>
    </dgm:pt>
    <dgm:pt modelId="{96D5985F-6639-46F6-9FAC-059F4717947F}" type="sibTrans" cxnId="{080A8906-D031-4886-B753-22785087DD8A}">
      <dgm:prSet/>
      <dgm:spPr/>
      <dgm:t>
        <a:bodyPr/>
        <a:lstStyle/>
        <a:p>
          <a:endParaRPr lang="en-US"/>
        </a:p>
      </dgm:t>
    </dgm:pt>
    <dgm:pt modelId="{51DDC6D0-5E45-422D-A773-971FB3A2DDEB}">
      <dgm:prSet phldrT="[Text]"/>
      <dgm:spPr/>
      <dgm:t>
        <a:bodyPr/>
        <a:lstStyle/>
        <a:p>
          <a:r>
            <a:rPr lang="en-US" sz="700"/>
            <a:t>Internet Campus Solution</a:t>
          </a:r>
        </a:p>
      </dgm:t>
    </dgm:pt>
    <dgm:pt modelId="{415836E4-DBEE-4809-80D5-0021450B0835}" type="parTrans" cxnId="{38245516-6A32-44ED-99AA-3189E01E2079}">
      <dgm:prSet/>
      <dgm:spPr/>
      <dgm:t>
        <a:bodyPr/>
        <a:lstStyle/>
        <a:p>
          <a:endParaRPr lang="en-US"/>
        </a:p>
      </dgm:t>
    </dgm:pt>
    <dgm:pt modelId="{8FDC8ADD-30B9-4FF9-BD24-D33628358107}" type="sibTrans" cxnId="{38245516-6A32-44ED-99AA-3189E01E2079}">
      <dgm:prSet/>
      <dgm:spPr/>
      <dgm:t>
        <a:bodyPr/>
        <a:lstStyle/>
        <a:p>
          <a:endParaRPr lang="en-US"/>
        </a:p>
      </dgm:t>
    </dgm:pt>
    <dgm:pt modelId="{68D60A8C-8887-46E0-9616-8CFDF4E544C7}">
      <dgm:prSet phldrT="[Text]"/>
      <dgm:spPr/>
      <dgm:t>
        <a:bodyPr/>
        <a:lstStyle/>
        <a:p>
          <a:r>
            <a:rPr lang="en-US" sz="700"/>
            <a:t>Lotus</a:t>
          </a:r>
        </a:p>
      </dgm:t>
    </dgm:pt>
    <dgm:pt modelId="{4912B233-3F9E-4EF9-80B0-BEBB7A3074C7}" type="parTrans" cxnId="{47C199A2-F758-4B39-9AA7-D962CB4A028B}">
      <dgm:prSet/>
      <dgm:spPr/>
      <dgm:t>
        <a:bodyPr/>
        <a:lstStyle/>
        <a:p>
          <a:endParaRPr lang="en-US"/>
        </a:p>
      </dgm:t>
    </dgm:pt>
    <dgm:pt modelId="{E713E7C5-D387-433F-BDE0-45F42A159DEC}" type="sibTrans" cxnId="{47C199A2-F758-4B39-9AA7-D962CB4A028B}">
      <dgm:prSet/>
      <dgm:spPr/>
      <dgm:t>
        <a:bodyPr/>
        <a:lstStyle/>
        <a:p>
          <a:endParaRPr lang="en-US"/>
        </a:p>
      </dgm:t>
    </dgm:pt>
    <dgm:pt modelId="{E6298BAA-6A32-4D5D-8B06-C3503849061C}" type="pres">
      <dgm:prSet presAssocID="{9E21A608-7CC2-4C1E-8F55-C87166401079}" presName="Name0" presStyleCnt="0">
        <dgm:presLayoutVars>
          <dgm:dir/>
          <dgm:animLvl val="lvl"/>
          <dgm:resizeHandles val="exact"/>
        </dgm:presLayoutVars>
      </dgm:prSet>
      <dgm:spPr/>
      <dgm:t>
        <a:bodyPr/>
        <a:lstStyle/>
        <a:p>
          <a:endParaRPr lang="en-US"/>
        </a:p>
      </dgm:t>
    </dgm:pt>
    <dgm:pt modelId="{83455C39-52D1-4301-B224-8F8FBEC84FEF}" type="pres">
      <dgm:prSet presAssocID="{7B103DD6-3476-4BB6-BE67-B92420248F76}" presName="composite" presStyleCnt="0"/>
      <dgm:spPr/>
    </dgm:pt>
    <dgm:pt modelId="{AD43A70A-79B5-4066-84AC-FB131E007E84}" type="pres">
      <dgm:prSet presAssocID="{7B103DD6-3476-4BB6-BE67-B92420248F76}" presName="parTx" presStyleLbl="alignNode1" presStyleIdx="0" presStyleCnt="3">
        <dgm:presLayoutVars>
          <dgm:chMax val="0"/>
          <dgm:chPref val="0"/>
          <dgm:bulletEnabled val="1"/>
        </dgm:presLayoutVars>
      </dgm:prSet>
      <dgm:spPr/>
      <dgm:t>
        <a:bodyPr/>
        <a:lstStyle/>
        <a:p>
          <a:endParaRPr lang="en-US"/>
        </a:p>
      </dgm:t>
    </dgm:pt>
    <dgm:pt modelId="{107773BA-1D07-495D-B1AB-F9A770865FBE}" type="pres">
      <dgm:prSet presAssocID="{7B103DD6-3476-4BB6-BE67-B92420248F76}" presName="desTx" presStyleLbl="alignAccFollowNode1" presStyleIdx="0" presStyleCnt="3">
        <dgm:presLayoutVars>
          <dgm:bulletEnabled val="1"/>
        </dgm:presLayoutVars>
      </dgm:prSet>
      <dgm:spPr/>
      <dgm:t>
        <a:bodyPr/>
        <a:lstStyle/>
        <a:p>
          <a:endParaRPr lang="en-US"/>
        </a:p>
      </dgm:t>
    </dgm:pt>
    <dgm:pt modelId="{19B3B3D1-3163-40EA-B135-62CB83073D53}" type="pres">
      <dgm:prSet presAssocID="{256D0946-32AA-41F5-AEA5-E7769F942A7A}" presName="space" presStyleCnt="0"/>
      <dgm:spPr/>
    </dgm:pt>
    <dgm:pt modelId="{CB3255B0-4DAA-4AD1-A303-BD530A8D0F03}" type="pres">
      <dgm:prSet presAssocID="{0EEC1B8C-EA3C-4A57-AC7C-09A0C5B2DC69}" presName="composite" presStyleCnt="0"/>
      <dgm:spPr/>
    </dgm:pt>
    <dgm:pt modelId="{337F845B-B777-4D09-A7D2-8ADEFBAA07AF}" type="pres">
      <dgm:prSet presAssocID="{0EEC1B8C-EA3C-4A57-AC7C-09A0C5B2DC69}" presName="parTx" presStyleLbl="alignNode1" presStyleIdx="1" presStyleCnt="3">
        <dgm:presLayoutVars>
          <dgm:chMax val="0"/>
          <dgm:chPref val="0"/>
          <dgm:bulletEnabled val="1"/>
        </dgm:presLayoutVars>
      </dgm:prSet>
      <dgm:spPr/>
      <dgm:t>
        <a:bodyPr/>
        <a:lstStyle/>
        <a:p>
          <a:endParaRPr lang="en-US"/>
        </a:p>
      </dgm:t>
    </dgm:pt>
    <dgm:pt modelId="{0D6FFA89-8287-4FDD-86A1-8B198365B77B}" type="pres">
      <dgm:prSet presAssocID="{0EEC1B8C-EA3C-4A57-AC7C-09A0C5B2DC69}" presName="desTx" presStyleLbl="alignAccFollowNode1" presStyleIdx="1" presStyleCnt="3">
        <dgm:presLayoutVars>
          <dgm:bulletEnabled val="1"/>
        </dgm:presLayoutVars>
      </dgm:prSet>
      <dgm:spPr/>
      <dgm:t>
        <a:bodyPr/>
        <a:lstStyle/>
        <a:p>
          <a:endParaRPr lang="en-US"/>
        </a:p>
      </dgm:t>
    </dgm:pt>
    <dgm:pt modelId="{5EA2A503-9A63-4B89-9408-EFB33377EE2C}" type="pres">
      <dgm:prSet presAssocID="{B72D3A3F-2155-496E-9EEE-33D49B99F388}" presName="space" presStyleCnt="0"/>
      <dgm:spPr/>
    </dgm:pt>
    <dgm:pt modelId="{C7A6C638-F71E-4D3F-AE91-3B63D4BED3F1}" type="pres">
      <dgm:prSet presAssocID="{14C501E8-27EC-49D3-BDE6-BD8F441C5B91}" presName="composite" presStyleCnt="0"/>
      <dgm:spPr/>
    </dgm:pt>
    <dgm:pt modelId="{10A905EF-D51E-4D51-B6D4-72F33457F44B}" type="pres">
      <dgm:prSet presAssocID="{14C501E8-27EC-49D3-BDE6-BD8F441C5B91}" presName="parTx" presStyleLbl="alignNode1" presStyleIdx="2" presStyleCnt="3">
        <dgm:presLayoutVars>
          <dgm:chMax val="0"/>
          <dgm:chPref val="0"/>
          <dgm:bulletEnabled val="1"/>
        </dgm:presLayoutVars>
      </dgm:prSet>
      <dgm:spPr/>
      <dgm:t>
        <a:bodyPr/>
        <a:lstStyle/>
        <a:p>
          <a:endParaRPr lang="en-US"/>
        </a:p>
      </dgm:t>
    </dgm:pt>
    <dgm:pt modelId="{13670B30-1C46-4460-BEB7-D127A5C097B9}" type="pres">
      <dgm:prSet presAssocID="{14C501E8-27EC-49D3-BDE6-BD8F441C5B91}" presName="desTx" presStyleLbl="alignAccFollowNode1" presStyleIdx="2" presStyleCnt="3">
        <dgm:presLayoutVars>
          <dgm:bulletEnabled val="1"/>
        </dgm:presLayoutVars>
      </dgm:prSet>
      <dgm:spPr/>
      <dgm:t>
        <a:bodyPr/>
        <a:lstStyle/>
        <a:p>
          <a:endParaRPr lang="en-US"/>
        </a:p>
      </dgm:t>
    </dgm:pt>
  </dgm:ptLst>
  <dgm:cxnLst>
    <dgm:cxn modelId="{81902E9A-E9DC-4B0D-B4A9-5535CC10D5BD}" srcId="{7B103DD6-3476-4BB6-BE67-B92420248F76}" destId="{04839DB8-1EA3-4E23-A97A-4C677D191EF3}" srcOrd="5" destOrd="0" parTransId="{5BAE72CC-70AB-4780-A5E7-950FEDE96302}" sibTransId="{29191F30-C204-486F-9E4F-D7E1D0BD7E71}"/>
    <dgm:cxn modelId="{696021DA-07B1-4322-B4AF-15D89CCD1F12}" type="presOf" srcId="{E75FBD95-D9A0-43BF-9D89-2A062E5CEC62}" destId="{107773BA-1D07-495D-B1AB-F9A770865FBE}" srcOrd="0" destOrd="0" presId="urn:microsoft.com/office/officeart/2005/8/layout/hList1"/>
    <dgm:cxn modelId="{57A9EA13-A1A9-4A4F-9033-29EEB11945BC}" srcId="{0EEC1B8C-EA3C-4A57-AC7C-09A0C5B2DC69}" destId="{9FD92252-BB92-43D6-B0FC-043C96CAED3D}" srcOrd="4" destOrd="0" parTransId="{77E431B8-9CA3-4199-B408-9993E212F25D}" sibTransId="{1CB3E9DB-46B2-41AC-8080-A9EDFEF38C75}"/>
    <dgm:cxn modelId="{C026BF68-E8DD-452F-8FC9-AC6E33C83E0F}" srcId="{9E21A608-7CC2-4C1E-8F55-C87166401079}" destId="{0EEC1B8C-EA3C-4A57-AC7C-09A0C5B2DC69}" srcOrd="1" destOrd="0" parTransId="{52FFE01D-F8C0-4756-BD40-5C62F195FE3C}" sibTransId="{B72D3A3F-2155-496E-9EEE-33D49B99F388}"/>
    <dgm:cxn modelId="{47ED48A2-2CF1-455E-A36B-B0375576F5F8}" srcId="{7B103DD6-3476-4BB6-BE67-B92420248F76}" destId="{1278D6F2-403D-42BC-AB83-00881042F15D}" srcOrd="7" destOrd="0" parTransId="{17218452-BA30-4738-8D4D-194C446485A9}" sibTransId="{1921D9ED-51D7-47E5-AA78-993C1A4A1251}"/>
    <dgm:cxn modelId="{CF84256A-6272-4A07-B634-0F089341F645}" srcId="{7B103DD6-3476-4BB6-BE67-B92420248F76}" destId="{5CA68557-69AF-4204-BED4-A66AC70BFC82}" srcOrd="8" destOrd="0" parTransId="{6DCADD45-DFDE-43DC-AE8F-7818AC1295D8}" sibTransId="{05AB4D6F-3A97-4F84-B252-A58345A8D759}"/>
    <dgm:cxn modelId="{EF743D80-6907-4397-B44B-B9E882FF2857}" srcId="{7B103DD6-3476-4BB6-BE67-B92420248F76}" destId="{BBA60760-5C99-4F9E-BAB4-9331C3D2E84B}" srcOrd="10" destOrd="0" parTransId="{A81DB16B-8672-4EE4-B741-9A4BDAF02718}" sibTransId="{1B0B3A72-A299-4945-A1B4-E7535B30BA9C}"/>
    <dgm:cxn modelId="{080A8906-D031-4886-B753-22785087DD8A}" srcId="{0EEC1B8C-EA3C-4A57-AC7C-09A0C5B2DC69}" destId="{4CB8B6CC-2585-4B66-94CF-F2B558C1A51F}" srcOrd="11" destOrd="0" parTransId="{7ABE3F09-9BBD-4F8F-AB34-0991DE3CAE75}" sibTransId="{96D5985F-6639-46F6-9FAC-059F4717947F}"/>
    <dgm:cxn modelId="{03A739A4-8E16-42D2-9BF3-0EE206FB740B}" type="presOf" srcId="{7B103DD6-3476-4BB6-BE67-B92420248F76}" destId="{AD43A70A-79B5-4066-84AC-FB131E007E84}" srcOrd="0" destOrd="0" presId="urn:microsoft.com/office/officeart/2005/8/layout/hList1"/>
    <dgm:cxn modelId="{F24576DD-1E40-49B2-B1C8-AC928286D481}" type="presOf" srcId="{C921F6DD-B555-4480-8EB2-84D296F6288A}" destId="{0D6FFA89-8287-4FDD-86A1-8B198365B77B}" srcOrd="0" destOrd="6" presId="urn:microsoft.com/office/officeart/2005/8/layout/hList1"/>
    <dgm:cxn modelId="{4D92B4D7-C653-4ED8-9AE5-10F8A33154E5}" type="presOf" srcId="{115865A8-1BE6-4E4E-9428-DC0362670757}" destId="{0D6FFA89-8287-4FDD-86A1-8B198365B77B}" srcOrd="0" destOrd="9" presId="urn:microsoft.com/office/officeart/2005/8/layout/hList1"/>
    <dgm:cxn modelId="{09E9DE37-DEB3-4127-962B-7770E5FC5738}" type="presOf" srcId="{329BD141-6312-4C4F-8771-EA5299633E63}" destId="{0D6FFA89-8287-4FDD-86A1-8B198365B77B}" srcOrd="0" destOrd="8" presId="urn:microsoft.com/office/officeart/2005/8/layout/hList1"/>
    <dgm:cxn modelId="{47C199A2-F758-4B39-9AA7-D962CB4A028B}" srcId="{0EEC1B8C-EA3C-4A57-AC7C-09A0C5B2DC69}" destId="{68D60A8C-8887-46E0-9616-8CFDF4E544C7}" srcOrd="13" destOrd="0" parTransId="{4912B233-3F9E-4EF9-80B0-BEBB7A3074C7}" sibTransId="{E713E7C5-D387-433F-BDE0-45F42A159DEC}"/>
    <dgm:cxn modelId="{69BC1FA8-D081-4719-84FE-B04865729AFA}" srcId="{7B103DD6-3476-4BB6-BE67-B92420248F76}" destId="{0087BDF5-1691-43E0-B0B8-1F6F141D78BC}" srcOrd="4" destOrd="0" parTransId="{2E1177F9-9A16-436C-A687-12E7502FCD7E}" sibTransId="{58D8D8F1-5315-4BC5-BC54-746B1FA4D784}"/>
    <dgm:cxn modelId="{F88B93AC-C9B0-46DB-9A18-0384E1E23E55}" type="presOf" srcId="{81F32105-DD56-4623-91DE-3F9A66BAF3A3}" destId="{13670B30-1C46-4460-BEB7-D127A5C097B9}" srcOrd="0" destOrd="0" presId="urn:microsoft.com/office/officeart/2005/8/layout/hList1"/>
    <dgm:cxn modelId="{BB19B3BA-27D3-493B-BC0D-83E1B755041D}" srcId="{14C501E8-27EC-49D3-BDE6-BD8F441C5B91}" destId="{81F32105-DD56-4623-91DE-3F9A66BAF3A3}" srcOrd="0" destOrd="0" parTransId="{3598BBF0-EEAD-45AC-844E-F149AA209CC8}" sibTransId="{C2AF1E59-381D-40F1-B6D0-141537904847}"/>
    <dgm:cxn modelId="{5EA76367-B18C-416C-A383-9C746E6363EB}" srcId="{7B103DD6-3476-4BB6-BE67-B92420248F76}" destId="{036154CD-C891-431F-A4A3-738B3255B808}" srcOrd="3" destOrd="0" parTransId="{078552DE-D813-42E4-BAE2-180E4D301759}" sibTransId="{B528DEF0-9EB8-4090-808A-9453B97E4DA7}"/>
    <dgm:cxn modelId="{F96096E6-8B3E-4FCF-A72D-4CD7A9DE7A63}" type="presOf" srcId="{1278D6F2-403D-42BC-AB83-00881042F15D}" destId="{107773BA-1D07-495D-B1AB-F9A770865FBE}" srcOrd="0" destOrd="7" presId="urn:microsoft.com/office/officeart/2005/8/layout/hList1"/>
    <dgm:cxn modelId="{2775DAF0-556B-4FBF-94E8-C5C2927B9342}" type="presOf" srcId="{8FB0F87B-0C72-40C1-B135-F0E74C45A3FC}" destId="{0D6FFA89-8287-4FDD-86A1-8B198365B77B}" srcOrd="0" destOrd="3" presId="urn:microsoft.com/office/officeart/2005/8/layout/hList1"/>
    <dgm:cxn modelId="{1A610984-971E-48A8-849A-CD486BA4CF66}" srcId="{0EEC1B8C-EA3C-4A57-AC7C-09A0C5B2DC69}" destId="{F991573B-97A4-44FF-8001-493FBEFB8CA5}" srcOrd="7" destOrd="0" parTransId="{918182AF-7806-4CC7-8759-7049B365BFE2}" sibTransId="{33E06481-102D-4CCF-A6F7-EB77A69AE6DA}"/>
    <dgm:cxn modelId="{8BFD8136-F48A-453E-BC69-D3018AE4FABE}" type="presOf" srcId="{9FD92252-BB92-43D6-B0FC-043C96CAED3D}" destId="{0D6FFA89-8287-4FDD-86A1-8B198365B77B}" srcOrd="0" destOrd="4" presId="urn:microsoft.com/office/officeart/2005/8/layout/hList1"/>
    <dgm:cxn modelId="{90319F6D-5B2F-4ABB-9F4E-4E5620817D84}" srcId="{7B103DD6-3476-4BB6-BE67-B92420248F76}" destId="{E75FBD95-D9A0-43BF-9D89-2A062E5CEC62}" srcOrd="0" destOrd="0" parTransId="{BACE2DED-CC99-42F8-B8D9-8D27022BCCAF}" sibTransId="{6C674133-243A-4277-BE36-559F4CF38AFF}"/>
    <dgm:cxn modelId="{1F5C8F69-0BC7-4562-AE8E-ABBDDBBC73DB}" srcId="{0EEC1B8C-EA3C-4A57-AC7C-09A0C5B2DC69}" destId="{D3EA4A3E-66E4-433C-8394-27FA05E4524A}" srcOrd="2" destOrd="0" parTransId="{64560E16-86C6-4F7C-913F-3579CE5148CB}" sibTransId="{0EFD3B41-8AFF-4AB8-A0DD-674934E2E9DF}"/>
    <dgm:cxn modelId="{EE92FBFC-05AB-4263-ACEF-8ADFC8A3CAF3}" srcId="{0EEC1B8C-EA3C-4A57-AC7C-09A0C5B2DC69}" destId="{115865A8-1BE6-4E4E-9428-DC0362670757}" srcOrd="9" destOrd="0" parTransId="{ACB3D2B2-C5C4-459E-995D-24B9BA012058}" sibTransId="{4A8BCC91-BC08-4F8C-A061-E591C2533CAF}"/>
    <dgm:cxn modelId="{7BC8C47B-19A9-417A-915B-02AA4CF68A32}" type="presOf" srcId="{14C501E8-27EC-49D3-BDE6-BD8F441C5B91}" destId="{10A905EF-D51E-4D51-B6D4-72F33457F44B}" srcOrd="0" destOrd="0" presId="urn:microsoft.com/office/officeart/2005/8/layout/hList1"/>
    <dgm:cxn modelId="{54F918C5-CB80-4171-80A4-BC185C04E199}" srcId="{0EEC1B8C-EA3C-4A57-AC7C-09A0C5B2DC69}" destId="{5F8A5CB4-D81B-4558-8992-9EB9DFFB9E2D}" srcOrd="5" destOrd="0" parTransId="{B261D96D-57D1-4F41-BCAD-EEDFF0E8CEFE}" sibTransId="{176DDAE4-4381-4CF6-964E-F356CC8E30A9}"/>
    <dgm:cxn modelId="{38245516-6A32-44ED-99AA-3189E01E2079}" srcId="{0EEC1B8C-EA3C-4A57-AC7C-09A0C5B2DC69}" destId="{51DDC6D0-5E45-422D-A773-971FB3A2DDEB}" srcOrd="12" destOrd="0" parTransId="{415836E4-DBEE-4809-80D5-0021450B0835}" sibTransId="{8FDC8ADD-30B9-4FF9-BD24-D33628358107}"/>
    <dgm:cxn modelId="{7867921E-3E9D-4D7B-9591-66C0C3BBF9A3}" type="presOf" srcId="{51DDC6D0-5E45-422D-A773-971FB3A2DDEB}" destId="{0D6FFA89-8287-4FDD-86A1-8B198365B77B}" srcOrd="0" destOrd="12" presId="urn:microsoft.com/office/officeart/2005/8/layout/hList1"/>
    <dgm:cxn modelId="{4F6C8FAE-5748-4622-AE59-1DC29679DA1A}" srcId="{9E21A608-7CC2-4C1E-8F55-C87166401079}" destId="{7B103DD6-3476-4BB6-BE67-B92420248F76}" srcOrd="0" destOrd="0" parTransId="{A3F960EA-8CD1-4447-9281-81FAD9D50E6E}" sibTransId="{256D0946-32AA-41F5-AEA5-E7769F942A7A}"/>
    <dgm:cxn modelId="{35634858-3059-4BCE-955D-2FF7E9E292C2}" srcId="{7B103DD6-3476-4BB6-BE67-B92420248F76}" destId="{97086A60-6430-4169-A124-3B05FABBB1CC}" srcOrd="6" destOrd="0" parTransId="{81FCA68F-0A37-4E88-B280-D0B4C13E1EDD}" sibTransId="{A92E045A-5ABB-431E-BC55-2F87E9436E14}"/>
    <dgm:cxn modelId="{E4D790E3-952B-4000-A241-4D387229BB80}" type="presOf" srcId="{97086A60-6430-4169-A124-3B05FABBB1CC}" destId="{107773BA-1D07-495D-B1AB-F9A770865FBE}" srcOrd="0" destOrd="6" presId="urn:microsoft.com/office/officeart/2005/8/layout/hList1"/>
    <dgm:cxn modelId="{46610052-BD91-4A86-8981-DB52B0DD5128}" type="presOf" srcId="{68D60A8C-8887-46E0-9616-8CFDF4E544C7}" destId="{0D6FFA89-8287-4FDD-86A1-8B198365B77B}" srcOrd="0" destOrd="13" presId="urn:microsoft.com/office/officeart/2005/8/layout/hList1"/>
    <dgm:cxn modelId="{CCAFDB32-AAE3-495A-8E9E-96C77AF1A8EF}" type="presOf" srcId="{0EEC1B8C-EA3C-4A57-AC7C-09A0C5B2DC69}" destId="{337F845B-B777-4D09-A7D2-8ADEFBAA07AF}" srcOrd="0" destOrd="0" presId="urn:microsoft.com/office/officeart/2005/8/layout/hList1"/>
    <dgm:cxn modelId="{42CF19D1-56E0-4D02-9040-DD5C35F833B8}" srcId="{0EEC1B8C-EA3C-4A57-AC7C-09A0C5B2DC69}" destId="{8FB0F87B-0C72-40C1-B135-F0E74C45A3FC}" srcOrd="3" destOrd="0" parTransId="{17D1D458-0E8C-4E0B-A241-5B1A28DFB989}" sibTransId="{AEA9A319-94A3-46F2-970D-DEFD423ABAB0}"/>
    <dgm:cxn modelId="{FC5C55D4-26C1-4E04-B462-F7D6721DAFFB}" type="presOf" srcId="{151000FC-5528-4669-BB93-26DFA749713F}" destId="{0D6FFA89-8287-4FDD-86A1-8B198365B77B}" srcOrd="0" destOrd="1" presId="urn:microsoft.com/office/officeart/2005/8/layout/hList1"/>
    <dgm:cxn modelId="{DB9B993B-190B-4AB2-87B9-233D70F55C15}" type="presOf" srcId="{4CB8B6CC-2585-4B66-94CF-F2B558C1A51F}" destId="{0D6FFA89-8287-4FDD-86A1-8B198365B77B}" srcOrd="0" destOrd="11" presId="urn:microsoft.com/office/officeart/2005/8/layout/hList1"/>
    <dgm:cxn modelId="{D49AC877-A9AA-4ECE-8CDE-7BBAA9A5515C}" srcId="{0EEC1B8C-EA3C-4A57-AC7C-09A0C5B2DC69}" destId="{329BD141-6312-4C4F-8771-EA5299633E63}" srcOrd="8" destOrd="0" parTransId="{D9DC043F-1853-4CC3-973F-DEB8DAF1CA92}" sibTransId="{54E65784-D1A6-4319-94F5-181556737B62}"/>
    <dgm:cxn modelId="{326FC38A-7CAE-449C-9D8E-7CDDDB37EE8A}" type="presOf" srcId="{D3EA4A3E-66E4-433C-8394-27FA05E4524A}" destId="{0D6FFA89-8287-4FDD-86A1-8B198365B77B}" srcOrd="0" destOrd="2" presId="urn:microsoft.com/office/officeart/2005/8/layout/hList1"/>
    <dgm:cxn modelId="{3181D409-C480-43B9-B44D-EAB68833B60F}" srcId="{7B103DD6-3476-4BB6-BE67-B92420248F76}" destId="{E3639000-F36E-4257-9D3C-4CFD48AA1D85}" srcOrd="2" destOrd="0" parTransId="{ABED91DF-48E9-4DB4-B2B8-FDB45BBB6001}" sibTransId="{5FBF178D-F62B-40A6-B6BE-61E13C5B7AB5}"/>
    <dgm:cxn modelId="{9BA84FEA-D59A-478D-8E9B-8E0845E9B0AD}" type="presOf" srcId="{5F8A5CB4-D81B-4558-8992-9EB9DFFB9E2D}" destId="{0D6FFA89-8287-4FDD-86A1-8B198365B77B}" srcOrd="0" destOrd="5" presId="urn:microsoft.com/office/officeart/2005/8/layout/hList1"/>
    <dgm:cxn modelId="{387A3B8B-C749-4136-A09D-1D5BD4515D00}" type="presOf" srcId="{5CA68557-69AF-4204-BED4-A66AC70BFC82}" destId="{107773BA-1D07-495D-B1AB-F9A770865FBE}" srcOrd="0" destOrd="8" presId="urn:microsoft.com/office/officeart/2005/8/layout/hList1"/>
    <dgm:cxn modelId="{582AEA1A-B749-4BE2-8135-02151F2FA3F7}" srcId="{0EEC1B8C-EA3C-4A57-AC7C-09A0C5B2DC69}" destId="{151000FC-5528-4669-BB93-26DFA749713F}" srcOrd="1" destOrd="0" parTransId="{F5EE3830-1AB9-4864-B428-C6F97D4396BC}" sibTransId="{889BD1F7-5009-4E1F-903C-7E7E64C7F379}"/>
    <dgm:cxn modelId="{F902C613-0F5A-4A16-9529-16C2A48D51B4}" type="presOf" srcId="{9E21A608-7CC2-4C1E-8F55-C87166401079}" destId="{E6298BAA-6A32-4D5D-8B06-C3503849061C}" srcOrd="0" destOrd="0" presId="urn:microsoft.com/office/officeart/2005/8/layout/hList1"/>
    <dgm:cxn modelId="{38030CF2-495E-4A17-8473-D148C431115E}" type="presOf" srcId="{036154CD-C891-431F-A4A3-738B3255B808}" destId="{107773BA-1D07-495D-B1AB-F9A770865FBE}" srcOrd="0" destOrd="3" presId="urn:microsoft.com/office/officeart/2005/8/layout/hList1"/>
    <dgm:cxn modelId="{79B95835-0700-4D8E-A28D-F3B3E00109A5}" type="presOf" srcId="{0087BDF5-1691-43E0-B0B8-1F6F141D78BC}" destId="{107773BA-1D07-495D-B1AB-F9A770865FBE}" srcOrd="0" destOrd="4" presId="urn:microsoft.com/office/officeart/2005/8/layout/hList1"/>
    <dgm:cxn modelId="{534724EA-C3C5-487E-BF26-30D6D64850BA}" type="presOf" srcId="{BBA60760-5C99-4F9E-BAB4-9331C3D2E84B}" destId="{107773BA-1D07-495D-B1AB-F9A770865FBE}" srcOrd="0" destOrd="10" presId="urn:microsoft.com/office/officeart/2005/8/layout/hList1"/>
    <dgm:cxn modelId="{BBFE3A7E-DBD7-47BE-B231-A20306EDC73C}" srcId="{7B103DD6-3476-4BB6-BE67-B92420248F76}" destId="{1AD3842D-EF0F-4644-BAD0-915560CC0859}" srcOrd="1" destOrd="0" parTransId="{727B59EC-A449-4694-A61B-C86EB93C1330}" sibTransId="{10D45006-BC3B-4D19-BCB9-8D581FBFF695}"/>
    <dgm:cxn modelId="{8938A1C1-0EE5-4751-A14B-AF509E81A216}" type="presOf" srcId="{E3639000-F36E-4257-9D3C-4CFD48AA1D85}" destId="{107773BA-1D07-495D-B1AB-F9A770865FBE}" srcOrd="0" destOrd="2" presId="urn:microsoft.com/office/officeart/2005/8/layout/hList1"/>
    <dgm:cxn modelId="{FEE509D1-48B3-424F-AA73-5AC2E57875A6}" srcId="{0EEC1B8C-EA3C-4A57-AC7C-09A0C5B2DC69}" destId="{3871CD98-35BB-4718-AAA2-4A59D336AADB}" srcOrd="10" destOrd="0" parTransId="{63BC92DA-B537-4170-89F2-16C67999E583}" sibTransId="{B32BE23A-1271-4761-8F0C-8E7F0A26A3C8}"/>
    <dgm:cxn modelId="{A7C1BD83-93F0-45FF-92F4-352A9D43CF43}" type="presOf" srcId="{3871CD98-35BB-4718-AAA2-4A59D336AADB}" destId="{0D6FFA89-8287-4FDD-86A1-8B198365B77B}" srcOrd="0" destOrd="10" presId="urn:microsoft.com/office/officeart/2005/8/layout/hList1"/>
    <dgm:cxn modelId="{635C65F6-51A3-47DE-9289-BFFB5EBE22CA}" srcId="{9E21A608-7CC2-4C1E-8F55-C87166401079}" destId="{14C501E8-27EC-49D3-BDE6-BD8F441C5B91}" srcOrd="2" destOrd="0" parTransId="{E6E14C43-818A-4B2D-BE40-D5D3601B4C3D}" sibTransId="{09587C13-9405-47A6-BD90-126BE409D7DB}"/>
    <dgm:cxn modelId="{A88BC78F-9D11-4804-97BF-B779F4E80A28}" srcId="{0EEC1B8C-EA3C-4A57-AC7C-09A0C5B2DC69}" destId="{0B85696F-4550-4D63-86B7-DA163FB8564F}" srcOrd="0" destOrd="0" parTransId="{A44051E0-45AD-41B5-8C70-0C7137BB314B}" sibTransId="{F757A62D-1D5C-41EB-BFBB-A0D7254CE5D1}"/>
    <dgm:cxn modelId="{8B76B541-32F8-4D3C-ADF5-9EAA5BBCA8D3}" type="presOf" srcId="{04839DB8-1EA3-4E23-A97A-4C677D191EF3}" destId="{107773BA-1D07-495D-B1AB-F9A770865FBE}" srcOrd="0" destOrd="5" presId="urn:microsoft.com/office/officeart/2005/8/layout/hList1"/>
    <dgm:cxn modelId="{8597683E-0892-42D5-953E-AD7537FABAF4}" type="presOf" srcId="{BE627A18-4120-497C-9A05-84FC3E949FA7}" destId="{107773BA-1D07-495D-B1AB-F9A770865FBE}" srcOrd="0" destOrd="9" presId="urn:microsoft.com/office/officeart/2005/8/layout/hList1"/>
    <dgm:cxn modelId="{1C1A058C-4F41-4CAD-8CE6-62BA62210895}" type="presOf" srcId="{0B85696F-4550-4D63-86B7-DA163FB8564F}" destId="{0D6FFA89-8287-4FDD-86A1-8B198365B77B}" srcOrd="0" destOrd="0" presId="urn:microsoft.com/office/officeart/2005/8/layout/hList1"/>
    <dgm:cxn modelId="{7C62E3EF-7BC2-40F0-B302-64CAC8367310}" type="presOf" srcId="{1AD3842D-EF0F-4644-BAD0-915560CC0859}" destId="{107773BA-1D07-495D-B1AB-F9A770865FBE}" srcOrd="0" destOrd="1" presId="urn:microsoft.com/office/officeart/2005/8/layout/hList1"/>
    <dgm:cxn modelId="{80C63FC3-0A74-4A07-A52D-A7D988657C77}" type="presOf" srcId="{F991573B-97A4-44FF-8001-493FBEFB8CA5}" destId="{0D6FFA89-8287-4FDD-86A1-8B198365B77B}" srcOrd="0" destOrd="7" presId="urn:microsoft.com/office/officeart/2005/8/layout/hList1"/>
    <dgm:cxn modelId="{1DCB7FCC-EAD1-4CD5-880D-82715D2DACF5}" srcId="{0EEC1B8C-EA3C-4A57-AC7C-09A0C5B2DC69}" destId="{C921F6DD-B555-4480-8EB2-84D296F6288A}" srcOrd="6" destOrd="0" parTransId="{2069B508-C76E-40E3-934C-8193B497BE6E}" sibTransId="{7D58E86A-86FF-4605-9B00-9EDB2F2DA6DA}"/>
    <dgm:cxn modelId="{C2908F7F-2935-43AC-BBD5-16EF7C315F66}" srcId="{7B103DD6-3476-4BB6-BE67-B92420248F76}" destId="{BE627A18-4120-497C-9A05-84FC3E949FA7}" srcOrd="9" destOrd="0" parTransId="{621CB542-DFDE-457D-BFEF-65CB3871871F}" sibTransId="{48C2E3F4-757D-48DA-B6BD-B83AB7ABAAD0}"/>
    <dgm:cxn modelId="{7176EAC2-4101-4281-A55C-0CA9967E140A}" type="presParOf" srcId="{E6298BAA-6A32-4D5D-8B06-C3503849061C}" destId="{83455C39-52D1-4301-B224-8F8FBEC84FEF}" srcOrd="0" destOrd="0" presId="urn:microsoft.com/office/officeart/2005/8/layout/hList1"/>
    <dgm:cxn modelId="{8C89DB25-F55F-4E03-A9F3-0C7C004C97E1}" type="presParOf" srcId="{83455C39-52D1-4301-B224-8F8FBEC84FEF}" destId="{AD43A70A-79B5-4066-84AC-FB131E007E84}" srcOrd="0" destOrd="0" presId="urn:microsoft.com/office/officeart/2005/8/layout/hList1"/>
    <dgm:cxn modelId="{B373FA70-D696-4134-9C96-AC0F87813CAF}" type="presParOf" srcId="{83455C39-52D1-4301-B224-8F8FBEC84FEF}" destId="{107773BA-1D07-495D-B1AB-F9A770865FBE}" srcOrd="1" destOrd="0" presId="urn:microsoft.com/office/officeart/2005/8/layout/hList1"/>
    <dgm:cxn modelId="{F2449B28-CCBB-4318-94BD-66893FD77048}" type="presParOf" srcId="{E6298BAA-6A32-4D5D-8B06-C3503849061C}" destId="{19B3B3D1-3163-40EA-B135-62CB83073D53}" srcOrd="1" destOrd="0" presId="urn:microsoft.com/office/officeart/2005/8/layout/hList1"/>
    <dgm:cxn modelId="{5CA0603E-463B-40ED-8BC8-7D80A2FC679A}" type="presParOf" srcId="{E6298BAA-6A32-4D5D-8B06-C3503849061C}" destId="{CB3255B0-4DAA-4AD1-A303-BD530A8D0F03}" srcOrd="2" destOrd="0" presId="urn:microsoft.com/office/officeart/2005/8/layout/hList1"/>
    <dgm:cxn modelId="{FB637A9C-21B6-42C2-BB39-69EE1923A31E}" type="presParOf" srcId="{CB3255B0-4DAA-4AD1-A303-BD530A8D0F03}" destId="{337F845B-B777-4D09-A7D2-8ADEFBAA07AF}" srcOrd="0" destOrd="0" presId="urn:microsoft.com/office/officeart/2005/8/layout/hList1"/>
    <dgm:cxn modelId="{B465BE6B-A6DD-4BAC-9429-8A032ACC6F05}" type="presParOf" srcId="{CB3255B0-4DAA-4AD1-A303-BD530A8D0F03}" destId="{0D6FFA89-8287-4FDD-86A1-8B198365B77B}" srcOrd="1" destOrd="0" presId="urn:microsoft.com/office/officeart/2005/8/layout/hList1"/>
    <dgm:cxn modelId="{F3A68F9B-76DE-4FE7-9806-6A4F108C754E}" type="presParOf" srcId="{E6298BAA-6A32-4D5D-8B06-C3503849061C}" destId="{5EA2A503-9A63-4B89-9408-EFB33377EE2C}" srcOrd="3" destOrd="0" presId="urn:microsoft.com/office/officeart/2005/8/layout/hList1"/>
    <dgm:cxn modelId="{C2F1782B-4E5F-422F-9CCD-7DED12061D63}" type="presParOf" srcId="{E6298BAA-6A32-4D5D-8B06-C3503849061C}" destId="{C7A6C638-F71E-4D3F-AE91-3B63D4BED3F1}" srcOrd="4" destOrd="0" presId="urn:microsoft.com/office/officeart/2005/8/layout/hList1"/>
    <dgm:cxn modelId="{0B948D8D-C0DE-4771-9D34-104ACC8A0B04}" type="presParOf" srcId="{C7A6C638-F71E-4D3F-AE91-3B63D4BED3F1}" destId="{10A905EF-D51E-4D51-B6D4-72F33457F44B}" srcOrd="0" destOrd="0" presId="urn:microsoft.com/office/officeart/2005/8/layout/hList1"/>
    <dgm:cxn modelId="{EA3BBD76-9339-4D70-A052-40090E7F4794}" type="presParOf" srcId="{C7A6C638-F71E-4D3F-AE91-3B63D4BED3F1}" destId="{13670B30-1C46-4460-BEB7-D127A5C097B9}" srcOrd="1" destOrd="0" presId="urn:microsoft.com/office/officeart/2005/8/layout/hList1"/>
  </dgm:cxnLst>
  <dgm:bg/>
  <dgm:whole/>
</dgm:dataModel>
</file>

<file path=word/diagrams/data8.xml><?xml version="1.0" encoding="utf-8"?>
<dgm:dataModel xmlns:dgm="http://schemas.openxmlformats.org/drawingml/2006/diagram" xmlns:a="http://schemas.openxmlformats.org/drawingml/2006/main">
  <dgm:ptLst>
    <dgm:pt modelId="{0BEEECA9-A3F2-4545-B0C0-8A2090D9E256}" type="doc">
      <dgm:prSet loTypeId="urn:microsoft.com/office/officeart/2005/8/layout/radial6" loCatId="cycle" qsTypeId="urn:microsoft.com/office/officeart/2005/8/quickstyle/simple5" qsCatId="simple" csTypeId="urn:microsoft.com/office/officeart/2005/8/colors/accent1_2" csCatId="accent1" phldr="1"/>
      <dgm:spPr/>
    </dgm:pt>
    <dgm:pt modelId="{7A34480D-1632-46E4-ABB4-291DB01F652A}">
      <dgm:prSet phldrT="[Text]"/>
      <dgm:spPr>
        <a:xfrm>
          <a:off x="1125420" y="1193"/>
          <a:ext cx="682858" cy="682858"/>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r>
            <a:rPr lang="en-US">
              <a:solidFill>
                <a:sysClr val="window" lastClr="FFFFFF"/>
              </a:solidFill>
              <a:latin typeface="Times New Roman"/>
              <a:ea typeface="+mn-ea"/>
              <a:cs typeface="Times New Roman"/>
            </a:rPr>
            <a:t>Managerial</a:t>
          </a:r>
        </a:p>
      </dgm:t>
    </dgm:pt>
    <dgm:pt modelId="{37DA62A6-5956-46B0-A31F-2F31AD88E2E2}" type="parTrans" cxnId="{EF067521-A308-4FE7-9333-7C9D28178413}">
      <dgm:prSet/>
      <dgm:spPr/>
      <dgm:t>
        <a:bodyPr/>
        <a:lstStyle/>
        <a:p>
          <a:pPr algn="ctr"/>
          <a:endParaRPr lang="en-US"/>
        </a:p>
      </dgm:t>
    </dgm:pt>
    <dgm:pt modelId="{FAC33B10-FD13-411D-8D52-C17EBB3E178E}" type="sibTrans" cxnId="{EF067521-A308-4FE7-9333-7C9D28178413}">
      <dgm:prSet/>
      <dgm:spPr>
        <a:xfrm>
          <a:off x="407250" y="318039"/>
          <a:ext cx="2119198" cy="2119198"/>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a:p>
      </dgm:t>
    </dgm:pt>
    <dgm:pt modelId="{75CAE41C-253F-422E-AC72-C7D630830530}">
      <dgm:prSet phldrT="[Text]"/>
      <dgm:spPr>
        <a:xfrm>
          <a:off x="2021771" y="1553718"/>
          <a:ext cx="682858" cy="682858"/>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r>
            <a:rPr lang="en-US">
              <a:solidFill>
                <a:sysClr val="window" lastClr="FFFFFF"/>
              </a:solidFill>
              <a:latin typeface="Times New Roman"/>
              <a:ea typeface="+mn-ea"/>
              <a:cs typeface="Times New Roman"/>
            </a:rPr>
            <a:t>Information System</a:t>
          </a:r>
        </a:p>
      </dgm:t>
    </dgm:pt>
    <dgm:pt modelId="{A0AF213F-C7EA-4C6C-B4B3-5D96E040811C}" type="parTrans" cxnId="{043C93A5-4E6E-4E97-9427-C32F78DA7A36}">
      <dgm:prSet/>
      <dgm:spPr/>
      <dgm:t>
        <a:bodyPr/>
        <a:lstStyle/>
        <a:p>
          <a:pPr algn="ctr"/>
          <a:endParaRPr lang="en-US"/>
        </a:p>
      </dgm:t>
    </dgm:pt>
    <dgm:pt modelId="{27B95FA3-6303-4C9C-9034-1D72DF235AFA}" type="sibTrans" cxnId="{043C93A5-4E6E-4E97-9427-C32F78DA7A36}">
      <dgm:prSet/>
      <dgm:spPr>
        <a:xfrm>
          <a:off x="407250" y="318039"/>
          <a:ext cx="2119198" cy="2119198"/>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a:p>
      </dgm:t>
    </dgm:pt>
    <dgm:pt modelId="{32D673F0-BFCF-4C4B-A019-74A93DBBFE99}">
      <dgm:prSet phldrT="[Text]"/>
      <dgm:spPr>
        <a:xfrm>
          <a:off x="229069" y="1553718"/>
          <a:ext cx="682858" cy="682858"/>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r>
            <a:rPr lang="en-US">
              <a:solidFill>
                <a:sysClr val="window" lastClr="FFFFFF"/>
              </a:solidFill>
              <a:latin typeface="Times New Roman"/>
              <a:ea typeface="+mn-ea"/>
              <a:cs typeface="Times New Roman"/>
            </a:rPr>
            <a:t>Pedagogical</a:t>
          </a:r>
        </a:p>
      </dgm:t>
    </dgm:pt>
    <dgm:pt modelId="{D5875FB2-671D-4261-A585-7B776BDAED14}" type="parTrans" cxnId="{21A65959-A887-4D10-B375-C858D892CB40}">
      <dgm:prSet/>
      <dgm:spPr/>
      <dgm:t>
        <a:bodyPr/>
        <a:lstStyle/>
        <a:p>
          <a:pPr algn="ctr"/>
          <a:endParaRPr lang="en-US"/>
        </a:p>
      </dgm:t>
    </dgm:pt>
    <dgm:pt modelId="{348A7E2F-F95E-4EF5-851B-A8B57334AAA5}" type="sibTrans" cxnId="{21A65959-A887-4D10-B375-C858D892CB40}">
      <dgm:prSet/>
      <dgm:spPr>
        <a:xfrm>
          <a:off x="407250" y="318039"/>
          <a:ext cx="2119198" cy="2119198"/>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a:p>
      </dgm:t>
    </dgm:pt>
    <dgm:pt modelId="{87D1E3A7-A914-4BD9-A870-2E2FF49BAB36}">
      <dgm:prSet phldrT="[Text]"/>
      <dgm:spPr>
        <a:xfrm>
          <a:off x="979093" y="889883"/>
          <a:ext cx="975512" cy="975512"/>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r>
            <a:rPr lang="en-US">
              <a:solidFill>
                <a:sysClr val="window" lastClr="FFFFFF"/>
              </a:solidFill>
              <a:latin typeface="Times New Roman"/>
              <a:ea typeface="+mn-ea"/>
              <a:cs typeface="Times New Roman"/>
            </a:rPr>
            <a:t>Evaluation Framework</a:t>
          </a:r>
        </a:p>
      </dgm:t>
    </dgm:pt>
    <dgm:pt modelId="{B370BD3C-8D22-4A2A-B039-98F3EB3667D9}" type="parTrans" cxnId="{89E4725D-0B11-4F4C-AA43-C5E69E1A57E9}">
      <dgm:prSet/>
      <dgm:spPr/>
      <dgm:t>
        <a:bodyPr/>
        <a:lstStyle/>
        <a:p>
          <a:pPr algn="ctr"/>
          <a:endParaRPr lang="en-US"/>
        </a:p>
      </dgm:t>
    </dgm:pt>
    <dgm:pt modelId="{8AAC1D5E-3704-41A0-89C3-EB3E0B2CC1A2}" type="sibTrans" cxnId="{89E4725D-0B11-4F4C-AA43-C5E69E1A57E9}">
      <dgm:prSet/>
      <dgm:spPr/>
      <dgm:t>
        <a:bodyPr/>
        <a:lstStyle/>
        <a:p>
          <a:pPr algn="ctr"/>
          <a:endParaRPr lang="en-US"/>
        </a:p>
      </dgm:t>
    </dgm:pt>
    <dgm:pt modelId="{67065B1A-4830-4E24-9CEA-E7EA4F27802D}" type="pres">
      <dgm:prSet presAssocID="{0BEEECA9-A3F2-4545-B0C0-8A2090D9E256}" presName="Name0" presStyleCnt="0">
        <dgm:presLayoutVars>
          <dgm:chMax val="1"/>
          <dgm:dir/>
          <dgm:animLvl val="ctr"/>
          <dgm:resizeHandles val="exact"/>
        </dgm:presLayoutVars>
      </dgm:prSet>
      <dgm:spPr/>
    </dgm:pt>
    <dgm:pt modelId="{AB7167A3-88D3-4456-A752-6C8037EE7795}" type="pres">
      <dgm:prSet presAssocID="{87D1E3A7-A914-4BD9-A870-2E2FF49BAB36}" presName="centerShape" presStyleLbl="node0" presStyleIdx="0" presStyleCnt="1"/>
      <dgm:spPr>
        <a:prstGeom prst="ellipse">
          <a:avLst/>
        </a:prstGeom>
      </dgm:spPr>
      <dgm:t>
        <a:bodyPr/>
        <a:lstStyle/>
        <a:p>
          <a:endParaRPr lang="en-US"/>
        </a:p>
      </dgm:t>
    </dgm:pt>
    <dgm:pt modelId="{7E168218-E12C-4138-9F6B-C255CC183F9E}" type="pres">
      <dgm:prSet presAssocID="{7A34480D-1632-46E4-ABB4-291DB01F652A}" presName="node" presStyleLbl="node1" presStyleIdx="0" presStyleCnt="3">
        <dgm:presLayoutVars>
          <dgm:bulletEnabled val="1"/>
        </dgm:presLayoutVars>
      </dgm:prSet>
      <dgm:spPr>
        <a:prstGeom prst="ellipse">
          <a:avLst/>
        </a:prstGeom>
      </dgm:spPr>
      <dgm:t>
        <a:bodyPr/>
        <a:lstStyle/>
        <a:p>
          <a:endParaRPr lang="en-US"/>
        </a:p>
      </dgm:t>
    </dgm:pt>
    <dgm:pt modelId="{2DF32141-289F-4877-83C3-6926FC18C292}" type="pres">
      <dgm:prSet presAssocID="{7A34480D-1632-46E4-ABB4-291DB01F652A}" presName="dummy" presStyleCnt="0"/>
      <dgm:spPr/>
    </dgm:pt>
    <dgm:pt modelId="{D77D635E-A196-483B-B009-1E10D87FD040}" type="pres">
      <dgm:prSet presAssocID="{FAC33B10-FD13-411D-8D52-C17EBB3E178E}" presName="sibTrans" presStyleLbl="sibTrans2D1" presStyleIdx="0" presStyleCnt="3"/>
      <dgm:spPr>
        <a:prstGeom prst="blockArc">
          <a:avLst>
            <a:gd name="adj1" fmla="val 16200000"/>
            <a:gd name="adj2" fmla="val 1800000"/>
            <a:gd name="adj3" fmla="val 4640"/>
          </a:avLst>
        </a:prstGeom>
      </dgm:spPr>
      <dgm:t>
        <a:bodyPr/>
        <a:lstStyle/>
        <a:p>
          <a:endParaRPr lang="en-US"/>
        </a:p>
      </dgm:t>
    </dgm:pt>
    <dgm:pt modelId="{27181C39-D489-49E3-9995-783678F43F4B}" type="pres">
      <dgm:prSet presAssocID="{75CAE41C-253F-422E-AC72-C7D630830530}" presName="node" presStyleLbl="node1" presStyleIdx="1" presStyleCnt="3">
        <dgm:presLayoutVars>
          <dgm:bulletEnabled val="1"/>
        </dgm:presLayoutVars>
      </dgm:prSet>
      <dgm:spPr>
        <a:prstGeom prst="ellipse">
          <a:avLst/>
        </a:prstGeom>
      </dgm:spPr>
      <dgm:t>
        <a:bodyPr/>
        <a:lstStyle/>
        <a:p>
          <a:endParaRPr lang="en-US"/>
        </a:p>
      </dgm:t>
    </dgm:pt>
    <dgm:pt modelId="{71992570-0ED9-4F8F-A019-96308E4FE578}" type="pres">
      <dgm:prSet presAssocID="{75CAE41C-253F-422E-AC72-C7D630830530}" presName="dummy" presStyleCnt="0"/>
      <dgm:spPr/>
    </dgm:pt>
    <dgm:pt modelId="{982D6CE9-E502-4CA9-BB70-41E3F0D4B18D}" type="pres">
      <dgm:prSet presAssocID="{27B95FA3-6303-4C9C-9034-1D72DF235AFA}" presName="sibTrans" presStyleLbl="sibTrans2D1" presStyleIdx="1" presStyleCnt="3"/>
      <dgm:spPr>
        <a:prstGeom prst="blockArc">
          <a:avLst>
            <a:gd name="adj1" fmla="val 1800000"/>
            <a:gd name="adj2" fmla="val 9000000"/>
            <a:gd name="adj3" fmla="val 4640"/>
          </a:avLst>
        </a:prstGeom>
      </dgm:spPr>
      <dgm:t>
        <a:bodyPr/>
        <a:lstStyle/>
        <a:p>
          <a:endParaRPr lang="en-US"/>
        </a:p>
      </dgm:t>
    </dgm:pt>
    <dgm:pt modelId="{FCBF7DD3-7758-43E0-8C74-B217722ED8C9}" type="pres">
      <dgm:prSet presAssocID="{32D673F0-BFCF-4C4B-A019-74A93DBBFE99}" presName="node" presStyleLbl="node1" presStyleIdx="2" presStyleCnt="3">
        <dgm:presLayoutVars>
          <dgm:bulletEnabled val="1"/>
        </dgm:presLayoutVars>
      </dgm:prSet>
      <dgm:spPr>
        <a:prstGeom prst="ellipse">
          <a:avLst/>
        </a:prstGeom>
      </dgm:spPr>
      <dgm:t>
        <a:bodyPr/>
        <a:lstStyle/>
        <a:p>
          <a:endParaRPr lang="en-US"/>
        </a:p>
      </dgm:t>
    </dgm:pt>
    <dgm:pt modelId="{5AF524F1-B5D3-4C31-8C5A-BD153CA8824D}" type="pres">
      <dgm:prSet presAssocID="{32D673F0-BFCF-4C4B-A019-74A93DBBFE99}" presName="dummy" presStyleCnt="0"/>
      <dgm:spPr/>
    </dgm:pt>
    <dgm:pt modelId="{950AF439-9A7B-409F-AE84-3DE0DD945C84}" type="pres">
      <dgm:prSet presAssocID="{348A7E2F-F95E-4EF5-851B-A8B57334AAA5}" presName="sibTrans" presStyleLbl="sibTrans2D1" presStyleIdx="2" presStyleCnt="3"/>
      <dgm:spPr>
        <a:prstGeom prst="blockArc">
          <a:avLst>
            <a:gd name="adj1" fmla="val 9000000"/>
            <a:gd name="adj2" fmla="val 16200000"/>
            <a:gd name="adj3" fmla="val 4640"/>
          </a:avLst>
        </a:prstGeom>
      </dgm:spPr>
      <dgm:t>
        <a:bodyPr/>
        <a:lstStyle/>
        <a:p>
          <a:endParaRPr lang="en-US"/>
        </a:p>
      </dgm:t>
    </dgm:pt>
  </dgm:ptLst>
  <dgm:cxnLst>
    <dgm:cxn modelId="{96FFC0BA-35ED-47BC-9DF2-599BAF8A29A2}" type="presOf" srcId="{FAC33B10-FD13-411D-8D52-C17EBB3E178E}" destId="{D77D635E-A196-483B-B009-1E10D87FD040}" srcOrd="0" destOrd="0" presId="urn:microsoft.com/office/officeart/2005/8/layout/radial6"/>
    <dgm:cxn modelId="{BE746CC4-516C-4D67-BC19-F2FCEAB344B3}" type="presOf" srcId="{27B95FA3-6303-4C9C-9034-1D72DF235AFA}" destId="{982D6CE9-E502-4CA9-BB70-41E3F0D4B18D}" srcOrd="0" destOrd="0" presId="urn:microsoft.com/office/officeart/2005/8/layout/radial6"/>
    <dgm:cxn modelId="{21A65959-A887-4D10-B375-C858D892CB40}" srcId="{87D1E3A7-A914-4BD9-A870-2E2FF49BAB36}" destId="{32D673F0-BFCF-4C4B-A019-74A93DBBFE99}" srcOrd="2" destOrd="0" parTransId="{D5875FB2-671D-4261-A585-7B776BDAED14}" sibTransId="{348A7E2F-F95E-4EF5-851B-A8B57334AAA5}"/>
    <dgm:cxn modelId="{C0958ED2-9713-4B71-97DF-FC74F7C95323}" type="presOf" srcId="{348A7E2F-F95E-4EF5-851B-A8B57334AAA5}" destId="{950AF439-9A7B-409F-AE84-3DE0DD945C84}" srcOrd="0" destOrd="0" presId="urn:microsoft.com/office/officeart/2005/8/layout/radial6"/>
    <dgm:cxn modelId="{DAB0F527-06CF-4223-B0C6-9DF92B675867}" type="presOf" srcId="{7A34480D-1632-46E4-ABB4-291DB01F652A}" destId="{7E168218-E12C-4138-9F6B-C255CC183F9E}" srcOrd="0" destOrd="0" presId="urn:microsoft.com/office/officeart/2005/8/layout/radial6"/>
    <dgm:cxn modelId="{043C93A5-4E6E-4E97-9427-C32F78DA7A36}" srcId="{87D1E3A7-A914-4BD9-A870-2E2FF49BAB36}" destId="{75CAE41C-253F-422E-AC72-C7D630830530}" srcOrd="1" destOrd="0" parTransId="{A0AF213F-C7EA-4C6C-B4B3-5D96E040811C}" sibTransId="{27B95FA3-6303-4C9C-9034-1D72DF235AFA}"/>
    <dgm:cxn modelId="{EF067521-A308-4FE7-9333-7C9D28178413}" srcId="{87D1E3A7-A914-4BD9-A870-2E2FF49BAB36}" destId="{7A34480D-1632-46E4-ABB4-291DB01F652A}" srcOrd="0" destOrd="0" parTransId="{37DA62A6-5956-46B0-A31F-2F31AD88E2E2}" sibTransId="{FAC33B10-FD13-411D-8D52-C17EBB3E178E}"/>
    <dgm:cxn modelId="{8BA38D1D-F7F8-42A5-85DA-F7AAF5AD4D8D}" type="presOf" srcId="{75CAE41C-253F-422E-AC72-C7D630830530}" destId="{27181C39-D489-49E3-9995-783678F43F4B}" srcOrd="0" destOrd="0" presId="urn:microsoft.com/office/officeart/2005/8/layout/radial6"/>
    <dgm:cxn modelId="{2076DC34-A5A2-41D5-8FEB-00FD59C84B80}" type="presOf" srcId="{32D673F0-BFCF-4C4B-A019-74A93DBBFE99}" destId="{FCBF7DD3-7758-43E0-8C74-B217722ED8C9}" srcOrd="0" destOrd="0" presId="urn:microsoft.com/office/officeart/2005/8/layout/radial6"/>
    <dgm:cxn modelId="{912D7E0F-596A-4A61-AB53-4B6B10754FB4}" type="presOf" srcId="{87D1E3A7-A914-4BD9-A870-2E2FF49BAB36}" destId="{AB7167A3-88D3-4456-A752-6C8037EE7795}" srcOrd="0" destOrd="0" presId="urn:microsoft.com/office/officeart/2005/8/layout/radial6"/>
    <dgm:cxn modelId="{05ECC3D5-BF79-43BA-A047-328487B73A98}" type="presOf" srcId="{0BEEECA9-A3F2-4545-B0C0-8A2090D9E256}" destId="{67065B1A-4830-4E24-9CEA-E7EA4F27802D}" srcOrd="0" destOrd="0" presId="urn:microsoft.com/office/officeart/2005/8/layout/radial6"/>
    <dgm:cxn modelId="{89E4725D-0B11-4F4C-AA43-C5E69E1A57E9}" srcId="{0BEEECA9-A3F2-4545-B0C0-8A2090D9E256}" destId="{87D1E3A7-A914-4BD9-A870-2E2FF49BAB36}" srcOrd="0" destOrd="0" parTransId="{B370BD3C-8D22-4A2A-B039-98F3EB3667D9}" sibTransId="{8AAC1D5E-3704-41A0-89C3-EB3E0B2CC1A2}"/>
    <dgm:cxn modelId="{32546683-21D1-4F44-9804-21504C97B9DC}" type="presParOf" srcId="{67065B1A-4830-4E24-9CEA-E7EA4F27802D}" destId="{AB7167A3-88D3-4456-A752-6C8037EE7795}" srcOrd="0" destOrd="0" presId="urn:microsoft.com/office/officeart/2005/8/layout/radial6"/>
    <dgm:cxn modelId="{EC3D5646-0239-45CE-9590-1C7142355C23}" type="presParOf" srcId="{67065B1A-4830-4E24-9CEA-E7EA4F27802D}" destId="{7E168218-E12C-4138-9F6B-C255CC183F9E}" srcOrd="1" destOrd="0" presId="urn:microsoft.com/office/officeart/2005/8/layout/radial6"/>
    <dgm:cxn modelId="{0425120E-5AA5-4477-8DA4-672240FD5BA0}" type="presParOf" srcId="{67065B1A-4830-4E24-9CEA-E7EA4F27802D}" destId="{2DF32141-289F-4877-83C3-6926FC18C292}" srcOrd="2" destOrd="0" presId="urn:microsoft.com/office/officeart/2005/8/layout/radial6"/>
    <dgm:cxn modelId="{72BD77F3-0BCA-4818-8049-C85F294F9503}" type="presParOf" srcId="{67065B1A-4830-4E24-9CEA-E7EA4F27802D}" destId="{D77D635E-A196-483B-B009-1E10D87FD040}" srcOrd="3" destOrd="0" presId="urn:microsoft.com/office/officeart/2005/8/layout/radial6"/>
    <dgm:cxn modelId="{CAC3E8C4-9D9B-43B4-AA82-6D18B621E633}" type="presParOf" srcId="{67065B1A-4830-4E24-9CEA-E7EA4F27802D}" destId="{27181C39-D489-49E3-9995-783678F43F4B}" srcOrd="4" destOrd="0" presId="urn:microsoft.com/office/officeart/2005/8/layout/radial6"/>
    <dgm:cxn modelId="{98326426-77C4-468E-941F-A016EFB2F219}" type="presParOf" srcId="{67065B1A-4830-4E24-9CEA-E7EA4F27802D}" destId="{71992570-0ED9-4F8F-A019-96308E4FE578}" srcOrd="5" destOrd="0" presId="urn:microsoft.com/office/officeart/2005/8/layout/radial6"/>
    <dgm:cxn modelId="{9588E3D9-6BA1-4378-A35C-496F91DBB4B0}" type="presParOf" srcId="{67065B1A-4830-4E24-9CEA-E7EA4F27802D}" destId="{982D6CE9-E502-4CA9-BB70-41E3F0D4B18D}" srcOrd="6" destOrd="0" presId="urn:microsoft.com/office/officeart/2005/8/layout/radial6"/>
    <dgm:cxn modelId="{922CFFB6-251E-4D53-AC32-F13035660967}" type="presParOf" srcId="{67065B1A-4830-4E24-9CEA-E7EA4F27802D}" destId="{FCBF7DD3-7758-43E0-8C74-B217722ED8C9}" srcOrd="7" destOrd="0" presId="urn:microsoft.com/office/officeart/2005/8/layout/radial6"/>
    <dgm:cxn modelId="{0B1A5460-5C9D-432A-9774-1805EAF8C371}" type="presParOf" srcId="{67065B1A-4830-4E24-9CEA-E7EA4F27802D}" destId="{5AF524F1-B5D3-4C31-8C5A-BD153CA8824D}" srcOrd="8" destOrd="0" presId="urn:microsoft.com/office/officeart/2005/8/layout/radial6"/>
    <dgm:cxn modelId="{08C0D802-B642-4AC7-8AB2-4760416BFA7D}" type="presParOf" srcId="{67065B1A-4830-4E24-9CEA-E7EA4F27802D}" destId="{950AF439-9A7B-409F-AE84-3DE0DD945C84}" srcOrd="9" destOrd="0" presId="urn:microsoft.com/office/officeart/2005/8/layout/radial6"/>
  </dgm:cxnLst>
  <dgm:bg/>
  <dgm:whole/>
</dgm:dataModel>
</file>

<file path=word/diagrams/data9.xml><?xml version="1.0" encoding="utf-8"?>
<dgm:dataModel xmlns:dgm="http://schemas.openxmlformats.org/drawingml/2006/diagram" xmlns:a="http://schemas.openxmlformats.org/drawingml/2006/main">
  <dgm:ptLst>
    <dgm:pt modelId="{FB00DAC0-D719-42EB-9D64-580068C3AC56}" type="doc">
      <dgm:prSet loTypeId="urn:microsoft.com/office/officeart/2005/8/layout/radial3" loCatId="cycle" qsTypeId="urn:microsoft.com/office/officeart/2005/8/quickstyle/simple5" qsCatId="simple" csTypeId="urn:microsoft.com/office/officeart/2005/8/colors/accent1_2" csCatId="accent1" phldr="1"/>
      <dgm:spPr/>
      <dgm:t>
        <a:bodyPr/>
        <a:lstStyle/>
        <a:p>
          <a:endParaRPr lang="en-US"/>
        </a:p>
      </dgm:t>
    </dgm:pt>
    <dgm:pt modelId="{C166E503-D66B-426A-8D33-0050C7B46191}">
      <dgm:prSet phldrT="[Text]"/>
      <dgm:spPr>
        <a:xfrm>
          <a:off x="1855589" y="712589"/>
          <a:ext cx="1775221" cy="1775221"/>
        </a:xfrm>
        <a:gradFill rotWithShape="0">
          <a:gsLst>
            <a:gs pos="0">
              <a:srgbClr val="4F81BD">
                <a:alpha val="50000"/>
                <a:hueOff val="0"/>
                <a:satOff val="0"/>
                <a:lumOff val="0"/>
                <a:alphaOff val="0"/>
                <a:shade val="51000"/>
                <a:satMod val="130000"/>
              </a:srgbClr>
            </a:gs>
            <a:gs pos="80000">
              <a:srgbClr val="4F81BD">
                <a:alpha val="50000"/>
                <a:hueOff val="0"/>
                <a:satOff val="0"/>
                <a:lumOff val="0"/>
                <a:alphaOff val="0"/>
                <a:shade val="93000"/>
                <a:satMod val="130000"/>
              </a:srgbClr>
            </a:gs>
            <a:gs pos="100000">
              <a:srgbClr val="4F81BD">
                <a:alpha val="5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US">
              <a:solidFill>
                <a:sysClr val="windowText" lastClr="000000"/>
              </a:solidFill>
              <a:latin typeface="Times New Roman"/>
              <a:ea typeface="+mn-ea"/>
              <a:cs typeface="Times New Roman"/>
            </a:rPr>
            <a:t>IS Quality Parameters</a:t>
          </a:r>
        </a:p>
      </dgm:t>
    </dgm:pt>
    <dgm:pt modelId="{AC2E3BAA-FF65-48D5-BF01-7AF2D665C836}" type="parTrans" cxnId="{7F119779-BA02-4CBC-A8C0-A5A57A9F29F2}">
      <dgm:prSet/>
      <dgm:spPr/>
      <dgm:t>
        <a:bodyPr/>
        <a:lstStyle/>
        <a:p>
          <a:endParaRPr lang="en-US"/>
        </a:p>
      </dgm:t>
    </dgm:pt>
    <dgm:pt modelId="{889B453C-4304-4BB1-AEB0-673CDE2AD317}" type="sibTrans" cxnId="{7F119779-BA02-4CBC-A8C0-A5A57A9F29F2}">
      <dgm:prSet/>
      <dgm:spPr/>
      <dgm:t>
        <a:bodyPr/>
        <a:lstStyle/>
        <a:p>
          <a:endParaRPr lang="en-US"/>
        </a:p>
      </dgm:t>
    </dgm:pt>
    <dgm:pt modelId="{F140D981-06A9-47DD-A165-9FC89E263670}">
      <dgm:prSet phldrT="[Text]"/>
      <dgm:spPr>
        <a:xfrm>
          <a:off x="2299394" y="316"/>
          <a:ext cx="887610" cy="887610"/>
        </a:xfrm>
        <a:gradFill rotWithShape="0">
          <a:gsLst>
            <a:gs pos="0">
              <a:srgbClr val="4F81BD">
                <a:alpha val="50000"/>
                <a:hueOff val="0"/>
                <a:satOff val="0"/>
                <a:lumOff val="0"/>
                <a:alphaOff val="0"/>
                <a:shade val="51000"/>
                <a:satMod val="130000"/>
              </a:srgbClr>
            </a:gs>
            <a:gs pos="80000">
              <a:srgbClr val="4F81BD">
                <a:alpha val="50000"/>
                <a:hueOff val="0"/>
                <a:satOff val="0"/>
                <a:lumOff val="0"/>
                <a:alphaOff val="0"/>
                <a:shade val="93000"/>
                <a:satMod val="130000"/>
              </a:srgbClr>
            </a:gs>
            <a:gs pos="100000">
              <a:srgbClr val="4F81BD">
                <a:alpha val="5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US">
              <a:solidFill>
                <a:sysClr val="windowText" lastClr="000000"/>
              </a:solidFill>
              <a:latin typeface="Times New Roman"/>
              <a:ea typeface="+mn-ea"/>
              <a:cs typeface="Times New Roman"/>
            </a:rPr>
            <a:t>Configurability</a:t>
          </a:r>
        </a:p>
      </dgm:t>
    </dgm:pt>
    <dgm:pt modelId="{1FF82A9D-2DDE-4A80-AD2E-F98D4AC75F53}" type="parTrans" cxnId="{A13CC79B-4AB3-41D6-BBE2-FB8837BBA33E}">
      <dgm:prSet/>
      <dgm:spPr/>
      <dgm:t>
        <a:bodyPr/>
        <a:lstStyle/>
        <a:p>
          <a:endParaRPr lang="en-US"/>
        </a:p>
      </dgm:t>
    </dgm:pt>
    <dgm:pt modelId="{61EE9E32-8782-4717-9C57-80062D3F66DB}" type="sibTrans" cxnId="{A13CC79B-4AB3-41D6-BBE2-FB8837BBA33E}">
      <dgm:prSet/>
      <dgm:spPr/>
      <dgm:t>
        <a:bodyPr/>
        <a:lstStyle/>
        <a:p>
          <a:endParaRPr lang="en-US"/>
        </a:p>
      </dgm:t>
    </dgm:pt>
    <dgm:pt modelId="{BB0F0EAE-DC20-487D-AA07-8D7C0D5D967F}">
      <dgm:prSet phldrT="[Text]"/>
      <dgm:spPr>
        <a:xfrm>
          <a:off x="2978919" y="221108"/>
          <a:ext cx="887610" cy="887610"/>
        </a:xfrm>
        <a:gradFill rotWithShape="0">
          <a:gsLst>
            <a:gs pos="0">
              <a:srgbClr val="4F81BD">
                <a:alpha val="50000"/>
                <a:hueOff val="0"/>
                <a:satOff val="0"/>
                <a:lumOff val="0"/>
                <a:alphaOff val="0"/>
                <a:shade val="51000"/>
                <a:satMod val="130000"/>
              </a:srgbClr>
            </a:gs>
            <a:gs pos="80000">
              <a:srgbClr val="4F81BD">
                <a:alpha val="50000"/>
                <a:hueOff val="0"/>
                <a:satOff val="0"/>
                <a:lumOff val="0"/>
                <a:alphaOff val="0"/>
                <a:shade val="93000"/>
                <a:satMod val="130000"/>
              </a:srgbClr>
            </a:gs>
            <a:gs pos="100000">
              <a:srgbClr val="4F81BD">
                <a:alpha val="5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US">
              <a:solidFill>
                <a:sysClr val="windowText" lastClr="000000"/>
              </a:solidFill>
              <a:latin typeface="Times New Roman"/>
              <a:ea typeface="+mn-ea"/>
              <a:cs typeface="Times New Roman"/>
            </a:rPr>
            <a:t>Scalability</a:t>
          </a:r>
        </a:p>
      </dgm:t>
    </dgm:pt>
    <dgm:pt modelId="{3EC67144-CEF6-4D1E-A14F-C8CA8BB276D6}" type="parTrans" cxnId="{B91EECCC-70F6-4411-BAA2-CB2E41C9F938}">
      <dgm:prSet/>
      <dgm:spPr/>
      <dgm:t>
        <a:bodyPr/>
        <a:lstStyle/>
        <a:p>
          <a:endParaRPr lang="en-US"/>
        </a:p>
      </dgm:t>
    </dgm:pt>
    <dgm:pt modelId="{37680C6D-4A28-48A9-9898-F57C9BBC2FC1}" type="sibTrans" cxnId="{B91EECCC-70F6-4411-BAA2-CB2E41C9F938}">
      <dgm:prSet/>
      <dgm:spPr/>
      <dgm:t>
        <a:bodyPr/>
        <a:lstStyle/>
        <a:p>
          <a:endParaRPr lang="en-US"/>
        </a:p>
      </dgm:t>
    </dgm:pt>
    <dgm:pt modelId="{60B475B1-B2AF-4893-B27E-F94AA6C3E62F}">
      <dgm:prSet phldrT="[Text]"/>
      <dgm:spPr>
        <a:xfrm>
          <a:off x="3398889" y="799146"/>
          <a:ext cx="887610" cy="887610"/>
        </a:xfrm>
        <a:gradFill rotWithShape="0">
          <a:gsLst>
            <a:gs pos="0">
              <a:srgbClr val="4F81BD">
                <a:alpha val="50000"/>
                <a:hueOff val="0"/>
                <a:satOff val="0"/>
                <a:lumOff val="0"/>
                <a:alphaOff val="0"/>
                <a:shade val="51000"/>
                <a:satMod val="130000"/>
              </a:srgbClr>
            </a:gs>
            <a:gs pos="80000">
              <a:srgbClr val="4F81BD">
                <a:alpha val="50000"/>
                <a:hueOff val="0"/>
                <a:satOff val="0"/>
                <a:lumOff val="0"/>
                <a:alphaOff val="0"/>
                <a:shade val="93000"/>
                <a:satMod val="130000"/>
              </a:srgbClr>
            </a:gs>
            <a:gs pos="100000">
              <a:srgbClr val="4F81BD">
                <a:alpha val="5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US">
              <a:solidFill>
                <a:sysClr val="windowText" lastClr="000000"/>
              </a:solidFill>
              <a:latin typeface="Times New Roman"/>
              <a:ea typeface="+mn-ea"/>
              <a:cs typeface="Times New Roman"/>
            </a:rPr>
            <a:t>Availability</a:t>
          </a:r>
        </a:p>
      </dgm:t>
    </dgm:pt>
    <dgm:pt modelId="{D94030F1-723F-487C-98E5-549161873623}" type="parTrans" cxnId="{69F78F76-EB61-412A-9036-7D605BEBA509}">
      <dgm:prSet/>
      <dgm:spPr/>
      <dgm:t>
        <a:bodyPr/>
        <a:lstStyle/>
        <a:p>
          <a:endParaRPr lang="en-US"/>
        </a:p>
      </dgm:t>
    </dgm:pt>
    <dgm:pt modelId="{41E6BE11-EBE1-4EF5-B3F3-46AEBD4DDD18}" type="sibTrans" cxnId="{69F78F76-EB61-412A-9036-7D605BEBA509}">
      <dgm:prSet/>
      <dgm:spPr/>
      <dgm:t>
        <a:bodyPr/>
        <a:lstStyle/>
        <a:p>
          <a:endParaRPr lang="en-US"/>
        </a:p>
      </dgm:t>
    </dgm:pt>
    <dgm:pt modelId="{EF1392F5-4513-434C-A835-B667198B33BB}">
      <dgm:prSet phldrT="[Text]"/>
      <dgm:spPr>
        <a:xfrm>
          <a:off x="3398889" y="1513642"/>
          <a:ext cx="887610" cy="887610"/>
        </a:xfrm>
        <a:gradFill rotWithShape="0">
          <a:gsLst>
            <a:gs pos="0">
              <a:srgbClr val="4F81BD">
                <a:alpha val="50000"/>
                <a:hueOff val="0"/>
                <a:satOff val="0"/>
                <a:lumOff val="0"/>
                <a:alphaOff val="0"/>
                <a:shade val="51000"/>
                <a:satMod val="130000"/>
              </a:srgbClr>
            </a:gs>
            <a:gs pos="80000">
              <a:srgbClr val="4F81BD">
                <a:alpha val="50000"/>
                <a:hueOff val="0"/>
                <a:satOff val="0"/>
                <a:lumOff val="0"/>
                <a:alphaOff val="0"/>
                <a:shade val="93000"/>
                <a:satMod val="130000"/>
              </a:srgbClr>
            </a:gs>
            <a:gs pos="100000">
              <a:srgbClr val="4F81BD">
                <a:alpha val="5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US">
              <a:solidFill>
                <a:sysClr val="windowText" lastClr="000000"/>
              </a:solidFill>
              <a:latin typeface="Times New Roman"/>
              <a:ea typeface="+mn-ea"/>
              <a:cs typeface="Times New Roman"/>
            </a:rPr>
            <a:t>Decomposability</a:t>
          </a:r>
        </a:p>
      </dgm:t>
    </dgm:pt>
    <dgm:pt modelId="{18BEA272-F93C-4FE8-A5B2-027BEC5FCE87}" type="parTrans" cxnId="{CB37715A-CE2B-4F59-802D-D85A45F56E39}">
      <dgm:prSet/>
      <dgm:spPr/>
      <dgm:t>
        <a:bodyPr/>
        <a:lstStyle/>
        <a:p>
          <a:endParaRPr lang="en-US"/>
        </a:p>
      </dgm:t>
    </dgm:pt>
    <dgm:pt modelId="{C6E0EEEB-BDC5-42B0-9492-5CEA738A548C}" type="sibTrans" cxnId="{CB37715A-CE2B-4F59-802D-D85A45F56E39}">
      <dgm:prSet/>
      <dgm:spPr/>
      <dgm:t>
        <a:bodyPr/>
        <a:lstStyle/>
        <a:p>
          <a:endParaRPr lang="en-US"/>
        </a:p>
      </dgm:t>
    </dgm:pt>
    <dgm:pt modelId="{4BBB8DAB-5D88-448A-9D95-948C09041430}">
      <dgm:prSet phldrT="[Text]"/>
      <dgm:spPr>
        <a:xfrm>
          <a:off x="2978919" y="2091681"/>
          <a:ext cx="887610" cy="887610"/>
        </a:xfrm>
        <a:gradFill rotWithShape="0">
          <a:gsLst>
            <a:gs pos="0">
              <a:srgbClr val="4F81BD">
                <a:alpha val="50000"/>
                <a:hueOff val="0"/>
                <a:satOff val="0"/>
                <a:lumOff val="0"/>
                <a:alphaOff val="0"/>
                <a:shade val="51000"/>
                <a:satMod val="130000"/>
              </a:srgbClr>
            </a:gs>
            <a:gs pos="80000">
              <a:srgbClr val="4F81BD">
                <a:alpha val="50000"/>
                <a:hueOff val="0"/>
                <a:satOff val="0"/>
                <a:lumOff val="0"/>
                <a:alphaOff val="0"/>
                <a:shade val="93000"/>
                <a:satMod val="130000"/>
              </a:srgbClr>
            </a:gs>
            <a:gs pos="100000">
              <a:srgbClr val="4F81BD">
                <a:alpha val="5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US">
              <a:solidFill>
                <a:sysClr val="windowText" lastClr="000000"/>
              </a:solidFill>
              <a:latin typeface="Times New Roman"/>
              <a:ea typeface="+mn-ea"/>
              <a:cs typeface="Times New Roman"/>
            </a:rPr>
            <a:t>Modularity</a:t>
          </a:r>
        </a:p>
      </dgm:t>
    </dgm:pt>
    <dgm:pt modelId="{744C27F0-F4AD-44E5-B0DA-F5698CFFD146}" type="parTrans" cxnId="{834782E6-090C-4790-8687-5373DD0813B1}">
      <dgm:prSet/>
      <dgm:spPr/>
      <dgm:t>
        <a:bodyPr/>
        <a:lstStyle/>
        <a:p>
          <a:endParaRPr lang="en-US"/>
        </a:p>
      </dgm:t>
    </dgm:pt>
    <dgm:pt modelId="{9557B8CA-F4CF-4163-AB34-38908E58CF6C}" type="sibTrans" cxnId="{834782E6-090C-4790-8687-5373DD0813B1}">
      <dgm:prSet/>
      <dgm:spPr/>
      <dgm:t>
        <a:bodyPr/>
        <a:lstStyle/>
        <a:p>
          <a:endParaRPr lang="en-US"/>
        </a:p>
      </dgm:t>
    </dgm:pt>
    <dgm:pt modelId="{5C5D7048-1C4B-4754-BC7D-6A69CF842F14}">
      <dgm:prSet phldrT="[Text]"/>
      <dgm:spPr>
        <a:xfrm>
          <a:off x="2299394" y="2312472"/>
          <a:ext cx="887610" cy="887610"/>
        </a:xfrm>
        <a:gradFill rotWithShape="0">
          <a:gsLst>
            <a:gs pos="0">
              <a:srgbClr val="4F81BD">
                <a:alpha val="50000"/>
                <a:hueOff val="0"/>
                <a:satOff val="0"/>
                <a:lumOff val="0"/>
                <a:alphaOff val="0"/>
                <a:shade val="51000"/>
                <a:satMod val="130000"/>
              </a:srgbClr>
            </a:gs>
            <a:gs pos="80000">
              <a:srgbClr val="4F81BD">
                <a:alpha val="50000"/>
                <a:hueOff val="0"/>
                <a:satOff val="0"/>
                <a:lumOff val="0"/>
                <a:alphaOff val="0"/>
                <a:shade val="93000"/>
                <a:satMod val="130000"/>
              </a:srgbClr>
            </a:gs>
            <a:gs pos="100000">
              <a:srgbClr val="4F81BD">
                <a:alpha val="5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US">
              <a:solidFill>
                <a:sysClr val="windowText" lastClr="000000"/>
              </a:solidFill>
              <a:latin typeface="Times New Roman"/>
              <a:ea typeface="+mn-ea"/>
              <a:cs typeface="Times New Roman"/>
            </a:rPr>
            <a:t>Coupling</a:t>
          </a:r>
        </a:p>
      </dgm:t>
    </dgm:pt>
    <dgm:pt modelId="{D701833E-B9B1-4C8F-96A1-8B6C62F61074}" type="parTrans" cxnId="{E55773BB-DFE0-420B-A4B8-4958F6774955}">
      <dgm:prSet/>
      <dgm:spPr/>
      <dgm:t>
        <a:bodyPr/>
        <a:lstStyle/>
        <a:p>
          <a:endParaRPr lang="en-US"/>
        </a:p>
      </dgm:t>
    </dgm:pt>
    <dgm:pt modelId="{25E63AA2-B9FE-44F8-8DF7-577A1188D59A}" type="sibTrans" cxnId="{E55773BB-DFE0-420B-A4B8-4958F6774955}">
      <dgm:prSet/>
      <dgm:spPr/>
      <dgm:t>
        <a:bodyPr/>
        <a:lstStyle/>
        <a:p>
          <a:endParaRPr lang="en-US"/>
        </a:p>
      </dgm:t>
    </dgm:pt>
    <dgm:pt modelId="{920CFD8C-9DE7-445C-8F15-72ACBB4F7B36}">
      <dgm:prSet phldrT="[Text]"/>
      <dgm:spPr>
        <a:xfrm>
          <a:off x="1619869" y="2091681"/>
          <a:ext cx="887610" cy="887610"/>
        </a:xfrm>
        <a:gradFill rotWithShape="0">
          <a:gsLst>
            <a:gs pos="0">
              <a:srgbClr val="4F81BD">
                <a:alpha val="50000"/>
                <a:hueOff val="0"/>
                <a:satOff val="0"/>
                <a:lumOff val="0"/>
                <a:alphaOff val="0"/>
                <a:shade val="51000"/>
                <a:satMod val="130000"/>
              </a:srgbClr>
            </a:gs>
            <a:gs pos="80000">
              <a:srgbClr val="4F81BD">
                <a:alpha val="50000"/>
                <a:hueOff val="0"/>
                <a:satOff val="0"/>
                <a:lumOff val="0"/>
                <a:alphaOff val="0"/>
                <a:shade val="93000"/>
                <a:satMod val="130000"/>
              </a:srgbClr>
            </a:gs>
            <a:gs pos="100000">
              <a:srgbClr val="4F81BD">
                <a:alpha val="5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US">
              <a:solidFill>
                <a:sysClr val="windowText" lastClr="000000"/>
              </a:solidFill>
              <a:latin typeface="Times New Roman"/>
              <a:ea typeface="+mn-ea"/>
              <a:cs typeface="Times New Roman"/>
            </a:rPr>
            <a:t>Cohesion</a:t>
          </a:r>
        </a:p>
      </dgm:t>
    </dgm:pt>
    <dgm:pt modelId="{59646524-7E84-42FA-A85E-F1589CE4F3FC}" type="parTrans" cxnId="{4017C242-3D0A-4204-94FC-CCE3DCF0D4B8}">
      <dgm:prSet/>
      <dgm:spPr/>
      <dgm:t>
        <a:bodyPr/>
        <a:lstStyle/>
        <a:p>
          <a:endParaRPr lang="en-US"/>
        </a:p>
      </dgm:t>
    </dgm:pt>
    <dgm:pt modelId="{C8C04959-BEEB-48D6-A5CE-738B2EB6379F}" type="sibTrans" cxnId="{4017C242-3D0A-4204-94FC-CCE3DCF0D4B8}">
      <dgm:prSet/>
      <dgm:spPr/>
      <dgm:t>
        <a:bodyPr/>
        <a:lstStyle/>
        <a:p>
          <a:endParaRPr lang="en-US"/>
        </a:p>
      </dgm:t>
    </dgm:pt>
    <dgm:pt modelId="{BFB8C3E5-B4F0-4496-AA09-4A3D47B170F4}">
      <dgm:prSet phldrT="[Text]"/>
      <dgm:spPr>
        <a:xfrm>
          <a:off x="1199899" y="1513642"/>
          <a:ext cx="887610" cy="887610"/>
        </a:xfrm>
        <a:gradFill rotWithShape="0">
          <a:gsLst>
            <a:gs pos="0">
              <a:srgbClr val="4F81BD">
                <a:alpha val="50000"/>
                <a:hueOff val="0"/>
                <a:satOff val="0"/>
                <a:lumOff val="0"/>
                <a:alphaOff val="0"/>
                <a:shade val="51000"/>
                <a:satMod val="130000"/>
              </a:srgbClr>
            </a:gs>
            <a:gs pos="80000">
              <a:srgbClr val="4F81BD">
                <a:alpha val="50000"/>
                <a:hueOff val="0"/>
                <a:satOff val="0"/>
                <a:lumOff val="0"/>
                <a:alphaOff val="0"/>
                <a:shade val="93000"/>
                <a:satMod val="130000"/>
              </a:srgbClr>
            </a:gs>
            <a:gs pos="100000">
              <a:srgbClr val="4F81BD">
                <a:alpha val="5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US">
              <a:solidFill>
                <a:sysClr val="windowText" lastClr="000000"/>
              </a:solidFill>
              <a:latin typeface="Times New Roman"/>
              <a:ea typeface="+mn-ea"/>
              <a:cs typeface="Times New Roman"/>
            </a:rPr>
            <a:t>Extendibility</a:t>
          </a:r>
        </a:p>
      </dgm:t>
    </dgm:pt>
    <dgm:pt modelId="{35A8727B-97BD-4B5D-B9A6-C62D9A0EE9D3}" type="parTrans" cxnId="{7F176A09-B2F2-4DC6-91B0-F73DB6102D51}">
      <dgm:prSet/>
      <dgm:spPr/>
      <dgm:t>
        <a:bodyPr/>
        <a:lstStyle/>
        <a:p>
          <a:endParaRPr lang="en-US"/>
        </a:p>
      </dgm:t>
    </dgm:pt>
    <dgm:pt modelId="{64D5EB51-CF71-42E8-B464-4355409055E8}" type="sibTrans" cxnId="{7F176A09-B2F2-4DC6-91B0-F73DB6102D51}">
      <dgm:prSet/>
      <dgm:spPr/>
      <dgm:t>
        <a:bodyPr/>
        <a:lstStyle/>
        <a:p>
          <a:endParaRPr lang="en-US"/>
        </a:p>
      </dgm:t>
    </dgm:pt>
    <dgm:pt modelId="{9B87499C-CECA-43F9-8C88-425E5D58B3AD}">
      <dgm:prSet phldrT="[Text]"/>
      <dgm:spPr>
        <a:xfrm>
          <a:off x="1199899" y="799146"/>
          <a:ext cx="887610" cy="887610"/>
        </a:xfrm>
        <a:gradFill rotWithShape="0">
          <a:gsLst>
            <a:gs pos="0">
              <a:srgbClr val="4F81BD">
                <a:alpha val="50000"/>
                <a:hueOff val="0"/>
                <a:satOff val="0"/>
                <a:lumOff val="0"/>
                <a:alphaOff val="0"/>
                <a:shade val="51000"/>
                <a:satMod val="130000"/>
              </a:srgbClr>
            </a:gs>
            <a:gs pos="80000">
              <a:srgbClr val="4F81BD">
                <a:alpha val="50000"/>
                <a:hueOff val="0"/>
                <a:satOff val="0"/>
                <a:lumOff val="0"/>
                <a:alphaOff val="0"/>
                <a:shade val="93000"/>
                <a:satMod val="130000"/>
              </a:srgbClr>
            </a:gs>
            <a:gs pos="100000">
              <a:srgbClr val="4F81BD">
                <a:alpha val="5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US">
              <a:solidFill>
                <a:sysClr val="windowText" lastClr="000000"/>
              </a:solidFill>
              <a:latin typeface="Times New Roman"/>
              <a:ea typeface="+mn-ea"/>
              <a:cs typeface="Times New Roman"/>
            </a:rPr>
            <a:t>Reusability</a:t>
          </a:r>
        </a:p>
      </dgm:t>
    </dgm:pt>
    <dgm:pt modelId="{1EB1A329-09CB-40F3-B2FE-431B52BB9571}" type="parTrans" cxnId="{363C4625-3908-4437-B314-DA0E7B0B8888}">
      <dgm:prSet/>
      <dgm:spPr/>
      <dgm:t>
        <a:bodyPr/>
        <a:lstStyle/>
        <a:p>
          <a:endParaRPr lang="en-US"/>
        </a:p>
      </dgm:t>
    </dgm:pt>
    <dgm:pt modelId="{8B7223FA-7770-4F87-9CE7-40465811A203}" type="sibTrans" cxnId="{363C4625-3908-4437-B314-DA0E7B0B8888}">
      <dgm:prSet/>
      <dgm:spPr/>
      <dgm:t>
        <a:bodyPr/>
        <a:lstStyle/>
        <a:p>
          <a:endParaRPr lang="en-US"/>
        </a:p>
      </dgm:t>
    </dgm:pt>
    <dgm:pt modelId="{3D5FD0BA-7659-4431-8F83-B080B2B9F828}">
      <dgm:prSet phldrT="[Text]"/>
      <dgm:spPr>
        <a:xfrm>
          <a:off x="1619869" y="221108"/>
          <a:ext cx="887610" cy="887610"/>
        </a:xfrm>
        <a:gradFill rotWithShape="0">
          <a:gsLst>
            <a:gs pos="0">
              <a:srgbClr val="4F81BD">
                <a:alpha val="50000"/>
                <a:hueOff val="0"/>
                <a:satOff val="0"/>
                <a:lumOff val="0"/>
                <a:alphaOff val="0"/>
                <a:shade val="51000"/>
                <a:satMod val="130000"/>
              </a:srgbClr>
            </a:gs>
            <a:gs pos="80000">
              <a:srgbClr val="4F81BD">
                <a:alpha val="50000"/>
                <a:hueOff val="0"/>
                <a:satOff val="0"/>
                <a:lumOff val="0"/>
                <a:alphaOff val="0"/>
                <a:shade val="93000"/>
                <a:satMod val="130000"/>
              </a:srgbClr>
            </a:gs>
            <a:gs pos="100000">
              <a:srgbClr val="4F81BD">
                <a:alpha val="5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US">
              <a:solidFill>
                <a:sysClr val="windowText" lastClr="000000"/>
              </a:solidFill>
              <a:latin typeface="Times New Roman"/>
              <a:ea typeface="+mn-ea"/>
              <a:cs typeface="Times New Roman"/>
            </a:rPr>
            <a:t>Flexibility</a:t>
          </a:r>
        </a:p>
      </dgm:t>
    </dgm:pt>
    <dgm:pt modelId="{595E4108-C941-4139-9082-A9E233911614}" type="parTrans" cxnId="{E22DA910-69FC-48FB-A91A-94DC7F7AE01D}">
      <dgm:prSet/>
      <dgm:spPr/>
      <dgm:t>
        <a:bodyPr/>
        <a:lstStyle/>
        <a:p>
          <a:endParaRPr lang="en-US"/>
        </a:p>
      </dgm:t>
    </dgm:pt>
    <dgm:pt modelId="{0960B6F1-4A4A-4E2E-80E1-7DD3466C7637}" type="sibTrans" cxnId="{E22DA910-69FC-48FB-A91A-94DC7F7AE01D}">
      <dgm:prSet/>
      <dgm:spPr/>
      <dgm:t>
        <a:bodyPr/>
        <a:lstStyle/>
        <a:p>
          <a:endParaRPr lang="en-US"/>
        </a:p>
      </dgm:t>
    </dgm:pt>
    <dgm:pt modelId="{E4B4C996-A8EA-482B-833F-234C91CA24FD}" type="pres">
      <dgm:prSet presAssocID="{FB00DAC0-D719-42EB-9D64-580068C3AC56}" presName="composite" presStyleCnt="0">
        <dgm:presLayoutVars>
          <dgm:chMax val="1"/>
          <dgm:dir/>
          <dgm:resizeHandles val="exact"/>
        </dgm:presLayoutVars>
      </dgm:prSet>
      <dgm:spPr/>
      <dgm:t>
        <a:bodyPr/>
        <a:lstStyle/>
        <a:p>
          <a:endParaRPr lang="en-US"/>
        </a:p>
      </dgm:t>
    </dgm:pt>
    <dgm:pt modelId="{CC3EFA1B-617C-4AE3-984D-34464C52CF09}" type="pres">
      <dgm:prSet presAssocID="{FB00DAC0-D719-42EB-9D64-580068C3AC56}" presName="radial" presStyleCnt="0">
        <dgm:presLayoutVars>
          <dgm:animLvl val="ctr"/>
        </dgm:presLayoutVars>
      </dgm:prSet>
      <dgm:spPr/>
    </dgm:pt>
    <dgm:pt modelId="{FE95051B-01EE-4D0E-9B3B-8AA335A8F715}" type="pres">
      <dgm:prSet presAssocID="{C166E503-D66B-426A-8D33-0050C7B46191}" presName="centerShape" presStyleLbl="vennNode1" presStyleIdx="0" presStyleCnt="11"/>
      <dgm:spPr>
        <a:prstGeom prst="ellipse">
          <a:avLst/>
        </a:prstGeom>
      </dgm:spPr>
      <dgm:t>
        <a:bodyPr/>
        <a:lstStyle/>
        <a:p>
          <a:endParaRPr lang="en-US"/>
        </a:p>
      </dgm:t>
    </dgm:pt>
    <dgm:pt modelId="{E49199A8-10E3-4AFE-B510-4A58FF83797E}" type="pres">
      <dgm:prSet presAssocID="{F140D981-06A9-47DD-A165-9FC89E263670}" presName="node" presStyleLbl="vennNode1" presStyleIdx="1" presStyleCnt="11">
        <dgm:presLayoutVars>
          <dgm:bulletEnabled val="1"/>
        </dgm:presLayoutVars>
      </dgm:prSet>
      <dgm:spPr>
        <a:prstGeom prst="ellipse">
          <a:avLst/>
        </a:prstGeom>
      </dgm:spPr>
      <dgm:t>
        <a:bodyPr/>
        <a:lstStyle/>
        <a:p>
          <a:endParaRPr lang="en-US"/>
        </a:p>
      </dgm:t>
    </dgm:pt>
    <dgm:pt modelId="{54A60023-D280-45B2-B138-BAD990A92A30}" type="pres">
      <dgm:prSet presAssocID="{BB0F0EAE-DC20-487D-AA07-8D7C0D5D967F}" presName="node" presStyleLbl="vennNode1" presStyleIdx="2" presStyleCnt="11">
        <dgm:presLayoutVars>
          <dgm:bulletEnabled val="1"/>
        </dgm:presLayoutVars>
      </dgm:prSet>
      <dgm:spPr>
        <a:prstGeom prst="ellipse">
          <a:avLst/>
        </a:prstGeom>
      </dgm:spPr>
      <dgm:t>
        <a:bodyPr/>
        <a:lstStyle/>
        <a:p>
          <a:endParaRPr lang="en-US"/>
        </a:p>
      </dgm:t>
    </dgm:pt>
    <dgm:pt modelId="{5D14740B-F78C-4C0A-BACC-728891E0DCEC}" type="pres">
      <dgm:prSet presAssocID="{60B475B1-B2AF-4893-B27E-F94AA6C3E62F}" presName="node" presStyleLbl="vennNode1" presStyleIdx="3" presStyleCnt="11">
        <dgm:presLayoutVars>
          <dgm:bulletEnabled val="1"/>
        </dgm:presLayoutVars>
      </dgm:prSet>
      <dgm:spPr>
        <a:prstGeom prst="ellipse">
          <a:avLst/>
        </a:prstGeom>
      </dgm:spPr>
      <dgm:t>
        <a:bodyPr/>
        <a:lstStyle/>
        <a:p>
          <a:endParaRPr lang="en-US"/>
        </a:p>
      </dgm:t>
    </dgm:pt>
    <dgm:pt modelId="{5CEB3F6B-8088-4626-B1AB-CD5F9365D777}" type="pres">
      <dgm:prSet presAssocID="{EF1392F5-4513-434C-A835-B667198B33BB}" presName="node" presStyleLbl="vennNode1" presStyleIdx="4" presStyleCnt="11">
        <dgm:presLayoutVars>
          <dgm:bulletEnabled val="1"/>
        </dgm:presLayoutVars>
      </dgm:prSet>
      <dgm:spPr>
        <a:prstGeom prst="ellipse">
          <a:avLst/>
        </a:prstGeom>
      </dgm:spPr>
      <dgm:t>
        <a:bodyPr/>
        <a:lstStyle/>
        <a:p>
          <a:endParaRPr lang="en-US"/>
        </a:p>
      </dgm:t>
    </dgm:pt>
    <dgm:pt modelId="{27A39233-ADA8-4751-B25B-BAB45C58697B}" type="pres">
      <dgm:prSet presAssocID="{4BBB8DAB-5D88-448A-9D95-948C09041430}" presName="node" presStyleLbl="vennNode1" presStyleIdx="5" presStyleCnt="11">
        <dgm:presLayoutVars>
          <dgm:bulletEnabled val="1"/>
        </dgm:presLayoutVars>
      </dgm:prSet>
      <dgm:spPr>
        <a:prstGeom prst="ellipse">
          <a:avLst/>
        </a:prstGeom>
      </dgm:spPr>
      <dgm:t>
        <a:bodyPr/>
        <a:lstStyle/>
        <a:p>
          <a:endParaRPr lang="en-US"/>
        </a:p>
      </dgm:t>
    </dgm:pt>
    <dgm:pt modelId="{E6855C4D-45A2-44A1-AB36-B68A8E31D4B8}" type="pres">
      <dgm:prSet presAssocID="{5C5D7048-1C4B-4754-BC7D-6A69CF842F14}" presName="node" presStyleLbl="vennNode1" presStyleIdx="6" presStyleCnt="11">
        <dgm:presLayoutVars>
          <dgm:bulletEnabled val="1"/>
        </dgm:presLayoutVars>
      </dgm:prSet>
      <dgm:spPr>
        <a:prstGeom prst="ellipse">
          <a:avLst/>
        </a:prstGeom>
      </dgm:spPr>
      <dgm:t>
        <a:bodyPr/>
        <a:lstStyle/>
        <a:p>
          <a:endParaRPr lang="en-US"/>
        </a:p>
      </dgm:t>
    </dgm:pt>
    <dgm:pt modelId="{B27ACB99-A471-4910-9C9B-31C7422D58E8}" type="pres">
      <dgm:prSet presAssocID="{920CFD8C-9DE7-445C-8F15-72ACBB4F7B36}" presName="node" presStyleLbl="vennNode1" presStyleIdx="7" presStyleCnt="11">
        <dgm:presLayoutVars>
          <dgm:bulletEnabled val="1"/>
        </dgm:presLayoutVars>
      </dgm:prSet>
      <dgm:spPr>
        <a:prstGeom prst="ellipse">
          <a:avLst/>
        </a:prstGeom>
      </dgm:spPr>
      <dgm:t>
        <a:bodyPr/>
        <a:lstStyle/>
        <a:p>
          <a:endParaRPr lang="en-US"/>
        </a:p>
      </dgm:t>
    </dgm:pt>
    <dgm:pt modelId="{88900F1B-12C7-4B50-A08F-7619D139C84A}" type="pres">
      <dgm:prSet presAssocID="{BFB8C3E5-B4F0-4496-AA09-4A3D47B170F4}" presName="node" presStyleLbl="vennNode1" presStyleIdx="8" presStyleCnt="11">
        <dgm:presLayoutVars>
          <dgm:bulletEnabled val="1"/>
        </dgm:presLayoutVars>
      </dgm:prSet>
      <dgm:spPr>
        <a:prstGeom prst="ellipse">
          <a:avLst/>
        </a:prstGeom>
      </dgm:spPr>
      <dgm:t>
        <a:bodyPr/>
        <a:lstStyle/>
        <a:p>
          <a:endParaRPr lang="en-US"/>
        </a:p>
      </dgm:t>
    </dgm:pt>
    <dgm:pt modelId="{00CD5117-5CCC-4A98-882C-05228F360C99}" type="pres">
      <dgm:prSet presAssocID="{9B87499C-CECA-43F9-8C88-425E5D58B3AD}" presName="node" presStyleLbl="vennNode1" presStyleIdx="9" presStyleCnt="11">
        <dgm:presLayoutVars>
          <dgm:bulletEnabled val="1"/>
        </dgm:presLayoutVars>
      </dgm:prSet>
      <dgm:spPr>
        <a:prstGeom prst="ellipse">
          <a:avLst/>
        </a:prstGeom>
      </dgm:spPr>
      <dgm:t>
        <a:bodyPr/>
        <a:lstStyle/>
        <a:p>
          <a:endParaRPr lang="en-US"/>
        </a:p>
      </dgm:t>
    </dgm:pt>
    <dgm:pt modelId="{36E16163-0438-4A96-8FC7-A0EB441088A1}" type="pres">
      <dgm:prSet presAssocID="{3D5FD0BA-7659-4431-8F83-B080B2B9F828}" presName="node" presStyleLbl="vennNode1" presStyleIdx="10" presStyleCnt="11">
        <dgm:presLayoutVars>
          <dgm:bulletEnabled val="1"/>
        </dgm:presLayoutVars>
      </dgm:prSet>
      <dgm:spPr>
        <a:prstGeom prst="ellipse">
          <a:avLst/>
        </a:prstGeom>
      </dgm:spPr>
      <dgm:t>
        <a:bodyPr/>
        <a:lstStyle/>
        <a:p>
          <a:endParaRPr lang="en-US"/>
        </a:p>
      </dgm:t>
    </dgm:pt>
  </dgm:ptLst>
  <dgm:cxnLst>
    <dgm:cxn modelId="{4017C242-3D0A-4204-94FC-CCE3DCF0D4B8}" srcId="{C166E503-D66B-426A-8D33-0050C7B46191}" destId="{920CFD8C-9DE7-445C-8F15-72ACBB4F7B36}" srcOrd="6" destOrd="0" parTransId="{59646524-7E84-42FA-A85E-F1589CE4F3FC}" sibTransId="{C8C04959-BEEB-48D6-A5CE-738B2EB6379F}"/>
    <dgm:cxn modelId="{CB37715A-CE2B-4F59-802D-D85A45F56E39}" srcId="{C166E503-D66B-426A-8D33-0050C7B46191}" destId="{EF1392F5-4513-434C-A835-B667198B33BB}" srcOrd="3" destOrd="0" parTransId="{18BEA272-F93C-4FE8-A5B2-027BEC5FCE87}" sibTransId="{C6E0EEEB-BDC5-42B0-9492-5CEA738A548C}"/>
    <dgm:cxn modelId="{5B0E80D8-95C8-4690-8768-7D394D2BF385}" type="presOf" srcId="{EF1392F5-4513-434C-A835-B667198B33BB}" destId="{5CEB3F6B-8088-4626-B1AB-CD5F9365D777}" srcOrd="0" destOrd="0" presId="urn:microsoft.com/office/officeart/2005/8/layout/radial3"/>
    <dgm:cxn modelId="{64F4CB8F-9780-46D0-BE53-BA90CAC29428}" type="presOf" srcId="{5C5D7048-1C4B-4754-BC7D-6A69CF842F14}" destId="{E6855C4D-45A2-44A1-AB36-B68A8E31D4B8}" srcOrd="0" destOrd="0" presId="urn:microsoft.com/office/officeart/2005/8/layout/radial3"/>
    <dgm:cxn modelId="{E55773BB-DFE0-420B-A4B8-4958F6774955}" srcId="{C166E503-D66B-426A-8D33-0050C7B46191}" destId="{5C5D7048-1C4B-4754-BC7D-6A69CF842F14}" srcOrd="5" destOrd="0" parTransId="{D701833E-B9B1-4C8F-96A1-8B6C62F61074}" sibTransId="{25E63AA2-B9FE-44F8-8DF7-577A1188D59A}"/>
    <dgm:cxn modelId="{69F78F76-EB61-412A-9036-7D605BEBA509}" srcId="{C166E503-D66B-426A-8D33-0050C7B46191}" destId="{60B475B1-B2AF-4893-B27E-F94AA6C3E62F}" srcOrd="2" destOrd="0" parTransId="{D94030F1-723F-487C-98E5-549161873623}" sibTransId="{41E6BE11-EBE1-4EF5-B3F3-46AEBD4DDD18}"/>
    <dgm:cxn modelId="{D0E42100-8A27-41C7-B75E-0607AB47A70D}" type="presOf" srcId="{BB0F0EAE-DC20-487D-AA07-8D7C0D5D967F}" destId="{54A60023-D280-45B2-B138-BAD990A92A30}" srcOrd="0" destOrd="0" presId="urn:microsoft.com/office/officeart/2005/8/layout/radial3"/>
    <dgm:cxn modelId="{363C4625-3908-4437-B314-DA0E7B0B8888}" srcId="{C166E503-D66B-426A-8D33-0050C7B46191}" destId="{9B87499C-CECA-43F9-8C88-425E5D58B3AD}" srcOrd="8" destOrd="0" parTransId="{1EB1A329-09CB-40F3-B2FE-431B52BB9571}" sibTransId="{8B7223FA-7770-4F87-9CE7-40465811A203}"/>
    <dgm:cxn modelId="{4173C232-B4E9-4BEC-B771-D60C2D947AA2}" type="presOf" srcId="{FB00DAC0-D719-42EB-9D64-580068C3AC56}" destId="{E4B4C996-A8EA-482B-833F-234C91CA24FD}" srcOrd="0" destOrd="0" presId="urn:microsoft.com/office/officeart/2005/8/layout/radial3"/>
    <dgm:cxn modelId="{A13CC79B-4AB3-41D6-BBE2-FB8837BBA33E}" srcId="{C166E503-D66B-426A-8D33-0050C7B46191}" destId="{F140D981-06A9-47DD-A165-9FC89E263670}" srcOrd="0" destOrd="0" parTransId="{1FF82A9D-2DDE-4A80-AD2E-F98D4AC75F53}" sibTransId="{61EE9E32-8782-4717-9C57-80062D3F66DB}"/>
    <dgm:cxn modelId="{A64D457E-16BB-48E0-9B7C-FFD4FDE13E82}" type="presOf" srcId="{4BBB8DAB-5D88-448A-9D95-948C09041430}" destId="{27A39233-ADA8-4751-B25B-BAB45C58697B}" srcOrd="0" destOrd="0" presId="urn:microsoft.com/office/officeart/2005/8/layout/radial3"/>
    <dgm:cxn modelId="{E9E83BB3-00C2-48D9-BF28-E6E7F89C16C7}" type="presOf" srcId="{9B87499C-CECA-43F9-8C88-425E5D58B3AD}" destId="{00CD5117-5CCC-4A98-882C-05228F360C99}" srcOrd="0" destOrd="0" presId="urn:microsoft.com/office/officeart/2005/8/layout/radial3"/>
    <dgm:cxn modelId="{E22DA910-69FC-48FB-A91A-94DC7F7AE01D}" srcId="{C166E503-D66B-426A-8D33-0050C7B46191}" destId="{3D5FD0BA-7659-4431-8F83-B080B2B9F828}" srcOrd="9" destOrd="0" parTransId="{595E4108-C941-4139-9082-A9E233911614}" sibTransId="{0960B6F1-4A4A-4E2E-80E1-7DD3466C7637}"/>
    <dgm:cxn modelId="{16561341-DAA9-4F5F-A550-110876917DDA}" type="presOf" srcId="{F140D981-06A9-47DD-A165-9FC89E263670}" destId="{E49199A8-10E3-4AFE-B510-4A58FF83797E}" srcOrd="0" destOrd="0" presId="urn:microsoft.com/office/officeart/2005/8/layout/radial3"/>
    <dgm:cxn modelId="{834782E6-090C-4790-8687-5373DD0813B1}" srcId="{C166E503-D66B-426A-8D33-0050C7B46191}" destId="{4BBB8DAB-5D88-448A-9D95-948C09041430}" srcOrd="4" destOrd="0" parTransId="{744C27F0-F4AD-44E5-B0DA-F5698CFFD146}" sibTransId="{9557B8CA-F4CF-4163-AB34-38908E58CF6C}"/>
    <dgm:cxn modelId="{54EEC722-AC7D-4E24-A63F-999EBBC3DB58}" type="presOf" srcId="{3D5FD0BA-7659-4431-8F83-B080B2B9F828}" destId="{36E16163-0438-4A96-8FC7-A0EB441088A1}" srcOrd="0" destOrd="0" presId="urn:microsoft.com/office/officeart/2005/8/layout/radial3"/>
    <dgm:cxn modelId="{18F17A47-AEFA-48D6-B55F-8CCD4181FFEF}" type="presOf" srcId="{BFB8C3E5-B4F0-4496-AA09-4A3D47B170F4}" destId="{88900F1B-12C7-4B50-A08F-7619D139C84A}" srcOrd="0" destOrd="0" presId="urn:microsoft.com/office/officeart/2005/8/layout/radial3"/>
    <dgm:cxn modelId="{CC98EAAF-029D-446F-8D2A-D00E15320691}" type="presOf" srcId="{920CFD8C-9DE7-445C-8F15-72ACBB4F7B36}" destId="{B27ACB99-A471-4910-9C9B-31C7422D58E8}" srcOrd="0" destOrd="0" presId="urn:microsoft.com/office/officeart/2005/8/layout/radial3"/>
    <dgm:cxn modelId="{980796C3-6E69-46CD-92FF-A29EA3887641}" type="presOf" srcId="{60B475B1-B2AF-4893-B27E-F94AA6C3E62F}" destId="{5D14740B-F78C-4C0A-BACC-728891E0DCEC}" srcOrd="0" destOrd="0" presId="urn:microsoft.com/office/officeart/2005/8/layout/radial3"/>
    <dgm:cxn modelId="{7F176A09-B2F2-4DC6-91B0-F73DB6102D51}" srcId="{C166E503-D66B-426A-8D33-0050C7B46191}" destId="{BFB8C3E5-B4F0-4496-AA09-4A3D47B170F4}" srcOrd="7" destOrd="0" parTransId="{35A8727B-97BD-4B5D-B9A6-C62D9A0EE9D3}" sibTransId="{64D5EB51-CF71-42E8-B464-4355409055E8}"/>
    <dgm:cxn modelId="{7F119779-BA02-4CBC-A8C0-A5A57A9F29F2}" srcId="{FB00DAC0-D719-42EB-9D64-580068C3AC56}" destId="{C166E503-D66B-426A-8D33-0050C7B46191}" srcOrd="0" destOrd="0" parTransId="{AC2E3BAA-FF65-48D5-BF01-7AF2D665C836}" sibTransId="{889B453C-4304-4BB1-AEB0-673CDE2AD317}"/>
    <dgm:cxn modelId="{B91EECCC-70F6-4411-BAA2-CB2E41C9F938}" srcId="{C166E503-D66B-426A-8D33-0050C7B46191}" destId="{BB0F0EAE-DC20-487D-AA07-8D7C0D5D967F}" srcOrd="1" destOrd="0" parTransId="{3EC67144-CEF6-4D1E-A14F-C8CA8BB276D6}" sibTransId="{37680C6D-4A28-48A9-9898-F57C9BBC2FC1}"/>
    <dgm:cxn modelId="{C423B19F-37CA-4FC6-874C-76A3A1BCD29E}" type="presOf" srcId="{C166E503-D66B-426A-8D33-0050C7B46191}" destId="{FE95051B-01EE-4D0E-9B3B-8AA335A8F715}" srcOrd="0" destOrd="0" presId="urn:microsoft.com/office/officeart/2005/8/layout/radial3"/>
    <dgm:cxn modelId="{9E1DAB41-83A9-43A0-BC9C-93F72CE46358}" type="presParOf" srcId="{E4B4C996-A8EA-482B-833F-234C91CA24FD}" destId="{CC3EFA1B-617C-4AE3-984D-34464C52CF09}" srcOrd="0" destOrd="0" presId="urn:microsoft.com/office/officeart/2005/8/layout/radial3"/>
    <dgm:cxn modelId="{A6A1E92B-D00E-4F52-8CEB-450528E555D4}" type="presParOf" srcId="{CC3EFA1B-617C-4AE3-984D-34464C52CF09}" destId="{FE95051B-01EE-4D0E-9B3B-8AA335A8F715}" srcOrd="0" destOrd="0" presId="urn:microsoft.com/office/officeart/2005/8/layout/radial3"/>
    <dgm:cxn modelId="{79D05C01-6C2E-4D82-837E-9AC4654A7AF6}" type="presParOf" srcId="{CC3EFA1B-617C-4AE3-984D-34464C52CF09}" destId="{E49199A8-10E3-4AFE-B510-4A58FF83797E}" srcOrd="1" destOrd="0" presId="urn:microsoft.com/office/officeart/2005/8/layout/radial3"/>
    <dgm:cxn modelId="{8E2C866B-083A-4B6D-B7D5-48E06D8BAAD0}" type="presParOf" srcId="{CC3EFA1B-617C-4AE3-984D-34464C52CF09}" destId="{54A60023-D280-45B2-B138-BAD990A92A30}" srcOrd="2" destOrd="0" presId="urn:microsoft.com/office/officeart/2005/8/layout/radial3"/>
    <dgm:cxn modelId="{63D57F40-8CCF-4791-8715-9CE6529FB290}" type="presParOf" srcId="{CC3EFA1B-617C-4AE3-984D-34464C52CF09}" destId="{5D14740B-F78C-4C0A-BACC-728891E0DCEC}" srcOrd="3" destOrd="0" presId="urn:microsoft.com/office/officeart/2005/8/layout/radial3"/>
    <dgm:cxn modelId="{350098BC-3C9C-40A5-AC00-30D09492FAD2}" type="presParOf" srcId="{CC3EFA1B-617C-4AE3-984D-34464C52CF09}" destId="{5CEB3F6B-8088-4626-B1AB-CD5F9365D777}" srcOrd="4" destOrd="0" presId="urn:microsoft.com/office/officeart/2005/8/layout/radial3"/>
    <dgm:cxn modelId="{BA5533FC-DF1B-446E-A2CF-48037FCAC689}" type="presParOf" srcId="{CC3EFA1B-617C-4AE3-984D-34464C52CF09}" destId="{27A39233-ADA8-4751-B25B-BAB45C58697B}" srcOrd="5" destOrd="0" presId="urn:microsoft.com/office/officeart/2005/8/layout/radial3"/>
    <dgm:cxn modelId="{F60EA369-6EBC-4693-A955-22C2E2345EB7}" type="presParOf" srcId="{CC3EFA1B-617C-4AE3-984D-34464C52CF09}" destId="{E6855C4D-45A2-44A1-AB36-B68A8E31D4B8}" srcOrd="6" destOrd="0" presId="urn:microsoft.com/office/officeart/2005/8/layout/radial3"/>
    <dgm:cxn modelId="{51013735-D257-42CA-9E81-74E26E7E2D57}" type="presParOf" srcId="{CC3EFA1B-617C-4AE3-984D-34464C52CF09}" destId="{B27ACB99-A471-4910-9C9B-31C7422D58E8}" srcOrd="7" destOrd="0" presId="urn:microsoft.com/office/officeart/2005/8/layout/radial3"/>
    <dgm:cxn modelId="{4B30EF32-5E4E-4A93-80B1-E1ED790AD2DC}" type="presParOf" srcId="{CC3EFA1B-617C-4AE3-984D-34464C52CF09}" destId="{88900F1B-12C7-4B50-A08F-7619D139C84A}" srcOrd="8" destOrd="0" presId="urn:microsoft.com/office/officeart/2005/8/layout/radial3"/>
    <dgm:cxn modelId="{BC6ACABE-52AF-4DBB-B060-BF97AD46E19D}" type="presParOf" srcId="{CC3EFA1B-617C-4AE3-984D-34464C52CF09}" destId="{00CD5117-5CCC-4A98-882C-05228F360C99}" srcOrd="9" destOrd="0" presId="urn:microsoft.com/office/officeart/2005/8/layout/radial3"/>
    <dgm:cxn modelId="{A3811378-F5B3-4084-8EC2-D94F17875B53}" type="presParOf" srcId="{CC3EFA1B-617C-4AE3-984D-34464C52CF09}" destId="{36E16163-0438-4A96-8FC7-A0EB441088A1}" srcOrd="10" destOrd="0" presId="urn:microsoft.com/office/officeart/2005/8/layout/radial3"/>
  </dgm:cxnLst>
  <dgm:bg/>
  <dgm:whole/>
</dgm:dataModel>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Hor03</b:Tag>
    <b:SourceType>Book</b:SourceType>
    <b:Guid>{13614B4A-C778-4C5A-9345-2023793B70D7}</b:Guid>
    <b:LCID>0</b:LCID>
    <b:Author>
      <b:Author>
        <b:NameList>
          <b:Person>
            <b:Last>Horton</b:Last>
            <b:First>William</b:First>
          </b:Person>
          <b:Person>
            <b:Last>Horton</b:Last>
            <b:First>Catherine</b:First>
          </b:Person>
        </b:NameList>
      </b:Author>
    </b:Author>
    <b:Title>E-Learning Tools and Technologies</b:Title>
    <b:Year>2003</b:Year>
    <b:StandardNumber>0-471-44458-8</b:StandardNumber>
    <b:Publisher>Wiley Publishing Inc.</b:Publisher>
    <b:RefOrder>5</b:RefOrder>
  </b:Source>
  <b:Source>
    <b:Tag>Moo03</b:Tag>
    <b:SourceType>Book</b:SourceType>
    <b:Guid>{D5614ABA-C956-4185-9D34-2E62CE792DB3}</b:Guid>
    <b:LCID>0</b:LCID>
    <b:Author>
      <b:Author>
        <b:NameList>
          <b:Person>
            <b:Last>Moore</b:Last>
            <b:First>Michael</b:First>
            <b:Middle>Grahame</b:Middle>
          </b:Person>
          <b:Person>
            <b:Last>Anderson</b:Last>
            <b:First>William</b:First>
            <b:Middle>G.</b:Middle>
          </b:Person>
        </b:NameList>
      </b:Author>
    </b:Author>
    <b:Title>Handbook of Distance Education</b:Title>
    <b:Year>2003</b:Year>
    <b:Publisher>LAWRENCE ERLBAUM ASSOCIATES</b:Publisher>
    <b:StandardNumber>0-8058-3924-0</b:StandardNumber>
    <b:RefOrder>6</b:RefOrder>
  </b:Source>
  <b:Source>
    <b:Tag>Duf04</b:Tag>
    <b:SourceType>Book</b:SourceType>
    <b:Guid>{A215616D-24D1-4370-8401-22259892D06C}</b:Guid>
    <b:LCID>0</b:LCID>
    <b:Author>
      <b:Author>
        <b:NameList>
          <b:Person>
            <b:Last>Duffy</b:Last>
            <b:First>Thomas</b:First>
            <b:Middle>M.</b:Middle>
          </b:Person>
          <b:Person>
            <b:Last>Kirkley</b:Last>
            <b:First>R.</b:First>
            <b:Middle>Jamie</b:Middle>
          </b:Person>
        </b:NameList>
      </b:Author>
    </b:Author>
    <b:Title>LEARNER-CENTERED THEORY AND PRACTICE IN DISTANCE EDUCATION</b:Title>
    <b:Year>2004</b:Year>
    <b:Publisher>LAWRENCE ERLBAUM ASSOCIATES</b:Publisher>
    <b:StandardNumber>0-8058-4577-1</b:StandardNumber>
    <b:RefOrder>7</b:RefOrder>
  </b:Source>
  <b:Source>
    <b:Tag>MaZ06</b:Tag>
    <b:SourceType>Book</b:SourceType>
    <b:Guid>{74442B0B-0FD8-422F-A619-56DC829CD81F}</b:Guid>
    <b:LCID>0</b:LCID>
    <b:Author>
      <b:Author>
        <b:NameList>
          <b:Person>
            <b:Last>Ma</b:Last>
            <b:First>Zongmin</b:First>
          </b:Person>
        </b:NameList>
      </b:Author>
    </b:Author>
    <b:Title>Web-Based Intelligent E-Learning: Technologies and Applications</b:Title>
    <b:Year>2006</b:Year>
    <b:Publisher>Information Science Publishing</b:Publisher>
    <b:StandardNumber>1-59140-731-1</b:StandardNumber>
    <b:RefOrder>8</b:RefOrder>
  </b:Source>
  <b:Source>
    <b:Tag>AnI02</b:Tag>
    <b:SourceType>InternetSite</b:SourceType>
    <b:Guid>{8E6E54D6-9497-427E-B204-EC7EB407741A}</b:Guid>
    <b:LCID>0</b:LCID>
    <b:Title>An Introduction to Open and Distance Learning</b:Title>
    <b:InternetSiteTitle>THE COMMONWEALTH of  LEARNING</b:InternetSiteTitle>
    <b:ProductionCompany>THE COMMONWEALTH of  LEARNING</b:ProductionCompany>
    <b:YearAccessed>2002</b:YearAccessed>
    <b:MonthAccessed>August</b:MonthAccessed>
    <b:DayAccessed>14</b:DayAccessed>
    <b:URL>http://www.col.org/ODLIntro/introODL.htm</b:URL>
    <b:RefOrder>9</b:RefOrder>
  </b:Source>
  <b:Source>
    <b:Tag>Ble07</b:Tag>
    <b:SourceType>InternetSite</b:SourceType>
    <b:Guid>{696C9975-5E2D-4288-A83E-62878053E87D}</b:Guid>
    <b:LCID>0</b:LCID>
    <b:Title>Blended learning</b:Title>
    <b:InternetSiteTitle>Wikipedia, the free encyclopedia</b:InternetSiteTitle>
    <b:YearAccessed>2007</b:YearAccessed>
    <b:MonthAccessed>March</b:MonthAccessed>
    <b:DayAccessed>3</b:DayAccessed>
    <b:URL>http://en.wikipedia.org/wiki/Blended_learning</b:URL>
    <b:RefOrder>11</b:RefOrder>
  </b:Source>
  <b:Source>
    <b:Tag>AnE2</b:Tag>
    <b:SourceType>InternetSite</b:SourceType>
    <b:Guid>{DF564F13-B495-4E05-9168-FA2229CB5EF4}</b:Guid>
    <b:LCID>0</b:LCID>
    <b:Title>An E-Learning Glossary</b:Title>
    <b:InternetSiteTitle>Imperial College - London</b:InternetSiteTitle>
    <b:URL>http://www3.imperial.ac.uk/ict/services/teachingandresearchservices/elearning/elearningglossary/</b:URL>
    <b:YearAccessed>2007</b:YearAccessed>
    <b:MonthAccessed>March</b:MonthAccessed>
    <b:DayAccessed>3</b:DayAccessed>
    <b:RefOrder>2</b:RefOrder>
  </b:Source>
  <b:Source>
    <b:Tag>Vic</b:Tag>
    <b:SourceType>DocumentFromInternetSite</b:SourceType>
    <b:Guid>{E8FF6A38-6E17-40B7-90A9-71D90AAB1C55}</b:Guid>
    <b:LCID>0</b:LCID>
    <b:Author>
      <b:Author>
        <b:Corporate>Victoria L. Tinio</b:Corporate>
      </b:Author>
    </b:Author>
    <b:Title>ICT in Education</b:Title>
    <b:InternetSiteTitle>Asia-Pacific Development Information Programme</b:InternetSiteTitle>
    <b:ProductionCompany>United Nations Development Programme - Regional Centre Bangkok</b:ProductionCompany>
    <b:URL>http://www.apdip.net</b:URL>
    <b:YearAccessed>2007</b:YearAccessed>
    <b:MonthAccessed>March</b:MonthAccessed>
    <b:DayAccessed>3</b:DayAccessed>
    <b:RefOrder>4</b:RefOrder>
  </b:Source>
  <b:Source>
    <b:Tag>Vau1</b:Tag>
    <b:SourceType>DocumentFromInternetSite</b:SourceType>
    <b:Guid>{DA2E1B5F-8268-4786-9F20-AB5BEB118BE9}</b:Guid>
    <b:LCID>0</b:LCID>
    <b:Author>
      <b:Author>
        <b:NameList>
          <b:Person>
            <b:Last>Chairman</b:Last>
            <b:First>Vaughan</b:First>
            <b:Middle>Waller</b:Middle>
          </b:Person>
        </b:NameList>
      </b:Author>
    </b:Author>
    <b:Title>A Glossary of e-Learning terms and acronyms</b:Title>
    <b:InternetSiteTitle>eLearning Network</b:InternetSiteTitle>
    <b:ProductionCompany>eLearning Network</b:ProductionCompany>
    <b:URL>http://www.elearningnetwork.org/articles/article9.doc</b:URL>
    <b:YearAccessed>2007</b:YearAccessed>
    <b:MonthAccessed>March</b:MonthAccessed>
    <b:DayAccessed>3</b:DayAccessed>
    <b:RefOrder>3</b:RefOrder>
  </b:Source>
  <b:Source>
    <b:Tag>Eva</b:Tag>
    <b:SourceType>InternetSite</b:SourceType>
    <b:Guid>{CBC421DE-0086-409D-82C8-F628750B0D5C}</b:Guid>
    <b:LCID>0</b:LCID>
    <b:Author>
      <b:Author>
        <b:NameList>
          <b:Person>
            <b:Last>Kaplan-Leiserson</b:Last>
            <b:First>Eva</b:First>
          </b:Person>
        </b:NameList>
      </b:Author>
    </b:Author>
    <b:Title>ASTD's Source for E-Learning</b:Title>
    <b:InternetSiteTitle>Learning Circuits</b:InternetSiteTitle>
    <b:URL>http://www.learningcircuits.org/glossary</b:URL>
    <b:YearAccessed>2007</b:YearAccessed>
    <b:MonthAccessed>March</b:MonthAccessed>
    <b:DayAccessed>3</b:DayAccessed>
    <b:RefOrder>10</b:RefOrder>
  </b:Source>
  <b:Source>
    <b:Tag>Edu99</b:Tag>
    <b:SourceType>JournalArticle</b:SourceType>
    <b:Guid>{06300B02-96FA-4DC4-AB0F-852418DE01F6}</b:Guid>
    <b:LCID>0</b:LCID>
    <b:Author>
      <b:Author>
        <b:NameList>
          <b:Person>
            <b:Last>Review</b:Last>
            <b:First>Educom</b:First>
          </b:Person>
        </b:NameList>
      </b:Author>
      <b:Interviewee>
        <b:NameList>
          <b:Person>
            <b:Last>Review</b:Last>
            <b:First>Educom</b:First>
          </b:Person>
        </b:NameList>
      </b:Interviewee>
    </b:Author>
    <b:Title>The Future of Learning: An Interview with Alfred Bork</b:Title>
    <b:Year>1999</b:Year>
    <b:Month>July/August</b:Month>
    <b:Publisher>Educom Review</b:Publisher>
    <b:Volume>34</b:Volume>
    <b:Issue>4</b:Issue>
    <b:RefOrder>12</b:RefOrder>
  </b:Source>
  <b:Source>
    <b:Tag>MIS07</b:Tag>
    <b:SourceType>InternetSite</b:SourceType>
    <b:Guid>{9E03FACC-AD47-4014-B89B-D85D253ECD86}</b:Guid>
    <b:LCID>0</b:LCID>
    <b:Title>MIS</b:Title>
    <b:InternetSiteTitle>Webopedia</b:InternetSiteTitle>
    <b:ProductionCompany>internet.com</b:ProductionCompany>
    <b:YearAccessed>2007</b:YearAccessed>
    <b:MonthAccessed>March</b:MonthAccessed>
    <b:DayAccessed>4</b:DayAccessed>
    <b:URL>http://www.webopedia.com/TERM/M/MIS.html</b:URL>
    <b:RefOrder>13</b:RefOrder>
  </b:Source>
  <b:Source>
    <b:Tag>Lon96</b:Tag>
    <b:SourceType>Book</b:SourceType>
    <b:Guid>{50F512EF-6755-40C8-B37D-CF891730FA72}</b:Guid>
    <b:LCID>0</b:LCID>
    <b:Author>
      <b:Author>
        <b:NameList>
          <b:Person>
            <b:Last>Long</b:Last>
            <b:First>Larry</b:First>
            <b:Middle>E.</b:Middle>
          </b:Person>
          <b:Person>
            <b:Last>Long</b:Last>
            <b:First>Nancy</b:First>
          </b:Person>
        </b:NameList>
      </b:Author>
    </b:Author>
    <b:Title>Introduction to Computers and Information Systems: The Internet Edition</b:Title>
    <b:Year>1996</b:Year>
    <b:StandardNumber>978-0132556392</b:StandardNumber>
    <b:Publisher>Prentice Hall</b:Publisher>
    <b:RefOrder>14</b:RefOrder>
  </b:Source>
  <b:Source>
    <b:Tag>The07</b:Tag>
    <b:SourceType>InternetSite</b:SourceType>
    <b:Guid>{847CBE86-6E17-4EAA-B3C1-B905DE1EEC61}</b:Guid>
    <b:LCID>0</b:LCID>
    <b:Title>The Definition Debate</b:Title>
    <b:InternetSiteTitle>Open Content Wiki</b:InternetSiteTitle>
    <b:ProductionCompany>Open Content</b:ProductionCompany>
    <b:YearAccessed>2007</b:YearAccessed>
    <b:MonthAccessed>March</b:MonthAccessed>
    <b:DayAccessed>4</b:DayAccessed>
    <b:URL>http://opencontent.org/wiki/index.php?title=The_Definition_Debate</b:URL>
    <b:RefOrder>1</b:RefOrder>
  </b:Source>
  <b:Source>
    <b:Tag>AFr</b:Tag>
    <b:SourceType>Report</b:SourceType>
    <b:Guid>{B30EAD35-0E96-4483-A296-E8B50EA443F6}</b:Guid>
    <b:LCID>0</b:LCID>
    <b:Title>A Framework for the Pedagogical Evaluation of Virtual Learning Environments</b:Title>
    <b:Author>
      <b:Author>
        <b:NameList>
          <b:Person>
            <b:Last>Britain</b:Last>
            <b:First>Sandy</b:First>
          </b:Person>
          <b:Person>
            <b:Last>Liber</b:Last>
            <b:First>Oleg</b:First>
          </b:Person>
        </b:NameList>
      </b:Author>
    </b:Author>
    <b:RefOrder>16</b:RefOrder>
  </b:Source>
  <b:Source>
    <b:Tag>Ria04</b:Tag>
    <b:SourceType>DocumentFromInternetSite</b:SourceType>
    <b:Guid>{E2B71315-34A4-4774-BE20-5A45680FF6D2}</b:Guid>
    <b:LCID>0</b:LCID>
    <b:Author>
      <b:Author>
        <b:NameList>
          <b:Person>
            <b:Last>Riad</b:Last>
            <b:First>A.</b:First>
            <b:Middle>M.</b:Middle>
          </b:Person>
          <b:Person>
            <b:Last>El-Ghareeb</b:Last>
            <b:First>H.</b:First>
            <b:Middle>A.</b:Middle>
          </b:Person>
        </b:NameList>
      </b:Author>
    </b:Author>
    <b:Title>Projects</b:Title>
    <b:Year>2004</b:Year>
    <b:InternetSiteTitle>BPM-SOA</b:InternetSiteTitle>
    <b:YearAccessed>2007</b:YearAccessed>
    <b:MonthAccessed>March</b:MonthAccessed>
    <b:DayAccessed>4</b:DayAccessed>
    <b:URL>http://haitham.elghareeb.googlepages.com/DLS.pdf</b:URL>
    <b:RefOrder>15</b:RefOrder>
  </b:Source>
  <b:Source>
    <b:Tag>Noe07</b:Tag>
    <b:SourceType>DocumentFromInternetSite</b:SourceType>
    <b:Guid>{E43ECC09-5497-4CE2-97A7-5D9BC34DDD4C}</b:Guid>
    <b:LCID>0</b:LCID>
    <b:Author>
      <b:Author>
        <b:NameList>
          <b:Person>
            <b:Last>Noerr</b:Last>
            <b:First>Peter</b:First>
          </b:Person>
        </b:NameList>
      </b:Author>
    </b:Author>
    <b:Title>99 Questions about Digital Libraries</b:Title>
    <b:InternetSiteTitle>VALA - Libraries, Technology and the Future Inc.</b:InternetSiteTitle>
    <b:ProductionCompany>VALA - Libraries, Technology and the Future Inc.</b:ProductionCompany>
    <b:YearAccessed>2007</b:YearAccessed>
    <b:MonthAccessed>March</b:MonthAccessed>
    <b:DayAccessed>4</b:DayAccessed>
    <b:URL>www.vala.org.au/vala2000/2000pdf/Noerr.PDF</b:URL>
    <b:RefOrder>17</b:RefOrder>
  </b:Source>
  <b:Source>
    <b:Tag>Noe03</b:Tag>
    <b:SourceType>DocumentFromInternetSite</b:SourceType>
    <b:Guid>{2F6CAAD7-58C1-411B-9B75-DA37F07027FD}</b:Guid>
    <b:LCID>0</b:LCID>
    <b:Author>
      <b:Author>
        <b:NameList>
          <b:Person>
            <b:Last>Noerr</b:Last>
            <b:First>Peter</b:First>
          </b:Person>
        </b:NameList>
      </b:Author>
    </b:Author>
    <b:Title>Digital Library Toolkit</b:Title>
    <b:InternetSiteTitle>Education and Research</b:InternetSiteTitle>
    <b:ProductionCompany>Sun</b:ProductionCompany>
    <b:Year>2003</b:Year>
    <b:Month>January</b:Month>
    <b:YearAccessed>2007</b:YearAccessed>
    <b:MonthAccessed>March</b:MonthAccessed>
    <b:DayAccessed>4</b:DayAccessed>
    <b:URL>www.sun.com/products-n-solutions/edu/whitepapers/digitaltoolkit.html </b:URL>
    <b:RefOrder>53</b:RefOrder>
  </b:Source>
  <b:Source>
    <b:Tag>Sup07</b:Tag>
    <b:SourceType>InternetSite</b:SourceType>
    <b:Guid>{B8B84591-85D6-42AA-AF11-510D1E1DD565}</b:Guid>
    <b:LCID>0</b:LCID>
    <b:Title>Supporting Education and Research - A higher education committee</b:Title>
    <b:InternetSiteTitle>Joint Information Systems Committee (JISC)</b:InternetSiteTitle>
    <b:ProductionCompany>Joint Information Systems Committee (JISC) - Great Britain Higher Education</b:ProductionCompany>
    <b:YearAccessed>2007</b:YearAccessed>
    <b:MonthAccessed>March</b:MonthAccessed>
    <b:DayAccessed>4</b:DayAccessed>
    <b:URL>www.jisc.ac.uk</b:URL>
    <b:RefOrder>18</b:RefOrder>
  </b:Source>
  <b:Source>
    <b:Tag>Wik07</b:Tag>
    <b:SourceType>InternetSite</b:SourceType>
    <b:Guid>{27A0DC33-31D9-43E5-B3F9-54B09B03581B}</b:Guid>
    <b:LCID>0</b:LCID>
    <b:Author>
      <b:Author>
        <b:NameList>
          <b:Person>
            <b:Last>editors</b:Last>
            <b:First>Wikipedia</b:First>
          </b:Person>
        </b:NameList>
      </b:Author>
    </b:Author>
    <b:Title>History of virtual learning environments</b:Title>
    <b:InternetSiteTitle>Wikipedia, the free encyclopedia</b:InternetSiteTitle>
    <b:ProductionCompany>Wikipedia</b:ProductionCompany>
    <b:YearAccessed>2007</b:YearAccessed>
    <b:MonthAccessed>March</b:MonthAccessed>
    <b:DayAccessed>4</b:DayAccessed>
    <b:URL>http://en.wikipedia.org/wiki/History_of_virtual_learning_environments</b:URL>
    <b:RefOrder>19</b:RefOrder>
  </b:Source>
  <b:Source>
    <b:Tag>Wha07</b:Tag>
    <b:SourceType>InternetSite</b:SourceType>
    <b:Guid>{BC75B28B-094E-43EF-B3A3-374A021F9584}</b:Guid>
    <b:LCID>0</b:LCID>
    <b:Title>What is Distance Learning?</b:Title>
    <b:InternetSiteTitle>For Adult Educators - California Distance Learning Project</b:InternetSiteTitle>
    <b:ProductionCompany>California Distance Learning Project (CDLP)</b:ProductionCompany>
    <b:YearAccessed>2007</b:YearAccessed>
    <b:MonthAccessed>March</b:MonthAccessed>
    <b:DayAccessed>4</b:DayAccessed>
    <b:URL>http://www.cdlponline.org/index.cfm?fuseaction=whatis&amp;pg=3</b:URL>
    <b:RefOrder>20</b:RefOrder>
  </b:Source>
  <b:Source>
    <b:Tag>Har</b:Tag>
    <b:SourceType>JournalArticle</b:SourceType>
    <b:Guid>{F05A255A-577B-42B6-8A30-50DE03B0AD49}</b:Guid>
    <b:LCID>0</b:LCID>
    <b:Author>
      <b:Author>
        <b:NameList>
          <b:Person>
            <b:Last>Hardy</b:Last>
            <b:First>Beverly</b:First>
            <b:Middle>L. Bower and Kimberly P.</b:Middle>
          </b:Person>
        </b:NameList>
      </b:Author>
    </b:Author>
    <b:Title>From correspondence to cyberspace: Changes and challenges in distance education</b:Title>
    <b:Publisher>New Directions for Community Colleges</b:Publisher>
    <b:Volume>2004</b:Volume>
    <b:Issue>128</b:Issue>
    <b:JournalName>New Directions for Community Colleges</b:JournalName>
    <b:Pages>5 - 12</b:Pages>
    <b:RefOrder>21</b:RefOrder>
  </b:Source>
  <b:Source>
    <b:Tag>50Y07</b:Tag>
    <b:SourceType>InternetSite</b:SourceType>
    <b:Guid>{E4C4F82D-7DF2-4AEB-B3A1-CCDD380B2D2B}</b:Guid>
    <b:LCID>0</b:LCID>
    <b:Title>50 Years of HoustonPBS History</b:Title>
    <b:InternetSiteTitle>HoustonPBS - Channel 8</b:InternetSiteTitle>
    <b:ProductionCompany>HoustonPBS</b:ProductionCompany>
    <b:YearAccessed>2007</b:YearAccessed>
    <b:MonthAccessed>March</b:MonthAccessed>
    <b:DayAccessed>4</b:DayAccessed>
    <b:URL>http://www.houstonpbs.org/site/PageServer?pagename=abt_history</b:URL>
    <b:RefOrder>22</b:RefOrder>
  </b:Source>
  <b:Source>
    <b:Tag>Pat01</b:Tag>
    <b:SourceType>JournalArticle</b:SourceType>
    <b:Guid>{C4D68B36-B1A5-4EA5-9E11-F1966E0E7C32}</b:Guid>
    <b:LCID>0</b:LCID>
    <b:Author>
      <b:Author>
        <b:NameList>
          <b:Person>
            <b:Last>Patel</b:Last>
            <b:First>Ashok</b:First>
          </b:Person>
          <b:Person>
            <b:Last>Scott</b:Last>
            <b:First>Bernard</b:First>
          </b:Person>
          <b:Person>
            <b:Last>Kinshuk</b:Last>
          </b:Person>
        </b:NameList>
      </b:Author>
    </b:Author>
    <b:Title>Intelligent tutoring: from SAKI to Byzantium</b:Title>
    <b:Year>2001</b:Year>
    <b:Month>Jul</b:Month>
    <b:StandardNumber>0368-492X</b:StandardNumber>
    <b:Publisher>MCB UP Ltd</b:Publisher>
    <b:Volume>30</b:Volume>
    <b:Issue>5 / 6</b:Issue>
    <b:JournalName>Kybernetes</b:JournalName>
    <b:Pages>807 - 819</b:Pages>
    <b:RefOrder>23</b:RefOrder>
  </b:Source>
  <b:Source>
    <b:Tag>Bit65</b:Tag>
    <b:SourceType>Report</b:SourceType>
    <b:Guid>{E12B62FC-D215-4147-90E9-B4471F37A04D}</b:Guid>
    <b:LCID>0</b:LCID>
    <b:Author>
      <b:Author>
        <b:NameList>
          <b:Person>
            <b:Last>Bitzer</b:Last>
            <b:First>D.</b:First>
          </b:Person>
          <b:Person>
            <b:Last>Lyman</b:Last>
            <b:First>E.</b:First>
          </b:Person>
          <b:Person>
            <b:Last>Easley</b:Last>
            <b:First>J.</b:First>
          </b:Person>
        </b:NameList>
      </b:Author>
    </b:Author>
    <b:Title>The Uses of PLATO: A Computer-Controlled Teaching System</b:Title>
    <b:Year>1965</b:Year>
    <b:Publisher>Coordinated Science Laboratory, University of Illinois</b:Publisher>
    <b:RefOrder>24</b:RefOrder>
  </b:Source>
  <b:Source>
    <b:Tag>Hal70</b:Tag>
    <b:SourceType>Report</b:SourceType>
    <b:Guid>{A5D07955-F2D5-4993-B2C8-BD4EF896DB87}</b:Guid>
    <b:LCID>0</b:LCID>
    <b:Author>
      <b:Author>
        <b:NameList>
          <b:Person>
            <b:Last>Hall</b:Last>
            <b:First>Keith</b:First>
            <b:Middle>A.</b:Middle>
          </b:Person>
        </b:NameList>
      </b:Author>
    </b:Author>
    <b:Title>Computer-Assisted Instruction: Status in Pennsylvania</b:Title>
    <b:Year>1970</b:Year>
    <b:Publisher>Pennsylvania State Univ., University Park. Computer-Assisted Instruction Lab.</b:Publisher>
    <b:City>Pennsylvania</b:City>
    <b:RefOrder>25</b:RefOrder>
  </b:Source>
  <b:Source>
    <b:Tag>Heb80</b:Tag>
    <b:SourceType>ConferenceProceedings</b:SourceType>
    <b:Guid>{3A3327EF-AA50-41A0-85A3-D2F309795665}</b:Guid>
    <b:LCID>0</b:LCID>
    <b:Author>
      <b:Author>
        <b:NameList>
          <b:Person>
            <b:Last>Hebenstreit</b:Last>
            <b:First>J.</b:First>
          </b:Person>
        </b:NameList>
      </b:Author>
    </b:Author>
    <b:Title>Computer-Assisted Instruction in France: present situation and prospects for the future</b:Title>
    <b:Year>1980</b:Year>
    <b:Publisher>Ottawa: National Research Council Canada</b:Publisher>
    <b:City>Vancouver</b:City>
    <b:Pages>77-91</b:Pages>
    <b:ConferenceName>Proceedings of the Third Canadian Symposium on Instructional Technology</b:ConferenceName>
    <b:RefOrder>26</b:RefOrder>
  </b:Source>
  <b:Source>
    <b:Tag>Hun96</b:Tag>
    <b:SourceType>JournalArticle</b:SourceType>
    <b:Guid>{E61E9E87-D1E9-49FB-979F-A53C598EF7D8}</b:Guid>
    <b:LCID>0</b:LCID>
    <b:Author>
      <b:Author>
        <b:NameList>
          <b:Person>
            <b:Last>Hunka</b:Last>
            <b:First>Stephen</b:First>
          </b:Person>
          <b:Person>
            <b:Last>Buck</b:Last>
            <b:First>George</b:First>
          </b:Person>
        </b:NameList>
      </b:Author>
    </b:Author>
    <b:Title>The Rise and Fall of CAI at the University of Alberta's Faculty of Education</b:Title>
    <b:Year>1996</b:Year>
    <b:Publisher>Canadian Journal of Educational Communication</b:Publisher>
    <b:Volume>21</b:Volume>
    <b:Issue>2</b:Issue>
    <b:Pages>153-170</b:Pages>
    <b:RefOrder>27</b:RefOrder>
  </b:Source>
  <b:Source>
    <b:Tag>Rap75</b:Tag>
    <b:SourceType>Report</b:SourceType>
    <b:Guid>{B37967E4-9DB8-43B3-88A0-97BF5EA4C511}</b:Guid>
    <b:LCID>0</b:LCID>
    <b:Author>
      <b:Author>
        <b:NameList>
          <b:Person>
            <b:Last>Rappaport</b:Last>
            <b:First>Wanda</b:First>
          </b:Person>
          <b:Person>
            <b:Last>Olenbush</b:Last>
            <b:First>Elizabeth</b:First>
          </b:Person>
        </b:NameList>
      </b:Author>
    </b:Author>
    <b:Title>Tailor-Made Teaching through TICCIT</b:Title>
    <b:Year>1975</b:Year>
    <b:Publisher>Mitre Matrix</b:Publisher>
    <b:StandardNumber>ERIC Document ED121328</b:StandardNumber>
    <b:RefOrder>28</b:RefOrder>
  </b:Source>
  <b:Source>
    <b:Tag>Bro80</b:Tag>
    <b:SourceType>ConferenceProceedings</b:SourceType>
    <b:Guid>{E4EF8D62-DB17-4C73-8CB6-8092D164C00E}</b:Guid>
    <b:LCID>0</b:LCID>
    <b:Author>
      <b:Author>
        <b:NameList>
          <b:Person>
            <b:Last>Broderick</b:Last>
            <b:First>W.</b:First>
          </b:Person>
          <b:Person>
            <b:Last>Brahan</b:Last>
            <b:First>J.</b:First>
          </b:Person>
          <b:Person>
            <b:Last>Shevel</b:Last>
            <b:First>R.</b:First>
          </b:Person>
        </b:NameList>
      </b:Author>
    </b:Author>
    <b:Title>An instructional management system for NATAL-74</b:Title>
    <b:Year>1980</b:Year>
    <b:City>Vancouver</b:City>
    <b:Publisher>National Research Council Canada</b:Publisher>
    <b:ConferenceName>Third Canadian Symposium on Instructional Technology</b:ConferenceName>
    <b:RefOrder>29</b:RefOrder>
  </b:Source>
  <b:Source>
    <b:Tag>Yos83</b:Tag>
    <b:SourceType>Report</b:SourceType>
    <b:Guid>{6D42A3F4-12DD-4804-83C5-AB694E2C5E1F}</b:Guid>
    <b:LCID>0</b:LCID>
    <b:Author>
      <b:Author>
        <b:NameList>
          <b:Person>
            <b:Last>Yost</b:Last>
            <b:First>Michael</b:First>
          </b:Person>
        </b:NameList>
      </b:Author>
    </b:Author>
    <b:Title>Extracting Data From Integrated Student Information Systems</b:Title>
    <b:Year>1983</b:Year>
    <b:Publisher>Eric</b:Publisher>
    <b:StandardNumber>ED244563</b:StandardNumber>
    <b:RefOrder>30</b:RefOrder>
  </b:Source>
  <b:Source>
    <b:Tag>Bri99</b:Tag>
    <b:SourceType>InternetSite</b:SourceType>
    <b:Guid>{8F3BC136-E64E-4853-B3CE-74B844F11A6F}</b:Guid>
    <b:LCID>0</b:LCID>
    <b:Author>
      <b:Author>
        <b:NameList>
          <b:Person>
            <b:Last>Britain</b:Last>
            <b:First>Sandy</b:First>
          </b:Person>
          <b:Person>
            <b:Last>Liber</b:Last>
            <b:First>Oleg</b:First>
          </b:Person>
        </b:NameList>
      </b:Author>
    </b:Author>
    <b:Title>A Framework for Pedagogical Evaluation of Virtual Learning Environments</b:Title>
    <b:Year>1999</b:Year>
    <b:InternetSiteTitle>JTAP - JISC Technology Application Programme</b:InternetSiteTitle>
    <b:ProductionCompany>University of Wales - Bangor</b:ProductionCompany>
    <b:YearAccessed>2007</b:YearAccessed>
    <b:MonthAccessed>March</b:MonthAccessed>
    <b:DayAccessed>4</b:DayAccessed>
    <b:URL>http://www.leeds.ac.uk/educol/documents/00001237.htm</b:URL>
    <b:RefOrder>40</b:RefOrder>
  </b:Source>
  <b:Source>
    <b:Tag>Lea07</b:Tag>
    <b:SourceType>InternetSite</b:SourceType>
    <b:Guid>{C6BF8C3D-9109-4910-9339-FDE3426D1766}</b:Guid>
    <b:LCID>0</b:LCID>
    <b:Title>Learning management system</b:Title>
    <b:InternetSiteTitle>Wikipedia. the free encyclopedia</b:InternetSiteTitle>
    <b:ProductionCompany>Wkikpedia</b:ProductionCompany>
    <b:YearAccessed>2007</b:YearAccessed>
    <b:MonthAccessed>March</b:MonthAccessed>
    <b:DayAccessed>4</b:DayAccessed>
    <b:URL>http://en.wikipedia.org/wiki/Learning_management_system</b:URL>
    <b:RefOrder>32</b:RefOrder>
  </b:Source>
  <b:Source>
    <b:Tag>Fee99</b:Tag>
    <b:SourceType>DocumentFromInternetSite</b:SourceType>
    <b:Guid>{E01F0E4E-0086-4C34-A587-7FD3317DF1B0}</b:Guid>
    <b:LCID>0</b:LCID>
    <b:Author>
      <b:Author>
        <b:NameList>
          <b:Person>
            <b:Last>Feenberg</b:Last>
            <b:First>Andrew</b:First>
          </b:Person>
        </b:NameList>
      </b:Author>
    </b:Author>
    <b:Title>Distance Learning: Promise or Threat?</b:Title>
    <b:InternetSiteTitle>Andrew Feenberg</b:InternetSiteTitle>
    <b:Year>1999</b:Year>
    <b:YearAccessed>2007</b:YearAccessed>
    <b:MonthAccessed>March</b:MonthAccessed>
    <b:DayAccessed>4</b:DayAccessed>
    <b:URL>http://www-rohan.sdsu.edu/faculty/feenberg/TELE3.HTM</b:URL>
    <b:RefOrder>33</b:RefOrder>
  </b:Source>
  <b:Source>
    <b:Tag>Com07</b:Tag>
    <b:SourceType>InternetSite</b:SourceType>
    <b:Guid>{83C89AF1-AC6B-4151-BC13-3C2FC1EB14AD}</b:Guid>
    <b:LCID>0</b:LCID>
    <b:Title>Computer Based Training</b:Title>
    <b:InternetSiteTitle>Wkikipedia, the free encyclopedia</b:InternetSiteTitle>
    <b:ProductionCompany>Wkikpedia</b:ProductionCompany>
    <b:YearAccessed>2007</b:YearAccessed>
    <b:MonthAccessed>March</b:MonthAccessed>
    <b:DayAccessed>4</b:DayAccessed>
    <b:URL>http://en.wikipedia.org/wiki/Computer-based_training</b:URL>
    <b:RefOrder>31</b:RefOrder>
  </b:Source>
  <b:Source>
    <b:Tag>Low90</b:Tag>
    <b:SourceType>JournalArticle</b:SourceType>
    <b:Guid>{D8399C81-CB8D-4082-85BD-D2B2AAF8EA66}</b:Guid>
    <b:LCID>0</b:LCID>
    <b:Author>
      <b:Author>
        <b:NameList>
          <b:Person>
            <b:Last>Lowood</b:Last>
            <b:First>Henry</b:First>
          </b:Person>
          <b:Person>
            <b:Last>Adams</b:Last>
            <b:First>Judith</b:First>
            <b:Middle>A.</b:Middle>
          </b:Person>
          <b:Person>
            <b:Last>Cutcliffe</b:Last>
            <b:First>Stephen</b:First>
            <b:Middle>H.</b:Middle>
          </b:Person>
          <b:Person>
            <b:Last>Morley</b:Last>
            <b:First>Jane</b:First>
          </b:Person>
          <b:Person>
            <b:Last>Roysdon</b:Last>
            <b:First>Christine</b:First>
            <b:Middle>M.</b:Middle>
          </b:Person>
          <b:Person>
            <b:Last>Winship</b:Last>
            <b:First>Ian</b:First>
          </b:Person>
        </b:NameList>
      </b:Author>
    </b:Author>
    <b:Title>Supplement: Current Bibliography in the History of Technology</b:Title>
    <b:Year>1990</b:Year>
    <b:StandardNumber>doi:10.2307/3105706</b:StandardNumber>
    <b:Publisher>JSTOR</b:Publisher>
    <b:Volume>33</b:Volume>
    <b:JournalName>Technology and Culture</b:JournalName>
    <b:Pages>1-138</b:Pages>
    <b:RefOrder>34</b:RefOrder>
  </b:Source>
  <b:Source>
    <b:Tag>Ben96</b:Tag>
    <b:SourceType>Report</b:SourceType>
    <b:Guid>{82C673A2-E8B6-42C7-B811-90062EEC36E8}</b:Guid>
    <b:LCID>0</b:LCID>
    <b:Author>
      <b:Author>
        <b:NameList>
          <b:Person>
            <b:Last>Benjemann</b:Last>
            <b:First>Martin</b:First>
          </b:Person>
          <b:Person>
            <b:Last>Cresson</b:Last>
            <b:First>Edith</b:First>
          </b:Person>
        </b:NameList>
      </b:Author>
    </b:Author>
    <b:Title>Educational Software and Multimedia</b:Title>
    <b:Year>1996</b:Year>
    <b:Publisher>European Commission</b:Publisher>
    <b:Department>Task Force</b:Department>
    <b:RefOrder>35</b:RefOrder>
  </b:Source>
  <b:Source>
    <b:Tag>But90</b:Tag>
    <b:SourceType>Report</b:SourceType>
    <b:Guid>{7B199FE2-2230-476E-9D6E-FA731B660CBA}</b:Guid>
    <b:LCID>0</b:LCID>
    <b:Author>
      <b:Author>
        <b:NameList>
          <b:Person>
            <b:Last>Butler</b:Last>
            <b:First>Lucius</b:First>
          </b:Person>
        </b:NameList>
      </b:Author>
    </b:Author>
    <b:Title>Curriculum Development System for Navy Technical Training</b:Title>
    <b:Year>1990</b:Year>
    <b:Publisher>Eric</b:Publisher>
    <b:StandardNumber>ED323919</b:StandardNumber>
    <b:RefOrder>37</b:RefOrder>
  </b:Source>
  <b:Source>
    <b:Tag>Hig07</b:Tag>
    <b:SourceType>InternetSite</b:SourceType>
    <b:Guid>{A830736C-6E20-4F91-A3AB-85D633795F9D}</b:Guid>
    <b:LCID>0</b:LCID>
    <b:Title>Highlight History of Extension in Wisconsin 1862 to 1999</b:Title>
    <b:InternetSiteTitle>The University of Wisconsin-Extension</b:InternetSiteTitle>
    <b:YearAccessed>2007</b:YearAccessed>
    <b:MonthAccessed>March</b:MonthAccessed>
    <b:DayAccessed>4</b:DayAccessed>
    <b:URL>http://www.uwex.edu/about/history/</b:URL>
    <b:RefOrder>38</b:RefOrder>
  </b:Source>
  <b:Source>
    <b:Tag>Tec07</b:Tag>
    <b:SourceType>InternetSite</b:SourceType>
    <b:Guid>{D7D41825-ABDE-49BF-9653-37112B9D01C0}</b:Guid>
    <b:LCID>0</b:LCID>
    <b:Title>Technologies for Online Interoperable Assessment</b:Title>
    <b:InternetSiteTitle>TOIA</b:InternetSiteTitle>
    <b:ProductionCompany>TOIA</b:ProductionCompany>
    <b:YearAccessed>2007</b:YearAccessed>
    <b:MonthAccessed>March</b:MonthAccessed>
    <b:DayAccessed>4</b:DayAccessed>
    <b:URL>http://www.toia.ac.uk/toia-ams.html</b:URL>
    <b:RefOrder>36</b:RefOrder>
  </b:Source>
  <b:Source>
    <b:Tag>Gun06</b:Tag>
    <b:SourceType>JournalArticle</b:SourceType>
    <b:Guid>{069D8FB6-BF05-4CC2-80D4-CE0F248ECD2E}</b:Guid>
    <b:LCID>0</b:LCID>
    <b:Author>
      <b:Author>
        <b:NameList>
          <b:Person>
            <b:Last>Gundry</b:Last>
            <b:First>John</b:First>
          </b:Person>
        </b:NameList>
      </b:Author>
    </b:Author>
    <b:Title>Web 0.0 Social Media</b:Title>
    <b:Year>2006</b:Year>
    <b:Month>September</b:Month>
    <b:City>Malmesbury</b:City>
    <b:Publisher>Knowledge Ability Ltd</b:Publisher>
    <b:Comments>www.knowab.co.uk/socialmedia</b:Comments>
    <b:RefOrder>39</b:RefOrder>
  </b:Source>
  <b:Source>
    <b:Tag>And93</b:Tag>
    <b:SourceType>JournalArticle</b:SourceType>
    <b:Guid>{9A6EC2F3-B748-4FFD-8425-F2E09EC3A116}</b:Guid>
    <b:LCID>0</b:LCID>
    <b:Author>
      <b:Author>
        <b:NameList>
          <b:Person>
            <b:Last>Anderson</b:Last>
            <b:First>T.</b:First>
          </b:Person>
          <b:Person>
            <b:Last>Mason</b:Last>
            <b:First>R.</b:First>
          </b:Person>
        </b:NameList>
      </b:Author>
    </b:Author>
    <b:Title>The Bangkok Project: New tool for Professional Development</b:Title>
    <b:Year>1993</b:Year>
    <b:Publisher>American Journal of Distance Education</b:Publisher>
    <b:Volume>7</b:Volume>
    <b:Issue>2</b:Issue>
    <b:Pages>5 - 18</b:Pages>
    <b:RefOrder>41</b:RefOrder>
  </b:Source>
  <b:Source>
    <b:Tag>Glo07</b:Tag>
    <b:SourceType>InternetSite</b:SourceType>
    <b:Guid>{C4AF4435-F854-454E-B003-9694769ADF51}</b:Guid>
    <b:LCID>0</b:LCID>
    <b:Title>Global Virtual Classroom</b:Title>
    <b:InternetSiteTitle>Global Virtual Classroom</b:InternetSiteTitle>
    <b:ProductionCompany>Global Virtual Classroom</b:ProductionCompany>
    <b:YearAccessed>2007</b:YearAccessed>
    <b:MonthAccessed>March</b:MonthAccessed>
    <b:DayAccessed>4</b:DayAccessed>
    <b:URL>www.virtualclassroom.org</b:URL>
    <b:RefOrder>42</b:RefOrder>
  </b:Source>
  <b:Source>
    <b:Tag>eLe07</b:Tag>
    <b:SourceType>InternetSite</b:SourceType>
    <b:Guid>{8895201B-7072-493A-B3C5-9ACA7DAB7FB2}</b:Guid>
    <b:LCID>0</b:LCID>
    <b:Title>e-Learning from WBT Systems</b:Title>
    <b:InternetSiteTitle>e-Learning from WBT Systems</b:InternetSiteTitle>
    <b:ProductionCompany>WBT Systems</b:ProductionCompany>
    <b:YearAccessed>2007</b:YearAccessed>
    <b:MonthAccessed>March</b:MonthAccessed>
    <b:DayAccessed>3</b:DayAccessed>
    <b:URL>http://www.wbtsystems.com</b:URL>
    <b:RefOrder>43</b:RefOrder>
  </b:Source>
  <b:Source>
    <b:Tag>Hol94</b:Tag>
    <b:SourceType>JournalArticle</b:SourceType>
    <b:Guid>{9D2B85A2-962F-49E0-AA80-44675DD65E30}</b:Guid>
    <b:LCID>0</b:LCID>
    <b:Author>
      <b:Author>
        <b:NameList>
          <b:Person>
            <b:Last>Holden</b:Last>
            <b:First>Daniel</b:First>
          </b:Person>
        </b:NameList>
      </b:Author>
    </b:Author>
    <b:Title>Restructuring Schools on a Service-Industry Model</b:Title>
    <b:Year>1994</b:Year>
    <b:Month>March</b:Month>
    <b:Publisher>T.H.E. Journal</b:Publisher>
    <b:Volume>21</b:Volume>
    <b:Issue>8</b:Issue>
    <b:Pages>70 - 71</b:Pages>
    <b:RefOrder>44</b:RefOrder>
  </b:Source>
  <b:Source>
    <b:Tag>His07</b:Tag>
    <b:SourceType>InternetSite</b:SourceType>
    <b:Guid>{DCEA60C0-90D0-4032-B9AC-DC79391BE08A}</b:Guid>
    <b:LCID>0</b:LCID>
    <b:Title>History of personal learning environments</b:Title>
    <b:InternetSiteTitle>Wikipedia, the free encyclopedia</b:InternetSiteTitle>
    <b:ProductionCompany>Wikipedia, the free encyclopedia</b:ProductionCompany>
    <b:YearAccessed>2007</b:YearAccessed>
    <b:MonthAccessed>March</b:MonthAccessed>
    <b:DayAccessed>4</b:DayAccessed>
    <b:URL>http://en.wikipedia.org/wiki/Personal_Learning_Environment</b:URL>
    <b:RefOrder>45</b:RefOrder>
  </b:Source>
  <b:Source>
    <b:Tag>Mic07</b:Tag>
    <b:SourceType>InternetSite</b:SourceType>
    <b:Guid>{B543F05C-65A4-4678-AA22-C7DE7D7C00E0}</b:Guid>
    <b:LCID>0</b:LCID>
    <b:Title>Michigan State University's Virtual University</b:Title>
    <b:InternetSiteTitle>Michigan State University's Virtual University</b:InternetSiteTitle>
    <b:ProductionCompany>Michigan State University's Virtual University</b:ProductionCompany>
    <b:YearAccessed>2007</b:YearAccessed>
    <b:MonthAccessed>March</b:MonthAccessed>
    <b:DayAccessed>4</b:DayAccessed>
    <b:URL>http://vu.msu.edu/site/</b:URL>
    <b:RefOrder>46</b:RefOrder>
  </b:Source>
  <b:Source>
    <b:Tag>JAF99</b:Tag>
    <b:SourceType>JournalArticle</b:SourceType>
    <b:Guid>{C03D306D-25D2-4A85-946C-819266804A5A}</b:Guid>
    <b:LCID>0</b:LCID>
    <b:Author>
      <b:Author>
        <b:NameList>
          <b:Person>
            <b:Last>JAFARI</b:Last>
            <b:First>ALI</b:First>
          </b:Person>
        </b:NameList>
      </b:Author>
    </b:Author>
    <b:Title>Putting Everyone and Every Course Online: The Oncourse Environment</b:Title>
    <b:Year>1999</b:Year>
    <b:Volume>37</b:Volume>
    <b:JournalName>WebNet Journal</b:JournalName>
    <b:RefOrder>47</b:RefOrder>
  </b:Source>
  <b:Source>
    <b:Tag>The071</b:Tag>
    <b:SourceType>InternetSite</b:SourceType>
    <b:Guid>{21775DBF-84BB-44BF-84DE-0A7A05855275}</b:Guid>
    <b:LCID>0</b:LCID>
    <b:Title>The Free Dictionary</b:Title>
    <b:InternetSiteTitle>The Free Dictionary</b:InternetSiteTitle>
    <b:ProductionCompany>FARLEX</b:ProductionCompany>
    <b:YearAccessed>2007</b:YearAccessed>
    <b:MonthAccessed>March</b:MonthAccessed>
    <b:DayAccessed>5</b:DayAccessed>
    <b:URL>http://www.thefreedictionary.com/conference</b:URL>
    <b:RefOrder>48</b:RefOrder>
  </b:Source>
  <b:Source>
    <b:Tag>Aud07</b:Tag>
    <b:SourceType>InternetSite</b:SourceType>
    <b:Guid>{ADDFBB27-E0E9-41E0-A485-59C9D1DD0F20}</b:Guid>
    <b:LCID>0</b:LCID>
    <b:Title>Audio Conferencing</b:Title>
    <b:InternetSiteTitle>PCMag encyclopedia</b:InternetSiteTitle>
    <b:ProductionCompany>PCMag.com</b:ProductionCompany>
    <b:YearAccessed>2007</b:YearAccessed>
    <b:MonthAccessed>March</b:MonthAccessed>
    <b:DayAccessed>5</b:DayAccessed>
    <b:URL>http://www.pcmag.com/encyclopedia_term/0,2542,t=audio+conferencing&amp;i=38177,00.asp</b:URL>
    <b:RefOrder>50</b:RefOrder>
  </b:Source>
  <b:Source>
    <b:Tag>Dat07</b:Tag>
    <b:SourceType>InternetSite</b:SourceType>
    <b:Guid>{564749B9-CA02-4FE2-94D6-1B2E531916DB}</b:Guid>
    <b:LCID>0</b:LCID>
    <b:Title>Data Conferencing</b:Title>
    <b:InternetSiteTitle>encyclopedia</b:InternetSiteTitle>
    <b:ProductionCompany>PCmag.com</b:ProductionCompany>
    <b:YearAccessed>2007</b:YearAccessed>
    <b:MonthAccessed>March</b:MonthAccessed>
    <b:DayAccessed>5</b:DayAccessed>
    <b:URL>http://www.pcmag.com/encyclopedia_term/0,2542,t=data+conferencing&amp;i=40760,00.asp</b:URL>
    <b:RefOrder>49</b:RefOrder>
  </b:Source>
  <b:Source>
    <b:Tag>Vid07</b:Tag>
    <b:SourceType>InternetSite</b:SourceType>
    <b:Guid>{B4144359-5644-4376-B1A5-E49B0F9DA6D1}</b:Guid>
    <b:LCID>0</b:LCID>
    <b:Title>Video Conferencing</b:Title>
    <b:InternetSiteTitle>encyclopedia</b:InternetSiteTitle>
    <b:ProductionCompany>PCmag.com</b:ProductionCompany>
    <b:YearAccessed>2007</b:YearAccessed>
    <b:MonthAccessed>March</b:MonthAccessed>
    <b:DayAccessed>5</b:DayAccessed>
    <b:URL>http://www.pcmag.com/encyclopedia_term/0,2542,t=videoconferencing&amp;i=53874,00.asp</b:URL>
    <b:RefOrder>51</b:RefOrder>
  </b:Source>
  <b:Source>
    <b:Tag>Bla07</b:Tag>
    <b:SourceType>DocumentFromInternetSite</b:SourceType>
    <b:Guid>{AF3BF411-7AC1-46E3-9093-C9E99536874F}</b:Guid>
    <b:LCID>0</b:LCID>
    <b:Title>Blackboard Virtual Classroom Features</b:Title>
    <b:InternetSiteTitle>Fayeiteville State University</b:InternetSiteTitle>
    <b:ProductionCompany>Fayeiteville State University</b:ProductionCompany>
    <b:YearAccessed>2007</b:YearAccessed>
    <b:MonthAccessed>March</b:MonthAccessed>
    <b:DayAccessed>5</b:DayAccessed>
    <b:URL>http://www.uncfsu.edu/conted/facultysupport/PDF/Bb6-Chat-Features-Comparison.pdf</b:URL>
    <b:RefOrder>52</b:RefOrder>
  </b:Source>
  <b:Source>
    <b:Tag>Whi06</b:Tag>
    <b:SourceType>ConferenceProceedings</b:SourceType>
    <b:Guid>{24E0C8C1-620C-48F9-BF62-6D6D5372E053}</b:Guid>
    <b:LCID>0</b:LCID>
    <b:Author>
      <b:Author>
        <b:NameList>
          <b:Person>
            <b:Last>Whitelock</b:Last>
            <b:First>Denise</b:First>
          </b:Person>
          <b:Person>
            <b:Last>Wheeler</b:Last>
            <b:First>Steve</b:First>
          </b:Person>
        </b:NameList>
      </b:Author>
    </b:Author>
    <b:Title>ALT-C 2006: The next generation</b:Title>
    <b:Year>2006</b:Year>
    <b:City>Edinburgh</b:City>
    <b:Publisher>Heriot-Watt University</b:Publisher>
    <b:ConferenceName>ALT-C 2006: The next generation: 13th International Conference</b:ConferenceName>
    <b:RefOrder>54</b:RefOrder>
  </b:Source>
  <b:Source>
    <b:Tag>Man07</b:Tag>
    <b:SourceType>InternetSite</b:SourceType>
    <b:Guid>{9978A275-E40D-483D-BCA5-F405117CD2DB}</b:Guid>
    <b:LCID>0</b:LCID>
    <b:Title>Mansoura University</b:Title>
    <b:InternetSiteTitle>Mansoura University</b:InternetSiteTitle>
    <b:ProductionCompany>Mansoura University</b:ProductionCompany>
    <b:YearAccessed>2007</b:YearAccessed>
    <b:MonthAccessed>March</b:MonthAccessed>
    <b:DayAccessed>5</b:DayAccessed>
    <b:URL>http://www.mans.edu.eg</b:URL>
    <b:RefOrder>86</b:RefOrder>
  </b:Source>
  <b:Source>
    <b:Tag>LRN</b:Tag>
    <b:SourceType>InternetSite</b:SourceType>
    <b:Guid>{D70C1A9A-1307-479A-9CBD-7A59E2B8ABDB}</b:Guid>
    <b:LCID>0</b:LCID>
    <b:Title>.LRN Home</b:Title>
    <b:InternetSiteTitle>.LRN: Learn, Search, Network</b:InternetSiteTitle>
    <b:URL>http://www.dotlrn.org</b:URL>
    <b:YearAccessed>2007</b:YearAccessed>
    <b:MonthAccessed>March</b:MonthAccessed>
    <b:DayAccessed>20</b:DayAccessed>
    <b:RefOrder>55</b:RefOrder>
  </b:Source>
  <b:Source>
    <b:Tag>Bla7</b:Tag>
    <b:SourceType>InternetSite</b:SourceType>
    <b:Guid>{27921825-F146-4FE8-85B7-40002CB43DA2}</b:Guid>
    <b:LCID>0</b:LCID>
    <b:Title>Blackboard: Educate, Innovate Everywhere</b:Title>
    <b:InternetSiteTitle>Blackboard: Educate, Innovate Everywhere</b:InternetSiteTitle>
    <b:ProductionCompany>Blackboard Inc.</b:ProductionCompany>
    <b:YearAccessed>2007</b:YearAccessed>
    <b:MonthAccessed>March</b:MonthAccessed>
    <b:DayAccessed>20</b:DayAccessed>
    <b:URL>http://www.blackboard.com/us/index.aspx</b:URL>
    <b:RefOrder>56</b:RefOrder>
  </b:Source>
  <b:Source>
    <b:Tag>Cen07</b:Tag>
    <b:SourceType>InternetSite</b:SourceType>
    <b:Guid>{A7EB5BAC-3E33-4815-AEA8-503E5E7417FD}</b:Guid>
    <b:LCID>0</b:LCID>
    <b:Title>Centra-Saba</b:Title>
    <b:InternetSiteTitle>Centra</b:InternetSiteTitle>
    <b:ProductionCompany>Saba</b:ProductionCompany>
    <b:YearAccessed>2007</b:YearAccessed>
    <b:MonthAccessed>March</b:MonthAccessed>
    <b:DayAccessed>20</b:DayAccessed>
    <b:URL>http://www.saba.com/centra-saba</b:URL>
    <b:RefOrder>57</b:RefOrder>
  </b:Source>
  <b:Source>
    <b:Tag>COS07</b:Tag>
    <b:SourceType>InternetSite</b:SourceType>
    <b:Guid>{D14EA5ED-A169-484C-BA36-BB88C2A68A26}</b:Guid>
    <b:LCID>0</b:LCID>
    <b:Title>COSE</b:Title>
    <b:InternetSiteTitle>COSE: Creation Of Study Environments</b:InternetSiteTitle>
    <b:ProductionCompany>COSE</b:ProductionCompany>
    <b:YearAccessed>2007</b:YearAccessed>
    <b:MonthAccessed>March</b:MonthAccessed>
    <b:DayAccessed>20</b:DayAccessed>
    <b:URL>http://www.staffs.ac.uk/COSE/</b:URL>
    <b:RefOrder>58</b:RefOrder>
  </b:Source>
  <b:Source>
    <b:Tag>LON07</b:Tag>
    <b:SourceType>InternetSite</b:SourceType>
    <b:Guid>{30217943-86B5-4901-A548-554D25913F97}</b:Guid>
    <b:LCID>0</b:LCID>
    <b:Title>LON-CAPA</b:Title>
    <b:InternetSiteTitle>LON-CAPA</b:InternetSiteTitle>
    <b:YearAccessed>2007</b:YearAccessed>
    <b:MonthAccessed>March</b:MonthAccessed>
    <b:DayAccessed>20</b:DayAccessed>
    <b:URL>http://www.lon-capa.org/</b:URL>
    <b:RefOrder>59</b:RefOrder>
  </b:Source>
  <b:Source>
    <b:Tag>moo07</b:Tag>
    <b:SourceType>InternetSite</b:SourceType>
    <b:Guid>{9D90F072-80DF-4B80-9D70-EDB230E17934}</b:Guid>
    <b:LCID>0</b:LCID>
    <b:Title>moodle</b:Title>
    <b:InternetSiteTitle>A Free, Open Source Course Management System for Online Learning</b:InternetSiteTitle>
    <b:YearAccessed>2007</b:YearAccessed>
    <b:MonthAccessed>March</b:MonthAccessed>
    <b:DayAccessed>20</b:DayAccessed>
    <b:URL>http://www.moodle.org/</b:URL>
    <b:ProductionCompany>moodle</b:ProductionCompany>
    <b:RefOrder>60</b:RefOrder>
  </b:Source>
  <b:Source>
    <b:Tag>LMn07</b:Tag>
    <b:SourceType>InternetSite</b:SourceType>
    <b:Guid>{78BA5FDB-532A-4763-AE37-C4672BC3EA27}</b:Guid>
    <b:LCID>0</b:LCID>
    <b:Title>The Learning Manager</b:Title>
    <b:InternetSiteTitle>The Learning Manager</b:InternetSiteTitle>
    <b:YearAccessed>2007</b:YearAccessed>
    <b:MonthAccessed>March</b:MonthAccessed>
    <b:DayAccessed>20</b:DayAccessed>
    <b:URL>http://www.thelearningmanager.com/</b:URL>
    <b:RefOrder>61</b:RefOrder>
  </b:Source>
  <b:Source>
    <b:Tag>Ang07</b:Tag>
    <b:SourceType>InternetSite</b:SourceType>
    <b:Guid>{FE79A3D8-7FCE-4FD2-8471-1F9CBD426B72}</b:Guid>
    <b:LCID>0</b:LCID>
    <b:Title>Angel Learning</b:Title>
    <b:InternetSiteTitle>Angel Learning</b:InternetSiteTitle>
    <b:YearAccessed>2007</b:YearAccessed>
    <b:MonthAccessed>March</b:MonthAccessed>
    <b:DayAccessed>20</b:DayAccessed>
    <b:URL>http://www.angellearning.com/</b:URL>
    <b:RefOrder>62</b:RefOrder>
  </b:Source>
  <b:Source>
    <b:Tag>ATu07</b:Tag>
    <b:SourceType>InternetSite</b:SourceType>
    <b:Guid>{615F196A-F26F-4DCB-BF86-452BB4FB76C8}</b:Guid>
    <b:LCID>0</b:LCID>
    <b:Title>ATutor</b:Title>
    <b:InternetSiteTitle>ATutor</b:InternetSiteTitle>
    <b:YearAccessed>2007</b:YearAccessed>
    <b:MonthAccessed>March</b:MonthAccessed>
    <b:DayAccessed>20</b:DayAccessed>
    <b:URL>http://www.atutor.ca/</b:URL>
    <b:RefOrder>63</b:RefOrder>
  </b:Source>
  <b:Source>
    <b:Tag>Cla07</b:Tag>
    <b:SourceType>InternetSite</b:SourceType>
    <b:Guid>{079DFADF-883B-4947-B0D4-50B297C2C5A2}</b:Guid>
    <b:LCID>0</b:LCID>
    <b:Title>Claroline</b:Title>
    <b:InternetSiteTitle>Claroline</b:InternetSiteTitle>
    <b:YearAccessed>2007</b:YearAccessed>
    <b:MonthAccessed>March</b:MonthAccessed>
    <b:DayAccessed>20</b:DayAccessed>
    <b:URL>http://www.claroline.net/index.php</b:URL>
    <b:RefOrder>64</b:RefOrder>
  </b:Source>
  <b:Source>
    <b:Tag>Der07</b:Tag>
    <b:SourceType>InternetSite</b:SourceType>
    <b:Guid>{1D489954-317E-4A08-B392-B376C310A35E}</b:Guid>
    <b:LCID>0</b:LCID>
    <b:Title>Dersire2Learn</b:Title>
    <b:InternetSiteTitle>Desire2Learn: Innovative Learning Technology</b:InternetSiteTitle>
    <b:ProductionCompany>Desire2Learn</b:ProductionCompany>
    <b:YearAccessed>2007</b:YearAccessed>
    <b:MonthAccessed>March</b:MonthAccessed>
    <b:DayAccessed>20</b:DayAccessed>
    <b:URL>http://www.desire2learn.com/</b:URL>
    <b:RefOrder>65</b:RefOrder>
  </b:Source>
  <b:Source>
    <b:Tag>Ele</b:Tag>
    <b:SourceType>InternetSite</b:SourceType>
    <b:Guid>{EA93B733-DB2A-41D0-9E41-61B61A786FC2}</b:Guid>
    <b:LCID>0</b:LCID>
    <b:Title>Eledge</b:Title>
    <b:InternetSiteTitle>Eledge: Open Learning Management System</b:InternetSiteTitle>
    <b:ProductionCompany>The University of Utah</b:ProductionCompany>
    <b:URL>http://eledge.sourceforge.net/</b:URL>
    <b:RefOrder>66</b:RefOrder>
  </b:Source>
  <b:Source>
    <b:Tag>Int07</b:Tag>
    <b:SourceType>InternetSite</b:SourceType>
    <b:Guid>{B29D22EA-E2CC-4A17-8EAB-9383F155CFA0}</b:Guid>
    <b:LCID>0</b:LCID>
    <b:Title>IntraLearn</b:Title>
    <b:InternetSiteTitle>IntraLearn: Learning Server</b:InternetSiteTitle>
    <b:YearAccessed>2007</b:YearAccessed>
    <b:MonthAccessed>March</b:MonthAccessed>
    <b:DayAccessed>20</b:DayAccessed>
    <b:URL>http://www.intralearn.com/</b:URL>
    <b:RefOrder>67</b:RefOrder>
  </b:Source>
  <b:Source>
    <b:Tag>Kew07</b:Tag>
    <b:SourceType>InternetSite</b:SourceType>
    <b:Guid>{A2811DB5-9A5C-4AD0-A298-14048081A2D8}</b:Guid>
    <b:LCID>0</b:LCID>
    <b:Title>e-Learning @ UWC</b:Title>
    <b:InternetSiteTitle>e-Learning at the University of Western Cape</b:InternetSiteTitle>
    <b:ProductionCompany>University of the Western Cape</b:ProductionCompany>
    <b:YearAccessed>2007</b:YearAccessed>
    <b:MonthAccessed>March</b:MonthAccessed>
    <b:DayAccessed>20</b:DayAccessed>
    <b:URL>http://kewl.uwc.ac.za</b:URL>
    <b:RefOrder>68</b:RefOrder>
  </b:Source>
  <b:Source>
    <b:Tag>Avi07</b:Tag>
    <b:SourceType>InternetSite</b:SourceType>
    <b:Guid>{F167A196-273C-43CF-81BD-ABC8E7543305}</b:Guid>
    <b:LCID>0</b:LCID>
    <b:Title>Avilar LMS</b:Title>
    <b:InternetSiteTitle>An LMS Designed for You</b:InternetSiteTitle>
    <b:ProductionCompany>Avilar</b:ProductionCompany>
    <b:YearAccessed>2007</b:YearAccessed>
    <b:MonthAccessed>March</b:MonthAccessed>
    <b:DayAccessed>20</b:DayAccessed>
    <b:URL>http://www.avilar.com/products/lms.html</b:URL>
    <b:RefOrder>69</b:RefOrder>
  </b:Source>
  <b:Source>
    <b:Tag>Jan07</b:Tag>
    <b:SourceType>InternetSite</b:SourceType>
    <b:Guid>{20F26344-AC35-4600-9139-9A4312F36208}</b:Guid>
    <b:LCID>0</b:LCID>
    <b:Title>Janison</b:Title>
    <b:InternetSiteTitle>Janison</b:InternetSiteTitle>
    <b:YearAccessed>2007</b:YearAccessed>
    <b:MonthAccessed>March</b:MonthAccessed>
    <b:DayAccessed>20</b:DayAccessed>
    <b:URL>http://www.janison.com.au/janison/default.asp</b:URL>
    <b:RefOrder>70</b:RefOrder>
  </b:Source>
  <b:Source>
    <b:Tag>Kno07</b:Tag>
    <b:SourceType>InternetSite</b:SourceType>
    <b:Guid>{E541C1B6-29DD-4CE5-BCF1-683CD5BEF0A8}</b:Guid>
    <b:LCID>0</b:LCID>
    <b:Title>KnowEdge: eLearning Suite</b:Title>
    <b:InternetSiteTitle>KnowEdge</b:InternetSiteTitle>
    <b:YearAccessed>2007</b:YearAccessed>
    <b:MonthAccessed>March</b:MonthAccessed>
    <b:DayAccessed>20</b:DayAccessed>
    <b:URL>http://www.knowedge.net/</b:URL>
    <b:RefOrder>71</b:RefOrder>
  </b:Source>
  <b:Source>
    <b:Tag>Uni07</b:Tag>
    <b:SourceType>InternetSite</b:SourceType>
    <b:Guid>{E60E17DE-F0F7-4C8A-8427-6F83F53C2517}</b:Guid>
    <b:LCID>0</b:LCID>
    <b:Title>Unicon: Open Source Commercial Support</b:Title>
    <b:InternetSiteTitle>Unicon</b:InternetSiteTitle>
    <b:YearAccessed>2007</b:YearAccessed>
    <b:MonthAccessed>March</b:MonthAccessed>
    <b:DayAccessed>20</b:DayAccessed>
    <b:URL>http://www.unicon.net/</b:URL>
    <b:RefOrder>72</b:RefOrder>
  </b:Source>
  <b:Source>
    <b:Tag>BSC07</b:Tag>
    <b:SourceType>InternetSite</b:SourceType>
    <b:Guid>{1CBFEEA9-F4A6-4A58-B0FE-B208857EFFFC}</b:Guid>
    <b:LCID>0</b:LCID>
    <b:Title>BSCW: Basic Support for Cooperatvie Work</b:Title>
    <b:InternetSiteTitle>BSCW</b:InternetSiteTitle>
    <b:YearAccessed>2007</b:YearAccessed>
    <b:MonthAccessed>March</b:MonthAccessed>
    <b:DayAccessed>20</b:DayAccessed>
    <b:URL>http://bscw.fit.fraunhofer.de/</b:URL>
    <b:RefOrder>73</b:RefOrder>
  </b:Source>
  <b:Source>
    <b:Tag>Col07</b:Tag>
    <b:SourceType>InternetSite</b:SourceType>
    <b:Guid>{37D4DA92-AE63-4CDD-80D4-434479CE6B54}</b:Guid>
    <b:LCID>0</b:LCID>
    <b:Title>Colloquia</b:Title>
    <b:InternetSiteTitle>Colloquia</b:InternetSiteTitle>
    <b:YearAccessed>2007</b:YearAccessed>
    <b:MonthAccessed>March</b:MonthAccessed>
    <b:DayAccessed>20</b:DayAccessed>
    <b:URL>http://www.colloquia.net/</b:URL>
    <b:RefOrder>74</b:RefOrder>
  </b:Source>
  <b:Source>
    <b:Tag>eCo07</b:Tag>
    <b:SourceType>InternetSite</b:SourceType>
    <b:Guid>{282DBAE5-CDCC-46EA-B283-ADAB17CB5D33}</b:Guid>
    <b:LCID>0</b:LCID>
    <b:Title>eCollege</b:Title>
    <b:InternetSiteTitle>eCollege</b:InternetSiteTitle>
    <b:YearAccessed>2007</b:YearAccessed>
    <b:MonthAccessed>March</b:MonthAccessed>
    <b:DayAccessed>20</b:DayAccessed>
    <b:URL>http://www.ecollege.com</b:URL>
    <b:RefOrder>75</b:RefOrder>
  </b:Source>
  <b:Source>
    <b:Tag>ILI07</b:Tag>
    <b:SourceType>InternetSite</b:SourceType>
    <b:Guid>{AFC568B3-101F-4C2F-8915-3BD689B875D4}</b:Guid>
    <b:LCID>0</b:LCID>
    <b:Title>ILIAS</b:Title>
    <b:InternetSiteTitle>ILIAS</b:InternetSiteTitle>
    <b:YearAccessed>2007</b:YearAccessed>
    <b:MonthAccessed>March</b:MonthAccessed>
    <b:DayAccessed>20</b:DayAccessed>
    <b:URL>http://www.ilias.de/ios/index-e.html</b:URL>
    <b:RefOrder>76</b:RefOrder>
  </b:Source>
  <b:Source>
    <b:Tag>Int</b:Tag>
    <b:SourceType>InternetSite</b:SourceType>
    <b:Guid>{303DA739-613A-4A26-B2FF-89C1AD36B726}</b:Guid>
    <b:LCID>0</b:LCID>
    <b:Title>Internet Campus Solutions</b:Title>
    <b:InternetSiteTitle>Jenzabar</b:InternetSiteTitle>
    <b:ProductionCompany>Jenzabar</b:ProductionCompany>
    <b:URL>http://www.jenzabar.com/</b:URL>
    <b:RefOrder>77</b:RefOrder>
  </b:Source>
  <b:Source>
    <b:Tag>Col</b:Tag>
    <b:SourceType>InternetSite</b:SourceType>
    <b:Guid>{BCAEAC9D-8A38-4CF7-9605-A34274A6C26D}</b:Guid>
    <b:LCID>0</b:LCID>
    <b:Title>Collaborative Learning</b:Title>
    <b:ProductionCompany>Dicole</b:ProductionCompany>
    <b:URL>http://freshmeat.net/projects/mimerdesk/</b:URL>
    <b:RefOrder>78</b:RefOrder>
  </b:Source>
  <b:Source>
    <b:Tag>SAK</b:Tag>
    <b:SourceType>InternetSite</b:SourceType>
    <b:Guid>{0B6E52A2-BEFA-434F-B676-4D2E97B12383}</b:Guid>
    <b:LCID>0</b:LCID>
    <b:Title>SAKAI: Collaboration and Learning Environment For Education</b:Title>
    <b:InternetSiteTitle>SAKAI</b:InternetSiteTitle>
    <b:URL>http://sakaiproject.org/</b:URL>
    <b:RefOrder>79</b:RefOrder>
  </b:Source>
  <b:Source>
    <b:Tag>IBM07</b:Tag>
    <b:SourceType>InternetSite</b:SourceType>
    <b:Guid>{B1B9E550-8558-4857-B31F-6A65A6E90141}</b:Guid>
    <b:LCID>0</b:LCID>
    <b:Title>IBM Lotus Software</b:Title>
    <b:InternetSiteTitle>IBM</b:InternetSiteTitle>
    <b:ProductionCompany>IBM</b:ProductionCompany>
    <b:YearAccessed>2007</b:YearAccessed>
    <b:MonthAccessed>March</b:MonthAccessed>
    <b:DayAccessed>20</b:DayAccessed>
    <b:URL>http://www-306.ibm.com/software/lotus/</b:URL>
    <b:RefOrder>80</b:RefOrder>
  </b:Source>
  <b:Source>
    <b:Tag>Hal03</b:Tag>
    <b:SourceType>InternetSite</b:SourceType>
    <b:Guid>{A66A9EAA-D3E7-4593-97FB-6E46407B7F27}</b:Guid>
    <b:LCID>0</b:LCID>
    <b:Author>
      <b:Author>
        <b:Corporate>Hall, Tara;</b:Corporate>
      </b:Author>
    </b:Author>
    <b:Title>A preview of Lotus Learning Management System</b:Title>
    <b:InternetSiteTitle>IBM</b:InternetSiteTitle>
    <b:ProductionCompany>IBM</b:ProductionCompany>
    <b:Year>2003</b:Year>
    <b:Month>Feb</b:Month>
    <b:Day>3</b:Day>
    <b:YearAccessed>2006</b:YearAccessed>
    <b:MonthAccessed>October</b:MonthAccessed>
    <b:DayAccessed>11</b:DayAccessed>
    <b:RefOrder>84</b:RefOrder>
  </b:Source>
  <b:Source>
    <b:Tag>Bow03</b:Tag>
    <b:SourceType>InternetSite</b:SourceType>
    <b:Guid>{C6FA3EEE-90AE-4D2F-BD77-CD806743A5A9}</b:Guid>
    <b:LCID>0</b:LCID>
    <b:Author>
      <b:Author>
        <b:NameList>
          <b:Person>
            <b:Last>Bowling</b:Last>
            <b:First>Elizabeth</b:First>
          </b:Person>
        </b:NameList>
      </b:Author>
    </b:Author>
    <b:Title>Understanding the architecture of the Lotus Learning Management System</b:Title>
    <b:InternetSiteTitle>IBM</b:InternetSiteTitle>
    <b:ProductionCompany>IBM</b:ProductionCompany>
    <b:Year>2003</b:Year>
    <b:Month>March</b:Month>
    <b:Day>3</b:Day>
    <b:YearAccessed>2006</b:YearAccessed>
    <b:MonthAccessed>October</b:MonthAccessed>
    <b:DayAccessed>11</b:DayAccessed>
    <b:URL>http://www-128.ibm.com/developerworks/lotus/library/ls-LMS_architecture/?ca=drs-11/10/2006</b:URL>
    <b:RefOrder>85</b:RefOrder>
  </b:Source>
  <b:Source>
    <b:Tag>Ebe04</b:Tag>
    <b:SourceType>Book</b:SourceType>
    <b:Guid>{A9EFB562-1F5F-4A2A-A07A-EC50CF3A319B}</b:Guid>
    <b:LCID>0</b:LCID>
    <b:Author>
      <b:Author>
        <b:NameList>
          <b:Person>
            <b:Last>Ebel</b:Last>
            <b:First>Nadin</b:First>
          </b:Person>
        </b:NameList>
      </b:Author>
    </b:Author>
    <b:Title>Lotus Notes / Domino Administration: Lotus Groupware verwalten, Version 5 bis 6.5</b:Title>
    <b:Year>2004</b:Year>
    <b:StandardNumber>3827322006</b:StandardNumber>
    <b:City>Deutschland</b:City>
    <b:Publisher>Pearson Education</b:Publisher>
    <b:RefOrder>81</b:RefOrder>
  </b:Source>
  <b:Source>
    <b:Tag>Fal03</b:Tag>
    <b:SourceType>Book</b:SourceType>
    <b:Guid>{AD0F415C-7AD2-4B64-8355-6FA5D51DE0F2}</b:Guid>
    <b:LCID>0</b:LCID>
    <b:Author>
      <b:Author>
        <b:NameList>
          <b:Person>
            <b:Last>Fallon</b:Last>
            <b:First>Carol</b:First>
          </b:Person>
          <b:Person>
            <b:Last>Brown</b:Last>
            <b:First>Sharon</b:First>
          </b:Person>
        </b:NameList>
      </b:Author>
    </b:Author>
    <b:Title>E-Learning Standards: A Guide to Purchasing, Developing, and Deploying Standards-conformant e-Learning</b:Title>
    <b:Year>2003</b:Year>
    <b:Publisher>CRC Press</b:Publisher>
    <b:StandardNumber>1574443453</b:StandardNumber>
    <b:RefOrder>82</b:RefOrder>
  </b:Source>
  <b:Source>
    <b:Tag>Sic07</b:Tag>
    <b:SourceType>Book</b:SourceType>
    <b:Guid>{62546CA4-EEFF-4216-8687-FD44FA523F1F}</b:Guid>
    <b:LCID>0</b:LCID>
    <b:Author>
      <b:Author>
        <b:NameList>
          <b:Person>
            <b:Last>Sicilia</b:Last>
            <b:First>Miguel-Angel</b:First>
          </b:Person>
        </b:NameList>
      </b:Author>
    </b:Author>
    <b:Title>Competencies in Organizational E-learning: Concepts and Tools</b:Title>
    <b:Year>2007</b:Year>
    <b:Publisher>Idea Group Inc (IGI)</b:Publisher>
    <b:StandardNumber>1599043432</b:StandardNumber>
    <b:RefOrder>83</b:RefOrder>
  </b:Source>
  <b:Source>
    <b:Tag>ISO</b:Tag>
    <b:SourceType>Report</b:SourceType>
    <b:Guid>{FEDF186E-6F10-445C-8421-7FEF02B9746D}</b:Guid>
    <b:LCID>0</b:LCID>
    <b:Title>ISO/IEC JTC1 SC36 N0646</b:Title>
    <b:Year>2003</b:Year>
    <b:URL>http://jtc1sc36.org/doc/36N0646.pdf</b:URL>
    <b:StandardNumber>ISO/IEC JTC1 SC36 WG4</b:StandardNumber>
    <b:Publisher>ISO/IEC SC36: Information Technology for Learning, Education, and Training</b:Publisher>
    <b:ThesisType>Proposed Draft Technical Report</b:ThesisType>
    <b:Comments>http://jtc1sc36.org/doc/36N0646.pdf</b:Comments>
    <b:RefOrder>88</b:RefOrder>
  </b:Source>
  <b:Source>
    <b:Tag>Fie01</b:Tag>
    <b:SourceType>Report</b:SourceType>
    <b:Guid>{3F6632B8-F6C5-4306-950B-D8B676126728}</b:Guid>
    <b:LCID>0</b:LCID>
    <b:Author>
      <b:Author>
        <b:NameList>
          <b:Person>
            <b:Last>Fielding</b:Last>
            <b:First>Roy</b:First>
            <b:Middle>Thomas</b:Middle>
          </b:Person>
        </b:NameList>
      </b:Author>
    </b:Author>
    <b:Title>rchitectural Styles and the Design of Network-based Software Architectures</b:Title>
    <b:Year>2001</b:Year>
    <b:City>Irvine</b:City>
    <b:Publisher>University of California</b:Publisher>
    <b:StandardNumber>Doctoral dissertation</b:StandardNumber>
    <b:RefOrder>87</b:RefOrder>
  </b:Source>
</b:Sources>
</file>

<file path=customXml/itemProps1.xml><?xml version="1.0" encoding="utf-8"?>
<ds:datastoreItem xmlns:ds="http://schemas.openxmlformats.org/officeDocument/2006/customXml" ds:itemID="{C6554A52-7613-4083-A2E1-F4699854A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19</Pages>
  <Words>5122</Words>
  <Characters>29201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Evaluation of SOA in e-Learning</vt:lpstr>
    </vt:vector>
  </TitlesOfParts>
  <Company/>
  <LinksUpToDate>false</LinksUpToDate>
  <CharactersWithSpaces>34255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SOA in e-Learning</dc:title>
  <dc:creator>Haitham</dc:creator>
  <cp:lastModifiedBy>Haitham</cp:lastModifiedBy>
  <cp:revision>127</cp:revision>
  <cp:lastPrinted>2008-02-09T19:50:00Z</cp:lastPrinted>
  <dcterms:created xsi:type="dcterms:W3CDTF">2007-08-04T11:13:00Z</dcterms:created>
  <dcterms:modified xsi:type="dcterms:W3CDTF">2003-03-03T22:38:00Z</dcterms:modified>
</cp:coreProperties>
</file>