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A0"/>
      </w:tblPr>
      <w:tblGrid>
        <w:gridCol w:w="870"/>
        <w:gridCol w:w="6762"/>
        <w:gridCol w:w="1224"/>
      </w:tblGrid>
      <w:tr w:rsidR="00082333" w:rsidRPr="00992C9F" w:rsidTr="003B49C1">
        <w:trPr>
          <w:cnfStyle w:val="100000000000"/>
          <w:jc w:val="center"/>
        </w:trPr>
        <w:tc>
          <w:tcPr>
            <w:cnfStyle w:val="001000000000"/>
            <w:tcW w:w="8856" w:type="dxa"/>
            <w:gridSpan w:val="3"/>
            <w:shd w:val="clear" w:color="auto" w:fill="FFFFFF" w:themeFill="background1"/>
          </w:tcPr>
          <w:p w:rsidR="00082333" w:rsidRPr="00992C9F" w:rsidRDefault="00082333" w:rsidP="006C6108">
            <w:pPr>
              <w:jc w:val="center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992C9F">
              <w:rPr>
                <w:rFonts w:asciiTheme="majorBidi" w:hAnsiTheme="majorBidi" w:cstheme="majorBidi"/>
                <w:color w:val="auto"/>
                <w:sz w:val="32"/>
                <w:szCs w:val="32"/>
              </w:rPr>
              <w:t>List of Figures</w:t>
            </w:r>
          </w:p>
        </w:tc>
      </w:tr>
      <w:tr w:rsidR="002413C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2413C6" w:rsidRPr="00992C9F" w:rsidRDefault="002413C6" w:rsidP="006C610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413C6" w:rsidRPr="00992C9F" w:rsidRDefault="002413C6" w:rsidP="006C610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413C6" w:rsidRPr="00992C9F" w:rsidRDefault="002413C6" w:rsidP="006C6108">
            <w:pPr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082333" w:rsidRPr="00992C9F" w:rsidTr="003B49C1">
        <w:trPr>
          <w:jc w:val="center"/>
        </w:trPr>
        <w:tc>
          <w:tcPr>
            <w:cnfStyle w:val="001000000000"/>
            <w:tcW w:w="870" w:type="dxa"/>
            <w:shd w:val="clear" w:color="auto" w:fill="FFFFFF" w:themeFill="background1"/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82333" w:rsidRPr="00992C9F" w:rsidRDefault="00082333" w:rsidP="006C610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224" w:type="dxa"/>
            <w:shd w:val="clear" w:color="auto" w:fill="FFFFFF" w:themeFill="background1"/>
          </w:tcPr>
          <w:p w:rsidR="00082333" w:rsidRPr="00992C9F" w:rsidRDefault="00082333" w:rsidP="00EF2FCB">
            <w:pPr>
              <w:cnfStyle w:val="0000000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</w:t>
            </w:r>
          </w:p>
        </w:tc>
      </w:tr>
      <w:tr w:rsidR="002413C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2413C6" w:rsidRPr="00992C9F" w:rsidRDefault="002413C6" w:rsidP="002C047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413C6" w:rsidRPr="00992C9F" w:rsidRDefault="002413C6" w:rsidP="006C610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413C6" w:rsidRPr="00992C9F" w:rsidRDefault="002413C6" w:rsidP="00EF2FCB">
            <w:pPr>
              <w:cnfStyle w:val="0000001000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082333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2333" w:rsidRPr="00992C9F" w:rsidRDefault="00082333" w:rsidP="000823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Learning Models</w:t>
            </w:r>
          </w:p>
        </w:tc>
        <w:tc>
          <w:tcPr>
            <w:tcW w:w="1224" w:type="dxa"/>
          </w:tcPr>
          <w:p w:rsidR="00082333" w:rsidRPr="00992C9F" w:rsidRDefault="00082333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82333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2333" w:rsidRPr="00992C9F" w:rsidRDefault="00082333" w:rsidP="000823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</w:rPr>
              <w:t>A Prototypical University Management Information System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2333" w:rsidRPr="00992C9F" w:rsidRDefault="00082333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82333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2333" w:rsidRPr="00992C9F" w:rsidRDefault="00082333" w:rsidP="000823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</w:rPr>
              <w:t>e-Learning umbrella covers many acronyms</w:t>
            </w:r>
          </w:p>
        </w:tc>
        <w:tc>
          <w:tcPr>
            <w:tcW w:w="1224" w:type="dxa"/>
          </w:tcPr>
          <w:p w:rsidR="00082333" w:rsidRPr="00992C9F" w:rsidRDefault="002D38C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082333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2333" w:rsidRPr="00992C9F" w:rsidRDefault="00082333" w:rsidP="000823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</w:rPr>
              <w:t>Main functionalities served by LMS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2333" w:rsidRPr="00992C9F" w:rsidRDefault="002D38C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082333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2333" w:rsidRPr="00992C9F" w:rsidRDefault="00082333" w:rsidP="000823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</w:rPr>
              <w:t>LMS components’ functionalities</w:t>
            </w:r>
          </w:p>
        </w:tc>
        <w:tc>
          <w:tcPr>
            <w:tcW w:w="1224" w:type="dxa"/>
          </w:tcPr>
          <w:p w:rsidR="00082333" w:rsidRPr="00992C9F" w:rsidRDefault="00082333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082333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2333" w:rsidRPr="00992C9F" w:rsidRDefault="0008233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2333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University requires both systems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2333" w:rsidRPr="00992C9F" w:rsidRDefault="00080655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080655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LMSs License Categories</w:t>
            </w:r>
          </w:p>
        </w:tc>
        <w:tc>
          <w:tcPr>
            <w:tcW w:w="1224" w:type="dxa"/>
          </w:tcPr>
          <w:p w:rsidR="00080655" w:rsidRPr="00992C9F" w:rsidRDefault="00080655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080655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Detailed Lotus Architecture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2B5E43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2B5E43" w:rsidRPr="002B5E43" w:rsidRDefault="002B5E4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2B5E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2B5E43" w:rsidRPr="00992C9F" w:rsidRDefault="002B5E43" w:rsidP="00082333">
            <w:pPr>
              <w:rPr>
                <w:rFonts w:asciiTheme="majorBidi" w:hAnsiTheme="majorBidi" w:cstheme="majorBidi"/>
              </w:rPr>
            </w:pPr>
            <w:r w:rsidRPr="002B5E43">
              <w:rPr>
                <w:rFonts w:asciiTheme="majorBidi" w:hAnsiTheme="majorBidi" w:cstheme="majorBidi"/>
              </w:rPr>
              <w:t>LMS Evaluation Framework</w:t>
            </w:r>
          </w:p>
        </w:tc>
        <w:tc>
          <w:tcPr>
            <w:tcW w:w="1224" w:type="dxa"/>
          </w:tcPr>
          <w:p w:rsidR="002B5E43" w:rsidRPr="00992C9F" w:rsidRDefault="00A073D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B5E43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5E43" w:rsidRPr="002B5E43" w:rsidRDefault="002B5E43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2B5E4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1.10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5E43" w:rsidRPr="00992C9F" w:rsidRDefault="002B5E43" w:rsidP="00082333">
            <w:pPr>
              <w:rPr>
                <w:rFonts w:asciiTheme="majorBidi" w:hAnsiTheme="majorBidi" w:cstheme="majorBidi"/>
              </w:rPr>
            </w:pPr>
            <w:r w:rsidRPr="002B5E43">
              <w:rPr>
                <w:rFonts w:asciiTheme="majorBidi" w:hAnsiTheme="majorBidi" w:cstheme="majorBidi"/>
              </w:rPr>
              <w:t>Non-ISO Addressed IS Quality Parameters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5E43" w:rsidRPr="00992C9F" w:rsidRDefault="00A073D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080655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0655" w:rsidRPr="007501B1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01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</w:t>
            </w:r>
            <w:r w:rsidR="007501B1" w:rsidRPr="007501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University Integration Challenges</w:t>
            </w:r>
          </w:p>
        </w:tc>
        <w:tc>
          <w:tcPr>
            <w:tcW w:w="1224" w:type="dxa"/>
          </w:tcPr>
          <w:p w:rsidR="00080655" w:rsidRPr="00992C9F" w:rsidRDefault="00080655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A073D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080655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1.1</w:t>
            </w:r>
            <w:r w:rsidR="007501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Redundant Student Data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A073D9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080655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Objects encapsulate data and behavior</w:t>
            </w:r>
          </w:p>
        </w:tc>
        <w:tc>
          <w:tcPr>
            <w:tcW w:w="1224" w:type="dxa"/>
          </w:tcPr>
          <w:p w:rsidR="00080655" w:rsidRPr="00992C9F" w:rsidRDefault="00080655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A073D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80655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Software Component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080655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506811"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Flat MAS Architecture</w:t>
            </w:r>
          </w:p>
        </w:tc>
        <w:tc>
          <w:tcPr>
            <w:tcW w:w="1224" w:type="dxa"/>
          </w:tcPr>
          <w:p w:rsidR="00080655" w:rsidRPr="00992C9F" w:rsidRDefault="002D38C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080655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506811"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Hierarchical MAS Architecture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A073D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080655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506811"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proofErr w:type="spellStart"/>
            <w:r w:rsidRPr="00992C9F">
              <w:rPr>
                <w:rFonts w:asciiTheme="majorBidi" w:hAnsiTheme="majorBidi" w:cstheme="majorBidi"/>
              </w:rPr>
              <w:t>Subsumption</w:t>
            </w:r>
            <w:proofErr w:type="spellEnd"/>
            <w:r w:rsidRPr="00992C9F">
              <w:rPr>
                <w:rFonts w:asciiTheme="majorBidi" w:hAnsiTheme="majorBidi" w:cstheme="majorBidi"/>
              </w:rPr>
              <w:t xml:space="preserve"> MAS Architecture</w:t>
            </w:r>
          </w:p>
        </w:tc>
        <w:tc>
          <w:tcPr>
            <w:tcW w:w="1224" w:type="dxa"/>
          </w:tcPr>
          <w:p w:rsidR="00080655" w:rsidRPr="00992C9F" w:rsidRDefault="00A073D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80655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506811"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Modular Organization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A073D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80655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A073D9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Basic Web services Architecture</w:t>
            </w:r>
          </w:p>
        </w:tc>
        <w:tc>
          <w:tcPr>
            <w:tcW w:w="1224" w:type="dxa"/>
          </w:tcPr>
          <w:p w:rsidR="00080655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80655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0655" w:rsidRPr="00992C9F" w:rsidRDefault="00080655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2.</w:t>
            </w:r>
            <w:r w:rsidR="00A073D9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080655" w:rsidP="00082333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Service Layers Model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0655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12609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126090" w:rsidRPr="00827533" w:rsidRDefault="0013754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82753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126090" w:rsidRPr="00992C9F" w:rsidRDefault="00137546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Proposed Learning Management System Layered Architecture</w:t>
            </w:r>
          </w:p>
        </w:tc>
        <w:tc>
          <w:tcPr>
            <w:tcW w:w="1224" w:type="dxa"/>
          </w:tcPr>
          <w:p w:rsidR="00126090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13754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7546" w:rsidRPr="00992C9F" w:rsidRDefault="0013754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7546" w:rsidRPr="00992C9F" w:rsidRDefault="00137546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Faculty Information System Entities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7546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3754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137546" w:rsidRPr="00992C9F" w:rsidRDefault="0013754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137546" w:rsidRPr="00992C9F" w:rsidRDefault="009405D7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SIS Use Case</w:t>
            </w:r>
          </w:p>
        </w:tc>
        <w:tc>
          <w:tcPr>
            <w:tcW w:w="1224" w:type="dxa"/>
          </w:tcPr>
          <w:p w:rsidR="00137546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Registration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9405D7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Student Recruiting Analysis</w:t>
            </w:r>
          </w:p>
        </w:tc>
        <w:tc>
          <w:tcPr>
            <w:tcW w:w="1224" w:type="dxa"/>
          </w:tcPr>
          <w:p w:rsidR="009405D7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Student Affairs Employee-Recruiting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9405D7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Time-Tabling Analysis</w:t>
            </w:r>
          </w:p>
        </w:tc>
        <w:tc>
          <w:tcPr>
            <w:tcW w:w="1224" w:type="dxa"/>
          </w:tcPr>
          <w:p w:rsidR="009405D7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Departure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</w:tr>
      <w:tr w:rsidR="009405D7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Track Student Attendance Analysis</w:t>
            </w:r>
          </w:p>
        </w:tc>
        <w:tc>
          <w:tcPr>
            <w:tcW w:w="1224" w:type="dxa"/>
          </w:tcPr>
          <w:p w:rsidR="009405D7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Manage Exam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</w:tr>
      <w:tr w:rsidR="009405D7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Prepare Different Forms</w:t>
            </w:r>
          </w:p>
        </w:tc>
        <w:tc>
          <w:tcPr>
            <w:tcW w:w="1224" w:type="dxa"/>
          </w:tcPr>
          <w:p w:rsidR="009405D7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SIS Entities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1357E9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9405D7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SIS Entity-Relationship (E-R) Diagram</w:t>
            </w:r>
          </w:p>
        </w:tc>
        <w:tc>
          <w:tcPr>
            <w:tcW w:w="1224" w:type="dxa"/>
          </w:tcPr>
          <w:p w:rsidR="009405D7" w:rsidRPr="00992C9F" w:rsidRDefault="001357E9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3807B0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3.14</w:t>
            </w:r>
            <w:r w:rsidR="0087606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a.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SIS Architecture</w:t>
            </w:r>
            <w:r w:rsidR="00876061">
              <w:rPr>
                <w:rFonts w:asciiTheme="majorBidi" w:hAnsiTheme="majorBidi" w:cstheme="majorBidi"/>
              </w:rPr>
              <w:t xml:space="preserve"> – Part (a)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1357E9" w:rsidP="006C6108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</w:tr>
      <w:tr w:rsidR="00876061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876061" w:rsidRPr="00876061" w:rsidRDefault="003807B0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3.14</w:t>
            </w:r>
            <w:r w:rsidR="00876061" w:rsidRPr="0087606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b.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876061" w:rsidRPr="00992C9F" w:rsidRDefault="00876061" w:rsidP="006C610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SIS Architecture – Part (b)</w:t>
            </w:r>
          </w:p>
        </w:tc>
        <w:tc>
          <w:tcPr>
            <w:tcW w:w="1224" w:type="dxa"/>
          </w:tcPr>
          <w:p w:rsidR="00876061" w:rsidRPr="00992C9F" w:rsidRDefault="001357E9" w:rsidP="006C6108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9405D7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SIS Database Tables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05D7" w:rsidRPr="00992C9F" w:rsidRDefault="00E5059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58</w:t>
            </w:r>
          </w:p>
        </w:tc>
      </w:tr>
      <w:tr w:rsidR="009405D7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9405D7" w:rsidRPr="00992C9F" w:rsidRDefault="009405D7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9405D7" w:rsidRPr="00992C9F" w:rsidRDefault="009405D7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LIS Use Case</w:t>
            </w:r>
          </w:p>
        </w:tc>
        <w:tc>
          <w:tcPr>
            <w:tcW w:w="1224" w:type="dxa"/>
          </w:tcPr>
          <w:p w:rsidR="009405D7" w:rsidRPr="00992C9F" w:rsidRDefault="00E5059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</w:tr>
      <w:tr w:rsidR="00CD765A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765A" w:rsidRPr="00992C9F" w:rsidRDefault="00CD765A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3.1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65A" w:rsidRPr="00992C9F" w:rsidRDefault="00CD765A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Registration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765A" w:rsidRPr="00992C9F" w:rsidRDefault="00E5059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</w:tr>
      <w:tr w:rsidR="00CD765A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D765A" w:rsidRPr="00992C9F" w:rsidRDefault="00CD765A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D765A" w:rsidRPr="00992C9F" w:rsidRDefault="00CD765A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Sell Books Analysis</w:t>
            </w:r>
          </w:p>
        </w:tc>
        <w:tc>
          <w:tcPr>
            <w:tcW w:w="1224" w:type="dxa"/>
          </w:tcPr>
          <w:p w:rsidR="00CD765A" w:rsidRPr="00992C9F" w:rsidRDefault="00E5059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</w:tr>
      <w:tr w:rsidR="00CD765A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765A" w:rsidRPr="00992C9F" w:rsidRDefault="003807B0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</w:t>
            </w:r>
            <w:r w:rsidR="00CD765A"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65A" w:rsidRPr="00992C9F" w:rsidRDefault="00CD765A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Purchase Book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765A" w:rsidRPr="00992C9F" w:rsidRDefault="00E5059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</w:tr>
      <w:tr w:rsidR="00CD765A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D765A" w:rsidRPr="00992C9F" w:rsidRDefault="00CD765A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3.2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D765A" w:rsidRPr="00992C9F" w:rsidRDefault="00CD765A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Borrow Book Analysis</w:t>
            </w:r>
          </w:p>
        </w:tc>
        <w:tc>
          <w:tcPr>
            <w:tcW w:w="1224" w:type="dxa"/>
          </w:tcPr>
          <w:p w:rsidR="00CD765A" w:rsidRPr="00992C9F" w:rsidRDefault="00E5059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</w:tr>
      <w:tr w:rsidR="00A866C4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6C4" w:rsidRPr="00992C9F" w:rsidRDefault="00A866C4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3.2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866C4" w:rsidRPr="00992C9F" w:rsidRDefault="00A866C4" w:rsidP="00A866C4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LIS Entities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6C4" w:rsidRPr="00992C9F" w:rsidRDefault="00E5059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</w:tr>
      <w:tr w:rsidR="00A866C4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A866C4" w:rsidRPr="00992C9F" w:rsidRDefault="00A866C4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3.2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A866C4" w:rsidRPr="00992C9F" w:rsidRDefault="00A866C4" w:rsidP="00A866C4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LIS E-R Diagram</w:t>
            </w:r>
          </w:p>
        </w:tc>
        <w:tc>
          <w:tcPr>
            <w:tcW w:w="1224" w:type="dxa"/>
          </w:tcPr>
          <w:p w:rsidR="00A866C4" w:rsidRPr="00992C9F" w:rsidRDefault="00E5059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</w:tr>
      <w:tr w:rsidR="00A866C4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6C4" w:rsidRPr="00992C9F" w:rsidRDefault="00A866C4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3.2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866C4" w:rsidRPr="00992C9F" w:rsidRDefault="00A866C4" w:rsidP="00A866C4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LIS Proposed Architecture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6C4" w:rsidRPr="00992C9F" w:rsidRDefault="00E5059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A866C4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A866C4" w:rsidRPr="00992C9F" w:rsidRDefault="00A866C4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3.2</w:t>
            </w:r>
            <w:r w:rsidR="003807B0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A866C4" w:rsidRPr="00992C9F" w:rsidRDefault="00A866C4" w:rsidP="00A866C4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LIS Database Tables</w:t>
            </w:r>
          </w:p>
        </w:tc>
        <w:tc>
          <w:tcPr>
            <w:tcW w:w="1224" w:type="dxa"/>
          </w:tcPr>
          <w:p w:rsidR="00A866C4" w:rsidRPr="00992C9F" w:rsidRDefault="00E5059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827533" w:rsidRDefault="00D53936" w:rsidP="006C6108">
            <w:pPr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</w:pPr>
            <w:r w:rsidRPr="00827533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  <w:t>4.1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Proposed LMS Components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E5059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992C9F" w:rsidRDefault="00D53936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Use Case</w:t>
            </w:r>
          </w:p>
        </w:tc>
        <w:tc>
          <w:tcPr>
            <w:tcW w:w="1224" w:type="dxa"/>
          </w:tcPr>
          <w:p w:rsidR="00D53936" w:rsidRPr="00992C9F" w:rsidRDefault="00D5393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E50596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Entities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87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992C9F" w:rsidRDefault="00D53936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4.4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Entity-Relationship (E-R) Diagram</w:t>
            </w:r>
          </w:p>
        </w:tc>
        <w:tc>
          <w:tcPr>
            <w:tcW w:w="1224" w:type="dxa"/>
          </w:tcPr>
          <w:p w:rsidR="00D53936" w:rsidRPr="00992C9F" w:rsidRDefault="00D5393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88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4.5a.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Proposed Architecture (a)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89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992C9F" w:rsidRDefault="00D53936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4.5b.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Proposed Architecture (b)</w:t>
            </w:r>
          </w:p>
        </w:tc>
        <w:tc>
          <w:tcPr>
            <w:tcW w:w="1224" w:type="dxa"/>
          </w:tcPr>
          <w:p w:rsidR="00D53936" w:rsidRPr="00992C9F" w:rsidRDefault="00D5393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992C9F" w:rsidRDefault="00D5393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Database Tables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34639E" w:rsidRDefault="00D53936" w:rsidP="002C047B">
            <w:pPr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</w:pPr>
            <w:r w:rsidRPr="0034639E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  <w:t>4.7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D53936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Digital Library Class Diagram</w:t>
            </w:r>
          </w:p>
        </w:tc>
        <w:tc>
          <w:tcPr>
            <w:tcW w:w="1224" w:type="dxa"/>
          </w:tcPr>
          <w:p w:rsidR="00D53936" w:rsidRPr="00992C9F" w:rsidRDefault="00D5393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92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CMS Use-Case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97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992C9F" w:rsidRDefault="00D5393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D53936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Proposed CMS Architecture</w:t>
            </w:r>
          </w:p>
        </w:tc>
        <w:tc>
          <w:tcPr>
            <w:tcW w:w="1224" w:type="dxa"/>
          </w:tcPr>
          <w:p w:rsidR="00D53936" w:rsidRPr="00992C9F" w:rsidRDefault="00D5393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99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992C9F" w:rsidRDefault="00D5393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Search Process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D5393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992C9F" w:rsidRDefault="00D5393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D53936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Manage Rules Process</w:t>
            </w:r>
          </w:p>
        </w:tc>
        <w:tc>
          <w:tcPr>
            <w:tcW w:w="1224" w:type="dxa"/>
          </w:tcPr>
          <w:p w:rsidR="00D53936" w:rsidRPr="00992C9F" w:rsidRDefault="00D53936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</w:tr>
      <w:tr w:rsidR="00D53936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53936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C14F00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Discoverer Agent Architecture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53936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103</w:t>
            </w:r>
          </w:p>
        </w:tc>
      </w:tr>
      <w:tr w:rsidR="00D53936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53936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53936" w:rsidRPr="00992C9F" w:rsidRDefault="00C14F00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Courses Ranking Process Analysis</w:t>
            </w:r>
          </w:p>
        </w:tc>
        <w:tc>
          <w:tcPr>
            <w:tcW w:w="1224" w:type="dxa"/>
          </w:tcPr>
          <w:p w:rsidR="00D53936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104</w:t>
            </w:r>
          </w:p>
        </w:tc>
      </w:tr>
      <w:tr w:rsidR="00C14F00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Imported Courses Tracker Process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</w:tc>
      </w:tr>
      <w:tr w:rsidR="00C14F0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Analyzer Agent Process Analysis</w:t>
            </w:r>
          </w:p>
        </w:tc>
        <w:tc>
          <w:tcPr>
            <w:tcW w:w="1224" w:type="dxa"/>
          </w:tcPr>
          <w:p w:rsidR="00C14F00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106</w:t>
            </w:r>
          </w:p>
        </w:tc>
      </w:tr>
      <w:tr w:rsidR="00C14F00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Search Process Design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107</w:t>
            </w:r>
          </w:p>
        </w:tc>
      </w:tr>
      <w:tr w:rsidR="00C14F0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Discover/Recommend Service</w:t>
            </w:r>
          </w:p>
        </w:tc>
        <w:tc>
          <w:tcPr>
            <w:tcW w:w="1224" w:type="dxa"/>
          </w:tcPr>
          <w:p w:rsidR="00C14F00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108</w:t>
            </w:r>
          </w:p>
        </w:tc>
      </w:tr>
      <w:tr w:rsidR="00C14F00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Check Capability Service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109</w:t>
            </w:r>
          </w:p>
        </w:tc>
      </w:tr>
      <w:tr w:rsidR="00C14F0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4.19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Manage Courses Service</w:t>
            </w:r>
          </w:p>
        </w:tc>
        <w:tc>
          <w:tcPr>
            <w:tcW w:w="1224" w:type="dxa"/>
          </w:tcPr>
          <w:p w:rsidR="00C14F00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110</w:t>
            </w:r>
          </w:p>
        </w:tc>
      </w:tr>
      <w:tr w:rsidR="00C14F00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Pay Service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111</w:t>
            </w:r>
          </w:p>
        </w:tc>
      </w:tr>
      <w:tr w:rsidR="00C14F0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Raise Exception Search Process Service</w:t>
            </w:r>
          </w:p>
        </w:tc>
        <w:tc>
          <w:tcPr>
            <w:tcW w:w="1224" w:type="dxa"/>
          </w:tcPr>
          <w:p w:rsidR="00C14F00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111</w:t>
            </w:r>
          </w:p>
        </w:tc>
      </w:tr>
      <w:tr w:rsidR="00C14F00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Manage Rules Process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112</w:t>
            </w:r>
          </w:p>
        </w:tc>
      </w:tr>
      <w:tr w:rsidR="00C14F0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Manage Rules Service</w:t>
            </w:r>
          </w:p>
        </w:tc>
        <w:tc>
          <w:tcPr>
            <w:tcW w:w="1224" w:type="dxa"/>
          </w:tcPr>
          <w:p w:rsidR="00C14F00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</w:tr>
      <w:tr w:rsidR="00C14F00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 xml:space="preserve">Imported Courses Tracking </w:t>
            </w:r>
            <w:r w:rsidRPr="00992C9F">
              <w:rPr>
                <w:rFonts w:asciiTheme="majorBidi" w:hAnsiTheme="majorBidi" w:cstheme="majorBidi"/>
                <w:noProof/>
              </w:rPr>
              <w:t>Required Table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14F00" w:rsidRPr="00992C9F" w:rsidRDefault="00C14F00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</w:tr>
      <w:tr w:rsidR="00C14F00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C14F00" w:rsidRPr="00992C9F" w:rsidRDefault="00C14F00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C14F00" w:rsidRPr="00992C9F" w:rsidRDefault="00C14F00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Ranker Software Agent</w:t>
            </w:r>
          </w:p>
        </w:tc>
        <w:tc>
          <w:tcPr>
            <w:tcW w:w="1224" w:type="dxa"/>
          </w:tcPr>
          <w:p w:rsidR="00C14F00" w:rsidRPr="00992C9F" w:rsidRDefault="00C14F00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114</w:t>
            </w:r>
          </w:p>
        </w:tc>
      </w:tr>
      <w:tr w:rsidR="006C6108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C6108" w:rsidRPr="00D87652" w:rsidRDefault="006C6108" w:rsidP="002C047B">
            <w:pPr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</w:pPr>
            <w:r w:rsidRPr="00D87652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  <w:t>4.26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108" w:rsidRPr="00992C9F" w:rsidRDefault="006C6108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Mobile Services Architecture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C6108" w:rsidRPr="00992C9F" w:rsidRDefault="006C6108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</w:tr>
      <w:tr w:rsidR="006C6108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6C6108" w:rsidRPr="00992C9F" w:rsidRDefault="006C6108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6C6108" w:rsidRPr="00992C9F" w:rsidRDefault="006C6108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AMS Use Case</w:t>
            </w:r>
          </w:p>
        </w:tc>
        <w:tc>
          <w:tcPr>
            <w:tcW w:w="1224" w:type="dxa"/>
          </w:tcPr>
          <w:p w:rsidR="006C6108" w:rsidRPr="00992C9F" w:rsidRDefault="006C6108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</w:tr>
      <w:tr w:rsidR="006C6108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C6108" w:rsidRPr="00992C9F" w:rsidRDefault="006C6108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C6108" w:rsidRPr="00992C9F" w:rsidRDefault="006C6108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AMS Entities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C6108" w:rsidRPr="00992C9F" w:rsidRDefault="006C6108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</w:tr>
      <w:tr w:rsidR="006C6108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6C6108" w:rsidRPr="00992C9F" w:rsidRDefault="006C6108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4.29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6C6108" w:rsidRPr="00992C9F" w:rsidRDefault="006C6108" w:rsidP="006C6108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Proposed AMS Architecture</w:t>
            </w:r>
          </w:p>
        </w:tc>
        <w:tc>
          <w:tcPr>
            <w:tcW w:w="1224" w:type="dxa"/>
          </w:tcPr>
          <w:p w:rsidR="006C6108" w:rsidRPr="00992C9F" w:rsidRDefault="006C6108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122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Take Mobile Assessment Process Analysis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Tracking Process Analysis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124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Take Mobile Assessment Process Design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126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 of Insert SMS Service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127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Manage Learner Services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127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Manage Assessments Services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Manage Assessment Items Services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Tables of Manage Session Services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129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4.3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 of Insert Exception Service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129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F810DB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Overview of AMS Database Tables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4.4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Table of Tracker Agent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4.4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Service Layer and SMS Manager Class Diagram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</w:tr>
      <w:tr w:rsidR="00F810DB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4.4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AMS Class Diagram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10DB" w:rsidRPr="00992C9F" w:rsidRDefault="00F810DB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</w:tr>
      <w:tr w:rsidR="00F810DB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F810DB" w:rsidRPr="00992C9F" w:rsidRDefault="00F810DB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4.4</w:t>
            </w:r>
            <w:r w:rsidR="00D8765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F810DB" w:rsidRPr="00992C9F" w:rsidRDefault="00F810DB" w:rsidP="00137546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Mobile Simulator</w:t>
            </w:r>
          </w:p>
        </w:tc>
        <w:tc>
          <w:tcPr>
            <w:tcW w:w="1224" w:type="dxa"/>
          </w:tcPr>
          <w:p w:rsidR="00F810DB" w:rsidRPr="00992C9F" w:rsidRDefault="00F810DB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</w:tr>
      <w:tr w:rsidR="00D87652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652" w:rsidRPr="00D87652" w:rsidRDefault="00D87652" w:rsidP="00DE58C0">
            <w:pPr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</w:pPr>
            <w:r w:rsidRPr="00D87652"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  <w:t>4.</w:t>
            </w:r>
            <w:r>
              <w:rPr>
                <w:rFonts w:asciiTheme="majorBidi" w:hAnsiTheme="majorBidi" w:cstheme="majorBidi"/>
                <w:b w:val="0"/>
                <w:bCs w:val="0"/>
                <w:color w:val="FF0000"/>
                <w:sz w:val="24"/>
                <w:szCs w:val="24"/>
              </w:rPr>
              <w:t>44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DE58C0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Classical Learner – AMS Mobile Interaction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E50596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</w:tr>
      <w:tr w:rsidR="00D87652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87652" w:rsidRPr="00992C9F" w:rsidRDefault="00D87652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</w:t>
            </w:r>
            <w:r w:rsidR="00A77DF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Insert Author Request</w:t>
            </w:r>
          </w:p>
        </w:tc>
        <w:tc>
          <w:tcPr>
            <w:tcW w:w="1224" w:type="dxa"/>
          </w:tcPr>
          <w:p w:rsidR="00D87652" w:rsidRPr="00992C9F" w:rsidRDefault="00D87652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139</w:t>
            </w:r>
          </w:p>
        </w:tc>
      </w:tr>
      <w:tr w:rsidR="00D87652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5.2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Insert Author Response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139</w:t>
            </w:r>
          </w:p>
        </w:tc>
      </w:tr>
      <w:tr w:rsidR="00D87652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5.3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Parameterized Query Based LIS Architecture</w:t>
            </w:r>
          </w:p>
        </w:tc>
        <w:tc>
          <w:tcPr>
            <w:tcW w:w="1224" w:type="dxa"/>
          </w:tcPr>
          <w:p w:rsidR="00D87652" w:rsidRPr="00992C9F" w:rsidRDefault="00D87652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141</w:t>
            </w:r>
          </w:p>
        </w:tc>
      </w:tr>
      <w:tr w:rsidR="00D87652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5.4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Stored Procedure Based LIS Architecture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142</w:t>
            </w:r>
          </w:p>
        </w:tc>
      </w:tr>
      <w:tr w:rsidR="00D87652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5.5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Services Based LIS Architecture</w:t>
            </w:r>
          </w:p>
        </w:tc>
        <w:tc>
          <w:tcPr>
            <w:tcW w:w="1224" w:type="dxa"/>
          </w:tcPr>
          <w:p w:rsidR="00D87652" w:rsidRPr="00992C9F" w:rsidRDefault="00D87652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142</w:t>
            </w:r>
          </w:p>
        </w:tc>
      </w:tr>
      <w:tr w:rsidR="00D87652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5.6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Insert Performance Measures of Proposed Architectures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</w:tc>
      </w:tr>
      <w:tr w:rsidR="00D87652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5.7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Update Performance Measures of Proposed Architectures</w:t>
            </w:r>
          </w:p>
        </w:tc>
        <w:tc>
          <w:tcPr>
            <w:tcW w:w="1224" w:type="dxa"/>
          </w:tcPr>
          <w:p w:rsidR="00D87652" w:rsidRPr="00992C9F" w:rsidRDefault="00D87652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</w:tr>
      <w:tr w:rsidR="00D87652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5.8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Select By ID Performance Measures of Proposed Architectures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146</w:t>
            </w:r>
          </w:p>
        </w:tc>
      </w:tr>
      <w:tr w:rsidR="00D87652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5.9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Display All Performance Analysis of Proposed Architectures</w:t>
            </w:r>
          </w:p>
        </w:tc>
        <w:tc>
          <w:tcPr>
            <w:tcW w:w="1224" w:type="dxa"/>
          </w:tcPr>
          <w:p w:rsidR="00D87652" w:rsidRPr="00992C9F" w:rsidRDefault="00D87652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146</w:t>
            </w:r>
          </w:p>
        </w:tc>
      </w:tr>
      <w:tr w:rsidR="00D87652" w:rsidRPr="00992C9F" w:rsidTr="003B49C1">
        <w:trPr>
          <w:cnfStyle w:val="000000100000"/>
          <w:jc w:val="center"/>
        </w:trPr>
        <w:tc>
          <w:tcPr>
            <w:cnfStyle w:val="001000000000"/>
            <w:tcW w:w="8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5.10</w:t>
            </w:r>
          </w:p>
        </w:tc>
        <w:tc>
          <w:tcPr>
            <w:cnfStyle w:val="000010000000"/>
            <w:tcW w:w="67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Classical Web service Consumption Scenario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EF2FC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151</w:t>
            </w:r>
          </w:p>
        </w:tc>
      </w:tr>
      <w:tr w:rsidR="00D87652" w:rsidRPr="00992C9F" w:rsidTr="003B49C1">
        <w:trPr>
          <w:jc w:val="center"/>
        </w:trPr>
        <w:tc>
          <w:tcPr>
            <w:cnfStyle w:val="001000000000"/>
            <w:tcW w:w="870" w:type="dxa"/>
          </w:tcPr>
          <w:p w:rsidR="00D87652" w:rsidRPr="00992C9F" w:rsidRDefault="00A77DF6" w:rsidP="002C047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5.11</w:t>
            </w:r>
          </w:p>
        </w:tc>
        <w:tc>
          <w:tcPr>
            <w:cnfStyle w:val="000010000000"/>
            <w:tcW w:w="67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7652" w:rsidRPr="00992C9F" w:rsidRDefault="00D87652" w:rsidP="00450DFF">
            <w:pPr>
              <w:rPr>
                <w:rFonts w:asciiTheme="majorBidi" w:hAnsiTheme="majorBidi" w:cstheme="majorBidi"/>
              </w:rPr>
            </w:pPr>
            <w:r w:rsidRPr="00992C9F">
              <w:rPr>
                <w:rFonts w:asciiTheme="majorBidi" w:hAnsiTheme="majorBidi" w:cstheme="majorBidi"/>
              </w:rPr>
              <w:t>Load Balanced Web service Consumption Scenario</w:t>
            </w:r>
          </w:p>
        </w:tc>
        <w:tc>
          <w:tcPr>
            <w:tcW w:w="1224" w:type="dxa"/>
          </w:tcPr>
          <w:p w:rsidR="00D87652" w:rsidRPr="00992C9F" w:rsidRDefault="00D87652" w:rsidP="00EF2FC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992C9F"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="002D38C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A65359" w:rsidRPr="00992C9F" w:rsidRDefault="00A65359"/>
    <w:sectPr w:rsidR="00A65359" w:rsidRPr="00992C9F" w:rsidSect="00241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2333"/>
    <w:rsid w:val="00013DC3"/>
    <w:rsid w:val="00057EE0"/>
    <w:rsid w:val="00080655"/>
    <w:rsid w:val="00082333"/>
    <w:rsid w:val="000B5F3D"/>
    <w:rsid w:val="000E2250"/>
    <w:rsid w:val="00126090"/>
    <w:rsid w:val="00127DBF"/>
    <w:rsid w:val="001357E9"/>
    <w:rsid w:val="00137546"/>
    <w:rsid w:val="001958EF"/>
    <w:rsid w:val="00223339"/>
    <w:rsid w:val="002413C6"/>
    <w:rsid w:val="002B5E43"/>
    <w:rsid w:val="002C047B"/>
    <w:rsid w:val="002D38C9"/>
    <w:rsid w:val="0034639E"/>
    <w:rsid w:val="003807B0"/>
    <w:rsid w:val="003B49C1"/>
    <w:rsid w:val="00506811"/>
    <w:rsid w:val="00551980"/>
    <w:rsid w:val="006C6108"/>
    <w:rsid w:val="006F4842"/>
    <w:rsid w:val="007501B1"/>
    <w:rsid w:val="00800AF2"/>
    <w:rsid w:val="00812C5F"/>
    <w:rsid w:val="00827533"/>
    <w:rsid w:val="00876061"/>
    <w:rsid w:val="00930E19"/>
    <w:rsid w:val="009405D7"/>
    <w:rsid w:val="00992C9F"/>
    <w:rsid w:val="00A073D9"/>
    <w:rsid w:val="00A65359"/>
    <w:rsid w:val="00A77DF6"/>
    <w:rsid w:val="00A85834"/>
    <w:rsid w:val="00A866C4"/>
    <w:rsid w:val="00AE3721"/>
    <w:rsid w:val="00B72CFD"/>
    <w:rsid w:val="00C13E1C"/>
    <w:rsid w:val="00C14F00"/>
    <w:rsid w:val="00C41E50"/>
    <w:rsid w:val="00C62D74"/>
    <w:rsid w:val="00C63755"/>
    <w:rsid w:val="00C8287E"/>
    <w:rsid w:val="00CB3814"/>
    <w:rsid w:val="00CD765A"/>
    <w:rsid w:val="00D53936"/>
    <w:rsid w:val="00D87652"/>
    <w:rsid w:val="00DB734A"/>
    <w:rsid w:val="00E00D67"/>
    <w:rsid w:val="00E01FC7"/>
    <w:rsid w:val="00E21389"/>
    <w:rsid w:val="00E50596"/>
    <w:rsid w:val="00EF2FCB"/>
    <w:rsid w:val="00F810DB"/>
    <w:rsid w:val="00FF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082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2008-02-09T19:39:00Z</cp:lastPrinted>
  <dcterms:created xsi:type="dcterms:W3CDTF">2007-10-22T15:26:00Z</dcterms:created>
  <dcterms:modified xsi:type="dcterms:W3CDTF">2008-02-09T19:39:00Z</dcterms:modified>
</cp:coreProperties>
</file>