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Pr="003A7DBD" w:rsidRDefault="00E24C56">
      <w:pPr>
        <w:rPr>
          <w:sz w:val="44"/>
        </w:rPr>
      </w:pPr>
      <w:hyperlink r:id="rId4" w:history="1">
        <w:r w:rsidR="00B207EA" w:rsidRPr="003A7DBD">
          <w:rPr>
            <w:rStyle w:val="Hyperlink"/>
            <w:sz w:val="44"/>
          </w:rPr>
          <w:t>https://github.com/maihaan</w:t>
        </w:r>
      </w:hyperlink>
    </w:p>
    <w:p w:rsidR="00B207EA" w:rsidRPr="003A7DBD" w:rsidRDefault="00B207EA">
      <w:pPr>
        <w:rPr>
          <w:sz w:val="44"/>
        </w:rPr>
      </w:pPr>
    </w:p>
    <w:p w:rsidR="00B207EA" w:rsidRPr="003A7DBD" w:rsidRDefault="00B207EA">
      <w:pPr>
        <w:rPr>
          <w:sz w:val="44"/>
        </w:rPr>
      </w:pPr>
      <w:r w:rsidRPr="003A7DBD">
        <w:rPr>
          <w:sz w:val="44"/>
        </w:rPr>
        <w:t>Ceasar</w:t>
      </w:r>
    </w:p>
    <w:p w:rsidR="003A7DBD" w:rsidRPr="003A7DBD" w:rsidRDefault="003A7DBD">
      <w:pPr>
        <w:rPr>
          <w:sz w:val="44"/>
        </w:rPr>
      </w:pPr>
      <w:r w:rsidRPr="003A7DBD">
        <w:rPr>
          <w:sz w:val="44"/>
        </w:rPr>
        <w:t>1. MÃ HÓA</w:t>
      </w:r>
    </w:p>
    <w:p w:rsidR="00B207EA" w:rsidRPr="003A7DBD" w:rsidRDefault="003A7DBD">
      <w:pPr>
        <w:rPr>
          <w:sz w:val="44"/>
        </w:rPr>
      </w:pPr>
      <w:r w:rsidRPr="003A7DBD">
        <w:rPr>
          <w:sz w:val="44"/>
        </w:rPr>
        <w:t>Input:</w:t>
      </w:r>
    </w:p>
    <w:p w:rsidR="003A7DBD" w:rsidRPr="003A7DBD" w:rsidRDefault="003A7DBD">
      <w:pPr>
        <w:rPr>
          <w:sz w:val="44"/>
        </w:rPr>
      </w:pPr>
      <w:r w:rsidRPr="003A7DBD">
        <w:rPr>
          <w:sz w:val="44"/>
        </w:rPr>
        <w:t>- Bảng chữ cái</w:t>
      </w:r>
    </w:p>
    <w:p w:rsidR="003A7DBD" w:rsidRPr="003A7DBD" w:rsidRDefault="003A7DBD">
      <w:pPr>
        <w:rPr>
          <w:sz w:val="44"/>
        </w:rPr>
      </w:pPr>
      <w:r w:rsidRPr="003A7DBD">
        <w:rPr>
          <w:sz w:val="44"/>
        </w:rPr>
        <w:t>- Thông điệp cần mã hóa</w:t>
      </w:r>
      <w:r>
        <w:rPr>
          <w:sz w:val="44"/>
        </w:rPr>
        <w:t xml:space="preserve"> (bản rõ)</w:t>
      </w:r>
    </w:p>
    <w:p w:rsidR="003A7DBD" w:rsidRPr="003A7DBD" w:rsidRDefault="003A7DBD">
      <w:pPr>
        <w:rPr>
          <w:sz w:val="44"/>
        </w:rPr>
      </w:pPr>
      <w:r w:rsidRPr="003A7DBD">
        <w:rPr>
          <w:sz w:val="44"/>
        </w:rPr>
        <w:t>- Hệ số K</w:t>
      </w:r>
    </w:p>
    <w:p w:rsidR="003A7DBD" w:rsidRDefault="003A7DBD">
      <w:pPr>
        <w:rPr>
          <w:sz w:val="44"/>
        </w:rPr>
      </w:pPr>
      <w:r w:rsidRPr="003A7DBD">
        <w:rPr>
          <w:sz w:val="44"/>
        </w:rPr>
        <w:t>Output</w:t>
      </w:r>
    </w:p>
    <w:p w:rsidR="003A7DBD" w:rsidRDefault="003A7DBD">
      <w:pPr>
        <w:rPr>
          <w:sz w:val="44"/>
        </w:rPr>
      </w:pPr>
      <w:r>
        <w:rPr>
          <w:sz w:val="44"/>
        </w:rPr>
        <w:t>- Thông điệp đã mã hóa (bản mã)</w:t>
      </w:r>
    </w:p>
    <w:p w:rsidR="003A7DBD" w:rsidRDefault="003A7DBD">
      <w:pPr>
        <w:rPr>
          <w:sz w:val="44"/>
        </w:rPr>
      </w:pPr>
    </w:p>
    <w:p w:rsidR="003A7DBD" w:rsidRDefault="003A7DBD">
      <w:pPr>
        <w:rPr>
          <w:sz w:val="44"/>
        </w:rPr>
      </w:pPr>
      <w:r>
        <w:rPr>
          <w:sz w:val="44"/>
        </w:rPr>
        <w:t xml:space="preserve">Bài toán: </w:t>
      </w:r>
    </w:p>
    <w:p w:rsidR="003A7DBD" w:rsidRDefault="003A7DBD">
      <w:pPr>
        <w:rPr>
          <w:sz w:val="44"/>
        </w:rPr>
      </w:pPr>
      <w:r>
        <w:rPr>
          <w:sz w:val="44"/>
        </w:rPr>
        <w:t>- Thông điệp cần mã hóa: di hoc vui</w:t>
      </w:r>
    </w:p>
    <w:p w:rsidR="003A7DBD" w:rsidRDefault="003A7DBD">
      <w:pPr>
        <w:rPr>
          <w:sz w:val="44"/>
        </w:rPr>
      </w:pPr>
      <w:r>
        <w:rPr>
          <w:sz w:val="44"/>
        </w:rPr>
        <w:t>- Bảng chữ cái: a, b, c, d, e, f, g, h, u, x</w:t>
      </w:r>
    </w:p>
    <w:p w:rsidR="003A7DBD" w:rsidRDefault="003A7DBD">
      <w:pPr>
        <w:rPr>
          <w:sz w:val="44"/>
        </w:rPr>
      </w:pPr>
      <w:r>
        <w:rPr>
          <w:sz w:val="44"/>
        </w:rPr>
        <w:t>- Hệ số K (hệ số dịch chuyển): K = 3</w:t>
      </w:r>
    </w:p>
    <w:p w:rsidR="003A7DBD" w:rsidRDefault="003A7DBD">
      <w:pPr>
        <w:rPr>
          <w:sz w:val="44"/>
        </w:rPr>
      </w:pPr>
      <w:r>
        <w:rPr>
          <w:sz w:val="44"/>
        </w:rPr>
        <w:t>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053A47" w:rsidTr="00053A47">
        <w:tc>
          <w:tcPr>
            <w:tcW w:w="854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a</w:t>
            </w:r>
          </w:p>
        </w:tc>
        <w:tc>
          <w:tcPr>
            <w:tcW w:w="854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b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c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d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e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f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g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h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u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x</w:t>
            </w:r>
          </w:p>
        </w:tc>
      </w:tr>
      <w:tr w:rsidR="00053A47" w:rsidTr="00053A47">
        <w:tc>
          <w:tcPr>
            <w:tcW w:w="854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854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4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5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853" w:type="dxa"/>
          </w:tcPr>
          <w:p w:rsidR="00053A47" w:rsidRDefault="00053A47">
            <w:pPr>
              <w:rPr>
                <w:sz w:val="44"/>
              </w:rPr>
            </w:pPr>
            <w:r>
              <w:rPr>
                <w:sz w:val="44"/>
              </w:rPr>
              <w:t>9</w:t>
            </w:r>
          </w:p>
        </w:tc>
      </w:tr>
    </w:tbl>
    <w:p w:rsidR="003A7DBD" w:rsidRDefault="003A7DBD">
      <w:pPr>
        <w:rPr>
          <w:sz w:val="44"/>
        </w:rPr>
      </w:pPr>
    </w:p>
    <w:p w:rsidR="003A7DBD" w:rsidRDefault="003A7DBD">
      <w:pPr>
        <w:rPr>
          <w:sz w:val="44"/>
        </w:rPr>
      </w:pPr>
      <w:r>
        <w:rPr>
          <w:sz w:val="44"/>
        </w:rPr>
        <w:lastRenderedPageBreak/>
        <w:t xml:space="preserve">Công thức dịch chuyển: </w:t>
      </w:r>
    </w:p>
    <w:p w:rsidR="003A7DBD" w:rsidRDefault="003A7DBD" w:rsidP="003A7DBD">
      <w:pPr>
        <w:jc w:val="center"/>
        <w:rPr>
          <w:b/>
          <w:sz w:val="44"/>
        </w:rPr>
      </w:pPr>
      <w:r w:rsidRPr="003A7DBD">
        <w:rPr>
          <w:b/>
          <w:sz w:val="44"/>
        </w:rPr>
        <w:t>Vị trí mới = (Vị trí cũ + K) % Chiều dài BCC</w:t>
      </w:r>
    </w:p>
    <w:p w:rsidR="003A7DBD" w:rsidRDefault="003A7DBD" w:rsidP="003A7DBD">
      <w:pPr>
        <w:rPr>
          <w:sz w:val="44"/>
        </w:rPr>
      </w:pPr>
      <w:r>
        <w:rPr>
          <w:sz w:val="44"/>
        </w:rPr>
        <w:t xml:space="preserve">d </w:t>
      </w:r>
      <w:r w:rsidRPr="003A7DBD">
        <w:rPr>
          <w:sz w:val="44"/>
        </w:rPr>
        <w:sym w:font="Wingdings" w:char="F0E0"/>
      </w:r>
      <w:r>
        <w:rPr>
          <w:sz w:val="44"/>
        </w:rPr>
        <w:t xml:space="preserve"> g</w:t>
      </w:r>
    </w:p>
    <w:p w:rsidR="003A7DBD" w:rsidRDefault="00053A47" w:rsidP="003A7DBD">
      <w:pPr>
        <w:rPr>
          <w:sz w:val="44"/>
        </w:rPr>
      </w:pPr>
      <w:r>
        <w:rPr>
          <w:sz w:val="44"/>
        </w:rPr>
        <w:t xml:space="preserve">i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i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h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a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o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o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c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f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v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v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u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b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i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i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di hoc vui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gi aof vbi</w:t>
      </w:r>
    </w:p>
    <w:p w:rsidR="00053A47" w:rsidRDefault="00053A47" w:rsidP="003A7DBD">
      <w:pPr>
        <w:rPr>
          <w:sz w:val="44"/>
        </w:rPr>
      </w:pPr>
    </w:p>
    <w:p w:rsidR="00053A47" w:rsidRDefault="00053A47" w:rsidP="003A7DBD">
      <w:pPr>
        <w:rPr>
          <w:sz w:val="44"/>
        </w:rPr>
      </w:pPr>
      <w:r>
        <w:rPr>
          <w:sz w:val="44"/>
        </w:rPr>
        <w:t>GIẢI MÃ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Input: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- Bảng chữ cái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- Thông điệp cần giải mã (bản mã)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- Hệ số K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Output: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lastRenderedPageBreak/>
        <w:t>- Thông điệp ban đầu (bản rõ)</w:t>
      </w:r>
    </w:p>
    <w:p w:rsidR="00053A47" w:rsidRDefault="00053A47" w:rsidP="003A7DBD">
      <w:pPr>
        <w:rPr>
          <w:sz w:val="44"/>
        </w:rPr>
      </w:pPr>
    </w:p>
    <w:p w:rsidR="00053A47" w:rsidRDefault="00053A47" w:rsidP="003A7DBD">
      <w:pPr>
        <w:rPr>
          <w:sz w:val="44"/>
        </w:rPr>
      </w:pPr>
      <w:r>
        <w:rPr>
          <w:sz w:val="44"/>
        </w:rPr>
        <w:t>Giải: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Công thức dịch chuyển:</w:t>
      </w:r>
    </w:p>
    <w:p w:rsidR="00053A47" w:rsidRPr="00053A47" w:rsidRDefault="00053A47" w:rsidP="003A7DBD">
      <w:pPr>
        <w:rPr>
          <w:b/>
          <w:sz w:val="44"/>
        </w:rPr>
      </w:pPr>
      <w:r w:rsidRPr="00053A47">
        <w:rPr>
          <w:b/>
          <w:sz w:val="44"/>
        </w:rPr>
        <w:t>Vị trí mới = (Vị trí ban đầu – K + Chiều dài BCC) % Chiều dài BCC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>Thông điệp: gi aof vbi</w:t>
      </w:r>
    </w:p>
    <w:p w:rsidR="00053A47" w:rsidRDefault="00053A47" w:rsidP="003A7DBD">
      <w:pPr>
        <w:rPr>
          <w:sz w:val="44"/>
        </w:rPr>
      </w:pPr>
      <w:r>
        <w:rPr>
          <w:sz w:val="44"/>
        </w:rPr>
        <w:t xml:space="preserve">g </w:t>
      </w:r>
      <w:r w:rsidRPr="00053A47">
        <w:rPr>
          <w:sz w:val="44"/>
        </w:rPr>
        <w:sym w:font="Wingdings" w:char="F0E0"/>
      </w:r>
      <w:r>
        <w:rPr>
          <w:sz w:val="44"/>
        </w:rPr>
        <w:t xml:space="preserve"> </w:t>
      </w:r>
      <w:r w:rsidR="00C10F51">
        <w:rPr>
          <w:sz w:val="44"/>
        </w:rPr>
        <w:t>d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i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i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a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h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o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o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f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c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v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v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b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u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i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i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 xml:space="preserve">gi aof vbi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di hoc vui</w:t>
      </w:r>
    </w:p>
    <w:p w:rsidR="00C10F51" w:rsidRDefault="00C10F51" w:rsidP="003A7DBD">
      <w:pPr>
        <w:rPr>
          <w:sz w:val="44"/>
        </w:rPr>
      </w:pPr>
    </w:p>
    <w:p w:rsidR="00C10F51" w:rsidRDefault="00C10F51" w:rsidP="003A7DBD">
      <w:pPr>
        <w:rPr>
          <w:sz w:val="44"/>
        </w:rPr>
      </w:pPr>
      <w:r>
        <w:rPr>
          <w:sz w:val="44"/>
        </w:rPr>
        <w:t>Phần mềm để thực hiện demo các thuật toán: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lastRenderedPageBreak/>
        <w:t xml:space="preserve">Visual Studio (2010 </w:t>
      </w:r>
      <w:r w:rsidRPr="00C10F51">
        <w:rPr>
          <w:sz w:val="44"/>
        </w:rPr>
        <w:sym w:font="Wingdings" w:char="F0E0"/>
      </w:r>
      <w:r>
        <w:rPr>
          <w:sz w:val="44"/>
        </w:rPr>
        <w:t xml:space="preserve"> …)</w:t>
      </w:r>
    </w:p>
    <w:p w:rsidR="00C10F51" w:rsidRDefault="00C10F51" w:rsidP="003A7DBD">
      <w:pPr>
        <w:rPr>
          <w:sz w:val="44"/>
        </w:rPr>
      </w:pPr>
      <w:r>
        <w:rPr>
          <w:sz w:val="44"/>
        </w:rPr>
        <w:t>Ngôn ngữ lập trình: C#</w:t>
      </w:r>
    </w:p>
    <w:p w:rsidR="008E6DE3" w:rsidRDefault="008E6DE3" w:rsidP="003A7DBD">
      <w:pPr>
        <w:rPr>
          <w:sz w:val="44"/>
        </w:rPr>
      </w:pPr>
    </w:p>
    <w:p w:rsidR="00C969AD" w:rsidRDefault="00D2211A" w:rsidP="003A7DBD">
      <w:pPr>
        <w:rPr>
          <w:sz w:val="44"/>
        </w:rPr>
      </w:pPr>
      <w:r>
        <w:rPr>
          <w:sz w:val="44"/>
        </w:rPr>
        <w:t>Danh sách tham gia học buổi 1 10/8/2023</w:t>
      </w:r>
    </w:p>
    <w:p w:rsidR="008E6DE3" w:rsidRDefault="00C969AD" w:rsidP="003A7DBD">
      <w:pPr>
        <w:rPr>
          <w:sz w:val="44"/>
        </w:rPr>
      </w:pPr>
      <w:r>
        <w:rPr>
          <w:sz w:val="44"/>
        </w:rPr>
        <w:t>Phạm Quang Hiếu</w:t>
      </w:r>
    </w:p>
    <w:p w:rsidR="00C969AD" w:rsidRDefault="00C969AD" w:rsidP="003A7DBD">
      <w:pPr>
        <w:rPr>
          <w:sz w:val="44"/>
        </w:rPr>
      </w:pPr>
      <w:r>
        <w:rPr>
          <w:sz w:val="44"/>
        </w:rPr>
        <w:t>Nguyễn Quang Vũ</w:t>
      </w:r>
    </w:p>
    <w:p w:rsidR="00C969AD" w:rsidRDefault="00C969AD" w:rsidP="003A7DBD">
      <w:pPr>
        <w:rPr>
          <w:sz w:val="44"/>
        </w:rPr>
      </w:pPr>
      <w:r>
        <w:rPr>
          <w:sz w:val="44"/>
        </w:rPr>
        <w:t>Cà Văn Phong</w:t>
      </w:r>
    </w:p>
    <w:p w:rsidR="00C969AD" w:rsidRDefault="00C969AD" w:rsidP="003A7DBD">
      <w:pPr>
        <w:rPr>
          <w:sz w:val="44"/>
        </w:rPr>
      </w:pPr>
      <w:r>
        <w:rPr>
          <w:sz w:val="44"/>
        </w:rPr>
        <w:t>Cà Hoàng Huy</w:t>
      </w:r>
    </w:p>
    <w:p w:rsidR="00C969AD" w:rsidRDefault="00C969AD" w:rsidP="003A7DBD">
      <w:pPr>
        <w:rPr>
          <w:sz w:val="44"/>
        </w:rPr>
      </w:pPr>
      <w:r>
        <w:rPr>
          <w:sz w:val="44"/>
        </w:rPr>
        <w:t>Vũ Anh Tú</w:t>
      </w:r>
    </w:p>
    <w:p w:rsidR="006D3081" w:rsidRDefault="006D3081" w:rsidP="003A7DBD">
      <w:pPr>
        <w:rPr>
          <w:sz w:val="44"/>
        </w:rPr>
      </w:pPr>
    </w:p>
    <w:p w:rsidR="006D3081" w:rsidRDefault="006D3081" w:rsidP="003A7DBD">
      <w:pPr>
        <w:rPr>
          <w:sz w:val="44"/>
        </w:rPr>
      </w:pPr>
      <w:r>
        <w:rPr>
          <w:sz w:val="44"/>
        </w:rPr>
        <w:t>Ngày 17/8/2023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t xml:space="preserve"> Thuật toán mã hóa Ceasar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t>- Đầu vào chung: Bảng chữ cái, Hệ số K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t>- Đầu vào riêng: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tab/>
        <w:t>+ Mã hóa: Bản rõ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tab/>
        <w:t>+ Giải mã: Bản mã</w:t>
      </w:r>
      <w:bookmarkStart w:id="0" w:name="_GoBack"/>
      <w:bookmarkEnd w:id="0"/>
    </w:p>
    <w:p w:rsidR="006D3081" w:rsidRDefault="006D3081" w:rsidP="003A7DBD">
      <w:pPr>
        <w:rPr>
          <w:sz w:val="44"/>
        </w:rPr>
      </w:pPr>
      <w:r>
        <w:rPr>
          <w:sz w:val="44"/>
        </w:rPr>
        <w:t>- Đầu ra riêng: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tab/>
        <w:t>+ Mã hóa: Bản mã</w:t>
      </w:r>
    </w:p>
    <w:p w:rsidR="006D3081" w:rsidRDefault="006D3081" w:rsidP="003A7DBD">
      <w:pPr>
        <w:rPr>
          <w:sz w:val="44"/>
        </w:rPr>
      </w:pPr>
      <w:r>
        <w:rPr>
          <w:sz w:val="44"/>
        </w:rPr>
        <w:lastRenderedPageBreak/>
        <w:tab/>
        <w:t>+ Giải mã: Bản rõ</w:t>
      </w:r>
    </w:p>
    <w:p w:rsidR="006D3081" w:rsidRPr="003A7DBD" w:rsidRDefault="006D3081" w:rsidP="003A7DBD">
      <w:pPr>
        <w:rPr>
          <w:sz w:val="44"/>
        </w:rPr>
      </w:pPr>
    </w:p>
    <w:sectPr w:rsidR="006D3081" w:rsidRPr="003A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A"/>
    <w:rsid w:val="00053A47"/>
    <w:rsid w:val="000758BE"/>
    <w:rsid w:val="003A7DBD"/>
    <w:rsid w:val="003B30AA"/>
    <w:rsid w:val="00484E22"/>
    <w:rsid w:val="00550934"/>
    <w:rsid w:val="006657DC"/>
    <w:rsid w:val="006D3081"/>
    <w:rsid w:val="008E6DE3"/>
    <w:rsid w:val="00B207EA"/>
    <w:rsid w:val="00C10F51"/>
    <w:rsid w:val="00C969AD"/>
    <w:rsid w:val="00D2211A"/>
    <w:rsid w:val="00DD55B1"/>
    <w:rsid w:val="00E22F55"/>
    <w:rsid w:val="00E24C56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3AE13-555C-4435-A9FB-060A2B1C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7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DBD"/>
    <w:pPr>
      <w:ind w:left="720"/>
      <w:contextualSpacing/>
    </w:pPr>
  </w:style>
  <w:style w:type="table" w:styleId="TableGrid">
    <w:name w:val="Table Grid"/>
    <w:basedOn w:val="TableNormal"/>
    <w:uiPriority w:val="39"/>
    <w:rsid w:val="003A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ih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Hà An</dc:creator>
  <cp:keywords/>
  <dc:description/>
  <cp:lastModifiedBy>Mai Hà An</cp:lastModifiedBy>
  <cp:revision>3</cp:revision>
  <dcterms:created xsi:type="dcterms:W3CDTF">2023-08-10T03:10:00Z</dcterms:created>
  <dcterms:modified xsi:type="dcterms:W3CDTF">2023-08-17T04:20:00Z</dcterms:modified>
</cp:coreProperties>
</file>