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34490" w14:textId="77777777" w:rsidR="00756EF2" w:rsidRDefault="00756EF2" w:rsidP="00756EF2">
      <w:pPr>
        <w:spacing w:before="91"/>
        <w:ind w:left="540" w:right="550"/>
        <w:jc w:val="center"/>
        <w:rPr>
          <w:sz w:val="28"/>
          <w:szCs w:val="28"/>
          <w:lang w:val="vi-VN"/>
        </w:rPr>
      </w:pPr>
      <w:bookmarkStart w:id="0" w:name="_Hlk36280688"/>
      <w:r>
        <w:rPr>
          <w:sz w:val="28"/>
          <w:szCs w:val="28"/>
          <w:lang w:val="vi-VN"/>
        </w:rPr>
        <w:t>TỔNG LIÊN ĐOÀN LAO ĐỘNG VIỆT NAM</w:t>
      </w:r>
    </w:p>
    <w:p w14:paraId="121A2274" w14:textId="77777777" w:rsidR="00756EF2" w:rsidRDefault="00756EF2" w:rsidP="00756EF2">
      <w:pPr>
        <w:spacing w:before="3"/>
        <w:ind w:left="540" w:right="550"/>
        <w:jc w:val="center"/>
        <w:rPr>
          <w:sz w:val="28"/>
          <w:szCs w:val="28"/>
          <w:lang w:val="vi-VN"/>
        </w:rPr>
      </w:pPr>
      <w:r>
        <w:rPr>
          <w:b/>
          <w:sz w:val="28"/>
          <w:szCs w:val="28"/>
          <w:lang w:val="vi-VN"/>
        </w:rPr>
        <w:t>TRƯỜNG ĐẠI HỌC TÔN ĐỨC THẮNG</w:t>
      </w:r>
    </w:p>
    <w:p w14:paraId="0FA88353" w14:textId="77777777" w:rsidR="00756EF2" w:rsidRDefault="00756EF2" w:rsidP="00756EF2">
      <w:pPr>
        <w:spacing w:before="4"/>
        <w:ind w:left="540" w:right="550"/>
        <w:jc w:val="center"/>
        <w:rPr>
          <w:sz w:val="28"/>
          <w:szCs w:val="28"/>
        </w:rPr>
      </w:pPr>
      <w:r>
        <w:rPr>
          <w:b/>
          <w:sz w:val="28"/>
          <w:szCs w:val="28"/>
          <w:lang w:val="vi-VN"/>
        </w:rPr>
        <w:t xml:space="preserve">KHOA </w:t>
      </w:r>
      <w:r>
        <w:rPr>
          <w:b/>
          <w:sz w:val="28"/>
          <w:szCs w:val="28"/>
        </w:rPr>
        <w:t>CÔNG NGHỆ THÔNG TIN</w:t>
      </w:r>
    </w:p>
    <w:p w14:paraId="4EC2D00F" w14:textId="77777777" w:rsidR="00756EF2" w:rsidRDefault="00756EF2" w:rsidP="00756EF2">
      <w:pPr>
        <w:pStyle w:val="BodyText"/>
        <w:spacing w:before="7"/>
        <w:jc w:val="center"/>
        <w:rPr>
          <w:sz w:val="19"/>
          <w:lang w:val="vi-VN"/>
        </w:rPr>
      </w:pPr>
    </w:p>
    <w:p w14:paraId="22B49F2D" w14:textId="77777777" w:rsidR="00756EF2" w:rsidRDefault="00756EF2" w:rsidP="00756EF2">
      <w:pPr>
        <w:pStyle w:val="BodyText"/>
        <w:rPr>
          <w:sz w:val="28"/>
          <w:lang w:val="vi-VN"/>
        </w:rPr>
      </w:pPr>
      <w:r>
        <w:rPr>
          <w:noProof/>
          <w:lang w:val="vi-VN"/>
        </w:rPr>
        <w:drawing>
          <wp:anchor distT="0" distB="0" distL="114300" distR="114300" simplePos="0" relativeHeight="251659264" behindDoc="0" locked="0" layoutInCell="1" allowOverlap="1" wp14:anchorId="43FE0B7A" wp14:editId="040B1F4A">
            <wp:simplePos x="0" y="0"/>
            <wp:positionH relativeFrom="margin">
              <wp:align>center</wp:align>
            </wp:positionH>
            <wp:positionV relativeFrom="paragraph">
              <wp:posOffset>15240</wp:posOffset>
            </wp:positionV>
            <wp:extent cx="1487805" cy="823595"/>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14:paraId="064B3F04" w14:textId="77777777" w:rsidR="00756EF2" w:rsidRDefault="00756EF2" w:rsidP="00756EF2">
      <w:pPr>
        <w:pStyle w:val="BodyText"/>
        <w:rPr>
          <w:sz w:val="28"/>
          <w:lang w:val="vi-VN"/>
        </w:rPr>
      </w:pPr>
    </w:p>
    <w:p w14:paraId="0FBD42BD" w14:textId="77777777" w:rsidR="00756EF2" w:rsidRDefault="00756EF2" w:rsidP="00756EF2">
      <w:pPr>
        <w:pStyle w:val="BodyText"/>
        <w:spacing w:before="1"/>
        <w:rPr>
          <w:sz w:val="38"/>
          <w:lang w:val="vi-VN"/>
        </w:rPr>
      </w:pPr>
      <w:r>
        <w:rPr>
          <w:sz w:val="38"/>
          <w:lang w:val="vi-VN"/>
        </w:rPr>
        <w:tab/>
      </w:r>
    </w:p>
    <w:p w14:paraId="6AB60EAB" w14:textId="77777777" w:rsidR="00756EF2" w:rsidRDefault="00756EF2" w:rsidP="00756EF2">
      <w:pPr>
        <w:pStyle w:val="BodyText"/>
        <w:spacing w:before="1"/>
        <w:rPr>
          <w:sz w:val="38"/>
          <w:lang w:val="vi-VN"/>
        </w:rPr>
      </w:pPr>
    </w:p>
    <w:p w14:paraId="5C845B9E" w14:textId="77777777" w:rsidR="00756EF2" w:rsidRDefault="00756EF2" w:rsidP="00756EF2">
      <w:pPr>
        <w:widowControl w:val="0"/>
        <w:suppressAutoHyphens/>
        <w:autoSpaceDE w:val="0"/>
        <w:autoSpaceDN w:val="0"/>
        <w:adjustRightInd w:val="0"/>
        <w:spacing w:after="0"/>
        <w:ind w:right="49" w:hanging="142"/>
        <w:jc w:val="center"/>
        <w:rPr>
          <w:b/>
          <w:sz w:val="28"/>
          <w:szCs w:val="28"/>
        </w:rPr>
      </w:pPr>
      <w:r>
        <w:rPr>
          <w:b/>
          <w:sz w:val="28"/>
          <w:szCs w:val="28"/>
        </w:rPr>
        <w:t>MAI XUÂN HÀ - 52100885</w:t>
      </w:r>
    </w:p>
    <w:p w14:paraId="5CBBB5DB" w14:textId="77777777" w:rsidR="00756EF2" w:rsidRDefault="00756EF2" w:rsidP="00756EF2">
      <w:pPr>
        <w:pStyle w:val="BodyText"/>
        <w:rPr>
          <w:sz w:val="28"/>
          <w:lang w:val="vi-VN"/>
        </w:rPr>
      </w:pPr>
    </w:p>
    <w:p w14:paraId="283C7D42" w14:textId="77777777" w:rsidR="00756EF2" w:rsidRDefault="00756EF2" w:rsidP="00756EF2">
      <w:pPr>
        <w:pStyle w:val="BodyText"/>
        <w:rPr>
          <w:sz w:val="28"/>
          <w:szCs w:val="28"/>
          <w:lang w:val="vi-VN"/>
        </w:rPr>
      </w:pPr>
    </w:p>
    <w:p w14:paraId="339E19A1" w14:textId="13CD2C08" w:rsidR="00756EF2" w:rsidRDefault="00756EF2" w:rsidP="00756EF2">
      <w:pPr>
        <w:spacing w:line="276" w:lineRule="auto"/>
        <w:ind w:left="540" w:right="550"/>
        <w:jc w:val="center"/>
        <w:rPr>
          <w:sz w:val="48"/>
          <w:szCs w:val="48"/>
        </w:rPr>
      </w:pPr>
      <w:r>
        <w:rPr>
          <w:b/>
          <w:sz w:val="48"/>
          <w:szCs w:val="48"/>
        </w:rPr>
        <w:t>TÌM HIỂU LÝ THUYẾT HỌC MÁY</w:t>
      </w:r>
    </w:p>
    <w:p w14:paraId="534A085C" w14:textId="77777777" w:rsidR="00756EF2" w:rsidRDefault="00756EF2" w:rsidP="00756EF2">
      <w:pPr>
        <w:pStyle w:val="BodyText"/>
        <w:rPr>
          <w:sz w:val="50"/>
          <w:lang w:val="vi-VN"/>
        </w:rPr>
      </w:pPr>
    </w:p>
    <w:p w14:paraId="5A2F8737" w14:textId="77777777" w:rsidR="00756EF2" w:rsidRDefault="00756EF2" w:rsidP="00756EF2">
      <w:pPr>
        <w:spacing w:line="276" w:lineRule="auto"/>
        <w:ind w:left="446" w:right="461"/>
        <w:jc w:val="center"/>
        <w:rPr>
          <w:b/>
          <w:sz w:val="44"/>
          <w:szCs w:val="44"/>
        </w:rPr>
      </w:pPr>
      <w:r>
        <w:rPr>
          <w:b/>
          <w:sz w:val="44"/>
          <w:szCs w:val="44"/>
        </w:rPr>
        <w:t>BÁO CÁO CUỐI KỲ</w:t>
      </w:r>
    </w:p>
    <w:p w14:paraId="6C6321FE" w14:textId="50917DAF" w:rsidR="00756EF2" w:rsidRDefault="00756EF2" w:rsidP="00756EF2">
      <w:pPr>
        <w:spacing w:before="10" w:line="276" w:lineRule="auto"/>
        <w:ind w:left="446" w:right="461"/>
        <w:jc w:val="center"/>
        <w:rPr>
          <w:b/>
          <w:sz w:val="44"/>
          <w:szCs w:val="44"/>
        </w:rPr>
      </w:pPr>
      <w:r>
        <w:rPr>
          <w:b/>
          <w:sz w:val="44"/>
          <w:szCs w:val="44"/>
        </w:rPr>
        <w:t>NHẬP MÔN HỌC MÁY</w:t>
      </w:r>
    </w:p>
    <w:p w14:paraId="321C0562" w14:textId="77777777" w:rsidR="00756EF2" w:rsidRDefault="00756EF2" w:rsidP="00756EF2">
      <w:pPr>
        <w:spacing w:before="10" w:line="276" w:lineRule="auto"/>
        <w:ind w:left="446" w:right="461"/>
        <w:jc w:val="center"/>
        <w:rPr>
          <w:b/>
          <w:sz w:val="44"/>
          <w:szCs w:val="44"/>
        </w:rPr>
      </w:pPr>
    </w:p>
    <w:p w14:paraId="6A73E6E1" w14:textId="77777777" w:rsidR="00575E5D" w:rsidRDefault="00575E5D" w:rsidP="00756EF2">
      <w:pPr>
        <w:spacing w:before="10" w:line="276" w:lineRule="auto"/>
        <w:ind w:left="446" w:right="461"/>
        <w:jc w:val="center"/>
        <w:rPr>
          <w:b/>
          <w:sz w:val="44"/>
          <w:szCs w:val="44"/>
        </w:rPr>
      </w:pPr>
    </w:p>
    <w:p w14:paraId="78076108" w14:textId="77777777" w:rsidR="00756EF2" w:rsidRDefault="00756EF2" w:rsidP="00756EF2">
      <w:pPr>
        <w:spacing w:before="10" w:line="276" w:lineRule="auto"/>
        <w:ind w:left="446" w:right="461"/>
        <w:jc w:val="center"/>
        <w:rPr>
          <w:b/>
          <w:sz w:val="44"/>
          <w:szCs w:val="44"/>
        </w:rPr>
      </w:pPr>
    </w:p>
    <w:p w14:paraId="4E226757" w14:textId="77777777" w:rsidR="00756EF2" w:rsidRDefault="00756EF2" w:rsidP="00756EF2">
      <w:pPr>
        <w:spacing w:before="10" w:line="276" w:lineRule="auto"/>
        <w:ind w:left="446" w:right="461"/>
        <w:jc w:val="center"/>
        <w:rPr>
          <w:b/>
          <w:sz w:val="44"/>
          <w:szCs w:val="44"/>
        </w:rPr>
      </w:pPr>
    </w:p>
    <w:p w14:paraId="18E36321" w14:textId="77777777" w:rsidR="00756EF2" w:rsidRDefault="00756EF2" w:rsidP="00756EF2">
      <w:pPr>
        <w:spacing w:before="10" w:line="276" w:lineRule="auto"/>
        <w:ind w:left="446" w:right="461"/>
        <w:jc w:val="center"/>
        <w:rPr>
          <w:sz w:val="28"/>
          <w:szCs w:val="28"/>
          <w:lang w:val="vi-VN"/>
        </w:rPr>
      </w:pPr>
    </w:p>
    <w:p w14:paraId="665E9964" w14:textId="77777777" w:rsidR="00756EF2" w:rsidRDefault="00756EF2" w:rsidP="00756EF2">
      <w:pPr>
        <w:spacing w:before="10" w:line="276" w:lineRule="auto"/>
        <w:ind w:left="446" w:right="461"/>
        <w:jc w:val="center"/>
        <w:rPr>
          <w:sz w:val="28"/>
          <w:szCs w:val="28"/>
          <w:lang w:val="vi-VN"/>
        </w:rPr>
      </w:pPr>
      <w:r w:rsidRPr="08DC3B25">
        <w:rPr>
          <w:b/>
          <w:sz w:val="28"/>
          <w:szCs w:val="28"/>
          <w:lang w:val="vi-VN"/>
        </w:rPr>
        <w:t>THÀNH PHỐ HỒ CHÍ MINH, NĂM</w:t>
      </w:r>
      <w:bookmarkEnd w:id="0"/>
      <w:r w:rsidRPr="08DC3B25">
        <w:rPr>
          <w:b/>
          <w:sz w:val="28"/>
          <w:szCs w:val="28"/>
        </w:rPr>
        <w:t xml:space="preserve"> 2023</w:t>
      </w:r>
      <w:r>
        <w:rPr>
          <w:sz w:val="28"/>
          <w:szCs w:val="28"/>
          <w:lang w:val="vi-VN"/>
        </w:rPr>
        <w:br w:type="page"/>
      </w:r>
    </w:p>
    <w:p w14:paraId="562F7834" w14:textId="77777777" w:rsidR="00756EF2" w:rsidRDefault="00756EF2" w:rsidP="00756EF2">
      <w:pPr>
        <w:spacing w:before="91"/>
        <w:ind w:left="540" w:right="550"/>
        <w:jc w:val="center"/>
        <w:rPr>
          <w:sz w:val="28"/>
          <w:szCs w:val="28"/>
          <w:lang w:val="vi-VN"/>
        </w:rPr>
      </w:pPr>
      <w:r>
        <w:rPr>
          <w:sz w:val="28"/>
          <w:szCs w:val="28"/>
          <w:lang w:val="vi-VN"/>
        </w:rPr>
        <w:lastRenderedPageBreak/>
        <w:t>TỔNG LIÊN ĐOÀN LAO ĐỘNG VIỆT NAM</w:t>
      </w:r>
    </w:p>
    <w:p w14:paraId="76234BCA" w14:textId="77777777" w:rsidR="00756EF2" w:rsidRDefault="00756EF2" w:rsidP="00756EF2">
      <w:pPr>
        <w:spacing w:before="3"/>
        <w:ind w:left="540" w:right="550"/>
        <w:jc w:val="center"/>
        <w:rPr>
          <w:sz w:val="28"/>
          <w:szCs w:val="28"/>
          <w:lang w:val="vi-VN"/>
        </w:rPr>
      </w:pPr>
      <w:r>
        <w:rPr>
          <w:b/>
          <w:sz w:val="28"/>
          <w:szCs w:val="28"/>
          <w:lang w:val="vi-VN"/>
        </w:rPr>
        <w:t>TRƯỜNG ĐẠI HỌC TÔN ĐỨC THẮNG</w:t>
      </w:r>
    </w:p>
    <w:p w14:paraId="431F699C" w14:textId="77777777" w:rsidR="00756EF2" w:rsidRDefault="00756EF2" w:rsidP="00756EF2">
      <w:pPr>
        <w:spacing w:before="4"/>
        <w:ind w:left="540" w:right="550"/>
        <w:jc w:val="center"/>
        <w:rPr>
          <w:sz w:val="28"/>
          <w:szCs w:val="28"/>
        </w:rPr>
      </w:pPr>
      <w:r>
        <w:rPr>
          <w:b/>
          <w:sz w:val="28"/>
          <w:szCs w:val="28"/>
          <w:lang w:val="vi-VN"/>
        </w:rPr>
        <w:t xml:space="preserve">KHOA </w:t>
      </w:r>
      <w:r>
        <w:rPr>
          <w:b/>
          <w:sz w:val="28"/>
          <w:szCs w:val="28"/>
        </w:rPr>
        <w:t>CÔNG NGHỆ THÔNG TIN</w:t>
      </w:r>
    </w:p>
    <w:p w14:paraId="27236ECC" w14:textId="77777777" w:rsidR="00756EF2" w:rsidRDefault="00756EF2" w:rsidP="00756EF2">
      <w:pPr>
        <w:pStyle w:val="BodyText"/>
        <w:spacing w:before="7"/>
        <w:jc w:val="center"/>
        <w:rPr>
          <w:sz w:val="19"/>
          <w:lang w:val="vi-VN"/>
        </w:rPr>
      </w:pPr>
    </w:p>
    <w:p w14:paraId="155E5BE2" w14:textId="77777777" w:rsidR="00756EF2" w:rsidRDefault="00756EF2" w:rsidP="00756EF2">
      <w:pPr>
        <w:pStyle w:val="BodyText"/>
        <w:rPr>
          <w:sz w:val="28"/>
          <w:lang w:val="vi-VN"/>
        </w:rPr>
      </w:pPr>
      <w:r>
        <w:rPr>
          <w:noProof/>
          <w:lang w:val="vi-VN"/>
        </w:rPr>
        <w:drawing>
          <wp:anchor distT="0" distB="0" distL="114300" distR="114300" simplePos="0" relativeHeight="251660288" behindDoc="0" locked="0" layoutInCell="1" allowOverlap="1" wp14:anchorId="39BC16CD" wp14:editId="7FC383CC">
            <wp:simplePos x="0" y="0"/>
            <wp:positionH relativeFrom="margin">
              <wp:align>center</wp:align>
            </wp:positionH>
            <wp:positionV relativeFrom="paragraph">
              <wp:posOffset>7620</wp:posOffset>
            </wp:positionV>
            <wp:extent cx="1487805" cy="823595"/>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14:paraId="5FF7A36C" w14:textId="77777777" w:rsidR="00756EF2" w:rsidRDefault="00756EF2" w:rsidP="00756EF2">
      <w:pPr>
        <w:pStyle w:val="BodyText"/>
        <w:rPr>
          <w:sz w:val="28"/>
          <w:lang w:val="vi-VN"/>
        </w:rPr>
      </w:pPr>
    </w:p>
    <w:p w14:paraId="3A455A86" w14:textId="77777777" w:rsidR="00756EF2" w:rsidRDefault="00756EF2" w:rsidP="00756EF2">
      <w:pPr>
        <w:pStyle w:val="BodyText"/>
        <w:spacing w:before="1"/>
        <w:rPr>
          <w:sz w:val="38"/>
          <w:lang w:val="vi-VN"/>
        </w:rPr>
      </w:pPr>
    </w:p>
    <w:p w14:paraId="11AE9CED" w14:textId="77777777" w:rsidR="00756EF2" w:rsidRDefault="00756EF2" w:rsidP="00756EF2">
      <w:pPr>
        <w:pStyle w:val="BodyText"/>
        <w:spacing w:before="1"/>
        <w:rPr>
          <w:sz w:val="38"/>
          <w:lang w:val="vi-VN"/>
        </w:rPr>
      </w:pPr>
    </w:p>
    <w:p w14:paraId="074E3C8B" w14:textId="77777777" w:rsidR="00756EF2" w:rsidRDefault="00756EF2" w:rsidP="00756EF2">
      <w:pPr>
        <w:widowControl w:val="0"/>
        <w:suppressAutoHyphens/>
        <w:autoSpaceDE w:val="0"/>
        <w:autoSpaceDN w:val="0"/>
        <w:adjustRightInd w:val="0"/>
        <w:spacing w:after="0"/>
        <w:ind w:right="49" w:hanging="142"/>
        <w:jc w:val="center"/>
        <w:rPr>
          <w:b/>
          <w:sz w:val="28"/>
          <w:szCs w:val="28"/>
        </w:rPr>
      </w:pPr>
      <w:r>
        <w:rPr>
          <w:b/>
          <w:sz w:val="28"/>
          <w:szCs w:val="28"/>
        </w:rPr>
        <w:t>MAI XUÂN HÀ - 52100885</w:t>
      </w:r>
    </w:p>
    <w:p w14:paraId="5F755C70" w14:textId="77777777" w:rsidR="00756EF2" w:rsidRDefault="00756EF2" w:rsidP="00756EF2">
      <w:pPr>
        <w:pStyle w:val="BodyText"/>
        <w:rPr>
          <w:sz w:val="28"/>
          <w:lang w:val="vi-VN"/>
        </w:rPr>
      </w:pPr>
    </w:p>
    <w:p w14:paraId="34681A84" w14:textId="77777777" w:rsidR="00756EF2" w:rsidRDefault="00756EF2" w:rsidP="00756EF2">
      <w:pPr>
        <w:pStyle w:val="BodyText"/>
        <w:rPr>
          <w:sz w:val="28"/>
          <w:lang w:val="vi-VN"/>
        </w:rPr>
      </w:pPr>
    </w:p>
    <w:p w14:paraId="18CE0E06" w14:textId="4C36C640" w:rsidR="00756EF2" w:rsidRDefault="00756EF2" w:rsidP="00756EF2">
      <w:pPr>
        <w:spacing w:line="276" w:lineRule="auto"/>
        <w:ind w:left="540" w:right="550"/>
        <w:jc w:val="center"/>
        <w:rPr>
          <w:sz w:val="48"/>
          <w:szCs w:val="48"/>
        </w:rPr>
      </w:pPr>
      <w:r>
        <w:rPr>
          <w:b/>
          <w:sz w:val="48"/>
          <w:szCs w:val="48"/>
        </w:rPr>
        <w:t>TÌM HIỂU LÝ THUYẾT HỌC MÁY</w:t>
      </w:r>
    </w:p>
    <w:p w14:paraId="33FCCE61" w14:textId="77777777" w:rsidR="00756EF2" w:rsidRDefault="00756EF2" w:rsidP="00756EF2">
      <w:pPr>
        <w:pStyle w:val="BodyText"/>
        <w:rPr>
          <w:sz w:val="50"/>
          <w:lang w:val="vi-VN"/>
        </w:rPr>
      </w:pPr>
    </w:p>
    <w:p w14:paraId="04861CAF" w14:textId="77777777" w:rsidR="00756EF2" w:rsidRDefault="00756EF2" w:rsidP="00756EF2">
      <w:pPr>
        <w:spacing w:line="276" w:lineRule="auto"/>
        <w:ind w:left="446" w:right="461"/>
        <w:jc w:val="center"/>
        <w:rPr>
          <w:b/>
          <w:sz w:val="44"/>
          <w:szCs w:val="44"/>
        </w:rPr>
      </w:pPr>
      <w:r>
        <w:rPr>
          <w:b/>
          <w:sz w:val="44"/>
          <w:szCs w:val="44"/>
        </w:rPr>
        <w:t>BÁO CÁO CUỐI KỲ</w:t>
      </w:r>
    </w:p>
    <w:p w14:paraId="280716F4" w14:textId="6E81A1F7" w:rsidR="00756EF2" w:rsidRDefault="00756EF2" w:rsidP="00756EF2">
      <w:pPr>
        <w:spacing w:line="276" w:lineRule="auto"/>
        <w:ind w:left="446" w:right="461"/>
        <w:jc w:val="center"/>
        <w:rPr>
          <w:b/>
          <w:bCs w:val="0"/>
          <w:sz w:val="44"/>
          <w:szCs w:val="44"/>
        </w:rPr>
      </w:pPr>
      <w:r>
        <w:rPr>
          <w:b/>
          <w:sz w:val="44"/>
          <w:szCs w:val="44"/>
        </w:rPr>
        <w:t>NHẬP MÔN HỌC MÁY</w:t>
      </w:r>
    </w:p>
    <w:p w14:paraId="33085D04" w14:textId="77777777" w:rsidR="00756EF2" w:rsidRDefault="00756EF2" w:rsidP="00756EF2">
      <w:pPr>
        <w:pStyle w:val="BodyText"/>
        <w:tabs>
          <w:tab w:val="left" w:pos="3919"/>
        </w:tabs>
        <w:spacing w:line="276" w:lineRule="auto"/>
        <w:rPr>
          <w:b/>
          <w:bCs/>
          <w:sz w:val="40"/>
          <w:szCs w:val="40"/>
          <w:lang w:val="en-US"/>
        </w:rPr>
      </w:pPr>
    </w:p>
    <w:p w14:paraId="62E53C24" w14:textId="77777777" w:rsidR="00756EF2" w:rsidRDefault="00756EF2" w:rsidP="00756EF2">
      <w:pPr>
        <w:pStyle w:val="BodyText"/>
        <w:tabs>
          <w:tab w:val="left" w:pos="3919"/>
        </w:tabs>
        <w:spacing w:line="276" w:lineRule="auto"/>
        <w:rPr>
          <w:b/>
          <w:bCs/>
          <w:sz w:val="40"/>
          <w:szCs w:val="40"/>
          <w:lang w:val="en-US"/>
        </w:rPr>
      </w:pPr>
    </w:p>
    <w:p w14:paraId="0F411B2E" w14:textId="77777777" w:rsidR="00756EF2" w:rsidRDefault="00756EF2" w:rsidP="00756EF2">
      <w:pPr>
        <w:tabs>
          <w:tab w:val="center" w:pos="4730"/>
        </w:tabs>
        <w:ind w:right="49"/>
        <w:jc w:val="center"/>
        <w:rPr>
          <w:sz w:val="28"/>
          <w:szCs w:val="28"/>
        </w:rPr>
      </w:pPr>
      <w:r>
        <w:rPr>
          <w:sz w:val="28"/>
          <w:szCs w:val="28"/>
          <w:lang w:val="vi-VN"/>
        </w:rPr>
        <w:t>Người hướng dẫn</w:t>
      </w:r>
    </w:p>
    <w:p w14:paraId="4FBC6EFB" w14:textId="447B9E83" w:rsidR="00756EF2" w:rsidRDefault="00756EF2" w:rsidP="00756EF2">
      <w:pPr>
        <w:pStyle w:val="BodyText"/>
        <w:tabs>
          <w:tab w:val="left" w:pos="3919"/>
        </w:tabs>
        <w:spacing w:line="276" w:lineRule="auto"/>
        <w:jc w:val="center"/>
        <w:rPr>
          <w:sz w:val="26"/>
          <w:lang w:val="vi-VN"/>
        </w:rPr>
      </w:pPr>
      <w:r>
        <w:rPr>
          <w:b/>
          <w:sz w:val="28"/>
          <w:szCs w:val="28"/>
          <w:lang w:val="en-US"/>
        </w:rPr>
        <w:t>T</w:t>
      </w:r>
      <w:r>
        <w:rPr>
          <w:b/>
          <w:sz w:val="28"/>
          <w:szCs w:val="28"/>
          <w:lang w:val="vi-VN"/>
        </w:rPr>
        <w:t xml:space="preserve">S. </w:t>
      </w:r>
      <w:r>
        <w:rPr>
          <w:b/>
          <w:sz w:val="28"/>
          <w:szCs w:val="28"/>
          <w:lang w:val="en-US"/>
        </w:rPr>
        <w:t>LÊ ANH CƯỜNG</w:t>
      </w:r>
    </w:p>
    <w:p w14:paraId="0AFA60AA" w14:textId="77777777" w:rsidR="00756EF2" w:rsidRDefault="00756EF2" w:rsidP="00756EF2">
      <w:pPr>
        <w:rPr>
          <w:lang w:val="vi-VN"/>
        </w:rPr>
      </w:pPr>
    </w:p>
    <w:p w14:paraId="3C1A1091" w14:textId="77777777" w:rsidR="00575E5D" w:rsidRDefault="00575E5D" w:rsidP="00756EF2">
      <w:pPr>
        <w:rPr>
          <w:lang w:val="vi-VN"/>
        </w:rPr>
      </w:pPr>
    </w:p>
    <w:p w14:paraId="425B0631" w14:textId="77777777" w:rsidR="00756EF2" w:rsidRDefault="00756EF2" w:rsidP="00756EF2">
      <w:pPr>
        <w:rPr>
          <w:lang w:val="vi-VN"/>
        </w:rPr>
      </w:pPr>
    </w:p>
    <w:p w14:paraId="390954A0" w14:textId="77777777" w:rsidR="00756EF2" w:rsidRDefault="00756EF2" w:rsidP="00756EF2">
      <w:pPr>
        <w:spacing w:before="10"/>
        <w:ind w:left="20"/>
        <w:jc w:val="center"/>
        <w:rPr>
          <w:b/>
          <w:sz w:val="28"/>
        </w:rPr>
        <w:sectPr w:rsidR="00756EF2">
          <w:headerReference w:type="default" r:id="rId8"/>
          <w:pgSz w:w="11906" w:h="16838"/>
          <w:pgMar w:top="1985" w:right="1134" w:bottom="1701" w:left="1985" w:header="720" w:footer="720" w:gutter="0"/>
          <w:cols w:space="720"/>
          <w:docGrid w:linePitch="360"/>
        </w:sectPr>
      </w:pPr>
      <w:r>
        <w:rPr>
          <w:b/>
          <w:sz w:val="28"/>
          <w:lang w:val="vi-VN"/>
        </w:rPr>
        <w:t>THÀNH PHỐ HỒ CHÍ MINH, NĂ</w:t>
      </w:r>
      <w:r>
        <w:rPr>
          <w:b/>
          <w:sz w:val="28"/>
        </w:rPr>
        <w:t>M 2023</w:t>
      </w:r>
    </w:p>
    <w:p w14:paraId="36005B43" w14:textId="77777777" w:rsidR="00756EF2" w:rsidRDefault="00756EF2" w:rsidP="00756EF2">
      <w:pPr>
        <w:jc w:val="center"/>
        <w:rPr>
          <w:b/>
          <w:bCs w:val="0"/>
          <w:sz w:val="32"/>
          <w:szCs w:val="32"/>
          <w:lang w:val="vi-VN"/>
        </w:rPr>
      </w:pPr>
      <w:r>
        <w:rPr>
          <w:b/>
          <w:sz w:val="32"/>
          <w:szCs w:val="32"/>
          <w:lang w:val="vi-VN"/>
        </w:rPr>
        <w:lastRenderedPageBreak/>
        <w:t>LỜI CẢM ƠN</w:t>
      </w:r>
    </w:p>
    <w:p w14:paraId="46B9EAB6" w14:textId="08D57491" w:rsidR="00756EF2" w:rsidRDefault="00756EF2" w:rsidP="00756EF2">
      <w:pPr>
        <w:pStyle w:val="Nidungvnbn"/>
      </w:pPr>
      <w:r>
        <w:t>Đầu tiên, em xin cảm ơn Trường Đại học Tôn Đức Thắng vì đã đưa môn nhập môn Học máy vào chương trình giảng dạy. Đặc biệt, em xin cám ơn sâu sắc đến giảng viên của bộ môn Thầy Lê Anh Cường đã truyền đạt những kiến thức quý báu cho em trong quá trình học tập. Đây sẽ là những kiến thức quý báu trong hành trang để chúng em có thể đi vươn xa trong tương lai.</w:t>
      </w:r>
    </w:p>
    <w:p w14:paraId="656E2BFF" w14:textId="49B37622" w:rsidR="00756EF2" w:rsidRDefault="00756EF2" w:rsidP="00756EF2">
      <w:pPr>
        <w:pStyle w:val="Nidungvnbn"/>
      </w:pPr>
      <w:r>
        <w:t xml:space="preserve">Đây là một môn học vô cùng thú vị, bổ ích và có tính thực tế. Đảm bảo cung cấp đầy đủ kiến thức và gắn liền với nhu cầu thực tiễn của sinh viên Công Nghệ Thông Tin. Mặc dù em đã cố gắng hết sức những dự án sẽ có thể có những thiếu sót và những sai sót trong dự án, kính mong thầy cô xem xét và góp ý để </w:t>
      </w:r>
      <w:r w:rsidR="00291A89">
        <w:t>e</w:t>
      </w:r>
      <w:r>
        <w:t>m được hoàn thiện hơn.</w:t>
      </w:r>
    </w:p>
    <w:p w14:paraId="4E9AB458" w14:textId="5524181B" w:rsidR="00756EF2" w:rsidRDefault="00575E5D" w:rsidP="00756EF2">
      <w:pPr>
        <w:pStyle w:val="Nidungvnbn"/>
      </w:pPr>
      <w:r>
        <w:t>E</w:t>
      </w:r>
      <w:r w:rsidR="00756EF2">
        <w:t>m xin chân thành cảm ơn.</w:t>
      </w:r>
    </w:p>
    <w:p w14:paraId="20058497" w14:textId="24BC69D7" w:rsidR="00756EF2" w:rsidRDefault="00756EF2" w:rsidP="00756EF2">
      <w:pPr>
        <w:ind w:left="3600"/>
        <w:jc w:val="center"/>
        <w:rPr>
          <w:i/>
          <w:szCs w:val="26"/>
          <w:lang w:val="vi-VN"/>
        </w:rPr>
      </w:pPr>
      <w:r>
        <w:rPr>
          <w:i/>
          <w:szCs w:val="26"/>
          <w:lang w:val="vi-VN"/>
        </w:rPr>
        <w:t>TP. Hồ Chí Minh, ngày</w:t>
      </w:r>
      <w:r>
        <w:rPr>
          <w:i/>
          <w:szCs w:val="26"/>
        </w:rPr>
        <w:t xml:space="preserve"> 15 </w:t>
      </w:r>
      <w:r>
        <w:rPr>
          <w:i/>
          <w:szCs w:val="26"/>
          <w:lang w:val="vi-VN"/>
        </w:rPr>
        <w:t>tháng</w:t>
      </w:r>
      <w:r>
        <w:rPr>
          <w:i/>
          <w:szCs w:val="26"/>
        </w:rPr>
        <w:t xml:space="preserve"> 12 </w:t>
      </w:r>
      <w:r>
        <w:rPr>
          <w:i/>
          <w:szCs w:val="26"/>
          <w:lang w:val="vi-VN"/>
        </w:rPr>
        <w:t>năm 2</w:t>
      </w:r>
      <w:r>
        <w:rPr>
          <w:i/>
          <w:szCs w:val="26"/>
        </w:rPr>
        <w:t>023</w:t>
      </w:r>
      <w:r>
        <w:rPr>
          <w:i/>
          <w:szCs w:val="26"/>
          <w:lang w:val="vi-VN"/>
        </w:rPr>
        <w:t xml:space="preserve">     </w:t>
      </w:r>
    </w:p>
    <w:p w14:paraId="0EBC488F" w14:textId="77777777" w:rsidR="00756EF2" w:rsidRDefault="00756EF2" w:rsidP="00756EF2">
      <w:pPr>
        <w:ind w:left="3600"/>
        <w:jc w:val="center"/>
        <w:rPr>
          <w:i/>
          <w:szCs w:val="26"/>
          <w:lang w:val="vi-VN"/>
        </w:rPr>
      </w:pPr>
      <w:r>
        <w:rPr>
          <w:i/>
          <w:szCs w:val="26"/>
          <w:lang w:val="vi-VN"/>
        </w:rPr>
        <w:t>Tác giả</w:t>
      </w:r>
    </w:p>
    <w:p w14:paraId="68385629" w14:textId="77777777" w:rsidR="00756EF2" w:rsidRDefault="00756EF2" w:rsidP="00756EF2">
      <w:pPr>
        <w:ind w:left="3211" w:firstLine="360"/>
        <w:jc w:val="center"/>
        <w:rPr>
          <w:i/>
          <w:szCs w:val="26"/>
          <w:lang w:val="vi-VN"/>
        </w:rPr>
      </w:pPr>
      <w:r>
        <w:rPr>
          <w:i/>
          <w:szCs w:val="26"/>
          <w:lang w:val="vi-VN"/>
        </w:rPr>
        <w:t>(Ký tên và ghi rõ họ tên)</w:t>
      </w:r>
    </w:p>
    <w:tbl>
      <w:tblPr>
        <w:tblStyle w:val="TableGrid"/>
        <w:tblW w:w="0" w:type="auto"/>
        <w:tblInd w:w="3211" w:type="dxa"/>
        <w:tblLook w:val="04A0" w:firstRow="1" w:lastRow="0" w:firstColumn="1" w:lastColumn="0" w:noHBand="0" w:noVBand="1"/>
      </w:tblPr>
      <w:tblGrid>
        <w:gridCol w:w="5566"/>
      </w:tblGrid>
      <w:tr w:rsidR="00756EF2" w14:paraId="5EFA839B" w14:textId="77777777" w:rsidTr="00BC4AA8">
        <w:tc>
          <w:tcPr>
            <w:tcW w:w="5566" w:type="dxa"/>
          </w:tcPr>
          <w:p w14:paraId="52635E26" w14:textId="30556369" w:rsidR="00756EF2" w:rsidRDefault="00756EF2" w:rsidP="00BC4AA8">
            <w:pPr>
              <w:jc w:val="center"/>
              <w:rPr>
                <w:i/>
                <w:sz w:val="26"/>
                <w:szCs w:val="26"/>
              </w:rPr>
            </w:pPr>
            <w:r>
              <w:rPr>
                <w:i/>
                <w:sz w:val="26"/>
                <w:szCs w:val="26"/>
              </w:rPr>
              <w:t>Hà</w:t>
            </w:r>
          </w:p>
          <w:p w14:paraId="491FAB46" w14:textId="500A5A4F" w:rsidR="00756EF2" w:rsidRDefault="00756EF2" w:rsidP="00BC4AA8">
            <w:pPr>
              <w:jc w:val="center"/>
              <w:rPr>
                <w:i/>
                <w:sz w:val="26"/>
                <w:szCs w:val="26"/>
              </w:rPr>
            </w:pPr>
            <w:r>
              <w:rPr>
                <w:i/>
                <w:sz w:val="26"/>
                <w:szCs w:val="26"/>
              </w:rPr>
              <w:t>Mai Xuân Hà</w:t>
            </w:r>
          </w:p>
        </w:tc>
      </w:tr>
    </w:tbl>
    <w:p w14:paraId="4B97AFB8" w14:textId="77777777" w:rsidR="00756EF2" w:rsidRDefault="00756EF2" w:rsidP="00756EF2">
      <w:pPr>
        <w:ind w:left="3211" w:firstLine="360"/>
        <w:jc w:val="center"/>
        <w:rPr>
          <w:i/>
          <w:szCs w:val="26"/>
          <w:lang w:val="vi-VN"/>
        </w:rPr>
      </w:pPr>
    </w:p>
    <w:p w14:paraId="153CFA97" w14:textId="77777777" w:rsidR="00756EF2" w:rsidRDefault="00756EF2" w:rsidP="00756EF2">
      <w:pPr>
        <w:pStyle w:val="Nidungvnbn"/>
        <w:jc w:val="left"/>
        <w:sectPr w:rsidR="00756EF2">
          <w:headerReference w:type="default" r:id="rId9"/>
          <w:pgSz w:w="11906" w:h="16838"/>
          <w:pgMar w:top="1985" w:right="1134" w:bottom="1701" w:left="1985" w:header="720" w:footer="720" w:gutter="0"/>
          <w:pgNumType w:fmt="lowerRoman" w:start="1"/>
          <w:cols w:space="720"/>
          <w:docGrid w:linePitch="360"/>
        </w:sectPr>
      </w:pPr>
    </w:p>
    <w:p w14:paraId="5F66370A" w14:textId="77777777" w:rsidR="00756EF2" w:rsidRDefault="00756EF2" w:rsidP="00756EF2">
      <w:pPr>
        <w:spacing w:before="103" w:line="362" w:lineRule="auto"/>
        <w:ind w:right="10"/>
        <w:jc w:val="center"/>
        <w:rPr>
          <w:b/>
          <w:sz w:val="32"/>
          <w:lang w:val="vi-VN"/>
        </w:rPr>
      </w:pPr>
      <w:r>
        <w:rPr>
          <w:b/>
          <w:sz w:val="32"/>
          <w:lang w:val="vi-VN"/>
        </w:rPr>
        <w:lastRenderedPageBreak/>
        <w:t xml:space="preserve">CÔNG TRÌNH ĐƯỢC HOÀN THÀNH </w:t>
      </w:r>
    </w:p>
    <w:p w14:paraId="6F5A5FB5" w14:textId="77777777" w:rsidR="00756EF2" w:rsidRDefault="00756EF2" w:rsidP="00756EF2">
      <w:pPr>
        <w:spacing w:before="103" w:line="362" w:lineRule="auto"/>
        <w:ind w:right="10"/>
        <w:jc w:val="center"/>
        <w:rPr>
          <w:b/>
          <w:sz w:val="32"/>
          <w:lang w:val="vi-VN"/>
        </w:rPr>
      </w:pPr>
      <w:r>
        <w:rPr>
          <w:b/>
          <w:sz w:val="32"/>
          <w:lang w:val="vi-VN"/>
        </w:rPr>
        <w:t>TẠI TRƯỜNG ĐẠI HỌC TÔN ĐỨC THẮNG</w:t>
      </w:r>
    </w:p>
    <w:p w14:paraId="7916A43A" w14:textId="55464CCB" w:rsidR="00756EF2" w:rsidRDefault="00756EF2" w:rsidP="00756EF2">
      <w:pPr>
        <w:pStyle w:val="BodyText"/>
        <w:spacing w:before="181" w:line="364" w:lineRule="auto"/>
        <w:ind w:left="147" w:right="280" w:firstLine="676"/>
        <w:jc w:val="both"/>
        <w:rPr>
          <w:sz w:val="26"/>
          <w:szCs w:val="26"/>
          <w:lang w:val="vi-VN"/>
        </w:rPr>
      </w:pPr>
      <w:r>
        <w:rPr>
          <w:sz w:val="26"/>
          <w:szCs w:val="26"/>
          <w:lang w:val="vi-VN"/>
        </w:rPr>
        <w:t xml:space="preserve">Tôi </w:t>
      </w:r>
      <w:r>
        <w:rPr>
          <w:spacing w:val="-3"/>
          <w:sz w:val="26"/>
          <w:szCs w:val="26"/>
          <w:lang w:val="vi-VN"/>
        </w:rPr>
        <w:t xml:space="preserve">xin </w:t>
      </w:r>
      <w:r>
        <w:rPr>
          <w:sz w:val="26"/>
          <w:szCs w:val="26"/>
          <w:lang w:val="vi-VN"/>
        </w:rPr>
        <w:t xml:space="preserve">cam đoan </w:t>
      </w:r>
      <w:r>
        <w:rPr>
          <w:spacing w:val="3"/>
          <w:sz w:val="26"/>
          <w:szCs w:val="26"/>
          <w:lang w:val="vi-VN"/>
        </w:rPr>
        <w:t xml:space="preserve">đây </w:t>
      </w:r>
      <w:r>
        <w:rPr>
          <w:sz w:val="26"/>
          <w:szCs w:val="26"/>
          <w:lang w:val="vi-VN"/>
        </w:rPr>
        <w:t>là công trình nghiên cứu của riêng tôi và được sự hướng dẫn kh</w:t>
      </w:r>
      <w:r>
        <w:rPr>
          <w:sz w:val="26"/>
          <w:szCs w:val="26"/>
          <w:lang w:val="en-US"/>
        </w:rPr>
        <w:t>óa</w:t>
      </w:r>
      <w:r>
        <w:rPr>
          <w:sz w:val="26"/>
          <w:szCs w:val="26"/>
          <w:lang w:val="vi-VN"/>
        </w:rPr>
        <w:t xml:space="preserve"> học của</w:t>
      </w:r>
      <w:r>
        <w:rPr>
          <w:sz w:val="26"/>
          <w:szCs w:val="26"/>
          <w:lang w:val="en-US"/>
        </w:rPr>
        <w:t xml:space="preserve"> Thầy </w:t>
      </w:r>
      <w:r w:rsidR="00601F4F">
        <w:rPr>
          <w:sz w:val="26"/>
          <w:szCs w:val="26"/>
          <w:lang w:val="en-US"/>
        </w:rPr>
        <w:t>Lê Anh Cường</w:t>
      </w:r>
      <w:r>
        <w:rPr>
          <w:sz w:val="26"/>
          <w:szCs w:val="26"/>
          <w:lang w:val="vi-VN"/>
        </w:rPr>
        <w:t xml:space="preserve">. Các </w:t>
      </w:r>
      <w:r>
        <w:rPr>
          <w:spacing w:val="3"/>
          <w:sz w:val="26"/>
          <w:szCs w:val="26"/>
          <w:lang w:val="vi-VN"/>
        </w:rPr>
        <w:t xml:space="preserve">nội </w:t>
      </w:r>
      <w:r>
        <w:rPr>
          <w:sz w:val="26"/>
          <w:szCs w:val="26"/>
          <w:lang w:val="vi-VN"/>
        </w:rPr>
        <w:t xml:space="preserve">dung nghiên cứu, kết quả trong đề tài </w:t>
      </w:r>
      <w:r>
        <w:rPr>
          <w:spacing w:val="3"/>
          <w:sz w:val="26"/>
          <w:szCs w:val="26"/>
          <w:lang w:val="vi-VN"/>
        </w:rPr>
        <w:t xml:space="preserve">này </w:t>
      </w:r>
      <w:r>
        <w:rPr>
          <w:sz w:val="26"/>
          <w:szCs w:val="26"/>
          <w:lang w:val="vi-VN"/>
        </w:rPr>
        <w:t xml:space="preserve">là trung thực và chưa công bố dưới bất </w:t>
      </w:r>
      <w:r>
        <w:rPr>
          <w:spacing w:val="3"/>
          <w:sz w:val="26"/>
          <w:szCs w:val="26"/>
          <w:lang w:val="vi-VN"/>
        </w:rPr>
        <w:t xml:space="preserve">kỳ </w:t>
      </w:r>
      <w:r>
        <w:rPr>
          <w:sz w:val="26"/>
          <w:szCs w:val="26"/>
          <w:lang w:val="vi-VN"/>
        </w:rPr>
        <w:t xml:space="preserve">hình thức nào trước đây. Những </w:t>
      </w:r>
      <w:r>
        <w:rPr>
          <w:spacing w:val="-5"/>
          <w:sz w:val="26"/>
          <w:szCs w:val="26"/>
          <w:lang w:val="vi-VN"/>
        </w:rPr>
        <w:t xml:space="preserve">số </w:t>
      </w:r>
      <w:r>
        <w:rPr>
          <w:sz w:val="26"/>
          <w:szCs w:val="26"/>
          <w:lang w:val="vi-VN"/>
        </w:rPr>
        <w:t xml:space="preserve">liệu trong các bảng biểu phục vụ cho việc phân tích, nhận xét, đánh giá được chính tác giả thu thập </w:t>
      </w:r>
      <w:r>
        <w:rPr>
          <w:spacing w:val="-3"/>
          <w:sz w:val="26"/>
          <w:szCs w:val="26"/>
          <w:lang w:val="vi-VN"/>
        </w:rPr>
        <w:t xml:space="preserve">từ </w:t>
      </w:r>
      <w:r>
        <w:rPr>
          <w:sz w:val="26"/>
          <w:szCs w:val="26"/>
          <w:lang w:val="vi-VN"/>
        </w:rPr>
        <w:t>các nguồn khác</w:t>
      </w:r>
      <w:r>
        <w:rPr>
          <w:spacing w:val="23"/>
          <w:sz w:val="26"/>
          <w:szCs w:val="26"/>
          <w:lang w:val="vi-VN"/>
        </w:rPr>
        <w:t xml:space="preserve"> </w:t>
      </w:r>
      <w:r>
        <w:rPr>
          <w:sz w:val="26"/>
          <w:szCs w:val="26"/>
          <w:lang w:val="vi-VN"/>
        </w:rPr>
        <w:t>nhau có ghi rõ trong phần tài liệu tham khảo.</w:t>
      </w:r>
    </w:p>
    <w:p w14:paraId="74A74079" w14:textId="77777777" w:rsidR="00756EF2" w:rsidRDefault="00756EF2" w:rsidP="00756EF2">
      <w:pPr>
        <w:pStyle w:val="BodyText"/>
        <w:spacing w:before="181" w:line="364" w:lineRule="auto"/>
        <w:ind w:left="147" w:right="280" w:firstLine="676"/>
        <w:jc w:val="both"/>
        <w:rPr>
          <w:b/>
          <w:bCs/>
          <w:sz w:val="26"/>
          <w:szCs w:val="26"/>
          <w:lang w:val="vi-VN"/>
        </w:rPr>
      </w:pPr>
      <w:r>
        <w:rPr>
          <w:sz w:val="26"/>
          <w:szCs w:val="26"/>
          <w:lang w:val="vi-VN"/>
        </w:rPr>
        <w:t xml:space="preserve">Ngoài ra, trong </w:t>
      </w:r>
      <w:r>
        <w:rPr>
          <w:sz w:val="26"/>
          <w:szCs w:val="26"/>
          <w:lang w:val="en-US"/>
        </w:rPr>
        <w:t>Dự án c</w:t>
      </w:r>
      <w:r>
        <w:rPr>
          <w:sz w:val="26"/>
          <w:szCs w:val="26"/>
          <w:lang w:val="vi-VN"/>
        </w:rPr>
        <w:t xml:space="preserve">òn sử dụng một số nhận xét, đánh giá cũng như số liệu của các tác giả khác, cơ quan tổ chức khác đều có trích dẫn và chú thích nguồn gốc. </w:t>
      </w:r>
    </w:p>
    <w:p w14:paraId="4F616874" w14:textId="77777777" w:rsidR="00756EF2" w:rsidRDefault="00756EF2" w:rsidP="00756EF2">
      <w:pPr>
        <w:pStyle w:val="BodyText"/>
        <w:spacing w:before="181" w:line="364" w:lineRule="auto"/>
        <w:ind w:left="147" w:right="280" w:firstLine="676"/>
        <w:jc w:val="both"/>
        <w:rPr>
          <w:sz w:val="26"/>
          <w:szCs w:val="26"/>
          <w:lang w:val="vi-VN"/>
        </w:rPr>
      </w:pPr>
      <w:r>
        <w:rPr>
          <w:b/>
          <w:bCs/>
          <w:sz w:val="26"/>
          <w:szCs w:val="26"/>
          <w:lang w:val="vi-VN"/>
        </w:rPr>
        <w:t xml:space="preserve">Nếu phát hiện có bất kỳ sự gian lận nào tôi xin hoàn toàn chịu trách nhiệm về nội dung </w:t>
      </w:r>
      <w:r>
        <w:rPr>
          <w:b/>
          <w:bCs/>
          <w:sz w:val="26"/>
          <w:szCs w:val="26"/>
          <w:lang w:val="en-US"/>
        </w:rPr>
        <w:t>Dự án</w:t>
      </w:r>
      <w:r>
        <w:rPr>
          <w:b/>
          <w:bCs/>
          <w:sz w:val="26"/>
          <w:szCs w:val="26"/>
          <w:lang w:val="vi-VN"/>
        </w:rPr>
        <w:t xml:space="preserve"> của mình</w:t>
      </w:r>
      <w:r>
        <w:rPr>
          <w:sz w:val="26"/>
          <w:szCs w:val="26"/>
          <w:lang w:val="vi-VN"/>
        </w:rPr>
        <w:t>. Trường Đại học Tôn Đức Thắng không liên quan đến những vi phạm tác quyền, bản quyền do tôi gây ra trong quá trình thực hiện (nếu có).</w:t>
      </w:r>
    </w:p>
    <w:p w14:paraId="66F105C7" w14:textId="60E2F4E1" w:rsidR="00756EF2" w:rsidRDefault="00756EF2" w:rsidP="00756EF2">
      <w:pPr>
        <w:spacing w:before="240"/>
        <w:ind w:left="3828"/>
        <w:jc w:val="both"/>
        <w:rPr>
          <w:i/>
          <w:szCs w:val="26"/>
        </w:rPr>
      </w:pPr>
      <w:r>
        <w:rPr>
          <w:i/>
          <w:szCs w:val="26"/>
          <w:lang w:val="vi-VN"/>
        </w:rPr>
        <w:t>TP. Hồ Chí Minh, ngày</w:t>
      </w:r>
      <w:r>
        <w:rPr>
          <w:i/>
          <w:szCs w:val="26"/>
        </w:rPr>
        <w:t xml:space="preserve"> </w:t>
      </w:r>
      <w:r w:rsidR="008F3102">
        <w:rPr>
          <w:i/>
          <w:szCs w:val="26"/>
        </w:rPr>
        <w:t>1</w:t>
      </w:r>
      <w:r>
        <w:rPr>
          <w:i/>
          <w:szCs w:val="26"/>
        </w:rPr>
        <w:t xml:space="preserve">5 </w:t>
      </w:r>
      <w:r>
        <w:rPr>
          <w:i/>
          <w:szCs w:val="26"/>
          <w:lang w:val="vi-VN"/>
        </w:rPr>
        <w:t xml:space="preserve"> tháng </w:t>
      </w:r>
      <w:r>
        <w:rPr>
          <w:i/>
          <w:szCs w:val="26"/>
        </w:rPr>
        <w:t>12</w:t>
      </w:r>
      <w:r>
        <w:rPr>
          <w:i/>
          <w:szCs w:val="26"/>
          <w:lang w:val="vi-VN"/>
        </w:rPr>
        <w:t xml:space="preserve"> năm</w:t>
      </w:r>
      <w:r>
        <w:rPr>
          <w:i/>
          <w:szCs w:val="26"/>
        </w:rPr>
        <w:t xml:space="preserve"> 2023</w:t>
      </w:r>
    </w:p>
    <w:p w14:paraId="477782C0" w14:textId="77777777" w:rsidR="00756EF2" w:rsidRDefault="00756EF2" w:rsidP="00756EF2">
      <w:pPr>
        <w:spacing w:before="141"/>
        <w:ind w:left="3932" w:right="828"/>
        <w:jc w:val="center"/>
        <w:rPr>
          <w:i/>
          <w:szCs w:val="26"/>
          <w:lang w:val="vi-VN"/>
        </w:rPr>
      </w:pPr>
      <w:r>
        <w:rPr>
          <w:i/>
          <w:szCs w:val="26"/>
          <w:lang w:val="vi-VN"/>
        </w:rPr>
        <w:t>Tác giả</w:t>
      </w:r>
    </w:p>
    <w:p w14:paraId="4EDFE953" w14:textId="77777777" w:rsidR="00756EF2" w:rsidRDefault="00756EF2" w:rsidP="00756EF2">
      <w:pPr>
        <w:spacing w:before="147"/>
        <w:ind w:left="3940" w:right="828"/>
        <w:jc w:val="center"/>
        <w:rPr>
          <w:i/>
          <w:szCs w:val="26"/>
          <w:lang w:val="vi-VN"/>
        </w:rPr>
      </w:pPr>
      <w:r>
        <w:rPr>
          <w:i/>
          <w:szCs w:val="26"/>
          <w:lang w:val="vi-VN"/>
        </w:rPr>
        <w:t>(Ký tên và ghi rõ họ tên)</w:t>
      </w:r>
    </w:p>
    <w:tbl>
      <w:tblPr>
        <w:tblStyle w:val="TableGrid"/>
        <w:tblW w:w="0" w:type="auto"/>
        <w:tblInd w:w="3211" w:type="dxa"/>
        <w:tblLook w:val="04A0" w:firstRow="1" w:lastRow="0" w:firstColumn="1" w:lastColumn="0" w:noHBand="0" w:noVBand="1"/>
      </w:tblPr>
      <w:tblGrid>
        <w:gridCol w:w="5566"/>
      </w:tblGrid>
      <w:tr w:rsidR="00756EF2" w14:paraId="1B83C8D8" w14:textId="77777777" w:rsidTr="00BC4AA8">
        <w:tc>
          <w:tcPr>
            <w:tcW w:w="5566" w:type="dxa"/>
          </w:tcPr>
          <w:p w14:paraId="1A3EE8A2" w14:textId="08E6962C" w:rsidR="00756EF2" w:rsidRDefault="008F3102" w:rsidP="00BC4AA8">
            <w:pPr>
              <w:jc w:val="center"/>
              <w:rPr>
                <w:i/>
                <w:sz w:val="26"/>
                <w:szCs w:val="26"/>
              </w:rPr>
            </w:pPr>
            <w:r>
              <w:rPr>
                <w:i/>
                <w:sz w:val="26"/>
                <w:szCs w:val="26"/>
              </w:rPr>
              <w:t>Hà</w:t>
            </w:r>
          </w:p>
          <w:p w14:paraId="7A6F5103" w14:textId="29970D2B" w:rsidR="00756EF2" w:rsidRDefault="008F3102" w:rsidP="00BC4AA8">
            <w:pPr>
              <w:jc w:val="center"/>
              <w:rPr>
                <w:i/>
                <w:sz w:val="26"/>
                <w:szCs w:val="26"/>
              </w:rPr>
            </w:pPr>
            <w:r>
              <w:rPr>
                <w:i/>
                <w:sz w:val="26"/>
                <w:szCs w:val="26"/>
              </w:rPr>
              <w:t>Mai Xuân Hà</w:t>
            </w:r>
          </w:p>
        </w:tc>
      </w:tr>
    </w:tbl>
    <w:p w14:paraId="29BCB78C" w14:textId="77777777" w:rsidR="00756EF2" w:rsidRDefault="00756EF2" w:rsidP="00756EF2">
      <w:pPr>
        <w:spacing w:before="147"/>
        <w:ind w:left="3940" w:right="828"/>
        <w:jc w:val="center"/>
        <w:rPr>
          <w:i/>
          <w:szCs w:val="26"/>
          <w:lang w:val="vi-VN"/>
        </w:rPr>
      </w:pPr>
    </w:p>
    <w:p w14:paraId="47DA4EB9" w14:textId="77777777" w:rsidR="00756EF2" w:rsidRDefault="00756EF2" w:rsidP="00756EF2">
      <w:pPr>
        <w:tabs>
          <w:tab w:val="center" w:pos="6379"/>
        </w:tabs>
        <w:spacing w:after="200" w:line="276" w:lineRule="auto"/>
        <w:rPr>
          <w:i/>
          <w:szCs w:val="26"/>
          <w:lang w:val="vi-VN"/>
        </w:rPr>
      </w:pPr>
    </w:p>
    <w:p w14:paraId="1D0AF962" w14:textId="77777777" w:rsidR="00756EF2" w:rsidRDefault="00756EF2" w:rsidP="00756EF2">
      <w:pPr>
        <w:tabs>
          <w:tab w:val="center" w:pos="4111"/>
        </w:tabs>
        <w:spacing w:after="200" w:line="276" w:lineRule="auto"/>
        <w:jc w:val="center"/>
        <w:rPr>
          <w:i/>
          <w:szCs w:val="26"/>
        </w:rPr>
      </w:pPr>
      <w:r>
        <w:rPr>
          <w:i/>
          <w:szCs w:val="26"/>
        </w:rPr>
        <w:tab/>
      </w:r>
    </w:p>
    <w:p w14:paraId="490DE6D7" w14:textId="77777777" w:rsidR="00756EF2" w:rsidRDefault="00756EF2" w:rsidP="00756EF2">
      <w:pPr>
        <w:pStyle w:val="Tiucctrangmu"/>
        <w:rPr>
          <w:lang w:val="vi-VN"/>
        </w:rPr>
        <w:sectPr w:rsidR="00756EF2">
          <w:pgSz w:w="11906" w:h="16838"/>
          <w:pgMar w:top="1985" w:right="1134" w:bottom="1701" w:left="1985" w:header="720" w:footer="720" w:gutter="0"/>
          <w:pgNumType w:fmt="lowerRoman"/>
          <w:cols w:space="720"/>
          <w:docGrid w:linePitch="360"/>
        </w:sectPr>
      </w:pPr>
    </w:p>
    <w:p w14:paraId="355D8F76" w14:textId="41A72F51" w:rsidR="00756EF2" w:rsidRDefault="008F3102" w:rsidP="00756EF2">
      <w:pPr>
        <w:overflowPunct w:val="0"/>
        <w:adjustRightInd w:val="0"/>
        <w:spacing w:line="360" w:lineRule="auto"/>
        <w:jc w:val="center"/>
        <w:textAlignment w:val="baseline"/>
        <w:rPr>
          <w:b/>
          <w:bCs w:val="0"/>
          <w:sz w:val="32"/>
          <w:szCs w:val="32"/>
          <w:lang w:val="vi-VN"/>
        </w:rPr>
      </w:pPr>
      <w:r>
        <w:rPr>
          <w:b/>
          <w:sz w:val="32"/>
          <w:szCs w:val="32"/>
        </w:rPr>
        <w:lastRenderedPageBreak/>
        <w:t>TÌM HIỂU LÝ THUYẾT HỌC MÁY</w:t>
      </w:r>
    </w:p>
    <w:p w14:paraId="61557509" w14:textId="77777777" w:rsidR="00756EF2" w:rsidRDefault="00756EF2" w:rsidP="00756EF2">
      <w:pPr>
        <w:overflowPunct w:val="0"/>
        <w:adjustRightInd w:val="0"/>
        <w:spacing w:line="360" w:lineRule="auto"/>
        <w:jc w:val="center"/>
        <w:textAlignment w:val="baseline"/>
        <w:rPr>
          <w:b/>
          <w:bCs w:val="0"/>
          <w:sz w:val="32"/>
          <w:szCs w:val="32"/>
          <w:lang w:val="vi-VN"/>
        </w:rPr>
      </w:pPr>
      <w:r>
        <w:rPr>
          <w:b/>
          <w:sz w:val="32"/>
          <w:szCs w:val="32"/>
          <w:lang w:val="vi-VN"/>
        </w:rPr>
        <w:t>TÓM TẮT</w:t>
      </w:r>
    </w:p>
    <w:p w14:paraId="2677CBF0" w14:textId="77777777" w:rsidR="00756EF2" w:rsidRDefault="00756EF2" w:rsidP="00756EF2">
      <w:pPr>
        <w:pStyle w:val="Nidungvnbn"/>
        <w:rPr>
          <w:lang w:val="vi-VN"/>
        </w:rPr>
      </w:pPr>
    </w:p>
    <w:p w14:paraId="52252C17" w14:textId="3CC430A8" w:rsidR="00756EF2" w:rsidRPr="008F3102" w:rsidRDefault="008F3102" w:rsidP="008F3102">
      <w:pPr>
        <w:spacing w:before="120" w:after="120" w:line="240" w:lineRule="auto"/>
        <w:rPr>
          <w:szCs w:val="26"/>
        </w:rPr>
      </w:pPr>
      <w:r w:rsidRPr="008F3102">
        <w:rPr>
          <w:rStyle w:val="normaltextrun"/>
          <w:color w:val="000000"/>
          <w:szCs w:val="26"/>
          <w:shd w:val="clear" w:color="auto" w:fill="FFFFFF"/>
        </w:rPr>
        <w:t>Tìm hiểu, so sánh các phương pháp Optimizer trong huấn luyện mô hình học máy.</w:t>
      </w:r>
      <w:r w:rsidR="00756EF2" w:rsidRPr="008F3102">
        <w:rPr>
          <w:szCs w:val="26"/>
        </w:rPr>
        <w:t xml:space="preserve"> </w:t>
      </w:r>
    </w:p>
    <w:p w14:paraId="771940A0" w14:textId="252DD02F" w:rsidR="00756EF2" w:rsidRPr="008A7C9D" w:rsidRDefault="008F3102" w:rsidP="00756EF2">
      <w:pPr>
        <w:pStyle w:val="ListParagraph"/>
        <w:numPr>
          <w:ilvl w:val="0"/>
          <w:numId w:val="10"/>
        </w:numPr>
        <w:spacing w:before="120" w:after="120" w:line="240" w:lineRule="auto"/>
        <w:rPr>
          <w:szCs w:val="26"/>
        </w:rPr>
      </w:pPr>
      <w:r>
        <w:rPr>
          <w:szCs w:val="26"/>
        </w:rPr>
        <w:t>Giới thiệu vấn đề</w:t>
      </w:r>
    </w:p>
    <w:p w14:paraId="1ED124E6" w14:textId="3253AF58" w:rsidR="00756EF2" w:rsidRPr="008A7C9D" w:rsidRDefault="008F3102" w:rsidP="00756EF2">
      <w:pPr>
        <w:pStyle w:val="ListParagraph"/>
        <w:numPr>
          <w:ilvl w:val="0"/>
          <w:numId w:val="10"/>
        </w:numPr>
        <w:spacing w:before="120" w:after="120" w:line="240" w:lineRule="auto"/>
        <w:rPr>
          <w:szCs w:val="26"/>
        </w:rPr>
      </w:pPr>
      <w:r>
        <w:rPr>
          <w:szCs w:val="26"/>
        </w:rPr>
        <w:t>Các phương pháp cơ bản, công thức, ưu nhược điểm của nó</w:t>
      </w:r>
    </w:p>
    <w:p w14:paraId="58815F40" w14:textId="2C230660" w:rsidR="00756EF2" w:rsidRPr="008A7C9D" w:rsidRDefault="008F3102" w:rsidP="00756EF2">
      <w:pPr>
        <w:pStyle w:val="ListParagraph"/>
        <w:numPr>
          <w:ilvl w:val="0"/>
          <w:numId w:val="10"/>
        </w:numPr>
        <w:spacing w:before="120" w:after="120" w:line="240" w:lineRule="auto"/>
        <w:rPr>
          <w:szCs w:val="26"/>
        </w:rPr>
      </w:pPr>
      <w:r>
        <w:rPr>
          <w:szCs w:val="26"/>
        </w:rPr>
        <w:t>So sánh</w:t>
      </w:r>
    </w:p>
    <w:p w14:paraId="762FEFF7" w14:textId="55572867" w:rsidR="00756EF2" w:rsidRPr="008F3102" w:rsidRDefault="008F3102" w:rsidP="008F3102">
      <w:pPr>
        <w:spacing w:before="120" w:after="120" w:line="240" w:lineRule="auto"/>
        <w:rPr>
          <w:szCs w:val="26"/>
        </w:rPr>
      </w:pPr>
      <w:r>
        <w:rPr>
          <w:rStyle w:val="normaltextrun"/>
          <w:color w:val="000000"/>
          <w:szCs w:val="26"/>
          <w:shd w:val="clear" w:color="auto" w:fill="FFFFFF"/>
        </w:rPr>
        <w:t>Tìm hiểu về Continual Learning và Test Production khi xây dựng một giải pháp học máy để giải quyết một bài toán nào đó</w:t>
      </w:r>
    </w:p>
    <w:p w14:paraId="2815CF24" w14:textId="525A4854" w:rsidR="00756EF2" w:rsidRDefault="0045112F" w:rsidP="0045112F">
      <w:pPr>
        <w:pStyle w:val="ListParagraph"/>
        <w:numPr>
          <w:ilvl w:val="0"/>
          <w:numId w:val="11"/>
        </w:numPr>
        <w:rPr>
          <w:szCs w:val="26"/>
        </w:rPr>
      </w:pPr>
      <w:r>
        <w:rPr>
          <w:szCs w:val="26"/>
        </w:rPr>
        <w:t>Tìm hiểu về Continual Learning</w:t>
      </w:r>
    </w:p>
    <w:p w14:paraId="449D8EBA" w14:textId="2067C4EC" w:rsidR="0045112F" w:rsidRDefault="0045112F" w:rsidP="0045112F">
      <w:pPr>
        <w:pStyle w:val="ListParagraph"/>
        <w:numPr>
          <w:ilvl w:val="0"/>
          <w:numId w:val="11"/>
        </w:numPr>
        <w:rPr>
          <w:szCs w:val="26"/>
        </w:rPr>
      </w:pPr>
      <w:r>
        <w:rPr>
          <w:szCs w:val="26"/>
        </w:rPr>
        <w:t>Tìm hiểu về Test Production</w:t>
      </w:r>
    </w:p>
    <w:p w14:paraId="6A79D50A" w14:textId="59066734" w:rsidR="0045112F" w:rsidRPr="0045112F" w:rsidRDefault="0045112F" w:rsidP="0045112F">
      <w:pPr>
        <w:pStyle w:val="ListParagraph"/>
        <w:numPr>
          <w:ilvl w:val="0"/>
          <w:numId w:val="11"/>
        </w:numPr>
        <w:rPr>
          <w:szCs w:val="26"/>
        </w:rPr>
      </w:pPr>
      <w:r>
        <w:rPr>
          <w:szCs w:val="26"/>
        </w:rPr>
        <w:t>Ứng dụng</w:t>
      </w:r>
    </w:p>
    <w:p w14:paraId="67B86E05" w14:textId="77777777" w:rsidR="00756EF2" w:rsidRDefault="00756EF2" w:rsidP="00756EF2">
      <w:pPr>
        <w:spacing w:after="200" w:line="276" w:lineRule="auto"/>
        <w:rPr>
          <w:szCs w:val="26"/>
        </w:rPr>
      </w:pPr>
    </w:p>
    <w:p w14:paraId="29619CC5" w14:textId="77777777" w:rsidR="00756EF2" w:rsidRDefault="00756EF2" w:rsidP="00756EF2">
      <w:pPr>
        <w:spacing w:after="200" w:line="276" w:lineRule="auto"/>
        <w:rPr>
          <w:szCs w:val="26"/>
        </w:rPr>
      </w:pPr>
    </w:p>
    <w:p w14:paraId="20C7FB13" w14:textId="77777777" w:rsidR="00756EF2" w:rsidRDefault="00756EF2" w:rsidP="00756EF2">
      <w:pPr>
        <w:spacing w:after="200" w:line="276" w:lineRule="auto"/>
        <w:rPr>
          <w:szCs w:val="26"/>
        </w:rPr>
      </w:pPr>
    </w:p>
    <w:p w14:paraId="32F7C2A6" w14:textId="77777777" w:rsidR="00756EF2" w:rsidRDefault="00756EF2" w:rsidP="00756EF2">
      <w:pPr>
        <w:spacing w:after="200" w:line="276" w:lineRule="auto"/>
        <w:rPr>
          <w:b/>
          <w:bCs w:val="0"/>
          <w:sz w:val="32"/>
          <w:szCs w:val="32"/>
        </w:rPr>
      </w:pPr>
      <w:r>
        <w:rPr>
          <w:b/>
          <w:sz w:val="32"/>
          <w:szCs w:val="32"/>
        </w:rPr>
        <w:br w:type="page"/>
      </w:r>
    </w:p>
    <w:p w14:paraId="65F31D5D" w14:textId="77777777" w:rsidR="00756EF2" w:rsidRDefault="00756EF2" w:rsidP="00756EF2">
      <w:pPr>
        <w:pStyle w:val="Nidungvnbn"/>
        <w:ind w:firstLine="0"/>
        <w:jc w:val="center"/>
        <w:rPr>
          <w:b/>
          <w:bCs/>
          <w:sz w:val="32"/>
          <w:szCs w:val="32"/>
        </w:rPr>
      </w:pPr>
      <w:r>
        <w:rPr>
          <w:b/>
          <w:bCs/>
          <w:sz w:val="32"/>
          <w:szCs w:val="32"/>
        </w:rPr>
        <w:lastRenderedPageBreak/>
        <w:t>MỤC LỤC</w:t>
      </w:r>
    </w:p>
    <w:p w14:paraId="6C71AE84" w14:textId="36013585" w:rsidR="00093F09" w:rsidRDefault="00756EF2">
      <w:pPr>
        <w:pStyle w:val="TOC1"/>
        <w:rPr>
          <w:rFonts w:asciiTheme="minorHAnsi" w:eastAsiaTheme="minorEastAsia" w:hAnsiTheme="minorHAnsi"/>
          <w:b w:val="0"/>
          <w:noProof/>
          <w:kern w:val="2"/>
          <w:sz w:val="22"/>
          <w:szCs w:val="22"/>
          <w14:ligatures w14:val="standardContextual"/>
        </w:rPr>
      </w:pPr>
      <w:r>
        <w:rPr>
          <w:b w:val="0"/>
          <w:szCs w:val="26"/>
        </w:rPr>
        <w:fldChar w:fldCharType="begin"/>
      </w:r>
      <w:r>
        <w:rPr>
          <w:b w:val="0"/>
          <w:szCs w:val="26"/>
        </w:rPr>
        <w:instrText xml:space="preserve"> TOC \o "1-3" \h \z \u </w:instrText>
      </w:r>
      <w:r>
        <w:rPr>
          <w:b w:val="0"/>
          <w:szCs w:val="26"/>
        </w:rPr>
        <w:fldChar w:fldCharType="separate"/>
      </w:r>
      <w:hyperlink w:anchor="_Toc154253914" w:history="1">
        <w:r w:rsidR="00093F09" w:rsidRPr="008712C1">
          <w:rPr>
            <w:rStyle w:val="Hyperlink"/>
            <w:noProof/>
          </w:rPr>
          <w:t>DANH MỤC HÌNH VẼ</w:t>
        </w:r>
        <w:r w:rsidR="00093F09">
          <w:rPr>
            <w:noProof/>
            <w:webHidden/>
          </w:rPr>
          <w:tab/>
        </w:r>
        <w:r w:rsidR="00093F09">
          <w:rPr>
            <w:noProof/>
            <w:webHidden/>
          </w:rPr>
          <w:fldChar w:fldCharType="begin"/>
        </w:r>
        <w:r w:rsidR="00093F09">
          <w:rPr>
            <w:noProof/>
            <w:webHidden/>
          </w:rPr>
          <w:instrText xml:space="preserve"> PAGEREF _Toc154253914 \h </w:instrText>
        </w:r>
        <w:r w:rsidR="00093F09">
          <w:rPr>
            <w:noProof/>
            <w:webHidden/>
          </w:rPr>
        </w:r>
        <w:r w:rsidR="00093F09">
          <w:rPr>
            <w:noProof/>
            <w:webHidden/>
          </w:rPr>
          <w:fldChar w:fldCharType="separate"/>
        </w:r>
        <w:r w:rsidR="00093F09">
          <w:rPr>
            <w:noProof/>
            <w:webHidden/>
          </w:rPr>
          <w:t>vi</w:t>
        </w:r>
        <w:r w:rsidR="00093F09">
          <w:rPr>
            <w:noProof/>
            <w:webHidden/>
          </w:rPr>
          <w:fldChar w:fldCharType="end"/>
        </w:r>
      </w:hyperlink>
    </w:p>
    <w:p w14:paraId="6040E354" w14:textId="292BBD39" w:rsidR="00093F09" w:rsidRDefault="00093F09">
      <w:pPr>
        <w:pStyle w:val="TOC1"/>
        <w:rPr>
          <w:rFonts w:asciiTheme="minorHAnsi" w:eastAsiaTheme="minorEastAsia" w:hAnsiTheme="minorHAnsi"/>
          <w:b w:val="0"/>
          <w:noProof/>
          <w:kern w:val="2"/>
          <w:sz w:val="22"/>
          <w:szCs w:val="22"/>
          <w14:ligatures w14:val="standardContextual"/>
        </w:rPr>
      </w:pPr>
      <w:hyperlink w:anchor="_Toc154253915" w:history="1">
        <w:r w:rsidRPr="008712C1">
          <w:rPr>
            <w:rStyle w:val="Hyperlink"/>
            <w:noProof/>
          </w:rPr>
          <w:t>DANH MỤC BẢNG BIỂU</w:t>
        </w:r>
        <w:r>
          <w:rPr>
            <w:noProof/>
            <w:webHidden/>
          </w:rPr>
          <w:tab/>
        </w:r>
        <w:r>
          <w:rPr>
            <w:noProof/>
            <w:webHidden/>
          </w:rPr>
          <w:fldChar w:fldCharType="begin"/>
        </w:r>
        <w:r>
          <w:rPr>
            <w:noProof/>
            <w:webHidden/>
          </w:rPr>
          <w:instrText xml:space="preserve"> PAGEREF _Toc154253915 \h </w:instrText>
        </w:r>
        <w:r>
          <w:rPr>
            <w:noProof/>
            <w:webHidden/>
          </w:rPr>
        </w:r>
        <w:r>
          <w:rPr>
            <w:noProof/>
            <w:webHidden/>
          </w:rPr>
          <w:fldChar w:fldCharType="separate"/>
        </w:r>
        <w:r>
          <w:rPr>
            <w:noProof/>
            <w:webHidden/>
          </w:rPr>
          <w:t>vii</w:t>
        </w:r>
        <w:r>
          <w:rPr>
            <w:noProof/>
            <w:webHidden/>
          </w:rPr>
          <w:fldChar w:fldCharType="end"/>
        </w:r>
      </w:hyperlink>
    </w:p>
    <w:p w14:paraId="345E0494" w14:textId="68741E80" w:rsidR="00093F09" w:rsidRDefault="00093F09">
      <w:pPr>
        <w:pStyle w:val="TOC1"/>
        <w:rPr>
          <w:rFonts w:asciiTheme="minorHAnsi" w:eastAsiaTheme="minorEastAsia" w:hAnsiTheme="minorHAnsi"/>
          <w:b w:val="0"/>
          <w:noProof/>
          <w:kern w:val="2"/>
          <w:sz w:val="22"/>
          <w:szCs w:val="22"/>
          <w14:ligatures w14:val="standardContextual"/>
        </w:rPr>
      </w:pPr>
      <w:hyperlink w:anchor="_Toc154253916" w:history="1">
        <w:r w:rsidRPr="008712C1">
          <w:rPr>
            <w:rStyle w:val="Hyperlink"/>
            <w:noProof/>
          </w:rPr>
          <w:t>DANH MỤC CÁC CHỮ VIẾT TẮT</w:t>
        </w:r>
        <w:r>
          <w:rPr>
            <w:noProof/>
            <w:webHidden/>
          </w:rPr>
          <w:tab/>
        </w:r>
        <w:r>
          <w:rPr>
            <w:noProof/>
            <w:webHidden/>
          </w:rPr>
          <w:fldChar w:fldCharType="begin"/>
        </w:r>
        <w:r>
          <w:rPr>
            <w:noProof/>
            <w:webHidden/>
          </w:rPr>
          <w:instrText xml:space="preserve"> PAGEREF _Toc154253916 \h </w:instrText>
        </w:r>
        <w:r>
          <w:rPr>
            <w:noProof/>
            <w:webHidden/>
          </w:rPr>
        </w:r>
        <w:r>
          <w:rPr>
            <w:noProof/>
            <w:webHidden/>
          </w:rPr>
          <w:fldChar w:fldCharType="separate"/>
        </w:r>
        <w:r>
          <w:rPr>
            <w:noProof/>
            <w:webHidden/>
          </w:rPr>
          <w:t>viii</w:t>
        </w:r>
        <w:r>
          <w:rPr>
            <w:noProof/>
            <w:webHidden/>
          </w:rPr>
          <w:fldChar w:fldCharType="end"/>
        </w:r>
      </w:hyperlink>
    </w:p>
    <w:p w14:paraId="15E26D4C" w14:textId="2B95CABC" w:rsidR="00093F09" w:rsidRDefault="00093F09">
      <w:pPr>
        <w:pStyle w:val="TOC1"/>
        <w:rPr>
          <w:rFonts w:asciiTheme="minorHAnsi" w:eastAsiaTheme="minorEastAsia" w:hAnsiTheme="minorHAnsi"/>
          <w:b w:val="0"/>
          <w:noProof/>
          <w:kern w:val="2"/>
          <w:sz w:val="22"/>
          <w:szCs w:val="22"/>
          <w14:ligatures w14:val="standardContextual"/>
        </w:rPr>
      </w:pPr>
      <w:hyperlink w:anchor="_Toc154253917" w:history="1">
        <w:r w:rsidRPr="008712C1">
          <w:rPr>
            <w:rStyle w:val="Hyperlink"/>
            <w:noProof/>
          </w:rPr>
          <w:t>CHƯƠNG 1. CÁC PHƯƠNG PHÁP OPTIMIZER</w:t>
        </w:r>
        <w:r>
          <w:rPr>
            <w:noProof/>
            <w:webHidden/>
          </w:rPr>
          <w:tab/>
        </w:r>
        <w:r>
          <w:rPr>
            <w:noProof/>
            <w:webHidden/>
          </w:rPr>
          <w:fldChar w:fldCharType="begin"/>
        </w:r>
        <w:r>
          <w:rPr>
            <w:noProof/>
            <w:webHidden/>
          </w:rPr>
          <w:instrText xml:space="preserve"> PAGEREF _Toc154253917 \h </w:instrText>
        </w:r>
        <w:r>
          <w:rPr>
            <w:noProof/>
            <w:webHidden/>
          </w:rPr>
        </w:r>
        <w:r>
          <w:rPr>
            <w:noProof/>
            <w:webHidden/>
          </w:rPr>
          <w:fldChar w:fldCharType="separate"/>
        </w:r>
        <w:r>
          <w:rPr>
            <w:noProof/>
            <w:webHidden/>
          </w:rPr>
          <w:t>9</w:t>
        </w:r>
        <w:r>
          <w:rPr>
            <w:noProof/>
            <w:webHidden/>
          </w:rPr>
          <w:fldChar w:fldCharType="end"/>
        </w:r>
      </w:hyperlink>
    </w:p>
    <w:p w14:paraId="2A87B3AF" w14:textId="2D1EA50B" w:rsidR="00093F09" w:rsidRDefault="00093F09">
      <w:pPr>
        <w:pStyle w:val="TOC2"/>
        <w:rPr>
          <w:rFonts w:asciiTheme="minorHAnsi" w:eastAsiaTheme="minorEastAsia" w:hAnsiTheme="minorHAnsi"/>
          <w:noProof/>
          <w:kern w:val="2"/>
          <w:sz w:val="22"/>
          <w:szCs w:val="22"/>
          <w14:ligatures w14:val="standardContextual"/>
        </w:rPr>
      </w:pPr>
      <w:hyperlink w:anchor="_Toc154253918" w:history="1">
        <w:r w:rsidRPr="008712C1">
          <w:rPr>
            <w:rStyle w:val="Hyperlink"/>
            <w:noProof/>
          </w:rPr>
          <w:t>1.1 Giới thiệu</w:t>
        </w:r>
        <w:r>
          <w:rPr>
            <w:noProof/>
            <w:webHidden/>
          </w:rPr>
          <w:tab/>
        </w:r>
        <w:r>
          <w:rPr>
            <w:noProof/>
            <w:webHidden/>
          </w:rPr>
          <w:fldChar w:fldCharType="begin"/>
        </w:r>
        <w:r>
          <w:rPr>
            <w:noProof/>
            <w:webHidden/>
          </w:rPr>
          <w:instrText xml:space="preserve"> PAGEREF _Toc154253918 \h </w:instrText>
        </w:r>
        <w:r>
          <w:rPr>
            <w:noProof/>
            <w:webHidden/>
          </w:rPr>
        </w:r>
        <w:r>
          <w:rPr>
            <w:noProof/>
            <w:webHidden/>
          </w:rPr>
          <w:fldChar w:fldCharType="separate"/>
        </w:r>
        <w:r>
          <w:rPr>
            <w:noProof/>
            <w:webHidden/>
          </w:rPr>
          <w:t>9</w:t>
        </w:r>
        <w:r>
          <w:rPr>
            <w:noProof/>
            <w:webHidden/>
          </w:rPr>
          <w:fldChar w:fldCharType="end"/>
        </w:r>
      </w:hyperlink>
    </w:p>
    <w:p w14:paraId="33050775" w14:textId="649D7A45" w:rsidR="00093F09" w:rsidRDefault="00093F09">
      <w:pPr>
        <w:pStyle w:val="TOC2"/>
        <w:rPr>
          <w:rFonts w:asciiTheme="minorHAnsi" w:eastAsiaTheme="minorEastAsia" w:hAnsiTheme="minorHAnsi"/>
          <w:noProof/>
          <w:kern w:val="2"/>
          <w:sz w:val="22"/>
          <w:szCs w:val="22"/>
          <w14:ligatures w14:val="standardContextual"/>
        </w:rPr>
      </w:pPr>
      <w:hyperlink w:anchor="_Toc154253919" w:history="1">
        <w:r w:rsidRPr="008712C1">
          <w:rPr>
            <w:rStyle w:val="Hyperlink"/>
            <w:noProof/>
          </w:rPr>
          <w:t>1.2 Các p</w:t>
        </w:r>
        <w:r w:rsidRPr="008712C1">
          <w:rPr>
            <w:rStyle w:val="Hyperlink"/>
            <w:noProof/>
          </w:rPr>
          <w:t>h</w:t>
        </w:r>
        <w:r w:rsidRPr="008712C1">
          <w:rPr>
            <w:rStyle w:val="Hyperlink"/>
            <w:noProof/>
          </w:rPr>
          <w:t>ương pháp cơ bản</w:t>
        </w:r>
        <w:r>
          <w:rPr>
            <w:noProof/>
            <w:webHidden/>
          </w:rPr>
          <w:tab/>
        </w:r>
        <w:r>
          <w:rPr>
            <w:noProof/>
            <w:webHidden/>
          </w:rPr>
          <w:fldChar w:fldCharType="begin"/>
        </w:r>
        <w:r>
          <w:rPr>
            <w:noProof/>
            <w:webHidden/>
          </w:rPr>
          <w:instrText xml:space="preserve"> PAGEREF _Toc154253919 \h </w:instrText>
        </w:r>
        <w:r>
          <w:rPr>
            <w:noProof/>
            <w:webHidden/>
          </w:rPr>
        </w:r>
        <w:r>
          <w:rPr>
            <w:noProof/>
            <w:webHidden/>
          </w:rPr>
          <w:fldChar w:fldCharType="separate"/>
        </w:r>
        <w:r>
          <w:rPr>
            <w:noProof/>
            <w:webHidden/>
          </w:rPr>
          <w:t>9</w:t>
        </w:r>
        <w:r>
          <w:rPr>
            <w:noProof/>
            <w:webHidden/>
          </w:rPr>
          <w:fldChar w:fldCharType="end"/>
        </w:r>
      </w:hyperlink>
    </w:p>
    <w:p w14:paraId="62FBE6E6" w14:textId="72651CF2" w:rsidR="00093F09" w:rsidRDefault="00093F09">
      <w:pPr>
        <w:pStyle w:val="TOC3"/>
        <w:rPr>
          <w:rFonts w:asciiTheme="minorHAnsi" w:eastAsiaTheme="minorEastAsia" w:hAnsiTheme="minorHAnsi"/>
          <w:i w:val="0"/>
          <w:noProof/>
          <w:kern w:val="2"/>
          <w:sz w:val="22"/>
          <w:szCs w:val="22"/>
          <w14:ligatures w14:val="standardContextual"/>
        </w:rPr>
      </w:pPr>
      <w:hyperlink w:anchor="_Toc154253920" w:history="1">
        <w:r w:rsidRPr="008712C1">
          <w:rPr>
            <w:rStyle w:val="Hyperlink"/>
            <w:noProof/>
          </w:rPr>
          <w:t>1.2.1 Gradient Descent và các biến thể</w:t>
        </w:r>
        <w:r>
          <w:rPr>
            <w:noProof/>
            <w:webHidden/>
          </w:rPr>
          <w:tab/>
        </w:r>
        <w:r>
          <w:rPr>
            <w:noProof/>
            <w:webHidden/>
          </w:rPr>
          <w:fldChar w:fldCharType="begin"/>
        </w:r>
        <w:r>
          <w:rPr>
            <w:noProof/>
            <w:webHidden/>
          </w:rPr>
          <w:instrText xml:space="preserve"> PAGEREF _Toc154253920 \h </w:instrText>
        </w:r>
        <w:r>
          <w:rPr>
            <w:noProof/>
            <w:webHidden/>
          </w:rPr>
        </w:r>
        <w:r>
          <w:rPr>
            <w:noProof/>
            <w:webHidden/>
          </w:rPr>
          <w:fldChar w:fldCharType="separate"/>
        </w:r>
        <w:r>
          <w:rPr>
            <w:noProof/>
            <w:webHidden/>
          </w:rPr>
          <w:t>9</w:t>
        </w:r>
        <w:r>
          <w:rPr>
            <w:noProof/>
            <w:webHidden/>
          </w:rPr>
          <w:fldChar w:fldCharType="end"/>
        </w:r>
      </w:hyperlink>
    </w:p>
    <w:p w14:paraId="74D5E5C2" w14:textId="1BC784A8" w:rsidR="00093F09" w:rsidRDefault="00093F09">
      <w:pPr>
        <w:pStyle w:val="TOC3"/>
        <w:rPr>
          <w:rFonts w:asciiTheme="minorHAnsi" w:eastAsiaTheme="minorEastAsia" w:hAnsiTheme="minorHAnsi"/>
          <w:i w:val="0"/>
          <w:noProof/>
          <w:kern w:val="2"/>
          <w:sz w:val="22"/>
          <w:szCs w:val="22"/>
          <w14:ligatures w14:val="standardContextual"/>
        </w:rPr>
      </w:pPr>
      <w:hyperlink w:anchor="_Toc154253921" w:history="1">
        <w:r w:rsidRPr="008712C1">
          <w:rPr>
            <w:rStyle w:val="Hyperlink"/>
            <w:noProof/>
          </w:rPr>
          <w:t>1.2.2 Momentum và các biến thể</w:t>
        </w:r>
        <w:r>
          <w:rPr>
            <w:noProof/>
            <w:webHidden/>
          </w:rPr>
          <w:tab/>
        </w:r>
        <w:r>
          <w:rPr>
            <w:noProof/>
            <w:webHidden/>
          </w:rPr>
          <w:fldChar w:fldCharType="begin"/>
        </w:r>
        <w:r>
          <w:rPr>
            <w:noProof/>
            <w:webHidden/>
          </w:rPr>
          <w:instrText xml:space="preserve"> PAGEREF _Toc154253921 \h </w:instrText>
        </w:r>
        <w:r>
          <w:rPr>
            <w:noProof/>
            <w:webHidden/>
          </w:rPr>
        </w:r>
        <w:r>
          <w:rPr>
            <w:noProof/>
            <w:webHidden/>
          </w:rPr>
          <w:fldChar w:fldCharType="separate"/>
        </w:r>
        <w:r>
          <w:rPr>
            <w:noProof/>
            <w:webHidden/>
          </w:rPr>
          <w:t>10</w:t>
        </w:r>
        <w:r>
          <w:rPr>
            <w:noProof/>
            <w:webHidden/>
          </w:rPr>
          <w:fldChar w:fldCharType="end"/>
        </w:r>
      </w:hyperlink>
    </w:p>
    <w:p w14:paraId="4CDC4C5F" w14:textId="75E2C059" w:rsidR="00093F09" w:rsidRDefault="00093F09">
      <w:pPr>
        <w:pStyle w:val="TOC3"/>
        <w:rPr>
          <w:rFonts w:asciiTheme="minorHAnsi" w:eastAsiaTheme="minorEastAsia" w:hAnsiTheme="minorHAnsi"/>
          <w:i w:val="0"/>
          <w:noProof/>
          <w:kern w:val="2"/>
          <w:sz w:val="22"/>
          <w:szCs w:val="22"/>
          <w14:ligatures w14:val="standardContextual"/>
        </w:rPr>
      </w:pPr>
      <w:hyperlink w:anchor="_Toc154253922" w:history="1">
        <w:r w:rsidRPr="008712C1">
          <w:rPr>
            <w:rStyle w:val="Hyperlink"/>
            <w:noProof/>
          </w:rPr>
          <w:t>1.2.3 Một số Optimazier khác</w:t>
        </w:r>
        <w:r>
          <w:rPr>
            <w:noProof/>
            <w:webHidden/>
          </w:rPr>
          <w:tab/>
        </w:r>
        <w:r>
          <w:rPr>
            <w:noProof/>
            <w:webHidden/>
          </w:rPr>
          <w:fldChar w:fldCharType="begin"/>
        </w:r>
        <w:r>
          <w:rPr>
            <w:noProof/>
            <w:webHidden/>
          </w:rPr>
          <w:instrText xml:space="preserve"> PAGEREF _Toc154253922 \h </w:instrText>
        </w:r>
        <w:r>
          <w:rPr>
            <w:noProof/>
            <w:webHidden/>
          </w:rPr>
        </w:r>
        <w:r>
          <w:rPr>
            <w:noProof/>
            <w:webHidden/>
          </w:rPr>
          <w:fldChar w:fldCharType="separate"/>
        </w:r>
        <w:r>
          <w:rPr>
            <w:noProof/>
            <w:webHidden/>
          </w:rPr>
          <w:t>12</w:t>
        </w:r>
        <w:r>
          <w:rPr>
            <w:noProof/>
            <w:webHidden/>
          </w:rPr>
          <w:fldChar w:fldCharType="end"/>
        </w:r>
      </w:hyperlink>
    </w:p>
    <w:p w14:paraId="3A6AACF5" w14:textId="3130E32B" w:rsidR="00093F09" w:rsidRDefault="00093F09">
      <w:pPr>
        <w:pStyle w:val="TOC3"/>
        <w:rPr>
          <w:rFonts w:asciiTheme="minorHAnsi" w:eastAsiaTheme="minorEastAsia" w:hAnsiTheme="minorHAnsi"/>
          <w:i w:val="0"/>
          <w:noProof/>
          <w:kern w:val="2"/>
          <w:sz w:val="22"/>
          <w:szCs w:val="22"/>
          <w14:ligatures w14:val="standardContextual"/>
        </w:rPr>
      </w:pPr>
      <w:hyperlink w:anchor="_Toc154253923" w:history="1">
        <w:r w:rsidRPr="008712C1">
          <w:rPr>
            <w:rStyle w:val="Hyperlink"/>
            <w:noProof/>
          </w:rPr>
          <w:t>1.2.4 Bảng so sánh</w:t>
        </w:r>
        <w:r>
          <w:rPr>
            <w:noProof/>
            <w:webHidden/>
          </w:rPr>
          <w:tab/>
        </w:r>
        <w:r>
          <w:rPr>
            <w:noProof/>
            <w:webHidden/>
          </w:rPr>
          <w:fldChar w:fldCharType="begin"/>
        </w:r>
        <w:r>
          <w:rPr>
            <w:noProof/>
            <w:webHidden/>
          </w:rPr>
          <w:instrText xml:space="preserve"> PAGEREF _Toc154253923 \h </w:instrText>
        </w:r>
        <w:r>
          <w:rPr>
            <w:noProof/>
            <w:webHidden/>
          </w:rPr>
        </w:r>
        <w:r>
          <w:rPr>
            <w:noProof/>
            <w:webHidden/>
          </w:rPr>
          <w:fldChar w:fldCharType="separate"/>
        </w:r>
        <w:r>
          <w:rPr>
            <w:noProof/>
            <w:webHidden/>
          </w:rPr>
          <w:t>17</w:t>
        </w:r>
        <w:r>
          <w:rPr>
            <w:noProof/>
            <w:webHidden/>
          </w:rPr>
          <w:fldChar w:fldCharType="end"/>
        </w:r>
      </w:hyperlink>
    </w:p>
    <w:p w14:paraId="297A01AE" w14:textId="00C77C6F" w:rsidR="00093F09" w:rsidRDefault="00093F09">
      <w:pPr>
        <w:pStyle w:val="TOC1"/>
        <w:rPr>
          <w:rFonts w:asciiTheme="minorHAnsi" w:eastAsiaTheme="minorEastAsia" w:hAnsiTheme="minorHAnsi"/>
          <w:b w:val="0"/>
          <w:noProof/>
          <w:kern w:val="2"/>
          <w:sz w:val="22"/>
          <w:szCs w:val="22"/>
          <w14:ligatures w14:val="standardContextual"/>
        </w:rPr>
      </w:pPr>
      <w:hyperlink w:anchor="_Toc154253924" w:history="1">
        <w:r w:rsidRPr="008712C1">
          <w:rPr>
            <w:rStyle w:val="Hyperlink"/>
            <w:noProof/>
          </w:rPr>
          <w:t>CHƯƠNG 2.</w:t>
        </w:r>
        <w:r w:rsidRPr="008712C1">
          <w:rPr>
            <w:rStyle w:val="Hyperlink"/>
            <w:caps/>
            <w:noProof/>
          </w:rPr>
          <w:t xml:space="preserve"> Continual Learning và Test Production</w:t>
        </w:r>
        <w:r>
          <w:rPr>
            <w:noProof/>
            <w:webHidden/>
          </w:rPr>
          <w:tab/>
        </w:r>
        <w:r>
          <w:rPr>
            <w:noProof/>
            <w:webHidden/>
          </w:rPr>
          <w:fldChar w:fldCharType="begin"/>
        </w:r>
        <w:r>
          <w:rPr>
            <w:noProof/>
            <w:webHidden/>
          </w:rPr>
          <w:instrText xml:space="preserve"> PAGEREF _Toc154253924 \h </w:instrText>
        </w:r>
        <w:r>
          <w:rPr>
            <w:noProof/>
            <w:webHidden/>
          </w:rPr>
        </w:r>
        <w:r>
          <w:rPr>
            <w:noProof/>
            <w:webHidden/>
          </w:rPr>
          <w:fldChar w:fldCharType="separate"/>
        </w:r>
        <w:r>
          <w:rPr>
            <w:noProof/>
            <w:webHidden/>
          </w:rPr>
          <w:t>18</w:t>
        </w:r>
        <w:r>
          <w:rPr>
            <w:noProof/>
            <w:webHidden/>
          </w:rPr>
          <w:fldChar w:fldCharType="end"/>
        </w:r>
      </w:hyperlink>
    </w:p>
    <w:p w14:paraId="489F3F69" w14:textId="230C4CED" w:rsidR="00093F09" w:rsidRDefault="00093F09">
      <w:pPr>
        <w:pStyle w:val="TOC2"/>
        <w:rPr>
          <w:rFonts w:asciiTheme="minorHAnsi" w:eastAsiaTheme="minorEastAsia" w:hAnsiTheme="minorHAnsi"/>
          <w:noProof/>
          <w:kern w:val="2"/>
          <w:sz w:val="22"/>
          <w:szCs w:val="22"/>
          <w14:ligatures w14:val="standardContextual"/>
        </w:rPr>
      </w:pPr>
      <w:hyperlink w:anchor="_Toc154253925" w:history="1">
        <w:r w:rsidRPr="008712C1">
          <w:rPr>
            <w:rStyle w:val="Hyperlink"/>
            <w:noProof/>
          </w:rPr>
          <w:t>2.1 Continual learning</w:t>
        </w:r>
        <w:r>
          <w:rPr>
            <w:noProof/>
            <w:webHidden/>
          </w:rPr>
          <w:tab/>
        </w:r>
        <w:r>
          <w:rPr>
            <w:noProof/>
            <w:webHidden/>
          </w:rPr>
          <w:fldChar w:fldCharType="begin"/>
        </w:r>
        <w:r>
          <w:rPr>
            <w:noProof/>
            <w:webHidden/>
          </w:rPr>
          <w:instrText xml:space="preserve"> PAGEREF _Toc154253925 \h </w:instrText>
        </w:r>
        <w:r>
          <w:rPr>
            <w:noProof/>
            <w:webHidden/>
          </w:rPr>
        </w:r>
        <w:r>
          <w:rPr>
            <w:noProof/>
            <w:webHidden/>
          </w:rPr>
          <w:fldChar w:fldCharType="separate"/>
        </w:r>
        <w:r>
          <w:rPr>
            <w:noProof/>
            <w:webHidden/>
          </w:rPr>
          <w:t>18</w:t>
        </w:r>
        <w:r>
          <w:rPr>
            <w:noProof/>
            <w:webHidden/>
          </w:rPr>
          <w:fldChar w:fldCharType="end"/>
        </w:r>
      </w:hyperlink>
    </w:p>
    <w:p w14:paraId="205078C3" w14:textId="425B2A0B" w:rsidR="00093F09" w:rsidRDefault="00093F09">
      <w:pPr>
        <w:pStyle w:val="TOC3"/>
        <w:rPr>
          <w:rFonts w:asciiTheme="minorHAnsi" w:eastAsiaTheme="minorEastAsia" w:hAnsiTheme="minorHAnsi"/>
          <w:i w:val="0"/>
          <w:noProof/>
          <w:kern w:val="2"/>
          <w:sz w:val="22"/>
          <w:szCs w:val="22"/>
          <w14:ligatures w14:val="standardContextual"/>
        </w:rPr>
      </w:pPr>
      <w:hyperlink w:anchor="_Toc154253926" w:history="1">
        <w:r w:rsidRPr="008712C1">
          <w:rPr>
            <w:rStyle w:val="Hyperlink"/>
            <w:noProof/>
          </w:rPr>
          <w:t>2.1.1 Định nghĩa</w:t>
        </w:r>
        <w:r>
          <w:rPr>
            <w:noProof/>
            <w:webHidden/>
          </w:rPr>
          <w:tab/>
        </w:r>
        <w:r>
          <w:rPr>
            <w:noProof/>
            <w:webHidden/>
          </w:rPr>
          <w:fldChar w:fldCharType="begin"/>
        </w:r>
        <w:r>
          <w:rPr>
            <w:noProof/>
            <w:webHidden/>
          </w:rPr>
          <w:instrText xml:space="preserve"> PAGEREF _Toc154253926 \h </w:instrText>
        </w:r>
        <w:r>
          <w:rPr>
            <w:noProof/>
            <w:webHidden/>
          </w:rPr>
        </w:r>
        <w:r>
          <w:rPr>
            <w:noProof/>
            <w:webHidden/>
          </w:rPr>
          <w:fldChar w:fldCharType="separate"/>
        </w:r>
        <w:r>
          <w:rPr>
            <w:noProof/>
            <w:webHidden/>
          </w:rPr>
          <w:t>19</w:t>
        </w:r>
        <w:r>
          <w:rPr>
            <w:noProof/>
            <w:webHidden/>
          </w:rPr>
          <w:fldChar w:fldCharType="end"/>
        </w:r>
      </w:hyperlink>
    </w:p>
    <w:p w14:paraId="4A358D9B" w14:textId="11A55586" w:rsidR="00093F09" w:rsidRDefault="00093F09">
      <w:pPr>
        <w:pStyle w:val="TOC3"/>
        <w:rPr>
          <w:rFonts w:asciiTheme="minorHAnsi" w:eastAsiaTheme="minorEastAsia" w:hAnsiTheme="minorHAnsi"/>
          <w:i w:val="0"/>
          <w:noProof/>
          <w:kern w:val="2"/>
          <w:sz w:val="22"/>
          <w:szCs w:val="22"/>
          <w14:ligatures w14:val="standardContextual"/>
        </w:rPr>
      </w:pPr>
      <w:hyperlink w:anchor="_Toc154253927" w:history="1">
        <w:r w:rsidRPr="008712C1">
          <w:rPr>
            <w:rStyle w:val="Hyperlink"/>
            <w:noProof/>
          </w:rPr>
          <w:t>2.1.2 Mục đích</w:t>
        </w:r>
        <w:r>
          <w:rPr>
            <w:noProof/>
            <w:webHidden/>
          </w:rPr>
          <w:tab/>
        </w:r>
        <w:r>
          <w:rPr>
            <w:noProof/>
            <w:webHidden/>
          </w:rPr>
          <w:fldChar w:fldCharType="begin"/>
        </w:r>
        <w:r>
          <w:rPr>
            <w:noProof/>
            <w:webHidden/>
          </w:rPr>
          <w:instrText xml:space="preserve"> PAGEREF _Toc154253927 \h </w:instrText>
        </w:r>
        <w:r>
          <w:rPr>
            <w:noProof/>
            <w:webHidden/>
          </w:rPr>
        </w:r>
        <w:r>
          <w:rPr>
            <w:noProof/>
            <w:webHidden/>
          </w:rPr>
          <w:fldChar w:fldCharType="separate"/>
        </w:r>
        <w:r>
          <w:rPr>
            <w:noProof/>
            <w:webHidden/>
          </w:rPr>
          <w:t>19</w:t>
        </w:r>
        <w:r>
          <w:rPr>
            <w:noProof/>
            <w:webHidden/>
          </w:rPr>
          <w:fldChar w:fldCharType="end"/>
        </w:r>
      </w:hyperlink>
    </w:p>
    <w:p w14:paraId="03865911" w14:textId="44FD905B" w:rsidR="00093F09" w:rsidRDefault="00093F09">
      <w:pPr>
        <w:pStyle w:val="TOC3"/>
        <w:rPr>
          <w:rFonts w:asciiTheme="minorHAnsi" w:eastAsiaTheme="minorEastAsia" w:hAnsiTheme="minorHAnsi"/>
          <w:i w:val="0"/>
          <w:noProof/>
          <w:kern w:val="2"/>
          <w:sz w:val="22"/>
          <w:szCs w:val="22"/>
          <w14:ligatures w14:val="standardContextual"/>
        </w:rPr>
      </w:pPr>
      <w:hyperlink w:anchor="_Toc154253928" w:history="1">
        <w:r w:rsidRPr="008712C1">
          <w:rPr>
            <w:rStyle w:val="Hyperlink"/>
            <w:noProof/>
          </w:rPr>
          <w:t>2.1.3 Các cách triển khai</w:t>
        </w:r>
        <w:r>
          <w:rPr>
            <w:noProof/>
            <w:webHidden/>
          </w:rPr>
          <w:tab/>
        </w:r>
        <w:r>
          <w:rPr>
            <w:noProof/>
            <w:webHidden/>
          </w:rPr>
          <w:fldChar w:fldCharType="begin"/>
        </w:r>
        <w:r>
          <w:rPr>
            <w:noProof/>
            <w:webHidden/>
          </w:rPr>
          <w:instrText xml:space="preserve"> PAGEREF _Toc154253928 \h </w:instrText>
        </w:r>
        <w:r>
          <w:rPr>
            <w:noProof/>
            <w:webHidden/>
          </w:rPr>
        </w:r>
        <w:r>
          <w:rPr>
            <w:noProof/>
            <w:webHidden/>
          </w:rPr>
          <w:fldChar w:fldCharType="separate"/>
        </w:r>
        <w:r>
          <w:rPr>
            <w:noProof/>
            <w:webHidden/>
          </w:rPr>
          <w:t>19</w:t>
        </w:r>
        <w:r>
          <w:rPr>
            <w:noProof/>
            <w:webHidden/>
          </w:rPr>
          <w:fldChar w:fldCharType="end"/>
        </w:r>
      </w:hyperlink>
    </w:p>
    <w:p w14:paraId="541387EA" w14:textId="7EF03DCC" w:rsidR="00093F09" w:rsidRDefault="00093F09">
      <w:pPr>
        <w:pStyle w:val="TOC3"/>
        <w:rPr>
          <w:rFonts w:asciiTheme="minorHAnsi" w:eastAsiaTheme="minorEastAsia" w:hAnsiTheme="minorHAnsi"/>
          <w:i w:val="0"/>
          <w:noProof/>
          <w:kern w:val="2"/>
          <w:sz w:val="22"/>
          <w:szCs w:val="22"/>
          <w14:ligatures w14:val="standardContextual"/>
        </w:rPr>
      </w:pPr>
      <w:hyperlink w:anchor="_Toc154253929" w:history="1">
        <w:r w:rsidRPr="008712C1">
          <w:rPr>
            <w:rStyle w:val="Hyperlink"/>
            <w:noProof/>
          </w:rPr>
          <w:t>2.1.4 Xây Dựng Hệ Thống Học Liên Tục</w:t>
        </w:r>
        <w:r>
          <w:rPr>
            <w:noProof/>
            <w:webHidden/>
          </w:rPr>
          <w:tab/>
        </w:r>
        <w:r>
          <w:rPr>
            <w:noProof/>
            <w:webHidden/>
          </w:rPr>
          <w:fldChar w:fldCharType="begin"/>
        </w:r>
        <w:r>
          <w:rPr>
            <w:noProof/>
            <w:webHidden/>
          </w:rPr>
          <w:instrText xml:space="preserve"> PAGEREF _Toc154253929 \h </w:instrText>
        </w:r>
        <w:r>
          <w:rPr>
            <w:noProof/>
            <w:webHidden/>
          </w:rPr>
        </w:r>
        <w:r>
          <w:rPr>
            <w:noProof/>
            <w:webHidden/>
          </w:rPr>
          <w:fldChar w:fldCharType="separate"/>
        </w:r>
        <w:r>
          <w:rPr>
            <w:noProof/>
            <w:webHidden/>
          </w:rPr>
          <w:t>19</w:t>
        </w:r>
        <w:r>
          <w:rPr>
            <w:noProof/>
            <w:webHidden/>
          </w:rPr>
          <w:fldChar w:fldCharType="end"/>
        </w:r>
      </w:hyperlink>
    </w:p>
    <w:p w14:paraId="0C51F254" w14:textId="5D8C251A" w:rsidR="00093F09" w:rsidRDefault="00093F09">
      <w:pPr>
        <w:pStyle w:val="TOC3"/>
        <w:rPr>
          <w:rFonts w:asciiTheme="minorHAnsi" w:eastAsiaTheme="minorEastAsia" w:hAnsiTheme="minorHAnsi"/>
          <w:i w:val="0"/>
          <w:noProof/>
          <w:kern w:val="2"/>
          <w:sz w:val="22"/>
          <w:szCs w:val="22"/>
          <w14:ligatures w14:val="standardContextual"/>
        </w:rPr>
      </w:pPr>
      <w:hyperlink w:anchor="_Toc154253930" w:history="1">
        <w:r w:rsidRPr="008712C1">
          <w:rPr>
            <w:rStyle w:val="Hyperlink"/>
            <w:noProof/>
          </w:rPr>
          <w:t>2.1.5 Các Giai Đoạn Xây Dựng</w:t>
        </w:r>
        <w:r>
          <w:rPr>
            <w:noProof/>
            <w:webHidden/>
          </w:rPr>
          <w:tab/>
        </w:r>
        <w:r>
          <w:rPr>
            <w:noProof/>
            <w:webHidden/>
          </w:rPr>
          <w:fldChar w:fldCharType="begin"/>
        </w:r>
        <w:r>
          <w:rPr>
            <w:noProof/>
            <w:webHidden/>
          </w:rPr>
          <w:instrText xml:space="preserve"> PAGEREF _Toc154253930 \h </w:instrText>
        </w:r>
        <w:r>
          <w:rPr>
            <w:noProof/>
            <w:webHidden/>
          </w:rPr>
        </w:r>
        <w:r>
          <w:rPr>
            <w:noProof/>
            <w:webHidden/>
          </w:rPr>
          <w:fldChar w:fldCharType="separate"/>
        </w:r>
        <w:r>
          <w:rPr>
            <w:noProof/>
            <w:webHidden/>
          </w:rPr>
          <w:t>21</w:t>
        </w:r>
        <w:r>
          <w:rPr>
            <w:noProof/>
            <w:webHidden/>
          </w:rPr>
          <w:fldChar w:fldCharType="end"/>
        </w:r>
      </w:hyperlink>
    </w:p>
    <w:p w14:paraId="3ECA3D95" w14:textId="6B1D2351" w:rsidR="00093F09" w:rsidRDefault="00093F09">
      <w:pPr>
        <w:pStyle w:val="TOC3"/>
        <w:rPr>
          <w:rFonts w:asciiTheme="minorHAnsi" w:eastAsiaTheme="minorEastAsia" w:hAnsiTheme="minorHAnsi"/>
          <w:i w:val="0"/>
          <w:noProof/>
          <w:kern w:val="2"/>
          <w:sz w:val="22"/>
          <w:szCs w:val="22"/>
          <w14:ligatures w14:val="standardContextual"/>
        </w:rPr>
      </w:pPr>
      <w:hyperlink w:anchor="_Toc154253931" w:history="1">
        <w:r w:rsidRPr="008712C1">
          <w:rPr>
            <w:rStyle w:val="Hyperlink"/>
            <w:noProof/>
          </w:rPr>
          <w:t>2.1.6 Xác Định Tần Suất Cập Nhật Mô Hình</w:t>
        </w:r>
        <w:r>
          <w:rPr>
            <w:noProof/>
            <w:webHidden/>
          </w:rPr>
          <w:tab/>
        </w:r>
        <w:r>
          <w:rPr>
            <w:noProof/>
            <w:webHidden/>
          </w:rPr>
          <w:fldChar w:fldCharType="begin"/>
        </w:r>
        <w:r>
          <w:rPr>
            <w:noProof/>
            <w:webHidden/>
          </w:rPr>
          <w:instrText xml:space="preserve"> PAGEREF _Toc154253931 \h </w:instrText>
        </w:r>
        <w:r>
          <w:rPr>
            <w:noProof/>
            <w:webHidden/>
          </w:rPr>
        </w:r>
        <w:r>
          <w:rPr>
            <w:noProof/>
            <w:webHidden/>
          </w:rPr>
          <w:fldChar w:fldCharType="separate"/>
        </w:r>
        <w:r>
          <w:rPr>
            <w:noProof/>
            <w:webHidden/>
          </w:rPr>
          <w:t>21</w:t>
        </w:r>
        <w:r>
          <w:rPr>
            <w:noProof/>
            <w:webHidden/>
          </w:rPr>
          <w:fldChar w:fldCharType="end"/>
        </w:r>
      </w:hyperlink>
    </w:p>
    <w:p w14:paraId="6FA95864" w14:textId="49C05F9D" w:rsidR="00093F09" w:rsidRDefault="00093F09">
      <w:pPr>
        <w:pStyle w:val="TOC2"/>
        <w:rPr>
          <w:rFonts w:asciiTheme="minorHAnsi" w:eastAsiaTheme="minorEastAsia" w:hAnsiTheme="minorHAnsi"/>
          <w:noProof/>
          <w:kern w:val="2"/>
          <w:sz w:val="22"/>
          <w:szCs w:val="22"/>
          <w14:ligatures w14:val="standardContextual"/>
        </w:rPr>
      </w:pPr>
      <w:hyperlink w:anchor="_Toc154253932" w:history="1">
        <w:r w:rsidRPr="008712C1">
          <w:rPr>
            <w:rStyle w:val="Hyperlink"/>
            <w:noProof/>
          </w:rPr>
          <w:t>2.2 Test Production</w:t>
        </w:r>
        <w:r>
          <w:rPr>
            <w:noProof/>
            <w:webHidden/>
          </w:rPr>
          <w:tab/>
        </w:r>
        <w:r>
          <w:rPr>
            <w:noProof/>
            <w:webHidden/>
          </w:rPr>
          <w:fldChar w:fldCharType="begin"/>
        </w:r>
        <w:r>
          <w:rPr>
            <w:noProof/>
            <w:webHidden/>
          </w:rPr>
          <w:instrText xml:space="preserve"> PAGEREF _Toc154253932 \h </w:instrText>
        </w:r>
        <w:r>
          <w:rPr>
            <w:noProof/>
            <w:webHidden/>
          </w:rPr>
        </w:r>
        <w:r>
          <w:rPr>
            <w:noProof/>
            <w:webHidden/>
          </w:rPr>
          <w:fldChar w:fldCharType="separate"/>
        </w:r>
        <w:r>
          <w:rPr>
            <w:noProof/>
            <w:webHidden/>
          </w:rPr>
          <w:t>22</w:t>
        </w:r>
        <w:r>
          <w:rPr>
            <w:noProof/>
            <w:webHidden/>
          </w:rPr>
          <w:fldChar w:fldCharType="end"/>
        </w:r>
      </w:hyperlink>
    </w:p>
    <w:p w14:paraId="4EB0D74F" w14:textId="4FE77634" w:rsidR="00093F09" w:rsidRDefault="00093F09">
      <w:pPr>
        <w:pStyle w:val="TOC3"/>
        <w:rPr>
          <w:rFonts w:asciiTheme="minorHAnsi" w:eastAsiaTheme="minorEastAsia" w:hAnsiTheme="minorHAnsi"/>
          <w:i w:val="0"/>
          <w:noProof/>
          <w:kern w:val="2"/>
          <w:sz w:val="22"/>
          <w:szCs w:val="22"/>
          <w14:ligatures w14:val="standardContextual"/>
        </w:rPr>
      </w:pPr>
      <w:hyperlink w:anchor="_Toc154253933" w:history="1">
        <w:r w:rsidRPr="008712C1">
          <w:rPr>
            <w:rStyle w:val="Hyperlink"/>
            <w:noProof/>
          </w:rPr>
          <w:t>2.2.1 Các cách kiểm tra phổ biến trong thử nghiệm sản xuất</w:t>
        </w:r>
        <w:r>
          <w:rPr>
            <w:noProof/>
            <w:webHidden/>
          </w:rPr>
          <w:tab/>
        </w:r>
        <w:r>
          <w:rPr>
            <w:noProof/>
            <w:webHidden/>
          </w:rPr>
          <w:fldChar w:fldCharType="begin"/>
        </w:r>
        <w:r>
          <w:rPr>
            <w:noProof/>
            <w:webHidden/>
          </w:rPr>
          <w:instrText xml:space="preserve"> PAGEREF _Toc154253933 \h </w:instrText>
        </w:r>
        <w:r>
          <w:rPr>
            <w:noProof/>
            <w:webHidden/>
          </w:rPr>
        </w:r>
        <w:r>
          <w:rPr>
            <w:noProof/>
            <w:webHidden/>
          </w:rPr>
          <w:fldChar w:fldCharType="separate"/>
        </w:r>
        <w:r>
          <w:rPr>
            <w:noProof/>
            <w:webHidden/>
          </w:rPr>
          <w:t>22</w:t>
        </w:r>
        <w:r>
          <w:rPr>
            <w:noProof/>
            <w:webHidden/>
          </w:rPr>
          <w:fldChar w:fldCharType="end"/>
        </w:r>
      </w:hyperlink>
    </w:p>
    <w:p w14:paraId="7140C996" w14:textId="1E82BAF3" w:rsidR="00093F09" w:rsidRDefault="00093F09">
      <w:pPr>
        <w:pStyle w:val="TOC3"/>
        <w:rPr>
          <w:rFonts w:asciiTheme="minorHAnsi" w:eastAsiaTheme="minorEastAsia" w:hAnsiTheme="minorHAnsi"/>
          <w:i w:val="0"/>
          <w:noProof/>
          <w:kern w:val="2"/>
          <w:sz w:val="22"/>
          <w:szCs w:val="22"/>
          <w14:ligatures w14:val="standardContextual"/>
        </w:rPr>
      </w:pPr>
      <w:hyperlink w:anchor="_Toc154253934" w:history="1">
        <w:r w:rsidRPr="008712C1">
          <w:rPr>
            <w:rStyle w:val="Hyperlink"/>
            <w:noProof/>
          </w:rPr>
          <w:t>2.2.2 Ý nghĩa của thử nghiệm sản xuất trong nghiên cứu học liên tục</w:t>
        </w:r>
        <w:r>
          <w:rPr>
            <w:noProof/>
            <w:webHidden/>
          </w:rPr>
          <w:tab/>
        </w:r>
        <w:r>
          <w:rPr>
            <w:noProof/>
            <w:webHidden/>
          </w:rPr>
          <w:fldChar w:fldCharType="begin"/>
        </w:r>
        <w:r>
          <w:rPr>
            <w:noProof/>
            <w:webHidden/>
          </w:rPr>
          <w:instrText xml:space="preserve"> PAGEREF _Toc154253934 \h </w:instrText>
        </w:r>
        <w:r>
          <w:rPr>
            <w:noProof/>
            <w:webHidden/>
          </w:rPr>
        </w:r>
        <w:r>
          <w:rPr>
            <w:noProof/>
            <w:webHidden/>
          </w:rPr>
          <w:fldChar w:fldCharType="separate"/>
        </w:r>
        <w:r>
          <w:rPr>
            <w:noProof/>
            <w:webHidden/>
          </w:rPr>
          <w:t>22</w:t>
        </w:r>
        <w:r>
          <w:rPr>
            <w:noProof/>
            <w:webHidden/>
          </w:rPr>
          <w:fldChar w:fldCharType="end"/>
        </w:r>
      </w:hyperlink>
    </w:p>
    <w:p w14:paraId="5D82822A" w14:textId="1F4DC60E" w:rsidR="00093F09" w:rsidRDefault="00093F09">
      <w:pPr>
        <w:pStyle w:val="TOC3"/>
        <w:rPr>
          <w:rFonts w:asciiTheme="minorHAnsi" w:eastAsiaTheme="minorEastAsia" w:hAnsiTheme="minorHAnsi"/>
          <w:i w:val="0"/>
          <w:noProof/>
          <w:kern w:val="2"/>
          <w:sz w:val="22"/>
          <w:szCs w:val="22"/>
          <w14:ligatures w14:val="standardContextual"/>
        </w:rPr>
      </w:pPr>
      <w:hyperlink w:anchor="_Toc154253935" w:history="1">
        <w:r w:rsidRPr="008712C1">
          <w:rPr>
            <w:rStyle w:val="Hyperlink"/>
            <w:noProof/>
          </w:rPr>
          <w:t>2.2.3 Quá trình thử nghiệm sản xuất</w:t>
        </w:r>
        <w:r>
          <w:rPr>
            <w:noProof/>
            <w:webHidden/>
          </w:rPr>
          <w:tab/>
        </w:r>
        <w:r>
          <w:rPr>
            <w:noProof/>
            <w:webHidden/>
          </w:rPr>
          <w:fldChar w:fldCharType="begin"/>
        </w:r>
        <w:r>
          <w:rPr>
            <w:noProof/>
            <w:webHidden/>
          </w:rPr>
          <w:instrText xml:space="preserve"> PAGEREF _Toc154253935 \h </w:instrText>
        </w:r>
        <w:r>
          <w:rPr>
            <w:noProof/>
            <w:webHidden/>
          </w:rPr>
        </w:r>
        <w:r>
          <w:rPr>
            <w:noProof/>
            <w:webHidden/>
          </w:rPr>
          <w:fldChar w:fldCharType="separate"/>
        </w:r>
        <w:r>
          <w:rPr>
            <w:noProof/>
            <w:webHidden/>
          </w:rPr>
          <w:t>23</w:t>
        </w:r>
        <w:r>
          <w:rPr>
            <w:noProof/>
            <w:webHidden/>
          </w:rPr>
          <w:fldChar w:fldCharType="end"/>
        </w:r>
      </w:hyperlink>
    </w:p>
    <w:p w14:paraId="72C87D11" w14:textId="1EE3EF1C" w:rsidR="00093F09" w:rsidRDefault="00093F09">
      <w:pPr>
        <w:pStyle w:val="TOC3"/>
        <w:rPr>
          <w:rFonts w:asciiTheme="minorHAnsi" w:eastAsiaTheme="minorEastAsia" w:hAnsiTheme="minorHAnsi"/>
          <w:i w:val="0"/>
          <w:noProof/>
          <w:kern w:val="2"/>
          <w:sz w:val="22"/>
          <w:szCs w:val="22"/>
          <w14:ligatures w14:val="standardContextual"/>
        </w:rPr>
      </w:pPr>
      <w:hyperlink w:anchor="_Toc154253936" w:history="1">
        <w:r w:rsidRPr="008712C1">
          <w:rPr>
            <w:rStyle w:val="Hyperlink"/>
            <w:noProof/>
          </w:rPr>
          <w:t>2.2.4 Những thách thức trong thử nghiệm sản xuất trong nghiên cứu học liên tục</w:t>
        </w:r>
        <w:r>
          <w:rPr>
            <w:noProof/>
            <w:webHidden/>
          </w:rPr>
          <w:tab/>
        </w:r>
        <w:r>
          <w:rPr>
            <w:noProof/>
            <w:webHidden/>
          </w:rPr>
          <w:fldChar w:fldCharType="begin"/>
        </w:r>
        <w:r>
          <w:rPr>
            <w:noProof/>
            <w:webHidden/>
          </w:rPr>
          <w:instrText xml:space="preserve"> PAGEREF _Toc154253936 \h </w:instrText>
        </w:r>
        <w:r>
          <w:rPr>
            <w:noProof/>
            <w:webHidden/>
          </w:rPr>
        </w:r>
        <w:r>
          <w:rPr>
            <w:noProof/>
            <w:webHidden/>
          </w:rPr>
          <w:fldChar w:fldCharType="separate"/>
        </w:r>
        <w:r>
          <w:rPr>
            <w:noProof/>
            <w:webHidden/>
          </w:rPr>
          <w:t>23</w:t>
        </w:r>
        <w:r>
          <w:rPr>
            <w:noProof/>
            <w:webHidden/>
          </w:rPr>
          <w:fldChar w:fldCharType="end"/>
        </w:r>
      </w:hyperlink>
    </w:p>
    <w:p w14:paraId="1072E007" w14:textId="736893F4" w:rsidR="00093F09" w:rsidRDefault="00093F09">
      <w:pPr>
        <w:pStyle w:val="TOC3"/>
        <w:rPr>
          <w:rFonts w:asciiTheme="minorHAnsi" w:eastAsiaTheme="minorEastAsia" w:hAnsiTheme="minorHAnsi"/>
          <w:i w:val="0"/>
          <w:noProof/>
          <w:kern w:val="2"/>
          <w:sz w:val="22"/>
          <w:szCs w:val="22"/>
          <w14:ligatures w14:val="standardContextual"/>
        </w:rPr>
      </w:pPr>
      <w:hyperlink w:anchor="_Toc154253937" w:history="1">
        <w:r w:rsidRPr="008712C1">
          <w:rPr>
            <w:rStyle w:val="Hyperlink"/>
            <w:noProof/>
          </w:rPr>
          <w:t>2.2.5 Kết luận</w:t>
        </w:r>
        <w:r>
          <w:rPr>
            <w:noProof/>
            <w:webHidden/>
          </w:rPr>
          <w:tab/>
        </w:r>
        <w:r>
          <w:rPr>
            <w:noProof/>
            <w:webHidden/>
          </w:rPr>
          <w:fldChar w:fldCharType="begin"/>
        </w:r>
        <w:r>
          <w:rPr>
            <w:noProof/>
            <w:webHidden/>
          </w:rPr>
          <w:instrText xml:space="preserve"> PAGEREF _Toc154253937 \h </w:instrText>
        </w:r>
        <w:r>
          <w:rPr>
            <w:noProof/>
            <w:webHidden/>
          </w:rPr>
        </w:r>
        <w:r>
          <w:rPr>
            <w:noProof/>
            <w:webHidden/>
          </w:rPr>
          <w:fldChar w:fldCharType="separate"/>
        </w:r>
        <w:r>
          <w:rPr>
            <w:noProof/>
            <w:webHidden/>
          </w:rPr>
          <w:t>24</w:t>
        </w:r>
        <w:r>
          <w:rPr>
            <w:noProof/>
            <w:webHidden/>
          </w:rPr>
          <w:fldChar w:fldCharType="end"/>
        </w:r>
      </w:hyperlink>
    </w:p>
    <w:p w14:paraId="220920EC" w14:textId="7A5781F7" w:rsidR="00093F09" w:rsidRDefault="00093F09">
      <w:pPr>
        <w:pStyle w:val="TOC1"/>
        <w:rPr>
          <w:rFonts w:asciiTheme="minorHAnsi" w:eastAsiaTheme="minorEastAsia" w:hAnsiTheme="minorHAnsi"/>
          <w:b w:val="0"/>
          <w:noProof/>
          <w:kern w:val="2"/>
          <w:sz w:val="22"/>
          <w:szCs w:val="22"/>
          <w14:ligatures w14:val="standardContextual"/>
        </w:rPr>
      </w:pPr>
      <w:hyperlink w:anchor="_Toc154253938" w:history="1">
        <w:r w:rsidRPr="008712C1">
          <w:rPr>
            <w:rStyle w:val="Hyperlink"/>
            <w:noProof/>
          </w:rPr>
          <w:t>TÀI LIỆU THAM KHẢO</w:t>
        </w:r>
        <w:r>
          <w:rPr>
            <w:noProof/>
            <w:webHidden/>
          </w:rPr>
          <w:tab/>
        </w:r>
        <w:r>
          <w:rPr>
            <w:noProof/>
            <w:webHidden/>
          </w:rPr>
          <w:fldChar w:fldCharType="begin"/>
        </w:r>
        <w:r>
          <w:rPr>
            <w:noProof/>
            <w:webHidden/>
          </w:rPr>
          <w:instrText xml:space="preserve"> PAGEREF _Toc154253938 \h </w:instrText>
        </w:r>
        <w:r>
          <w:rPr>
            <w:noProof/>
            <w:webHidden/>
          </w:rPr>
        </w:r>
        <w:r>
          <w:rPr>
            <w:noProof/>
            <w:webHidden/>
          </w:rPr>
          <w:fldChar w:fldCharType="separate"/>
        </w:r>
        <w:r>
          <w:rPr>
            <w:noProof/>
            <w:webHidden/>
          </w:rPr>
          <w:t>25</w:t>
        </w:r>
        <w:r>
          <w:rPr>
            <w:noProof/>
            <w:webHidden/>
          </w:rPr>
          <w:fldChar w:fldCharType="end"/>
        </w:r>
      </w:hyperlink>
    </w:p>
    <w:p w14:paraId="637F2545" w14:textId="5340AFEF" w:rsidR="00756EF2" w:rsidRDefault="00756EF2" w:rsidP="00756EF2">
      <w:pPr>
        <w:pStyle w:val="Nidungvnbn"/>
        <w:ind w:firstLine="0"/>
        <w:rPr>
          <w:lang w:val="vi-VN"/>
        </w:rPr>
      </w:pPr>
      <w:r>
        <w:fldChar w:fldCharType="end"/>
      </w:r>
      <w:r>
        <w:br w:type="page"/>
      </w:r>
    </w:p>
    <w:p w14:paraId="1FC5AF78" w14:textId="77777777" w:rsidR="00756EF2" w:rsidRDefault="00756EF2" w:rsidP="00756EF2">
      <w:pPr>
        <w:pStyle w:val="Heading1"/>
        <w:numPr>
          <w:ilvl w:val="0"/>
          <w:numId w:val="0"/>
        </w:numPr>
        <w:ind w:left="284" w:hanging="284"/>
        <w:jc w:val="center"/>
        <w:rPr>
          <w:sz w:val="26"/>
          <w:szCs w:val="26"/>
        </w:rPr>
      </w:pPr>
      <w:bookmarkStart w:id="1" w:name="_Toc154253914"/>
      <w:r>
        <w:lastRenderedPageBreak/>
        <w:t>DANH MỤC HÌNH VẼ</w:t>
      </w:r>
      <w:bookmarkEnd w:id="1"/>
    </w:p>
    <w:p w14:paraId="2233A679" w14:textId="3DEC3326" w:rsidR="00756EF2" w:rsidRDefault="00756EF2" w:rsidP="00756EF2">
      <w:pPr>
        <w:spacing w:after="200" w:line="276" w:lineRule="auto"/>
        <w:rPr>
          <w:szCs w:val="26"/>
        </w:rPr>
      </w:pPr>
      <w:r>
        <w:rPr>
          <w:szCs w:val="26"/>
        </w:rPr>
        <w:fldChar w:fldCharType="begin"/>
      </w:r>
      <w:r>
        <w:rPr>
          <w:szCs w:val="26"/>
        </w:rPr>
        <w:instrText xml:space="preserve"> TOC \h \z \c "Hình" </w:instrText>
      </w:r>
      <w:r>
        <w:rPr>
          <w:szCs w:val="26"/>
        </w:rPr>
        <w:fldChar w:fldCharType="separate"/>
      </w:r>
      <w:r w:rsidR="008F3102">
        <w:rPr>
          <w:b/>
          <w:bCs w:val="0"/>
          <w:noProof/>
          <w:szCs w:val="26"/>
        </w:rPr>
        <w:t>No table of figures entries found.</w:t>
      </w:r>
      <w:r>
        <w:rPr>
          <w:szCs w:val="26"/>
        </w:rPr>
        <w:fldChar w:fldCharType="end"/>
      </w:r>
    </w:p>
    <w:p w14:paraId="32863963" w14:textId="77777777" w:rsidR="00756EF2" w:rsidRDefault="00756EF2" w:rsidP="00756EF2">
      <w:pPr>
        <w:spacing w:after="200" w:line="276" w:lineRule="auto"/>
        <w:rPr>
          <w:b/>
          <w:sz w:val="32"/>
          <w:szCs w:val="32"/>
          <w:lang w:val="vi-VN"/>
        </w:rPr>
      </w:pPr>
      <w:r>
        <w:br w:type="page"/>
      </w:r>
    </w:p>
    <w:p w14:paraId="6254651A" w14:textId="77777777" w:rsidR="00756EF2" w:rsidRDefault="00756EF2" w:rsidP="00756EF2">
      <w:pPr>
        <w:pStyle w:val="Heading1"/>
        <w:numPr>
          <w:ilvl w:val="0"/>
          <w:numId w:val="0"/>
        </w:numPr>
        <w:jc w:val="center"/>
        <w:rPr>
          <w:lang w:val="en-US"/>
        </w:rPr>
      </w:pPr>
      <w:bookmarkStart w:id="2" w:name="_Toc154253915"/>
      <w:r>
        <w:lastRenderedPageBreak/>
        <w:t xml:space="preserve">DANH MỤC </w:t>
      </w:r>
      <w:r>
        <w:rPr>
          <w:lang w:val="en-US"/>
        </w:rPr>
        <w:t>BẢNG BIỂU</w:t>
      </w:r>
      <w:bookmarkEnd w:id="2"/>
    </w:p>
    <w:p w14:paraId="5C89E15F" w14:textId="29E77CAA" w:rsidR="00756EF2" w:rsidRDefault="00756EF2" w:rsidP="00756EF2">
      <w:pPr>
        <w:spacing w:after="200" w:line="276" w:lineRule="auto"/>
        <w:rPr>
          <w:b/>
          <w:sz w:val="32"/>
          <w:szCs w:val="32"/>
          <w:lang w:val="vi-VN"/>
        </w:rPr>
      </w:pPr>
      <w:r>
        <w:rPr>
          <w:szCs w:val="26"/>
        </w:rPr>
        <w:fldChar w:fldCharType="begin"/>
      </w:r>
      <w:r>
        <w:rPr>
          <w:szCs w:val="26"/>
        </w:rPr>
        <w:instrText xml:space="preserve"> TOC \h \z \c "Bảng" </w:instrText>
      </w:r>
      <w:r>
        <w:rPr>
          <w:szCs w:val="26"/>
        </w:rPr>
        <w:fldChar w:fldCharType="separate"/>
      </w:r>
      <w:r w:rsidR="008F3102">
        <w:rPr>
          <w:b/>
          <w:bCs w:val="0"/>
          <w:noProof/>
          <w:szCs w:val="26"/>
        </w:rPr>
        <w:t>No table of figures entries found.</w:t>
      </w:r>
      <w:r>
        <w:rPr>
          <w:szCs w:val="26"/>
        </w:rPr>
        <w:fldChar w:fldCharType="end"/>
      </w:r>
    </w:p>
    <w:p w14:paraId="3097E689" w14:textId="77777777" w:rsidR="00756EF2" w:rsidRDefault="00756EF2" w:rsidP="00756EF2">
      <w:pPr>
        <w:spacing w:after="200" w:line="276" w:lineRule="auto"/>
        <w:rPr>
          <w:b/>
          <w:sz w:val="32"/>
          <w:szCs w:val="32"/>
          <w:lang w:val="vi-VN"/>
        </w:rPr>
      </w:pPr>
      <w:r>
        <w:br w:type="page"/>
      </w:r>
    </w:p>
    <w:p w14:paraId="4E73D442" w14:textId="77777777" w:rsidR="00756EF2" w:rsidRDefault="00756EF2" w:rsidP="00756EF2">
      <w:pPr>
        <w:pStyle w:val="Heading1"/>
        <w:numPr>
          <w:ilvl w:val="0"/>
          <w:numId w:val="0"/>
        </w:numPr>
        <w:jc w:val="center"/>
      </w:pPr>
      <w:bookmarkStart w:id="3" w:name="_Toc154253916"/>
      <w:r>
        <w:lastRenderedPageBreak/>
        <w:t>DANH MỤC CÁC CHỮ VIẾT TẮT</w:t>
      </w:r>
      <w:bookmarkEnd w:id="3"/>
    </w:p>
    <w:p w14:paraId="4CA2D48C" w14:textId="77777777" w:rsidR="00756EF2" w:rsidRDefault="00756EF2" w:rsidP="00756EF2">
      <w:pPr>
        <w:spacing w:after="200" w:line="276" w:lineRule="auto"/>
        <w:rPr>
          <w:szCs w:val="26"/>
        </w:rPr>
      </w:pPr>
    </w:p>
    <w:tbl>
      <w:tblPr>
        <w:tblStyle w:val="TableGrid"/>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2840"/>
        <w:gridCol w:w="5937"/>
      </w:tblGrid>
      <w:tr w:rsidR="00756EF2" w14:paraId="408F9F60" w14:textId="77777777" w:rsidTr="008F3102">
        <w:tc>
          <w:tcPr>
            <w:tcW w:w="2840" w:type="dxa"/>
          </w:tcPr>
          <w:p w14:paraId="1DC0E045" w14:textId="777E09EB" w:rsidR="00756EF2" w:rsidRPr="00514CF4" w:rsidRDefault="00514CF4" w:rsidP="00514CF4">
            <w:pPr>
              <w:pStyle w:val="Nidungvnbn"/>
              <w:rPr>
                <w:sz w:val="26"/>
              </w:rPr>
            </w:pPr>
            <w:r w:rsidRPr="00514CF4">
              <w:rPr>
                <w:sz w:val="26"/>
              </w:rPr>
              <w:t>GD</w:t>
            </w:r>
          </w:p>
        </w:tc>
        <w:tc>
          <w:tcPr>
            <w:tcW w:w="5937" w:type="dxa"/>
          </w:tcPr>
          <w:p w14:paraId="0B686FA4" w14:textId="239AF5BA" w:rsidR="00756EF2" w:rsidRDefault="00514CF4" w:rsidP="00514CF4">
            <w:pPr>
              <w:pStyle w:val="Nidungvnbn"/>
            </w:pPr>
            <w:r>
              <w:rPr>
                <w:rStyle w:val="normaltextrun"/>
                <w:color w:val="000000"/>
                <w:sz w:val="26"/>
                <w:bdr w:val="none" w:sz="0" w:space="0" w:color="auto" w:frame="1"/>
              </w:rPr>
              <w:t>Gradient Descent</w:t>
            </w:r>
          </w:p>
        </w:tc>
      </w:tr>
      <w:tr w:rsidR="00514CF4" w14:paraId="6B122222" w14:textId="77777777" w:rsidTr="008F3102">
        <w:tc>
          <w:tcPr>
            <w:tcW w:w="2840" w:type="dxa"/>
          </w:tcPr>
          <w:p w14:paraId="3D2030B3" w14:textId="7BE175FF" w:rsidR="00514CF4" w:rsidRPr="00514CF4" w:rsidRDefault="00514CF4" w:rsidP="00514CF4">
            <w:pPr>
              <w:pStyle w:val="Nidungvnbn"/>
              <w:rPr>
                <w:sz w:val="26"/>
              </w:rPr>
            </w:pPr>
            <w:r w:rsidRPr="00514CF4">
              <w:rPr>
                <w:sz w:val="26"/>
              </w:rPr>
              <w:t>SCD</w:t>
            </w:r>
          </w:p>
        </w:tc>
        <w:tc>
          <w:tcPr>
            <w:tcW w:w="5937" w:type="dxa"/>
          </w:tcPr>
          <w:p w14:paraId="16F90A70" w14:textId="3A02DEAE" w:rsidR="00514CF4" w:rsidRPr="00514CF4" w:rsidRDefault="00514CF4" w:rsidP="00514CF4">
            <w:pPr>
              <w:pStyle w:val="Nidungvnbn"/>
              <w:rPr>
                <w:rStyle w:val="normaltextrun"/>
                <w:color w:val="000000"/>
                <w:sz w:val="26"/>
                <w:bdr w:val="none" w:sz="0" w:space="0" w:color="auto" w:frame="1"/>
              </w:rPr>
            </w:pPr>
            <w:r w:rsidRPr="00514CF4">
              <w:rPr>
                <w:rStyle w:val="normaltextrun"/>
                <w:color w:val="000000"/>
                <w:sz w:val="26"/>
                <w:bdr w:val="none" w:sz="0" w:space="0" w:color="auto" w:frame="1"/>
              </w:rPr>
              <w:t>Stochastic Gradient Descent</w:t>
            </w:r>
          </w:p>
        </w:tc>
      </w:tr>
      <w:tr w:rsidR="00514CF4" w14:paraId="6A89C8CF" w14:textId="77777777" w:rsidTr="008F3102">
        <w:tc>
          <w:tcPr>
            <w:tcW w:w="2840" w:type="dxa"/>
          </w:tcPr>
          <w:p w14:paraId="78DAA6AD" w14:textId="30B11E1F" w:rsidR="00514CF4" w:rsidRPr="00514CF4" w:rsidRDefault="006B58E6" w:rsidP="00514CF4">
            <w:pPr>
              <w:pStyle w:val="Nidungvnbn"/>
              <w:rPr>
                <w:sz w:val="26"/>
              </w:rPr>
            </w:pPr>
            <w:r>
              <w:rPr>
                <w:sz w:val="26"/>
              </w:rPr>
              <w:t>NAG</w:t>
            </w:r>
          </w:p>
        </w:tc>
        <w:tc>
          <w:tcPr>
            <w:tcW w:w="5937" w:type="dxa"/>
          </w:tcPr>
          <w:p w14:paraId="77394144" w14:textId="599DB599" w:rsidR="00514CF4" w:rsidRPr="00514CF4" w:rsidRDefault="006B58E6" w:rsidP="00514CF4">
            <w:pPr>
              <w:pStyle w:val="Nidungvnbn"/>
              <w:rPr>
                <w:rStyle w:val="normaltextrun"/>
                <w:color w:val="000000"/>
                <w:sz w:val="26"/>
                <w:bdr w:val="none" w:sz="0" w:space="0" w:color="auto" w:frame="1"/>
              </w:rPr>
            </w:pPr>
            <w:r w:rsidRPr="006B58E6">
              <w:rPr>
                <w:rStyle w:val="normaltextrun"/>
                <w:color w:val="000000"/>
                <w:sz w:val="26"/>
                <w:bdr w:val="none" w:sz="0" w:space="0" w:color="auto" w:frame="1"/>
              </w:rPr>
              <w:t>Nesterov accelerated gradient</w:t>
            </w:r>
          </w:p>
        </w:tc>
      </w:tr>
      <w:tr w:rsidR="00514CF4" w14:paraId="594D0684" w14:textId="77777777" w:rsidTr="008F3102">
        <w:tc>
          <w:tcPr>
            <w:tcW w:w="2840" w:type="dxa"/>
          </w:tcPr>
          <w:p w14:paraId="37F49D3C" w14:textId="77777777" w:rsidR="00514CF4" w:rsidRPr="00514CF4" w:rsidRDefault="00514CF4" w:rsidP="00514CF4">
            <w:pPr>
              <w:pStyle w:val="Nidungvnbn"/>
              <w:rPr>
                <w:sz w:val="26"/>
              </w:rPr>
            </w:pPr>
          </w:p>
        </w:tc>
        <w:tc>
          <w:tcPr>
            <w:tcW w:w="5937" w:type="dxa"/>
          </w:tcPr>
          <w:p w14:paraId="3E40DC37" w14:textId="77777777" w:rsidR="00514CF4" w:rsidRPr="00514CF4" w:rsidRDefault="00514CF4" w:rsidP="00514CF4">
            <w:pPr>
              <w:pStyle w:val="Nidungvnbn"/>
              <w:rPr>
                <w:rStyle w:val="normaltextrun"/>
                <w:color w:val="000000"/>
                <w:sz w:val="26"/>
                <w:bdr w:val="none" w:sz="0" w:space="0" w:color="auto" w:frame="1"/>
              </w:rPr>
            </w:pPr>
          </w:p>
        </w:tc>
      </w:tr>
      <w:tr w:rsidR="00514CF4" w14:paraId="1FDA88F2" w14:textId="77777777" w:rsidTr="008F3102">
        <w:tc>
          <w:tcPr>
            <w:tcW w:w="2840" w:type="dxa"/>
          </w:tcPr>
          <w:p w14:paraId="347BA614" w14:textId="77777777" w:rsidR="00514CF4" w:rsidRPr="00514CF4" w:rsidRDefault="00514CF4" w:rsidP="00514CF4">
            <w:pPr>
              <w:pStyle w:val="Nidungvnbn"/>
              <w:rPr>
                <w:sz w:val="26"/>
              </w:rPr>
            </w:pPr>
          </w:p>
        </w:tc>
        <w:tc>
          <w:tcPr>
            <w:tcW w:w="5937" w:type="dxa"/>
          </w:tcPr>
          <w:p w14:paraId="069F144D" w14:textId="77777777" w:rsidR="00514CF4" w:rsidRPr="00514CF4" w:rsidRDefault="00514CF4" w:rsidP="00514CF4">
            <w:pPr>
              <w:pStyle w:val="Nidungvnbn"/>
              <w:rPr>
                <w:rStyle w:val="normaltextrun"/>
                <w:color w:val="000000"/>
                <w:sz w:val="26"/>
                <w:bdr w:val="none" w:sz="0" w:space="0" w:color="auto" w:frame="1"/>
              </w:rPr>
            </w:pPr>
          </w:p>
        </w:tc>
      </w:tr>
      <w:tr w:rsidR="00514CF4" w14:paraId="48D2631D" w14:textId="77777777" w:rsidTr="008F3102">
        <w:tc>
          <w:tcPr>
            <w:tcW w:w="2840" w:type="dxa"/>
          </w:tcPr>
          <w:p w14:paraId="0A2BEF20" w14:textId="77777777" w:rsidR="00514CF4" w:rsidRPr="00514CF4" w:rsidRDefault="00514CF4" w:rsidP="00514CF4">
            <w:pPr>
              <w:pStyle w:val="Nidungvnbn"/>
              <w:rPr>
                <w:sz w:val="26"/>
              </w:rPr>
            </w:pPr>
          </w:p>
        </w:tc>
        <w:tc>
          <w:tcPr>
            <w:tcW w:w="5937" w:type="dxa"/>
          </w:tcPr>
          <w:p w14:paraId="5281637C" w14:textId="77777777" w:rsidR="00514CF4" w:rsidRPr="00514CF4" w:rsidRDefault="00514CF4" w:rsidP="00514CF4">
            <w:pPr>
              <w:pStyle w:val="Nidungvnbn"/>
              <w:rPr>
                <w:rStyle w:val="normaltextrun"/>
                <w:color w:val="000000"/>
                <w:sz w:val="26"/>
                <w:bdr w:val="none" w:sz="0" w:space="0" w:color="auto" w:frame="1"/>
              </w:rPr>
            </w:pPr>
          </w:p>
        </w:tc>
      </w:tr>
      <w:tr w:rsidR="00514CF4" w14:paraId="3779509F" w14:textId="77777777" w:rsidTr="008F3102">
        <w:tc>
          <w:tcPr>
            <w:tcW w:w="2840" w:type="dxa"/>
          </w:tcPr>
          <w:p w14:paraId="45F3F988" w14:textId="77777777" w:rsidR="00514CF4" w:rsidRPr="00514CF4" w:rsidRDefault="00514CF4" w:rsidP="00514CF4">
            <w:pPr>
              <w:pStyle w:val="Nidungvnbn"/>
              <w:rPr>
                <w:sz w:val="26"/>
              </w:rPr>
            </w:pPr>
          </w:p>
        </w:tc>
        <w:tc>
          <w:tcPr>
            <w:tcW w:w="5937" w:type="dxa"/>
          </w:tcPr>
          <w:p w14:paraId="3BB8B15F" w14:textId="77777777" w:rsidR="00514CF4" w:rsidRPr="00514CF4" w:rsidRDefault="00514CF4" w:rsidP="00514CF4">
            <w:pPr>
              <w:pStyle w:val="Nidungvnbn"/>
              <w:rPr>
                <w:rStyle w:val="normaltextrun"/>
                <w:color w:val="000000"/>
                <w:sz w:val="26"/>
                <w:bdr w:val="none" w:sz="0" w:space="0" w:color="auto" w:frame="1"/>
              </w:rPr>
            </w:pPr>
          </w:p>
        </w:tc>
      </w:tr>
      <w:tr w:rsidR="00514CF4" w14:paraId="0B01B0B8" w14:textId="77777777" w:rsidTr="008F3102">
        <w:tc>
          <w:tcPr>
            <w:tcW w:w="2840" w:type="dxa"/>
          </w:tcPr>
          <w:p w14:paraId="23D229AB" w14:textId="77777777" w:rsidR="00514CF4" w:rsidRPr="00514CF4" w:rsidRDefault="00514CF4" w:rsidP="00514CF4">
            <w:pPr>
              <w:pStyle w:val="Nidungvnbn"/>
              <w:rPr>
                <w:sz w:val="26"/>
              </w:rPr>
            </w:pPr>
          </w:p>
        </w:tc>
        <w:tc>
          <w:tcPr>
            <w:tcW w:w="5937" w:type="dxa"/>
          </w:tcPr>
          <w:p w14:paraId="50954EED" w14:textId="77777777" w:rsidR="00514CF4" w:rsidRPr="00514CF4" w:rsidRDefault="00514CF4" w:rsidP="00514CF4">
            <w:pPr>
              <w:pStyle w:val="Nidungvnbn"/>
              <w:rPr>
                <w:rStyle w:val="normaltextrun"/>
                <w:color w:val="000000"/>
                <w:sz w:val="26"/>
                <w:bdr w:val="none" w:sz="0" w:space="0" w:color="auto" w:frame="1"/>
              </w:rPr>
            </w:pPr>
          </w:p>
        </w:tc>
      </w:tr>
      <w:tr w:rsidR="00514CF4" w14:paraId="62068D37" w14:textId="77777777" w:rsidTr="008F3102">
        <w:tc>
          <w:tcPr>
            <w:tcW w:w="2840" w:type="dxa"/>
          </w:tcPr>
          <w:p w14:paraId="62C7C691" w14:textId="77777777" w:rsidR="00514CF4" w:rsidRPr="00514CF4" w:rsidRDefault="00514CF4" w:rsidP="00514CF4">
            <w:pPr>
              <w:pStyle w:val="Nidungvnbn"/>
              <w:rPr>
                <w:sz w:val="26"/>
              </w:rPr>
            </w:pPr>
          </w:p>
        </w:tc>
        <w:tc>
          <w:tcPr>
            <w:tcW w:w="5937" w:type="dxa"/>
          </w:tcPr>
          <w:p w14:paraId="251998C5" w14:textId="77777777" w:rsidR="00514CF4" w:rsidRPr="00514CF4" w:rsidRDefault="00514CF4" w:rsidP="00514CF4">
            <w:pPr>
              <w:pStyle w:val="Nidungvnbn"/>
              <w:rPr>
                <w:rStyle w:val="normaltextrun"/>
                <w:color w:val="000000"/>
                <w:sz w:val="26"/>
                <w:bdr w:val="none" w:sz="0" w:space="0" w:color="auto" w:frame="1"/>
              </w:rPr>
            </w:pPr>
          </w:p>
        </w:tc>
      </w:tr>
    </w:tbl>
    <w:p w14:paraId="6AAE09EA" w14:textId="77777777" w:rsidR="00756EF2" w:rsidRDefault="00756EF2" w:rsidP="00756EF2">
      <w:pPr>
        <w:spacing w:after="200" w:line="276" w:lineRule="auto"/>
        <w:rPr>
          <w:szCs w:val="26"/>
        </w:rPr>
      </w:pPr>
    </w:p>
    <w:p w14:paraId="31BF511E" w14:textId="77777777" w:rsidR="00756EF2" w:rsidRDefault="00756EF2" w:rsidP="00756EF2">
      <w:pPr>
        <w:spacing w:after="200" w:line="276" w:lineRule="auto"/>
        <w:rPr>
          <w:szCs w:val="26"/>
        </w:rPr>
        <w:sectPr w:rsidR="00756EF2">
          <w:headerReference w:type="default" r:id="rId10"/>
          <w:pgSz w:w="11906" w:h="16838"/>
          <w:pgMar w:top="1985" w:right="1134" w:bottom="1701" w:left="1985" w:header="720" w:footer="720" w:gutter="0"/>
          <w:pgNumType w:fmt="lowerRoman"/>
          <w:cols w:space="720"/>
          <w:docGrid w:linePitch="360"/>
        </w:sectPr>
      </w:pPr>
      <w:r>
        <w:rPr>
          <w:szCs w:val="26"/>
        </w:rPr>
        <w:br w:type="page"/>
      </w:r>
    </w:p>
    <w:p w14:paraId="1397B016" w14:textId="10399ECA" w:rsidR="00756EF2" w:rsidRDefault="0045112F" w:rsidP="00756EF2">
      <w:pPr>
        <w:pStyle w:val="Heading1"/>
      </w:pPr>
      <w:bookmarkStart w:id="4" w:name="_Toc154253917"/>
      <w:r>
        <w:rPr>
          <w:lang w:val="en-US"/>
        </w:rPr>
        <w:lastRenderedPageBreak/>
        <w:t>CÁC PHƯƠNG PHÁP OPTIMIZER</w:t>
      </w:r>
      <w:bookmarkEnd w:id="4"/>
    </w:p>
    <w:p w14:paraId="3D4AFAB5" w14:textId="5EE2E110" w:rsidR="00756EF2" w:rsidRDefault="0045112F" w:rsidP="00756EF2">
      <w:pPr>
        <w:pStyle w:val="Heading2"/>
      </w:pPr>
      <w:bookmarkStart w:id="5" w:name="_Toc154253918"/>
      <w:r>
        <w:rPr>
          <w:lang w:val="en-US"/>
        </w:rPr>
        <w:t>Giới thiệu</w:t>
      </w:r>
      <w:bookmarkEnd w:id="5"/>
    </w:p>
    <w:p w14:paraId="4ED8D82E" w14:textId="06A17AC8" w:rsidR="00EE3CC6" w:rsidRDefault="0045112F" w:rsidP="00EE3CC6">
      <w:pPr>
        <w:pStyle w:val="Nidungvnbn"/>
      </w:pPr>
      <w:r w:rsidRPr="00514CF4">
        <w:t xml:space="preserve">Trong quá trình huấn luyện một mô hình học máy, việc </w:t>
      </w:r>
      <w:r w:rsidR="00EE3CC6">
        <w:t>điều chỉnh trọng số của mô hình rất quan trọng để đảm bảo các độ chính xác và tối ưu hóa của dự đoán tốt nhất có thể.</w:t>
      </w:r>
    </w:p>
    <w:p w14:paraId="442A996E" w14:textId="3249B556" w:rsidR="00EE3CC6" w:rsidRDefault="00EE3CC6" w:rsidP="00514CF4">
      <w:pPr>
        <w:pStyle w:val="Nidungvnbn"/>
      </w:pPr>
      <w:r>
        <w:t xml:space="preserve">Các phương pháp </w:t>
      </w:r>
      <w:r w:rsidR="0045112F" w:rsidRPr="00514CF4">
        <w:t xml:space="preserve">tối ưu hóa </w:t>
      </w:r>
      <w:r>
        <w:t>sẽ liên kết hàm mất mát và các tham số của mô hình bằng cách cập nhật mô hình dựa trên kết quả của hàm mất mát và tối ưu hóa mô hình tốt nhất bằng cách chỉnh sửa các trọng số.</w:t>
      </w:r>
    </w:p>
    <w:p w14:paraId="0258A75D" w14:textId="76E82D9B" w:rsidR="00756EF2" w:rsidRPr="00514CF4" w:rsidRDefault="0045112F" w:rsidP="00514CF4">
      <w:pPr>
        <w:pStyle w:val="Nidungvnbn"/>
      </w:pPr>
      <w:r w:rsidRPr="00514CF4">
        <w:t xml:space="preserve"> Các phương pháp đó ảnh hưởng đến tốc độ hội tụ của mô hình, tổng quát hóa và hiệu suất của mô hình trên dữ liệu mới</w:t>
      </w:r>
      <w:r w:rsidR="00756EF2" w:rsidRPr="00514CF4">
        <w:t>.</w:t>
      </w:r>
    </w:p>
    <w:p w14:paraId="1E19547B" w14:textId="56F0647D" w:rsidR="00756EF2" w:rsidRDefault="0045112F" w:rsidP="00756EF2">
      <w:pPr>
        <w:pStyle w:val="Heading2"/>
        <w:rPr>
          <w:lang w:val="en-US"/>
        </w:rPr>
      </w:pPr>
      <w:bookmarkStart w:id="6" w:name="_Toc154253919"/>
      <w:r>
        <w:rPr>
          <w:lang w:val="en-US"/>
        </w:rPr>
        <w:t>Các phương pháp cơ bản</w:t>
      </w:r>
      <w:bookmarkEnd w:id="6"/>
    </w:p>
    <w:p w14:paraId="13F8F467" w14:textId="16B467EC" w:rsidR="00514CF4" w:rsidRPr="00514CF4" w:rsidRDefault="0045112F" w:rsidP="00EE3CC6">
      <w:pPr>
        <w:pStyle w:val="Heading3"/>
      </w:pPr>
      <w:bookmarkStart w:id="7" w:name="_Toc154253920"/>
      <w:r>
        <w:t>Gradient Descent và các biến thể</w:t>
      </w:r>
      <w:bookmarkEnd w:id="7"/>
    </w:p>
    <w:p w14:paraId="4DC16C9C" w14:textId="5250FEB7" w:rsidR="00034040" w:rsidRDefault="00034040" w:rsidP="0045112F">
      <w:pPr>
        <w:pStyle w:val="Heading4"/>
      </w:pPr>
      <w:r>
        <w:t>Gradient Descent (GD)</w:t>
      </w:r>
    </w:p>
    <w:p w14:paraId="60A98991" w14:textId="0FBEF14C" w:rsidR="00034040" w:rsidRDefault="006D4A8B" w:rsidP="00034040">
      <w:pPr>
        <w:pStyle w:val="Nidungvnbn"/>
      </w:pPr>
      <w:r>
        <w:t>GD</w:t>
      </w:r>
      <w:r w:rsidRPr="006D4A8B">
        <w:t xml:space="preserve"> là một thuật toán tối ưu hóa được sử dụng trong nhiều lĩnh vực, bao gồm học máy, học sâu và khoa học dữ liệu. Mục đích của </w:t>
      </w:r>
      <w:r>
        <w:t>GD</w:t>
      </w:r>
      <w:r w:rsidRPr="006D4A8B">
        <w:t xml:space="preserve"> là tìm giá trị tối ưu của một hàm bằng cách di chuyển dần dần trong không gian tìm kiếm theo hướng có độ dốc lớn nhất</w:t>
      </w:r>
      <w:r>
        <w:t xml:space="preserve"> (tốc dộ ảnh hưởng bởi learning rate)</w:t>
      </w:r>
      <w:r w:rsidRPr="006D4A8B">
        <w:t>.</w:t>
      </w:r>
    </w:p>
    <w:p w14:paraId="2BE45CB7" w14:textId="245F2C2D" w:rsidR="006D4A8B" w:rsidRDefault="006D4A8B" w:rsidP="00034040">
      <w:pPr>
        <w:pStyle w:val="Nidungvnbn"/>
      </w:pPr>
      <w:r>
        <w:t>Công thức:</w:t>
      </w:r>
    </w:p>
    <w:p w14:paraId="7A6BC6FE" w14:textId="603D49D6" w:rsidR="006D4A8B" w:rsidRDefault="00000000" w:rsidP="00B63C2E">
      <w:pPr>
        <w:pStyle w:val="Nidungvnbn"/>
        <w:jc w:val="cente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-α</m:t>
          </m:r>
          <m:sSub>
            <m:sSubPr>
              <m:ctrlPr>
                <w:rPr>
                  <w:rStyle w:val="Emphasis"/>
                  <w:rFonts w:ascii="Cambria Math" w:hAnsi="Arial" w:cs="Arial"/>
                  <w:i w:val="0"/>
                  <w:iCs w:val="0"/>
                  <w:color w:val="000000"/>
                  <w:shd w:val="clear" w:color="auto" w:fill="FFFFFF"/>
                </w:rPr>
              </m:ctrlPr>
            </m:sSubPr>
            <m:e>
              <m:r>
                <m:rPr>
                  <m:sty m:val="p"/>
                </m:rPr>
                <w:rPr>
                  <w:rFonts w:ascii="Cambria Math" w:hAnsi="Cambria Math"/>
                </w:rPr>
                <m:t>∇</m:t>
              </m:r>
              <m:ctrlPr>
                <w:rPr>
                  <w:rFonts w:ascii="Cambria Math" w:hAnsi="Cambria Math"/>
                </w:rPr>
              </m:ctrlPr>
            </m:e>
            <m:sub>
              <m:r>
                <w:rPr>
                  <w:rFonts w:ascii="Cambria Math" w:hAnsi="Cambria Math"/>
                </w:rPr>
                <m:t>w</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oMath>
      </m:oMathPara>
    </w:p>
    <w:p w14:paraId="5558E735" w14:textId="1F43E171" w:rsidR="006D4A8B" w:rsidRPr="006D4A8B" w:rsidRDefault="00000000" w:rsidP="006D4A8B">
      <w:pPr>
        <w:pStyle w:val="Nidungvnbn"/>
        <w:numPr>
          <w:ilvl w:val="0"/>
          <w:numId w:val="12"/>
        </w:numPr>
      </w:pPr>
      <m:oMath>
        <m:sSub>
          <m:sSubPr>
            <m:ctrlPr>
              <w:rPr>
                <w:rFonts w:ascii="Cambria Math" w:hAnsi="Cambria Math"/>
                <w:i/>
              </w:rPr>
            </m:ctrlPr>
          </m:sSubPr>
          <m:e>
            <m:r>
              <w:rPr>
                <w:rFonts w:ascii="Cambria Math" w:hAnsi="Cambria Math"/>
              </w:rPr>
              <m:t>w</m:t>
            </m:r>
          </m:e>
          <m:sub>
            <m:r>
              <w:rPr>
                <w:rFonts w:ascii="Cambria Math" w:hAnsi="Cambria Math"/>
              </w:rPr>
              <m:t>t+1</m:t>
            </m:r>
          </m:sub>
        </m:sSub>
      </m:oMath>
      <w:r w:rsidR="006D4A8B">
        <w:rPr>
          <w:rFonts w:eastAsiaTheme="minorEastAsia"/>
        </w:rPr>
        <w:t xml:space="preserve"> là giá trị của trọng số mới</w:t>
      </w:r>
    </w:p>
    <w:p w14:paraId="03F72A81" w14:textId="687854BD" w:rsidR="006D4A8B" w:rsidRPr="006D4A8B" w:rsidRDefault="00000000" w:rsidP="006D4A8B">
      <w:pPr>
        <w:pStyle w:val="Nidungvnbn"/>
        <w:numPr>
          <w:ilvl w:val="0"/>
          <w:numId w:val="12"/>
        </w:numPr>
      </w:pP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6D4A8B">
        <w:rPr>
          <w:rFonts w:eastAsiaTheme="minorEastAsia"/>
        </w:rPr>
        <w:t xml:space="preserve"> lá giá trị của trọng số hiện tại</w:t>
      </w:r>
    </w:p>
    <w:p w14:paraId="6137F70B" w14:textId="64BADBD3" w:rsidR="006D4A8B" w:rsidRPr="00E20170" w:rsidRDefault="00E20170" w:rsidP="006D4A8B">
      <w:pPr>
        <w:pStyle w:val="Nidungvnbn"/>
        <w:numPr>
          <w:ilvl w:val="0"/>
          <w:numId w:val="12"/>
        </w:numPr>
      </w:pPr>
      <m:oMath>
        <m:r>
          <w:rPr>
            <w:rFonts w:ascii="Cambria Math" w:hAnsi="Cambria Math"/>
          </w:rPr>
          <m:t>α</m:t>
        </m:r>
      </m:oMath>
      <w:r>
        <w:rPr>
          <w:rFonts w:eastAsiaTheme="minorEastAsia"/>
        </w:rPr>
        <w:t xml:space="preserve"> là learning rate</w:t>
      </w:r>
    </w:p>
    <w:p w14:paraId="247393A0" w14:textId="40C9D39A" w:rsidR="00E20170" w:rsidRDefault="00000000" w:rsidP="0087263D">
      <w:pPr>
        <w:pStyle w:val="Nidungvnbn"/>
        <w:numPr>
          <w:ilvl w:val="0"/>
          <w:numId w:val="12"/>
        </w:numPr>
        <w:rPr>
          <w:rFonts w:eastAsiaTheme="minorEastAsia"/>
        </w:rPr>
      </w:pPr>
      <m:oMath>
        <m:sSub>
          <m:sSubPr>
            <m:ctrlPr>
              <w:rPr>
                <w:rStyle w:val="Emphasis"/>
                <w:rFonts w:ascii="Cambria Math" w:hAnsi="Arial" w:cs="Arial"/>
                <w:i w:val="0"/>
                <w:iCs w:val="0"/>
                <w:color w:val="000000"/>
                <w:shd w:val="clear" w:color="auto" w:fill="FFFFFF"/>
              </w:rPr>
            </m:ctrlPr>
          </m:sSubPr>
          <m:e>
            <m:r>
              <m:rPr>
                <m:sty m:val="p"/>
              </m:rPr>
              <w:rPr>
                <w:rFonts w:ascii="Cambria Math" w:hAnsi="Cambria Math"/>
              </w:rPr>
              <m:t>∇</m:t>
            </m:r>
            <m:ctrlPr>
              <w:rPr>
                <w:rFonts w:ascii="Cambria Math" w:hAnsi="Cambria Math"/>
              </w:rPr>
            </m:ctrlPr>
          </m:e>
          <m:sub>
            <m:r>
              <w:rPr>
                <w:rFonts w:ascii="Cambria Math" w:hAnsi="Cambria Math"/>
              </w:rPr>
              <m:t>w</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 </m:t>
        </m:r>
      </m:oMath>
      <w:r w:rsidR="00E20170" w:rsidRPr="008D4E65">
        <w:rPr>
          <w:rFonts w:eastAsiaTheme="minorEastAsia"/>
        </w:rPr>
        <w:t xml:space="preserve">là đạo hàm của hàm </w:t>
      </w:r>
      <w:r w:rsidR="008D4E65" w:rsidRPr="008D4E65">
        <w:rPr>
          <w:rFonts w:eastAsiaTheme="minorEastAsia"/>
        </w:rPr>
        <w:t>số tại trọng số đó</w:t>
      </w:r>
    </w:p>
    <w:p w14:paraId="1908502B" w14:textId="46A4A96D" w:rsidR="008D4E65" w:rsidRDefault="008D4E65" w:rsidP="008D4E65">
      <w:pPr>
        <w:pStyle w:val="Nidungvnbn"/>
        <w:rPr>
          <w:rFonts w:eastAsiaTheme="minorEastAsia"/>
        </w:rPr>
      </w:pPr>
      <w:r>
        <w:rPr>
          <w:rFonts w:eastAsiaTheme="minorEastAsia"/>
        </w:rPr>
        <w:t>Ưu điểm:</w:t>
      </w:r>
    </w:p>
    <w:p w14:paraId="42E97C4B" w14:textId="767B350E" w:rsidR="008D4E65" w:rsidRPr="008D4E65" w:rsidRDefault="008D4E65" w:rsidP="008D4E65">
      <w:pPr>
        <w:pStyle w:val="Nidungvnbn"/>
        <w:numPr>
          <w:ilvl w:val="0"/>
          <w:numId w:val="13"/>
        </w:numPr>
        <w:rPr>
          <w:rFonts w:eastAsiaTheme="minorEastAsia"/>
        </w:rPr>
      </w:pPr>
      <w:r w:rsidRPr="008D4E65">
        <w:rPr>
          <w:rFonts w:eastAsiaTheme="minorEastAsia"/>
        </w:rPr>
        <w:t>Đơn giản và dễ hiểu</w:t>
      </w:r>
    </w:p>
    <w:p w14:paraId="12522CAE" w14:textId="3586764A" w:rsidR="008D4E65" w:rsidRPr="008D4E65" w:rsidRDefault="008D4E65" w:rsidP="008D4E65">
      <w:pPr>
        <w:pStyle w:val="Nidungvnbn"/>
        <w:numPr>
          <w:ilvl w:val="0"/>
          <w:numId w:val="13"/>
        </w:numPr>
        <w:rPr>
          <w:rFonts w:eastAsiaTheme="minorEastAsia"/>
        </w:rPr>
      </w:pPr>
      <w:r w:rsidRPr="008D4E65">
        <w:rPr>
          <w:rFonts w:eastAsiaTheme="minorEastAsia"/>
        </w:rPr>
        <w:t>Có thể được áp dụng cho nhiều loại hàm mục tiêu</w:t>
      </w:r>
    </w:p>
    <w:p w14:paraId="2A10193B" w14:textId="52FB059B" w:rsidR="008D4E65" w:rsidRDefault="008D4E65" w:rsidP="008D4E65">
      <w:pPr>
        <w:pStyle w:val="Nidungvnbn"/>
        <w:numPr>
          <w:ilvl w:val="0"/>
          <w:numId w:val="13"/>
        </w:numPr>
        <w:rPr>
          <w:rFonts w:eastAsiaTheme="minorEastAsia"/>
        </w:rPr>
      </w:pPr>
      <w:r w:rsidRPr="008D4E65">
        <w:rPr>
          <w:rFonts w:eastAsiaTheme="minorEastAsia"/>
        </w:rPr>
        <w:t>Có thể được sử dụng để tối ưu hóa nhiều tham số cùng lúc</w:t>
      </w:r>
    </w:p>
    <w:p w14:paraId="09C7EAA2" w14:textId="05600FAE" w:rsidR="008D4E65" w:rsidRDefault="008D4E65" w:rsidP="008D4E65">
      <w:pPr>
        <w:pStyle w:val="Nidungvnbn"/>
        <w:rPr>
          <w:rFonts w:eastAsiaTheme="minorEastAsia"/>
        </w:rPr>
      </w:pPr>
      <w:r>
        <w:rPr>
          <w:rFonts w:eastAsiaTheme="minorEastAsia"/>
        </w:rPr>
        <w:lastRenderedPageBreak/>
        <w:t>Nhược điểm:</w:t>
      </w:r>
    </w:p>
    <w:p w14:paraId="2807711E" w14:textId="493D5273" w:rsidR="008D4E65" w:rsidRPr="008D4E65" w:rsidRDefault="008D4E65" w:rsidP="008D4E65">
      <w:pPr>
        <w:pStyle w:val="Nidungvnbn"/>
        <w:numPr>
          <w:ilvl w:val="0"/>
          <w:numId w:val="14"/>
        </w:numPr>
        <w:rPr>
          <w:rFonts w:eastAsiaTheme="minorEastAsia"/>
        </w:rPr>
      </w:pPr>
      <w:r w:rsidRPr="008D4E65">
        <w:rPr>
          <w:rFonts w:eastAsiaTheme="minorEastAsia"/>
        </w:rPr>
        <w:t>Có thể bị mắc kẹt tại cực đại hoặc cực tiểu cục bộ</w:t>
      </w:r>
    </w:p>
    <w:p w14:paraId="408B4EE2" w14:textId="5E946FF3" w:rsidR="008D4E65" w:rsidRPr="008D4E65" w:rsidRDefault="008D4E65" w:rsidP="008D4E65">
      <w:pPr>
        <w:pStyle w:val="Nidungvnbn"/>
        <w:numPr>
          <w:ilvl w:val="0"/>
          <w:numId w:val="14"/>
        </w:numPr>
        <w:rPr>
          <w:rFonts w:eastAsiaTheme="minorEastAsia"/>
        </w:rPr>
      </w:pPr>
      <w:r w:rsidRPr="008D4E65">
        <w:rPr>
          <w:rFonts w:eastAsiaTheme="minorEastAsia"/>
        </w:rPr>
        <w:t>Có thể chậm hội tụ</w:t>
      </w:r>
    </w:p>
    <w:p w14:paraId="0B5426D1" w14:textId="20ACEE01" w:rsidR="008D4E65" w:rsidRDefault="008D4E65" w:rsidP="008D4E65">
      <w:pPr>
        <w:pStyle w:val="Nidungvnbn"/>
        <w:numPr>
          <w:ilvl w:val="0"/>
          <w:numId w:val="14"/>
        </w:numPr>
        <w:rPr>
          <w:rFonts w:eastAsiaTheme="minorEastAsia"/>
        </w:rPr>
      </w:pPr>
      <w:r w:rsidRPr="008D4E65">
        <w:rPr>
          <w:rFonts w:eastAsiaTheme="minorEastAsia"/>
        </w:rPr>
        <w:t xml:space="preserve">Có thể nhạy cảm với </w:t>
      </w:r>
      <w:r>
        <w:rPr>
          <w:rFonts w:eastAsiaTheme="minorEastAsia"/>
        </w:rPr>
        <w:t>learning rate</w:t>
      </w:r>
      <w:r w:rsidRPr="008D4E65">
        <w:rPr>
          <w:rFonts w:eastAsiaTheme="minorEastAsia"/>
        </w:rPr>
        <w:t xml:space="preserve"> α</w:t>
      </w:r>
    </w:p>
    <w:p w14:paraId="6482C0CE" w14:textId="04015F29" w:rsidR="00F70758" w:rsidRPr="008D4E65" w:rsidRDefault="00F70758" w:rsidP="008D4E65">
      <w:pPr>
        <w:pStyle w:val="Nidungvnbn"/>
        <w:numPr>
          <w:ilvl w:val="0"/>
          <w:numId w:val="14"/>
        </w:numPr>
        <w:rPr>
          <w:rFonts w:eastAsiaTheme="minorEastAsia"/>
        </w:rPr>
      </w:pPr>
      <w:r>
        <w:rPr>
          <w:rFonts w:eastAsiaTheme="minorEastAsia"/>
        </w:rPr>
        <w:t>Không phù hợp với bộ dữ liệu được cập nhật liên tục</w:t>
      </w:r>
    </w:p>
    <w:p w14:paraId="4FD131F9" w14:textId="09BDB47A" w:rsidR="0045112F" w:rsidRDefault="0045112F" w:rsidP="0045112F">
      <w:pPr>
        <w:pStyle w:val="Heading4"/>
      </w:pPr>
      <w:r w:rsidRPr="0045112F">
        <w:t>Stochastic Gradient Descent (SGD)</w:t>
      </w:r>
    </w:p>
    <w:p w14:paraId="038A7FCE" w14:textId="6199184F" w:rsidR="00514CF4" w:rsidRDefault="00F37A8B" w:rsidP="00F70758">
      <w:pPr>
        <w:pStyle w:val="Nidungvnbn"/>
      </w:pPr>
      <w:r>
        <w:t>Đối với tập dữ liệu bình thường GD hoạt động rất tốt đến việc tìm ra điểm cực tiểu và ít ảnh hưởng bởi độ nhiễu và độ ngẫu nhiên hơn. Nhưng đối với tập dữ liệu</w:t>
      </w:r>
      <w:r w:rsidR="004C0B62">
        <w:t xml:space="preserve"> siêu</w:t>
      </w:r>
      <w:r>
        <w:t xml:space="preserve"> lớn, </w:t>
      </w:r>
      <w:r w:rsidR="004C0B62">
        <w:t>việc sử dụng GD là không khả thi vì nó lượng tài nguyên sử dụng để chạy qua toàn bộ dữ liệu là siêu lớn. Để giải quyết vấn đề này, SGD được áp dụng với bài toán có dữ liệu lớn. Phương pháp này sẽ chọn ra một mẫu dữ liệu ngẫu nhiên để thực hiện GD trên nó trong mỗi lần lặp, từ đó cải thiện thời gian huấn luyện và tốc độ đạt tới điểm cực tiểu.</w:t>
      </w:r>
    </w:p>
    <w:p w14:paraId="008F606F" w14:textId="6B162209" w:rsidR="000C560D" w:rsidRDefault="000C560D" w:rsidP="00F70758">
      <w:pPr>
        <w:pStyle w:val="Nidungvnbn"/>
      </w:pPr>
      <w:r w:rsidRPr="000C560D">
        <w:rPr>
          <w:noProof/>
        </w:rPr>
        <w:drawing>
          <wp:inline distT="0" distB="0" distL="0" distR="0" wp14:anchorId="4B249546" wp14:editId="40365BB8">
            <wp:extent cx="5552844" cy="1714500"/>
            <wp:effectExtent l="0" t="0" r="0" b="0"/>
            <wp:docPr id="1444023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023874" name=""/>
                    <pic:cNvPicPr/>
                  </pic:nvPicPr>
                  <pic:blipFill>
                    <a:blip r:embed="rId11"/>
                    <a:stretch>
                      <a:fillRect/>
                    </a:stretch>
                  </pic:blipFill>
                  <pic:spPr>
                    <a:xfrm>
                      <a:off x="0" y="0"/>
                      <a:ext cx="5556325" cy="1715575"/>
                    </a:xfrm>
                    <a:prstGeom prst="rect">
                      <a:avLst/>
                    </a:prstGeom>
                  </pic:spPr>
                </pic:pic>
              </a:graphicData>
            </a:graphic>
          </wp:inline>
        </w:drawing>
      </w:r>
    </w:p>
    <w:p w14:paraId="328909BB" w14:textId="6D9212E6" w:rsidR="004C0B62" w:rsidRDefault="004C0B62" w:rsidP="00F70758">
      <w:pPr>
        <w:pStyle w:val="Nidungvnbn"/>
      </w:pPr>
      <w:r>
        <w:t>Ưu điểm:</w:t>
      </w:r>
    </w:p>
    <w:p w14:paraId="5382476E" w14:textId="724F0EFA" w:rsidR="004C0B62" w:rsidRDefault="004C0B62" w:rsidP="004C0B62">
      <w:pPr>
        <w:pStyle w:val="Nidungvnbn"/>
        <w:numPr>
          <w:ilvl w:val="0"/>
          <w:numId w:val="16"/>
        </w:numPr>
      </w:pPr>
      <w:r w:rsidRPr="004C0B62">
        <w:t>Thuật toán giải quyết được đối với cơ sở dữ liệu lớn mà GD không làm được.</w:t>
      </w:r>
    </w:p>
    <w:p w14:paraId="08F6769F" w14:textId="181F2CB2" w:rsidR="004C0B62" w:rsidRDefault="004C0B62" w:rsidP="004C0B62">
      <w:pPr>
        <w:pStyle w:val="Nidungvnbn"/>
      </w:pPr>
      <w:r>
        <w:t xml:space="preserve">Nhược điểm: </w:t>
      </w:r>
    </w:p>
    <w:p w14:paraId="1978B889" w14:textId="43566735" w:rsidR="004C0B62" w:rsidRDefault="004C0B62" w:rsidP="004C0B62">
      <w:pPr>
        <w:pStyle w:val="Nidungvnbn"/>
        <w:numPr>
          <w:ilvl w:val="0"/>
          <w:numId w:val="16"/>
        </w:numPr>
      </w:pPr>
      <w:r>
        <w:t>Đường đi tới điểm cực tiểu bị ảnh hưởng nhiều hơn bởi dữ liệu nhiễu</w:t>
      </w:r>
    </w:p>
    <w:p w14:paraId="06D088DB" w14:textId="6D7F0D4F" w:rsidR="004C0B62" w:rsidRDefault="004C0B62" w:rsidP="004C0B62">
      <w:pPr>
        <w:pStyle w:val="Nidungvnbn"/>
        <w:numPr>
          <w:ilvl w:val="0"/>
          <w:numId w:val="16"/>
        </w:numPr>
      </w:pPr>
      <w:r>
        <w:t>Vẫn chịu ảnh hưởng trực tiếp bởi learning rate</w:t>
      </w:r>
    </w:p>
    <w:p w14:paraId="17C7B13A" w14:textId="05F40B3B" w:rsidR="00F70758" w:rsidRDefault="00F77158" w:rsidP="00F70758">
      <w:pPr>
        <w:pStyle w:val="Heading3"/>
      </w:pPr>
      <w:bookmarkStart w:id="8" w:name="_Toc154253921"/>
      <w:r w:rsidRPr="00F77158">
        <w:t>Momentum</w:t>
      </w:r>
      <w:r>
        <w:t xml:space="preserve"> và các biến thể</w:t>
      </w:r>
      <w:bookmarkEnd w:id="8"/>
    </w:p>
    <w:p w14:paraId="3473A7B6" w14:textId="4608946F" w:rsidR="00F77158" w:rsidRDefault="00F77158" w:rsidP="00F77158">
      <w:pPr>
        <w:pStyle w:val="Heading4"/>
      </w:pPr>
      <w:r>
        <w:t>Momentum</w:t>
      </w:r>
    </w:p>
    <w:p w14:paraId="11C16D7D" w14:textId="048D25D3" w:rsidR="00F77158" w:rsidRDefault="00F77158" w:rsidP="00F77158">
      <w:pPr>
        <w:pStyle w:val="Nidungvnbn"/>
      </w:pPr>
      <w:r>
        <w:lastRenderedPageBreak/>
        <w:t xml:space="preserve">Phương pháp Momentum khắc phục các hạn chế của GD bằng cách thêm vào giá trị </w:t>
      </w:r>
      <w:r w:rsidR="00CD3696">
        <w:t>vận tốc (đà) nhằm giúp thuật toán GD vượt qua các điểm tối thiểu cục bộ nhanh hơn.</w:t>
      </w:r>
    </w:p>
    <w:p w14:paraId="20D1D550" w14:textId="5942DB3F" w:rsidR="000C560D" w:rsidRDefault="00B8231E" w:rsidP="00F77158">
      <w:pPr>
        <w:pStyle w:val="Nidungvnbn"/>
      </w:pPr>
      <w:r w:rsidRPr="00B8231E">
        <w:rPr>
          <w:noProof/>
        </w:rPr>
        <w:drawing>
          <wp:inline distT="0" distB="0" distL="0" distR="0" wp14:anchorId="74E1F17A" wp14:editId="763B5D48">
            <wp:extent cx="4999996" cy="3152775"/>
            <wp:effectExtent l="0" t="0" r="0" b="0"/>
            <wp:docPr id="1326831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831009" name=""/>
                    <pic:cNvPicPr/>
                  </pic:nvPicPr>
                  <pic:blipFill>
                    <a:blip r:embed="rId12"/>
                    <a:stretch>
                      <a:fillRect/>
                    </a:stretch>
                  </pic:blipFill>
                  <pic:spPr>
                    <a:xfrm>
                      <a:off x="0" y="0"/>
                      <a:ext cx="5001727" cy="3153866"/>
                    </a:xfrm>
                    <a:prstGeom prst="rect">
                      <a:avLst/>
                    </a:prstGeom>
                  </pic:spPr>
                </pic:pic>
              </a:graphicData>
            </a:graphic>
          </wp:inline>
        </w:drawing>
      </w:r>
    </w:p>
    <w:p w14:paraId="0F2779A8" w14:textId="77777777" w:rsidR="00CD3696" w:rsidRDefault="00CD3696" w:rsidP="00CD3696">
      <w:pPr>
        <w:pStyle w:val="Nidungvnbn"/>
      </w:pPr>
      <w:r>
        <w:t>Công thức:</w:t>
      </w:r>
    </w:p>
    <w:p w14:paraId="4BB477BF" w14:textId="2A467DFF" w:rsidR="00CD3696" w:rsidRPr="00CD3696" w:rsidRDefault="00000000" w:rsidP="00B63C2E">
      <w:pPr>
        <w:pStyle w:val="Nidungvnbn"/>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r>
            <m:rPr>
              <m:sty m:val="p"/>
            </m:rPr>
            <w:rPr>
              <w:rFonts w:ascii="Cambria Math" w:hAnsi="Cambria Math"/>
            </w:rPr>
            <m:t>β*</m:t>
          </m:r>
          <m:sSub>
            <m:sSubPr>
              <m:ctrlPr>
                <w:rPr>
                  <w:rFonts w:ascii="Cambria Math" w:hAnsi="Cambria Math"/>
                  <w:i/>
                </w:rPr>
              </m:ctrlPr>
            </m:sSubPr>
            <m:e>
              <m:r>
                <w:rPr>
                  <w:rFonts w:ascii="Cambria Math" w:hAnsi="Cambria Math"/>
                </w:rPr>
                <m:t>v</m:t>
              </m:r>
            </m:e>
            <m:sub>
              <m:r>
                <w:rPr>
                  <w:rFonts w:ascii="Cambria Math" w:hAnsi="Cambria Math"/>
                </w:rPr>
                <m:t>t-1</m:t>
              </m:r>
            </m:sub>
          </m:sSub>
          <m:r>
            <m:rPr>
              <m:sty m:val="p"/>
            </m:rPr>
            <w:rPr>
              <w:rFonts w:ascii="Cambria Math" w:hAnsi="Cambria Math"/>
            </w:rPr>
            <m:t>+</m:t>
          </m:r>
          <m:r>
            <w:rPr>
              <w:rFonts w:ascii="Cambria Math" w:hAnsi="Cambria Math"/>
            </w:rPr>
            <m:t>α</m:t>
          </m:r>
          <m:sSub>
            <m:sSubPr>
              <m:ctrlPr>
                <w:rPr>
                  <w:rStyle w:val="Emphasis"/>
                  <w:rFonts w:ascii="Cambria Math" w:hAnsi="Arial" w:cs="Arial"/>
                  <w:i w:val="0"/>
                  <w:iCs w:val="0"/>
                  <w:color w:val="000000"/>
                  <w:shd w:val="clear" w:color="auto" w:fill="FFFFFF"/>
                </w:rPr>
              </m:ctrlPr>
            </m:sSubPr>
            <m:e>
              <m:r>
                <m:rPr>
                  <m:sty m:val="p"/>
                </m:rPr>
                <w:rPr>
                  <w:rFonts w:ascii="Cambria Math" w:hAnsi="Cambria Math"/>
                </w:rPr>
                <m:t>∇</m:t>
              </m:r>
              <m:ctrlPr>
                <w:rPr>
                  <w:rFonts w:ascii="Cambria Math" w:hAnsi="Cambria Math"/>
                </w:rPr>
              </m:ctrlPr>
            </m:e>
            <m:sub>
              <m:r>
                <w:rPr>
                  <w:rFonts w:ascii="Cambria Math" w:hAnsi="Cambria Math"/>
                </w:rPr>
                <m:t>w</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oMath>
      </m:oMathPara>
    </w:p>
    <w:p w14:paraId="7872E7B6" w14:textId="0BA7FD4B" w:rsidR="00CD3696" w:rsidRDefault="00000000" w:rsidP="00B63C2E">
      <w:pPr>
        <w:pStyle w:val="Nidungvnbn"/>
        <w:jc w:val="cente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Style w:val="Emphasis"/>
                  <w:rFonts w:ascii="Cambria Math" w:hAnsi="Arial" w:cs="Arial"/>
                  <w:i w:val="0"/>
                  <w:iCs w:val="0"/>
                  <w:color w:val="000000"/>
                  <w:shd w:val="clear" w:color="auto" w:fill="FFFFFF"/>
                </w:rPr>
              </m:ctrlPr>
            </m:sSubPr>
            <m:e>
              <m:r>
                <m:rPr>
                  <m:sty m:val="p"/>
                </m:rPr>
                <w:rPr>
                  <w:rStyle w:val="Emphasis"/>
                  <w:rFonts w:ascii="Cambria Math" w:hAnsi="Arial" w:cs="Arial"/>
                  <w:color w:val="000000"/>
                  <w:shd w:val="clear" w:color="auto" w:fill="FFFFFF"/>
                </w:rPr>
                <m:t>v</m:t>
              </m:r>
            </m:e>
            <m:sub>
              <m:r>
                <m:rPr>
                  <m:sty m:val="p"/>
                </m:rPr>
                <w:rPr>
                  <w:rStyle w:val="Emphasis"/>
                  <w:rFonts w:ascii="Cambria Math" w:hAnsi="Arial" w:cs="Arial"/>
                  <w:color w:val="000000"/>
                  <w:shd w:val="clear" w:color="auto" w:fill="FFFFFF"/>
                </w:rPr>
                <m:t>t</m:t>
              </m:r>
            </m:sub>
          </m:sSub>
        </m:oMath>
      </m:oMathPara>
    </w:p>
    <w:p w14:paraId="6B302E78" w14:textId="77777777" w:rsidR="00CD3696" w:rsidRPr="006D4A8B" w:rsidRDefault="00000000" w:rsidP="00CD3696">
      <w:pPr>
        <w:pStyle w:val="Nidungvnbn"/>
        <w:numPr>
          <w:ilvl w:val="0"/>
          <w:numId w:val="12"/>
        </w:numPr>
      </w:pPr>
      <m:oMath>
        <m:sSub>
          <m:sSubPr>
            <m:ctrlPr>
              <w:rPr>
                <w:rFonts w:ascii="Cambria Math" w:hAnsi="Cambria Math"/>
                <w:i/>
              </w:rPr>
            </m:ctrlPr>
          </m:sSubPr>
          <m:e>
            <m:r>
              <w:rPr>
                <w:rFonts w:ascii="Cambria Math" w:hAnsi="Cambria Math"/>
              </w:rPr>
              <m:t>w</m:t>
            </m:r>
          </m:e>
          <m:sub>
            <m:r>
              <w:rPr>
                <w:rFonts w:ascii="Cambria Math" w:hAnsi="Cambria Math"/>
              </w:rPr>
              <m:t>t+1</m:t>
            </m:r>
          </m:sub>
        </m:sSub>
      </m:oMath>
      <w:r w:rsidR="00CD3696">
        <w:rPr>
          <w:rFonts w:eastAsiaTheme="minorEastAsia"/>
        </w:rPr>
        <w:t xml:space="preserve"> là giá trị của trọng số mới</w:t>
      </w:r>
    </w:p>
    <w:p w14:paraId="3273AD74" w14:textId="77777777" w:rsidR="00CD3696" w:rsidRPr="006D4A8B" w:rsidRDefault="00000000" w:rsidP="00CD3696">
      <w:pPr>
        <w:pStyle w:val="Nidungvnbn"/>
        <w:numPr>
          <w:ilvl w:val="0"/>
          <w:numId w:val="12"/>
        </w:numPr>
      </w:pP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CD3696">
        <w:rPr>
          <w:rFonts w:eastAsiaTheme="minorEastAsia"/>
        </w:rPr>
        <w:t xml:space="preserve"> lá giá trị của trọng số hiện tại</w:t>
      </w:r>
    </w:p>
    <w:p w14:paraId="1AD1F85C" w14:textId="77777777" w:rsidR="00CD3696" w:rsidRPr="00E20170" w:rsidRDefault="00CD3696" w:rsidP="00CD3696">
      <w:pPr>
        <w:pStyle w:val="Nidungvnbn"/>
        <w:numPr>
          <w:ilvl w:val="0"/>
          <w:numId w:val="12"/>
        </w:numPr>
      </w:pPr>
      <m:oMath>
        <m:r>
          <w:rPr>
            <w:rFonts w:ascii="Cambria Math" w:hAnsi="Cambria Math"/>
          </w:rPr>
          <m:t>α</m:t>
        </m:r>
      </m:oMath>
      <w:r>
        <w:rPr>
          <w:rFonts w:eastAsiaTheme="minorEastAsia"/>
        </w:rPr>
        <w:t xml:space="preserve"> là learning rate</w:t>
      </w:r>
    </w:p>
    <w:p w14:paraId="0431A443" w14:textId="77777777" w:rsidR="00CD3696" w:rsidRDefault="00000000" w:rsidP="00CD3696">
      <w:pPr>
        <w:pStyle w:val="Nidungvnbn"/>
        <w:numPr>
          <w:ilvl w:val="0"/>
          <w:numId w:val="12"/>
        </w:numPr>
        <w:rPr>
          <w:rFonts w:eastAsiaTheme="minorEastAsia"/>
        </w:rPr>
      </w:pPr>
      <m:oMath>
        <m:sSub>
          <m:sSubPr>
            <m:ctrlPr>
              <w:rPr>
                <w:rStyle w:val="Emphasis"/>
                <w:rFonts w:ascii="Cambria Math" w:hAnsi="Arial" w:cs="Arial"/>
                <w:i w:val="0"/>
                <w:iCs w:val="0"/>
                <w:color w:val="000000"/>
                <w:shd w:val="clear" w:color="auto" w:fill="FFFFFF"/>
              </w:rPr>
            </m:ctrlPr>
          </m:sSubPr>
          <m:e>
            <m:r>
              <m:rPr>
                <m:sty m:val="p"/>
              </m:rPr>
              <w:rPr>
                <w:rFonts w:ascii="Cambria Math" w:hAnsi="Cambria Math"/>
              </w:rPr>
              <m:t>∇</m:t>
            </m:r>
            <m:ctrlPr>
              <w:rPr>
                <w:rFonts w:ascii="Cambria Math" w:hAnsi="Cambria Math"/>
              </w:rPr>
            </m:ctrlPr>
          </m:e>
          <m:sub>
            <m:r>
              <w:rPr>
                <w:rFonts w:ascii="Cambria Math" w:hAnsi="Cambria Math"/>
              </w:rPr>
              <m:t>w</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 </m:t>
        </m:r>
      </m:oMath>
      <w:r w:rsidR="00CD3696" w:rsidRPr="008D4E65">
        <w:rPr>
          <w:rFonts w:eastAsiaTheme="minorEastAsia"/>
        </w:rPr>
        <w:t>là đạo hàm của hàm số tại trọng số đó</w:t>
      </w:r>
    </w:p>
    <w:p w14:paraId="691DF997" w14:textId="76A20AB7" w:rsidR="00CD3696" w:rsidRPr="00CD3696" w:rsidRDefault="00CD3696" w:rsidP="00CD3696">
      <w:pPr>
        <w:pStyle w:val="Nidungvnbn"/>
        <w:numPr>
          <w:ilvl w:val="0"/>
          <w:numId w:val="12"/>
        </w:numPr>
      </w:pPr>
      <m:oMath>
        <m:r>
          <w:rPr>
            <w:rFonts w:ascii="Cambria Math" w:hAnsi="Cambria Math"/>
          </w:rPr>
          <m:t>β</m:t>
        </m:r>
      </m:oMath>
      <w:r>
        <w:rPr>
          <w:rFonts w:eastAsiaTheme="minorEastAsia"/>
        </w:rPr>
        <w:t xml:space="preserve"> là tham số điều chỉnh vận tốc (đà)</w:t>
      </w:r>
    </w:p>
    <w:p w14:paraId="33FBD299" w14:textId="18FF9E59" w:rsidR="00CD3696" w:rsidRPr="00CD3696" w:rsidRDefault="00CD3696" w:rsidP="00CD3696">
      <w:pPr>
        <w:pStyle w:val="Nidungvnbn"/>
        <w:numPr>
          <w:ilvl w:val="0"/>
          <w:numId w:val="12"/>
        </w:numPr>
      </w:pPr>
      <m:oMath>
        <m:r>
          <w:rPr>
            <w:rFonts w:ascii="Cambria Math" w:hAnsi="Cambria Math"/>
          </w:rPr>
          <m:t>v</m:t>
        </m:r>
        <m:r>
          <w:rPr>
            <w:rFonts w:ascii="Cambria Math" w:eastAsiaTheme="minorEastAsia" w:hAnsi="Cambria Math"/>
          </w:rPr>
          <m:t xml:space="preserve"> </m:t>
        </m:r>
      </m:oMath>
      <w:r>
        <w:rPr>
          <w:rFonts w:eastAsiaTheme="minorEastAsia"/>
        </w:rPr>
        <w:t>là giá trị vận tốc trước đó của trọng số w trước đó</w:t>
      </w:r>
    </w:p>
    <w:p w14:paraId="0B6448F8" w14:textId="3A161817" w:rsidR="00CD3696" w:rsidRDefault="00CD3696" w:rsidP="00CD3696">
      <w:pPr>
        <w:pStyle w:val="Nidungvnbn"/>
      </w:pPr>
      <w:r>
        <w:t>Ưu điểm:</w:t>
      </w:r>
    </w:p>
    <w:p w14:paraId="2B11809B" w14:textId="76029F12" w:rsidR="00CD3696" w:rsidRDefault="00DD74C6" w:rsidP="00CD3696">
      <w:pPr>
        <w:pStyle w:val="Nidungvnbn"/>
        <w:numPr>
          <w:ilvl w:val="0"/>
          <w:numId w:val="17"/>
        </w:numPr>
      </w:pPr>
      <w:r>
        <w:t>Giúp GD vượt qua các điểm local minium nhanh hơn và tiến tới global minium dễ hơn</w:t>
      </w:r>
    </w:p>
    <w:p w14:paraId="0955C1AD" w14:textId="742C2E87" w:rsidR="00CD3696" w:rsidRDefault="00CD3696" w:rsidP="00CD3696">
      <w:pPr>
        <w:pStyle w:val="Nidungvnbn"/>
      </w:pPr>
      <w:r>
        <w:t>Nhược điểm:</w:t>
      </w:r>
    </w:p>
    <w:p w14:paraId="0C2C08A7" w14:textId="2D8A8A9C" w:rsidR="00CD3696" w:rsidRDefault="00DD74C6" w:rsidP="00DD74C6">
      <w:pPr>
        <w:pStyle w:val="Nidungvnbn"/>
        <w:numPr>
          <w:ilvl w:val="0"/>
          <w:numId w:val="17"/>
        </w:numPr>
      </w:pPr>
      <w:r>
        <w:lastRenderedPageBreak/>
        <w:t>Bởi vì có thêm vận tốc (đà) nên sẽ dao động quanh global minium làm mất thời gian để triệt tiêu vận tốc và dừng lại.</w:t>
      </w:r>
    </w:p>
    <w:p w14:paraId="2FC43278" w14:textId="7AFFAABD" w:rsidR="00F77158" w:rsidRDefault="006B58E6" w:rsidP="00F77158">
      <w:pPr>
        <w:pStyle w:val="Heading4"/>
      </w:pPr>
      <w:r w:rsidRPr="006B58E6">
        <w:t>Nesterov accelerated gradient (NAG)</w:t>
      </w:r>
      <w:r>
        <w:t xml:space="preserve"> (</w:t>
      </w:r>
      <w:r w:rsidR="00F77158" w:rsidRPr="00F77158">
        <w:t>Nesterov Momentum</w:t>
      </w:r>
      <w:r>
        <w:t>)</w:t>
      </w:r>
    </w:p>
    <w:p w14:paraId="18E84C84" w14:textId="171AA8D4" w:rsidR="00F77158" w:rsidRDefault="006B58E6" w:rsidP="00F77158">
      <w:pPr>
        <w:pStyle w:val="Nidungvnbn"/>
      </w:pPr>
      <w:r>
        <w:t>Thuật toán momentum tuy giúp GD vượt qua các local minium dễ hơn, tuy nhiên do có vận tốc nên việc dừng lại ở global minium tốn rất nhiều thời gian. Thuật toán</w:t>
      </w:r>
      <w:r w:rsidR="00B0365C">
        <w:t xml:space="preserve"> NAG được cải thiện từ thuật toán momentum bằng cách tính giá trị GD của điểm tiếp theo.</w:t>
      </w:r>
    </w:p>
    <w:p w14:paraId="40AAF550" w14:textId="7BD87AE6" w:rsidR="00B0365C" w:rsidRPr="00B0365C" w:rsidRDefault="00000000" w:rsidP="00F77158">
      <w:pPr>
        <w:pStyle w:val="Nidungvnbn"/>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r>
            <m:rPr>
              <m:sty m:val="p"/>
            </m:rPr>
            <w:rPr>
              <w:rFonts w:ascii="Cambria Math" w:hAnsi="Cambria Math"/>
            </w:rPr>
            <m:t>β*</m:t>
          </m:r>
          <m:sSub>
            <m:sSubPr>
              <m:ctrlPr>
                <w:rPr>
                  <w:rFonts w:ascii="Cambria Math" w:hAnsi="Cambria Math"/>
                  <w:i/>
                </w:rPr>
              </m:ctrlPr>
            </m:sSubPr>
            <m:e>
              <m:r>
                <w:rPr>
                  <w:rFonts w:ascii="Cambria Math" w:hAnsi="Cambria Math"/>
                </w:rPr>
                <m:t>v</m:t>
              </m:r>
            </m:e>
            <m:sub>
              <m:r>
                <w:rPr>
                  <w:rFonts w:ascii="Cambria Math" w:hAnsi="Cambria Math"/>
                </w:rPr>
                <m:t>t-1</m:t>
              </m:r>
            </m:sub>
          </m:sSub>
          <m:r>
            <m:rPr>
              <m:sty m:val="p"/>
            </m:rPr>
            <w:rPr>
              <w:rFonts w:ascii="Cambria Math" w:hAnsi="Cambria Math"/>
            </w:rPr>
            <m:t>+</m:t>
          </m:r>
          <m:r>
            <w:rPr>
              <w:rFonts w:ascii="Cambria Math" w:hAnsi="Cambria Math"/>
            </w:rPr>
            <m:t>α</m:t>
          </m:r>
          <m:sSub>
            <m:sSubPr>
              <m:ctrlPr>
                <w:rPr>
                  <w:rStyle w:val="Emphasis"/>
                  <w:rFonts w:ascii="Cambria Math" w:hAnsi="Arial" w:cs="Arial"/>
                  <w:i w:val="0"/>
                  <w:iCs w:val="0"/>
                  <w:color w:val="000000"/>
                  <w:shd w:val="clear" w:color="auto" w:fill="FFFFFF"/>
                </w:rPr>
              </m:ctrlPr>
            </m:sSubPr>
            <m:e>
              <m:r>
                <m:rPr>
                  <m:sty m:val="p"/>
                </m:rPr>
                <w:rPr>
                  <w:rFonts w:ascii="Cambria Math" w:hAnsi="Cambria Math"/>
                </w:rPr>
                <m:t>∇</m:t>
              </m:r>
              <m:ctrlPr>
                <w:rPr>
                  <w:rFonts w:ascii="Cambria Math" w:hAnsi="Cambria Math"/>
                </w:rPr>
              </m:ctrlPr>
            </m:e>
            <m:sub>
              <m:r>
                <w:rPr>
                  <w:rFonts w:ascii="Cambria Math" w:hAnsi="Cambria Math"/>
                </w:rPr>
                <m:t>w</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-β</m:t>
              </m:r>
              <m:sSub>
                <m:sSubPr>
                  <m:ctrlPr>
                    <w:rPr>
                      <w:rFonts w:ascii="Cambria Math" w:hAnsi="Cambria Math"/>
                      <w:i/>
                    </w:rPr>
                  </m:ctrlPr>
                </m:sSubPr>
                <m:e>
                  <m:r>
                    <w:rPr>
                      <w:rFonts w:ascii="Cambria Math" w:hAnsi="Cambria Math"/>
                    </w:rPr>
                    <m:t>w</m:t>
                  </m:r>
                </m:e>
                <m:sub>
                  <m:r>
                    <w:rPr>
                      <w:rFonts w:ascii="Cambria Math" w:hAnsi="Cambria Math"/>
                    </w:rPr>
                    <m:t>t-1</m:t>
                  </m:r>
                </m:sub>
              </m:sSub>
            </m:e>
          </m:d>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oMath>
      </m:oMathPara>
    </w:p>
    <w:p w14:paraId="3E6583F3" w14:textId="60B4A8D5" w:rsidR="00B0365C" w:rsidRDefault="00B0365C" w:rsidP="00F77158">
      <w:pPr>
        <w:pStyle w:val="Nidungvnbn"/>
      </w:pPr>
      <w:r w:rsidRPr="00B0365C">
        <w:rPr>
          <w:noProof/>
        </w:rPr>
        <w:drawing>
          <wp:inline distT="0" distB="0" distL="0" distR="0" wp14:anchorId="0DBDD46A" wp14:editId="2FB68716">
            <wp:extent cx="5539740" cy="1851660"/>
            <wp:effectExtent l="0" t="0" r="3810" b="0"/>
            <wp:docPr id="1741871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71312" name=""/>
                    <pic:cNvPicPr/>
                  </pic:nvPicPr>
                  <pic:blipFill>
                    <a:blip r:embed="rId13"/>
                    <a:stretch>
                      <a:fillRect/>
                    </a:stretch>
                  </pic:blipFill>
                  <pic:spPr>
                    <a:xfrm>
                      <a:off x="0" y="0"/>
                      <a:ext cx="5539740" cy="1851660"/>
                    </a:xfrm>
                    <a:prstGeom prst="rect">
                      <a:avLst/>
                    </a:prstGeom>
                  </pic:spPr>
                </pic:pic>
              </a:graphicData>
            </a:graphic>
          </wp:inline>
        </w:drawing>
      </w:r>
    </w:p>
    <w:p w14:paraId="35A2B968" w14:textId="77777777" w:rsidR="00B0365C" w:rsidRDefault="00B0365C" w:rsidP="00F77158">
      <w:pPr>
        <w:pStyle w:val="Nidungvnbn"/>
      </w:pPr>
    </w:p>
    <w:p w14:paraId="0BF359E5" w14:textId="41A4903F" w:rsidR="00F77158" w:rsidRDefault="000706DC" w:rsidP="00F77158">
      <w:pPr>
        <w:pStyle w:val="Heading3"/>
      </w:pPr>
      <w:bookmarkStart w:id="9" w:name="_Toc154253922"/>
      <w:r>
        <w:t>Một số Optimazier khác</w:t>
      </w:r>
      <w:bookmarkEnd w:id="9"/>
    </w:p>
    <w:p w14:paraId="06D1234F" w14:textId="72253B4A" w:rsidR="000706DC" w:rsidRDefault="000706DC" w:rsidP="000706DC">
      <w:pPr>
        <w:pStyle w:val="Heading4"/>
      </w:pPr>
      <w:r>
        <w:t>Adagard</w:t>
      </w:r>
    </w:p>
    <w:p w14:paraId="6A4D49DF" w14:textId="01F1CF04" w:rsidR="000706DC" w:rsidRDefault="006469F7" w:rsidP="000706DC">
      <w:pPr>
        <w:pStyle w:val="Nidungvnbn"/>
      </w:pPr>
      <w:r>
        <w:t>Khác với các phương pháp trước đó (giữ nguyên learning rate), adagard xem learning rate là 1 tham số và điều chỉnh nó sau mỗi bước t.</w:t>
      </w:r>
    </w:p>
    <w:p w14:paraId="2964BE1E" w14:textId="77777777" w:rsidR="00274EBA" w:rsidRDefault="00495B92" w:rsidP="000706DC">
      <w:pPr>
        <w:pStyle w:val="Nidungvnbn"/>
      </w:pPr>
      <w:r>
        <w:t>T</w:t>
      </w:r>
      <w:r w:rsidRPr="00495B92">
        <w:t>ham số có độ dốc cao hơn hoặc cập nhật thường xuyên sẽ có tốc độ học chậm hơn</w:t>
      </w:r>
      <w:r>
        <w:t>.</w:t>
      </w:r>
    </w:p>
    <w:p w14:paraId="5E4EDDAB" w14:textId="03D8A5FE" w:rsidR="00495B92" w:rsidRDefault="00495B92" w:rsidP="000706DC">
      <w:pPr>
        <w:pStyle w:val="Nidungvnbn"/>
      </w:pPr>
      <w:r w:rsidRPr="00495B92">
        <w:t>Các tham số có độ dốc thấp hoặc cập nhật không thường xuyên sẽ có tốc độ học nhanh hơn để chúng được huấn luyện nhanh chóng.</w:t>
      </w:r>
    </w:p>
    <w:p w14:paraId="58316D46" w14:textId="46EE30F2" w:rsidR="00274EBA" w:rsidRDefault="00274EBA" w:rsidP="000706DC">
      <w:pPr>
        <w:pStyle w:val="Nidungvnbn"/>
      </w:pPr>
      <w:r w:rsidRPr="00274EBA">
        <w:t xml:space="preserve">Khi tổng các gradient trong quá khứ bình phương có giá trị cao, về </w:t>
      </w:r>
      <w:r>
        <w:t>nó</w:t>
      </w:r>
      <w:r w:rsidRPr="00274EBA">
        <w:t xml:space="preserve"> sẽ chia tốc độ học cho một giá trị cao, do đó tốc độ học sẽ trở nên ít hơn. </w:t>
      </w:r>
      <w:r>
        <w:t>Ngược lại với gradient thấp.</w:t>
      </w:r>
    </w:p>
    <w:p w14:paraId="0227AB95" w14:textId="673D31E2" w:rsidR="00274EBA" w:rsidRDefault="00274EBA" w:rsidP="00274EBA">
      <w:pPr>
        <w:pStyle w:val="Nidungvnbn"/>
      </w:pPr>
      <w:r>
        <w:t>T</w:t>
      </w:r>
      <w:r w:rsidRPr="00274EBA">
        <w:t>ốc độ học tỷ lệ nghịch với tổng bình phương của tất cả các gradient trước đó của tham số.</w:t>
      </w:r>
    </w:p>
    <w:p w14:paraId="641B94BB" w14:textId="30E0FCBD" w:rsidR="006469F7" w:rsidRDefault="006469F7" w:rsidP="000706DC">
      <w:pPr>
        <w:pStyle w:val="Nidungvnbn"/>
      </w:pPr>
      <w:r>
        <w:t>Công thức</w:t>
      </w:r>
    </w:p>
    <w:p w14:paraId="5CB1D8E9" w14:textId="3838FBDB" w:rsidR="00341E89" w:rsidRPr="00341E89" w:rsidRDefault="00000000" w:rsidP="00341E89">
      <w:pPr>
        <w:pStyle w:val="Nidungvnbn"/>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f>
            <m:fPr>
              <m:ctrlPr>
                <w:rPr>
                  <w:rFonts w:ascii="Cambria Math" w:hAnsi="Cambria Math"/>
                </w:rPr>
              </m:ctrlPr>
            </m:fPr>
            <m:num>
              <m:r>
                <m:rPr>
                  <m:sty m:val="p"/>
                </m:rPr>
                <w:rPr>
                  <w:rFonts w:ascii="Cambria Math" w:hAnsi="Cambria Math"/>
                </w:rPr>
                <m:t>α</m:t>
              </m:r>
              <m:ctrlPr>
                <w:rPr>
                  <w:rFonts w:ascii="Cambria Math" w:hAnsi="Cambria Math"/>
                  <w:i/>
                </w:rPr>
              </m:ctrlP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+ε</m:t>
                  </m:r>
                </m:e>
              </m:rad>
            </m:den>
          </m:f>
          <m:sSub>
            <m:sSubPr>
              <m:ctrlPr>
                <w:rPr>
                  <w:rStyle w:val="Emphasis"/>
                  <w:rFonts w:ascii="Cambria Math" w:hAnsi="Arial" w:cs="Arial"/>
                  <w:i w:val="0"/>
                  <w:iCs w:val="0"/>
                  <w:color w:val="000000"/>
                  <w:shd w:val="clear" w:color="auto" w:fill="FFFFFF"/>
                </w:rPr>
              </m:ctrlPr>
            </m:sSubPr>
            <m:e>
              <m:r>
                <m:rPr>
                  <m:sty m:val="p"/>
                </m:rPr>
                <w:rPr>
                  <w:rFonts w:ascii="Cambria Math" w:hAnsi="Cambria Math"/>
                </w:rPr>
                <m:t>∇</m:t>
              </m:r>
              <m:ctrlPr>
                <w:rPr>
                  <w:rFonts w:ascii="Cambria Math" w:hAnsi="Cambria Math"/>
                </w:rPr>
              </m:ctrlPr>
            </m:e>
            <m:sub>
              <m:r>
                <w:rPr>
                  <w:rFonts w:ascii="Cambria Math" w:hAnsi="Cambria Math"/>
                </w:rPr>
                <m:t>w</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oMath>
      </m:oMathPara>
    </w:p>
    <w:p w14:paraId="52720F87" w14:textId="77777777" w:rsidR="00341E89" w:rsidRPr="006D4A8B" w:rsidRDefault="00000000" w:rsidP="00341E89">
      <w:pPr>
        <w:pStyle w:val="Nidungvnbn"/>
        <w:numPr>
          <w:ilvl w:val="0"/>
          <w:numId w:val="12"/>
        </w:numPr>
      </w:pPr>
      <m:oMath>
        <m:sSub>
          <m:sSubPr>
            <m:ctrlPr>
              <w:rPr>
                <w:rFonts w:ascii="Cambria Math" w:hAnsi="Cambria Math"/>
                <w:i/>
              </w:rPr>
            </m:ctrlPr>
          </m:sSubPr>
          <m:e>
            <m:r>
              <w:rPr>
                <w:rFonts w:ascii="Cambria Math" w:hAnsi="Cambria Math"/>
              </w:rPr>
              <m:t>w</m:t>
            </m:r>
          </m:e>
          <m:sub>
            <m:r>
              <w:rPr>
                <w:rFonts w:ascii="Cambria Math" w:hAnsi="Cambria Math"/>
              </w:rPr>
              <m:t>t+1</m:t>
            </m:r>
          </m:sub>
        </m:sSub>
      </m:oMath>
      <w:r w:rsidR="00341E89">
        <w:rPr>
          <w:rFonts w:eastAsiaTheme="minorEastAsia"/>
        </w:rPr>
        <w:t xml:space="preserve"> là giá trị của trọng số mới</w:t>
      </w:r>
    </w:p>
    <w:p w14:paraId="7CCA9704" w14:textId="77777777" w:rsidR="00341E89" w:rsidRPr="006D4A8B" w:rsidRDefault="00000000" w:rsidP="00341E89">
      <w:pPr>
        <w:pStyle w:val="Nidungvnbn"/>
        <w:numPr>
          <w:ilvl w:val="0"/>
          <w:numId w:val="12"/>
        </w:numPr>
      </w:pP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341E89">
        <w:rPr>
          <w:rFonts w:eastAsiaTheme="minorEastAsia"/>
        </w:rPr>
        <w:t xml:space="preserve"> lá giá trị của trọng số hiện tại</w:t>
      </w:r>
    </w:p>
    <w:p w14:paraId="031060A7" w14:textId="77777777" w:rsidR="00341E89" w:rsidRPr="00E20170" w:rsidRDefault="00341E89" w:rsidP="00341E89">
      <w:pPr>
        <w:pStyle w:val="Nidungvnbn"/>
        <w:numPr>
          <w:ilvl w:val="0"/>
          <w:numId w:val="12"/>
        </w:numPr>
      </w:pPr>
      <m:oMath>
        <m:r>
          <w:rPr>
            <w:rFonts w:ascii="Cambria Math" w:hAnsi="Cambria Math"/>
          </w:rPr>
          <m:t>α</m:t>
        </m:r>
      </m:oMath>
      <w:r>
        <w:rPr>
          <w:rFonts w:eastAsiaTheme="minorEastAsia"/>
        </w:rPr>
        <w:t xml:space="preserve"> là learning rate</w:t>
      </w:r>
    </w:p>
    <w:p w14:paraId="2658A53C" w14:textId="77777777" w:rsidR="00341E89" w:rsidRDefault="00000000" w:rsidP="00341E89">
      <w:pPr>
        <w:pStyle w:val="Nidungvnbn"/>
        <w:numPr>
          <w:ilvl w:val="0"/>
          <w:numId w:val="12"/>
        </w:numPr>
        <w:rPr>
          <w:rFonts w:eastAsiaTheme="minorEastAsia"/>
        </w:rPr>
      </w:pPr>
      <m:oMath>
        <m:sSub>
          <m:sSubPr>
            <m:ctrlPr>
              <w:rPr>
                <w:rStyle w:val="Emphasis"/>
                <w:rFonts w:ascii="Cambria Math" w:hAnsi="Arial" w:cs="Arial"/>
                <w:i w:val="0"/>
                <w:iCs w:val="0"/>
                <w:color w:val="000000"/>
                <w:shd w:val="clear" w:color="auto" w:fill="FFFFFF"/>
              </w:rPr>
            </m:ctrlPr>
          </m:sSubPr>
          <m:e>
            <m:r>
              <m:rPr>
                <m:sty m:val="p"/>
              </m:rPr>
              <w:rPr>
                <w:rFonts w:ascii="Cambria Math" w:hAnsi="Cambria Math"/>
              </w:rPr>
              <m:t>∇</m:t>
            </m:r>
            <m:ctrlPr>
              <w:rPr>
                <w:rFonts w:ascii="Cambria Math" w:hAnsi="Cambria Math"/>
              </w:rPr>
            </m:ctrlPr>
          </m:e>
          <m:sub>
            <m:r>
              <w:rPr>
                <w:rFonts w:ascii="Cambria Math" w:hAnsi="Cambria Math"/>
              </w:rPr>
              <m:t>w</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 </m:t>
        </m:r>
      </m:oMath>
      <w:r w:rsidR="00341E89" w:rsidRPr="008D4E65">
        <w:rPr>
          <w:rFonts w:eastAsiaTheme="minorEastAsia"/>
        </w:rPr>
        <w:t>là đạo hàm của hàm số tại trọng số đó</w:t>
      </w:r>
    </w:p>
    <w:p w14:paraId="2391B34E" w14:textId="77777777" w:rsidR="00341E89" w:rsidRPr="00341E89" w:rsidRDefault="00000000" w:rsidP="003E0DD4">
      <w:pPr>
        <w:pStyle w:val="Nidungvnbn"/>
        <w:numPr>
          <w:ilvl w:val="0"/>
          <w:numId w:val="12"/>
        </w:numPr>
      </w:pPr>
      <m:oMath>
        <m:sSub>
          <m:sSubPr>
            <m:ctrlPr>
              <w:rPr>
                <w:rFonts w:ascii="Cambria Math" w:hAnsi="Cambria Math"/>
                <w:i/>
              </w:rPr>
            </m:ctrlPr>
          </m:sSubPr>
          <m:e>
            <m:r>
              <w:rPr>
                <w:rFonts w:ascii="Cambria Math" w:hAnsi="Cambria Math"/>
              </w:rPr>
              <m:t>G</m:t>
            </m:r>
          </m:e>
          <m:sub>
            <m:r>
              <w:rPr>
                <w:rFonts w:ascii="Cambria Math" w:hAnsi="Cambria Math"/>
              </w:rPr>
              <m:t>t</m:t>
            </m:r>
          </m:sub>
        </m:sSub>
      </m:oMath>
      <w:r w:rsidR="00341E89" w:rsidRPr="00341E89">
        <w:rPr>
          <w:rFonts w:eastAsiaTheme="minorEastAsia"/>
        </w:rPr>
        <w:t xml:space="preserve"> là ma trận chéo mà mỗi phần tử trên đường chéo (i,i) là bình phương của đạo hàm vectơ tham số tại thời điểm t.</w:t>
      </w:r>
    </w:p>
    <w:p w14:paraId="7915EFD8" w14:textId="688013E8" w:rsidR="00341E89" w:rsidRPr="00341E89" w:rsidRDefault="00341E89" w:rsidP="003E0DD4">
      <w:pPr>
        <w:pStyle w:val="Nidungvnbn"/>
        <w:numPr>
          <w:ilvl w:val="0"/>
          <w:numId w:val="12"/>
        </w:numPr>
      </w:pPr>
      <m:oMath>
        <m:r>
          <w:rPr>
            <w:rFonts w:ascii="Cambria Math" w:hAnsi="Cambria Math"/>
          </w:rPr>
          <m:t>ε</m:t>
        </m:r>
        <m:r>
          <w:rPr>
            <w:rFonts w:ascii="Cambria Math" w:eastAsiaTheme="minorEastAsia" w:hAnsi="Cambria Math"/>
          </w:rPr>
          <m:t xml:space="preserve"> </m:t>
        </m:r>
      </m:oMath>
      <w:r w:rsidRPr="00341E89">
        <w:rPr>
          <w:rFonts w:eastAsiaTheme="minorEastAsia"/>
        </w:rPr>
        <w:t xml:space="preserve">là </w:t>
      </w:r>
      <w:r>
        <w:rPr>
          <w:rFonts w:eastAsiaTheme="minorEastAsia"/>
        </w:rPr>
        <w:t>giá trị tránh lỗi (tránh trường hợp Gt=0)</w:t>
      </w:r>
    </w:p>
    <w:p w14:paraId="529C96D2" w14:textId="2440F03E" w:rsidR="000706DC" w:rsidRDefault="000706DC" w:rsidP="000706DC">
      <w:pPr>
        <w:pStyle w:val="Nidungvnbn"/>
      </w:pPr>
      <w:r>
        <w:t>Ưu điểm:</w:t>
      </w:r>
    </w:p>
    <w:p w14:paraId="5C52CAA8" w14:textId="2A7321F8" w:rsidR="000706DC" w:rsidRDefault="000706DC" w:rsidP="000706DC">
      <w:pPr>
        <w:pStyle w:val="Nidungvnbn"/>
        <w:numPr>
          <w:ilvl w:val="0"/>
          <w:numId w:val="17"/>
        </w:numPr>
      </w:pPr>
      <w:r>
        <w:t>Tự điều chỉnh learning rate cho từng tham số</w:t>
      </w:r>
    </w:p>
    <w:p w14:paraId="6F357D19" w14:textId="4C5624FA" w:rsidR="000706DC" w:rsidRDefault="000706DC" w:rsidP="000706DC">
      <w:pPr>
        <w:pStyle w:val="Nidungvnbn"/>
        <w:numPr>
          <w:ilvl w:val="0"/>
          <w:numId w:val="17"/>
        </w:numPr>
      </w:pPr>
      <w:r>
        <w:t>Không còn nhạy cảm với learning rate</w:t>
      </w:r>
    </w:p>
    <w:p w14:paraId="720D21C3" w14:textId="5E8FD9D1" w:rsidR="000706DC" w:rsidRDefault="000706DC" w:rsidP="000706DC">
      <w:pPr>
        <w:pStyle w:val="Nidungvnbn"/>
      </w:pPr>
      <w:r>
        <w:t>Nhược điểm:</w:t>
      </w:r>
    </w:p>
    <w:p w14:paraId="7CD53570" w14:textId="7BD35BE4" w:rsidR="000706DC" w:rsidRDefault="000706DC" w:rsidP="000706DC">
      <w:pPr>
        <w:pStyle w:val="Nidungvnbn"/>
        <w:numPr>
          <w:ilvl w:val="0"/>
          <w:numId w:val="18"/>
        </w:numPr>
      </w:pPr>
      <w:r>
        <w:t>Tốc độ hội tụ chậm</w:t>
      </w:r>
    </w:p>
    <w:p w14:paraId="247B28F8" w14:textId="76793DB3" w:rsidR="000706DC" w:rsidRDefault="000706DC" w:rsidP="000706DC">
      <w:pPr>
        <w:pStyle w:val="Nidungvnbn"/>
        <w:numPr>
          <w:ilvl w:val="0"/>
          <w:numId w:val="18"/>
        </w:numPr>
      </w:pPr>
      <w:r>
        <w:t>Có thể bị mắc kẹt tại các điểm stationary point</w:t>
      </w:r>
    </w:p>
    <w:p w14:paraId="6CCFDC2E" w14:textId="06CF9649" w:rsidR="000706DC" w:rsidRDefault="000706DC" w:rsidP="000706DC">
      <w:pPr>
        <w:pStyle w:val="Heading4"/>
      </w:pPr>
      <w:r>
        <w:t>Adadelta</w:t>
      </w:r>
    </w:p>
    <w:p w14:paraId="0D4A2007" w14:textId="6CC0AF37" w:rsidR="00AF217F" w:rsidRDefault="00AF217F" w:rsidP="00AF217F">
      <w:pPr>
        <w:pStyle w:val="Nidungvnbn"/>
      </w:pPr>
      <w:r w:rsidRPr="00AF217F">
        <w:t>Adadelta, một thuật toán giảm độ dốc ngẫu nhiên, cung cấp một cải tiến đáng kể</w:t>
      </w:r>
      <w:r>
        <w:t xml:space="preserve"> về tốc độ hội tụ</w:t>
      </w:r>
      <w:r w:rsidRPr="00AF217F">
        <w:t xml:space="preserve"> so với Adagrad</w:t>
      </w:r>
      <w:r>
        <w:t xml:space="preserve">. Thay vì tính </w:t>
      </w:r>
      <w:r w:rsidRPr="00274EBA">
        <w:t>tất cả các gradient trước đó của tham số</w:t>
      </w:r>
      <w:r>
        <w:t xml:space="preserve">, adadelta theo dõi và tính toán </w:t>
      </w:r>
      <w:r w:rsidRPr="00AF217F">
        <w:t xml:space="preserve">dựa trên thông tin động về các cập nhật </w:t>
      </w:r>
      <w:r>
        <w:t>gradient</w:t>
      </w:r>
      <w:r w:rsidRPr="00AF217F">
        <w:t xml:space="preserve"> gần đây</w:t>
      </w:r>
      <w:r>
        <w:t>.</w:t>
      </w:r>
    </w:p>
    <w:p w14:paraId="4BB8A9A2" w14:textId="377F9A70" w:rsidR="00AF217F" w:rsidRDefault="00AF217F" w:rsidP="00AF217F">
      <w:pPr>
        <w:pStyle w:val="Nidungvnbn"/>
      </w:pPr>
      <w:r>
        <w:t>Công thức:</w:t>
      </w:r>
    </w:p>
    <w:p w14:paraId="36F40393" w14:textId="66699697" w:rsidR="000706DC" w:rsidRDefault="00AF217F" w:rsidP="00AF217F">
      <w:pPr>
        <w:pStyle w:val="Nidungvnbn"/>
        <w:jc w:val="center"/>
      </w:pPr>
      <w:r w:rsidRPr="00AF217F">
        <w:rPr>
          <w:noProof/>
        </w:rPr>
        <w:drawing>
          <wp:inline distT="0" distB="0" distL="0" distR="0" wp14:anchorId="4D33518B" wp14:editId="087A4D99">
            <wp:extent cx="3688080" cy="1390123"/>
            <wp:effectExtent l="0" t="0" r="7620" b="635"/>
            <wp:docPr id="829344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344240" name=""/>
                    <pic:cNvPicPr/>
                  </pic:nvPicPr>
                  <pic:blipFill>
                    <a:blip r:embed="rId14"/>
                    <a:stretch>
                      <a:fillRect/>
                    </a:stretch>
                  </pic:blipFill>
                  <pic:spPr>
                    <a:xfrm>
                      <a:off x="0" y="0"/>
                      <a:ext cx="3699264" cy="1394338"/>
                    </a:xfrm>
                    <a:prstGeom prst="rect">
                      <a:avLst/>
                    </a:prstGeom>
                  </pic:spPr>
                </pic:pic>
              </a:graphicData>
            </a:graphic>
          </wp:inline>
        </w:drawing>
      </w:r>
    </w:p>
    <w:p w14:paraId="4558307E" w14:textId="3B581B26" w:rsidR="00605C03" w:rsidRDefault="00605C03" w:rsidP="00605C03">
      <w:pPr>
        <w:pStyle w:val="Nidungvnbn"/>
      </w:pPr>
      <w:r>
        <w:t>Ưu điểm:</w:t>
      </w:r>
    </w:p>
    <w:p w14:paraId="634938A6" w14:textId="31CC5696" w:rsidR="00605C03" w:rsidRDefault="00605C03" w:rsidP="00605C03">
      <w:pPr>
        <w:pStyle w:val="Nidungvnbn"/>
        <w:numPr>
          <w:ilvl w:val="0"/>
          <w:numId w:val="19"/>
        </w:numPr>
      </w:pPr>
      <w:r>
        <w:t>Tự điều chỉnh learning rate cho từng tham số</w:t>
      </w:r>
    </w:p>
    <w:p w14:paraId="0B0F2135" w14:textId="07227C4E" w:rsidR="00605C03" w:rsidRDefault="00605C03" w:rsidP="00605C03">
      <w:pPr>
        <w:pStyle w:val="Nidungvnbn"/>
        <w:numPr>
          <w:ilvl w:val="0"/>
          <w:numId w:val="19"/>
        </w:numPr>
      </w:pPr>
      <w:r>
        <w:lastRenderedPageBreak/>
        <w:t>Không nhạy cảm với learning rate</w:t>
      </w:r>
    </w:p>
    <w:p w14:paraId="5E79AD1E" w14:textId="51077E92" w:rsidR="00605C03" w:rsidRDefault="00605C03" w:rsidP="00605C03">
      <w:pPr>
        <w:pStyle w:val="Nidungvnbn"/>
        <w:numPr>
          <w:ilvl w:val="0"/>
          <w:numId w:val="19"/>
        </w:numPr>
      </w:pPr>
      <w:r>
        <w:t>Tốc độ hội tụ nhanh hơn Adagrad</w:t>
      </w:r>
    </w:p>
    <w:p w14:paraId="7CF340F2" w14:textId="79D426CB" w:rsidR="00605C03" w:rsidRDefault="00605C03" w:rsidP="00605C03">
      <w:pPr>
        <w:pStyle w:val="Nidungvnbn"/>
      </w:pPr>
      <w:r>
        <w:t>Nhược điểm:</w:t>
      </w:r>
    </w:p>
    <w:p w14:paraId="56F71E45" w14:textId="0507172F" w:rsidR="00605C03" w:rsidRPr="000706DC" w:rsidRDefault="00605C03" w:rsidP="00605C03">
      <w:pPr>
        <w:pStyle w:val="Nidungvnbn"/>
        <w:numPr>
          <w:ilvl w:val="0"/>
          <w:numId w:val="20"/>
        </w:numPr>
      </w:pPr>
      <w:r>
        <w:t>Tốn kém bộ nhớ hơn Adagrad</w:t>
      </w:r>
    </w:p>
    <w:p w14:paraId="4EDAA618" w14:textId="057132B2" w:rsidR="000706DC" w:rsidRDefault="000706DC" w:rsidP="000706DC">
      <w:pPr>
        <w:pStyle w:val="Heading4"/>
      </w:pPr>
      <w:r>
        <w:t>RMSprop</w:t>
      </w:r>
    </w:p>
    <w:p w14:paraId="07AEF65A" w14:textId="6ACAD74D" w:rsidR="00B63C2E" w:rsidRDefault="00B63C2E" w:rsidP="00605C03">
      <w:pPr>
        <w:pStyle w:val="Nidungvnbn"/>
      </w:pPr>
      <w:r w:rsidRPr="00B63C2E">
        <w:t>Root Mean Square Prop (RMSProp)</w:t>
      </w:r>
      <w:r>
        <w:t xml:space="preserve"> cải thiện</w:t>
      </w:r>
      <w:r w:rsidRPr="00B63C2E">
        <w:t xml:space="preserve"> </w:t>
      </w:r>
      <w:r>
        <w:t>tốc độ hội tụ</w:t>
      </w:r>
      <w:r w:rsidRPr="00B63C2E">
        <w:t xml:space="preserve"> của Adagrad bằng </w:t>
      </w:r>
      <w:r>
        <w:t xml:space="preserve">việc </w:t>
      </w:r>
      <w:r w:rsidRPr="00B63C2E">
        <w:t>bằng cách giữ mức trung bình theo cấp số nhân của bình phương của các gradient trong quá khứ</w:t>
      </w:r>
      <w:r>
        <w:t xml:space="preserve"> </w:t>
      </w:r>
      <w:r w:rsidRPr="00B63C2E">
        <w:t>sau đó chia tốc độ học cho mức trung bình này để tăng tốc độ hội tụ.</w:t>
      </w:r>
    </w:p>
    <w:p w14:paraId="181BDC41" w14:textId="3E51C72D" w:rsidR="00B63C2E" w:rsidRDefault="00B63C2E" w:rsidP="00605C03">
      <w:pPr>
        <w:pStyle w:val="Nidungvnbn"/>
      </w:pPr>
      <w:r>
        <w:t>Công thức:</w:t>
      </w:r>
    </w:p>
    <w:p w14:paraId="03A96809" w14:textId="2C8FB8CD" w:rsidR="00B63C2E" w:rsidRDefault="00B63C2E" w:rsidP="00B63C2E">
      <w:pPr>
        <w:pStyle w:val="Nidungvnbn"/>
        <w:jc w:val="center"/>
      </w:pPr>
      <w:r w:rsidRPr="00B63C2E">
        <w:rPr>
          <w:noProof/>
        </w:rPr>
        <w:drawing>
          <wp:inline distT="0" distB="0" distL="0" distR="0" wp14:anchorId="20B16106" wp14:editId="4FE3E0C5">
            <wp:extent cx="3705742" cy="1629002"/>
            <wp:effectExtent l="0" t="0" r="9525" b="9525"/>
            <wp:docPr id="2023120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120016" name=""/>
                    <pic:cNvPicPr/>
                  </pic:nvPicPr>
                  <pic:blipFill>
                    <a:blip r:embed="rId15"/>
                    <a:stretch>
                      <a:fillRect/>
                    </a:stretch>
                  </pic:blipFill>
                  <pic:spPr>
                    <a:xfrm>
                      <a:off x="0" y="0"/>
                      <a:ext cx="3705742" cy="1629002"/>
                    </a:xfrm>
                    <a:prstGeom prst="rect">
                      <a:avLst/>
                    </a:prstGeom>
                  </pic:spPr>
                </pic:pic>
              </a:graphicData>
            </a:graphic>
          </wp:inline>
        </w:drawing>
      </w:r>
    </w:p>
    <w:p w14:paraId="32DB5595" w14:textId="77777777" w:rsidR="00B63C2E" w:rsidRDefault="00B63C2E" w:rsidP="003525D3">
      <w:pPr>
        <w:pStyle w:val="Nidungvnbn"/>
        <w:numPr>
          <w:ilvl w:val="0"/>
          <w:numId w:val="20"/>
        </w:numPr>
        <w:jc w:val="left"/>
      </w:pPr>
      <w:r>
        <w:t xml:space="preserve">S </w:t>
      </w:r>
      <w:r w:rsidRPr="00B63C2E">
        <w:t>trung bình có trọng số theo cấp số nhân của các bình phương độ dốc trong quá khứ</w:t>
      </w:r>
    </w:p>
    <w:p w14:paraId="74B09263" w14:textId="2CAE4FF1" w:rsidR="00B63C2E" w:rsidRDefault="00000000" w:rsidP="00B63C2E">
      <w:pPr>
        <w:pStyle w:val="Nidungvnbn"/>
        <w:numPr>
          <w:ilvl w:val="0"/>
          <w:numId w:val="20"/>
        </w:numPr>
        <w:jc w:val="left"/>
      </w:pPr>
      <m:oMath>
        <m:f>
          <m:fPr>
            <m:ctrlPr>
              <w:rPr>
                <w:rFonts w:ascii="Cambria Math" w:hAnsi="Cambria Math"/>
                <w:i/>
              </w:rPr>
            </m:ctrlPr>
          </m:fPr>
          <m:num>
            <m:r>
              <w:rPr>
                <w:rFonts w:ascii="Cambria Math" w:hAnsi="Cambria Math"/>
              </w:rPr>
              <m:t>∂J</m:t>
            </m:r>
          </m:num>
          <m:den>
            <m:r>
              <w:rPr>
                <w:rFonts w:ascii="Cambria Math" w:hAnsi="Cambria Math"/>
              </w:rPr>
              <m:t>∂W</m:t>
            </m:r>
          </m:den>
        </m:f>
      </m:oMath>
      <w:r w:rsidR="00B63C2E">
        <w:t xml:space="preserve"> độ dốc chi phí của lớp hiện tại</w:t>
      </w:r>
    </w:p>
    <w:p w14:paraId="7C585AD9" w14:textId="2ACF6C32" w:rsidR="00B63C2E" w:rsidRDefault="00B63C2E" w:rsidP="00B63C2E">
      <w:pPr>
        <w:pStyle w:val="Nidungvnbn"/>
        <w:numPr>
          <w:ilvl w:val="0"/>
          <w:numId w:val="20"/>
        </w:numPr>
        <w:jc w:val="left"/>
      </w:pPr>
      <w:r>
        <w:t>W trọng số hiện tại</w:t>
      </w:r>
    </w:p>
    <w:p w14:paraId="3CF853AC" w14:textId="358FAFB6" w:rsidR="00B63C2E" w:rsidRDefault="00B63C2E" w:rsidP="00B63C2E">
      <w:pPr>
        <w:pStyle w:val="Nidungvnbn"/>
        <w:numPr>
          <w:ilvl w:val="0"/>
          <w:numId w:val="20"/>
        </w:numPr>
        <w:jc w:val="left"/>
      </w:pPr>
      <w:r>
        <w:t>β tham số điều chỉnh S</w:t>
      </w:r>
    </w:p>
    <w:p w14:paraId="53024544" w14:textId="1CD2FBAD" w:rsidR="00B63C2E" w:rsidRDefault="00B63C2E" w:rsidP="00B63C2E">
      <w:pPr>
        <w:pStyle w:val="Nidungvnbn"/>
        <w:numPr>
          <w:ilvl w:val="0"/>
          <w:numId w:val="20"/>
        </w:numPr>
        <w:jc w:val="left"/>
      </w:pPr>
      <w:r>
        <w:t>α learning rate</w:t>
      </w:r>
    </w:p>
    <w:p w14:paraId="5BABF605" w14:textId="348CA8C0" w:rsidR="00B63C2E" w:rsidRDefault="00B63C2E" w:rsidP="00B63C2E">
      <w:pPr>
        <w:pStyle w:val="Nidungvnbn"/>
        <w:numPr>
          <w:ilvl w:val="0"/>
          <w:numId w:val="20"/>
        </w:numPr>
        <w:jc w:val="left"/>
      </w:pPr>
      <w:r>
        <w:t>ϵ eluavation (giá trị nhỏ để tránh lỗi chia cho 0)</w:t>
      </w:r>
    </w:p>
    <w:p w14:paraId="310FD069" w14:textId="50A29159" w:rsidR="00605C03" w:rsidRDefault="00605C03" w:rsidP="00605C03">
      <w:pPr>
        <w:pStyle w:val="Nidungvnbn"/>
      </w:pPr>
      <w:r>
        <w:t>Ưu điểm:</w:t>
      </w:r>
    </w:p>
    <w:p w14:paraId="46BB143A" w14:textId="08D5F280" w:rsidR="00605C03" w:rsidRDefault="00605C03" w:rsidP="00605C03">
      <w:pPr>
        <w:pStyle w:val="Nidungvnbn"/>
        <w:numPr>
          <w:ilvl w:val="0"/>
          <w:numId w:val="20"/>
        </w:numPr>
      </w:pPr>
      <w:r>
        <w:t>Tự điều chỉnh learning rate cho từng tham số</w:t>
      </w:r>
    </w:p>
    <w:p w14:paraId="1203C4DF" w14:textId="12C4D14C" w:rsidR="00605C03" w:rsidRDefault="00605C03" w:rsidP="00605C03">
      <w:pPr>
        <w:pStyle w:val="Nidungvnbn"/>
        <w:numPr>
          <w:ilvl w:val="0"/>
          <w:numId w:val="20"/>
        </w:numPr>
      </w:pPr>
      <w:r>
        <w:t>Không nhạy cảm với learning rate</w:t>
      </w:r>
    </w:p>
    <w:p w14:paraId="35A463A6" w14:textId="239E1E50" w:rsidR="00605C03" w:rsidRDefault="00605C03" w:rsidP="00605C03">
      <w:pPr>
        <w:pStyle w:val="Nidungvnbn"/>
        <w:numPr>
          <w:ilvl w:val="0"/>
          <w:numId w:val="20"/>
        </w:numPr>
      </w:pPr>
      <w:r>
        <w:t>Tốc độ hội tụ nhanh hơn Adagrad và Adadelta</w:t>
      </w:r>
    </w:p>
    <w:p w14:paraId="7E8F9976" w14:textId="6F5BFDBC" w:rsidR="00605C03" w:rsidRDefault="00605C03" w:rsidP="00605C03">
      <w:pPr>
        <w:pStyle w:val="Nidungvnbn"/>
      </w:pPr>
      <w:r>
        <w:t>Nhược điểm:</w:t>
      </w:r>
    </w:p>
    <w:p w14:paraId="7401F2AB" w14:textId="4181739C" w:rsidR="00605C03" w:rsidRDefault="00605C03" w:rsidP="00605C03">
      <w:pPr>
        <w:pStyle w:val="Nidungvnbn"/>
        <w:numPr>
          <w:ilvl w:val="0"/>
          <w:numId w:val="21"/>
        </w:numPr>
      </w:pPr>
      <w:r>
        <w:lastRenderedPageBreak/>
        <w:t>Có thể bị mắc kẹt tại các điểm stationary point</w:t>
      </w:r>
    </w:p>
    <w:p w14:paraId="153C9B52" w14:textId="072427BC" w:rsidR="000706DC" w:rsidRDefault="000706DC" w:rsidP="000706DC">
      <w:pPr>
        <w:pStyle w:val="Heading4"/>
      </w:pPr>
      <w:r>
        <w:t>Adam</w:t>
      </w:r>
    </w:p>
    <w:p w14:paraId="3427014D" w14:textId="4AE240EB" w:rsidR="00B63C2E" w:rsidRDefault="00B63C2E" w:rsidP="00605C03">
      <w:pPr>
        <w:pStyle w:val="Nidungvnbn"/>
      </w:pPr>
      <w:r>
        <w:t xml:space="preserve">Adam </w:t>
      </w:r>
      <w:r w:rsidRPr="00B63C2E">
        <w:t>kết hợp các ý tưởng từ cả RMSProp và</w:t>
      </w:r>
      <w:r>
        <w:t xml:space="preserve"> momentum. </w:t>
      </w:r>
      <w:r w:rsidRPr="00B63C2E">
        <w:t xml:space="preserve">Nó tính toán </w:t>
      </w:r>
      <w:r>
        <w:t>learning rate</w:t>
      </w:r>
      <w:r w:rsidRPr="00B63C2E">
        <w:t xml:space="preserve"> thích ứng cho từng tham số và hoạt động như sau</w:t>
      </w:r>
      <w:r>
        <w:t>:</w:t>
      </w:r>
    </w:p>
    <w:p w14:paraId="356DB9D7" w14:textId="77777777" w:rsidR="00B63C2E" w:rsidRDefault="00B63C2E" w:rsidP="00B63C2E">
      <w:pPr>
        <w:pStyle w:val="Nidungvnbn"/>
        <w:numPr>
          <w:ilvl w:val="0"/>
          <w:numId w:val="21"/>
        </w:numPr>
      </w:pPr>
      <w:r w:rsidRPr="00B63C2E">
        <w:t xml:space="preserve">Đầu tiên, nó tính toán mức trung bình có trọng số theo cấp số nhân của độ dốc trong quá khứ (vdW). </w:t>
      </w:r>
    </w:p>
    <w:p w14:paraId="231CEE44" w14:textId="77777777" w:rsidR="00B63C2E" w:rsidRDefault="00B63C2E" w:rsidP="00B63C2E">
      <w:pPr>
        <w:pStyle w:val="Nidungvnbn"/>
        <w:numPr>
          <w:ilvl w:val="0"/>
          <w:numId w:val="21"/>
        </w:numPr>
      </w:pPr>
      <w:r w:rsidRPr="00B63C2E">
        <w:t xml:space="preserve">Thứ hai, nó tính giá trị trung bình theo cấp số nhân của bình phương của các gradient trong quá khứ (sdW). </w:t>
      </w:r>
    </w:p>
    <w:p w14:paraId="5A2D4B6A" w14:textId="72851EF1" w:rsidR="00B63C2E" w:rsidRDefault="00B63C2E" w:rsidP="00B63C2E">
      <w:pPr>
        <w:pStyle w:val="Nidungvnbn"/>
        <w:numPr>
          <w:ilvl w:val="0"/>
          <w:numId w:val="21"/>
        </w:numPr>
      </w:pPr>
      <w:r w:rsidRPr="00B63C2E">
        <w:t xml:space="preserve">Thứ ba, các giá trị trung bình này có độ lệch về 0 và để </w:t>
      </w:r>
      <w:r>
        <w:t>tránh</w:t>
      </w:r>
      <w:r w:rsidRPr="00B63C2E">
        <w:t xml:space="preserve"> điều này, ta áp dụng hiệu chỉnh sai lệch</w:t>
      </w:r>
      <w:r>
        <w:t>.</w:t>
      </w:r>
    </w:p>
    <w:p w14:paraId="5000B3B1" w14:textId="27ED6AF7" w:rsidR="00605C03" w:rsidRDefault="00B63C2E" w:rsidP="00B63C2E">
      <w:pPr>
        <w:pStyle w:val="Nidungvnbn"/>
        <w:numPr>
          <w:ilvl w:val="0"/>
          <w:numId w:val="21"/>
        </w:numPr>
      </w:pPr>
      <w:r w:rsidRPr="00B63C2E">
        <w:t>Cuối cùng, các tham số được cập nhật bằng cách sử dụng thông tin từ mức trung bình được tính toán.</w:t>
      </w:r>
    </w:p>
    <w:p w14:paraId="04C6B058" w14:textId="02A0C2EE" w:rsidR="00B8231E" w:rsidRDefault="00B8231E" w:rsidP="00B8231E">
      <w:pPr>
        <w:pStyle w:val="Nidungvnbn"/>
        <w:ind w:left="1440" w:firstLine="0"/>
      </w:pPr>
      <w:r w:rsidRPr="00B8231E">
        <w:rPr>
          <w:noProof/>
        </w:rPr>
        <w:drawing>
          <wp:inline distT="0" distB="0" distL="0" distR="0" wp14:anchorId="6C62E605" wp14:editId="01975199">
            <wp:extent cx="3495675" cy="2349870"/>
            <wp:effectExtent l="0" t="0" r="0" b="0"/>
            <wp:docPr id="1153806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806191" name=""/>
                    <pic:cNvPicPr/>
                  </pic:nvPicPr>
                  <pic:blipFill>
                    <a:blip r:embed="rId16"/>
                    <a:stretch>
                      <a:fillRect/>
                    </a:stretch>
                  </pic:blipFill>
                  <pic:spPr>
                    <a:xfrm>
                      <a:off x="0" y="0"/>
                      <a:ext cx="3502605" cy="2354529"/>
                    </a:xfrm>
                    <a:prstGeom prst="rect">
                      <a:avLst/>
                    </a:prstGeom>
                  </pic:spPr>
                </pic:pic>
              </a:graphicData>
            </a:graphic>
          </wp:inline>
        </w:drawing>
      </w:r>
    </w:p>
    <w:p w14:paraId="35066333" w14:textId="51187285" w:rsidR="00B63C2E" w:rsidRDefault="00B63C2E" w:rsidP="00B63C2E">
      <w:pPr>
        <w:pStyle w:val="Nidungvnbn"/>
      </w:pPr>
      <w:r>
        <w:t>Công thức:</w:t>
      </w:r>
    </w:p>
    <w:p w14:paraId="33F71BAB" w14:textId="2357C83A" w:rsidR="00B63C2E" w:rsidRDefault="00B63C2E" w:rsidP="00B63C2E">
      <w:pPr>
        <w:pStyle w:val="Nidungvnbn"/>
        <w:jc w:val="center"/>
      </w:pPr>
      <w:r w:rsidRPr="00B63C2E">
        <w:rPr>
          <w:noProof/>
        </w:rPr>
        <w:lastRenderedPageBreak/>
        <w:drawing>
          <wp:inline distT="0" distB="0" distL="0" distR="0" wp14:anchorId="79A91981" wp14:editId="67447228">
            <wp:extent cx="4172532" cy="3343742"/>
            <wp:effectExtent l="0" t="0" r="0" b="9525"/>
            <wp:docPr id="276118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18409" name=""/>
                    <pic:cNvPicPr/>
                  </pic:nvPicPr>
                  <pic:blipFill>
                    <a:blip r:embed="rId17"/>
                    <a:stretch>
                      <a:fillRect/>
                    </a:stretch>
                  </pic:blipFill>
                  <pic:spPr>
                    <a:xfrm>
                      <a:off x="0" y="0"/>
                      <a:ext cx="4172532" cy="3343742"/>
                    </a:xfrm>
                    <a:prstGeom prst="rect">
                      <a:avLst/>
                    </a:prstGeom>
                  </pic:spPr>
                </pic:pic>
              </a:graphicData>
            </a:graphic>
          </wp:inline>
        </w:drawing>
      </w:r>
    </w:p>
    <w:p w14:paraId="63C59AC8" w14:textId="53F90913" w:rsidR="00B63C2E" w:rsidRDefault="00B63C2E" w:rsidP="00B63C2E">
      <w:pPr>
        <w:pStyle w:val="Nidungvnbn"/>
        <w:numPr>
          <w:ilvl w:val="0"/>
          <w:numId w:val="20"/>
        </w:numPr>
      </w:pPr>
      <w:r>
        <w:t xml:space="preserve">vdW - mức trung bình </w:t>
      </w:r>
      <w:r w:rsidR="00D11D7B">
        <w:t>vận tốc</w:t>
      </w:r>
    </w:p>
    <w:p w14:paraId="50B400F6" w14:textId="13DDF8B8" w:rsidR="00B63C2E" w:rsidRPr="00B63C2E" w:rsidRDefault="00B63C2E" w:rsidP="00B63C2E">
      <w:pPr>
        <w:pStyle w:val="Nidungvnbn"/>
        <w:numPr>
          <w:ilvl w:val="0"/>
          <w:numId w:val="20"/>
        </w:numPr>
        <w:jc w:val="left"/>
      </w:pPr>
      <w:r>
        <w:t>sdW - mức trung bình của các bình phương độ dốc</w:t>
      </w:r>
    </w:p>
    <w:p w14:paraId="551AAF3F" w14:textId="51309AEB" w:rsidR="00B63C2E" w:rsidRDefault="00000000" w:rsidP="00B63C2E">
      <w:pPr>
        <w:pStyle w:val="Nidungvnbn"/>
        <w:numPr>
          <w:ilvl w:val="0"/>
          <w:numId w:val="20"/>
        </w:numPr>
        <w:jc w:val="left"/>
      </w:pPr>
      <m:oMath>
        <m:f>
          <m:fPr>
            <m:ctrlPr>
              <w:rPr>
                <w:rFonts w:ascii="Cambria Math" w:hAnsi="Cambria Math"/>
                <w:i/>
              </w:rPr>
            </m:ctrlPr>
          </m:fPr>
          <m:num>
            <m:r>
              <w:rPr>
                <w:rFonts w:ascii="Cambria Math" w:hAnsi="Cambria Math"/>
              </w:rPr>
              <m:t>∂J</m:t>
            </m:r>
          </m:num>
          <m:den>
            <m:r>
              <w:rPr>
                <w:rFonts w:ascii="Cambria Math" w:hAnsi="Cambria Math"/>
              </w:rPr>
              <m:t>∂W</m:t>
            </m:r>
          </m:den>
        </m:f>
      </m:oMath>
      <w:r w:rsidR="00B63C2E">
        <w:t xml:space="preserve"> độ dốc chi phí của lớp hiện tại</w:t>
      </w:r>
    </w:p>
    <w:p w14:paraId="7BC1DB2D" w14:textId="77777777" w:rsidR="00B63C2E" w:rsidRDefault="00B63C2E" w:rsidP="00B63C2E">
      <w:pPr>
        <w:pStyle w:val="Nidungvnbn"/>
        <w:numPr>
          <w:ilvl w:val="0"/>
          <w:numId w:val="20"/>
        </w:numPr>
        <w:jc w:val="left"/>
      </w:pPr>
      <w:r>
        <w:t>W trọng số hiện tại</w:t>
      </w:r>
    </w:p>
    <w:p w14:paraId="57023EA3" w14:textId="1BFD283B" w:rsidR="00B63C2E" w:rsidRDefault="00000000" w:rsidP="00B63C2E">
      <w:pPr>
        <w:pStyle w:val="Nidungvnbn"/>
        <w:numPr>
          <w:ilvl w:val="0"/>
          <w:numId w:val="20"/>
        </w:numPr>
        <w:jc w:val="left"/>
      </w:pP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B63C2E">
        <w:t xml:space="preserve"> tham số điều chỉnh vận tốc v</w:t>
      </w:r>
    </w:p>
    <w:p w14:paraId="60072112" w14:textId="366B65E4" w:rsidR="00B63C2E" w:rsidRDefault="00000000" w:rsidP="00B63C2E">
      <w:pPr>
        <w:pStyle w:val="Nidungvnbn"/>
        <w:numPr>
          <w:ilvl w:val="0"/>
          <w:numId w:val="20"/>
        </w:numPr>
        <w:jc w:val="left"/>
      </w:pP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B63C2E">
        <w:t xml:space="preserve"> tham số điều chỉnh trung bình trọng số</w:t>
      </w:r>
    </w:p>
    <w:p w14:paraId="0C29E5A2" w14:textId="77777777" w:rsidR="00B63C2E" w:rsidRDefault="00B63C2E" w:rsidP="00B63C2E">
      <w:pPr>
        <w:pStyle w:val="Nidungvnbn"/>
        <w:numPr>
          <w:ilvl w:val="0"/>
          <w:numId w:val="20"/>
        </w:numPr>
        <w:jc w:val="left"/>
      </w:pPr>
      <w:r>
        <w:t>α learning rate</w:t>
      </w:r>
    </w:p>
    <w:p w14:paraId="3E5B3957" w14:textId="77777777" w:rsidR="00B63C2E" w:rsidRDefault="00B63C2E" w:rsidP="00B63C2E">
      <w:pPr>
        <w:pStyle w:val="Nidungvnbn"/>
        <w:numPr>
          <w:ilvl w:val="0"/>
          <w:numId w:val="20"/>
        </w:numPr>
        <w:jc w:val="left"/>
      </w:pPr>
      <w:r>
        <w:t>ϵ eluavation (giá trị nhỏ để tránh lỗi chia cho 0)</w:t>
      </w:r>
    </w:p>
    <w:p w14:paraId="1507D69B" w14:textId="77777777" w:rsidR="00B63C2E" w:rsidRDefault="00B63C2E" w:rsidP="00B63C2E">
      <w:pPr>
        <w:pStyle w:val="Nidungvnbn"/>
        <w:jc w:val="center"/>
      </w:pPr>
    </w:p>
    <w:p w14:paraId="792534DC" w14:textId="29ED2D2A" w:rsidR="00605C03" w:rsidRDefault="00605C03" w:rsidP="00B63C2E">
      <w:pPr>
        <w:pStyle w:val="Nidungvnbn"/>
        <w:tabs>
          <w:tab w:val="left" w:pos="5988"/>
        </w:tabs>
      </w:pPr>
      <w:r>
        <w:t>Ưu điểm:</w:t>
      </w:r>
      <w:r w:rsidR="00B63C2E">
        <w:tab/>
      </w:r>
    </w:p>
    <w:p w14:paraId="2369E69E" w14:textId="08D90963" w:rsidR="00605C03" w:rsidRDefault="00605C03" w:rsidP="00605C03">
      <w:pPr>
        <w:pStyle w:val="Nidungvnbn"/>
        <w:numPr>
          <w:ilvl w:val="0"/>
          <w:numId w:val="21"/>
        </w:numPr>
      </w:pPr>
      <w:r>
        <w:t>Kết hợp các ưu điểm của Momentum, RMSprop và Adadelta</w:t>
      </w:r>
    </w:p>
    <w:p w14:paraId="30C0F744" w14:textId="0949D8A2" w:rsidR="00605C03" w:rsidRDefault="00605C03" w:rsidP="00605C03">
      <w:pPr>
        <w:pStyle w:val="Nidungvnbn"/>
        <w:numPr>
          <w:ilvl w:val="0"/>
          <w:numId w:val="21"/>
        </w:numPr>
      </w:pPr>
      <w:r>
        <w:t>Tự điều chỉnh learning rate cho từng tham số</w:t>
      </w:r>
    </w:p>
    <w:p w14:paraId="75DACA8F" w14:textId="71088522" w:rsidR="00605C03" w:rsidRDefault="00605C03" w:rsidP="00605C03">
      <w:pPr>
        <w:pStyle w:val="Nidungvnbn"/>
        <w:numPr>
          <w:ilvl w:val="0"/>
          <w:numId w:val="21"/>
        </w:numPr>
      </w:pPr>
      <w:r>
        <w:t>Không nhạy cảm với learning rate</w:t>
      </w:r>
    </w:p>
    <w:p w14:paraId="6599CE80" w14:textId="6EE851B9" w:rsidR="00605C03" w:rsidRDefault="00605C03" w:rsidP="00605C03">
      <w:pPr>
        <w:pStyle w:val="Nidungvnbn"/>
        <w:numPr>
          <w:ilvl w:val="0"/>
          <w:numId w:val="21"/>
        </w:numPr>
      </w:pPr>
      <w:r>
        <w:t>Tốc độ hội tụ nhanh</w:t>
      </w:r>
    </w:p>
    <w:p w14:paraId="5893FCC2" w14:textId="61942775" w:rsidR="00605C03" w:rsidRDefault="00605C03" w:rsidP="00605C03">
      <w:pPr>
        <w:pStyle w:val="Nidungvnbn"/>
        <w:numPr>
          <w:ilvl w:val="0"/>
          <w:numId w:val="21"/>
        </w:numPr>
      </w:pPr>
      <w:r>
        <w:t>Ít bị mắc kẹt tại các điểm stationary point</w:t>
      </w:r>
    </w:p>
    <w:p w14:paraId="40548CC5" w14:textId="6C68E5BB" w:rsidR="00605C03" w:rsidRDefault="00605C03" w:rsidP="00605C03">
      <w:pPr>
        <w:pStyle w:val="Nidungvnbn"/>
      </w:pPr>
      <w:r>
        <w:lastRenderedPageBreak/>
        <w:t>Nhược điểm:</w:t>
      </w:r>
    </w:p>
    <w:p w14:paraId="30A75505" w14:textId="7D7A191C" w:rsidR="00605C03" w:rsidRDefault="00605C03" w:rsidP="00605C03">
      <w:pPr>
        <w:pStyle w:val="Nidungvnbn"/>
        <w:numPr>
          <w:ilvl w:val="0"/>
          <w:numId w:val="22"/>
        </w:numPr>
      </w:pPr>
      <w:r>
        <w:t>Có thể tốn kém bộ nhớ hơn các phương pháp khác</w:t>
      </w:r>
    </w:p>
    <w:p w14:paraId="0129F7B1" w14:textId="64676A9E" w:rsidR="00A0356F" w:rsidRDefault="00A0356F" w:rsidP="00A0356F">
      <w:pPr>
        <w:pStyle w:val="Heading3"/>
      </w:pPr>
      <w:bookmarkStart w:id="10" w:name="_Toc154253923"/>
      <w:r>
        <w:t>Bảng so sánh</w:t>
      </w:r>
      <w:bookmarkEnd w:id="10"/>
    </w:p>
    <w:tbl>
      <w:tblPr>
        <w:tblStyle w:val="PlainTable1"/>
        <w:tblpPr w:leftFromText="180" w:rightFromText="180" w:vertAnchor="text" w:tblpXSpec="center" w:tblpY="1"/>
        <w:tblW w:w="9634" w:type="dxa"/>
        <w:tblLook w:val="04A0" w:firstRow="1" w:lastRow="0" w:firstColumn="1" w:lastColumn="0" w:noHBand="0" w:noVBand="1"/>
      </w:tblPr>
      <w:tblGrid>
        <w:gridCol w:w="1540"/>
        <w:gridCol w:w="2755"/>
        <w:gridCol w:w="3089"/>
        <w:gridCol w:w="2250"/>
      </w:tblGrid>
      <w:tr w:rsidR="00C35535" w:rsidRPr="00A0356F" w14:paraId="3E692C95" w14:textId="77777777" w:rsidTr="00AB6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9" w:type="dxa"/>
            <w:hideMark/>
          </w:tcPr>
          <w:p w14:paraId="32420C71" w14:textId="77777777" w:rsidR="00C35535" w:rsidRPr="00A0356F" w:rsidRDefault="00C35535" w:rsidP="00A0356F">
            <w:pPr>
              <w:pStyle w:val="Nidungvnbn"/>
              <w:ind w:firstLine="0"/>
              <w:rPr>
                <w:rFonts w:cs="Times New Roman"/>
                <w:bCs/>
              </w:rPr>
            </w:pPr>
            <w:r w:rsidRPr="00A0356F">
              <w:rPr>
                <w:rFonts w:cs="Times New Roman"/>
                <w:bCs/>
                <w:bdr w:val="single" w:sz="2" w:space="0" w:color="D9D9E3" w:frame="1"/>
              </w:rPr>
              <w:t>Phương Pháp</w:t>
            </w:r>
          </w:p>
        </w:tc>
        <w:tc>
          <w:tcPr>
            <w:tcW w:w="2779" w:type="dxa"/>
            <w:hideMark/>
          </w:tcPr>
          <w:p w14:paraId="2AE41EBF" w14:textId="77777777" w:rsidR="00C35535" w:rsidRPr="00A0356F" w:rsidRDefault="00C35535" w:rsidP="00A0356F">
            <w:pPr>
              <w:pStyle w:val="Nidungvnbn"/>
              <w:ind w:firstLine="0"/>
              <w:cnfStyle w:val="100000000000" w:firstRow="1" w:lastRow="0" w:firstColumn="0" w:lastColumn="0" w:oddVBand="0" w:evenVBand="0" w:oddHBand="0" w:evenHBand="0" w:firstRowFirstColumn="0" w:firstRowLastColumn="0" w:lastRowFirstColumn="0" w:lastRowLastColumn="0"/>
              <w:rPr>
                <w:rFonts w:cs="Times New Roman"/>
              </w:rPr>
            </w:pPr>
            <w:r w:rsidRPr="00A0356F">
              <w:rPr>
                <w:rFonts w:cs="Times New Roman"/>
                <w:bdr w:val="single" w:sz="2" w:space="0" w:color="D9D9E3" w:frame="1"/>
              </w:rPr>
              <w:t>Mục Đích</w:t>
            </w:r>
          </w:p>
        </w:tc>
        <w:tc>
          <w:tcPr>
            <w:tcW w:w="3118" w:type="dxa"/>
            <w:hideMark/>
          </w:tcPr>
          <w:p w14:paraId="0C7C5B1C" w14:textId="77777777" w:rsidR="00C35535" w:rsidRPr="00A0356F" w:rsidRDefault="00C35535" w:rsidP="00A0356F">
            <w:pPr>
              <w:pStyle w:val="Nidungvnbn"/>
              <w:ind w:firstLine="0"/>
              <w:cnfStyle w:val="100000000000" w:firstRow="1" w:lastRow="0" w:firstColumn="0" w:lastColumn="0" w:oddVBand="0" w:evenVBand="0" w:oddHBand="0" w:evenHBand="0" w:firstRowFirstColumn="0" w:firstRowLastColumn="0" w:lastRowFirstColumn="0" w:lastRowLastColumn="0"/>
              <w:rPr>
                <w:rFonts w:cs="Times New Roman"/>
              </w:rPr>
            </w:pPr>
            <w:r w:rsidRPr="00A0356F">
              <w:rPr>
                <w:rFonts w:cs="Times New Roman"/>
                <w:bdr w:val="single" w:sz="2" w:space="0" w:color="D9D9E3" w:frame="1"/>
              </w:rPr>
              <w:t>Ưu Điểm</w:t>
            </w:r>
          </w:p>
        </w:tc>
        <w:tc>
          <w:tcPr>
            <w:tcW w:w="2268" w:type="dxa"/>
            <w:hideMark/>
          </w:tcPr>
          <w:p w14:paraId="19BFECDC" w14:textId="77777777" w:rsidR="00C35535" w:rsidRPr="00A0356F" w:rsidRDefault="00C35535" w:rsidP="00A0356F">
            <w:pPr>
              <w:pStyle w:val="Nidungvnbn"/>
              <w:ind w:firstLine="0"/>
              <w:cnfStyle w:val="100000000000" w:firstRow="1" w:lastRow="0" w:firstColumn="0" w:lastColumn="0" w:oddVBand="0" w:evenVBand="0" w:oddHBand="0" w:evenHBand="0" w:firstRowFirstColumn="0" w:firstRowLastColumn="0" w:lastRowFirstColumn="0" w:lastRowLastColumn="0"/>
              <w:rPr>
                <w:rFonts w:cs="Times New Roman"/>
              </w:rPr>
            </w:pPr>
            <w:r w:rsidRPr="00A0356F">
              <w:rPr>
                <w:rFonts w:cs="Times New Roman"/>
                <w:bdr w:val="single" w:sz="2" w:space="0" w:color="D9D9E3" w:frame="1"/>
              </w:rPr>
              <w:t>Nhược Điểm</w:t>
            </w:r>
          </w:p>
        </w:tc>
      </w:tr>
      <w:tr w:rsidR="00C35535" w:rsidRPr="00A0356F" w14:paraId="208E98C2" w14:textId="77777777" w:rsidTr="00AB6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9" w:type="dxa"/>
            <w:hideMark/>
          </w:tcPr>
          <w:p w14:paraId="63E01DD4" w14:textId="77777777" w:rsidR="00C35535" w:rsidRPr="00A0356F" w:rsidRDefault="00C35535" w:rsidP="00A0356F">
            <w:pPr>
              <w:pStyle w:val="Nidungvnbn"/>
              <w:ind w:firstLine="0"/>
              <w:rPr>
                <w:rFonts w:cs="Times New Roman"/>
                <w:b w:val="0"/>
                <w:bCs/>
              </w:rPr>
            </w:pPr>
            <w:r w:rsidRPr="00A0356F">
              <w:rPr>
                <w:rFonts w:cs="Times New Roman"/>
                <w:b w:val="0"/>
                <w:bCs/>
                <w:bdr w:val="single" w:sz="2" w:space="0" w:color="D9D9E3" w:frame="1"/>
              </w:rPr>
              <w:t>Gradient Descent (GD)</w:t>
            </w:r>
          </w:p>
        </w:tc>
        <w:tc>
          <w:tcPr>
            <w:tcW w:w="2779" w:type="dxa"/>
            <w:hideMark/>
          </w:tcPr>
          <w:p w14:paraId="27E535B8" w14:textId="77777777" w:rsidR="00C35535" w:rsidRPr="00A0356F" w:rsidRDefault="00C35535" w:rsidP="00A0356F">
            <w:pPr>
              <w:pStyle w:val="Nidungvnbn"/>
              <w:ind w:firstLine="0"/>
              <w:cnfStyle w:val="000000100000" w:firstRow="0" w:lastRow="0" w:firstColumn="0" w:lastColumn="0" w:oddVBand="0" w:evenVBand="0" w:oddHBand="1" w:evenHBand="0" w:firstRowFirstColumn="0" w:firstRowLastColumn="0" w:lastRowFirstColumn="0" w:lastRowLastColumn="0"/>
              <w:rPr>
                <w:rFonts w:cs="Times New Roman"/>
              </w:rPr>
            </w:pPr>
            <w:r w:rsidRPr="00A0356F">
              <w:rPr>
                <w:rFonts w:cs="Times New Roman"/>
              </w:rPr>
              <w:t>Tìm giá trị tối ưu bằng cách di chuyển theo hướng đối nghịch với độ dốc.</w:t>
            </w:r>
          </w:p>
        </w:tc>
        <w:tc>
          <w:tcPr>
            <w:tcW w:w="3118" w:type="dxa"/>
            <w:hideMark/>
          </w:tcPr>
          <w:p w14:paraId="1F4A964F" w14:textId="530CB5C5" w:rsidR="00C35535" w:rsidRPr="00A0356F" w:rsidRDefault="00C35535" w:rsidP="00A0356F">
            <w:pPr>
              <w:pStyle w:val="Nidungvnbn"/>
              <w:ind w:firstLine="0"/>
              <w:cnfStyle w:val="000000100000" w:firstRow="0" w:lastRow="0" w:firstColumn="0" w:lastColumn="0" w:oddVBand="0" w:evenVBand="0" w:oddHBand="1" w:evenHBand="0" w:firstRowFirstColumn="0" w:firstRowLastColumn="0" w:lastRowFirstColumn="0" w:lastRowLastColumn="0"/>
              <w:rPr>
                <w:rFonts w:cs="Times New Roman"/>
              </w:rPr>
            </w:pPr>
            <w:r w:rsidRPr="00A0356F">
              <w:rPr>
                <w:rFonts w:cs="Times New Roman"/>
              </w:rPr>
              <w:t>Đơn giản và dễ hiểu.</w:t>
            </w:r>
            <w:r>
              <w:rPr>
                <w:rFonts w:cs="Times New Roman"/>
              </w:rPr>
              <w:t xml:space="preserve"> </w:t>
            </w:r>
            <w:r w:rsidRPr="00A0356F">
              <w:rPr>
                <w:rFonts w:cs="Times New Roman"/>
              </w:rPr>
              <w:t>Áp dụng cho nhiều loại hàm mục tiêu.</w:t>
            </w:r>
          </w:p>
        </w:tc>
        <w:tc>
          <w:tcPr>
            <w:tcW w:w="2268" w:type="dxa"/>
            <w:hideMark/>
          </w:tcPr>
          <w:p w14:paraId="6E7501FF" w14:textId="77777777" w:rsidR="00AB6AD4" w:rsidRDefault="00C35535" w:rsidP="00A0356F">
            <w:pPr>
              <w:pStyle w:val="Nidungvnbn"/>
              <w:ind w:firstLine="0"/>
              <w:cnfStyle w:val="000000100000" w:firstRow="0" w:lastRow="0" w:firstColumn="0" w:lastColumn="0" w:oddVBand="0" w:evenVBand="0" w:oddHBand="1" w:evenHBand="0" w:firstRowFirstColumn="0" w:firstRowLastColumn="0" w:lastRowFirstColumn="0" w:lastRowLastColumn="0"/>
              <w:rPr>
                <w:rFonts w:cs="Times New Roman"/>
              </w:rPr>
            </w:pPr>
            <w:r w:rsidRPr="00A0356F">
              <w:rPr>
                <w:rFonts w:cs="Times New Roman"/>
              </w:rPr>
              <w:t>Có thể mắc kẹt tại cực đại hoặc cực tiểu cục bộ.</w:t>
            </w:r>
          </w:p>
          <w:p w14:paraId="0B750C99" w14:textId="43C16CBA" w:rsidR="00C35535" w:rsidRPr="00A0356F" w:rsidRDefault="00C35535" w:rsidP="00A0356F">
            <w:pPr>
              <w:pStyle w:val="Nidungvnbn"/>
              <w:ind w:firstLine="0"/>
              <w:cnfStyle w:val="000000100000" w:firstRow="0" w:lastRow="0" w:firstColumn="0" w:lastColumn="0" w:oddVBand="0" w:evenVBand="0" w:oddHBand="1" w:evenHBand="0" w:firstRowFirstColumn="0" w:firstRowLastColumn="0" w:lastRowFirstColumn="0" w:lastRowLastColumn="0"/>
              <w:rPr>
                <w:rFonts w:cs="Times New Roman"/>
              </w:rPr>
            </w:pPr>
            <w:r w:rsidRPr="00A0356F">
              <w:rPr>
                <w:rFonts w:cs="Times New Roman"/>
              </w:rPr>
              <w:t>Chậm hội tụ và nhạy cảm với learning rate.</w:t>
            </w:r>
          </w:p>
        </w:tc>
      </w:tr>
      <w:tr w:rsidR="00C35535" w:rsidRPr="00A0356F" w14:paraId="37DF40B0" w14:textId="77777777" w:rsidTr="00AB6AD4">
        <w:tc>
          <w:tcPr>
            <w:cnfStyle w:val="001000000000" w:firstRow="0" w:lastRow="0" w:firstColumn="1" w:lastColumn="0" w:oddVBand="0" w:evenVBand="0" w:oddHBand="0" w:evenHBand="0" w:firstRowFirstColumn="0" w:firstRowLastColumn="0" w:lastRowFirstColumn="0" w:lastRowLastColumn="0"/>
            <w:tcW w:w="1469" w:type="dxa"/>
            <w:hideMark/>
          </w:tcPr>
          <w:p w14:paraId="19870872" w14:textId="77777777" w:rsidR="00C35535" w:rsidRPr="00A0356F" w:rsidRDefault="00C35535" w:rsidP="00A0356F">
            <w:pPr>
              <w:pStyle w:val="Nidungvnbn"/>
              <w:ind w:firstLine="0"/>
              <w:rPr>
                <w:rFonts w:cs="Times New Roman"/>
              </w:rPr>
            </w:pPr>
            <w:r w:rsidRPr="00A0356F">
              <w:rPr>
                <w:rFonts w:cs="Times New Roman"/>
                <w:bdr w:val="single" w:sz="2" w:space="0" w:color="D9D9E3" w:frame="1"/>
              </w:rPr>
              <w:t>Stochastic Gradient Descent (SGD)</w:t>
            </w:r>
          </w:p>
        </w:tc>
        <w:tc>
          <w:tcPr>
            <w:tcW w:w="2779" w:type="dxa"/>
            <w:hideMark/>
          </w:tcPr>
          <w:p w14:paraId="6C5BB934" w14:textId="77777777" w:rsidR="00C35535" w:rsidRPr="00A0356F" w:rsidRDefault="00C35535" w:rsidP="00C35535">
            <w:pPr>
              <w:pStyle w:val="Nidungvnbn"/>
              <w:ind w:firstLine="0"/>
              <w:cnfStyle w:val="000000000000" w:firstRow="0" w:lastRow="0" w:firstColumn="0" w:lastColumn="0" w:oddVBand="0" w:evenVBand="0" w:oddHBand="0" w:evenHBand="0" w:firstRowFirstColumn="0" w:firstRowLastColumn="0" w:lastRowFirstColumn="0" w:lastRowLastColumn="0"/>
              <w:rPr>
                <w:rFonts w:cs="Times New Roman"/>
              </w:rPr>
            </w:pPr>
            <w:r w:rsidRPr="00A0356F">
              <w:rPr>
                <w:rFonts w:cs="Times New Roman"/>
              </w:rPr>
              <w:t>Áp dụng GD trên một mẫu dữ liệu ngẫu nhiên để giảm độ phức tạp khi làm việc với dữ liệu lớn.</w:t>
            </w:r>
          </w:p>
        </w:tc>
        <w:tc>
          <w:tcPr>
            <w:tcW w:w="3118" w:type="dxa"/>
            <w:hideMark/>
          </w:tcPr>
          <w:p w14:paraId="15DCFE26" w14:textId="7593DA9E" w:rsidR="00C35535" w:rsidRPr="00A0356F" w:rsidRDefault="00C35535" w:rsidP="00C35535">
            <w:pPr>
              <w:pStyle w:val="Nidungvnbn"/>
              <w:ind w:firstLine="0"/>
              <w:cnfStyle w:val="000000000000" w:firstRow="0" w:lastRow="0" w:firstColumn="0" w:lastColumn="0" w:oddVBand="0" w:evenVBand="0" w:oddHBand="0" w:evenHBand="0" w:firstRowFirstColumn="0" w:firstRowLastColumn="0" w:lastRowFirstColumn="0" w:lastRowLastColumn="0"/>
              <w:rPr>
                <w:rFonts w:cs="Times New Roman"/>
              </w:rPr>
            </w:pPr>
            <w:r w:rsidRPr="00A0356F">
              <w:rPr>
                <w:rFonts w:cs="Times New Roman"/>
              </w:rPr>
              <w:t>Giải quyết được với cơ sở dữ liệu lớn.</w:t>
            </w:r>
          </w:p>
        </w:tc>
        <w:tc>
          <w:tcPr>
            <w:tcW w:w="2268" w:type="dxa"/>
            <w:hideMark/>
          </w:tcPr>
          <w:p w14:paraId="39D57075" w14:textId="77777777" w:rsidR="00AB6AD4" w:rsidRDefault="00C35535" w:rsidP="00A0356F">
            <w:pPr>
              <w:pStyle w:val="Nidungvnbn"/>
              <w:ind w:firstLine="0"/>
              <w:cnfStyle w:val="000000000000" w:firstRow="0" w:lastRow="0" w:firstColumn="0" w:lastColumn="0" w:oddVBand="0" w:evenVBand="0" w:oddHBand="0" w:evenHBand="0" w:firstRowFirstColumn="0" w:firstRowLastColumn="0" w:lastRowFirstColumn="0" w:lastRowLastColumn="0"/>
              <w:rPr>
                <w:rFonts w:cs="Times New Roman"/>
              </w:rPr>
            </w:pPr>
            <w:r w:rsidRPr="00A0356F">
              <w:rPr>
                <w:rFonts w:cs="Times New Roman"/>
              </w:rPr>
              <w:t>Ảnh hưởng nhiều hơn bởi dữ liệu nhiễu.</w:t>
            </w:r>
          </w:p>
          <w:p w14:paraId="5A0EADD4" w14:textId="6D643F18" w:rsidR="00C35535" w:rsidRPr="00A0356F" w:rsidRDefault="00C35535" w:rsidP="00A0356F">
            <w:pPr>
              <w:pStyle w:val="Nidungvnbn"/>
              <w:ind w:firstLine="0"/>
              <w:cnfStyle w:val="000000000000" w:firstRow="0" w:lastRow="0" w:firstColumn="0" w:lastColumn="0" w:oddVBand="0" w:evenVBand="0" w:oddHBand="0" w:evenHBand="0" w:firstRowFirstColumn="0" w:firstRowLastColumn="0" w:lastRowFirstColumn="0" w:lastRowLastColumn="0"/>
              <w:rPr>
                <w:rFonts w:cs="Times New Roman"/>
              </w:rPr>
            </w:pPr>
            <w:r w:rsidRPr="00A0356F">
              <w:rPr>
                <w:rFonts w:cs="Times New Roman"/>
              </w:rPr>
              <w:t>Vẫn chịu ảnh hưởng trực tiếp từ learning rate.</w:t>
            </w:r>
          </w:p>
        </w:tc>
      </w:tr>
      <w:tr w:rsidR="00C35535" w:rsidRPr="00A0356F" w14:paraId="6AC948AD" w14:textId="77777777" w:rsidTr="00AB6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9" w:type="dxa"/>
            <w:hideMark/>
          </w:tcPr>
          <w:p w14:paraId="0AC17AE8" w14:textId="77777777" w:rsidR="00C35535" w:rsidRPr="00A0356F" w:rsidRDefault="00C35535" w:rsidP="00C35535">
            <w:pPr>
              <w:pStyle w:val="Nidungvnbn"/>
              <w:ind w:firstLine="0"/>
              <w:rPr>
                <w:rFonts w:cs="Times New Roman"/>
              </w:rPr>
            </w:pPr>
            <w:r w:rsidRPr="00A0356F">
              <w:rPr>
                <w:rFonts w:cs="Times New Roman"/>
                <w:bdr w:val="single" w:sz="2" w:space="0" w:color="D9D9E3" w:frame="1"/>
              </w:rPr>
              <w:t>Momentum</w:t>
            </w:r>
          </w:p>
        </w:tc>
        <w:tc>
          <w:tcPr>
            <w:tcW w:w="2779" w:type="dxa"/>
            <w:hideMark/>
          </w:tcPr>
          <w:p w14:paraId="3B94C569" w14:textId="77777777" w:rsidR="00C35535" w:rsidRPr="00A0356F" w:rsidRDefault="00C35535" w:rsidP="00C35535">
            <w:pPr>
              <w:pStyle w:val="Nidungvnbn"/>
              <w:ind w:firstLine="0"/>
              <w:cnfStyle w:val="000000100000" w:firstRow="0" w:lastRow="0" w:firstColumn="0" w:lastColumn="0" w:oddVBand="0" w:evenVBand="0" w:oddHBand="1" w:evenHBand="0" w:firstRowFirstColumn="0" w:firstRowLastColumn="0" w:lastRowFirstColumn="0" w:lastRowLastColumn="0"/>
              <w:rPr>
                <w:rFonts w:cs="Times New Roman"/>
              </w:rPr>
            </w:pPr>
            <w:r w:rsidRPr="00A0356F">
              <w:rPr>
                <w:rFonts w:cs="Times New Roman"/>
              </w:rPr>
              <w:t>Vượt qua các điểm tối thiểu cục bộ nhanh hơn bằng cách thêm vận tốc.</w:t>
            </w:r>
          </w:p>
        </w:tc>
        <w:tc>
          <w:tcPr>
            <w:tcW w:w="3118" w:type="dxa"/>
            <w:hideMark/>
          </w:tcPr>
          <w:p w14:paraId="556630A6" w14:textId="485399FE" w:rsidR="00C35535" w:rsidRPr="00A0356F" w:rsidRDefault="00C35535" w:rsidP="00C35535">
            <w:pPr>
              <w:pStyle w:val="Nidungvnbn"/>
              <w:ind w:firstLine="0"/>
              <w:cnfStyle w:val="000000100000" w:firstRow="0" w:lastRow="0" w:firstColumn="0" w:lastColumn="0" w:oddVBand="0" w:evenVBand="0" w:oddHBand="1" w:evenHBand="0" w:firstRowFirstColumn="0" w:firstRowLastColumn="0" w:lastRowFirstColumn="0" w:lastRowLastColumn="0"/>
              <w:rPr>
                <w:rFonts w:cs="Times New Roman"/>
              </w:rPr>
            </w:pPr>
            <w:r w:rsidRPr="00A0356F">
              <w:rPr>
                <w:rFonts w:cs="Times New Roman"/>
              </w:rPr>
              <w:t>Giúp GD vượt qua</w:t>
            </w:r>
            <w:r>
              <w:rPr>
                <w:rFonts w:cs="Times New Roman"/>
              </w:rPr>
              <w:t xml:space="preserve"> </w:t>
            </w:r>
            <w:r w:rsidRPr="00A0356F">
              <w:rPr>
                <w:rFonts w:cs="Times New Roman"/>
              </w:rPr>
              <w:t>local minimum nhanh hơn.</w:t>
            </w:r>
          </w:p>
        </w:tc>
        <w:tc>
          <w:tcPr>
            <w:tcW w:w="2268" w:type="dxa"/>
            <w:hideMark/>
          </w:tcPr>
          <w:p w14:paraId="4C653289" w14:textId="756FE8CA" w:rsidR="00C35535" w:rsidRPr="00A0356F" w:rsidRDefault="00C35535" w:rsidP="00C35535">
            <w:pPr>
              <w:pStyle w:val="Nidungvnbn"/>
              <w:ind w:firstLine="0"/>
              <w:cnfStyle w:val="000000100000" w:firstRow="0" w:lastRow="0" w:firstColumn="0" w:lastColumn="0" w:oddVBand="0" w:evenVBand="0" w:oddHBand="1" w:evenHBand="0" w:firstRowFirstColumn="0" w:firstRowLastColumn="0" w:lastRowFirstColumn="0" w:lastRowLastColumn="0"/>
              <w:rPr>
                <w:rFonts w:cs="Times New Roman"/>
              </w:rPr>
            </w:pPr>
            <w:r w:rsidRPr="00A0356F">
              <w:rPr>
                <w:rFonts w:cs="Times New Roman"/>
              </w:rPr>
              <w:t>Dao động quanh global minimum, làm mất thời gian để triệt tiêu vận tốc.</w:t>
            </w:r>
          </w:p>
        </w:tc>
      </w:tr>
      <w:tr w:rsidR="00C35535" w:rsidRPr="00A0356F" w14:paraId="1FBB070E" w14:textId="77777777" w:rsidTr="00AB6AD4">
        <w:tc>
          <w:tcPr>
            <w:cnfStyle w:val="001000000000" w:firstRow="0" w:lastRow="0" w:firstColumn="1" w:lastColumn="0" w:oddVBand="0" w:evenVBand="0" w:oddHBand="0" w:evenHBand="0" w:firstRowFirstColumn="0" w:firstRowLastColumn="0" w:lastRowFirstColumn="0" w:lastRowLastColumn="0"/>
            <w:tcW w:w="1469" w:type="dxa"/>
            <w:hideMark/>
          </w:tcPr>
          <w:p w14:paraId="46F60D08" w14:textId="77777777" w:rsidR="00C35535" w:rsidRPr="00A0356F" w:rsidRDefault="00C35535" w:rsidP="00C35535">
            <w:pPr>
              <w:pStyle w:val="Nidungvnbn"/>
              <w:ind w:firstLine="0"/>
              <w:rPr>
                <w:rFonts w:cs="Times New Roman"/>
              </w:rPr>
            </w:pPr>
            <w:r w:rsidRPr="00A0356F">
              <w:rPr>
                <w:rFonts w:cs="Times New Roman"/>
                <w:bdr w:val="single" w:sz="2" w:space="0" w:color="D9D9E3" w:frame="1"/>
              </w:rPr>
              <w:t>Nesterov Accelerated Gradient (NAG)</w:t>
            </w:r>
          </w:p>
        </w:tc>
        <w:tc>
          <w:tcPr>
            <w:tcW w:w="2779" w:type="dxa"/>
            <w:hideMark/>
          </w:tcPr>
          <w:p w14:paraId="685ED33B" w14:textId="3268DE47" w:rsidR="00C35535" w:rsidRPr="00A0356F" w:rsidRDefault="00C35535" w:rsidP="00C35535">
            <w:pPr>
              <w:pStyle w:val="Nidungvnbn"/>
              <w:ind w:firstLine="0"/>
              <w:cnfStyle w:val="000000000000" w:firstRow="0" w:lastRow="0" w:firstColumn="0" w:lastColumn="0" w:oddVBand="0" w:evenVBand="0" w:oddHBand="0" w:evenHBand="0" w:firstRowFirstColumn="0" w:firstRowLastColumn="0" w:lastRowFirstColumn="0" w:lastRowLastColumn="0"/>
              <w:rPr>
                <w:rFonts w:cs="Times New Roman"/>
              </w:rPr>
            </w:pPr>
            <w:r w:rsidRPr="00A0356F">
              <w:rPr>
                <w:rFonts w:cs="Times New Roman"/>
              </w:rPr>
              <w:t>Cải</w:t>
            </w:r>
            <w:r>
              <w:rPr>
                <w:rFonts w:cs="Times New Roman"/>
              </w:rPr>
              <w:t xml:space="preserve"> </w:t>
            </w:r>
            <w:r w:rsidRPr="00A0356F">
              <w:rPr>
                <w:rFonts w:cs="Times New Roman"/>
              </w:rPr>
              <w:t>thiện momentum bằng cách tính giá trị GD của điểm tiếp theo.</w:t>
            </w:r>
          </w:p>
        </w:tc>
        <w:tc>
          <w:tcPr>
            <w:tcW w:w="3118" w:type="dxa"/>
            <w:hideMark/>
          </w:tcPr>
          <w:p w14:paraId="18DA6AC8" w14:textId="122BFC43" w:rsidR="00C35535" w:rsidRPr="00A0356F" w:rsidRDefault="00C35535" w:rsidP="00C35535">
            <w:pPr>
              <w:pStyle w:val="Nidungvnbn"/>
              <w:ind w:firstLine="0"/>
              <w:cnfStyle w:val="000000000000" w:firstRow="0" w:lastRow="0" w:firstColumn="0" w:lastColumn="0" w:oddVBand="0" w:evenVBand="0" w:oddHBand="0" w:evenHBand="0" w:firstRowFirstColumn="0" w:firstRowLastColumn="0" w:lastRowFirstColumn="0" w:lastRowLastColumn="0"/>
              <w:rPr>
                <w:rFonts w:cs="Times New Roman"/>
              </w:rPr>
            </w:pPr>
            <w:r w:rsidRPr="00A0356F">
              <w:rPr>
                <w:rFonts w:cs="Times New Roman"/>
              </w:rPr>
              <w:t>Cải thiện vấn đề dừng lại ở global minimum.</w:t>
            </w:r>
          </w:p>
        </w:tc>
        <w:tc>
          <w:tcPr>
            <w:tcW w:w="2268" w:type="dxa"/>
            <w:hideMark/>
          </w:tcPr>
          <w:p w14:paraId="0E3F4729" w14:textId="162290CE" w:rsidR="00C35535" w:rsidRPr="00A0356F" w:rsidRDefault="00C35535" w:rsidP="00C35535">
            <w:pPr>
              <w:pStyle w:val="Nidungvnbn"/>
              <w:ind w:firstLine="0"/>
              <w:cnfStyle w:val="000000000000" w:firstRow="0" w:lastRow="0" w:firstColumn="0" w:lastColumn="0" w:oddVBand="0" w:evenVBand="0" w:oddHBand="0" w:evenHBand="0" w:firstRowFirstColumn="0" w:firstRowLastColumn="0" w:lastRowFirstColumn="0" w:lastRowLastColumn="0"/>
              <w:rPr>
                <w:rFonts w:cs="Times New Roman"/>
              </w:rPr>
            </w:pPr>
            <w:r w:rsidRPr="00A0356F">
              <w:rPr>
                <w:rFonts w:cs="Times New Roman"/>
              </w:rPr>
              <w:t>Đôi khi có thể không ổn định.</w:t>
            </w:r>
          </w:p>
        </w:tc>
      </w:tr>
      <w:tr w:rsidR="00C35535" w:rsidRPr="00A0356F" w14:paraId="23B94849" w14:textId="77777777" w:rsidTr="00AB6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9" w:type="dxa"/>
            <w:hideMark/>
          </w:tcPr>
          <w:p w14:paraId="650A55FC" w14:textId="77777777" w:rsidR="00C35535" w:rsidRPr="00A0356F" w:rsidRDefault="00C35535" w:rsidP="00C35535">
            <w:pPr>
              <w:pStyle w:val="Nidungvnbn"/>
              <w:ind w:firstLine="0"/>
              <w:rPr>
                <w:rFonts w:cs="Times New Roman"/>
              </w:rPr>
            </w:pPr>
            <w:r w:rsidRPr="00A0356F">
              <w:rPr>
                <w:rFonts w:cs="Times New Roman"/>
                <w:bdr w:val="single" w:sz="2" w:space="0" w:color="D9D9E3" w:frame="1"/>
              </w:rPr>
              <w:lastRenderedPageBreak/>
              <w:t>Adagrad</w:t>
            </w:r>
          </w:p>
        </w:tc>
        <w:tc>
          <w:tcPr>
            <w:tcW w:w="2779" w:type="dxa"/>
            <w:hideMark/>
          </w:tcPr>
          <w:p w14:paraId="5891A3B3" w14:textId="77777777" w:rsidR="00C35535" w:rsidRPr="00A0356F" w:rsidRDefault="00C35535" w:rsidP="00C35535">
            <w:pPr>
              <w:pStyle w:val="Nidungvnbn"/>
              <w:ind w:firstLine="0"/>
              <w:cnfStyle w:val="000000100000" w:firstRow="0" w:lastRow="0" w:firstColumn="0" w:lastColumn="0" w:oddVBand="0" w:evenVBand="0" w:oddHBand="1" w:evenHBand="0" w:firstRowFirstColumn="0" w:firstRowLastColumn="0" w:lastRowFirstColumn="0" w:lastRowLastColumn="0"/>
              <w:rPr>
                <w:rFonts w:cs="Times New Roman"/>
              </w:rPr>
            </w:pPr>
            <w:r w:rsidRPr="00A0356F">
              <w:rPr>
                <w:rFonts w:cs="Times New Roman"/>
              </w:rPr>
              <w:t>Điều chỉnh learning rate cho từng tham số dựa trên lịch sử của độ dốc.</w:t>
            </w:r>
          </w:p>
        </w:tc>
        <w:tc>
          <w:tcPr>
            <w:tcW w:w="3118" w:type="dxa"/>
            <w:hideMark/>
          </w:tcPr>
          <w:p w14:paraId="6641ED3B" w14:textId="126F0468" w:rsidR="00C35535" w:rsidRPr="00A0356F" w:rsidRDefault="00C35535" w:rsidP="00C35535">
            <w:pPr>
              <w:pStyle w:val="Nidungvnbn"/>
              <w:ind w:firstLine="0"/>
              <w:cnfStyle w:val="000000100000" w:firstRow="0" w:lastRow="0" w:firstColumn="0" w:lastColumn="0" w:oddVBand="0" w:evenVBand="0" w:oddHBand="1" w:evenHBand="0" w:firstRowFirstColumn="0" w:firstRowLastColumn="0" w:lastRowFirstColumn="0" w:lastRowLastColumn="0"/>
              <w:rPr>
                <w:rFonts w:cs="Times New Roman"/>
              </w:rPr>
            </w:pPr>
            <w:r w:rsidRPr="00A0356F">
              <w:rPr>
                <w:rFonts w:cs="Times New Roman"/>
              </w:rPr>
              <w:t>Tự điều chỉnh learning rate cho từng tham số.</w:t>
            </w:r>
          </w:p>
        </w:tc>
        <w:tc>
          <w:tcPr>
            <w:tcW w:w="2268" w:type="dxa"/>
            <w:hideMark/>
          </w:tcPr>
          <w:p w14:paraId="0A36DD28" w14:textId="03F48BA5" w:rsidR="00C35535" w:rsidRPr="00A0356F" w:rsidRDefault="00C35535" w:rsidP="00C35535">
            <w:pPr>
              <w:pStyle w:val="Nidungvnbn"/>
              <w:ind w:firstLine="0"/>
              <w:cnfStyle w:val="000000100000" w:firstRow="0" w:lastRow="0" w:firstColumn="0" w:lastColumn="0" w:oddVBand="0" w:evenVBand="0" w:oddHBand="1" w:evenHBand="0" w:firstRowFirstColumn="0" w:firstRowLastColumn="0" w:lastRowFirstColumn="0" w:lastRowLastColumn="0"/>
              <w:rPr>
                <w:rFonts w:cs="Times New Roman"/>
              </w:rPr>
            </w:pPr>
            <w:r w:rsidRPr="00A0356F">
              <w:rPr>
                <w:rFonts w:cs="Times New Roman"/>
              </w:rPr>
              <w:t>Tốc độ hội tụ chậm. Có thể mắc kẹt tại các điểm stationary point.</w:t>
            </w:r>
          </w:p>
        </w:tc>
      </w:tr>
      <w:tr w:rsidR="00C35535" w:rsidRPr="00A0356F" w14:paraId="25599969" w14:textId="77777777" w:rsidTr="00AB6AD4">
        <w:tc>
          <w:tcPr>
            <w:cnfStyle w:val="001000000000" w:firstRow="0" w:lastRow="0" w:firstColumn="1" w:lastColumn="0" w:oddVBand="0" w:evenVBand="0" w:oddHBand="0" w:evenHBand="0" w:firstRowFirstColumn="0" w:firstRowLastColumn="0" w:lastRowFirstColumn="0" w:lastRowLastColumn="0"/>
            <w:tcW w:w="1469" w:type="dxa"/>
            <w:hideMark/>
          </w:tcPr>
          <w:p w14:paraId="1616D224" w14:textId="77777777" w:rsidR="00C35535" w:rsidRPr="00A0356F" w:rsidRDefault="00C35535" w:rsidP="00C35535">
            <w:pPr>
              <w:pStyle w:val="Nidungvnbn"/>
              <w:ind w:firstLine="0"/>
              <w:rPr>
                <w:rFonts w:cs="Times New Roman"/>
              </w:rPr>
            </w:pPr>
            <w:r w:rsidRPr="00A0356F">
              <w:rPr>
                <w:rFonts w:cs="Times New Roman"/>
                <w:bdr w:val="single" w:sz="2" w:space="0" w:color="D9D9E3" w:frame="1"/>
              </w:rPr>
              <w:t>Adadelta</w:t>
            </w:r>
          </w:p>
        </w:tc>
        <w:tc>
          <w:tcPr>
            <w:tcW w:w="2779" w:type="dxa"/>
            <w:hideMark/>
          </w:tcPr>
          <w:p w14:paraId="04887CB5" w14:textId="77777777" w:rsidR="00C35535" w:rsidRPr="00A0356F" w:rsidRDefault="00C35535" w:rsidP="00C35535">
            <w:pPr>
              <w:pStyle w:val="Nidungvnbn"/>
              <w:ind w:firstLine="0"/>
              <w:cnfStyle w:val="000000000000" w:firstRow="0" w:lastRow="0" w:firstColumn="0" w:lastColumn="0" w:oddVBand="0" w:evenVBand="0" w:oddHBand="0" w:evenHBand="0" w:firstRowFirstColumn="0" w:firstRowLastColumn="0" w:lastRowFirstColumn="0" w:lastRowLastColumn="0"/>
              <w:rPr>
                <w:rFonts w:cs="Times New Roman"/>
              </w:rPr>
            </w:pPr>
            <w:r w:rsidRPr="00A0356F">
              <w:rPr>
                <w:rFonts w:cs="Times New Roman"/>
              </w:rPr>
              <w:t>Cải thiện tốc độ hội tụ so với Adagrad bằng cách tính toán dựa trên thông tin động về các cập nhật gradient gần đây.</w:t>
            </w:r>
          </w:p>
        </w:tc>
        <w:tc>
          <w:tcPr>
            <w:tcW w:w="3118" w:type="dxa"/>
            <w:hideMark/>
          </w:tcPr>
          <w:p w14:paraId="0324E621" w14:textId="2A2A2F16" w:rsidR="00C35535" w:rsidRPr="00A0356F" w:rsidRDefault="00C35535" w:rsidP="00C35535">
            <w:pPr>
              <w:pStyle w:val="Nidungvnbn"/>
              <w:ind w:firstLine="0"/>
              <w:cnfStyle w:val="000000000000" w:firstRow="0" w:lastRow="0" w:firstColumn="0" w:lastColumn="0" w:oddVBand="0" w:evenVBand="0" w:oddHBand="0" w:evenHBand="0" w:firstRowFirstColumn="0" w:firstRowLastColumn="0" w:lastRowFirstColumn="0" w:lastRowLastColumn="0"/>
              <w:rPr>
                <w:rFonts w:cs="Times New Roman"/>
              </w:rPr>
            </w:pPr>
            <w:r w:rsidRPr="00A0356F">
              <w:rPr>
                <w:rFonts w:cs="Times New Roman"/>
              </w:rPr>
              <w:t>Tự điều chỉnh learning rate cho từng tham số.</w:t>
            </w:r>
          </w:p>
        </w:tc>
        <w:tc>
          <w:tcPr>
            <w:tcW w:w="2268" w:type="dxa"/>
            <w:hideMark/>
          </w:tcPr>
          <w:p w14:paraId="399D2035" w14:textId="017263F0" w:rsidR="00C35535" w:rsidRPr="00A0356F" w:rsidRDefault="00C35535" w:rsidP="00C35535">
            <w:pPr>
              <w:pStyle w:val="Nidungvnbn"/>
              <w:ind w:firstLine="0"/>
              <w:cnfStyle w:val="000000000000" w:firstRow="0" w:lastRow="0" w:firstColumn="0" w:lastColumn="0" w:oddVBand="0" w:evenVBand="0" w:oddHBand="0" w:evenHBand="0" w:firstRowFirstColumn="0" w:firstRowLastColumn="0" w:lastRowFirstColumn="0" w:lastRowLastColumn="0"/>
              <w:rPr>
                <w:rFonts w:cs="Times New Roman"/>
              </w:rPr>
            </w:pPr>
            <w:r w:rsidRPr="00A0356F">
              <w:rPr>
                <w:rFonts w:cs="Times New Roman"/>
              </w:rPr>
              <w:t>Tốn kém bộ nhớ hơn Adagrad.</w:t>
            </w:r>
          </w:p>
        </w:tc>
      </w:tr>
      <w:tr w:rsidR="00C35535" w:rsidRPr="00A0356F" w14:paraId="429F97EB" w14:textId="77777777" w:rsidTr="00AB6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9" w:type="dxa"/>
            <w:hideMark/>
          </w:tcPr>
          <w:p w14:paraId="795F291B" w14:textId="77777777" w:rsidR="00C35535" w:rsidRPr="00A0356F" w:rsidRDefault="00C35535" w:rsidP="00C35535">
            <w:pPr>
              <w:pStyle w:val="Nidungvnbn"/>
              <w:ind w:firstLine="0"/>
              <w:rPr>
                <w:rFonts w:cs="Times New Roman"/>
              </w:rPr>
            </w:pPr>
            <w:r w:rsidRPr="00A0356F">
              <w:rPr>
                <w:rFonts w:cs="Times New Roman"/>
                <w:bdr w:val="single" w:sz="2" w:space="0" w:color="D9D9E3" w:frame="1"/>
              </w:rPr>
              <w:t>RMSprop</w:t>
            </w:r>
          </w:p>
        </w:tc>
        <w:tc>
          <w:tcPr>
            <w:tcW w:w="2779" w:type="dxa"/>
            <w:hideMark/>
          </w:tcPr>
          <w:p w14:paraId="52B8FA73" w14:textId="77777777" w:rsidR="00C35535" w:rsidRPr="00A0356F" w:rsidRDefault="00C35535" w:rsidP="00C35535">
            <w:pPr>
              <w:pStyle w:val="Nidungvnbn"/>
              <w:ind w:firstLine="0"/>
              <w:cnfStyle w:val="000000100000" w:firstRow="0" w:lastRow="0" w:firstColumn="0" w:lastColumn="0" w:oddVBand="0" w:evenVBand="0" w:oddHBand="1" w:evenHBand="0" w:firstRowFirstColumn="0" w:firstRowLastColumn="0" w:lastRowFirstColumn="0" w:lastRowLastColumn="0"/>
              <w:rPr>
                <w:rFonts w:cs="Times New Roman"/>
              </w:rPr>
            </w:pPr>
            <w:r w:rsidRPr="00A0356F">
              <w:rPr>
                <w:rFonts w:cs="Times New Roman"/>
              </w:rPr>
              <w:t>Cải thiện tốc độ hội tụ của Adagrad bằng cách giữ mức trung bình theo cấp số nhân của bình phương của các gradient trong quá khứ.</w:t>
            </w:r>
          </w:p>
        </w:tc>
        <w:tc>
          <w:tcPr>
            <w:tcW w:w="3118" w:type="dxa"/>
            <w:hideMark/>
          </w:tcPr>
          <w:p w14:paraId="602A3E28" w14:textId="77777777" w:rsidR="00AB6AD4" w:rsidRDefault="00C35535" w:rsidP="00C35535">
            <w:pPr>
              <w:pStyle w:val="Nidungvnbn"/>
              <w:ind w:firstLine="0"/>
              <w:cnfStyle w:val="000000100000" w:firstRow="0" w:lastRow="0" w:firstColumn="0" w:lastColumn="0" w:oddVBand="0" w:evenVBand="0" w:oddHBand="1" w:evenHBand="0" w:firstRowFirstColumn="0" w:firstRowLastColumn="0" w:lastRowFirstColumn="0" w:lastRowLastColumn="0"/>
              <w:rPr>
                <w:rFonts w:cs="Times New Roman"/>
              </w:rPr>
            </w:pPr>
            <w:r w:rsidRPr="00A0356F">
              <w:rPr>
                <w:rFonts w:cs="Times New Roman"/>
              </w:rPr>
              <w:t>Tự điều chỉnh learning rate cho từng tham số.</w:t>
            </w:r>
          </w:p>
          <w:p w14:paraId="1D6D018B" w14:textId="4C97371D" w:rsidR="00C35535" w:rsidRPr="00A0356F" w:rsidRDefault="00C35535" w:rsidP="00C35535">
            <w:pPr>
              <w:pStyle w:val="Nidungvnbn"/>
              <w:ind w:firstLine="0"/>
              <w:cnfStyle w:val="000000100000" w:firstRow="0" w:lastRow="0" w:firstColumn="0" w:lastColumn="0" w:oddVBand="0" w:evenVBand="0" w:oddHBand="1" w:evenHBand="0" w:firstRowFirstColumn="0" w:firstRowLastColumn="0" w:lastRowFirstColumn="0" w:lastRowLastColumn="0"/>
              <w:rPr>
                <w:rFonts w:cs="Times New Roman"/>
              </w:rPr>
            </w:pPr>
            <w:r w:rsidRPr="00A0356F">
              <w:rPr>
                <w:rFonts w:cs="Times New Roman"/>
              </w:rPr>
              <w:t>Tốc độ hội tụ nhanh hơn Adagrad và Adadelta.</w:t>
            </w:r>
          </w:p>
        </w:tc>
        <w:tc>
          <w:tcPr>
            <w:tcW w:w="2268" w:type="dxa"/>
            <w:hideMark/>
          </w:tcPr>
          <w:p w14:paraId="79E0FD52" w14:textId="1C73C82D" w:rsidR="00C35535" w:rsidRPr="00A0356F" w:rsidRDefault="00C35535" w:rsidP="00C35535">
            <w:pPr>
              <w:pStyle w:val="Nidungvnbn"/>
              <w:ind w:firstLine="0"/>
              <w:cnfStyle w:val="000000100000" w:firstRow="0" w:lastRow="0" w:firstColumn="0" w:lastColumn="0" w:oddVBand="0" w:evenVBand="0" w:oddHBand="1" w:evenHBand="0" w:firstRowFirstColumn="0" w:firstRowLastColumn="0" w:lastRowFirstColumn="0" w:lastRowLastColumn="0"/>
              <w:rPr>
                <w:rFonts w:cs="Times New Roman"/>
              </w:rPr>
            </w:pPr>
            <w:r w:rsidRPr="00A0356F">
              <w:rPr>
                <w:rFonts w:cs="Times New Roman"/>
              </w:rPr>
              <w:t>Có thể mắc kẹt tại các điểm stationary point.</w:t>
            </w:r>
          </w:p>
        </w:tc>
      </w:tr>
      <w:tr w:rsidR="00C35535" w:rsidRPr="00A0356F" w14:paraId="038EA9C1" w14:textId="77777777" w:rsidTr="00AB6AD4">
        <w:tc>
          <w:tcPr>
            <w:cnfStyle w:val="001000000000" w:firstRow="0" w:lastRow="0" w:firstColumn="1" w:lastColumn="0" w:oddVBand="0" w:evenVBand="0" w:oddHBand="0" w:evenHBand="0" w:firstRowFirstColumn="0" w:firstRowLastColumn="0" w:lastRowFirstColumn="0" w:lastRowLastColumn="0"/>
            <w:tcW w:w="1469" w:type="dxa"/>
            <w:hideMark/>
          </w:tcPr>
          <w:p w14:paraId="7F93EE3B" w14:textId="77777777" w:rsidR="00C35535" w:rsidRPr="00A0356F" w:rsidRDefault="00C35535" w:rsidP="00C35535">
            <w:pPr>
              <w:pStyle w:val="Nidungvnbn"/>
              <w:ind w:firstLine="0"/>
              <w:rPr>
                <w:rFonts w:cs="Times New Roman"/>
              </w:rPr>
            </w:pPr>
            <w:r w:rsidRPr="00A0356F">
              <w:rPr>
                <w:rFonts w:cs="Times New Roman"/>
                <w:bdr w:val="single" w:sz="2" w:space="0" w:color="D9D9E3" w:frame="1"/>
              </w:rPr>
              <w:t>Adam</w:t>
            </w:r>
          </w:p>
        </w:tc>
        <w:tc>
          <w:tcPr>
            <w:tcW w:w="2779" w:type="dxa"/>
            <w:hideMark/>
          </w:tcPr>
          <w:p w14:paraId="692741CC" w14:textId="2F809BDE" w:rsidR="00C35535" w:rsidRPr="00A0356F" w:rsidRDefault="00C35535" w:rsidP="00C35535">
            <w:pPr>
              <w:pStyle w:val="Nidungvnbn"/>
              <w:ind w:firstLine="0"/>
              <w:cnfStyle w:val="000000000000" w:firstRow="0" w:lastRow="0" w:firstColumn="0" w:lastColumn="0" w:oddVBand="0" w:evenVBand="0" w:oddHBand="0" w:evenHBand="0" w:firstRowFirstColumn="0" w:firstRowLastColumn="0" w:lastRowFirstColumn="0" w:lastRowLastColumn="0"/>
              <w:rPr>
                <w:rFonts w:cs="Times New Roman"/>
              </w:rPr>
            </w:pPr>
            <w:r w:rsidRPr="00A0356F">
              <w:rPr>
                <w:rFonts w:cs="Times New Roman"/>
              </w:rPr>
              <w:t>Kết hợp các ý tưởng từ RMSProp</w:t>
            </w:r>
            <w:r w:rsidR="00AB6AD4">
              <w:rPr>
                <w:rFonts w:cs="Times New Roman"/>
              </w:rPr>
              <w:t xml:space="preserve"> </w:t>
            </w:r>
            <w:r w:rsidRPr="00A0356F">
              <w:rPr>
                <w:rFonts w:cs="Times New Roman"/>
              </w:rPr>
              <w:t>và momentum, tính toán learning rate thích ứng cho từng tham số.</w:t>
            </w:r>
          </w:p>
        </w:tc>
        <w:tc>
          <w:tcPr>
            <w:tcW w:w="3118" w:type="dxa"/>
            <w:hideMark/>
          </w:tcPr>
          <w:p w14:paraId="4329EA49" w14:textId="77777777" w:rsidR="00AB6AD4" w:rsidRDefault="00C35535" w:rsidP="00C35535">
            <w:pPr>
              <w:pStyle w:val="Nidungvnbn"/>
              <w:ind w:firstLine="0"/>
              <w:cnfStyle w:val="000000000000" w:firstRow="0" w:lastRow="0" w:firstColumn="0" w:lastColumn="0" w:oddVBand="0" w:evenVBand="0" w:oddHBand="0" w:evenHBand="0" w:firstRowFirstColumn="0" w:firstRowLastColumn="0" w:lastRowFirstColumn="0" w:lastRowLastColumn="0"/>
              <w:rPr>
                <w:rFonts w:cs="Times New Roman"/>
              </w:rPr>
            </w:pPr>
            <w:r w:rsidRPr="00A0356F">
              <w:rPr>
                <w:rFonts w:cs="Times New Roman"/>
              </w:rPr>
              <w:t>Kết hợp ưu điểm của Momentum, RMSprop, và Adadelta.</w:t>
            </w:r>
          </w:p>
          <w:p w14:paraId="549B721A" w14:textId="77777777" w:rsidR="00AB6AD4" w:rsidRDefault="00C35535" w:rsidP="00C35535">
            <w:pPr>
              <w:pStyle w:val="Nidungvnbn"/>
              <w:ind w:firstLine="0"/>
              <w:cnfStyle w:val="000000000000" w:firstRow="0" w:lastRow="0" w:firstColumn="0" w:lastColumn="0" w:oddVBand="0" w:evenVBand="0" w:oddHBand="0" w:evenHBand="0" w:firstRowFirstColumn="0" w:firstRowLastColumn="0" w:lastRowFirstColumn="0" w:lastRowLastColumn="0"/>
              <w:rPr>
                <w:rFonts w:cs="Times New Roman"/>
              </w:rPr>
            </w:pPr>
            <w:r w:rsidRPr="00A0356F">
              <w:rPr>
                <w:rFonts w:cs="Times New Roman"/>
              </w:rPr>
              <w:t>Tự điều chỉnh learning rate cho từng tham số.</w:t>
            </w:r>
          </w:p>
          <w:p w14:paraId="22140C66" w14:textId="378A6D9A" w:rsidR="00C35535" w:rsidRPr="00A0356F" w:rsidRDefault="00C35535" w:rsidP="00C35535">
            <w:pPr>
              <w:pStyle w:val="Nidungvnbn"/>
              <w:ind w:firstLine="0"/>
              <w:cnfStyle w:val="000000000000" w:firstRow="0" w:lastRow="0" w:firstColumn="0" w:lastColumn="0" w:oddVBand="0" w:evenVBand="0" w:oddHBand="0" w:evenHBand="0" w:firstRowFirstColumn="0" w:firstRowLastColumn="0" w:lastRowFirstColumn="0" w:lastRowLastColumn="0"/>
              <w:rPr>
                <w:rFonts w:cs="Times New Roman"/>
              </w:rPr>
            </w:pPr>
            <w:r w:rsidRPr="00A0356F">
              <w:rPr>
                <w:rFonts w:cs="Times New Roman"/>
              </w:rPr>
              <w:t>Tốc độ hội tụ nhanh và ít bị mắc kẹt tại các điểm stationary point.</w:t>
            </w:r>
          </w:p>
        </w:tc>
        <w:tc>
          <w:tcPr>
            <w:tcW w:w="2268" w:type="dxa"/>
            <w:hideMark/>
          </w:tcPr>
          <w:p w14:paraId="762C5DFF" w14:textId="7170C975" w:rsidR="00C35535" w:rsidRPr="00A0356F" w:rsidRDefault="00C35535" w:rsidP="00C35535">
            <w:pPr>
              <w:pStyle w:val="Nidungvnbn"/>
              <w:ind w:firstLine="0"/>
              <w:cnfStyle w:val="000000000000" w:firstRow="0" w:lastRow="0" w:firstColumn="0" w:lastColumn="0" w:oddVBand="0" w:evenVBand="0" w:oddHBand="0" w:evenHBand="0" w:firstRowFirstColumn="0" w:firstRowLastColumn="0" w:lastRowFirstColumn="0" w:lastRowLastColumn="0"/>
              <w:rPr>
                <w:rFonts w:cs="Times New Roman"/>
              </w:rPr>
            </w:pPr>
            <w:r w:rsidRPr="00A0356F">
              <w:rPr>
                <w:rFonts w:cs="Times New Roman"/>
              </w:rPr>
              <w:t>Có thể tốn kém bộ nhớ hơn các phương pháp khác.</w:t>
            </w:r>
          </w:p>
        </w:tc>
      </w:tr>
    </w:tbl>
    <w:p w14:paraId="2B9C2F82" w14:textId="2909FF5D" w:rsidR="00A0356F" w:rsidRPr="00A0356F" w:rsidRDefault="00A0356F" w:rsidP="00D52164">
      <w:pPr>
        <w:pStyle w:val="Nidungvnbn"/>
        <w:ind w:firstLine="0"/>
      </w:pPr>
    </w:p>
    <w:p w14:paraId="7D558FB4" w14:textId="0A1190E9" w:rsidR="00756EF2" w:rsidRPr="00640DA1" w:rsidRDefault="00640DA1" w:rsidP="00A62BCC">
      <w:pPr>
        <w:pStyle w:val="Heading1"/>
        <w:rPr>
          <w:lang w:val="en-US"/>
        </w:rPr>
      </w:pPr>
      <w:bookmarkStart w:id="11" w:name="_Toc154253924"/>
      <w:r w:rsidRPr="00640DA1">
        <w:rPr>
          <w:caps/>
          <w:lang w:val="en-US"/>
        </w:rPr>
        <w:t>Continual Learning và Test</w:t>
      </w:r>
      <w:r>
        <w:rPr>
          <w:caps/>
          <w:lang w:val="en-US"/>
        </w:rPr>
        <w:t xml:space="preserve"> </w:t>
      </w:r>
      <w:r w:rsidRPr="00640DA1">
        <w:rPr>
          <w:caps/>
          <w:lang w:val="en-US"/>
        </w:rPr>
        <w:t>Production</w:t>
      </w:r>
      <w:bookmarkEnd w:id="11"/>
    </w:p>
    <w:p w14:paraId="5676D750" w14:textId="1F5F35C5" w:rsidR="00756EF2" w:rsidRDefault="00640DA1" w:rsidP="00756EF2">
      <w:pPr>
        <w:pStyle w:val="Heading2"/>
        <w:rPr>
          <w:lang w:val="en-US"/>
        </w:rPr>
      </w:pPr>
      <w:bookmarkStart w:id="12" w:name="_Toc154253925"/>
      <w:r>
        <w:rPr>
          <w:lang w:val="en-US"/>
        </w:rPr>
        <w:t>Continual learning</w:t>
      </w:r>
      <w:bookmarkEnd w:id="12"/>
    </w:p>
    <w:p w14:paraId="7951385E" w14:textId="77777777" w:rsidR="004B59E2" w:rsidRDefault="004B59E2" w:rsidP="004B59E2">
      <w:pPr>
        <w:pStyle w:val="Heading3"/>
      </w:pPr>
      <w:bookmarkStart w:id="13" w:name="_Toc154253926"/>
      <w:r>
        <w:lastRenderedPageBreak/>
        <w:t>Định nghĩa</w:t>
      </w:r>
      <w:bookmarkEnd w:id="13"/>
    </w:p>
    <w:p w14:paraId="5E766C98" w14:textId="248D5690" w:rsidR="004B59E2" w:rsidRDefault="004B59E2" w:rsidP="004B59E2">
      <w:pPr>
        <w:pStyle w:val="Nidungvnbn"/>
      </w:pPr>
      <w:r w:rsidRPr="004B59E2">
        <w:t>Học liên tục là quá trình cập nhật liên tục mô hình máy học (ML) với dữ liệu mới để đáp ứng với những thay đổi trong phân phối dữ liệu trong môi trường sản xuất. Điều này giúp tránh hiện tượng "quên lãng" (catastrophic forgetting) và đảm bảo rằng mô hình duy trì hiệu suất cao khi dữ liệu đầu vào thay đổi.</w:t>
      </w:r>
    </w:p>
    <w:p w14:paraId="06506637" w14:textId="77777777" w:rsidR="004B59E2" w:rsidRDefault="004B59E2" w:rsidP="004B59E2">
      <w:pPr>
        <w:pStyle w:val="Heading3"/>
      </w:pPr>
      <w:bookmarkStart w:id="14" w:name="_Toc154253927"/>
      <w:r>
        <w:t>Mục đích</w:t>
      </w:r>
      <w:bookmarkEnd w:id="14"/>
    </w:p>
    <w:p w14:paraId="6F49A6D9" w14:textId="4C9ED560" w:rsidR="004B59E2" w:rsidRDefault="004B59E2" w:rsidP="004B59E2">
      <w:pPr>
        <w:pStyle w:val="Nidungvnbn"/>
      </w:pPr>
      <w:r>
        <w:t>Mục đích chính của học liên tục là để đảm bảo rằng mô hình ML có thể thích ứng với môi trường sản xuất và duy trì hiệu suất tốt trong suốt vòng đời của nó. Môi trường sản xuất thường thay đổi theo thời gian, vì vậy mô hình cần được cập nhật thường xuyên để theo kịp những thay đổi này.</w:t>
      </w:r>
    </w:p>
    <w:p w14:paraId="37EE50CF" w14:textId="77777777" w:rsidR="004B59E2" w:rsidRDefault="004B59E2" w:rsidP="004B59E2">
      <w:pPr>
        <w:pStyle w:val="Heading3"/>
      </w:pPr>
      <w:bookmarkStart w:id="15" w:name="_Toc154253928"/>
      <w:r>
        <w:t>Các cách triển khai</w:t>
      </w:r>
      <w:bookmarkEnd w:id="15"/>
    </w:p>
    <w:p w14:paraId="569D017E" w14:textId="17478B26" w:rsidR="004B59E2" w:rsidRDefault="004B59E2" w:rsidP="004B59E2">
      <w:pPr>
        <w:pStyle w:val="Nidungvnbn"/>
        <w:ind w:firstLine="0"/>
      </w:pPr>
      <w:r>
        <w:t>Có một số cách khác nhau để triển khai học liên tục.Một số cách phổ biến nhất bao gồm:</w:t>
      </w:r>
    </w:p>
    <w:p w14:paraId="604F122B" w14:textId="23A468F9" w:rsidR="004B59E2" w:rsidRDefault="004B59E2" w:rsidP="004B59E2">
      <w:pPr>
        <w:pStyle w:val="Nidungvnbn"/>
      </w:pPr>
      <w:r>
        <w:t>- Học có trạng thái : Trong học có trạng thái, mô hình được cập nhật liên tục với dữ liệu mới, nhưng kiến thức đã học trước đó vẫn được giữ lại. Nói cách khác, mô hình có thể nhớ những gì đã học được trong quá khứ và xây dựng dựa trên kiến thức đó khi học dữ liệu mới.</w:t>
      </w:r>
    </w:p>
    <w:p w14:paraId="5478DBD4" w14:textId="72CD1FBD" w:rsidR="004B59E2" w:rsidRDefault="004B59E2" w:rsidP="004B59E2">
      <w:pPr>
        <w:pStyle w:val="Nidungvnbn"/>
      </w:pPr>
      <w:r>
        <w:t>- Xử lý dữ liệu mới : Một cách khác để thực hiện học liên tục là tích hợp dữ liệu mới vào quá trình huấn luyện mô hình một cách liên tục. Điều này có thể được thực hiện theo thời gian thực hoặc theo lô.</w:t>
      </w:r>
    </w:p>
    <w:p w14:paraId="0CB76D3B" w14:textId="6F5BEFCD" w:rsidR="004B59E2" w:rsidRDefault="004B59E2" w:rsidP="004B59E2">
      <w:pPr>
        <w:pStyle w:val="Nidungvnbn"/>
      </w:pPr>
      <w:r>
        <w:t>- Đánh giá và kiểm thử : Học liên tục cũng bao gồm việc áp dụng các kỹ thuật kiểm thử liên tục để đảm bảo rằng hiệu suất của mô hình được duy trì. Điều này có thể được thực hiện bằng cách theo dõi hiệu suất của mô hình trên dữ liệu mới và thực hiện các điều chỉnh nếu cần thiết.</w:t>
      </w:r>
    </w:p>
    <w:p w14:paraId="73E63823" w14:textId="01324710" w:rsidR="004B59E2" w:rsidRDefault="004B59E2" w:rsidP="004B59E2">
      <w:pPr>
        <w:pStyle w:val="Heading3"/>
      </w:pPr>
      <w:bookmarkStart w:id="16" w:name="_Toc154253929"/>
      <w:r>
        <w:t>Xây Dựng Hệ Thống Học Liên Tục</w:t>
      </w:r>
      <w:bookmarkEnd w:id="16"/>
    </w:p>
    <w:p w14:paraId="21ED5C17" w14:textId="77777777" w:rsidR="004B59E2" w:rsidRDefault="004B59E2" w:rsidP="004B59E2">
      <w:pPr>
        <w:pStyle w:val="Heading4"/>
      </w:pPr>
      <w:r>
        <w:t>Thiết lập cơ sở hạ tầng cần thiết:</w:t>
      </w:r>
    </w:p>
    <w:p w14:paraId="6424724B" w14:textId="080E26A6" w:rsidR="004B59E2" w:rsidRDefault="004B59E2" w:rsidP="004B59E2">
      <w:pPr>
        <w:pStyle w:val="Nidungvnbn"/>
      </w:pPr>
      <w:r>
        <w:lastRenderedPageBreak/>
        <w:t>Để xây dựng hệ thống học liên tục, bạn cần thiết lập một số thành phần cơ sở hạ tầng cần thiết. Các thành phần này bao gồm:</w:t>
      </w:r>
    </w:p>
    <w:p w14:paraId="1EED848D" w14:textId="2C24787B" w:rsidR="004B59E2" w:rsidRDefault="004B59E2" w:rsidP="004B59E2">
      <w:pPr>
        <w:pStyle w:val="Nidungvnbn"/>
        <w:numPr>
          <w:ilvl w:val="0"/>
          <w:numId w:val="22"/>
        </w:numPr>
      </w:pPr>
      <w:r>
        <w:t>Cơ sở dữ liệu: Để lưu trữ dữ liệu mới được sử dụng cho việc huấn luyện mô hình.</w:t>
      </w:r>
    </w:p>
    <w:p w14:paraId="1902E074" w14:textId="0E2EDF7A" w:rsidR="004B59E2" w:rsidRDefault="004B59E2" w:rsidP="004B59E2">
      <w:pPr>
        <w:pStyle w:val="Nidungvnbn"/>
        <w:numPr>
          <w:ilvl w:val="0"/>
          <w:numId w:val="22"/>
        </w:numPr>
      </w:pPr>
      <w:r>
        <w:t>Hệ thống xử lý dữ liệu thời gian thực: Để xử lý dữ liệu mới theo thời gian thực và chuẩn bị dữ liệu cho mục đích huấn luyện.</w:t>
      </w:r>
    </w:p>
    <w:p w14:paraId="1E6983B5" w14:textId="3740082A" w:rsidR="004B59E2" w:rsidRDefault="004B59E2" w:rsidP="004B59E2">
      <w:pPr>
        <w:pStyle w:val="Nidungvnbn"/>
        <w:numPr>
          <w:ilvl w:val="0"/>
          <w:numId w:val="22"/>
        </w:numPr>
      </w:pPr>
      <w:r>
        <w:t>Lưu trữ mô hình: Để lưu trữ các phiên bản khác nhau của mô hình và theo dõi sự thay đổi của chúng theo thời gian.</w:t>
      </w:r>
    </w:p>
    <w:p w14:paraId="650F4F5F" w14:textId="2E85F99E" w:rsidR="004B59E2" w:rsidRDefault="004B59E2" w:rsidP="004B59E2">
      <w:pPr>
        <w:pStyle w:val="Nidungvnbn"/>
        <w:numPr>
          <w:ilvl w:val="0"/>
          <w:numId w:val="22"/>
        </w:numPr>
      </w:pPr>
      <w:r>
        <w:t>Hệ thống theo dõi và giám sát: Để theo dõi hiệu suất của mô hình và phát hiện bất kỳ vấn đề nào có thể xảy ra.</w:t>
      </w:r>
    </w:p>
    <w:p w14:paraId="6E149B2A" w14:textId="77777777" w:rsidR="004B59E2" w:rsidRDefault="004B59E2" w:rsidP="004B59E2">
      <w:pPr>
        <w:pStyle w:val="Heading4"/>
      </w:pPr>
      <w:r>
        <w:t>Xử lý dữ liệu</w:t>
      </w:r>
    </w:p>
    <w:p w14:paraId="139E1010" w14:textId="7483251F" w:rsidR="004B59E2" w:rsidRDefault="004B59E2" w:rsidP="004B59E2">
      <w:pPr>
        <w:pStyle w:val="Nidungvnbn"/>
        <w:ind w:firstLine="0"/>
      </w:pPr>
      <w:r>
        <w:t>Một thành phần quan trọng khác của hệ thống học liên tục là cơ chế xử lý dữ liệu. Cơ chế này chịu trách nhiệm thu thập, xử lý và nhãn dữ liệu mới. Dữ liệu mới này sau đó được sử dụng để huấn luyện mô hình.</w:t>
      </w:r>
    </w:p>
    <w:p w14:paraId="77F0F078" w14:textId="77777777" w:rsidR="004B59E2" w:rsidRDefault="004B59E2" w:rsidP="004B59E2">
      <w:pPr>
        <w:pStyle w:val="Heading4"/>
      </w:pPr>
      <w:r>
        <w:t>Cập nhật và triển khai mô hình</w:t>
      </w:r>
    </w:p>
    <w:p w14:paraId="31DB02B1" w14:textId="028308B0" w:rsidR="004B59E2" w:rsidRDefault="004B59E2" w:rsidP="004B59E2">
      <w:pPr>
        <w:pStyle w:val="Nidungvnbn"/>
      </w:pPr>
      <w:r>
        <w:t xml:space="preserve"> Khi mô hình đã được huấn luyện xong, nó cần được cập nhật và triển khai. Quá trình cập nhật và triển khai có thể được thực hiện theo cách thủ công hoặc tự động. Trong trường hợp cập nhật thủ công, người dùng phải chủ động tải xuống mô hình đã cập nhật và triển khai nó. Trong trường hợp cập nhật tự động, quá trình này được thực hiện tự động mà không cần sự can thiệp của người dùng.</w:t>
      </w:r>
    </w:p>
    <w:p w14:paraId="3A0301B7" w14:textId="77777777" w:rsidR="004B59E2" w:rsidRDefault="004B59E2" w:rsidP="004B59E2">
      <w:pPr>
        <w:pStyle w:val="Nidungvnbn"/>
      </w:pPr>
    </w:p>
    <w:p w14:paraId="1BB28C8A" w14:textId="77777777" w:rsidR="004B59E2" w:rsidRDefault="004B59E2" w:rsidP="004B59E2">
      <w:pPr>
        <w:pStyle w:val="Heading4"/>
      </w:pPr>
      <w:r>
        <w:t>Quản lý và kiểm soát</w:t>
      </w:r>
    </w:p>
    <w:p w14:paraId="73C1CEC8" w14:textId="4C173BD2" w:rsidR="004B59E2" w:rsidRDefault="004B59E2" w:rsidP="00A0356F">
      <w:pPr>
        <w:pStyle w:val="Nidungvnbn"/>
      </w:pPr>
      <w:r>
        <w:t>Để đảm bảo rằng hệ thống học liên tục hoạt động bình thường, bạn cần thiết lập các quy trình quản lý và kiểm soát. Các quy trình này bao gồm:</w:t>
      </w:r>
    </w:p>
    <w:p w14:paraId="6D26BC33" w14:textId="77777777" w:rsidR="004B59E2" w:rsidRDefault="004B59E2" w:rsidP="004B59E2">
      <w:pPr>
        <w:pStyle w:val="Nidungvnbn"/>
      </w:pPr>
      <w:r>
        <w:t xml:space="preserve">  - Quản lý phiên bản mô hình: Để theo dõi các phiên bản khác nhau của mô hình và đảm bảo rằng chỉ có phiên bản mới nhất được triển khai.</w:t>
      </w:r>
    </w:p>
    <w:p w14:paraId="020EDFF3" w14:textId="77777777" w:rsidR="004B59E2" w:rsidRDefault="004B59E2" w:rsidP="004B59E2">
      <w:pPr>
        <w:pStyle w:val="Nidungvnbn"/>
      </w:pPr>
      <w:r>
        <w:lastRenderedPageBreak/>
        <w:t xml:space="preserve">  - Thực hiện các biện pháp an ninh: Để bảo vệ hệ thống khỏi các cuộc tấn công mạng và các mối đe dọa khác.</w:t>
      </w:r>
    </w:p>
    <w:p w14:paraId="4034D710" w14:textId="5CE16CA4" w:rsidR="004B59E2" w:rsidRDefault="004B59E2" w:rsidP="004B59E2">
      <w:pPr>
        <w:pStyle w:val="Nidungvnbn"/>
      </w:pPr>
      <w:r>
        <w:t xml:space="preserve">  - Quản lý rủi ro: Để xác định và giảm thiểu các rủi ro có thể xảy ra trong quá trình học liên tục.</w:t>
      </w:r>
    </w:p>
    <w:p w14:paraId="08446A37" w14:textId="252D9547" w:rsidR="004B59E2" w:rsidRDefault="004B59E2" w:rsidP="00A0356F">
      <w:pPr>
        <w:pStyle w:val="Heading3"/>
      </w:pPr>
      <w:bookmarkStart w:id="17" w:name="_Toc154253930"/>
      <w:r>
        <w:t>Các Giai Đoạn Xây Dựng</w:t>
      </w:r>
      <w:bookmarkEnd w:id="17"/>
    </w:p>
    <w:p w14:paraId="22C9C911" w14:textId="60C48EBF" w:rsidR="004B59E2" w:rsidRDefault="004B59E2" w:rsidP="00A0356F">
      <w:pPr>
        <w:pStyle w:val="Nidungvnbn"/>
      </w:pPr>
      <w:r>
        <w:t>Có bốn giai đoạn chính trong quá trình xây dựng hệ thống học liên tục:</w:t>
      </w:r>
    </w:p>
    <w:p w14:paraId="0F552E27" w14:textId="77777777" w:rsidR="00A0356F" w:rsidRDefault="004B59E2" w:rsidP="004B59E2">
      <w:pPr>
        <w:pStyle w:val="Nidungvnbn"/>
      </w:pPr>
      <w:r>
        <w:t xml:space="preserve">- </w:t>
      </w:r>
      <w:r w:rsidR="00A0356F">
        <w:t xml:space="preserve"> </w:t>
      </w:r>
      <w:r>
        <w:t>Giai đoạn 1: Huấn luyện lại thủ công, không lưu trạng thái:</w:t>
      </w:r>
    </w:p>
    <w:p w14:paraId="32335968" w14:textId="17AAD25E" w:rsidR="004B59E2" w:rsidRDefault="004B59E2" w:rsidP="00A0356F">
      <w:pPr>
        <w:pStyle w:val="Nidungvnbn"/>
        <w:numPr>
          <w:ilvl w:val="0"/>
          <w:numId w:val="23"/>
        </w:numPr>
      </w:pPr>
      <w:r>
        <w:t>Trong giai đoạn này, mô hình được huấn luyện lại từ đầu mỗi khi có dữ liệu mới. Quá trình huấn luyện lại này không lưu trạng thái, vì vậy mô hình phải học lại mọi thứ từ đầu.</w:t>
      </w:r>
    </w:p>
    <w:p w14:paraId="5A68C35D" w14:textId="77777777" w:rsidR="00A0356F" w:rsidRDefault="004B59E2" w:rsidP="004B59E2">
      <w:pPr>
        <w:pStyle w:val="Nidungvnbn"/>
      </w:pPr>
      <w:r>
        <w:t>- Giai đoạn 2</w:t>
      </w:r>
      <w:r w:rsidR="00A0356F">
        <w:t xml:space="preserve"> : </w:t>
      </w:r>
      <w:r>
        <w:t>Huấn luyện tự động:</w:t>
      </w:r>
    </w:p>
    <w:p w14:paraId="76F9C883" w14:textId="74E6891E" w:rsidR="004B59E2" w:rsidRDefault="004B59E2" w:rsidP="00A0356F">
      <w:pPr>
        <w:pStyle w:val="Nidungvnbn"/>
        <w:numPr>
          <w:ilvl w:val="0"/>
          <w:numId w:val="23"/>
        </w:numPr>
      </w:pPr>
      <w:r>
        <w:t>Trong giai đoạn này, mô hình được huấn luyện lại tự động khi có dữ liệu mới. Tuy nhiên, quá trình huấn luyện lại này vẫn không lưu trạng thái.</w:t>
      </w:r>
    </w:p>
    <w:p w14:paraId="19BA9ED5" w14:textId="77777777" w:rsidR="00A0356F" w:rsidRDefault="004B59E2" w:rsidP="004B59E2">
      <w:pPr>
        <w:pStyle w:val="Nidungvnbn"/>
      </w:pPr>
      <w:r>
        <w:t>- Giai đoạn 3: Huấn luyện tự động, có trạng thái:</w:t>
      </w:r>
    </w:p>
    <w:p w14:paraId="678E52B5" w14:textId="4B1257AF" w:rsidR="004B59E2" w:rsidRDefault="004B59E2" w:rsidP="00A0356F">
      <w:pPr>
        <w:pStyle w:val="Nidungvnbn"/>
        <w:numPr>
          <w:ilvl w:val="0"/>
          <w:numId w:val="23"/>
        </w:numPr>
      </w:pPr>
      <w:r>
        <w:t>Trong giai đoạn này, mô hình được huấn luyện lại tự động khi có dữ liệu mới và quá trình huấn luyện lại này có lưu trạng thái. Điều này cho phép mô hình nhớ những gì đã học được trong quá khứ và xây dựng dựa trên kiến thức đó khi học dữ liệu mới.</w:t>
      </w:r>
    </w:p>
    <w:p w14:paraId="63498E55" w14:textId="77777777" w:rsidR="00A0356F" w:rsidRDefault="004B59E2" w:rsidP="004B59E2">
      <w:pPr>
        <w:pStyle w:val="Nidungvnbn"/>
      </w:pPr>
      <w:r>
        <w:t>- Giai đoạn 4: Học liên tục:</w:t>
      </w:r>
    </w:p>
    <w:p w14:paraId="793D54FD" w14:textId="7D011EE9" w:rsidR="004B59E2" w:rsidRDefault="004B59E2" w:rsidP="00A0356F">
      <w:pPr>
        <w:pStyle w:val="Nidungvnbn"/>
        <w:numPr>
          <w:ilvl w:val="0"/>
          <w:numId w:val="23"/>
        </w:numPr>
      </w:pPr>
      <w:r>
        <w:t>Trong giai đoạn này, hệ thống học liên tục được thiết lập hoàn chỉnh và mô hình được cập nhật liên tục với dữ liệu mới. Mô hình có thể thích ứng với môi trường sản xuất và duy trì hiệu suất cao trong suốt vòng đời của nó.</w:t>
      </w:r>
    </w:p>
    <w:p w14:paraId="2D6BF7D2" w14:textId="253A95B1" w:rsidR="004B59E2" w:rsidRDefault="004B59E2" w:rsidP="00A0356F">
      <w:pPr>
        <w:pStyle w:val="Heading3"/>
      </w:pPr>
      <w:bookmarkStart w:id="18" w:name="_Toc154253931"/>
      <w:r>
        <w:t>Xác Định Tần Suất Cập Nhật Mô Hình</w:t>
      </w:r>
      <w:bookmarkEnd w:id="18"/>
    </w:p>
    <w:p w14:paraId="34DC6F28" w14:textId="538D6E2F" w:rsidR="004B59E2" w:rsidRDefault="004B59E2" w:rsidP="00A0356F">
      <w:pPr>
        <w:pStyle w:val="Nidungvnbn"/>
      </w:pPr>
      <w:r>
        <w:t>Tần suất cập nhật mô hình phụ thuộc vào một số yếu tố, bao gồm:</w:t>
      </w:r>
    </w:p>
    <w:p w14:paraId="07A1126C" w14:textId="1D448868" w:rsidR="004B59E2" w:rsidRDefault="00A0356F" w:rsidP="00A0356F">
      <w:pPr>
        <w:pStyle w:val="Nidungvnbn"/>
        <w:ind w:left="720"/>
      </w:pPr>
      <w:r>
        <w:t xml:space="preserve">- </w:t>
      </w:r>
      <w:r w:rsidR="004B59E2">
        <w:t>Tốc độ thay đổi của môi trường sản xuất</w:t>
      </w:r>
    </w:p>
    <w:p w14:paraId="494C7840" w14:textId="77777777" w:rsidR="004B59E2" w:rsidRDefault="004B59E2" w:rsidP="00A0356F">
      <w:pPr>
        <w:pStyle w:val="Nidungvnbn"/>
        <w:ind w:left="720"/>
      </w:pPr>
      <w:r>
        <w:t>- Khối lượng dữ liệu mới được tạo ra</w:t>
      </w:r>
    </w:p>
    <w:p w14:paraId="4F3DF8EF" w14:textId="73C8D477" w:rsidR="004B59E2" w:rsidRDefault="004B59E2" w:rsidP="00A0356F">
      <w:pPr>
        <w:pStyle w:val="Nidungvnbn"/>
        <w:ind w:left="720"/>
      </w:pPr>
      <w:r>
        <w:t>- Tài nguyên tính toán có sẵn</w:t>
      </w:r>
    </w:p>
    <w:p w14:paraId="35F7D81C" w14:textId="7A8BDFCC" w:rsidR="004B59E2" w:rsidRDefault="004B59E2" w:rsidP="00A0356F">
      <w:pPr>
        <w:pStyle w:val="Nidungvnbn"/>
      </w:pPr>
      <w:r>
        <w:lastRenderedPageBreak/>
        <w:t>Để xác định tần suất cập nhật mô hình phù hợp, bạn có thể thực hiện các bước sau:</w:t>
      </w:r>
    </w:p>
    <w:p w14:paraId="002A8118" w14:textId="77777777" w:rsidR="004B59E2" w:rsidRDefault="004B59E2" w:rsidP="00A0356F">
      <w:pPr>
        <w:pStyle w:val="Nidungvnbn"/>
        <w:ind w:left="720"/>
      </w:pPr>
      <w:r>
        <w:t>- Thực hiện thử nghiệm về giá trị của sự tươi mới của dữ liệu: Thu thập dữ liệu mới và huấn luyện lại mô hình với dữ liệu này. Đánh giá sự cải thiện trong hiệu suất của mô hình khi được huấn luyện với dữ liệu mới hơn.</w:t>
      </w:r>
    </w:p>
    <w:p w14:paraId="478C2548" w14:textId="371B8C97" w:rsidR="004B59E2" w:rsidRPr="004B59E2" w:rsidRDefault="004B59E2" w:rsidP="00A0356F">
      <w:pPr>
        <w:pStyle w:val="Nidungvnbn"/>
        <w:ind w:left="720"/>
      </w:pPr>
      <w:r>
        <w:t>- Tính toán sự cải thiện trong hiệu suất: Tính toán sự cải thiện trong hiệu suất khi mô hình được cập nhật với dữ liệu mới hơn.</w:t>
      </w:r>
    </w:p>
    <w:p w14:paraId="47B829AD" w14:textId="2831B5FD" w:rsidR="00756EF2" w:rsidRDefault="00A0356F" w:rsidP="00756EF2">
      <w:pPr>
        <w:pStyle w:val="Heading2"/>
        <w:rPr>
          <w:lang w:val="en-US"/>
        </w:rPr>
      </w:pPr>
      <w:bookmarkStart w:id="19" w:name="_Toc154253932"/>
      <w:r>
        <w:rPr>
          <w:lang w:val="en-US"/>
        </w:rPr>
        <w:t>Test Production</w:t>
      </w:r>
      <w:bookmarkEnd w:id="19"/>
    </w:p>
    <w:p w14:paraId="2E002607" w14:textId="0B98D422" w:rsidR="00FA3EAE" w:rsidRDefault="00B95B94" w:rsidP="00B95B94">
      <w:pPr>
        <w:ind w:firstLine="284"/>
      </w:pPr>
      <w:r>
        <w:t>T</w:t>
      </w:r>
      <w:r w:rsidR="00FA3EAE">
        <w:t>hử nghiệm sản xuất trong nghiên cứu học liên tục trong Machine Learning là một phần quan trọng của quá trình triển khai và duy trì các mô hình máy học trong môi trường sản xuất. Nó giúp đảm bảo rằng các mô hình đáp ứng yêu cầu hiệu suất và có khả năng thích nghi với dữ liệu mới.</w:t>
      </w:r>
    </w:p>
    <w:p w14:paraId="72654EE2" w14:textId="06FFC50B" w:rsidR="00FA3EAE" w:rsidRDefault="00FA3EAE" w:rsidP="00FA3EAE">
      <w:pPr>
        <w:pStyle w:val="Heading3"/>
      </w:pPr>
      <w:bookmarkStart w:id="20" w:name="_Toc154253933"/>
      <w:r>
        <w:t>Các cách kiểm tra phổ biến trong thử nghiệm sản xuất</w:t>
      </w:r>
      <w:bookmarkEnd w:id="20"/>
    </w:p>
    <w:p w14:paraId="3AACCEB1" w14:textId="6B0F1C9C" w:rsidR="00FA3EAE" w:rsidRDefault="00FA3EAE" w:rsidP="00FA3EAE">
      <w:r>
        <w:t>Có một số cách kiểm tra phổ biến trong thử nghiệm sản xuất, bao gồm:</w:t>
      </w:r>
    </w:p>
    <w:p w14:paraId="12823252" w14:textId="42022847" w:rsidR="00FA3EAE" w:rsidRDefault="00FA3EAE" w:rsidP="00B95B94">
      <w:pPr>
        <w:ind w:firstLine="720"/>
      </w:pPr>
      <w:r>
        <w:t>Shadow Deployment (Triển khai ẩn):</w:t>
      </w:r>
      <w:r w:rsidR="00B95B94">
        <w:t xml:space="preserve"> </w:t>
      </w:r>
      <w:r>
        <w:t>Mô hình mới được triển khai song song với mô hình hiện có trên cơ sở hạ tầng sản xuất, nhưng các dự đoán của nó không được phục vụ trực tiếp cho người dùng.</w:t>
      </w:r>
    </w:p>
    <w:p w14:paraId="27D13B59" w14:textId="30BB4F99" w:rsidR="00FA3EAE" w:rsidRDefault="00FA3EAE" w:rsidP="00B95B94">
      <w:pPr>
        <w:ind w:firstLine="720"/>
      </w:pPr>
      <w:r>
        <w:t>A/B Testing (Kiểm Tra A/B): Người dùng được chia thành hai nhóm ngẫu nhiên: Nhóm A tiếp tục nhận dự đoán từ mô hình hiện có, trong khi Nhóm B nhận dự đoán từ mô hình mới.</w:t>
      </w:r>
    </w:p>
    <w:p w14:paraId="20DE8AB8" w14:textId="63A2FB13" w:rsidR="00FA3EAE" w:rsidRDefault="00FA3EAE" w:rsidP="00B95B94">
      <w:pPr>
        <w:ind w:firstLine="720"/>
      </w:pPr>
      <w:r>
        <w:t>Canary Release (Triển Khai Canary): Mô hình mới được triển khai cho một phần nhỏ và cụ thể của người dùng, gọi là "bản canary." Phần lớn người dùng vẫn tiếp tục sử dụng mô hình hiện có.</w:t>
      </w:r>
    </w:p>
    <w:p w14:paraId="147C6FF7" w14:textId="60975078" w:rsidR="00FA3EAE" w:rsidRDefault="00FA3EAE" w:rsidP="00B95B94">
      <w:pPr>
        <w:ind w:firstLine="720"/>
      </w:pPr>
      <w:r>
        <w:t>Interleaving Experiments (Thử Nghiệm Xen Kẽ): Một nhóm người dùng nhận được gợi ý từ mô hình hiện có, trong khi nhóm khác nhận gợi ý từ mô hình mới. Sự lựa chọn của người dùng được theo dõi để xác định mô hình nào hoạt động tốt hơn.</w:t>
      </w:r>
    </w:p>
    <w:p w14:paraId="04E01646" w14:textId="77777777" w:rsidR="00FA3EAE" w:rsidRDefault="00FA3EAE" w:rsidP="00FA3EAE"/>
    <w:p w14:paraId="121949E3" w14:textId="68ED371D" w:rsidR="00FA3EAE" w:rsidRDefault="00FA3EAE" w:rsidP="00FA3EAE">
      <w:pPr>
        <w:pStyle w:val="Heading3"/>
      </w:pPr>
      <w:bookmarkStart w:id="21" w:name="_Toc154253934"/>
      <w:r>
        <w:t>Ý nghĩa của thử nghiệm sản xuất trong nghiên cứu học liên tục</w:t>
      </w:r>
      <w:bookmarkEnd w:id="21"/>
    </w:p>
    <w:p w14:paraId="6F344747" w14:textId="77777777" w:rsidR="00FA3EAE" w:rsidRDefault="00FA3EAE" w:rsidP="00B95B94">
      <w:pPr>
        <w:ind w:firstLine="284"/>
      </w:pPr>
      <w:r>
        <w:t>Thử nghiệm sản xuất trong nghiên cứu học liên tục có một số ý nghĩa quan trọng, bao gồm:</w:t>
      </w:r>
    </w:p>
    <w:p w14:paraId="439F6960" w14:textId="77777777" w:rsidR="00FA3EAE" w:rsidRDefault="00FA3EAE" w:rsidP="00FA3EAE"/>
    <w:p w14:paraId="559A6802" w14:textId="10168EB3" w:rsidR="00FA3EAE" w:rsidRDefault="00FA3EAE" w:rsidP="00B95B94">
      <w:pPr>
        <w:ind w:firstLine="284"/>
      </w:pPr>
      <w:r>
        <w:lastRenderedPageBreak/>
        <w:t>Đảm bảo ổn định sản phẩm: Khi triển khai mô hình trong môi trường sản xuất, điều quan trọng là đảm bảo rằng mô hình hoạt động ổn định và không gây ra các vấn đề không mong muốn như lỗi hoặc hiệu suất kém.</w:t>
      </w:r>
    </w:p>
    <w:p w14:paraId="1F94F04B" w14:textId="5D596B57" w:rsidR="00FA3EAE" w:rsidRDefault="00FA3EAE" w:rsidP="00B95B94">
      <w:pPr>
        <w:ind w:firstLine="284"/>
      </w:pPr>
      <w:r>
        <w:t>Đánh giá học liên tục: Thử nghiệm sản xuất cung cấp cơ hội để đánh giá hiệu suất của mô hình máy học trong thời gian thực và xác định xem liệu mô hình có thể thích nghi và học từ dữ liệu mới không.</w:t>
      </w:r>
    </w:p>
    <w:p w14:paraId="51676D35" w14:textId="1301BC1E" w:rsidR="00FA3EAE" w:rsidRDefault="00FA3EAE" w:rsidP="00B95B94">
      <w:pPr>
        <w:ind w:firstLine="284"/>
      </w:pPr>
      <w:r>
        <w:t>Phát hiện sớm sự cố: Bằng cách thực hiện thử nghiệm trong quá trình sản xuất, ta có thể phát hiện sớm các vấn đề hoặc biểu hiện của mô hình máy học và thực hiện các biện pháp sửa chữa hoặc điều chỉnh khi cần thiết.</w:t>
      </w:r>
    </w:p>
    <w:p w14:paraId="1FFAC391" w14:textId="4BCAAE0B" w:rsidR="00FA3EAE" w:rsidRDefault="00FA3EAE" w:rsidP="00FA3EAE">
      <w:pPr>
        <w:pStyle w:val="Heading3"/>
      </w:pPr>
      <w:bookmarkStart w:id="22" w:name="_Toc154253935"/>
      <w:r>
        <w:t>Quá trình thử nghiệm sản xuất</w:t>
      </w:r>
      <w:bookmarkEnd w:id="22"/>
    </w:p>
    <w:p w14:paraId="4F6667F5" w14:textId="3983C772" w:rsidR="00FA3EAE" w:rsidRDefault="00FA3EAE" w:rsidP="00FA3EAE">
      <w:r>
        <w:t>Quá trình thử nghiệm sản xuất trong nghiên cứu học liên tục thường bao gồm các bước sau:</w:t>
      </w:r>
    </w:p>
    <w:p w14:paraId="26AF0789" w14:textId="4A3E986E" w:rsidR="00FA3EAE" w:rsidRDefault="00FA3EAE" w:rsidP="00B95B94">
      <w:pPr>
        <w:pStyle w:val="ListParagraph"/>
        <w:numPr>
          <w:ilvl w:val="0"/>
          <w:numId w:val="23"/>
        </w:numPr>
      </w:pPr>
      <w:r>
        <w:t>Triển khai mô hình: Bắt đầu bằng việc triển khai mô hình máy học trong môi trường sản xuất. Điều này bao gồm việc tích hợp mô hình vào hệ thống thực tế và bắt đầu sử dụng nó để đưa ra dự đoán.</w:t>
      </w:r>
    </w:p>
    <w:p w14:paraId="23C0CAF8" w14:textId="49A80E71" w:rsidR="00FA3EAE" w:rsidRDefault="00FA3EAE" w:rsidP="00B95B94">
      <w:pPr>
        <w:pStyle w:val="ListParagraph"/>
        <w:numPr>
          <w:ilvl w:val="0"/>
          <w:numId w:val="23"/>
        </w:numPr>
      </w:pPr>
      <w:r>
        <w:t>Sử dụng thực tế: Mô hình sẽ được sử dụng để xử lý dữ liệu thực tế và đưa ra dự đoán. Dữ liệu đầu vào mới liên tục được đưa vào hệ thống.</w:t>
      </w:r>
    </w:p>
    <w:p w14:paraId="36374869" w14:textId="4CD602D7" w:rsidR="00FA3EAE" w:rsidRDefault="00FA3EAE" w:rsidP="00B95B94">
      <w:pPr>
        <w:pStyle w:val="ListParagraph"/>
        <w:numPr>
          <w:ilvl w:val="0"/>
          <w:numId w:val="23"/>
        </w:numPr>
      </w:pPr>
      <w:r>
        <w:t>Giám sát hiệu suất:</w:t>
      </w:r>
      <w:r w:rsidR="00B95B94">
        <w:t xml:space="preserve"> </w:t>
      </w:r>
      <w:r>
        <w:t>Các hệ thống giám sát được sử dụng để theo dõi hiệu suất của mô hình trong môi trường sản xuất. Điều này bao gồm việc ghi lại các metric hiệu suất và theo dõi sự thay đổi của chúng theo thời gian.</w:t>
      </w:r>
    </w:p>
    <w:p w14:paraId="01E1C674" w14:textId="36E0D21C" w:rsidR="00FA3EAE" w:rsidRDefault="00FA3EAE" w:rsidP="00B95B94">
      <w:pPr>
        <w:pStyle w:val="ListParagraph"/>
        <w:numPr>
          <w:ilvl w:val="0"/>
          <w:numId w:val="23"/>
        </w:numPr>
      </w:pPr>
      <w:r>
        <w:t>Thử nghiệm và kiểm tra:</w:t>
      </w:r>
      <w:r w:rsidR="00B95B94">
        <w:t xml:space="preserve"> </w:t>
      </w:r>
      <w:r>
        <w:t>Thử nghiệm và kiểm tra định kỳ được thực hiện để đảm bảo rằng mô hình hoạt động đúng cách và đáp ứng các tiêu chuẩn hiệu suất.</w:t>
      </w:r>
    </w:p>
    <w:p w14:paraId="4D870F9B" w14:textId="5E5F225A" w:rsidR="00FA3EAE" w:rsidRDefault="00FA3EAE" w:rsidP="00B95B94">
      <w:pPr>
        <w:pStyle w:val="ListParagraph"/>
        <w:numPr>
          <w:ilvl w:val="0"/>
          <w:numId w:val="23"/>
        </w:numPr>
      </w:pPr>
      <w:r>
        <w:t>Cập nhật và điều chỉnh:</w:t>
      </w:r>
      <w:r w:rsidR="00B95B94">
        <w:t xml:space="preserve"> </w:t>
      </w:r>
      <w:r>
        <w:t>Nếu mô hình hiển thị bất kỳ dấu hiệu không bình thường hoặc hiệu suất không đạt yêu cầu, quy trình cập nhật và điều chỉnh sẽ được thực hiện. Điều này có thể bao gồm việc điều chỉnh siêu tham số của mô hình hoặc cập nhật dữ liệu đào tạo.</w:t>
      </w:r>
    </w:p>
    <w:p w14:paraId="4B02566D" w14:textId="702F456A" w:rsidR="00FA3EAE" w:rsidRDefault="00FA3EAE" w:rsidP="00B95B94">
      <w:pPr>
        <w:pStyle w:val="Heading3"/>
      </w:pPr>
      <w:bookmarkStart w:id="23" w:name="_Toc154253936"/>
      <w:r>
        <w:t>Những thách thức trong thử nghiệm sản xuất trong nghiên cứu học liên tục</w:t>
      </w:r>
      <w:bookmarkEnd w:id="23"/>
    </w:p>
    <w:p w14:paraId="33BA6C2A" w14:textId="77777777" w:rsidR="00FA3EAE" w:rsidRDefault="00FA3EAE" w:rsidP="00FA3EAE">
      <w:r>
        <w:t>Một số thách thức trong thử nghiệm sản xuất trong nghiên cứu học liên tục bao gồm:</w:t>
      </w:r>
    </w:p>
    <w:p w14:paraId="19E321AC" w14:textId="4D86D473" w:rsidR="00FA3EAE" w:rsidRDefault="00FA3EAE" w:rsidP="00B95B94">
      <w:pPr>
        <w:pStyle w:val="ListParagraph"/>
        <w:numPr>
          <w:ilvl w:val="0"/>
          <w:numId w:val="24"/>
        </w:numPr>
      </w:pPr>
      <w:r>
        <w:t>Tích hợp liên tục:</w:t>
      </w:r>
      <w:r w:rsidR="00B95B94">
        <w:t xml:space="preserve"> </w:t>
      </w:r>
      <w:r>
        <w:t>Cần xem xét cách triển khai và tích hợp liên tục các phiên bản cập nhật của mô hình vào môi trường sản xuất mà không gây gián đoạn quá lớn.</w:t>
      </w:r>
    </w:p>
    <w:p w14:paraId="398F8B57" w14:textId="047BF273" w:rsidR="00FA3EAE" w:rsidRDefault="00FA3EAE" w:rsidP="00B95B94">
      <w:pPr>
        <w:pStyle w:val="ListParagraph"/>
        <w:numPr>
          <w:ilvl w:val="0"/>
          <w:numId w:val="24"/>
        </w:numPr>
      </w:pPr>
      <w:r>
        <w:lastRenderedPageBreak/>
        <w:t>Sử dụng lượng dữ liệu nhỏ: Trong học liên tục, có thể xảy ra tình huống khi lượng dữ liệu mới có hạn. Việc thử nghiệm trong điều kiện này đòi hỏi các phương pháp đặc biệt để ước tính hiệu suất mô hình.</w:t>
      </w:r>
    </w:p>
    <w:p w14:paraId="52E169DD" w14:textId="7BC1A067" w:rsidR="00FA3EAE" w:rsidRDefault="00FA3EAE" w:rsidP="00B95B94">
      <w:pPr>
        <w:pStyle w:val="ListParagraph"/>
        <w:numPr>
          <w:ilvl w:val="0"/>
          <w:numId w:val="24"/>
        </w:numPr>
      </w:pPr>
      <w:r>
        <w:t>Quản lý chi phí tính toán: Thực hiện thử nghiệm sản xuất có thể đòi hỏi nhiều tính toán, do đó, quản lý chi phí tính toán là một yếu tố quan trọng.</w:t>
      </w:r>
    </w:p>
    <w:p w14:paraId="4BF63BE6" w14:textId="1AD90843" w:rsidR="00FA3EAE" w:rsidRDefault="00B95B94" w:rsidP="00B95B94">
      <w:pPr>
        <w:pStyle w:val="Heading3"/>
      </w:pPr>
      <w:bookmarkStart w:id="24" w:name="_Toc154253937"/>
      <w:r>
        <w:t>Kết luận</w:t>
      </w:r>
      <w:bookmarkEnd w:id="24"/>
    </w:p>
    <w:p w14:paraId="56702FF6" w14:textId="19C0951E" w:rsidR="00045B35" w:rsidRDefault="00FA3EAE" w:rsidP="00B95B94">
      <w:pPr>
        <w:ind w:firstLine="284"/>
      </w:pPr>
      <w:r>
        <w:t>Thử nghiệm sản xuất trong nghiên cứu học liên tục trong Machine Learning là một phần quan trọng của quá trình triển khai và duy trì các mô hình máy học trong môi trường sản xuất. Nó giúp đảm bảo rằng các mô hình đáp ứng yêu cầu hiệu suất và có khả năng thích nghi với dữ liệu mới. Tuy có thách thức, nhưng việc thực hiện thử nghiệm sản xuất là cần thiết để đảm bảo tính ổn định và hiệu suất của các mô hình máy học trong thực tế</w:t>
      </w:r>
      <w:r w:rsidR="00B95B94">
        <w:t>.</w:t>
      </w:r>
    </w:p>
    <w:p w14:paraId="1C235751" w14:textId="77777777" w:rsidR="00CA689C" w:rsidRDefault="00CA689C" w:rsidP="00B95B94">
      <w:pPr>
        <w:ind w:firstLine="284"/>
      </w:pPr>
    </w:p>
    <w:p w14:paraId="13432712" w14:textId="77777777" w:rsidR="00CA689C" w:rsidRDefault="00CA689C" w:rsidP="00B95B94">
      <w:pPr>
        <w:ind w:firstLine="284"/>
      </w:pPr>
    </w:p>
    <w:p w14:paraId="08D1CFA6" w14:textId="77777777" w:rsidR="00CA689C" w:rsidRDefault="00CA689C" w:rsidP="00B95B94">
      <w:pPr>
        <w:ind w:firstLine="284"/>
      </w:pPr>
    </w:p>
    <w:p w14:paraId="514B4025" w14:textId="77777777" w:rsidR="00CA689C" w:rsidRDefault="00CA689C" w:rsidP="00B95B94">
      <w:pPr>
        <w:ind w:firstLine="284"/>
      </w:pPr>
    </w:p>
    <w:p w14:paraId="4D89D34B" w14:textId="77777777" w:rsidR="00CA689C" w:rsidRDefault="00CA689C" w:rsidP="00B95B94">
      <w:pPr>
        <w:ind w:firstLine="284"/>
      </w:pPr>
    </w:p>
    <w:p w14:paraId="17490BDF" w14:textId="77777777" w:rsidR="00CA689C" w:rsidRDefault="00CA689C" w:rsidP="00B95B94">
      <w:pPr>
        <w:ind w:firstLine="284"/>
      </w:pPr>
    </w:p>
    <w:p w14:paraId="3F14C757" w14:textId="77777777" w:rsidR="00CA689C" w:rsidRDefault="00CA689C" w:rsidP="00B95B94">
      <w:pPr>
        <w:ind w:firstLine="284"/>
      </w:pPr>
    </w:p>
    <w:p w14:paraId="20F72E29" w14:textId="77777777" w:rsidR="00CA689C" w:rsidRDefault="00CA689C" w:rsidP="00B95B94">
      <w:pPr>
        <w:ind w:firstLine="284"/>
      </w:pPr>
    </w:p>
    <w:p w14:paraId="6F03D90F" w14:textId="77777777" w:rsidR="00CA689C" w:rsidRDefault="00CA689C" w:rsidP="00B95B94">
      <w:pPr>
        <w:ind w:firstLine="284"/>
      </w:pPr>
    </w:p>
    <w:p w14:paraId="19D42CF9" w14:textId="77777777" w:rsidR="00CA689C" w:rsidRDefault="00CA689C" w:rsidP="00B95B94">
      <w:pPr>
        <w:ind w:firstLine="284"/>
      </w:pPr>
    </w:p>
    <w:p w14:paraId="286A81CE" w14:textId="77777777" w:rsidR="00CA689C" w:rsidRDefault="00CA689C" w:rsidP="00B95B94">
      <w:pPr>
        <w:ind w:firstLine="284"/>
      </w:pPr>
    </w:p>
    <w:p w14:paraId="0E5B1764" w14:textId="77777777" w:rsidR="00CA689C" w:rsidRDefault="00CA689C" w:rsidP="00B95B94">
      <w:pPr>
        <w:ind w:firstLine="284"/>
      </w:pPr>
    </w:p>
    <w:p w14:paraId="40F8F862" w14:textId="77777777" w:rsidR="00CA689C" w:rsidRDefault="00CA689C" w:rsidP="00B95B94">
      <w:pPr>
        <w:ind w:firstLine="284"/>
      </w:pPr>
    </w:p>
    <w:p w14:paraId="66B0AA95" w14:textId="77777777" w:rsidR="00CA689C" w:rsidRDefault="00CA689C" w:rsidP="00B95B94">
      <w:pPr>
        <w:ind w:firstLine="284"/>
      </w:pPr>
    </w:p>
    <w:p w14:paraId="146308D2" w14:textId="77777777" w:rsidR="00CA689C" w:rsidRDefault="00CA689C" w:rsidP="00B95B94">
      <w:pPr>
        <w:ind w:firstLine="284"/>
      </w:pPr>
    </w:p>
    <w:p w14:paraId="1F8614C6" w14:textId="77777777" w:rsidR="00CA689C" w:rsidRDefault="00CA689C" w:rsidP="00B95B94">
      <w:pPr>
        <w:ind w:firstLine="284"/>
      </w:pPr>
    </w:p>
    <w:p w14:paraId="6F00434B" w14:textId="77777777" w:rsidR="00CA689C" w:rsidRDefault="00CA689C" w:rsidP="00B95B94">
      <w:pPr>
        <w:ind w:firstLine="284"/>
      </w:pPr>
    </w:p>
    <w:p w14:paraId="69131A09" w14:textId="77777777" w:rsidR="00CA689C" w:rsidRPr="00AF54BD" w:rsidRDefault="00CA689C" w:rsidP="00CA689C">
      <w:pPr>
        <w:pStyle w:val="Heading1"/>
        <w:numPr>
          <w:ilvl w:val="0"/>
          <w:numId w:val="0"/>
        </w:numPr>
      </w:pPr>
      <w:bookmarkStart w:id="25" w:name="_Toc143173076"/>
      <w:bookmarkStart w:id="26" w:name="_Toc154253938"/>
      <w:r w:rsidRPr="00AF54BD">
        <w:lastRenderedPageBreak/>
        <w:t>TÀI LIỆU THAM KHẢO</w:t>
      </w:r>
      <w:bookmarkEnd w:id="25"/>
      <w:bookmarkEnd w:id="26"/>
    </w:p>
    <w:p w14:paraId="1CDAC867" w14:textId="77777777" w:rsidR="00CA689C" w:rsidRDefault="00CA689C" w:rsidP="00CA689C">
      <w:pPr>
        <w:pStyle w:val="Nidungvnbn"/>
        <w:tabs>
          <w:tab w:val="left" w:pos="3504"/>
        </w:tabs>
        <w:ind w:firstLine="0"/>
      </w:pPr>
      <w:r w:rsidRPr="00AF54BD">
        <w:t>Tiếng Việt</w:t>
      </w:r>
      <w:r>
        <w:tab/>
      </w:r>
    </w:p>
    <w:p w14:paraId="1046D7EF" w14:textId="7FFB0CC6" w:rsidR="00CA689C" w:rsidRDefault="00000000" w:rsidP="00CA689C">
      <w:pPr>
        <w:pStyle w:val="Nidungvnbn"/>
        <w:tabs>
          <w:tab w:val="left" w:pos="3504"/>
        </w:tabs>
        <w:ind w:left="720" w:firstLine="0"/>
      </w:pPr>
      <w:hyperlink r:id="rId18" w:history="1">
        <w:r w:rsidR="00CA689C">
          <w:rPr>
            <w:rStyle w:val="Hyperlink"/>
          </w:rPr>
          <w:t>Trần Trung Trực (2020) Optimizer- Viblo</w:t>
        </w:r>
      </w:hyperlink>
    </w:p>
    <w:p w14:paraId="2AAF9D5B" w14:textId="3567BD05" w:rsidR="00CA689C" w:rsidRPr="00AF54BD" w:rsidRDefault="00000000" w:rsidP="00CA689C">
      <w:pPr>
        <w:pStyle w:val="Nidungvnbn"/>
        <w:tabs>
          <w:tab w:val="center" w:pos="4393"/>
          <w:tab w:val="left" w:pos="7716"/>
        </w:tabs>
        <w:ind w:left="720" w:firstLine="0"/>
      </w:pPr>
      <w:hyperlink r:id="rId19" w:history="1">
        <w:r w:rsidR="00CA689C">
          <w:rPr>
            <w:rStyle w:val="Hyperlink"/>
          </w:rPr>
          <w:t>Tiep Vu Huu (2017) - MachineLearningCoBan</w:t>
        </w:r>
      </w:hyperlink>
      <w:r w:rsidR="00CA689C">
        <w:tab/>
      </w:r>
    </w:p>
    <w:p w14:paraId="2E3478DD" w14:textId="77777777" w:rsidR="00CA689C" w:rsidRPr="00AF54BD" w:rsidRDefault="00CA689C" w:rsidP="00CA689C">
      <w:pPr>
        <w:pStyle w:val="Nidungvnbn"/>
        <w:ind w:firstLine="0"/>
      </w:pPr>
      <w:r w:rsidRPr="00AF54BD">
        <w:t>Tiếng Anh</w:t>
      </w:r>
    </w:p>
    <w:p w14:paraId="5E5E7749" w14:textId="192C4EEA" w:rsidR="00CA689C" w:rsidRPr="00743425" w:rsidRDefault="00000000" w:rsidP="00CA689C">
      <w:pPr>
        <w:ind w:firstLine="284"/>
      </w:pPr>
      <w:hyperlink r:id="rId20" w:anchor="toc-entry-2" w:history="1">
        <w:r w:rsidR="00CA689C">
          <w:rPr>
            <w:rStyle w:val="Hyperlink"/>
          </w:rPr>
          <w:t>Designing Machine Learning Cheatsheet( 2017) PUBLISHED BY: Brendan Fortuner</w:t>
        </w:r>
      </w:hyperlink>
    </w:p>
    <w:sectPr w:rsidR="00CA689C" w:rsidRPr="007434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3C1F6" w14:textId="77777777" w:rsidR="00BF128B" w:rsidRDefault="00BF128B">
      <w:pPr>
        <w:spacing w:after="0" w:line="240" w:lineRule="auto"/>
      </w:pPr>
      <w:r>
        <w:separator/>
      </w:r>
    </w:p>
  </w:endnote>
  <w:endnote w:type="continuationSeparator" w:id="0">
    <w:p w14:paraId="1A3A19CF" w14:textId="77777777" w:rsidR="00BF128B" w:rsidRDefault="00BF1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A0383" w14:textId="77777777" w:rsidR="00BF128B" w:rsidRDefault="00BF128B">
      <w:pPr>
        <w:spacing w:after="0" w:line="240" w:lineRule="auto"/>
      </w:pPr>
      <w:r>
        <w:separator/>
      </w:r>
    </w:p>
  </w:footnote>
  <w:footnote w:type="continuationSeparator" w:id="0">
    <w:p w14:paraId="3C1C588E" w14:textId="77777777" w:rsidR="00BF128B" w:rsidRDefault="00BF1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41456" w14:textId="77777777" w:rsidR="00756EF2" w:rsidRDefault="00756EF2">
    <w:pPr>
      <w:pStyle w:val="Header"/>
      <w:jc w:val="center"/>
      <w:rPr>
        <w:rStyle w:val="NidungvnbnChar"/>
      </w:rPr>
    </w:pPr>
  </w:p>
  <w:p w14:paraId="53ACD805" w14:textId="77777777" w:rsidR="00756EF2" w:rsidRDefault="00756EF2">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547156"/>
      <w:docPartObj>
        <w:docPartGallery w:val="AutoText"/>
      </w:docPartObj>
    </w:sdtPr>
    <w:sdtContent>
      <w:p w14:paraId="6B673B47" w14:textId="77777777" w:rsidR="00756EF2" w:rsidRDefault="00756EF2">
        <w:pPr>
          <w:pStyle w:val="Header"/>
          <w:jc w:val="center"/>
        </w:pPr>
        <w:r>
          <w:fldChar w:fldCharType="begin"/>
        </w:r>
        <w:r>
          <w:instrText xml:space="preserve"> PAGE   \* MERGEFORMAT </w:instrText>
        </w:r>
        <w:r>
          <w:fldChar w:fldCharType="separate"/>
        </w:r>
        <w:r>
          <w:t>iii</w:t>
        </w:r>
        <w:r>
          <w:fldChar w:fldCharType="end"/>
        </w:r>
      </w:p>
    </w:sdtContent>
  </w:sdt>
  <w:p w14:paraId="7259F9E4" w14:textId="77777777" w:rsidR="00756EF2" w:rsidRDefault="00756EF2">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468923"/>
      <w:docPartObj>
        <w:docPartGallery w:val="AutoText"/>
      </w:docPartObj>
    </w:sdtPr>
    <w:sdtEndPr>
      <w:rPr>
        <w:rStyle w:val="NidungvnbnChar"/>
        <w:bCs/>
        <w:szCs w:val="26"/>
      </w:rPr>
    </w:sdtEndPr>
    <w:sdtContent>
      <w:p w14:paraId="77B028CA" w14:textId="77777777" w:rsidR="00756EF2" w:rsidRDefault="00756EF2">
        <w:pPr>
          <w:pStyle w:val="Header"/>
          <w:jc w:val="center"/>
          <w:rPr>
            <w:rStyle w:val="NidungvnbnChar"/>
          </w:rPr>
        </w:pPr>
        <w:r>
          <w:rPr>
            <w:rStyle w:val="NidungvnbnChar"/>
          </w:rPr>
          <w:fldChar w:fldCharType="begin"/>
        </w:r>
        <w:r>
          <w:rPr>
            <w:rStyle w:val="NidungvnbnChar"/>
          </w:rPr>
          <w:instrText xml:space="preserve"> PAGE   \* MERGEFORMAT </w:instrText>
        </w:r>
        <w:r>
          <w:rPr>
            <w:rStyle w:val="NidungvnbnChar"/>
          </w:rPr>
          <w:fldChar w:fldCharType="separate"/>
        </w:r>
        <w:r>
          <w:rPr>
            <w:rStyle w:val="NidungvnbnChar"/>
          </w:rPr>
          <w:t>1</w:t>
        </w:r>
        <w:r>
          <w:rPr>
            <w:rStyle w:val="NidungvnbnChar"/>
          </w:rPr>
          <w:fldChar w:fldCharType="end"/>
        </w:r>
      </w:p>
    </w:sdtContent>
  </w:sdt>
  <w:p w14:paraId="3C19BE87" w14:textId="77777777" w:rsidR="00756EF2" w:rsidRDefault="00756EF2">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2D9F"/>
    <w:multiLevelType w:val="hybridMultilevel"/>
    <w:tmpl w:val="53183E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366E48"/>
    <w:multiLevelType w:val="multilevel"/>
    <w:tmpl w:val="03366E4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03977A35"/>
    <w:multiLevelType w:val="hybridMultilevel"/>
    <w:tmpl w:val="8396A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76E78"/>
    <w:multiLevelType w:val="hybridMultilevel"/>
    <w:tmpl w:val="8B42F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644C04"/>
    <w:multiLevelType w:val="hybridMultilevel"/>
    <w:tmpl w:val="6C3820A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DF3DDE"/>
    <w:multiLevelType w:val="hybridMultilevel"/>
    <w:tmpl w:val="75E09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1724AE"/>
    <w:multiLevelType w:val="multilevel"/>
    <w:tmpl w:val="121724AE"/>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7" w15:restartNumberingAfterBreak="0">
    <w:nsid w:val="20BA37AF"/>
    <w:multiLevelType w:val="hybridMultilevel"/>
    <w:tmpl w:val="EFD41B10"/>
    <w:lvl w:ilvl="0" w:tplc="04090001">
      <w:start w:val="1"/>
      <w:numFmt w:val="bullet"/>
      <w:lvlText w:val=""/>
      <w:lvlJc w:val="left"/>
      <w:pPr>
        <w:ind w:left="1800" w:hanging="360"/>
      </w:pPr>
      <w:rPr>
        <w:rFonts w:ascii="Symbol" w:hAnsi="Symbol" w:hint="default"/>
      </w:rPr>
    </w:lvl>
    <w:lvl w:ilvl="1" w:tplc="B70259CA">
      <w:numFmt w:val="bullet"/>
      <w:lvlText w:val="-"/>
      <w:lvlJc w:val="left"/>
      <w:pPr>
        <w:ind w:left="2520" w:hanging="360"/>
      </w:pPr>
      <w:rPr>
        <w:rFonts w:ascii="Times New Roman" w:eastAsiaTheme="minorHAnsi" w:hAnsi="Times New Roman" w:cs="Times New Roman"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CFF6A38"/>
    <w:multiLevelType w:val="hybridMultilevel"/>
    <w:tmpl w:val="7B1426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13D2FD9"/>
    <w:multiLevelType w:val="hybridMultilevel"/>
    <w:tmpl w:val="123CE8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F7B18E6"/>
    <w:multiLevelType w:val="hybridMultilevel"/>
    <w:tmpl w:val="1CCAC5B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4930486"/>
    <w:multiLevelType w:val="multilevel"/>
    <w:tmpl w:val="58DC82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BD7102"/>
    <w:multiLevelType w:val="multilevel"/>
    <w:tmpl w:val="46BD710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15:restartNumberingAfterBreak="0">
    <w:nsid w:val="48EB10FF"/>
    <w:multiLevelType w:val="hybridMultilevel"/>
    <w:tmpl w:val="75DCDB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1B1C9C"/>
    <w:multiLevelType w:val="multilevel"/>
    <w:tmpl w:val="4E1B1C9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 w15:restartNumberingAfterBreak="0">
    <w:nsid w:val="506A2F2D"/>
    <w:multiLevelType w:val="hybridMultilevel"/>
    <w:tmpl w:val="11625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7B6EF7"/>
    <w:multiLevelType w:val="hybridMultilevel"/>
    <w:tmpl w:val="8A123A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2B53C7C"/>
    <w:multiLevelType w:val="hybridMultilevel"/>
    <w:tmpl w:val="61684E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A355F9E"/>
    <w:multiLevelType w:val="hybridMultilevel"/>
    <w:tmpl w:val="81ECCC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3A86197"/>
    <w:multiLevelType w:val="hybridMultilevel"/>
    <w:tmpl w:val="34D2E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2B54DAB"/>
    <w:multiLevelType w:val="hybridMultilevel"/>
    <w:tmpl w:val="A826230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2B6007B"/>
    <w:multiLevelType w:val="hybridMultilevel"/>
    <w:tmpl w:val="533E07D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5423251"/>
    <w:multiLevelType w:val="hybridMultilevel"/>
    <w:tmpl w:val="2814D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F469A2"/>
    <w:multiLevelType w:val="multilevel"/>
    <w:tmpl w:val="6FC43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8197041">
    <w:abstractNumId w:val="2"/>
  </w:num>
  <w:num w:numId="2" w16cid:durableId="2064326025">
    <w:abstractNumId w:val="13"/>
  </w:num>
  <w:num w:numId="3" w16cid:durableId="458650460">
    <w:abstractNumId w:val="15"/>
  </w:num>
  <w:num w:numId="4" w16cid:durableId="744186630">
    <w:abstractNumId w:val="23"/>
  </w:num>
  <w:num w:numId="5" w16cid:durableId="610476491">
    <w:abstractNumId w:val="11"/>
  </w:num>
  <w:num w:numId="6" w16cid:durableId="1684235180">
    <w:abstractNumId w:val="6"/>
  </w:num>
  <w:num w:numId="7" w16cid:durableId="404881765">
    <w:abstractNumId w:val="12"/>
  </w:num>
  <w:num w:numId="8" w16cid:durableId="127479836">
    <w:abstractNumId w:val="1"/>
  </w:num>
  <w:num w:numId="9" w16cid:durableId="147019610">
    <w:abstractNumId w:val="14"/>
  </w:num>
  <w:num w:numId="10" w16cid:durableId="1754280499">
    <w:abstractNumId w:val="3"/>
  </w:num>
  <w:num w:numId="11" w16cid:durableId="1247230492">
    <w:abstractNumId w:val="22"/>
  </w:num>
  <w:num w:numId="12" w16cid:durableId="1099326783">
    <w:abstractNumId w:val="0"/>
  </w:num>
  <w:num w:numId="13" w16cid:durableId="331571678">
    <w:abstractNumId w:val="17"/>
  </w:num>
  <w:num w:numId="14" w16cid:durableId="822935997">
    <w:abstractNumId w:val="16"/>
  </w:num>
  <w:num w:numId="15" w16cid:durableId="700474117">
    <w:abstractNumId w:val="20"/>
  </w:num>
  <w:num w:numId="16" w16cid:durableId="1877697908">
    <w:abstractNumId w:val="21"/>
  </w:num>
  <w:num w:numId="17" w16cid:durableId="2022006062">
    <w:abstractNumId w:val="4"/>
  </w:num>
  <w:num w:numId="18" w16cid:durableId="1373071744">
    <w:abstractNumId w:val="8"/>
  </w:num>
  <w:num w:numId="19" w16cid:durableId="967246299">
    <w:abstractNumId w:val="19"/>
  </w:num>
  <w:num w:numId="20" w16cid:durableId="263466864">
    <w:abstractNumId w:val="7"/>
  </w:num>
  <w:num w:numId="21" w16cid:durableId="128984971">
    <w:abstractNumId w:val="10"/>
  </w:num>
  <w:num w:numId="22" w16cid:durableId="1670403273">
    <w:abstractNumId w:val="18"/>
  </w:num>
  <w:num w:numId="23" w16cid:durableId="925654913">
    <w:abstractNumId w:val="9"/>
  </w:num>
  <w:num w:numId="24" w16cid:durableId="18014602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DB5"/>
    <w:rsid w:val="00034040"/>
    <w:rsid w:val="00045B35"/>
    <w:rsid w:val="000706DC"/>
    <w:rsid w:val="00093F09"/>
    <w:rsid w:val="000C560D"/>
    <w:rsid w:val="00143589"/>
    <w:rsid w:val="00153803"/>
    <w:rsid w:val="00175017"/>
    <w:rsid w:val="001B766B"/>
    <w:rsid w:val="00266C05"/>
    <w:rsid w:val="00274EBA"/>
    <w:rsid w:val="00291A89"/>
    <w:rsid w:val="002B529E"/>
    <w:rsid w:val="002B6619"/>
    <w:rsid w:val="002D08EF"/>
    <w:rsid w:val="00341E89"/>
    <w:rsid w:val="0045112F"/>
    <w:rsid w:val="00495B92"/>
    <w:rsid w:val="004B59E2"/>
    <w:rsid w:val="004C0B62"/>
    <w:rsid w:val="00514CF4"/>
    <w:rsid w:val="00575E5D"/>
    <w:rsid w:val="005B6AEB"/>
    <w:rsid w:val="00601F4F"/>
    <w:rsid w:val="00605C03"/>
    <w:rsid w:val="0061074C"/>
    <w:rsid w:val="00640DA1"/>
    <w:rsid w:val="006469F7"/>
    <w:rsid w:val="006B58E6"/>
    <w:rsid w:val="006D4A8B"/>
    <w:rsid w:val="00743425"/>
    <w:rsid w:val="00756EF2"/>
    <w:rsid w:val="00775C28"/>
    <w:rsid w:val="008240CB"/>
    <w:rsid w:val="008D4E65"/>
    <w:rsid w:val="008F3102"/>
    <w:rsid w:val="009F5ADB"/>
    <w:rsid w:val="00A0356F"/>
    <w:rsid w:val="00AB6AD4"/>
    <w:rsid w:val="00AD3C2B"/>
    <w:rsid w:val="00AF217F"/>
    <w:rsid w:val="00B0365C"/>
    <w:rsid w:val="00B63C2E"/>
    <w:rsid w:val="00B8231E"/>
    <w:rsid w:val="00B95B94"/>
    <w:rsid w:val="00BF128B"/>
    <w:rsid w:val="00C06A4C"/>
    <w:rsid w:val="00C35535"/>
    <w:rsid w:val="00CA689C"/>
    <w:rsid w:val="00CD3696"/>
    <w:rsid w:val="00D11D7B"/>
    <w:rsid w:val="00D52164"/>
    <w:rsid w:val="00DD74C6"/>
    <w:rsid w:val="00E17DB5"/>
    <w:rsid w:val="00E20170"/>
    <w:rsid w:val="00EE3CC6"/>
    <w:rsid w:val="00F37A8B"/>
    <w:rsid w:val="00F70758"/>
    <w:rsid w:val="00F77158"/>
    <w:rsid w:val="00FA3EAE"/>
    <w:rsid w:val="00FA6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1BC39"/>
  <w15:chartTrackingRefBased/>
  <w15:docId w15:val="{0F68A6D4-BACF-4348-9719-E53961CF7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bCs/>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qFormat/>
    <w:rsid w:val="00756EF2"/>
    <w:pPr>
      <w:numPr>
        <w:numId w:val="6"/>
      </w:numPr>
      <w:spacing w:before="120" w:after="120" w:line="360" w:lineRule="auto"/>
      <w:outlineLvl w:val="0"/>
    </w:pPr>
    <w:rPr>
      <w:b/>
      <w:bCs w:val="0"/>
      <w:kern w:val="0"/>
      <w:sz w:val="32"/>
      <w:szCs w:val="32"/>
      <w:lang w:val="vi-VN"/>
      <w14:ligatures w14:val="none"/>
    </w:rPr>
  </w:style>
  <w:style w:type="paragraph" w:styleId="Heading2">
    <w:name w:val="heading 2"/>
    <w:basedOn w:val="Normal"/>
    <w:next w:val="Nidungvnbn"/>
    <w:link w:val="Heading2Char"/>
    <w:uiPriority w:val="1"/>
    <w:unhideWhenUsed/>
    <w:qFormat/>
    <w:rsid w:val="00756EF2"/>
    <w:pPr>
      <w:numPr>
        <w:ilvl w:val="1"/>
        <w:numId w:val="6"/>
      </w:numPr>
      <w:spacing w:before="120" w:after="120" w:line="360" w:lineRule="auto"/>
      <w:outlineLvl w:val="1"/>
    </w:pPr>
    <w:rPr>
      <w:b/>
      <w:bCs w:val="0"/>
      <w:kern w:val="0"/>
      <w:sz w:val="28"/>
      <w:szCs w:val="28"/>
      <w:lang w:val="vi-VN"/>
      <w14:ligatures w14:val="none"/>
    </w:rPr>
  </w:style>
  <w:style w:type="paragraph" w:styleId="Heading3">
    <w:name w:val="heading 3"/>
    <w:basedOn w:val="Normal"/>
    <w:next w:val="Nidungvnbn"/>
    <w:link w:val="Heading3Char"/>
    <w:uiPriority w:val="1"/>
    <w:unhideWhenUsed/>
    <w:qFormat/>
    <w:rsid w:val="00756EF2"/>
    <w:pPr>
      <w:numPr>
        <w:ilvl w:val="2"/>
        <w:numId w:val="6"/>
      </w:numPr>
      <w:spacing w:before="120" w:after="120" w:line="360" w:lineRule="auto"/>
      <w:outlineLvl w:val="2"/>
    </w:pPr>
    <w:rPr>
      <w:b/>
      <w:bCs w:val="0"/>
      <w:i/>
      <w:kern w:val="0"/>
      <w:sz w:val="28"/>
      <w:szCs w:val="26"/>
      <w14:ligatures w14:val="none"/>
    </w:rPr>
  </w:style>
  <w:style w:type="paragraph" w:styleId="Heading4">
    <w:name w:val="heading 4"/>
    <w:next w:val="Nidungvnbn"/>
    <w:link w:val="Heading4Char"/>
    <w:uiPriority w:val="1"/>
    <w:unhideWhenUsed/>
    <w:qFormat/>
    <w:rsid w:val="00756EF2"/>
    <w:pPr>
      <w:numPr>
        <w:ilvl w:val="3"/>
        <w:numId w:val="6"/>
      </w:numPr>
      <w:spacing w:before="120" w:after="120" w:line="360" w:lineRule="auto"/>
      <w:outlineLvl w:val="3"/>
    </w:pPr>
    <w:rPr>
      <w:bCs w:val="0"/>
      <w:kern w:val="0"/>
      <w:sz w:val="28"/>
      <w:szCs w:val="26"/>
      <w14:ligatures w14:val="none"/>
    </w:rPr>
  </w:style>
  <w:style w:type="paragraph" w:styleId="Heading5">
    <w:name w:val="heading 5"/>
    <w:basedOn w:val="Normal"/>
    <w:next w:val="Normal"/>
    <w:link w:val="Heading5Char"/>
    <w:uiPriority w:val="9"/>
    <w:unhideWhenUsed/>
    <w:rsid w:val="00756EF2"/>
    <w:pPr>
      <w:keepNext/>
      <w:keepLines/>
      <w:numPr>
        <w:ilvl w:val="4"/>
        <w:numId w:val="6"/>
      </w:numPr>
      <w:spacing w:before="40" w:after="120" w:line="240" w:lineRule="auto"/>
      <w:ind w:left="3600" w:hanging="360"/>
      <w:outlineLvl w:val="4"/>
    </w:pPr>
    <w:rPr>
      <w:rFonts w:asciiTheme="majorHAnsi" w:eastAsiaTheme="majorEastAsia" w:hAnsiTheme="majorHAnsi" w:cstheme="majorBidi"/>
      <w:bCs w:val="0"/>
      <w:color w:val="2F5496" w:themeColor="accent1" w:themeShade="BF"/>
      <w:kern w:val="0"/>
      <w:sz w:val="24"/>
      <w:szCs w:val="24"/>
      <w14:ligatures w14:val="none"/>
    </w:rPr>
  </w:style>
  <w:style w:type="paragraph" w:styleId="Heading6">
    <w:name w:val="heading 6"/>
    <w:basedOn w:val="Normal"/>
    <w:next w:val="Normal"/>
    <w:link w:val="Heading6Char"/>
    <w:uiPriority w:val="9"/>
    <w:semiHidden/>
    <w:unhideWhenUsed/>
    <w:rsid w:val="00756EF2"/>
    <w:pPr>
      <w:keepNext/>
      <w:keepLines/>
      <w:numPr>
        <w:ilvl w:val="5"/>
        <w:numId w:val="6"/>
      </w:numPr>
      <w:spacing w:before="40" w:after="120" w:line="240" w:lineRule="auto"/>
      <w:ind w:left="4320" w:hanging="360"/>
      <w:outlineLvl w:val="5"/>
    </w:pPr>
    <w:rPr>
      <w:rFonts w:asciiTheme="majorHAnsi" w:eastAsiaTheme="majorEastAsia" w:hAnsiTheme="majorHAnsi" w:cstheme="majorBidi"/>
      <w:bCs w:val="0"/>
      <w:color w:val="1F3864" w:themeColor="accent1" w:themeShade="80"/>
      <w:kern w:val="0"/>
      <w:sz w:val="24"/>
      <w:szCs w:val="24"/>
      <w14:ligatures w14:val="none"/>
    </w:rPr>
  </w:style>
  <w:style w:type="paragraph" w:styleId="Heading7">
    <w:name w:val="heading 7"/>
    <w:basedOn w:val="Normal"/>
    <w:next w:val="Normal"/>
    <w:link w:val="Heading7Char"/>
    <w:uiPriority w:val="9"/>
    <w:semiHidden/>
    <w:unhideWhenUsed/>
    <w:qFormat/>
    <w:rsid w:val="00756EF2"/>
    <w:pPr>
      <w:keepNext/>
      <w:keepLines/>
      <w:numPr>
        <w:ilvl w:val="6"/>
        <w:numId w:val="6"/>
      </w:numPr>
      <w:spacing w:before="40" w:after="120" w:line="240" w:lineRule="auto"/>
      <w:ind w:left="5040" w:hanging="360"/>
      <w:outlineLvl w:val="6"/>
    </w:pPr>
    <w:rPr>
      <w:rFonts w:asciiTheme="majorHAnsi" w:eastAsiaTheme="majorEastAsia" w:hAnsiTheme="majorHAnsi" w:cstheme="majorBidi"/>
      <w:bCs w:val="0"/>
      <w:i/>
      <w:iCs/>
      <w:color w:val="1F3864" w:themeColor="accent1" w:themeShade="80"/>
      <w:kern w:val="0"/>
      <w:sz w:val="24"/>
      <w:szCs w:val="24"/>
      <w14:ligatures w14:val="none"/>
    </w:rPr>
  </w:style>
  <w:style w:type="paragraph" w:styleId="Heading8">
    <w:name w:val="heading 8"/>
    <w:basedOn w:val="Normal"/>
    <w:next w:val="Normal"/>
    <w:link w:val="Heading8Char"/>
    <w:uiPriority w:val="9"/>
    <w:semiHidden/>
    <w:unhideWhenUsed/>
    <w:qFormat/>
    <w:rsid w:val="00756EF2"/>
    <w:pPr>
      <w:keepNext/>
      <w:keepLines/>
      <w:numPr>
        <w:ilvl w:val="7"/>
        <w:numId w:val="6"/>
      </w:numPr>
      <w:spacing w:before="40" w:after="120" w:line="240" w:lineRule="auto"/>
      <w:ind w:left="5760" w:hanging="360"/>
      <w:outlineLvl w:val="7"/>
    </w:pPr>
    <w:rPr>
      <w:rFonts w:asciiTheme="majorHAnsi" w:eastAsiaTheme="majorEastAsia" w:hAnsiTheme="majorHAnsi" w:cstheme="majorBidi"/>
      <w:bCs w:val="0"/>
      <w:color w:val="262626" w:themeColor="text1" w:themeTint="D9"/>
      <w:kern w:val="0"/>
      <w:sz w:val="21"/>
      <w:szCs w:val="21"/>
      <w14:ligatures w14:val="none"/>
    </w:rPr>
  </w:style>
  <w:style w:type="paragraph" w:styleId="Heading9">
    <w:name w:val="heading 9"/>
    <w:basedOn w:val="Normal"/>
    <w:next w:val="Normal"/>
    <w:link w:val="Heading9Char"/>
    <w:uiPriority w:val="9"/>
    <w:semiHidden/>
    <w:unhideWhenUsed/>
    <w:qFormat/>
    <w:rsid w:val="00756EF2"/>
    <w:pPr>
      <w:keepNext/>
      <w:keepLines/>
      <w:numPr>
        <w:ilvl w:val="8"/>
        <w:numId w:val="6"/>
      </w:numPr>
      <w:spacing w:before="40" w:after="120" w:line="240" w:lineRule="auto"/>
      <w:ind w:left="6480" w:hanging="360"/>
      <w:outlineLvl w:val="8"/>
    </w:pPr>
    <w:rPr>
      <w:rFonts w:asciiTheme="majorHAnsi" w:eastAsiaTheme="majorEastAsia" w:hAnsiTheme="majorHAnsi" w:cstheme="majorBidi"/>
      <w:bCs w:val="0"/>
      <w:i/>
      <w:iCs/>
      <w:color w:val="262626" w:themeColor="text1" w:themeTint="D9"/>
      <w:kern w:val="0"/>
      <w:sz w:val="21"/>
      <w:szCs w:val="21"/>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918"/>
    <w:pPr>
      <w:ind w:left="720"/>
      <w:contextualSpacing/>
    </w:pPr>
  </w:style>
  <w:style w:type="paragraph" w:customStyle="1" w:styleId="paragraph">
    <w:name w:val="paragraph"/>
    <w:basedOn w:val="Normal"/>
    <w:rsid w:val="00743425"/>
    <w:pPr>
      <w:spacing w:before="100" w:beforeAutospacing="1" w:after="100" w:afterAutospacing="1" w:line="240" w:lineRule="auto"/>
    </w:pPr>
    <w:rPr>
      <w:rFonts w:eastAsia="Times New Roman" w:cs="Times New Roman"/>
      <w:bCs w:val="0"/>
      <w:kern w:val="0"/>
      <w:sz w:val="24"/>
      <w:szCs w:val="24"/>
      <w14:ligatures w14:val="none"/>
    </w:rPr>
  </w:style>
  <w:style w:type="character" w:customStyle="1" w:styleId="normaltextrun">
    <w:name w:val="normaltextrun"/>
    <w:basedOn w:val="DefaultParagraphFont"/>
    <w:rsid w:val="00743425"/>
  </w:style>
  <w:style w:type="character" w:customStyle="1" w:styleId="eop">
    <w:name w:val="eop"/>
    <w:basedOn w:val="DefaultParagraphFont"/>
    <w:rsid w:val="00743425"/>
  </w:style>
  <w:style w:type="character" w:customStyle="1" w:styleId="Heading1Char">
    <w:name w:val="Heading 1 Char"/>
    <w:basedOn w:val="DefaultParagraphFont"/>
    <w:link w:val="Heading1"/>
    <w:rsid w:val="00756EF2"/>
    <w:rPr>
      <w:b/>
      <w:bCs w:val="0"/>
      <w:kern w:val="0"/>
      <w:sz w:val="32"/>
      <w:szCs w:val="32"/>
      <w:lang w:val="vi-VN"/>
      <w14:ligatures w14:val="none"/>
    </w:rPr>
  </w:style>
  <w:style w:type="character" w:customStyle="1" w:styleId="Heading2Char">
    <w:name w:val="Heading 2 Char"/>
    <w:basedOn w:val="DefaultParagraphFont"/>
    <w:link w:val="Heading2"/>
    <w:uiPriority w:val="1"/>
    <w:rsid w:val="00756EF2"/>
    <w:rPr>
      <w:b/>
      <w:bCs w:val="0"/>
      <w:kern w:val="0"/>
      <w:sz w:val="28"/>
      <w:szCs w:val="28"/>
      <w:lang w:val="vi-VN"/>
      <w14:ligatures w14:val="none"/>
    </w:rPr>
  </w:style>
  <w:style w:type="character" w:customStyle="1" w:styleId="Heading3Char">
    <w:name w:val="Heading 3 Char"/>
    <w:basedOn w:val="DefaultParagraphFont"/>
    <w:link w:val="Heading3"/>
    <w:uiPriority w:val="1"/>
    <w:rsid w:val="00756EF2"/>
    <w:rPr>
      <w:b/>
      <w:bCs w:val="0"/>
      <w:i/>
      <w:kern w:val="0"/>
      <w:sz w:val="28"/>
      <w:szCs w:val="26"/>
      <w14:ligatures w14:val="none"/>
    </w:rPr>
  </w:style>
  <w:style w:type="character" w:customStyle="1" w:styleId="Heading4Char">
    <w:name w:val="Heading 4 Char"/>
    <w:basedOn w:val="DefaultParagraphFont"/>
    <w:link w:val="Heading4"/>
    <w:uiPriority w:val="1"/>
    <w:rsid w:val="00756EF2"/>
    <w:rPr>
      <w:bCs w:val="0"/>
      <w:kern w:val="0"/>
      <w:sz w:val="28"/>
      <w:szCs w:val="26"/>
      <w14:ligatures w14:val="none"/>
    </w:rPr>
  </w:style>
  <w:style w:type="character" w:customStyle="1" w:styleId="Heading5Char">
    <w:name w:val="Heading 5 Char"/>
    <w:basedOn w:val="DefaultParagraphFont"/>
    <w:link w:val="Heading5"/>
    <w:uiPriority w:val="9"/>
    <w:rsid w:val="00756EF2"/>
    <w:rPr>
      <w:rFonts w:asciiTheme="majorHAnsi" w:eastAsiaTheme="majorEastAsia" w:hAnsiTheme="majorHAnsi" w:cstheme="majorBidi"/>
      <w:bCs w:val="0"/>
      <w:color w:val="2F5496"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756EF2"/>
    <w:rPr>
      <w:rFonts w:asciiTheme="majorHAnsi" w:eastAsiaTheme="majorEastAsia" w:hAnsiTheme="majorHAnsi" w:cstheme="majorBidi"/>
      <w:bCs w:val="0"/>
      <w:color w:val="1F3864" w:themeColor="accent1" w:themeShade="80"/>
      <w:kern w:val="0"/>
      <w:sz w:val="24"/>
      <w:szCs w:val="24"/>
      <w14:ligatures w14:val="none"/>
    </w:rPr>
  </w:style>
  <w:style w:type="character" w:customStyle="1" w:styleId="Heading7Char">
    <w:name w:val="Heading 7 Char"/>
    <w:basedOn w:val="DefaultParagraphFont"/>
    <w:link w:val="Heading7"/>
    <w:uiPriority w:val="9"/>
    <w:semiHidden/>
    <w:rsid w:val="00756EF2"/>
    <w:rPr>
      <w:rFonts w:asciiTheme="majorHAnsi" w:eastAsiaTheme="majorEastAsia" w:hAnsiTheme="majorHAnsi" w:cstheme="majorBidi"/>
      <w:bCs w:val="0"/>
      <w:i/>
      <w:iCs/>
      <w:color w:val="1F3864" w:themeColor="accent1" w:themeShade="80"/>
      <w:kern w:val="0"/>
      <w:sz w:val="24"/>
      <w:szCs w:val="24"/>
      <w14:ligatures w14:val="none"/>
    </w:rPr>
  </w:style>
  <w:style w:type="character" w:customStyle="1" w:styleId="Heading8Char">
    <w:name w:val="Heading 8 Char"/>
    <w:basedOn w:val="DefaultParagraphFont"/>
    <w:link w:val="Heading8"/>
    <w:uiPriority w:val="9"/>
    <w:semiHidden/>
    <w:rsid w:val="00756EF2"/>
    <w:rPr>
      <w:rFonts w:asciiTheme="majorHAnsi" w:eastAsiaTheme="majorEastAsia" w:hAnsiTheme="majorHAnsi" w:cstheme="majorBidi"/>
      <w:bCs w:val="0"/>
      <w:color w:val="262626" w:themeColor="text1" w:themeTint="D9"/>
      <w:kern w:val="0"/>
      <w:sz w:val="21"/>
      <w:szCs w:val="21"/>
      <w14:ligatures w14:val="none"/>
    </w:rPr>
  </w:style>
  <w:style w:type="character" w:customStyle="1" w:styleId="Heading9Char">
    <w:name w:val="Heading 9 Char"/>
    <w:basedOn w:val="DefaultParagraphFont"/>
    <w:link w:val="Heading9"/>
    <w:uiPriority w:val="9"/>
    <w:semiHidden/>
    <w:rsid w:val="00756EF2"/>
    <w:rPr>
      <w:rFonts w:asciiTheme="majorHAnsi" w:eastAsiaTheme="majorEastAsia" w:hAnsiTheme="majorHAnsi" w:cstheme="majorBidi"/>
      <w:bCs w:val="0"/>
      <w:i/>
      <w:iCs/>
      <w:color w:val="262626" w:themeColor="text1" w:themeTint="D9"/>
      <w:kern w:val="0"/>
      <w:sz w:val="21"/>
      <w:szCs w:val="21"/>
      <w14:ligatures w14:val="none"/>
    </w:rPr>
  </w:style>
  <w:style w:type="paragraph" w:customStyle="1" w:styleId="Nidungvnbn">
    <w:name w:val="Nội dung văn bản"/>
    <w:basedOn w:val="Normal"/>
    <w:link w:val="NidungvnbnChar"/>
    <w:qFormat/>
    <w:rsid w:val="00756EF2"/>
    <w:pPr>
      <w:spacing w:after="0" w:line="360" w:lineRule="auto"/>
      <w:ind w:firstLine="720"/>
      <w:jc w:val="both"/>
    </w:pPr>
    <w:rPr>
      <w:bCs w:val="0"/>
      <w:kern w:val="0"/>
      <w:szCs w:val="26"/>
      <w14:ligatures w14:val="none"/>
    </w:rPr>
  </w:style>
  <w:style w:type="paragraph" w:styleId="BodyText">
    <w:name w:val="Body Text"/>
    <w:basedOn w:val="Normal"/>
    <w:link w:val="BodyTextChar"/>
    <w:uiPriority w:val="1"/>
    <w:qFormat/>
    <w:rsid w:val="00756EF2"/>
    <w:pPr>
      <w:widowControl w:val="0"/>
      <w:autoSpaceDE w:val="0"/>
      <w:autoSpaceDN w:val="0"/>
      <w:spacing w:before="120" w:after="120" w:line="240" w:lineRule="auto"/>
    </w:pPr>
    <w:rPr>
      <w:bCs w:val="0"/>
      <w:kern w:val="0"/>
      <w:sz w:val="24"/>
      <w:szCs w:val="24"/>
      <w:lang w:val="vi"/>
      <w14:ligatures w14:val="none"/>
    </w:rPr>
  </w:style>
  <w:style w:type="character" w:customStyle="1" w:styleId="BodyTextChar">
    <w:name w:val="Body Text Char"/>
    <w:basedOn w:val="DefaultParagraphFont"/>
    <w:link w:val="BodyText"/>
    <w:uiPriority w:val="1"/>
    <w:rsid w:val="00756EF2"/>
    <w:rPr>
      <w:bCs w:val="0"/>
      <w:kern w:val="0"/>
      <w:sz w:val="24"/>
      <w:szCs w:val="24"/>
      <w:lang w:val="vi"/>
      <w14:ligatures w14:val="none"/>
    </w:rPr>
  </w:style>
  <w:style w:type="paragraph" w:styleId="Header">
    <w:name w:val="header"/>
    <w:basedOn w:val="Normal"/>
    <w:link w:val="HeaderChar"/>
    <w:uiPriority w:val="99"/>
    <w:unhideWhenUsed/>
    <w:rsid w:val="00756EF2"/>
    <w:pPr>
      <w:tabs>
        <w:tab w:val="center" w:pos="4680"/>
        <w:tab w:val="right" w:pos="9360"/>
      </w:tabs>
      <w:spacing w:before="120" w:after="120" w:line="240" w:lineRule="auto"/>
    </w:pPr>
    <w:rPr>
      <w:bCs w:val="0"/>
      <w:kern w:val="0"/>
      <w:sz w:val="24"/>
      <w:szCs w:val="24"/>
      <w14:ligatures w14:val="none"/>
    </w:rPr>
  </w:style>
  <w:style w:type="character" w:customStyle="1" w:styleId="HeaderChar">
    <w:name w:val="Header Char"/>
    <w:basedOn w:val="DefaultParagraphFont"/>
    <w:link w:val="Header"/>
    <w:uiPriority w:val="99"/>
    <w:rsid w:val="00756EF2"/>
    <w:rPr>
      <w:bCs w:val="0"/>
      <w:kern w:val="0"/>
      <w:sz w:val="24"/>
      <w:szCs w:val="24"/>
      <w14:ligatures w14:val="none"/>
    </w:rPr>
  </w:style>
  <w:style w:type="character" w:styleId="Hyperlink">
    <w:name w:val="Hyperlink"/>
    <w:basedOn w:val="DefaultParagraphFont"/>
    <w:uiPriority w:val="99"/>
    <w:unhideWhenUsed/>
    <w:rsid w:val="00756EF2"/>
    <w:rPr>
      <w:color w:val="0563C1" w:themeColor="hyperlink"/>
      <w:u w:val="single"/>
    </w:rPr>
  </w:style>
  <w:style w:type="table" w:styleId="TableGrid">
    <w:name w:val="Table Grid"/>
    <w:basedOn w:val="TableNormal"/>
    <w:uiPriority w:val="39"/>
    <w:rsid w:val="00756EF2"/>
    <w:pPr>
      <w:spacing w:after="0" w:line="240" w:lineRule="auto"/>
    </w:pPr>
    <w:rPr>
      <w:bCs w:val="0"/>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756EF2"/>
    <w:pPr>
      <w:spacing w:before="120" w:after="120" w:line="360" w:lineRule="auto"/>
    </w:pPr>
    <w:rPr>
      <w:bCs w:val="0"/>
      <w:kern w:val="0"/>
      <w:szCs w:val="24"/>
      <w14:ligatures w14:val="none"/>
    </w:rPr>
  </w:style>
  <w:style w:type="paragraph" w:styleId="TOC1">
    <w:name w:val="toc 1"/>
    <w:basedOn w:val="Normal"/>
    <w:next w:val="Normal"/>
    <w:uiPriority w:val="39"/>
    <w:unhideWhenUsed/>
    <w:rsid w:val="00756EF2"/>
    <w:pPr>
      <w:tabs>
        <w:tab w:val="left" w:pos="1560"/>
        <w:tab w:val="right" w:leader="dot" w:pos="9111"/>
      </w:tabs>
      <w:spacing w:before="120" w:after="120" w:line="360" w:lineRule="auto"/>
    </w:pPr>
    <w:rPr>
      <w:b/>
      <w:bCs w:val="0"/>
      <w:kern w:val="0"/>
      <w:szCs w:val="24"/>
      <w14:ligatures w14:val="none"/>
    </w:rPr>
  </w:style>
  <w:style w:type="paragraph" w:styleId="TOC2">
    <w:name w:val="toc 2"/>
    <w:basedOn w:val="Normal"/>
    <w:next w:val="Normal"/>
    <w:uiPriority w:val="39"/>
    <w:unhideWhenUsed/>
    <w:rsid w:val="00756EF2"/>
    <w:pPr>
      <w:tabs>
        <w:tab w:val="left" w:pos="567"/>
        <w:tab w:val="right" w:leader="dot" w:pos="9111"/>
      </w:tabs>
      <w:spacing w:before="120" w:after="120" w:line="360" w:lineRule="auto"/>
    </w:pPr>
    <w:rPr>
      <w:bCs w:val="0"/>
      <w:kern w:val="0"/>
      <w:szCs w:val="24"/>
      <w14:ligatures w14:val="none"/>
    </w:rPr>
  </w:style>
  <w:style w:type="paragraph" w:styleId="TOC3">
    <w:name w:val="toc 3"/>
    <w:basedOn w:val="Normal"/>
    <w:next w:val="Normal"/>
    <w:uiPriority w:val="39"/>
    <w:unhideWhenUsed/>
    <w:rsid w:val="00756EF2"/>
    <w:pPr>
      <w:tabs>
        <w:tab w:val="left" w:pos="993"/>
        <w:tab w:val="right" w:leader="dot" w:pos="9111"/>
      </w:tabs>
      <w:spacing w:before="120" w:after="120" w:line="360" w:lineRule="auto"/>
      <w:ind w:left="142"/>
    </w:pPr>
    <w:rPr>
      <w:bCs w:val="0"/>
      <w:i/>
      <w:kern w:val="0"/>
      <w:szCs w:val="24"/>
      <w14:ligatures w14:val="none"/>
    </w:rPr>
  </w:style>
  <w:style w:type="paragraph" w:customStyle="1" w:styleId="Tiucctrangmu">
    <w:name w:val="Tiêu đề các trang mở đầu"/>
    <w:basedOn w:val="Normal"/>
    <w:link w:val="TiucctrangmuChar"/>
    <w:qFormat/>
    <w:rsid w:val="00756EF2"/>
    <w:pPr>
      <w:tabs>
        <w:tab w:val="center" w:pos="6379"/>
      </w:tabs>
      <w:spacing w:before="120" w:after="200" w:line="276" w:lineRule="auto"/>
      <w:jc w:val="center"/>
    </w:pPr>
    <w:rPr>
      <w:b/>
      <w:bCs w:val="0"/>
      <w:kern w:val="0"/>
      <w:sz w:val="32"/>
      <w:szCs w:val="32"/>
      <w14:ligatures w14:val="none"/>
    </w:rPr>
  </w:style>
  <w:style w:type="character" w:customStyle="1" w:styleId="TiucctrangmuChar">
    <w:name w:val="Tiêu đề các trang mở đầu Char"/>
    <w:basedOn w:val="DefaultParagraphFont"/>
    <w:link w:val="Tiucctrangmu"/>
    <w:rsid w:val="00756EF2"/>
    <w:rPr>
      <w:b/>
      <w:bCs w:val="0"/>
      <w:kern w:val="0"/>
      <w:sz w:val="32"/>
      <w:szCs w:val="32"/>
      <w14:ligatures w14:val="none"/>
    </w:rPr>
  </w:style>
  <w:style w:type="character" w:customStyle="1" w:styleId="NidungvnbnChar">
    <w:name w:val="Nội dung văn bản Char"/>
    <w:basedOn w:val="DefaultParagraphFont"/>
    <w:link w:val="Nidungvnbn"/>
    <w:qFormat/>
    <w:rsid w:val="00756EF2"/>
    <w:rPr>
      <w:bCs w:val="0"/>
      <w:kern w:val="0"/>
      <w:szCs w:val="26"/>
      <w14:ligatures w14:val="none"/>
    </w:rPr>
  </w:style>
  <w:style w:type="character" w:styleId="PlaceholderText">
    <w:name w:val="Placeholder Text"/>
    <w:basedOn w:val="DefaultParagraphFont"/>
    <w:uiPriority w:val="99"/>
    <w:semiHidden/>
    <w:rsid w:val="006D4A8B"/>
    <w:rPr>
      <w:color w:val="666666"/>
    </w:rPr>
  </w:style>
  <w:style w:type="character" w:styleId="Emphasis">
    <w:name w:val="Emphasis"/>
    <w:basedOn w:val="DefaultParagraphFont"/>
    <w:uiPriority w:val="20"/>
    <w:qFormat/>
    <w:rsid w:val="00E20170"/>
    <w:rPr>
      <w:i/>
      <w:iCs/>
    </w:rPr>
  </w:style>
  <w:style w:type="character" w:styleId="Strong">
    <w:name w:val="Strong"/>
    <w:basedOn w:val="DefaultParagraphFont"/>
    <w:uiPriority w:val="22"/>
    <w:qFormat/>
    <w:rsid w:val="00A0356F"/>
    <w:rPr>
      <w:b/>
      <w:bCs w:val="0"/>
    </w:rPr>
  </w:style>
  <w:style w:type="table" w:styleId="TableGridLight">
    <w:name w:val="Grid Table Light"/>
    <w:basedOn w:val="TableNormal"/>
    <w:uiPriority w:val="40"/>
    <w:rsid w:val="00A035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0356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0356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A0356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473179">
      <w:bodyDiv w:val="1"/>
      <w:marLeft w:val="0"/>
      <w:marRight w:val="0"/>
      <w:marTop w:val="0"/>
      <w:marBottom w:val="0"/>
      <w:divBdr>
        <w:top w:val="none" w:sz="0" w:space="0" w:color="auto"/>
        <w:left w:val="none" w:sz="0" w:space="0" w:color="auto"/>
        <w:bottom w:val="none" w:sz="0" w:space="0" w:color="auto"/>
        <w:right w:val="none" w:sz="0" w:space="0" w:color="auto"/>
      </w:divBdr>
    </w:div>
    <w:div w:id="688408544">
      <w:bodyDiv w:val="1"/>
      <w:marLeft w:val="0"/>
      <w:marRight w:val="0"/>
      <w:marTop w:val="0"/>
      <w:marBottom w:val="0"/>
      <w:divBdr>
        <w:top w:val="none" w:sz="0" w:space="0" w:color="auto"/>
        <w:left w:val="none" w:sz="0" w:space="0" w:color="auto"/>
        <w:bottom w:val="none" w:sz="0" w:space="0" w:color="auto"/>
        <w:right w:val="none" w:sz="0" w:space="0" w:color="auto"/>
      </w:divBdr>
    </w:div>
    <w:div w:id="1175999393">
      <w:bodyDiv w:val="1"/>
      <w:marLeft w:val="0"/>
      <w:marRight w:val="0"/>
      <w:marTop w:val="0"/>
      <w:marBottom w:val="0"/>
      <w:divBdr>
        <w:top w:val="none" w:sz="0" w:space="0" w:color="auto"/>
        <w:left w:val="none" w:sz="0" w:space="0" w:color="auto"/>
        <w:bottom w:val="none" w:sz="0" w:space="0" w:color="auto"/>
        <w:right w:val="none" w:sz="0" w:space="0" w:color="auto"/>
      </w:divBdr>
    </w:div>
    <w:div w:id="1321814678">
      <w:bodyDiv w:val="1"/>
      <w:marLeft w:val="0"/>
      <w:marRight w:val="0"/>
      <w:marTop w:val="0"/>
      <w:marBottom w:val="0"/>
      <w:divBdr>
        <w:top w:val="none" w:sz="0" w:space="0" w:color="auto"/>
        <w:left w:val="none" w:sz="0" w:space="0" w:color="auto"/>
        <w:bottom w:val="none" w:sz="0" w:space="0" w:color="auto"/>
        <w:right w:val="none" w:sz="0" w:space="0" w:color="auto"/>
      </w:divBdr>
      <w:divsChild>
        <w:div w:id="962153497">
          <w:marLeft w:val="0"/>
          <w:marRight w:val="0"/>
          <w:marTop w:val="0"/>
          <w:marBottom w:val="0"/>
          <w:divBdr>
            <w:top w:val="none" w:sz="0" w:space="0" w:color="auto"/>
            <w:left w:val="none" w:sz="0" w:space="0" w:color="auto"/>
            <w:bottom w:val="none" w:sz="0" w:space="0" w:color="auto"/>
            <w:right w:val="none" w:sz="0" w:space="0" w:color="auto"/>
          </w:divBdr>
        </w:div>
        <w:div w:id="2029596332">
          <w:marLeft w:val="0"/>
          <w:marRight w:val="0"/>
          <w:marTop w:val="0"/>
          <w:marBottom w:val="0"/>
          <w:divBdr>
            <w:top w:val="none" w:sz="0" w:space="0" w:color="auto"/>
            <w:left w:val="none" w:sz="0" w:space="0" w:color="auto"/>
            <w:bottom w:val="none" w:sz="0" w:space="0" w:color="auto"/>
            <w:right w:val="none" w:sz="0" w:space="0" w:color="auto"/>
          </w:divBdr>
        </w:div>
        <w:div w:id="473528631">
          <w:marLeft w:val="0"/>
          <w:marRight w:val="0"/>
          <w:marTop w:val="0"/>
          <w:marBottom w:val="0"/>
          <w:divBdr>
            <w:top w:val="none" w:sz="0" w:space="0" w:color="auto"/>
            <w:left w:val="none" w:sz="0" w:space="0" w:color="auto"/>
            <w:bottom w:val="none" w:sz="0" w:space="0" w:color="auto"/>
            <w:right w:val="none" w:sz="0" w:space="0" w:color="auto"/>
          </w:divBdr>
        </w:div>
        <w:div w:id="1723089667">
          <w:marLeft w:val="0"/>
          <w:marRight w:val="0"/>
          <w:marTop w:val="0"/>
          <w:marBottom w:val="0"/>
          <w:divBdr>
            <w:top w:val="none" w:sz="0" w:space="0" w:color="auto"/>
            <w:left w:val="none" w:sz="0" w:space="0" w:color="auto"/>
            <w:bottom w:val="none" w:sz="0" w:space="0" w:color="auto"/>
            <w:right w:val="none" w:sz="0" w:space="0" w:color="auto"/>
          </w:divBdr>
        </w:div>
        <w:div w:id="2025863011">
          <w:marLeft w:val="0"/>
          <w:marRight w:val="0"/>
          <w:marTop w:val="0"/>
          <w:marBottom w:val="0"/>
          <w:divBdr>
            <w:top w:val="none" w:sz="0" w:space="0" w:color="auto"/>
            <w:left w:val="none" w:sz="0" w:space="0" w:color="auto"/>
            <w:bottom w:val="none" w:sz="0" w:space="0" w:color="auto"/>
            <w:right w:val="none" w:sz="0" w:space="0" w:color="auto"/>
          </w:divBdr>
        </w:div>
        <w:div w:id="1925143207">
          <w:marLeft w:val="0"/>
          <w:marRight w:val="0"/>
          <w:marTop w:val="0"/>
          <w:marBottom w:val="0"/>
          <w:divBdr>
            <w:top w:val="none" w:sz="0" w:space="0" w:color="auto"/>
            <w:left w:val="none" w:sz="0" w:space="0" w:color="auto"/>
            <w:bottom w:val="none" w:sz="0" w:space="0" w:color="auto"/>
            <w:right w:val="none" w:sz="0" w:space="0" w:color="auto"/>
          </w:divBdr>
        </w:div>
        <w:div w:id="1265381508">
          <w:marLeft w:val="0"/>
          <w:marRight w:val="0"/>
          <w:marTop w:val="0"/>
          <w:marBottom w:val="0"/>
          <w:divBdr>
            <w:top w:val="none" w:sz="0" w:space="0" w:color="auto"/>
            <w:left w:val="none" w:sz="0" w:space="0" w:color="auto"/>
            <w:bottom w:val="none" w:sz="0" w:space="0" w:color="auto"/>
            <w:right w:val="none" w:sz="0" w:space="0" w:color="auto"/>
          </w:divBdr>
        </w:div>
        <w:div w:id="1303658371">
          <w:marLeft w:val="0"/>
          <w:marRight w:val="0"/>
          <w:marTop w:val="0"/>
          <w:marBottom w:val="0"/>
          <w:divBdr>
            <w:top w:val="none" w:sz="0" w:space="0" w:color="auto"/>
            <w:left w:val="none" w:sz="0" w:space="0" w:color="auto"/>
            <w:bottom w:val="none" w:sz="0" w:space="0" w:color="auto"/>
            <w:right w:val="none" w:sz="0" w:space="0" w:color="auto"/>
          </w:divBdr>
        </w:div>
        <w:div w:id="714738519">
          <w:marLeft w:val="0"/>
          <w:marRight w:val="0"/>
          <w:marTop w:val="0"/>
          <w:marBottom w:val="0"/>
          <w:divBdr>
            <w:top w:val="none" w:sz="0" w:space="0" w:color="auto"/>
            <w:left w:val="none" w:sz="0" w:space="0" w:color="auto"/>
            <w:bottom w:val="none" w:sz="0" w:space="0" w:color="auto"/>
            <w:right w:val="none" w:sz="0" w:space="0" w:color="auto"/>
          </w:divBdr>
        </w:div>
        <w:div w:id="459692377">
          <w:marLeft w:val="0"/>
          <w:marRight w:val="0"/>
          <w:marTop w:val="0"/>
          <w:marBottom w:val="0"/>
          <w:divBdr>
            <w:top w:val="none" w:sz="0" w:space="0" w:color="auto"/>
            <w:left w:val="none" w:sz="0" w:space="0" w:color="auto"/>
            <w:bottom w:val="none" w:sz="0" w:space="0" w:color="auto"/>
            <w:right w:val="none" w:sz="0" w:space="0" w:color="auto"/>
          </w:divBdr>
        </w:div>
        <w:div w:id="1114134479">
          <w:marLeft w:val="0"/>
          <w:marRight w:val="0"/>
          <w:marTop w:val="0"/>
          <w:marBottom w:val="0"/>
          <w:divBdr>
            <w:top w:val="none" w:sz="0" w:space="0" w:color="auto"/>
            <w:left w:val="none" w:sz="0" w:space="0" w:color="auto"/>
            <w:bottom w:val="none" w:sz="0" w:space="0" w:color="auto"/>
            <w:right w:val="none" w:sz="0" w:space="0" w:color="auto"/>
          </w:divBdr>
        </w:div>
        <w:div w:id="1413966149">
          <w:marLeft w:val="0"/>
          <w:marRight w:val="0"/>
          <w:marTop w:val="0"/>
          <w:marBottom w:val="0"/>
          <w:divBdr>
            <w:top w:val="none" w:sz="0" w:space="0" w:color="auto"/>
            <w:left w:val="none" w:sz="0" w:space="0" w:color="auto"/>
            <w:bottom w:val="none" w:sz="0" w:space="0" w:color="auto"/>
            <w:right w:val="none" w:sz="0" w:space="0" w:color="auto"/>
          </w:divBdr>
        </w:div>
        <w:div w:id="504981686">
          <w:marLeft w:val="0"/>
          <w:marRight w:val="0"/>
          <w:marTop w:val="0"/>
          <w:marBottom w:val="0"/>
          <w:divBdr>
            <w:top w:val="none" w:sz="0" w:space="0" w:color="auto"/>
            <w:left w:val="none" w:sz="0" w:space="0" w:color="auto"/>
            <w:bottom w:val="none" w:sz="0" w:space="0" w:color="auto"/>
            <w:right w:val="none" w:sz="0" w:space="0" w:color="auto"/>
          </w:divBdr>
        </w:div>
        <w:div w:id="647906557">
          <w:marLeft w:val="0"/>
          <w:marRight w:val="0"/>
          <w:marTop w:val="0"/>
          <w:marBottom w:val="0"/>
          <w:divBdr>
            <w:top w:val="none" w:sz="0" w:space="0" w:color="auto"/>
            <w:left w:val="none" w:sz="0" w:space="0" w:color="auto"/>
            <w:bottom w:val="none" w:sz="0" w:space="0" w:color="auto"/>
            <w:right w:val="none" w:sz="0" w:space="0" w:color="auto"/>
          </w:divBdr>
        </w:div>
        <w:div w:id="855197035">
          <w:marLeft w:val="0"/>
          <w:marRight w:val="0"/>
          <w:marTop w:val="0"/>
          <w:marBottom w:val="0"/>
          <w:divBdr>
            <w:top w:val="none" w:sz="0" w:space="0" w:color="auto"/>
            <w:left w:val="none" w:sz="0" w:space="0" w:color="auto"/>
            <w:bottom w:val="none" w:sz="0" w:space="0" w:color="auto"/>
            <w:right w:val="none" w:sz="0" w:space="0" w:color="auto"/>
          </w:divBdr>
        </w:div>
        <w:div w:id="353961656">
          <w:marLeft w:val="0"/>
          <w:marRight w:val="0"/>
          <w:marTop w:val="0"/>
          <w:marBottom w:val="0"/>
          <w:divBdr>
            <w:top w:val="none" w:sz="0" w:space="0" w:color="auto"/>
            <w:left w:val="none" w:sz="0" w:space="0" w:color="auto"/>
            <w:bottom w:val="none" w:sz="0" w:space="0" w:color="auto"/>
            <w:right w:val="none" w:sz="0" w:space="0" w:color="auto"/>
          </w:divBdr>
        </w:div>
      </w:divsChild>
    </w:div>
    <w:div w:id="1457144217">
      <w:bodyDiv w:val="1"/>
      <w:marLeft w:val="0"/>
      <w:marRight w:val="0"/>
      <w:marTop w:val="0"/>
      <w:marBottom w:val="0"/>
      <w:divBdr>
        <w:top w:val="none" w:sz="0" w:space="0" w:color="auto"/>
        <w:left w:val="none" w:sz="0" w:space="0" w:color="auto"/>
        <w:bottom w:val="none" w:sz="0" w:space="0" w:color="auto"/>
        <w:right w:val="none" w:sz="0" w:space="0" w:color="auto"/>
      </w:divBdr>
    </w:div>
    <w:div w:id="1533032704">
      <w:bodyDiv w:val="1"/>
      <w:marLeft w:val="0"/>
      <w:marRight w:val="0"/>
      <w:marTop w:val="0"/>
      <w:marBottom w:val="0"/>
      <w:divBdr>
        <w:top w:val="none" w:sz="0" w:space="0" w:color="auto"/>
        <w:left w:val="none" w:sz="0" w:space="0" w:color="auto"/>
        <w:bottom w:val="none" w:sz="0" w:space="0" w:color="auto"/>
        <w:right w:val="none" w:sz="0" w:space="0" w:color="auto"/>
      </w:divBdr>
    </w:div>
    <w:div w:id="153395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viblo.asia/p/optimizer-hieu-sau-ve-cac-thuat-toan-toi-uu-gdsgdadam-Qbq5QQ9E5D8"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ml-cheatsheet.readthedocs.io/en/latest/optimizer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eader" Target="header3.xml"/><Relationship Id="rId19" Type="http://schemas.openxmlformats.org/officeDocument/2006/relationships/hyperlink" Target="https://machinelearningcoban.com/2017/01/12/gradientdescent/"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1233</TotalTime>
  <Pages>27</Pages>
  <Words>3535</Words>
  <Characters>20156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Mai</dc:creator>
  <cp:keywords/>
  <dc:description/>
  <cp:lastModifiedBy>Hà Mai</cp:lastModifiedBy>
  <cp:revision>35</cp:revision>
  <dcterms:created xsi:type="dcterms:W3CDTF">2023-12-19T13:52:00Z</dcterms:created>
  <dcterms:modified xsi:type="dcterms:W3CDTF">2023-12-23T12:58:00Z</dcterms:modified>
</cp:coreProperties>
</file>