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D704" w14:textId="77777777" w:rsidR="00816A1B" w:rsidRDefault="00D30513">
      <w:pPr>
        <w:spacing w:after="60"/>
      </w:pPr>
      <w:r>
        <w:rPr>
          <w:b/>
          <w:bCs/>
          <w:color w:val="111111"/>
          <w:sz w:val="30"/>
          <w:szCs w:val="30"/>
        </w:rPr>
        <w:t>Design Document — Betsy Agent Architecture, Graph Design, and Decision Logic</w:t>
      </w:r>
    </w:p>
    <w:p w14:paraId="4631988F" w14:textId="77777777" w:rsidR="00816A1B" w:rsidRDefault="00D30513">
      <w:pPr>
        <w:pBdr>
          <w:bottom w:val="single" w:sz="3" w:space="4" w:color="888888"/>
        </w:pBdr>
        <w:spacing w:before="300" w:after="100"/>
      </w:pPr>
      <w:r>
        <w:rPr>
          <w:b/>
          <w:bCs/>
          <w:color w:val="111111"/>
          <w:sz w:val="26"/>
          <w:szCs w:val="26"/>
        </w:rPr>
        <w:t>1.  Purpose</w:t>
      </w:r>
    </w:p>
    <w:p w14:paraId="77B68541" w14:textId="33566E19" w:rsidR="00816A1B" w:rsidRDefault="007111AA">
      <w:pPr>
        <w:spacing w:before="40" w:after="60"/>
      </w:pPr>
      <w:r>
        <w:rPr>
          <w:color w:val="333333"/>
        </w:rPr>
        <w:t xml:space="preserve">This is the design document that have every research and tasks for the fully build agent </w:t>
      </w:r>
    </w:p>
    <w:p w14:paraId="3023109D" w14:textId="77777777" w:rsidR="00816A1B" w:rsidRDefault="00816A1B">
      <w:pPr>
        <w:spacing w:before="80" w:after="80"/>
      </w:pPr>
    </w:p>
    <w:p w14:paraId="4C413691" w14:textId="77777777" w:rsidR="00816A1B" w:rsidRDefault="00D30513">
      <w:pPr>
        <w:pBdr>
          <w:bottom w:val="single" w:sz="3" w:space="4" w:color="888888"/>
        </w:pBdr>
        <w:spacing w:before="300" w:after="100"/>
      </w:pPr>
      <w:r>
        <w:rPr>
          <w:b/>
          <w:bCs/>
          <w:color w:val="111111"/>
          <w:sz w:val="26"/>
          <w:szCs w:val="26"/>
        </w:rPr>
        <w:t>2.  The 6-Node Workflow — Corrected from Original 5-Node Plan</w:t>
      </w:r>
    </w:p>
    <w:p w14:paraId="7CD74937" w14:textId="77777777" w:rsidR="00816A1B" w:rsidRDefault="00D30513">
      <w:pPr>
        <w:spacing w:before="40" w:after="60"/>
      </w:pPr>
      <w:r>
        <w:rPr>
          <w:color w:val="333333"/>
        </w:rPr>
        <w:t>The original plan had 5 nodes and a separate 'Update Log' step. Three corrections were made:</w:t>
      </w:r>
    </w:p>
    <w:p w14:paraId="6A20BC70" w14:textId="77777777" w:rsidR="00816A1B" w:rsidRDefault="00D30513">
      <w:pPr>
        <w:pStyle w:val="ListParagraph"/>
        <w:numPr>
          <w:ilvl w:val="0"/>
          <w:numId w:val="2"/>
        </w:numPr>
        <w:spacing w:before="30" w:after="30"/>
      </w:pPr>
      <w:r>
        <w:rPr>
          <w:color w:val="333333"/>
        </w:rPr>
        <w:t>Update Log removed — LangGraph state dict logs every step automatically. A separate logging node would miss failures mid-flow.</w:t>
      </w:r>
    </w:p>
    <w:p w14:paraId="04E9FF77" w14:textId="77777777" w:rsidR="00816A1B" w:rsidRDefault="00D30513">
      <w:pPr>
        <w:pStyle w:val="ListParagraph"/>
        <w:numPr>
          <w:ilvl w:val="0"/>
          <w:numId w:val="2"/>
        </w:numPr>
        <w:spacing w:before="30" w:after="30"/>
      </w:pPr>
      <w:r>
        <w:rPr>
          <w:color w:val="333333"/>
        </w:rPr>
        <w:t>Track Delivery added between Order and Verify — required by the project brief ('track delivery status and flag delays') and needed for the learning system (updating supplier reliability scores).</w:t>
      </w:r>
    </w:p>
    <w:p w14:paraId="1FFA257D" w14:textId="77777777" w:rsidR="00816A1B" w:rsidRDefault="00D30513">
      <w:pPr>
        <w:pStyle w:val="ListParagraph"/>
        <w:numPr>
          <w:ilvl w:val="0"/>
          <w:numId w:val="2"/>
        </w:numPr>
        <w:spacing w:before="30" w:after="30"/>
      </w:pPr>
      <w:r>
        <w:rPr>
          <w:color w:val="333333"/>
        </w:rPr>
        <w:t>Gate positions made explicit — shown as conditional edges, not hidden inside node descriptions.</w:t>
      </w:r>
    </w:p>
    <w:p w14:paraId="5A7CFB29" w14:textId="77777777" w:rsidR="00816A1B" w:rsidRDefault="00816A1B">
      <w:pPr>
        <w:spacing w:before="80" w:after="80"/>
      </w:pP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1372"/>
        <w:gridCol w:w="2194"/>
        <w:gridCol w:w="1564"/>
        <w:gridCol w:w="2147"/>
        <w:gridCol w:w="1557"/>
      </w:tblGrid>
      <w:tr w:rsidR="00541AC9" w14:paraId="07FEB06E" w14:textId="77777777">
        <w:tc>
          <w:tcPr>
            <w:tcW w:w="300" w:type="dxa"/>
            <w:shd w:val="clear" w:color="auto" w:fill="EEEEEE"/>
            <w:tcMar>
              <w:top w:w="80" w:type="dxa"/>
              <w:left w:w="120" w:type="dxa"/>
              <w:bottom w:w="80" w:type="dxa"/>
              <w:right w:w="120" w:type="dxa"/>
            </w:tcMar>
          </w:tcPr>
          <w:p w14:paraId="07BC2A11" w14:textId="77777777" w:rsidR="00816A1B" w:rsidRDefault="00D30513">
            <w:r>
              <w:rPr>
                <w:b/>
                <w:bCs/>
                <w:color w:val="222222"/>
                <w:sz w:val="20"/>
                <w:szCs w:val="20"/>
              </w:rPr>
              <w:t>#</w:t>
            </w:r>
          </w:p>
        </w:tc>
        <w:tc>
          <w:tcPr>
            <w:tcW w:w="1400" w:type="dxa"/>
            <w:shd w:val="clear" w:color="auto" w:fill="EEEEEE"/>
            <w:tcMar>
              <w:top w:w="80" w:type="dxa"/>
              <w:left w:w="120" w:type="dxa"/>
              <w:bottom w:w="80" w:type="dxa"/>
              <w:right w:w="120" w:type="dxa"/>
            </w:tcMar>
          </w:tcPr>
          <w:p w14:paraId="58A67D4E" w14:textId="77777777" w:rsidR="00816A1B" w:rsidRDefault="00D30513">
            <w:r>
              <w:rPr>
                <w:b/>
                <w:bCs/>
                <w:color w:val="222222"/>
                <w:sz w:val="20"/>
                <w:szCs w:val="20"/>
              </w:rPr>
              <w:t>Node</w:t>
            </w:r>
          </w:p>
        </w:tc>
        <w:tc>
          <w:tcPr>
            <w:tcW w:w="2200" w:type="dxa"/>
            <w:shd w:val="clear" w:color="auto" w:fill="EEEEEE"/>
            <w:tcMar>
              <w:top w:w="80" w:type="dxa"/>
              <w:left w:w="120" w:type="dxa"/>
              <w:bottom w:w="80" w:type="dxa"/>
              <w:right w:w="120" w:type="dxa"/>
            </w:tcMar>
          </w:tcPr>
          <w:p w14:paraId="0621FCD8" w14:textId="77777777" w:rsidR="00816A1B" w:rsidRDefault="00D30513">
            <w:r>
              <w:rPr>
                <w:b/>
                <w:bCs/>
                <w:color w:val="222222"/>
                <w:sz w:val="20"/>
                <w:szCs w:val="20"/>
              </w:rPr>
              <w:t>What it does</w:t>
            </w:r>
          </w:p>
        </w:tc>
        <w:tc>
          <w:tcPr>
            <w:tcW w:w="1600" w:type="dxa"/>
            <w:shd w:val="clear" w:color="auto" w:fill="EEEEEE"/>
            <w:tcMar>
              <w:top w:w="80" w:type="dxa"/>
              <w:left w:w="120" w:type="dxa"/>
              <w:bottom w:w="80" w:type="dxa"/>
              <w:right w:w="120" w:type="dxa"/>
            </w:tcMar>
          </w:tcPr>
          <w:p w14:paraId="60EDA656" w14:textId="77777777" w:rsidR="00816A1B" w:rsidRDefault="00D30513">
            <w:r>
              <w:rPr>
                <w:b/>
                <w:bCs/>
                <w:color w:val="222222"/>
                <w:sz w:val="20"/>
                <w:szCs w:val="20"/>
              </w:rPr>
              <w:t>Oversight</w:t>
            </w:r>
          </w:p>
        </w:tc>
        <w:tc>
          <w:tcPr>
            <w:tcW w:w="2200" w:type="dxa"/>
            <w:shd w:val="clear" w:color="auto" w:fill="EEEEEE"/>
            <w:tcMar>
              <w:top w:w="80" w:type="dxa"/>
              <w:left w:w="120" w:type="dxa"/>
              <w:bottom w:w="80" w:type="dxa"/>
              <w:right w:w="120" w:type="dxa"/>
            </w:tcMar>
          </w:tcPr>
          <w:p w14:paraId="1813101B" w14:textId="77777777" w:rsidR="00816A1B" w:rsidRDefault="00D30513">
            <w:r>
              <w:rPr>
                <w:b/>
                <w:bCs/>
                <w:color w:val="222222"/>
                <w:sz w:val="20"/>
                <w:szCs w:val="20"/>
              </w:rPr>
              <w:t>Gate(s)</w:t>
            </w:r>
          </w:p>
        </w:tc>
        <w:tc>
          <w:tcPr>
            <w:tcW w:w="1486" w:type="dxa"/>
            <w:shd w:val="clear" w:color="auto" w:fill="EEEEEE"/>
            <w:tcMar>
              <w:top w:w="80" w:type="dxa"/>
              <w:left w:w="120" w:type="dxa"/>
              <w:bottom w:w="80" w:type="dxa"/>
              <w:right w:w="120" w:type="dxa"/>
            </w:tcMar>
          </w:tcPr>
          <w:p w14:paraId="2E5D8DA3" w14:textId="77777777" w:rsidR="00816A1B" w:rsidRDefault="00D30513">
            <w:r>
              <w:rPr>
                <w:b/>
                <w:bCs/>
                <w:color w:val="222222"/>
                <w:sz w:val="20"/>
                <w:szCs w:val="20"/>
              </w:rPr>
              <w:t>Maps to brief</w:t>
            </w:r>
          </w:p>
        </w:tc>
      </w:tr>
      <w:tr w:rsidR="00541AC9" w14:paraId="66131A75" w14:textId="77777777">
        <w:tc>
          <w:tcPr>
            <w:tcW w:w="300" w:type="dxa"/>
            <w:shd w:val="clear" w:color="auto" w:fill="FFFFFF"/>
            <w:tcMar>
              <w:top w:w="80" w:type="dxa"/>
              <w:left w:w="120" w:type="dxa"/>
              <w:bottom w:w="80" w:type="dxa"/>
              <w:right w:w="120" w:type="dxa"/>
            </w:tcMar>
          </w:tcPr>
          <w:p w14:paraId="2A7CD899" w14:textId="77777777" w:rsidR="00816A1B" w:rsidRDefault="00D30513">
            <w:r>
              <w:rPr>
                <w:b/>
                <w:bCs/>
                <w:color w:val="333333"/>
                <w:sz w:val="20"/>
                <w:szCs w:val="20"/>
              </w:rPr>
              <w:t>1</w:t>
            </w:r>
          </w:p>
        </w:tc>
        <w:tc>
          <w:tcPr>
            <w:tcW w:w="1400" w:type="dxa"/>
            <w:shd w:val="clear" w:color="auto" w:fill="F0F0F0"/>
            <w:tcMar>
              <w:top w:w="80" w:type="dxa"/>
              <w:left w:w="120" w:type="dxa"/>
              <w:bottom w:w="80" w:type="dxa"/>
              <w:right w:w="120" w:type="dxa"/>
            </w:tcMar>
          </w:tcPr>
          <w:p w14:paraId="128E2B91" w14:textId="77777777" w:rsidR="00816A1B" w:rsidRDefault="00D30513">
            <w:r>
              <w:rPr>
                <w:b/>
                <w:bCs/>
                <w:color w:val="333333"/>
                <w:sz w:val="20"/>
                <w:szCs w:val="20"/>
              </w:rPr>
              <w:t>Monitor</w:t>
            </w:r>
          </w:p>
        </w:tc>
        <w:tc>
          <w:tcPr>
            <w:tcW w:w="2200" w:type="dxa"/>
            <w:shd w:val="clear" w:color="auto" w:fill="FFFFFF"/>
            <w:tcMar>
              <w:top w:w="80" w:type="dxa"/>
              <w:left w:w="120" w:type="dxa"/>
              <w:bottom w:w="80" w:type="dxa"/>
              <w:right w:w="120" w:type="dxa"/>
            </w:tcMar>
          </w:tcPr>
          <w:p w14:paraId="732A262D" w14:textId="77777777" w:rsidR="00816A1B" w:rsidRDefault="00D30513">
            <w:r>
              <w:rPr>
                <w:color w:val="333333"/>
                <w:sz w:val="20"/>
                <w:szCs w:val="20"/>
              </w:rPr>
              <w:t>Read inventory.csv, check current_stock vs reorder_threshold, check data_timestamp freshness</w:t>
            </w:r>
          </w:p>
        </w:tc>
        <w:tc>
          <w:tcPr>
            <w:tcW w:w="1600" w:type="dxa"/>
            <w:shd w:val="clear" w:color="auto" w:fill="F8F8F8"/>
            <w:tcMar>
              <w:top w:w="80" w:type="dxa"/>
              <w:left w:w="120" w:type="dxa"/>
              <w:bottom w:w="80" w:type="dxa"/>
              <w:right w:w="120" w:type="dxa"/>
            </w:tcMar>
          </w:tcPr>
          <w:p w14:paraId="330777A5" w14:textId="77777777" w:rsidR="00816A1B" w:rsidRDefault="00D30513">
            <w:r>
              <w:rPr>
                <w:color w:val="333333"/>
                <w:sz w:val="20"/>
                <w:szCs w:val="20"/>
              </w:rPr>
              <w:t>Full Autonomy</w:t>
            </w:r>
          </w:p>
        </w:tc>
        <w:tc>
          <w:tcPr>
            <w:tcW w:w="2200" w:type="dxa"/>
            <w:shd w:val="clear" w:color="auto" w:fill="FFF8E8"/>
            <w:tcMar>
              <w:top w:w="80" w:type="dxa"/>
              <w:left w:w="120" w:type="dxa"/>
              <w:bottom w:w="80" w:type="dxa"/>
              <w:right w:w="120" w:type="dxa"/>
            </w:tcMar>
          </w:tcPr>
          <w:p w14:paraId="4085D2FA" w14:textId="77777777" w:rsidR="00816A1B" w:rsidRDefault="00D30513">
            <w:r>
              <w:rPr>
                <w:color w:val="333333"/>
                <w:sz w:val="20"/>
                <w:szCs w:val="20"/>
              </w:rPr>
              <w:t>G6: data &gt;4h old → HOTL flag, do not order</w:t>
            </w:r>
          </w:p>
        </w:tc>
        <w:tc>
          <w:tcPr>
            <w:tcW w:w="1486" w:type="dxa"/>
            <w:shd w:val="clear" w:color="auto" w:fill="FFFFFF"/>
            <w:tcMar>
              <w:top w:w="80" w:type="dxa"/>
              <w:left w:w="120" w:type="dxa"/>
              <w:bottom w:w="80" w:type="dxa"/>
              <w:right w:w="120" w:type="dxa"/>
            </w:tcMar>
          </w:tcPr>
          <w:p w14:paraId="68FB9915" w14:textId="77777777" w:rsidR="00816A1B" w:rsidRDefault="00D30513">
            <w:r>
              <w:rPr>
                <w:color w:val="333333"/>
                <w:sz w:val="20"/>
                <w:szCs w:val="20"/>
              </w:rPr>
              <w:t>"monitor inventory levels and detect stockouts"</w:t>
            </w:r>
          </w:p>
        </w:tc>
      </w:tr>
      <w:tr w:rsidR="00541AC9" w14:paraId="1DC9DB2B" w14:textId="77777777">
        <w:tc>
          <w:tcPr>
            <w:tcW w:w="300" w:type="dxa"/>
            <w:shd w:val="clear" w:color="auto" w:fill="FFFFFF"/>
            <w:tcMar>
              <w:top w:w="80" w:type="dxa"/>
              <w:left w:w="120" w:type="dxa"/>
              <w:bottom w:w="80" w:type="dxa"/>
              <w:right w:w="120" w:type="dxa"/>
            </w:tcMar>
          </w:tcPr>
          <w:p w14:paraId="29E010DD" w14:textId="77777777" w:rsidR="00816A1B" w:rsidRDefault="00D30513">
            <w:r>
              <w:rPr>
                <w:b/>
                <w:bCs/>
                <w:color w:val="333333"/>
                <w:sz w:val="20"/>
                <w:szCs w:val="20"/>
              </w:rPr>
              <w:t>2</w:t>
            </w:r>
          </w:p>
        </w:tc>
        <w:tc>
          <w:tcPr>
            <w:tcW w:w="1400" w:type="dxa"/>
            <w:shd w:val="clear" w:color="auto" w:fill="F0F0F0"/>
            <w:tcMar>
              <w:top w:w="80" w:type="dxa"/>
              <w:left w:w="120" w:type="dxa"/>
              <w:bottom w:w="80" w:type="dxa"/>
              <w:right w:w="120" w:type="dxa"/>
            </w:tcMar>
          </w:tcPr>
          <w:p w14:paraId="13F3B4A5" w14:textId="77777777" w:rsidR="00816A1B" w:rsidRDefault="00D30513">
            <w:r>
              <w:rPr>
                <w:b/>
                <w:bCs/>
                <w:color w:val="333333"/>
                <w:sz w:val="20"/>
                <w:szCs w:val="20"/>
              </w:rPr>
              <w:t>Evaluate</w:t>
            </w:r>
          </w:p>
        </w:tc>
        <w:tc>
          <w:tcPr>
            <w:tcW w:w="2200" w:type="dxa"/>
            <w:shd w:val="clear" w:color="auto" w:fill="FFFFFF"/>
            <w:tcMar>
              <w:top w:w="80" w:type="dxa"/>
              <w:left w:w="120" w:type="dxa"/>
              <w:bottom w:w="80" w:type="dxa"/>
              <w:right w:w="120" w:type="dxa"/>
            </w:tcMar>
          </w:tcPr>
          <w:p w14:paraId="0765E6ED" w14:textId="77777777" w:rsidR="00816A1B" w:rsidRDefault="00D30513">
            <w:r>
              <w:rPr>
                <w:color w:val="333333"/>
                <w:sz w:val="20"/>
                <w:szCs w:val="20"/>
              </w:rPr>
              <w:t>Filter approved suppliers, apply scoring formula, deadline filter (remove suppliers who cannot deliver in time)</w:t>
            </w:r>
          </w:p>
        </w:tc>
        <w:tc>
          <w:tcPr>
            <w:tcW w:w="1600" w:type="dxa"/>
            <w:shd w:val="clear" w:color="auto" w:fill="F8F8F8"/>
            <w:tcMar>
              <w:top w:w="80" w:type="dxa"/>
              <w:left w:w="120" w:type="dxa"/>
              <w:bottom w:w="80" w:type="dxa"/>
              <w:right w:w="120" w:type="dxa"/>
            </w:tcMar>
          </w:tcPr>
          <w:p w14:paraId="6B58C26D" w14:textId="77777777" w:rsidR="00816A1B" w:rsidRDefault="00D30513">
            <w:r>
              <w:rPr>
                <w:color w:val="333333"/>
                <w:sz w:val="20"/>
                <w:szCs w:val="20"/>
              </w:rPr>
              <w:t>Full Autonomy</w:t>
            </w:r>
          </w:p>
        </w:tc>
        <w:tc>
          <w:tcPr>
            <w:tcW w:w="2200" w:type="dxa"/>
            <w:shd w:val="clear" w:color="auto" w:fill="FFF8E8"/>
            <w:tcMar>
              <w:top w:w="80" w:type="dxa"/>
              <w:left w:w="120" w:type="dxa"/>
              <w:bottom w:w="80" w:type="dxa"/>
              <w:right w:w="120" w:type="dxa"/>
            </w:tcMar>
          </w:tcPr>
          <w:p w14:paraId="4727AF81" w14:textId="77777777" w:rsidR="00816A1B" w:rsidRDefault="00D30513">
            <w:r>
              <w:rPr>
                <w:color w:val="333333"/>
                <w:sz w:val="20"/>
                <w:szCs w:val="20"/>
              </w:rPr>
              <w:t>G2: no approved supplier in shortlist → HITL interrupt()</w:t>
            </w:r>
          </w:p>
        </w:tc>
        <w:tc>
          <w:tcPr>
            <w:tcW w:w="1486" w:type="dxa"/>
            <w:shd w:val="clear" w:color="auto" w:fill="FFFFFF"/>
            <w:tcMar>
              <w:top w:w="80" w:type="dxa"/>
              <w:left w:w="120" w:type="dxa"/>
              <w:bottom w:w="80" w:type="dxa"/>
              <w:right w:w="120" w:type="dxa"/>
            </w:tcMar>
          </w:tcPr>
          <w:p w14:paraId="5884D4E2" w14:textId="77777777" w:rsidR="00816A1B" w:rsidRDefault="00D30513">
            <w:r>
              <w:rPr>
                <w:color w:val="333333"/>
                <w:sz w:val="20"/>
                <w:szCs w:val="20"/>
              </w:rPr>
              <w:t>"evaluate suppliers on price, delivery, reliability"</w:t>
            </w:r>
          </w:p>
        </w:tc>
      </w:tr>
      <w:tr w:rsidR="00541AC9" w14:paraId="195581BF" w14:textId="77777777">
        <w:tc>
          <w:tcPr>
            <w:tcW w:w="300" w:type="dxa"/>
            <w:shd w:val="clear" w:color="auto" w:fill="FFFFFF"/>
            <w:tcMar>
              <w:top w:w="80" w:type="dxa"/>
              <w:left w:w="120" w:type="dxa"/>
              <w:bottom w:w="80" w:type="dxa"/>
              <w:right w:w="120" w:type="dxa"/>
            </w:tcMar>
          </w:tcPr>
          <w:p w14:paraId="28C86B37" w14:textId="77777777" w:rsidR="00816A1B" w:rsidRDefault="00D30513">
            <w:r>
              <w:rPr>
                <w:b/>
                <w:bCs/>
                <w:color w:val="333333"/>
                <w:sz w:val="20"/>
                <w:szCs w:val="20"/>
              </w:rPr>
              <w:t>3</w:t>
            </w:r>
          </w:p>
        </w:tc>
        <w:tc>
          <w:tcPr>
            <w:tcW w:w="1400" w:type="dxa"/>
            <w:shd w:val="clear" w:color="auto" w:fill="F0F0F0"/>
            <w:tcMar>
              <w:top w:w="80" w:type="dxa"/>
              <w:left w:w="120" w:type="dxa"/>
              <w:bottom w:w="80" w:type="dxa"/>
              <w:right w:w="120" w:type="dxa"/>
            </w:tcMar>
          </w:tcPr>
          <w:p w14:paraId="2BC5D81A" w14:textId="77777777" w:rsidR="00816A1B" w:rsidRDefault="00D30513">
            <w:r>
              <w:rPr>
                <w:b/>
                <w:bCs/>
                <w:color w:val="333333"/>
                <w:sz w:val="20"/>
                <w:szCs w:val="20"/>
              </w:rPr>
              <w:t>Decide (LLM)</w:t>
            </w:r>
          </w:p>
        </w:tc>
        <w:tc>
          <w:tcPr>
            <w:tcW w:w="2200" w:type="dxa"/>
            <w:shd w:val="clear" w:color="auto" w:fill="FFFFFF"/>
            <w:tcMar>
              <w:top w:w="80" w:type="dxa"/>
              <w:left w:w="120" w:type="dxa"/>
              <w:bottom w:w="80" w:type="dxa"/>
              <w:right w:w="120" w:type="dxa"/>
            </w:tcMar>
          </w:tcPr>
          <w:p w14:paraId="60001CFC" w14:textId="095316B0" w:rsidR="00816A1B" w:rsidRDefault="001C5C74">
            <w:r w:rsidRPr="001C5C74">
              <w:rPr>
                <w:color w:val="333333"/>
                <w:sz w:val="20"/>
                <w:szCs w:val="20"/>
              </w:rPr>
              <w:t>llama3.2:3b via Ollama</w:t>
            </w:r>
            <w:r>
              <w:rPr>
                <w:color w:val="333333"/>
                <w:sz w:val="20"/>
                <w:szCs w:val="20"/>
              </w:rPr>
              <w:t xml:space="preserve"> </w:t>
            </w:r>
            <w:r w:rsidR="00D30513">
              <w:rPr>
                <w:color w:val="333333"/>
                <w:sz w:val="20"/>
                <w:szCs w:val="20"/>
              </w:rPr>
              <w:t>runs ReAct loop. Checks G1 and G3. Produces WHAT/WHY/NEXT reasoning_log. Selects supplier.</w:t>
            </w:r>
          </w:p>
        </w:tc>
        <w:tc>
          <w:tcPr>
            <w:tcW w:w="1600" w:type="dxa"/>
            <w:shd w:val="clear" w:color="auto" w:fill="F8F8F8"/>
            <w:tcMar>
              <w:top w:w="80" w:type="dxa"/>
              <w:left w:w="120" w:type="dxa"/>
              <w:bottom w:w="80" w:type="dxa"/>
              <w:right w:w="120" w:type="dxa"/>
            </w:tcMar>
          </w:tcPr>
          <w:p w14:paraId="7F64CA95" w14:textId="77777777" w:rsidR="00816A1B" w:rsidRDefault="00D30513">
            <w:r>
              <w:rPr>
                <w:color w:val="333333"/>
                <w:sz w:val="20"/>
                <w:szCs w:val="20"/>
              </w:rPr>
              <w:t>HITL if gate fires</w:t>
            </w:r>
          </w:p>
        </w:tc>
        <w:tc>
          <w:tcPr>
            <w:tcW w:w="2200" w:type="dxa"/>
            <w:shd w:val="clear" w:color="auto" w:fill="FFF8E8"/>
            <w:tcMar>
              <w:top w:w="80" w:type="dxa"/>
              <w:left w:w="120" w:type="dxa"/>
              <w:bottom w:w="80" w:type="dxa"/>
              <w:right w:w="120" w:type="dxa"/>
            </w:tcMar>
          </w:tcPr>
          <w:p w14:paraId="58BCAA91" w14:textId="4DC4F11A" w:rsidR="00816A1B" w:rsidRDefault="00D30513">
            <w:r>
              <w:rPr>
                <w:color w:val="333333"/>
                <w:sz w:val="20"/>
                <w:szCs w:val="20"/>
              </w:rPr>
              <w:t>G1: total &gt;€</w:t>
            </w:r>
            <w:r w:rsidR="00891463">
              <w:rPr>
                <w:color w:val="333333"/>
                <w:sz w:val="20"/>
                <w:szCs w:val="20"/>
              </w:rPr>
              <w:t>3</w:t>
            </w:r>
            <w:r>
              <w:rPr>
                <w:color w:val="333333"/>
                <w:sz w:val="20"/>
                <w:szCs w:val="20"/>
              </w:rPr>
              <w:t>00 → interrupt(). G3: price &gt;15% above last_price → interrupt()</w:t>
            </w:r>
          </w:p>
        </w:tc>
        <w:tc>
          <w:tcPr>
            <w:tcW w:w="1486" w:type="dxa"/>
            <w:shd w:val="clear" w:color="auto" w:fill="FFFFFF"/>
            <w:tcMar>
              <w:top w:w="80" w:type="dxa"/>
              <w:left w:w="120" w:type="dxa"/>
              <w:bottom w:w="80" w:type="dxa"/>
              <w:right w:w="120" w:type="dxa"/>
            </w:tcMar>
          </w:tcPr>
          <w:p w14:paraId="58E86101" w14:textId="77777777" w:rsidR="00816A1B" w:rsidRDefault="00D30513">
            <w:r>
              <w:rPr>
                <w:color w:val="333333"/>
                <w:sz w:val="20"/>
                <w:szCs w:val="20"/>
              </w:rPr>
              <w:t>"decide + memory to track supplier history"</w:t>
            </w:r>
          </w:p>
        </w:tc>
      </w:tr>
      <w:tr w:rsidR="00541AC9" w14:paraId="5FDE55E5" w14:textId="77777777">
        <w:tc>
          <w:tcPr>
            <w:tcW w:w="300" w:type="dxa"/>
            <w:shd w:val="clear" w:color="auto" w:fill="FFFFFF"/>
            <w:tcMar>
              <w:top w:w="80" w:type="dxa"/>
              <w:left w:w="120" w:type="dxa"/>
              <w:bottom w:w="80" w:type="dxa"/>
              <w:right w:w="120" w:type="dxa"/>
            </w:tcMar>
          </w:tcPr>
          <w:p w14:paraId="1B1DD736" w14:textId="77777777" w:rsidR="00816A1B" w:rsidRDefault="00D30513">
            <w:r>
              <w:rPr>
                <w:b/>
                <w:bCs/>
                <w:color w:val="333333"/>
                <w:sz w:val="20"/>
                <w:szCs w:val="20"/>
              </w:rPr>
              <w:t>4</w:t>
            </w:r>
          </w:p>
        </w:tc>
        <w:tc>
          <w:tcPr>
            <w:tcW w:w="1400" w:type="dxa"/>
            <w:shd w:val="clear" w:color="auto" w:fill="F0F0F0"/>
            <w:tcMar>
              <w:top w:w="80" w:type="dxa"/>
              <w:left w:w="120" w:type="dxa"/>
              <w:bottom w:w="80" w:type="dxa"/>
              <w:right w:w="120" w:type="dxa"/>
            </w:tcMar>
          </w:tcPr>
          <w:p w14:paraId="62D5E890" w14:textId="77777777" w:rsidR="00816A1B" w:rsidRDefault="00D30513">
            <w:r>
              <w:rPr>
                <w:b/>
                <w:bCs/>
                <w:color w:val="333333"/>
                <w:sz w:val="20"/>
                <w:szCs w:val="20"/>
              </w:rPr>
              <w:t>Order</w:t>
            </w:r>
          </w:p>
        </w:tc>
        <w:tc>
          <w:tcPr>
            <w:tcW w:w="2200" w:type="dxa"/>
            <w:shd w:val="clear" w:color="auto" w:fill="FFFFFF"/>
            <w:tcMar>
              <w:top w:w="80" w:type="dxa"/>
              <w:left w:w="120" w:type="dxa"/>
              <w:bottom w:w="80" w:type="dxa"/>
              <w:right w:w="120" w:type="dxa"/>
            </w:tcMar>
          </w:tcPr>
          <w:p w14:paraId="4347D41F" w14:textId="77777777" w:rsidR="00816A1B" w:rsidRDefault="00D30513">
            <w:r>
              <w:rPr>
                <w:color w:val="333333"/>
                <w:sz w:val="20"/>
                <w:szCs w:val="20"/>
              </w:rPr>
              <w:t>Generate structured PO JSON, write to purchase_orders table, send HOTL notification (1hr override window)</w:t>
            </w:r>
          </w:p>
        </w:tc>
        <w:tc>
          <w:tcPr>
            <w:tcW w:w="1600" w:type="dxa"/>
            <w:shd w:val="clear" w:color="auto" w:fill="F8F8F8"/>
            <w:tcMar>
              <w:top w:w="80" w:type="dxa"/>
              <w:left w:w="120" w:type="dxa"/>
              <w:bottom w:w="80" w:type="dxa"/>
              <w:right w:w="120" w:type="dxa"/>
            </w:tcMar>
          </w:tcPr>
          <w:p w14:paraId="35A1941C" w14:textId="77777777" w:rsidR="00816A1B" w:rsidRDefault="00D30513">
            <w:r>
              <w:rPr>
                <w:color w:val="333333"/>
                <w:sz w:val="20"/>
                <w:szCs w:val="20"/>
              </w:rPr>
              <w:t>HOTL</w:t>
            </w:r>
          </w:p>
        </w:tc>
        <w:tc>
          <w:tcPr>
            <w:tcW w:w="2200" w:type="dxa"/>
            <w:shd w:val="clear" w:color="auto" w:fill="FFF8E8"/>
            <w:tcMar>
              <w:top w:w="80" w:type="dxa"/>
              <w:left w:w="120" w:type="dxa"/>
              <w:bottom w:w="80" w:type="dxa"/>
              <w:right w:w="120" w:type="dxa"/>
            </w:tcMar>
          </w:tcPr>
          <w:p w14:paraId="12BBD0C3" w14:textId="77777777" w:rsidR="00816A1B" w:rsidRDefault="00D30513">
            <w:r>
              <w:rPr>
                <w:color w:val="333333"/>
                <w:sz w:val="20"/>
                <w:szCs w:val="20"/>
              </w:rPr>
              <w:t>No gate — HOTL notification only</w:t>
            </w:r>
          </w:p>
        </w:tc>
        <w:tc>
          <w:tcPr>
            <w:tcW w:w="1486" w:type="dxa"/>
            <w:shd w:val="clear" w:color="auto" w:fill="FFFFFF"/>
            <w:tcMar>
              <w:top w:w="80" w:type="dxa"/>
              <w:left w:w="120" w:type="dxa"/>
              <w:bottom w:w="80" w:type="dxa"/>
              <w:right w:w="120" w:type="dxa"/>
            </w:tcMar>
          </w:tcPr>
          <w:p w14:paraId="4A449378" w14:textId="77777777" w:rsidR="00816A1B" w:rsidRDefault="00D30513">
            <w:r>
              <w:rPr>
                <w:color w:val="333333"/>
                <w:sz w:val="20"/>
                <w:szCs w:val="20"/>
              </w:rPr>
              <w:t>"generate purchase orders autonomously"</w:t>
            </w:r>
          </w:p>
        </w:tc>
      </w:tr>
      <w:tr w:rsidR="00541AC9" w14:paraId="51B085C8" w14:textId="77777777">
        <w:tc>
          <w:tcPr>
            <w:tcW w:w="300" w:type="dxa"/>
            <w:shd w:val="clear" w:color="auto" w:fill="FFFFFF"/>
            <w:tcMar>
              <w:top w:w="80" w:type="dxa"/>
              <w:left w:w="120" w:type="dxa"/>
              <w:bottom w:w="80" w:type="dxa"/>
              <w:right w:w="120" w:type="dxa"/>
            </w:tcMar>
          </w:tcPr>
          <w:p w14:paraId="25CEC5B0" w14:textId="77777777" w:rsidR="00816A1B" w:rsidRDefault="00D30513">
            <w:r>
              <w:rPr>
                <w:b/>
                <w:bCs/>
                <w:color w:val="333333"/>
                <w:sz w:val="20"/>
                <w:szCs w:val="20"/>
              </w:rPr>
              <w:t>5</w:t>
            </w:r>
          </w:p>
        </w:tc>
        <w:tc>
          <w:tcPr>
            <w:tcW w:w="1400" w:type="dxa"/>
            <w:shd w:val="clear" w:color="auto" w:fill="F0F0F0"/>
            <w:tcMar>
              <w:top w:w="80" w:type="dxa"/>
              <w:left w:w="120" w:type="dxa"/>
              <w:bottom w:w="80" w:type="dxa"/>
              <w:right w:w="120" w:type="dxa"/>
            </w:tcMar>
          </w:tcPr>
          <w:p w14:paraId="0882BFD7" w14:textId="77777777" w:rsidR="00816A1B" w:rsidRDefault="00D30513">
            <w:r>
              <w:rPr>
                <w:b/>
                <w:bCs/>
                <w:color w:val="333333"/>
                <w:sz w:val="20"/>
                <w:szCs w:val="20"/>
              </w:rPr>
              <w:t>Track Delivery</w:t>
            </w:r>
          </w:p>
        </w:tc>
        <w:tc>
          <w:tcPr>
            <w:tcW w:w="2200" w:type="dxa"/>
            <w:shd w:val="clear" w:color="auto" w:fill="FFFFFF"/>
            <w:tcMar>
              <w:top w:w="80" w:type="dxa"/>
              <w:left w:w="120" w:type="dxa"/>
              <w:bottom w:w="80" w:type="dxa"/>
              <w:right w:w="120" w:type="dxa"/>
            </w:tcMar>
          </w:tcPr>
          <w:p w14:paraId="1B0658D9" w14:textId="77777777" w:rsidR="00816A1B" w:rsidRDefault="00D30513">
            <w:r>
              <w:rPr>
                <w:color w:val="333333"/>
                <w:sz w:val="20"/>
                <w:szCs w:val="20"/>
              </w:rPr>
              <w:t>Read purchase_orders, compare delivery_date vs expected_delivery, flag delays &gt;24h</w:t>
            </w:r>
          </w:p>
        </w:tc>
        <w:tc>
          <w:tcPr>
            <w:tcW w:w="1600" w:type="dxa"/>
            <w:shd w:val="clear" w:color="auto" w:fill="F8F8F8"/>
            <w:tcMar>
              <w:top w:w="80" w:type="dxa"/>
              <w:left w:w="120" w:type="dxa"/>
              <w:bottom w:w="80" w:type="dxa"/>
              <w:right w:w="120" w:type="dxa"/>
            </w:tcMar>
          </w:tcPr>
          <w:p w14:paraId="5D8B4A15" w14:textId="77777777" w:rsidR="00816A1B" w:rsidRDefault="00D30513">
            <w:r>
              <w:rPr>
                <w:color w:val="333333"/>
                <w:sz w:val="20"/>
                <w:szCs w:val="20"/>
              </w:rPr>
              <w:t>HOTL</w:t>
            </w:r>
          </w:p>
        </w:tc>
        <w:tc>
          <w:tcPr>
            <w:tcW w:w="2200" w:type="dxa"/>
            <w:shd w:val="clear" w:color="auto" w:fill="FFF8E8"/>
            <w:tcMar>
              <w:top w:w="80" w:type="dxa"/>
              <w:left w:w="120" w:type="dxa"/>
              <w:bottom w:w="80" w:type="dxa"/>
              <w:right w:w="120" w:type="dxa"/>
            </w:tcMar>
          </w:tcPr>
          <w:p w14:paraId="43A5EBE2" w14:textId="77777777" w:rsidR="00816A1B" w:rsidRDefault="00D30513">
            <w:r>
              <w:rPr>
                <w:color w:val="333333"/>
                <w:sz w:val="20"/>
                <w:szCs w:val="20"/>
              </w:rPr>
              <w:t>Delay &gt;24h → HOTL notification, update delivery_status</w:t>
            </w:r>
          </w:p>
        </w:tc>
        <w:tc>
          <w:tcPr>
            <w:tcW w:w="1486" w:type="dxa"/>
            <w:shd w:val="clear" w:color="auto" w:fill="FFFFFF"/>
            <w:tcMar>
              <w:top w:w="80" w:type="dxa"/>
              <w:left w:w="120" w:type="dxa"/>
              <w:bottom w:w="80" w:type="dxa"/>
              <w:right w:w="120" w:type="dxa"/>
            </w:tcMar>
          </w:tcPr>
          <w:p w14:paraId="4F57184A" w14:textId="77777777" w:rsidR="00816A1B" w:rsidRDefault="00D30513">
            <w:r>
              <w:rPr>
                <w:color w:val="333333"/>
                <w:sz w:val="20"/>
                <w:szCs w:val="20"/>
              </w:rPr>
              <w:t>"track delivery status and flag delays"</w:t>
            </w:r>
          </w:p>
        </w:tc>
      </w:tr>
      <w:tr w:rsidR="00541AC9" w14:paraId="07024109" w14:textId="77777777">
        <w:tc>
          <w:tcPr>
            <w:tcW w:w="300" w:type="dxa"/>
            <w:shd w:val="clear" w:color="auto" w:fill="FFFFFF"/>
            <w:tcMar>
              <w:top w:w="80" w:type="dxa"/>
              <w:left w:w="120" w:type="dxa"/>
              <w:bottom w:w="80" w:type="dxa"/>
              <w:right w:w="120" w:type="dxa"/>
            </w:tcMar>
          </w:tcPr>
          <w:p w14:paraId="00E7EF22" w14:textId="77777777" w:rsidR="00816A1B" w:rsidRDefault="00D30513">
            <w:r>
              <w:rPr>
                <w:b/>
                <w:bCs/>
                <w:color w:val="333333"/>
                <w:sz w:val="20"/>
                <w:szCs w:val="20"/>
              </w:rPr>
              <w:t>6</w:t>
            </w:r>
          </w:p>
        </w:tc>
        <w:tc>
          <w:tcPr>
            <w:tcW w:w="1400" w:type="dxa"/>
            <w:shd w:val="clear" w:color="auto" w:fill="F0F0F0"/>
            <w:tcMar>
              <w:top w:w="80" w:type="dxa"/>
              <w:left w:w="120" w:type="dxa"/>
              <w:bottom w:w="80" w:type="dxa"/>
              <w:right w:w="120" w:type="dxa"/>
            </w:tcMar>
          </w:tcPr>
          <w:p w14:paraId="5CCD99F5" w14:textId="77777777" w:rsidR="00816A1B" w:rsidRDefault="00D30513">
            <w:r>
              <w:rPr>
                <w:b/>
                <w:bCs/>
                <w:color w:val="333333"/>
                <w:sz w:val="20"/>
                <w:szCs w:val="20"/>
              </w:rPr>
              <w:t>Verify</w:t>
            </w:r>
          </w:p>
        </w:tc>
        <w:tc>
          <w:tcPr>
            <w:tcW w:w="2200" w:type="dxa"/>
            <w:shd w:val="clear" w:color="auto" w:fill="FFFFFF"/>
            <w:tcMar>
              <w:top w:w="80" w:type="dxa"/>
              <w:left w:w="120" w:type="dxa"/>
              <w:bottom w:w="80" w:type="dxa"/>
              <w:right w:w="120" w:type="dxa"/>
            </w:tcMar>
          </w:tcPr>
          <w:p w14:paraId="56982518" w14:textId="77777777" w:rsidR="00816A1B" w:rsidRDefault="00D30513">
            <w:r>
              <w:rPr>
                <w:color w:val="333333"/>
                <w:sz w:val="20"/>
                <w:szCs w:val="20"/>
              </w:rPr>
              <w:t xml:space="preserve">Read invoices, match amount to PO total </w:t>
            </w:r>
            <w:r>
              <w:rPr>
                <w:color w:val="333333"/>
                <w:sz w:val="20"/>
                <w:szCs w:val="20"/>
              </w:rPr>
              <w:lastRenderedPageBreak/>
              <w:t>(G4), check for duplicates same supplier+PO+amount within 7 days (G5), update supplier reliability_score after confirmed delivery</w:t>
            </w:r>
          </w:p>
        </w:tc>
        <w:tc>
          <w:tcPr>
            <w:tcW w:w="1600" w:type="dxa"/>
            <w:shd w:val="clear" w:color="auto" w:fill="F8F8F8"/>
            <w:tcMar>
              <w:top w:w="80" w:type="dxa"/>
              <w:left w:w="120" w:type="dxa"/>
              <w:bottom w:w="80" w:type="dxa"/>
              <w:right w:w="120" w:type="dxa"/>
            </w:tcMar>
          </w:tcPr>
          <w:p w14:paraId="25D3EDE6" w14:textId="77777777" w:rsidR="00816A1B" w:rsidRDefault="00D30513">
            <w:r>
              <w:rPr>
                <w:color w:val="333333"/>
                <w:sz w:val="20"/>
                <w:szCs w:val="20"/>
              </w:rPr>
              <w:lastRenderedPageBreak/>
              <w:t>HITL if G4/G5</w:t>
            </w:r>
          </w:p>
        </w:tc>
        <w:tc>
          <w:tcPr>
            <w:tcW w:w="2200" w:type="dxa"/>
            <w:shd w:val="clear" w:color="auto" w:fill="FFF8E8"/>
            <w:tcMar>
              <w:top w:w="80" w:type="dxa"/>
              <w:left w:w="120" w:type="dxa"/>
              <w:bottom w:w="80" w:type="dxa"/>
              <w:right w:w="120" w:type="dxa"/>
            </w:tcMar>
          </w:tcPr>
          <w:p w14:paraId="4E5A64C6" w14:textId="77777777" w:rsidR="00816A1B" w:rsidRDefault="00D30513">
            <w:r>
              <w:rPr>
                <w:color w:val="333333"/>
                <w:sz w:val="20"/>
                <w:szCs w:val="20"/>
              </w:rPr>
              <w:t xml:space="preserve">G4: amount mismatch → </w:t>
            </w:r>
            <w:r>
              <w:rPr>
                <w:color w:val="333333"/>
                <w:sz w:val="20"/>
                <w:szCs w:val="20"/>
              </w:rPr>
              <w:lastRenderedPageBreak/>
              <w:t>interrupt(), hold. G5: duplicate → interrupt(), hold</w:t>
            </w:r>
          </w:p>
        </w:tc>
        <w:tc>
          <w:tcPr>
            <w:tcW w:w="1486" w:type="dxa"/>
            <w:shd w:val="clear" w:color="auto" w:fill="FFFFFF"/>
            <w:tcMar>
              <w:top w:w="80" w:type="dxa"/>
              <w:left w:w="120" w:type="dxa"/>
              <w:bottom w:w="80" w:type="dxa"/>
              <w:right w:w="120" w:type="dxa"/>
            </w:tcMar>
          </w:tcPr>
          <w:p w14:paraId="7CD8E00F" w14:textId="77777777" w:rsidR="00816A1B" w:rsidRDefault="00D30513">
            <w:r>
              <w:rPr>
                <w:color w:val="333333"/>
                <w:sz w:val="20"/>
                <w:szCs w:val="20"/>
              </w:rPr>
              <w:lastRenderedPageBreak/>
              <w:t xml:space="preserve">"reconcile invoices, flag </w:t>
            </w:r>
            <w:r>
              <w:rPr>
                <w:color w:val="333333"/>
                <w:sz w:val="20"/>
                <w:szCs w:val="20"/>
              </w:rPr>
              <w:lastRenderedPageBreak/>
              <w:t>discrepancies, learn"</w:t>
            </w:r>
          </w:p>
        </w:tc>
      </w:tr>
    </w:tbl>
    <w:p w14:paraId="76F3B883" w14:textId="77777777" w:rsidR="00816A1B" w:rsidRDefault="00816A1B">
      <w:pPr>
        <w:spacing w:before="80" w:after="80"/>
      </w:pPr>
    </w:p>
    <w:p w14:paraId="7EFA7538" w14:textId="77777777" w:rsidR="00816A1B" w:rsidRDefault="00D30513">
      <w:pPr>
        <w:spacing w:before="200" w:after="60"/>
      </w:pPr>
      <w:r>
        <w:rPr>
          <w:b/>
          <w:bCs/>
          <w:color w:val="222222"/>
          <w:sz w:val="24"/>
          <w:szCs w:val="24"/>
        </w:rPr>
        <w:t>2.1  Gate summary</w:t>
      </w: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362"/>
        <w:gridCol w:w="2531"/>
        <w:gridCol w:w="1428"/>
        <w:gridCol w:w="3166"/>
      </w:tblGrid>
      <w:tr w:rsidR="00541AC9" w14:paraId="2E215DD2" w14:textId="77777777">
        <w:tc>
          <w:tcPr>
            <w:tcW w:w="700" w:type="dxa"/>
            <w:shd w:val="clear" w:color="auto" w:fill="EEEEEE"/>
            <w:tcMar>
              <w:top w:w="80" w:type="dxa"/>
              <w:left w:w="120" w:type="dxa"/>
              <w:bottom w:w="80" w:type="dxa"/>
              <w:right w:w="120" w:type="dxa"/>
            </w:tcMar>
          </w:tcPr>
          <w:p w14:paraId="696FDA74" w14:textId="77777777" w:rsidR="00816A1B" w:rsidRDefault="00D30513">
            <w:r>
              <w:rPr>
                <w:b/>
                <w:bCs/>
                <w:color w:val="222222"/>
                <w:sz w:val="20"/>
                <w:szCs w:val="20"/>
              </w:rPr>
              <w:t>Gate</w:t>
            </w:r>
          </w:p>
        </w:tc>
        <w:tc>
          <w:tcPr>
            <w:tcW w:w="1400" w:type="dxa"/>
            <w:shd w:val="clear" w:color="auto" w:fill="EEEEEE"/>
            <w:tcMar>
              <w:top w:w="80" w:type="dxa"/>
              <w:left w:w="120" w:type="dxa"/>
              <w:bottom w:w="80" w:type="dxa"/>
              <w:right w:w="120" w:type="dxa"/>
            </w:tcMar>
          </w:tcPr>
          <w:p w14:paraId="031C90C0" w14:textId="77777777" w:rsidR="00816A1B" w:rsidRDefault="00D30513">
            <w:r>
              <w:rPr>
                <w:b/>
                <w:bCs/>
                <w:color w:val="222222"/>
                <w:sz w:val="20"/>
                <w:szCs w:val="20"/>
              </w:rPr>
              <w:t>Node</w:t>
            </w:r>
          </w:p>
        </w:tc>
        <w:tc>
          <w:tcPr>
            <w:tcW w:w="2200" w:type="dxa"/>
            <w:shd w:val="clear" w:color="auto" w:fill="EEEEEE"/>
            <w:tcMar>
              <w:top w:w="80" w:type="dxa"/>
              <w:left w:w="120" w:type="dxa"/>
              <w:bottom w:w="80" w:type="dxa"/>
              <w:right w:w="120" w:type="dxa"/>
            </w:tcMar>
          </w:tcPr>
          <w:p w14:paraId="79E9CBD8" w14:textId="77777777" w:rsidR="00816A1B" w:rsidRDefault="00D30513">
            <w:r>
              <w:rPr>
                <w:b/>
                <w:bCs/>
                <w:color w:val="222222"/>
                <w:sz w:val="20"/>
                <w:szCs w:val="20"/>
              </w:rPr>
              <w:t>Condition</w:t>
            </w:r>
          </w:p>
        </w:tc>
        <w:tc>
          <w:tcPr>
            <w:tcW w:w="1500" w:type="dxa"/>
            <w:shd w:val="clear" w:color="auto" w:fill="EEEEEE"/>
            <w:tcMar>
              <w:top w:w="80" w:type="dxa"/>
              <w:left w:w="120" w:type="dxa"/>
              <w:bottom w:w="80" w:type="dxa"/>
              <w:right w:w="120" w:type="dxa"/>
            </w:tcMar>
          </w:tcPr>
          <w:p w14:paraId="193E2339" w14:textId="77777777" w:rsidR="00816A1B" w:rsidRDefault="00D30513">
            <w:r>
              <w:rPr>
                <w:b/>
                <w:bCs/>
                <w:color w:val="222222"/>
                <w:sz w:val="20"/>
                <w:szCs w:val="20"/>
              </w:rPr>
              <w:t>Type</w:t>
            </w:r>
          </w:p>
        </w:tc>
        <w:tc>
          <w:tcPr>
            <w:tcW w:w="3386" w:type="dxa"/>
            <w:shd w:val="clear" w:color="auto" w:fill="EEEEEE"/>
            <w:tcMar>
              <w:top w:w="80" w:type="dxa"/>
              <w:left w:w="120" w:type="dxa"/>
              <w:bottom w:w="80" w:type="dxa"/>
              <w:right w:w="120" w:type="dxa"/>
            </w:tcMar>
          </w:tcPr>
          <w:p w14:paraId="7FD9EE96" w14:textId="77777777" w:rsidR="00816A1B" w:rsidRDefault="00D30513">
            <w:r>
              <w:rPr>
                <w:b/>
                <w:bCs/>
                <w:color w:val="222222"/>
                <w:sz w:val="20"/>
                <w:szCs w:val="20"/>
              </w:rPr>
              <w:t>What happens</w:t>
            </w:r>
          </w:p>
        </w:tc>
      </w:tr>
      <w:tr w:rsidR="00541AC9" w14:paraId="47F6B7E8" w14:textId="77777777">
        <w:tc>
          <w:tcPr>
            <w:tcW w:w="700" w:type="dxa"/>
            <w:shd w:val="clear" w:color="auto" w:fill="F8F8F8"/>
            <w:tcMar>
              <w:top w:w="80" w:type="dxa"/>
              <w:left w:w="120" w:type="dxa"/>
              <w:bottom w:w="80" w:type="dxa"/>
              <w:right w:w="120" w:type="dxa"/>
            </w:tcMar>
          </w:tcPr>
          <w:p w14:paraId="12D65B8D" w14:textId="77777777" w:rsidR="00816A1B" w:rsidRDefault="00D30513">
            <w:r>
              <w:rPr>
                <w:b/>
                <w:bCs/>
                <w:color w:val="333333"/>
                <w:sz w:val="20"/>
                <w:szCs w:val="20"/>
              </w:rPr>
              <w:t>G1</w:t>
            </w:r>
          </w:p>
        </w:tc>
        <w:tc>
          <w:tcPr>
            <w:tcW w:w="1400" w:type="dxa"/>
            <w:shd w:val="clear" w:color="auto" w:fill="FFFFFF"/>
            <w:tcMar>
              <w:top w:w="80" w:type="dxa"/>
              <w:left w:w="120" w:type="dxa"/>
              <w:bottom w:w="80" w:type="dxa"/>
              <w:right w:w="120" w:type="dxa"/>
            </w:tcMar>
          </w:tcPr>
          <w:p w14:paraId="4482EB6B" w14:textId="77777777" w:rsidR="00816A1B" w:rsidRDefault="00D30513">
            <w:r>
              <w:rPr>
                <w:color w:val="333333"/>
                <w:sz w:val="20"/>
                <w:szCs w:val="20"/>
              </w:rPr>
              <w:t>Decide</w:t>
            </w:r>
          </w:p>
        </w:tc>
        <w:tc>
          <w:tcPr>
            <w:tcW w:w="2200" w:type="dxa"/>
            <w:shd w:val="clear" w:color="auto" w:fill="FFFFFF"/>
            <w:tcMar>
              <w:top w:w="80" w:type="dxa"/>
              <w:left w:w="120" w:type="dxa"/>
              <w:bottom w:w="80" w:type="dxa"/>
              <w:right w:w="120" w:type="dxa"/>
            </w:tcMar>
          </w:tcPr>
          <w:p w14:paraId="6D8E2E60" w14:textId="3A088EC7" w:rsidR="00816A1B" w:rsidRDefault="00D30513">
            <w:r>
              <w:rPr>
                <w:color w:val="333333"/>
                <w:sz w:val="20"/>
                <w:szCs w:val="20"/>
              </w:rPr>
              <w:t>PO total &gt; €</w:t>
            </w:r>
            <w:r w:rsidR="00891463">
              <w:rPr>
                <w:color w:val="333333"/>
                <w:sz w:val="20"/>
                <w:szCs w:val="20"/>
              </w:rPr>
              <w:t>3</w:t>
            </w:r>
            <w:r>
              <w:rPr>
                <w:color w:val="333333"/>
                <w:sz w:val="20"/>
                <w:szCs w:val="20"/>
              </w:rPr>
              <w:t>00</w:t>
            </w:r>
          </w:p>
        </w:tc>
        <w:tc>
          <w:tcPr>
            <w:tcW w:w="1500" w:type="dxa"/>
            <w:shd w:val="clear" w:color="auto" w:fill="FCEBEB"/>
            <w:tcMar>
              <w:top w:w="80" w:type="dxa"/>
              <w:left w:w="120" w:type="dxa"/>
              <w:bottom w:w="80" w:type="dxa"/>
              <w:right w:w="120" w:type="dxa"/>
            </w:tcMar>
          </w:tcPr>
          <w:p w14:paraId="02961629" w14:textId="77777777" w:rsidR="00816A1B" w:rsidRDefault="00D30513">
            <w:r>
              <w:rPr>
                <w:b/>
                <w:bCs/>
                <w:color w:val="A32D2D"/>
                <w:sz w:val="20"/>
                <w:szCs w:val="20"/>
              </w:rPr>
              <w:t>HITL</w:t>
            </w:r>
          </w:p>
        </w:tc>
        <w:tc>
          <w:tcPr>
            <w:tcW w:w="3386" w:type="dxa"/>
            <w:shd w:val="clear" w:color="auto" w:fill="FFFFFF"/>
            <w:tcMar>
              <w:top w:w="80" w:type="dxa"/>
              <w:left w:w="120" w:type="dxa"/>
              <w:bottom w:w="80" w:type="dxa"/>
              <w:right w:w="120" w:type="dxa"/>
            </w:tcMar>
          </w:tcPr>
          <w:p w14:paraId="52DCCAFB" w14:textId="77777777" w:rsidR="00816A1B" w:rsidRDefault="00D30513">
            <w:r>
              <w:rPr>
                <w:color w:val="333333"/>
                <w:sz w:val="20"/>
                <w:szCs w:val="20"/>
              </w:rPr>
              <w:t>interrupt() fires. Graph pauses. Escalation payload sent. Resumes or cancels after human input.</w:t>
            </w:r>
          </w:p>
        </w:tc>
      </w:tr>
      <w:tr w:rsidR="00541AC9" w14:paraId="3B3550D9" w14:textId="77777777">
        <w:tc>
          <w:tcPr>
            <w:tcW w:w="700" w:type="dxa"/>
            <w:shd w:val="clear" w:color="auto" w:fill="F8F8F8"/>
            <w:tcMar>
              <w:top w:w="80" w:type="dxa"/>
              <w:left w:w="120" w:type="dxa"/>
              <w:bottom w:w="80" w:type="dxa"/>
              <w:right w:w="120" w:type="dxa"/>
            </w:tcMar>
          </w:tcPr>
          <w:p w14:paraId="418F3816" w14:textId="77777777" w:rsidR="00816A1B" w:rsidRDefault="00D30513">
            <w:r>
              <w:rPr>
                <w:b/>
                <w:bCs/>
                <w:color w:val="333333"/>
                <w:sz w:val="20"/>
                <w:szCs w:val="20"/>
              </w:rPr>
              <w:t>G2</w:t>
            </w:r>
          </w:p>
        </w:tc>
        <w:tc>
          <w:tcPr>
            <w:tcW w:w="1400" w:type="dxa"/>
            <w:shd w:val="clear" w:color="auto" w:fill="FFFFFF"/>
            <w:tcMar>
              <w:top w:w="80" w:type="dxa"/>
              <w:left w:w="120" w:type="dxa"/>
              <w:bottom w:w="80" w:type="dxa"/>
              <w:right w:w="120" w:type="dxa"/>
            </w:tcMar>
          </w:tcPr>
          <w:p w14:paraId="2E677CEF" w14:textId="77777777" w:rsidR="00816A1B" w:rsidRDefault="00D30513">
            <w:r>
              <w:rPr>
                <w:color w:val="333333"/>
                <w:sz w:val="20"/>
                <w:szCs w:val="20"/>
              </w:rPr>
              <w:t>Evaluate</w:t>
            </w:r>
          </w:p>
        </w:tc>
        <w:tc>
          <w:tcPr>
            <w:tcW w:w="2200" w:type="dxa"/>
            <w:shd w:val="clear" w:color="auto" w:fill="FFFFFF"/>
            <w:tcMar>
              <w:top w:w="80" w:type="dxa"/>
              <w:left w:w="120" w:type="dxa"/>
              <w:bottom w:w="80" w:type="dxa"/>
              <w:right w:w="120" w:type="dxa"/>
            </w:tcMar>
          </w:tcPr>
          <w:p w14:paraId="5330A79A" w14:textId="77777777" w:rsidR="00816A1B" w:rsidRDefault="00D30513">
            <w:r>
              <w:rPr>
                <w:color w:val="333333"/>
                <w:sz w:val="20"/>
                <w:szCs w:val="20"/>
              </w:rPr>
              <w:t>No approved supplier can meet the deadline</w:t>
            </w:r>
          </w:p>
        </w:tc>
        <w:tc>
          <w:tcPr>
            <w:tcW w:w="1500" w:type="dxa"/>
            <w:shd w:val="clear" w:color="auto" w:fill="FCEBEB"/>
            <w:tcMar>
              <w:top w:w="80" w:type="dxa"/>
              <w:left w:w="120" w:type="dxa"/>
              <w:bottom w:w="80" w:type="dxa"/>
              <w:right w:w="120" w:type="dxa"/>
            </w:tcMar>
          </w:tcPr>
          <w:p w14:paraId="0C9AA36D" w14:textId="77777777" w:rsidR="00816A1B" w:rsidRDefault="00D30513">
            <w:r>
              <w:rPr>
                <w:b/>
                <w:bCs/>
                <w:color w:val="A32D2D"/>
                <w:sz w:val="20"/>
                <w:szCs w:val="20"/>
              </w:rPr>
              <w:t>HITL</w:t>
            </w:r>
          </w:p>
        </w:tc>
        <w:tc>
          <w:tcPr>
            <w:tcW w:w="3386" w:type="dxa"/>
            <w:shd w:val="clear" w:color="auto" w:fill="FFFFFF"/>
            <w:tcMar>
              <w:top w:w="80" w:type="dxa"/>
              <w:left w:w="120" w:type="dxa"/>
              <w:bottom w:w="80" w:type="dxa"/>
              <w:right w:w="120" w:type="dxa"/>
            </w:tcMar>
          </w:tcPr>
          <w:p w14:paraId="237C5654" w14:textId="77777777" w:rsidR="00816A1B" w:rsidRDefault="00D30513">
            <w:r>
              <w:rPr>
                <w:color w:val="333333"/>
                <w:sz w:val="20"/>
                <w:szCs w:val="20"/>
              </w:rPr>
              <w:t>interrupt() fires. User must add a supplier or approve an exception before order proceeds.</w:t>
            </w:r>
          </w:p>
        </w:tc>
      </w:tr>
      <w:tr w:rsidR="00541AC9" w14:paraId="3FE90980" w14:textId="77777777">
        <w:tc>
          <w:tcPr>
            <w:tcW w:w="700" w:type="dxa"/>
            <w:shd w:val="clear" w:color="auto" w:fill="F8F8F8"/>
            <w:tcMar>
              <w:top w:w="80" w:type="dxa"/>
              <w:left w:w="120" w:type="dxa"/>
              <w:bottom w:w="80" w:type="dxa"/>
              <w:right w:w="120" w:type="dxa"/>
            </w:tcMar>
          </w:tcPr>
          <w:p w14:paraId="0A8EBC53" w14:textId="77777777" w:rsidR="00816A1B" w:rsidRDefault="00D30513">
            <w:r>
              <w:rPr>
                <w:b/>
                <w:bCs/>
                <w:color w:val="333333"/>
                <w:sz w:val="20"/>
                <w:szCs w:val="20"/>
              </w:rPr>
              <w:t>G3</w:t>
            </w:r>
          </w:p>
        </w:tc>
        <w:tc>
          <w:tcPr>
            <w:tcW w:w="1400" w:type="dxa"/>
            <w:shd w:val="clear" w:color="auto" w:fill="FFFFFF"/>
            <w:tcMar>
              <w:top w:w="80" w:type="dxa"/>
              <w:left w:w="120" w:type="dxa"/>
              <w:bottom w:w="80" w:type="dxa"/>
              <w:right w:w="120" w:type="dxa"/>
            </w:tcMar>
          </w:tcPr>
          <w:p w14:paraId="20DB6058" w14:textId="77777777" w:rsidR="00816A1B" w:rsidRDefault="00D30513">
            <w:r>
              <w:rPr>
                <w:color w:val="333333"/>
                <w:sz w:val="20"/>
                <w:szCs w:val="20"/>
              </w:rPr>
              <w:t>Decide</w:t>
            </w:r>
          </w:p>
        </w:tc>
        <w:tc>
          <w:tcPr>
            <w:tcW w:w="2200" w:type="dxa"/>
            <w:shd w:val="clear" w:color="auto" w:fill="FFFFFF"/>
            <w:tcMar>
              <w:top w:w="80" w:type="dxa"/>
              <w:left w:w="120" w:type="dxa"/>
              <w:bottom w:w="80" w:type="dxa"/>
              <w:right w:w="120" w:type="dxa"/>
            </w:tcMar>
          </w:tcPr>
          <w:p w14:paraId="1B0BDF8C" w14:textId="77777777" w:rsidR="00816A1B" w:rsidRDefault="00D30513">
            <w:r>
              <w:rPr>
                <w:color w:val="333333"/>
                <w:sz w:val="20"/>
                <w:szCs w:val="20"/>
              </w:rPr>
              <w:t>unit_price &gt; last_price by more than 15%</w:t>
            </w:r>
          </w:p>
        </w:tc>
        <w:tc>
          <w:tcPr>
            <w:tcW w:w="1500" w:type="dxa"/>
            <w:shd w:val="clear" w:color="auto" w:fill="FCEBEB"/>
            <w:tcMar>
              <w:top w:w="80" w:type="dxa"/>
              <w:left w:w="120" w:type="dxa"/>
              <w:bottom w:w="80" w:type="dxa"/>
              <w:right w:w="120" w:type="dxa"/>
            </w:tcMar>
          </w:tcPr>
          <w:p w14:paraId="318BAD97" w14:textId="77777777" w:rsidR="00816A1B" w:rsidRDefault="00D30513">
            <w:r>
              <w:rPr>
                <w:b/>
                <w:bCs/>
                <w:color w:val="A32D2D"/>
                <w:sz w:val="20"/>
                <w:szCs w:val="20"/>
              </w:rPr>
              <w:t>HITL</w:t>
            </w:r>
          </w:p>
        </w:tc>
        <w:tc>
          <w:tcPr>
            <w:tcW w:w="3386" w:type="dxa"/>
            <w:shd w:val="clear" w:color="auto" w:fill="FFFFFF"/>
            <w:tcMar>
              <w:top w:w="80" w:type="dxa"/>
              <w:left w:w="120" w:type="dxa"/>
              <w:bottom w:w="80" w:type="dxa"/>
              <w:right w:w="120" w:type="dxa"/>
            </w:tcMar>
          </w:tcPr>
          <w:p w14:paraId="568F4861" w14:textId="77777777" w:rsidR="00816A1B" w:rsidRDefault="00D30513">
            <w:r>
              <w:rPr>
                <w:color w:val="333333"/>
                <w:sz w:val="20"/>
                <w:szCs w:val="20"/>
              </w:rPr>
              <w:t>interrupt() fires. Payload shows old price, new price, % change. User approves or redirects.</w:t>
            </w:r>
          </w:p>
        </w:tc>
      </w:tr>
      <w:tr w:rsidR="00541AC9" w14:paraId="283C0C43" w14:textId="77777777">
        <w:tc>
          <w:tcPr>
            <w:tcW w:w="700" w:type="dxa"/>
            <w:shd w:val="clear" w:color="auto" w:fill="F8F8F8"/>
            <w:tcMar>
              <w:top w:w="80" w:type="dxa"/>
              <w:left w:w="120" w:type="dxa"/>
              <w:bottom w:w="80" w:type="dxa"/>
              <w:right w:w="120" w:type="dxa"/>
            </w:tcMar>
          </w:tcPr>
          <w:p w14:paraId="7D6D3823" w14:textId="77777777" w:rsidR="00816A1B" w:rsidRDefault="00D30513">
            <w:r>
              <w:rPr>
                <w:b/>
                <w:bCs/>
                <w:color w:val="333333"/>
                <w:sz w:val="20"/>
                <w:szCs w:val="20"/>
              </w:rPr>
              <w:t>G4</w:t>
            </w:r>
          </w:p>
        </w:tc>
        <w:tc>
          <w:tcPr>
            <w:tcW w:w="1400" w:type="dxa"/>
            <w:shd w:val="clear" w:color="auto" w:fill="FFFFFF"/>
            <w:tcMar>
              <w:top w:w="80" w:type="dxa"/>
              <w:left w:w="120" w:type="dxa"/>
              <w:bottom w:w="80" w:type="dxa"/>
              <w:right w:w="120" w:type="dxa"/>
            </w:tcMar>
          </w:tcPr>
          <w:p w14:paraId="620F9F75" w14:textId="77777777" w:rsidR="00816A1B" w:rsidRDefault="00D30513">
            <w:r>
              <w:rPr>
                <w:color w:val="333333"/>
                <w:sz w:val="20"/>
                <w:szCs w:val="20"/>
              </w:rPr>
              <w:t>Verify</w:t>
            </w:r>
          </w:p>
        </w:tc>
        <w:tc>
          <w:tcPr>
            <w:tcW w:w="2200" w:type="dxa"/>
            <w:shd w:val="clear" w:color="auto" w:fill="FFFFFF"/>
            <w:tcMar>
              <w:top w:w="80" w:type="dxa"/>
              <w:left w:w="120" w:type="dxa"/>
              <w:bottom w:w="80" w:type="dxa"/>
              <w:right w:w="120" w:type="dxa"/>
            </w:tcMar>
          </w:tcPr>
          <w:p w14:paraId="0C653861" w14:textId="77777777" w:rsidR="00816A1B" w:rsidRDefault="00D30513">
            <w:r>
              <w:rPr>
                <w:color w:val="333333"/>
                <w:sz w:val="20"/>
                <w:szCs w:val="20"/>
              </w:rPr>
              <w:t>invoice.amount ≠ purchase_order.total (diff &gt;0.01)</w:t>
            </w:r>
          </w:p>
        </w:tc>
        <w:tc>
          <w:tcPr>
            <w:tcW w:w="1500" w:type="dxa"/>
            <w:shd w:val="clear" w:color="auto" w:fill="FCEBEB"/>
            <w:tcMar>
              <w:top w:w="80" w:type="dxa"/>
              <w:left w:w="120" w:type="dxa"/>
              <w:bottom w:w="80" w:type="dxa"/>
              <w:right w:w="120" w:type="dxa"/>
            </w:tcMar>
          </w:tcPr>
          <w:p w14:paraId="223091CB" w14:textId="77777777" w:rsidR="00816A1B" w:rsidRDefault="00D30513">
            <w:r>
              <w:rPr>
                <w:b/>
                <w:bCs/>
                <w:color w:val="A32D2D"/>
                <w:sz w:val="20"/>
                <w:szCs w:val="20"/>
              </w:rPr>
              <w:t>HITL</w:t>
            </w:r>
          </w:p>
        </w:tc>
        <w:tc>
          <w:tcPr>
            <w:tcW w:w="3386" w:type="dxa"/>
            <w:shd w:val="clear" w:color="auto" w:fill="FFFFFF"/>
            <w:tcMar>
              <w:top w:w="80" w:type="dxa"/>
              <w:left w:w="120" w:type="dxa"/>
              <w:bottom w:w="80" w:type="dxa"/>
              <w:right w:w="120" w:type="dxa"/>
            </w:tcMar>
          </w:tcPr>
          <w:p w14:paraId="3C55E732" w14:textId="77777777" w:rsidR="00816A1B" w:rsidRDefault="00D30513">
            <w:r>
              <w:rPr>
                <w:color w:val="333333"/>
                <w:sz w:val="20"/>
                <w:szCs w:val="20"/>
              </w:rPr>
              <w:t>interrupt() fires. Invoice held. Payload shows both amounts and difference.</w:t>
            </w:r>
          </w:p>
        </w:tc>
      </w:tr>
      <w:tr w:rsidR="00541AC9" w14:paraId="346122DF" w14:textId="77777777">
        <w:tc>
          <w:tcPr>
            <w:tcW w:w="700" w:type="dxa"/>
            <w:shd w:val="clear" w:color="auto" w:fill="F8F8F8"/>
            <w:tcMar>
              <w:top w:w="80" w:type="dxa"/>
              <w:left w:w="120" w:type="dxa"/>
              <w:bottom w:w="80" w:type="dxa"/>
              <w:right w:w="120" w:type="dxa"/>
            </w:tcMar>
          </w:tcPr>
          <w:p w14:paraId="1B83E345" w14:textId="77777777" w:rsidR="00816A1B" w:rsidRDefault="00D30513">
            <w:r>
              <w:rPr>
                <w:b/>
                <w:bCs/>
                <w:color w:val="333333"/>
                <w:sz w:val="20"/>
                <w:szCs w:val="20"/>
              </w:rPr>
              <w:t>G5</w:t>
            </w:r>
          </w:p>
        </w:tc>
        <w:tc>
          <w:tcPr>
            <w:tcW w:w="1400" w:type="dxa"/>
            <w:shd w:val="clear" w:color="auto" w:fill="FFFFFF"/>
            <w:tcMar>
              <w:top w:w="80" w:type="dxa"/>
              <w:left w:w="120" w:type="dxa"/>
              <w:bottom w:w="80" w:type="dxa"/>
              <w:right w:w="120" w:type="dxa"/>
            </w:tcMar>
          </w:tcPr>
          <w:p w14:paraId="2DB289B6" w14:textId="77777777" w:rsidR="00816A1B" w:rsidRDefault="00D30513">
            <w:r>
              <w:rPr>
                <w:color w:val="333333"/>
                <w:sz w:val="20"/>
                <w:szCs w:val="20"/>
              </w:rPr>
              <w:t>Verify</w:t>
            </w:r>
          </w:p>
        </w:tc>
        <w:tc>
          <w:tcPr>
            <w:tcW w:w="2200" w:type="dxa"/>
            <w:shd w:val="clear" w:color="auto" w:fill="FFFFFF"/>
            <w:tcMar>
              <w:top w:w="80" w:type="dxa"/>
              <w:left w:w="120" w:type="dxa"/>
              <w:bottom w:w="80" w:type="dxa"/>
              <w:right w:w="120" w:type="dxa"/>
            </w:tcMar>
          </w:tcPr>
          <w:p w14:paraId="3559D513" w14:textId="77777777" w:rsidR="00816A1B" w:rsidRDefault="00D30513">
            <w:r>
              <w:rPr>
                <w:color w:val="333333"/>
                <w:sz w:val="20"/>
                <w:szCs w:val="20"/>
              </w:rPr>
              <w:t>Same supplier_id + po_id + amount within 7 days</w:t>
            </w:r>
          </w:p>
        </w:tc>
        <w:tc>
          <w:tcPr>
            <w:tcW w:w="1500" w:type="dxa"/>
            <w:shd w:val="clear" w:color="auto" w:fill="FCEBEB"/>
            <w:tcMar>
              <w:top w:w="80" w:type="dxa"/>
              <w:left w:w="120" w:type="dxa"/>
              <w:bottom w:w="80" w:type="dxa"/>
              <w:right w:w="120" w:type="dxa"/>
            </w:tcMar>
          </w:tcPr>
          <w:p w14:paraId="524FF818" w14:textId="77777777" w:rsidR="00816A1B" w:rsidRDefault="00D30513">
            <w:r>
              <w:rPr>
                <w:b/>
                <w:bCs/>
                <w:color w:val="A32D2D"/>
                <w:sz w:val="20"/>
                <w:szCs w:val="20"/>
              </w:rPr>
              <w:t>HITL</w:t>
            </w:r>
          </w:p>
        </w:tc>
        <w:tc>
          <w:tcPr>
            <w:tcW w:w="3386" w:type="dxa"/>
            <w:shd w:val="clear" w:color="auto" w:fill="FFFFFF"/>
            <w:tcMar>
              <w:top w:w="80" w:type="dxa"/>
              <w:left w:w="120" w:type="dxa"/>
              <w:bottom w:w="80" w:type="dxa"/>
              <w:right w:w="120" w:type="dxa"/>
            </w:tcMar>
          </w:tcPr>
          <w:p w14:paraId="60ED816A" w14:textId="77777777" w:rsidR="00816A1B" w:rsidRDefault="00D30513">
            <w:r>
              <w:rPr>
                <w:color w:val="333333"/>
                <w:sz w:val="20"/>
                <w:szCs w:val="20"/>
              </w:rPr>
              <w:t>interrupt() fires. Duplicate flagged. Invoice held. User confirms or rejects.</w:t>
            </w:r>
          </w:p>
        </w:tc>
      </w:tr>
      <w:tr w:rsidR="00541AC9" w14:paraId="0D1BA6C0" w14:textId="77777777">
        <w:tc>
          <w:tcPr>
            <w:tcW w:w="700" w:type="dxa"/>
            <w:shd w:val="clear" w:color="auto" w:fill="F8F8F8"/>
            <w:tcMar>
              <w:top w:w="80" w:type="dxa"/>
              <w:left w:w="120" w:type="dxa"/>
              <w:bottom w:w="80" w:type="dxa"/>
              <w:right w:w="120" w:type="dxa"/>
            </w:tcMar>
          </w:tcPr>
          <w:p w14:paraId="6DC4737D" w14:textId="77777777" w:rsidR="00816A1B" w:rsidRDefault="00D30513">
            <w:r>
              <w:rPr>
                <w:b/>
                <w:bCs/>
                <w:color w:val="333333"/>
                <w:sz w:val="20"/>
                <w:szCs w:val="20"/>
              </w:rPr>
              <w:t>G6</w:t>
            </w:r>
          </w:p>
        </w:tc>
        <w:tc>
          <w:tcPr>
            <w:tcW w:w="1400" w:type="dxa"/>
            <w:shd w:val="clear" w:color="auto" w:fill="FFFFFF"/>
            <w:tcMar>
              <w:top w:w="80" w:type="dxa"/>
              <w:left w:w="120" w:type="dxa"/>
              <w:bottom w:w="80" w:type="dxa"/>
              <w:right w:w="120" w:type="dxa"/>
            </w:tcMar>
          </w:tcPr>
          <w:p w14:paraId="248F6FA8" w14:textId="77777777" w:rsidR="00816A1B" w:rsidRDefault="00D30513">
            <w:r>
              <w:rPr>
                <w:color w:val="333333"/>
                <w:sz w:val="20"/>
                <w:szCs w:val="20"/>
              </w:rPr>
              <w:t>Monitor</w:t>
            </w:r>
          </w:p>
        </w:tc>
        <w:tc>
          <w:tcPr>
            <w:tcW w:w="2200" w:type="dxa"/>
            <w:shd w:val="clear" w:color="auto" w:fill="FFFFFF"/>
            <w:tcMar>
              <w:top w:w="80" w:type="dxa"/>
              <w:left w:w="120" w:type="dxa"/>
              <w:bottom w:w="80" w:type="dxa"/>
              <w:right w:w="120" w:type="dxa"/>
            </w:tcMar>
          </w:tcPr>
          <w:p w14:paraId="2DBB5394" w14:textId="77777777" w:rsidR="00816A1B" w:rsidRDefault="00D30513">
            <w:r>
              <w:rPr>
                <w:color w:val="333333"/>
                <w:sz w:val="20"/>
                <w:szCs w:val="20"/>
              </w:rPr>
              <w:t>inventory.data_timestamp &gt;4 hours old when stockout detected</w:t>
            </w:r>
          </w:p>
        </w:tc>
        <w:tc>
          <w:tcPr>
            <w:tcW w:w="1500" w:type="dxa"/>
            <w:shd w:val="clear" w:color="auto" w:fill="FFF8E8"/>
            <w:tcMar>
              <w:top w:w="80" w:type="dxa"/>
              <w:left w:w="120" w:type="dxa"/>
              <w:bottom w:w="80" w:type="dxa"/>
              <w:right w:w="120" w:type="dxa"/>
            </w:tcMar>
          </w:tcPr>
          <w:p w14:paraId="06821C8D" w14:textId="77777777" w:rsidR="00816A1B" w:rsidRDefault="00D30513">
            <w:r>
              <w:rPr>
                <w:b/>
                <w:bCs/>
                <w:color w:val="795000"/>
                <w:sz w:val="20"/>
                <w:szCs w:val="20"/>
              </w:rPr>
              <w:t>HOTL</w:t>
            </w:r>
          </w:p>
        </w:tc>
        <w:tc>
          <w:tcPr>
            <w:tcW w:w="3386" w:type="dxa"/>
            <w:shd w:val="clear" w:color="auto" w:fill="FFFFFF"/>
            <w:tcMar>
              <w:top w:w="80" w:type="dxa"/>
              <w:left w:w="120" w:type="dxa"/>
              <w:bottom w:w="80" w:type="dxa"/>
              <w:right w:w="120" w:type="dxa"/>
            </w:tcMar>
          </w:tcPr>
          <w:p w14:paraId="488E0126" w14:textId="77777777" w:rsidR="00816A1B" w:rsidRDefault="00D30513">
            <w:r>
              <w:rPr>
                <w:color w:val="333333"/>
                <w:sz w:val="20"/>
                <w:szCs w:val="20"/>
              </w:rPr>
              <w:t>No interrupt. HOTL notification sent. Betsy does not order. Waits for data refresh.</w:t>
            </w:r>
          </w:p>
        </w:tc>
      </w:tr>
    </w:tbl>
    <w:p w14:paraId="3E0ABBC3" w14:textId="77777777" w:rsidR="00816A1B" w:rsidRDefault="00816A1B">
      <w:pPr>
        <w:spacing w:before="80" w:after="80"/>
      </w:pPr>
    </w:p>
    <w:p w14:paraId="7444A59D" w14:textId="0640B160" w:rsidR="007111AA" w:rsidRDefault="00D30513">
      <w:pPr>
        <w:spacing w:before="80" w:after="80"/>
      </w:pPr>
      <w:r w:rsidRPr="00D30513">
        <w:rPr>
          <w:noProof/>
        </w:rPr>
        <w:lastRenderedPageBreak/>
        <w:drawing>
          <wp:inline distT="0" distB="0" distL="0" distR="0" wp14:anchorId="7AE1745B" wp14:editId="787503D3">
            <wp:extent cx="5960110" cy="8907780"/>
            <wp:effectExtent l="0" t="0" r="0" b="0"/>
            <wp:docPr id="167750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06424" name=""/>
                    <pic:cNvPicPr/>
                  </pic:nvPicPr>
                  <pic:blipFill>
                    <a:blip r:embed="rId5"/>
                    <a:stretch>
                      <a:fillRect/>
                    </a:stretch>
                  </pic:blipFill>
                  <pic:spPr>
                    <a:xfrm>
                      <a:off x="0" y="0"/>
                      <a:ext cx="5960110" cy="8907780"/>
                    </a:xfrm>
                    <a:prstGeom prst="rect">
                      <a:avLst/>
                    </a:prstGeom>
                  </pic:spPr>
                </pic:pic>
              </a:graphicData>
            </a:graphic>
          </wp:inline>
        </w:drawing>
      </w:r>
    </w:p>
    <w:p w14:paraId="3CD1F850" w14:textId="77777777" w:rsidR="00816A1B" w:rsidRDefault="00D30513">
      <w:pPr>
        <w:pBdr>
          <w:bottom w:val="single" w:sz="3" w:space="4" w:color="888888"/>
        </w:pBdr>
        <w:spacing w:before="300" w:after="100"/>
      </w:pPr>
      <w:r>
        <w:rPr>
          <w:b/>
          <w:bCs/>
          <w:color w:val="111111"/>
          <w:sz w:val="26"/>
          <w:szCs w:val="26"/>
        </w:rPr>
        <w:lastRenderedPageBreak/>
        <w:t>3.  State Schema — What Flows Between Nodes</w:t>
      </w:r>
    </w:p>
    <w:p w14:paraId="5E2FF20C" w14:textId="77777777" w:rsidR="00816A1B" w:rsidRDefault="00D30513">
      <w:pPr>
        <w:spacing w:before="40" w:after="60"/>
      </w:pPr>
      <w:r>
        <w:rPr>
          <w:color w:val="333333"/>
        </w:rPr>
        <w:t>The LangGraph state dict is the shared memory that flows through every node in a single run. SQLite stores the state between runs (supplier history, PO records, invoice log).</w:t>
      </w:r>
    </w:p>
    <w:p w14:paraId="64AECFED" w14:textId="77777777" w:rsidR="00A27424" w:rsidRDefault="00A27424">
      <w:pPr>
        <w:pBdr>
          <w:bottom w:val="single" w:sz="3" w:space="4" w:color="888888"/>
        </w:pBdr>
        <w:spacing w:before="300" w:after="100"/>
        <w:rPr>
          <w:b/>
          <w:bCs/>
          <w:color w:val="111111"/>
          <w:sz w:val="26"/>
          <w:szCs w:val="26"/>
        </w:rPr>
      </w:pPr>
      <w:r w:rsidRPr="00A27424">
        <w:drawing>
          <wp:inline distT="0" distB="0" distL="0" distR="0" wp14:anchorId="22B850CA" wp14:editId="0BAD6945">
            <wp:extent cx="5960110" cy="5459730"/>
            <wp:effectExtent l="0" t="0" r="2540" b="7620"/>
            <wp:docPr id="206022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26644" name=""/>
                    <pic:cNvPicPr/>
                  </pic:nvPicPr>
                  <pic:blipFill>
                    <a:blip r:embed="rId6"/>
                    <a:stretch>
                      <a:fillRect/>
                    </a:stretch>
                  </pic:blipFill>
                  <pic:spPr>
                    <a:xfrm>
                      <a:off x="0" y="0"/>
                      <a:ext cx="5960110" cy="5459730"/>
                    </a:xfrm>
                    <a:prstGeom prst="rect">
                      <a:avLst/>
                    </a:prstGeom>
                  </pic:spPr>
                </pic:pic>
              </a:graphicData>
            </a:graphic>
          </wp:inline>
        </w:drawing>
      </w:r>
    </w:p>
    <w:p w14:paraId="6F194BB2" w14:textId="16AC225C" w:rsidR="00816A1B" w:rsidRDefault="00D30513">
      <w:pPr>
        <w:pBdr>
          <w:bottom w:val="single" w:sz="3" w:space="4" w:color="888888"/>
        </w:pBdr>
        <w:spacing w:before="300" w:after="100"/>
      </w:pPr>
      <w:r>
        <w:rPr>
          <w:b/>
          <w:bCs/>
          <w:color w:val="111111"/>
          <w:sz w:val="26"/>
          <w:szCs w:val="26"/>
        </w:rPr>
        <w:t>4.  Data Schema — SQLite Tables</w:t>
      </w:r>
    </w:p>
    <w:p w14:paraId="3879EA85" w14:textId="77777777" w:rsidR="00816A1B" w:rsidRDefault="00816A1B">
      <w:pPr>
        <w:spacing w:before="80" w:after="80"/>
      </w:pPr>
    </w:p>
    <w:p w14:paraId="3826B7B9" w14:textId="77777777" w:rsidR="00816A1B" w:rsidRDefault="00D30513">
      <w:pPr>
        <w:spacing w:before="200" w:after="60"/>
      </w:pPr>
      <w:r>
        <w:rPr>
          <w:b/>
          <w:bCs/>
          <w:color w:val="222222"/>
          <w:sz w:val="24"/>
          <w:szCs w:val="24"/>
        </w:rPr>
        <w:t>4.1  inventory</w:t>
      </w: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252"/>
        <w:gridCol w:w="1792"/>
        <w:gridCol w:w="4143"/>
      </w:tblGrid>
      <w:tr w:rsidR="00541AC9" w14:paraId="30963FC7" w14:textId="77777777">
        <w:tc>
          <w:tcPr>
            <w:tcW w:w="2000" w:type="dxa"/>
            <w:shd w:val="clear" w:color="auto" w:fill="EEEEEE"/>
            <w:tcMar>
              <w:top w:w="80" w:type="dxa"/>
              <w:left w:w="120" w:type="dxa"/>
              <w:bottom w:w="80" w:type="dxa"/>
              <w:right w:w="120" w:type="dxa"/>
            </w:tcMar>
          </w:tcPr>
          <w:p w14:paraId="40631204" w14:textId="77777777" w:rsidR="00816A1B" w:rsidRDefault="00D30513">
            <w:r>
              <w:rPr>
                <w:b/>
                <w:bCs/>
                <w:color w:val="222222"/>
                <w:sz w:val="20"/>
                <w:szCs w:val="20"/>
              </w:rPr>
              <w:t>Column</w:t>
            </w:r>
          </w:p>
        </w:tc>
        <w:tc>
          <w:tcPr>
            <w:tcW w:w="1200" w:type="dxa"/>
            <w:shd w:val="clear" w:color="auto" w:fill="EEEEEE"/>
            <w:tcMar>
              <w:top w:w="80" w:type="dxa"/>
              <w:left w:w="120" w:type="dxa"/>
              <w:bottom w:w="80" w:type="dxa"/>
              <w:right w:w="120" w:type="dxa"/>
            </w:tcMar>
          </w:tcPr>
          <w:p w14:paraId="33B70D2E" w14:textId="77777777" w:rsidR="00816A1B" w:rsidRDefault="00D30513">
            <w:r>
              <w:rPr>
                <w:b/>
                <w:bCs/>
                <w:color w:val="222222"/>
                <w:sz w:val="20"/>
                <w:szCs w:val="20"/>
              </w:rPr>
              <w:t>Type</w:t>
            </w:r>
          </w:p>
        </w:tc>
        <w:tc>
          <w:tcPr>
            <w:tcW w:w="1800" w:type="dxa"/>
            <w:shd w:val="clear" w:color="auto" w:fill="EEEEEE"/>
            <w:tcMar>
              <w:top w:w="80" w:type="dxa"/>
              <w:left w:w="120" w:type="dxa"/>
              <w:bottom w:w="80" w:type="dxa"/>
              <w:right w:w="120" w:type="dxa"/>
            </w:tcMar>
          </w:tcPr>
          <w:p w14:paraId="10815C81" w14:textId="77777777" w:rsidR="00816A1B" w:rsidRDefault="00D30513">
            <w:r>
              <w:rPr>
                <w:b/>
                <w:bCs/>
                <w:color w:val="222222"/>
                <w:sz w:val="20"/>
                <w:szCs w:val="20"/>
              </w:rPr>
              <w:t>Example</w:t>
            </w:r>
          </w:p>
        </w:tc>
        <w:tc>
          <w:tcPr>
            <w:tcW w:w="4186" w:type="dxa"/>
            <w:shd w:val="clear" w:color="auto" w:fill="EEEEEE"/>
            <w:tcMar>
              <w:top w:w="80" w:type="dxa"/>
              <w:left w:w="120" w:type="dxa"/>
              <w:bottom w:w="80" w:type="dxa"/>
              <w:right w:w="120" w:type="dxa"/>
            </w:tcMar>
          </w:tcPr>
          <w:p w14:paraId="4DC67C95" w14:textId="77777777" w:rsidR="00816A1B" w:rsidRDefault="00D30513">
            <w:r>
              <w:rPr>
                <w:b/>
                <w:bCs/>
                <w:color w:val="222222"/>
                <w:sz w:val="20"/>
                <w:szCs w:val="20"/>
              </w:rPr>
              <w:t>Node that uses it</w:t>
            </w:r>
          </w:p>
        </w:tc>
      </w:tr>
      <w:tr w:rsidR="00541AC9" w14:paraId="5F14055F" w14:textId="77777777">
        <w:tc>
          <w:tcPr>
            <w:tcW w:w="2000" w:type="dxa"/>
            <w:shd w:val="clear" w:color="auto" w:fill="FFFFFF"/>
            <w:tcMar>
              <w:top w:w="80" w:type="dxa"/>
              <w:left w:w="120" w:type="dxa"/>
              <w:bottom w:w="80" w:type="dxa"/>
              <w:right w:w="120" w:type="dxa"/>
            </w:tcMar>
          </w:tcPr>
          <w:p w14:paraId="4CB4A028" w14:textId="77777777" w:rsidR="00816A1B" w:rsidRDefault="00D30513">
            <w:r>
              <w:rPr>
                <w:b/>
                <w:bCs/>
                <w:color w:val="333333"/>
                <w:sz w:val="20"/>
                <w:szCs w:val="20"/>
              </w:rPr>
              <w:t>part_id</w:t>
            </w:r>
          </w:p>
        </w:tc>
        <w:tc>
          <w:tcPr>
            <w:tcW w:w="1200" w:type="dxa"/>
            <w:shd w:val="clear" w:color="auto" w:fill="FFFFFF"/>
            <w:tcMar>
              <w:top w:w="80" w:type="dxa"/>
              <w:left w:w="120" w:type="dxa"/>
              <w:bottom w:w="80" w:type="dxa"/>
              <w:right w:w="120" w:type="dxa"/>
            </w:tcMar>
          </w:tcPr>
          <w:p w14:paraId="4870EF9A" w14:textId="77777777" w:rsidR="00816A1B" w:rsidRDefault="00D30513">
            <w:r>
              <w:rPr>
                <w:color w:val="333333"/>
                <w:sz w:val="20"/>
                <w:szCs w:val="20"/>
              </w:rPr>
              <w:t>TEXT</w:t>
            </w:r>
          </w:p>
        </w:tc>
        <w:tc>
          <w:tcPr>
            <w:tcW w:w="1800" w:type="dxa"/>
            <w:shd w:val="clear" w:color="auto" w:fill="FFFFFF"/>
            <w:tcMar>
              <w:top w:w="80" w:type="dxa"/>
              <w:left w:w="120" w:type="dxa"/>
              <w:bottom w:w="80" w:type="dxa"/>
              <w:right w:w="120" w:type="dxa"/>
            </w:tcMar>
          </w:tcPr>
          <w:p w14:paraId="2FA4D551" w14:textId="77777777" w:rsidR="00816A1B" w:rsidRDefault="00D30513">
            <w:r>
              <w:rPr>
                <w:color w:val="333333"/>
                <w:sz w:val="20"/>
                <w:szCs w:val="20"/>
              </w:rPr>
              <w:t>PART-001</w:t>
            </w:r>
          </w:p>
        </w:tc>
        <w:tc>
          <w:tcPr>
            <w:tcW w:w="4186" w:type="dxa"/>
            <w:shd w:val="clear" w:color="auto" w:fill="FFFFFF"/>
            <w:tcMar>
              <w:top w:w="80" w:type="dxa"/>
              <w:left w:w="120" w:type="dxa"/>
              <w:bottom w:w="80" w:type="dxa"/>
              <w:right w:w="120" w:type="dxa"/>
            </w:tcMar>
          </w:tcPr>
          <w:p w14:paraId="61984D41" w14:textId="77777777" w:rsidR="00816A1B" w:rsidRDefault="00D30513">
            <w:r>
              <w:rPr>
                <w:color w:val="333333"/>
                <w:sz w:val="20"/>
                <w:szCs w:val="20"/>
              </w:rPr>
              <w:t>Monitor reads (PK)</w:t>
            </w:r>
          </w:p>
        </w:tc>
      </w:tr>
      <w:tr w:rsidR="00541AC9" w14:paraId="2583D801" w14:textId="77777777">
        <w:tc>
          <w:tcPr>
            <w:tcW w:w="2000" w:type="dxa"/>
            <w:shd w:val="clear" w:color="auto" w:fill="FFFFFF"/>
            <w:tcMar>
              <w:top w:w="80" w:type="dxa"/>
              <w:left w:w="120" w:type="dxa"/>
              <w:bottom w:w="80" w:type="dxa"/>
              <w:right w:w="120" w:type="dxa"/>
            </w:tcMar>
          </w:tcPr>
          <w:p w14:paraId="545ADF15" w14:textId="77777777" w:rsidR="00816A1B" w:rsidRDefault="00D30513">
            <w:r>
              <w:rPr>
                <w:b/>
                <w:bCs/>
                <w:color w:val="333333"/>
                <w:sz w:val="20"/>
                <w:szCs w:val="20"/>
              </w:rPr>
              <w:t>part_name</w:t>
            </w:r>
          </w:p>
        </w:tc>
        <w:tc>
          <w:tcPr>
            <w:tcW w:w="1200" w:type="dxa"/>
            <w:shd w:val="clear" w:color="auto" w:fill="FFFFFF"/>
            <w:tcMar>
              <w:top w:w="80" w:type="dxa"/>
              <w:left w:w="120" w:type="dxa"/>
              <w:bottom w:w="80" w:type="dxa"/>
              <w:right w:w="120" w:type="dxa"/>
            </w:tcMar>
          </w:tcPr>
          <w:p w14:paraId="3D2D14E7" w14:textId="77777777" w:rsidR="00816A1B" w:rsidRDefault="00D30513">
            <w:r>
              <w:rPr>
                <w:color w:val="333333"/>
                <w:sz w:val="20"/>
                <w:szCs w:val="20"/>
              </w:rPr>
              <w:t>TEXT</w:t>
            </w:r>
          </w:p>
        </w:tc>
        <w:tc>
          <w:tcPr>
            <w:tcW w:w="1800" w:type="dxa"/>
            <w:shd w:val="clear" w:color="auto" w:fill="FFFFFF"/>
            <w:tcMar>
              <w:top w:w="80" w:type="dxa"/>
              <w:left w:w="120" w:type="dxa"/>
              <w:bottom w:w="80" w:type="dxa"/>
              <w:right w:w="120" w:type="dxa"/>
            </w:tcMar>
          </w:tcPr>
          <w:p w14:paraId="0587A775" w14:textId="77777777" w:rsidR="00816A1B" w:rsidRDefault="00D30513">
            <w:r>
              <w:rPr>
                <w:color w:val="333333"/>
                <w:sz w:val="20"/>
                <w:szCs w:val="20"/>
              </w:rPr>
              <w:t>Bearing 608ZZ</w:t>
            </w:r>
          </w:p>
        </w:tc>
        <w:tc>
          <w:tcPr>
            <w:tcW w:w="4186" w:type="dxa"/>
            <w:shd w:val="clear" w:color="auto" w:fill="FFFFFF"/>
            <w:tcMar>
              <w:top w:w="80" w:type="dxa"/>
              <w:left w:w="120" w:type="dxa"/>
              <w:bottom w:w="80" w:type="dxa"/>
              <w:right w:w="120" w:type="dxa"/>
            </w:tcMar>
          </w:tcPr>
          <w:p w14:paraId="402FD632" w14:textId="77777777" w:rsidR="00816A1B" w:rsidRDefault="00D30513">
            <w:r>
              <w:rPr>
                <w:color w:val="333333"/>
                <w:sz w:val="20"/>
                <w:szCs w:val="20"/>
              </w:rPr>
              <w:t>Monitor reads</w:t>
            </w:r>
          </w:p>
        </w:tc>
      </w:tr>
      <w:tr w:rsidR="00541AC9" w14:paraId="4B9CE4AC" w14:textId="77777777">
        <w:tc>
          <w:tcPr>
            <w:tcW w:w="2000" w:type="dxa"/>
            <w:shd w:val="clear" w:color="auto" w:fill="FFFFFF"/>
            <w:tcMar>
              <w:top w:w="80" w:type="dxa"/>
              <w:left w:w="120" w:type="dxa"/>
              <w:bottom w:w="80" w:type="dxa"/>
              <w:right w:w="120" w:type="dxa"/>
            </w:tcMar>
          </w:tcPr>
          <w:p w14:paraId="57A08F70" w14:textId="77777777" w:rsidR="00816A1B" w:rsidRDefault="00D30513">
            <w:r>
              <w:rPr>
                <w:b/>
                <w:bCs/>
                <w:color w:val="333333"/>
                <w:sz w:val="20"/>
                <w:szCs w:val="20"/>
              </w:rPr>
              <w:t>current_stock</w:t>
            </w:r>
          </w:p>
        </w:tc>
        <w:tc>
          <w:tcPr>
            <w:tcW w:w="1200" w:type="dxa"/>
            <w:shd w:val="clear" w:color="auto" w:fill="FFFFFF"/>
            <w:tcMar>
              <w:top w:w="80" w:type="dxa"/>
              <w:left w:w="120" w:type="dxa"/>
              <w:bottom w:w="80" w:type="dxa"/>
              <w:right w:w="120" w:type="dxa"/>
            </w:tcMar>
          </w:tcPr>
          <w:p w14:paraId="45ABA915" w14:textId="77777777" w:rsidR="00816A1B" w:rsidRDefault="00D30513">
            <w:r>
              <w:rPr>
                <w:color w:val="333333"/>
                <w:sz w:val="20"/>
                <w:szCs w:val="20"/>
              </w:rPr>
              <w:t>INTEGER</w:t>
            </w:r>
          </w:p>
        </w:tc>
        <w:tc>
          <w:tcPr>
            <w:tcW w:w="1800" w:type="dxa"/>
            <w:shd w:val="clear" w:color="auto" w:fill="FFFFFF"/>
            <w:tcMar>
              <w:top w:w="80" w:type="dxa"/>
              <w:left w:w="120" w:type="dxa"/>
              <w:bottom w:w="80" w:type="dxa"/>
              <w:right w:w="120" w:type="dxa"/>
            </w:tcMar>
          </w:tcPr>
          <w:p w14:paraId="65826BF5" w14:textId="77777777" w:rsidR="00816A1B" w:rsidRDefault="00D30513">
            <w:r>
              <w:rPr>
                <w:color w:val="333333"/>
                <w:sz w:val="20"/>
                <w:szCs w:val="20"/>
              </w:rPr>
              <w:t>12</w:t>
            </w:r>
          </w:p>
        </w:tc>
        <w:tc>
          <w:tcPr>
            <w:tcW w:w="4186" w:type="dxa"/>
            <w:shd w:val="clear" w:color="auto" w:fill="FFFFFF"/>
            <w:tcMar>
              <w:top w:w="80" w:type="dxa"/>
              <w:left w:w="120" w:type="dxa"/>
              <w:bottom w:w="80" w:type="dxa"/>
              <w:right w:w="120" w:type="dxa"/>
            </w:tcMar>
          </w:tcPr>
          <w:p w14:paraId="57749455" w14:textId="77777777" w:rsidR="00816A1B" w:rsidRDefault="00D30513">
            <w:r>
              <w:rPr>
                <w:color w:val="333333"/>
                <w:sz w:val="20"/>
                <w:szCs w:val="20"/>
              </w:rPr>
              <w:t>Monitor: compare vs reorder_threshold</w:t>
            </w:r>
          </w:p>
        </w:tc>
      </w:tr>
      <w:tr w:rsidR="00541AC9" w14:paraId="0219A931" w14:textId="77777777">
        <w:tc>
          <w:tcPr>
            <w:tcW w:w="2000" w:type="dxa"/>
            <w:shd w:val="clear" w:color="auto" w:fill="FFFFFF"/>
            <w:tcMar>
              <w:top w:w="80" w:type="dxa"/>
              <w:left w:w="120" w:type="dxa"/>
              <w:bottom w:w="80" w:type="dxa"/>
              <w:right w:w="120" w:type="dxa"/>
            </w:tcMar>
          </w:tcPr>
          <w:p w14:paraId="68EE4638" w14:textId="77777777" w:rsidR="00816A1B" w:rsidRDefault="00D30513">
            <w:r>
              <w:rPr>
                <w:b/>
                <w:bCs/>
                <w:color w:val="333333"/>
                <w:sz w:val="20"/>
                <w:szCs w:val="20"/>
              </w:rPr>
              <w:t>reorder_threshold</w:t>
            </w:r>
          </w:p>
        </w:tc>
        <w:tc>
          <w:tcPr>
            <w:tcW w:w="1200" w:type="dxa"/>
            <w:shd w:val="clear" w:color="auto" w:fill="FFFFFF"/>
            <w:tcMar>
              <w:top w:w="80" w:type="dxa"/>
              <w:left w:w="120" w:type="dxa"/>
              <w:bottom w:w="80" w:type="dxa"/>
              <w:right w:w="120" w:type="dxa"/>
            </w:tcMar>
          </w:tcPr>
          <w:p w14:paraId="1808BD92" w14:textId="77777777" w:rsidR="00816A1B" w:rsidRDefault="00D30513">
            <w:r>
              <w:rPr>
                <w:color w:val="333333"/>
                <w:sz w:val="20"/>
                <w:szCs w:val="20"/>
              </w:rPr>
              <w:t>INTEGER</w:t>
            </w:r>
          </w:p>
        </w:tc>
        <w:tc>
          <w:tcPr>
            <w:tcW w:w="1800" w:type="dxa"/>
            <w:shd w:val="clear" w:color="auto" w:fill="FFFFFF"/>
            <w:tcMar>
              <w:top w:w="80" w:type="dxa"/>
              <w:left w:w="120" w:type="dxa"/>
              <w:bottom w:w="80" w:type="dxa"/>
              <w:right w:w="120" w:type="dxa"/>
            </w:tcMar>
          </w:tcPr>
          <w:p w14:paraId="225D3ABF" w14:textId="77777777" w:rsidR="00816A1B" w:rsidRDefault="00D30513">
            <w:r>
              <w:rPr>
                <w:color w:val="333333"/>
                <w:sz w:val="20"/>
                <w:szCs w:val="20"/>
              </w:rPr>
              <w:t>20</w:t>
            </w:r>
          </w:p>
        </w:tc>
        <w:tc>
          <w:tcPr>
            <w:tcW w:w="4186" w:type="dxa"/>
            <w:shd w:val="clear" w:color="auto" w:fill="FFFFFF"/>
            <w:tcMar>
              <w:top w:w="80" w:type="dxa"/>
              <w:left w:w="120" w:type="dxa"/>
              <w:bottom w:w="80" w:type="dxa"/>
              <w:right w:w="120" w:type="dxa"/>
            </w:tcMar>
          </w:tcPr>
          <w:p w14:paraId="6DA36768" w14:textId="77777777" w:rsidR="00816A1B" w:rsidRDefault="00D30513">
            <w:r>
              <w:rPr>
                <w:color w:val="333333"/>
                <w:sz w:val="20"/>
                <w:szCs w:val="20"/>
              </w:rPr>
              <w:t>Monitor: G6+stockout detection</w:t>
            </w:r>
          </w:p>
        </w:tc>
      </w:tr>
      <w:tr w:rsidR="00541AC9" w14:paraId="18AA33F4" w14:textId="77777777">
        <w:tc>
          <w:tcPr>
            <w:tcW w:w="2000" w:type="dxa"/>
            <w:shd w:val="clear" w:color="auto" w:fill="FFFFFF"/>
            <w:tcMar>
              <w:top w:w="80" w:type="dxa"/>
              <w:left w:w="120" w:type="dxa"/>
              <w:bottom w:w="80" w:type="dxa"/>
              <w:right w:w="120" w:type="dxa"/>
            </w:tcMar>
          </w:tcPr>
          <w:p w14:paraId="43D2F7AD" w14:textId="77777777" w:rsidR="00816A1B" w:rsidRDefault="00D30513">
            <w:r>
              <w:rPr>
                <w:b/>
                <w:bCs/>
                <w:color w:val="333333"/>
                <w:sz w:val="20"/>
                <w:szCs w:val="20"/>
              </w:rPr>
              <w:t>assembly_line</w:t>
            </w:r>
          </w:p>
        </w:tc>
        <w:tc>
          <w:tcPr>
            <w:tcW w:w="1200" w:type="dxa"/>
            <w:shd w:val="clear" w:color="auto" w:fill="FFFFFF"/>
            <w:tcMar>
              <w:top w:w="80" w:type="dxa"/>
              <w:left w:w="120" w:type="dxa"/>
              <w:bottom w:w="80" w:type="dxa"/>
              <w:right w:w="120" w:type="dxa"/>
            </w:tcMar>
          </w:tcPr>
          <w:p w14:paraId="0F7482D0" w14:textId="77777777" w:rsidR="00816A1B" w:rsidRDefault="00D30513">
            <w:r>
              <w:rPr>
                <w:color w:val="333333"/>
                <w:sz w:val="20"/>
                <w:szCs w:val="20"/>
              </w:rPr>
              <w:t>TEXT</w:t>
            </w:r>
          </w:p>
        </w:tc>
        <w:tc>
          <w:tcPr>
            <w:tcW w:w="1800" w:type="dxa"/>
            <w:shd w:val="clear" w:color="auto" w:fill="FFFFFF"/>
            <w:tcMar>
              <w:top w:w="80" w:type="dxa"/>
              <w:left w:w="120" w:type="dxa"/>
              <w:bottom w:w="80" w:type="dxa"/>
              <w:right w:w="120" w:type="dxa"/>
            </w:tcMar>
          </w:tcPr>
          <w:p w14:paraId="03CB2CAC" w14:textId="77777777" w:rsidR="00816A1B" w:rsidRDefault="00D30513">
            <w:r>
              <w:rPr>
                <w:color w:val="333333"/>
                <w:sz w:val="20"/>
                <w:szCs w:val="20"/>
              </w:rPr>
              <w:t>Line 2</w:t>
            </w:r>
          </w:p>
        </w:tc>
        <w:tc>
          <w:tcPr>
            <w:tcW w:w="4186" w:type="dxa"/>
            <w:shd w:val="clear" w:color="auto" w:fill="FFFFFF"/>
            <w:tcMar>
              <w:top w:w="80" w:type="dxa"/>
              <w:left w:w="120" w:type="dxa"/>
              <w:bottom w:w="80" w:type="dxa"/>
              <w:right w:w="120" w:type="dxa"/>
            </w:tcMar>
          </w:tcPr>
          <w:p w14:paraId="247D846C" w14:textId="77777777" w:rsidR="00816A1B" w:rsidRDefault="00D30513">
            <w:r>
              <w:rPr>
                <w:color w:val="333333"/>
                <w:sz w:val="20"/>
                <w:szCs w:val="20"/>
              </w:rPr>
              <w:t>Monitor: context for escalation payload</w:t>
            </w:r>
          </w:p>
        </w:tc>
      </w:tr>
      <w:tr w:rsidR="00541AC9" w14:paraId="61E74692" w14:textId="77777777">
        <w:tc>
          <w:tcPr>
            <w:tcW w:w="2000" w:type="dxa"/>
            <w:shd w:val="clear" w:color="auto" w:fill="FFFFFF"/>
            <w:tcMar>
              <w:top w:w="80" w:type="dxa"/>
              <w:left w:w="120" w:type="dxa"/>
              <w:bottom w:w="80" w:type="dxa"/>
              <w:right w:w="120" w:type="dxa"/>
            </w:tcMar>
          </w:tcPr>
          <w:p w14:paraId="100C9DEC" w14:textId="77777777" w:rsidR="00816A1B" w:rsidRDefault="00D30513">
            <w:r>
              <w:rPr>
                <w:b/>
                <w:bCs/>
                <w:color w:val="333333"/>
                <w:sz w:val="20"/>
                <w:szCs w:val="20"/>
              </w:rPr>
              <w:t>data_timestamp</w:t>
            </w:r>
          </w:p>
        </w:tc>
        <w:tc>
          <w:tcPr>
            <w:tcW w:w="1200" w:type="dxa"/>
            <w:shd w:val="clear" w:color="auto" w:fill="FFFFFF"/>
            <w:tcMar>
              <w:top w:w="80" w:type="dxa"/>
              <w:left w:w="120" w:type="dxa"/>
              <w:bottom w:w="80" w:type="dxa"/>
              <w:right w:w="120" w:type="dxa"/>
            </w:tcMar>
          </w:tcPr>
          <w:p w14:paraId="4F1330B0" w14:textId="77777777" w:rsidR="00816A1B" w:rsidRDefault="00D30513">
            <w:r>
              <w:rPr>
                <w:color w:val="333333"/>
                <w:sz w:val="20"/>
                <w:szCs w:val="20"/>
              </w:rPr>
              <w:t>DATETIME</w:t>
            </w:r>
          </w:p>
        </w:tc>
        <w:tc>
          <w:tcPr>
            <w:tcW w:w="1800" w:type="dxa"/>
            <w:shd w:val="clear" w:color="auto" w:fill="FFFFFF"/>
            <w:tcMar>
              <w:top w:w="80" w:type="dxa"/>
              <w:left w:w="120" w:type="dxa"/>
              <w:bottom w:w="80" w:type="dxa"/>
              <w:right w:w="120" w:type="dxa"/>
            </w:tcMar>
          </w:tcPr>
          <w:p w14:paraId="2E3FB47E" w14:textId="77777777" w:rsidR="00816A1B" w:rsidRDefault="00D30513">
            <w:r>
              <w:rPr>
                <w:color w:val="333333"/>
                <w:sz w:val="20"/>
                <w:szCs w:val="20"/>
              </w:rPr>
              <w:t>2025-05-28T07:00:00</w:t>
            </w:r>
          </w:p>
        </w:tc>
        <w:tc>
          <w:tcPr>
            <w:tcW w:w="4186" w:type="dxa"/>
            <w:shd w:val="clear" w:color="auto" w:fill="FFFFFF"/>
            <w:tcMar>
              <w:top w:w="80" w:type="dxa"/>
              <w:left w:w="120" w:type="dxa"/>
              <w:bottom w:w="80" w:type="dxa"/>
              <w:right w:w="120" w:type="dxa"/>
            </w:tcMar>
          </w:tcPr>
          <w:p w14:paraId="5CFC1678" w14:textId="77777777" w:rsidR="00816A1B" w:rsidRDefault="00D30513">
            <w:r>
              <w:rPr>
                <w:color w:val="333333"/>
                <w:sz w:val="20"/>
                <w:szCs w:val="20"/>
              </w:rPr>
              <w:t>Monitor: G6 freshness check</w:t>
            </w:r>
          </w:p>
        </w:tc>
      </w:tr>
    </w:tbl>
    <w:p w14:paraId="14B4D17C" w14:textId="77777777" w:rsidR="00816A1B" w:rsidRDefault="00816A1B">
      <w:pPr>
        <w:spacing w:before="80" w:after="80"/>
      </w:pPr>
    </w:p>
    <w:p w14:paraId="77D548ED" w14:textId="77777777" w:rsidR="00816A1B" w:rsidRDefault="00D30513">
      <w:pPr>
        <w:spacing w:before="200" w:after="60"/>
      </w:pPr>
      <w:r>
        <w:rPr>
          <w:b/>
          <w:bCs/>
          <w:color w:val="222222"/>
          <w:sz w:val="24"/>
          <w:szCs w:val="24"/>
        </w:rPr>
        <w:t>4.2  suppliers</w:t>
      </w: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207"/>
        <w:gridCol w:w="1800"/>
        <w:gridCol w:w="4180"/>
      </w:tblGrid>
      <w:tr w:rsidR="00541AC9" w14:paraId="7B0CF376" w14:textId="77777777">
        <w:tc>
          <w:tcPr>
            <w:tcW w:w="2000" w:type="dxa"/>
            <w:shd w:val="clear" w:color="auto" w:fill="EEEEEE"/>
            <w:tcMar>
              <w:top w:w="80" w:type="dxa"/>
              <w:left w:w="120" w:type="dxa"/>
              <w:bottom w:w="80" w:type="dxa"/>
              <w:right w:w="120" w:type="dxa"/>
            </w:tcMar>
          </w:tcPr>
          <w:p w14:paraId="4C5BA5DB" w14:textId="77777777" w:rsidR="00816A1B" w:rsidRDefault="00D30513">
            <w:r>
              <w:rPr>
                <w:b/>
                <w:bCs/>
                <w:color w:val="222222"/>
                <w:sz w:val="20"/>
                <w:szCs w:val="20"/>
              </w:rPr>
              <w:t>Column</w:t>
            </w:r>
          </w:p>
        </w:tc>
        <w:tc>
          <w:tcPr>
            <w:tcW w:w="1200" w:type="dxa"/>
            <w:shd w:val="clear" w:color="auto" w:fill="EEEEEE"/>
            <w:tcMar>
              <w:top w:w="80" w:type="dxa"/>
              <w:left w:w="120" w:type="dxa"/>
              <w:bottom w:w="80" w:type="dxa"/>
              <w:right w:w="120" w:type="dxa"/>
            </w:tcMar>
          </w:tcPr>
          <w:p w14:paraId="72F6A2D7" w14:textId="77777777" w:rsidR="00816A1B" w:rsidRDefault="00D30513">
            <w:r>
              <w:rPr>
                <w:b/>
                <w:bCs/>
                <w:color w:val="222222"/>
                <w:sz w:val="20"/>
                <w:szCs w:val="20"/>
              </w:rPr>
              <w:t>Type</w:t>
            </w:r>
          </w:p>
        </w:tc>
        <w:tc>
          <w:tcPr>
            <w:tcW w:w="1800" w:type="dxa"/>
            <w:shd w:val="clear" w:color="auto" w:fill="EEEEEE"/>
            <w:tcMar>
              <w:top w:w="80" w:type="dxa"/>
              <w:left w:w="120" w:type="dxa"/>
              <w:bottom w:w="80" w:type="dxa"/>
              <w:right w:w="120" w:type="dxa"/>
            </w:tcMar>
          </w:tcPr>
          <w:p w14:paraId="7AD1FB9A" w14:textId="77777777" w:rsidR="00816A1B" w:rsidRDefault="00D30513">
            <w:r>
              <w:rPr>
                <w:b/>
                <w:bCs/>
                <w:color w:val="222222"/>
                <w:sz w:val="20"/>
                <w:szCs w:val="20"/>
              </w:rPr>
              <w:t>Example</w:t>
            </w:r>
          </w:p>
        </w:tc>
        <w:tc>
          <w:tcPr>
            <w:tcW w:w="4186" w:type="dxa"/>
            <w:shd w:val="clear" w:color="auto" w:fill="EEEEEE"/>
            <w:tcMar>
              <w:top w:w="80" w:type="dxa"/>
              <w:left w:w="120" w:type="dxa"/>
              <w:bottom w:w="80" w:type="dxa"/>
              <w:right w:w="120" w:type="dxa"/>
            </w:tcMar>
          </w:tcPr>
          <w:p w14:paraId="64AE398E" w14:textId="77777777" w:rsidR="00816A1B" w:rsidRDefault="00D30513">
            <w:r>
              <w:rPr>
                <w:b/>
                <w:bCs/>
                <w:color w:val="222222"/>
                <w:sz w:val="20"/>
                <w:szCs w:val="20"/>
              </w:rPr>
              <w:t>Node that uses it</w:t>
            </w:r>
          </w:p>
        </w:tc>
      </w:tr>
      <w:tr w:rsidR="00541AC9" w14:paraId="7A11ECA8" w14:textId="77777777">
        <w:tc>
          <w:tcPr>
            <w:tcW w:w="2000" w:type="dxa"/>
            <w:shd w:val="clear" w:color="auto" w:fill="FFFFFF"/>
            <w:tcMar>
              <w:top w:w="80" w:type="dxa"/>
              <w:left w:w="120" w:type="dxa"/>
              <w:bottom w:w="80" w:type="dxa"/>
              <w:right w:w="120" w:type="dxa"/>
            </w:tcMar>
          </w:tcPr>
          <w:p w14:paraId="3E624193" w14:textId="77777777" w:rsidR="00816A1B" w:rsidRDefault="00D30513">
            <w:r>
              <w:rPr>
                <w:b/>
                <w:bCs/>
                <w:color w:val="333333"/>
                <w:sz w:val="20"/>
                <w:szCs w:val="20"/>
              </w:rPr>
              <w:t>supplier_id</w:t>
            </w:r>
          </w:p>
        </w:tc>
        <w:tc>
          <w:tcPr>
            <w:tcW w:w="1200" w:type="dxa"/>
            <w:shd w:val="clear" w:color="auto" w:fill="FFFFFF"/>
            <w:tcMar>
              <w:top w:w="80" w:type="dxa"/>
              <w:left w:w="120" w:type="dxa"/>
              <w:bottom w:w="80" w:type="dxa"/>
              <w:right w:w="120" w:type="dxa"/>
            </w:tcMar>
          </w:tcPr>
          <w:p w14:paraId="5A7A8B47" w14:textId="77777777" w:rsidR="00816A1B" w:rsidRDefault="00D30513">
            <w:r>
              <w:rPr>
                <w:color w:val="333333"/>
                <w:sz w:val="20"/>
                <w:szCs w:val="20"/>
              </w:rPr>
              <w:t>TEXT</w:t>
            </w:r>
          </w:p>
        </w:tc>
        <w:tc>
          <w:tcPr>
            <w:tcW w:w="1800" w:type="dxa"/>
            <w:shd w:val="clear" w:color="auto" w:fill="FFFFFF"/>
            <w:tcMar>
              <w:top w:w="80" w:type="dxa"/>
              <w:left w:w="120" w:type="dxa"/>
              <w:bottom w:w="80" w:type="dxa"/>
              <w:right w:w="120" w:type="dxa"/>
            </w:tcMar>
          </w:tcPr>
          <w:p w14:paraId="2A3E0BB2" w14:textId="77777777" w:rsidR="00816A1B" w:rsidRDefault="00D30513">
            <w:r>
              <w:rPr>
                <w:color w:val="333333"/>
                <w:sz w:val="20"/>
                <w:szCs w:val="20"/>
              </w:rPr>
              <w:t>SUP-001</w:t>
            </w:r>
          </w:p>
        </w:tc>
        <w:tc>
          <w:tcPr>
            <w:tcW w:w="4186" w:type="dxa"/>
            <w:shd w:val="clear" w:color="auto" w:fill="FFFFFF"/>
            <w:tcMar>
              <w:top w:w="80" w:type="dxa"/>
              <w:left w:w="120" w:type="dxa"/>
              <w:bottom w:w="80" w:type="dxa"/>
              <w:right w:w="120" w:type="dxa"/>
            </w:tcMar>
          </w:tcPr>
          <w:p w14:paraId="29536A88" w14:textId="77777777" w:rsidR="00816A1B" w:rsidRDefault="00D30513">
            <w:r>
              <w:rPr>
                <w:color w:val="333333"/>
                <w:sz w:val="20"/>
                <w:szCs w:val="20"/>
              </w:rPr>
              <w:t>Evaluate+Verify (PK)</w:t>
            </w:r>
          </w:p>
        </w:tc>
      </w:tr>
      <w:tr w:rsidR="00541AC9" w14:paraId="47D6ECA7" w14:textId="77777777">
        <w:tc>
          <w:tcPr>
            <w:tcW w:w="2000" w:type="dxa"/>
            <w:shd w:val="clear" w:color="auto" w:fill="FFFFFF"/>
            <w:tcMar>
              <w:top w:w="80" w:type="dxa"/>
              <w:left w:w="120" w:type="dxa"/>
              <w:bottom w:w="80" w:type="dxa"/>
              <w:right w:w="120" w:type="dxa"/>
            </w:tcMar>
          </w:tcPr>
          <w:p w14:paraId="7F32B384" w14:textId="77777777" w:rsidR="00816A1B" w:rsidRDefault="00D30513">
            <w:r>
              <w:rPr>
                <w:b/>
                <w:bCs/>
                <w:color w:val="333333"/>
                <w:sz w:val="20"/>
                <w:szCs w:val="20"/>
              </w:rPr>
              <w:t>supplier_name</w:t>
            </w:r>
          </w:p>
        </w:tc>
        <w:tc>
          <w:tcPr>
            <w:tcW w:w="1200" w:type="dxa"/>
            <w:shd w:val="clear" w:color="auto" w:fill="FFFFFF"/>
            <w:tcMar>
              <w:top w:w="80" w:type="dxa"/>
              <w:left w:w="120" w:type="dxa"/>
              <w:bottom w:w="80" w:type="dxa"/>
              <w:right w:w="120" w:type="dxa"/>
            </w:tcMar>
          </w:tcPr>
          <w:p w14:paraId="571DD620" w14:textId="77777777" w:rsidR="00816A1B" w:rsidRDefault="00D30513">
            <w:r>
              <w:rPr>
                <w:color w:val="333333"/>
                <w:sz w:val="20"/>
                <w:szCs w:val="20"/>
              </w:rPr>
              <w:t>TEXT</w:t>
            </w:r>
          </w:p>
        </w:tc>
        <w:tc>
          <w:tcPr>
            <w:tcW w:w="1800" w:type="dxa"/>
            <w:shd w:val="clear" w:color="auto" w:fill="FFFFFF"/>
            <w:tcMar>
              <w:top w:w="80" w:type="dxa"/>
              <w:left w:w="120" w:type="dxa"/>
              <w:bottom w:w="80" w:type="dxa"/>
              <w:right w:w="120" w:type="dxa"/>
            </w:tcMar>
          </w:tcPr>
          <w:p w14:paraId="2EAC6590" w14:textId="77777777" w:rsidR="00816A1B" w:rsidRDefault="00D30513">
            <w:r>
              <w:rPr>
                <w:color w:val="333333"/>
                <w:sz w:val="20"/>
                <w:szCs w:val="20"/>
              </w:rPr>
              <w:t>PrecisionSource</w:t>
            </w:r>
          </w:p>
        </w:tc>
        <w:tc>
          <w:tcPr>
            <w:tcW w:w="4186" w:type="dxa"/>
            <w:shd w:val="clear" w:color="auto" w:fill="FFFFFF"/>
            <w:tcMar>
              <w:top w:w="80" w:type="dxa"/>
              <w:left w:w="120" w:type="dxa"/>
              <w:bottom w:w="80" w:type="dxa"/>
              <w:right w:w="120" w:type="dxa"/>
            </w:tcMar>
          </w:tcPr>
          <w:p w14:paraId="26C11A48" w14:textId="77777777" w:rsidR="00816A1B" w:rsidRDefault="00D30513">
            <w:r>
              <w:rPr>
                <w:color w:val="333333"/>
                <w:sz w:val="20"/>
                <w:szCs w:val="20"/>
              </w:rPr>
              <w:t>Evaluate: display</w:t>
            </w:r>
          </w:p>
        </w:tc>
      </w:tr>
      <w:tr w:rsidR="00541AC9" w14:paraId="3F8E13DB" w14:textId="77777777">
        <w:tc>
          <w:tcPr>
            <w:tcW w:w="2000" w:type="dxa"/>
            <w:shd w:val="clear" w:color="auto" w:fill="FFFFFF"/>
            <w:tcMar>
              <w:top w:w="80" w:type="dxa"/>
              <w:left w:w="120" w:type="dxa"/>
              <w:bottom w:w="80" w:type="dxa"/>
              <w:right w:w="120" w:type="dxa"/>
            </w:tcMar>
          </w:tcPr>
          <w:p w14:paraId="58ADEA9A" w14:textId="77777777" w:rsidR="00816A1B" w:rsidRDefault="00D30513">
            <w:r>
              <w:rPr>
                <w:b/>
                <w:bCs/>
                <w:color w:val="333333"/>
                <w:sz w:val="20"/>
                <w:szCs w:val="20"/>
              </w:rPr>
              <w:t>approved</w:t>
            </w:r>
          </w:p>
        </w:tc>
        <w:tc>
          <w:tcPr>
            <w:tcW w:w="1200" w:type="dxa"/>
            <w:shd w:val="clear" w:color="auto" w:fill="FFFFFF"/>
            <w:tcMar>
              <w:top w:w="80" w:type="dxa"/>
              <w:left w:w="120" w:type="dxa"/>
              <w:bottom w:w="80" w:type="dxa"/>
              <w:right w:w="120" w:type="dxa"/>
            </w:tcMar>
          </w:tcPr>
          <w:p w14:paraId="230DF22F" w14:textId="77777777" w:rsidR="00816A1B" w:rsidRDefault="00D30513">
            <w:r>
              <w:rPr>
                <w:color w:val="333333"/>
                <w:sz w:val="20"/>
                <w:szCs w:val="20"/>
              </w:rPr>
              <w:t>BOOLEAN</w:t>
            </w:r>
          </w:p>
        </w:tc>
        <w:tc>
          <w:tcPr>
            <w:tcW w:w="1800" w:type="dxa"/>
            <w:shd w:val="clear" w:color="auto" w:fill="FFFFFF"/>
            <w:tcMar>
              <w:top w:w="80" w:type="dxa"/>
              <w:left w:w="120" w:type="dxa"/>
              <w:bottom w:w="80" w:type="dxa"/>
              <w:right w:w="120" w:type="dxa"/>
            </w:tcMar>
          </w:tcPr>
          <w:p w14:paraId="6910BF8D" w14:textId="77777777" w:rsidR="00816A1B" w:rsidRDefault="00D30513">
            <w:r>
              <w:rPr>
                <w:color w:val="333333"/>
                <w:sz w:val="20"/>
                <w:szCs w:val="20"/>
              </w:rPr>
              <w:t>True</w:t>
            </w:r>
          </w:p>
        </w:tc>
        <w:tc>
          <w:tcPr>
            <w:tcW w:w="4186" w:type="dxa"/>
            <w:shd w:val="clear" w:color="auto" w:fill="FFFFFF"/>
            <w:tcMar>
              <w:top w:w="80" w:type="dxa"/>
              <w:left w:w="120" w:type="dxa"/>
              <w:bottom w:w="80" w:type="dxa"/>
              <w:right w:w="120" w:type="dxa"/>
            </w:tcMar>
          </w:tcPr>
          <w:p w14:paraId="42917331" w14:textId="77777777" w:rsidR="00816A1B" w:rsidRDefault="00D30513">
            <w:r>
              <w:rPr>
                <w:color w:val="333333"/>
                <w:sz w:val="20"/>
                <w:szCs w:val="20"/>
              </w:rPr>
              <w:t>Evaluate: G2 filter</w:t>
            </w:r>
          </w:p>
        </w:tc>
      </w:tr>
      <w:tr w:rsidR="00541AC9" w14:paraId="3881120C" w14:textId="77777777">
        <w:tc>
          <w:tcPr>
            <w:tcW w:w="2000" w:type="dxa"/>
            <w:shd w:val="clear" w:color="auto" w:fill="FFFFFF"/>
            <w:tcMar>
              <w:top w:w="80" w:type="dxa"/>
              <w:left w:w="120" w:type="dxa"/>
              <w:bottom w:w="80" w:type="dxa"/>
              <w:right w:w="120" w:type="dxa"/>
            </w:tcMar>
          </w:tcPr>
          <w:p w14:paraId="63E9DC9A" w14:textId="77777777" w:rsidR="00816A1B" w:rsidRDefault="00D30513">
            <w:r>
              <w:rPr>
                <w:b/>
                <w:bCs/>
                <w:color w:val="333333"/>
                <w:sz w:val="20"/>
                <w:szCs w:val="20"/>
              </w:rPr>
              <w:t>unit_price</w:t>
            </w:r>
          </w:p>
        </w:tc>
        <w:tc>
          <w:tcPr>
            <w:tcW w:w="1200" w:type="dxa"/>
            <w:shd w:val="clear" w:color="auto" w:fill="FFFFFF"/>
            <w:tcMar>
              <w:top w:w="80" w:type="dxa"/>
              <w:left w:w="120" w:type="dxa"/>
              <w:bottom w:w="80" w:type="dxa"/>
              <w:right w:w="120" w:type="dxa"/>
            </w:tcMar>
          </w:tcPr>
          <w:p w14:paraId="1DC0EB18" w14:textId="77777777" w:rsidR="00816A1B" w:rsidRDefault="00D30513">
            <w:r>
              <w:rPr>
                <w:color w:val="333333"/>
                <w:sz w:val="20"/>
                <w:szCs w:val="20"/>
              </w:rPr>
              <w:t>REAL</w:t>
            </w:r>
          </w:p>
        </w:tc>
        <w:tc>
          <w:tcPr>
            <w:tcW w:w="1800" w:type="dxa"/>
            <w:shd w:val="clear" w:color="auto" w:fill="FFFFFF"/>
            <w:tcMar>
              <w:top w:w="80" w:type="dxa"/>
              <w:left w:w="120" w:type="dxa"/>
              <w:bottom w:w="80" w:type="dxa"/>
              <w:right w:w="120" w:type="dxa"/>
            </w:tcMar>
          </w:tcPr>
          <w:p w14:paraId="0D07C7D2" w14:textId="77777777" w:rsidR="00816A1B" w:rsidRDefault="00D30513">
            <w:r>
              <w:rPr>
                <w:color w:val="333333"/>
                <w:sz w:val="20"/>
                <w:szCs w:val="20"/>
              </w:rPr>
              <w:t>289.00</w:t>
            </w:r>
          </w:p>
        </w:tc>
        <w:tc>
          <w:tcPr>
            <w:tcW w:w="4186" w:type="dxa"/>
            <w:shd w:val="clear" w:color="auto" w:fill="FFFFFF"/>
            <w:tcMar>
              <w:top w:w="80" w:type="dxa"/>
              <w:left w:w="120" w:type="dxa"/>
              <w:bottom w:w="80" w:type="dxa"/>
              <w:right w:w="120" w:type="dxa"/>
            </w:tcMar>
          </w:tcPr>
          <w:p w14:paraId="7E897D6E" w14:textId="77777777" w:rsidR="00816A1B" w:rsidRDefault="00D30513">
            <w:r>
              <w:rPr>
                <w:color w:val="333333"/>
                <w:sz w:val="20"/>
                <w:szCs w:val="20"/>
              </w:rPr>
              <w:t>Evaluate: scoring, Decide: G3 check</w:t>
            </w:r>
          </w:p>
        </w:tc>
      </w:tr>
      <w:tr w:rsidR="00541AC9" w14:paraId="31F982B5" w14:textId="77777777">
        <w:tc>
          <w:tcPr>
            <w:tcW w:w="2000" w:type="dxa"/>
            <w:shd w:val="clear" w:color="auto" w:fill="FFFFFF"/>
            <w:tcMar>
              <w:top w:w="80" w:type="dxa"/>
              <w:left w:w="120" w:type="dxa"/>
              <w:bottom w:w="80" w:type="dxa"/>
              <w:right w:w="120" w:type="dxa"/>
            </w:tcMar>
          </w:tcPr>
          <w:p w14:paraId="7328511B" w14:textId="77777777" w:rsidR="00816A1B" w:rsidRDefault="00D30513">
            <w:r>
              <w:rPr>
                <w:b/>
                <w:bCs/>
                <w:color w:val="333333"/>
                <w:sz w:val="20"/>
                <w:szCs w:val="20"/>
              </w:rPr>
              <w:t>last_price</w:t>
            </w:r>
          </w:p>
        </w:tc>
        <w:tc>
          <w:tcPr>
            <w:tcW w:w="1200" w:type="dxa"/>
            <w:shd w:val="clear" w:color="auto" w:fill="FFFFFF"/>
            <w:tcMar>
              <w:top w:w="80" w:type="dxa"/>
              <w:left w:w="120" w:type="dxa"/>
              <w:bottom w:w="80" w:type="dxa"/>
              <w:right w:w="120" w:type="dxa"/>
            </w:tcMar>
          </w:tcPr>
          <w:p w14:paraId="6CBC6F6B" w14:textId="77777777" w:rsidR="00816A1B" w:rsidRDefault="00D30513">
            <w:r>
              <w:rPr>
                <w:color w:val="333333"/>
                <w:sz w:val="20"/>
                <w:szCs w:val="20"/>
              </w:rPr>
              <w:t>REAL</w:t>
            </w:r>
          </w:p>
        </w:tc>
        <w:tc>
          <w:tcPr>
            <w:tcW w:w="1800" w:type="dxa"/>
            <w:shd w:val="clear" w:color="auto" w:fill="FFFFFF"/>
            <w:tcMar>
              <w:top w:w="80" w:type="dxa"/>
              <w:left w:w="120" w:type="dxa"/>
              <w:bottom w:w="80" w:type="dxa"/>
              <w:right w:w="120" w:type="dxa"/>
            </w:tcMar>
          </w:tcPr>
          <w:p w14:paraId="140B4A65" w14:textId="77777777" w:rsidR="00816A1B" w:rsidRDefault="00D30513">
            <w:r>
              <w:rPr>
                <w:color w:val="333333"/>
                <w:sz w:val="20"/>
                <w:szCs w:val="20"/>
              </w:rPr>
              <w:t>275.00</w:t>
            </w:r>
          </w:p>
        </w:tc>
        <w:tc>
          <w:tcPr>
            <w:tcW w:w="4186" w:type="dxa"/>
            <w:shd w:val="clear" w:color="auto" w:fill="FFFFFF"/>
            <w:tcMar>
              <w:top w:w="80" w:type="dxa"/>
              <w:left w:w="120" w:type="dxa"/>
              <w:bottom w:w="80" w:type="dxa"/>
              <w:right w:w="120" w:type="dxa"/>
            </w:tcMar>
          </w:tcPr>
          <w:p w14:paraId="1031B52C" w14:textId="77777777" w:rsidR="00816A1B" w:rsidRDefault="00D30513">
            <w:r>
              <w:rPr>
                <w:color w:val="333333"/>
                <w:sz w:val="20"/>
                <w:szCs w:val="20"/>
              </w:rPr>
              <w:t>Decide: G3 (unit_price/last_price &gt; 1.15)</w:t>
            </w:r>
          </w:p>
        </w:tc>
      </w:tr>
      <w:tr w:rsidR="00541AC9" w14:paraId="58017A12" w14:textId="77777777">
        <w:tc>
          <w:tcPr>
            <w:tcW w:w="2000" w:type="dxa"/>
            <w:shd w:val="clear" w:color="auto" w:fill="FFFFFF"/>
            <w:tcMar>
              <w:top w:w="80" w:type="dxa"/>
              <w:left w:w="120" w:type="dxa"/>
              <w:bottom w:w="80" w:type="dxa"/>
              <w:right w:w="120" w:type="dxa"/>
            </w:tcMar>
          </w:tcPr>
          <w:p w14:paraId="45EA5A02" w14:textId="77777777" w:rsidR="00816A1B" w:rsidRDefault="00D30513">
            <w:r>
              <w:rPr>
                <w:b/>
                <w:bCs/>
                <w:color w:val="333333"/>
                <w:sz w:val="20"/>
                <w:szCs w:val="20"/>
              </w:rPr>
              <w:t>delivery_days</w:t>
            </w:r>
          </w:p>
        </w:tc>
        <w:tc>
          <w:tcPr>
            <w:tcW w:w="1200" w:type="dxa"/>
            <w:shd w:val="clear" w:color="auto" w:fill="FFFFFF"/>
            <w:tcMar>
              <w:top w:w="80" w:type="dxa"/>
              <w:left w:w="120" w:type="dxa"/>
              <w:bottom w:w="80" w:type="dxa"/>
              <w:right w:w="120" w:type="dxa"/>
            </w:tcMar>
          </w:tcPr>
          <w:p w14:paraId="4A8BE454" w14:textId="77777777" w:rsidR="00816A1B" w:rsidRDefault="00D30513">
            <w:r>
              <w:rPr>
                <w:color w:val="333333"/>
                <w:sz w:val="20"/>
                <w:szCs w:val="20"/>
              </w:rPr>
              <w:t>INTEGER</w:t>
            </w:r>
          </w:p>
        </w:tc>
        <w:tc>
          <w:tcPr>
            <w:tcW w:w="1800" w:type="dxa"/>
            <w:shd w:val="clear" w:color="auto" w:fill="FFFFFF"/>
            <w:tcMar>
              <w:top w:w="80" w:type="dxa"/>
              <w:left w:w="120" w:type="dxa"/>
              <w:bottom w:w="80" w:type="dxa"/>
              <w:right w:w="120" w:type="dxa"/>
            </w:tcMar>
          </w:tcPr>
          <w:p w14:paraId="73C3500A" w14:textId="77777777" w:rsidR="00816A1B" w:rsidRDefault="00D30513">
            <w:r>
              <w:rPr>
                <w:color w:val="333333"/>
                <w:sz w:val="20"/>
                <w:szCs w:val="20"/>
              </w:rPr>
              <w:t>1</w:t>
            </w:r>
          </w:p>
        </w:tc>
        <w:tc>
          <w:tcPr>
            <w:tcW w:w="4186" w:type="dxa"/>
            <w:shd w:val="clear" w:color="auto" w:fill="FFFFFF"/>
            <w:tcMar>
              <w:top w:w="80" w:type="dxa"/>
              <w:left w:w="120" w:type="dxa"/>
              <w:bottom w:w="80" w:type="dxa"/>
              <w:right w:w="120" w:type="dxa"/>
            </w:tcMar>
          </w:tcPr>
          <w:p w14:paraId="26E2948F" w14:textId="77777777" w:rsidR="00816A1B" w:rsidRDefault="00D30513">
            <w:r>
              <w:rPr>
                <w:color w:val="333333"/>
                <w:sz w:val="20"/>
                <w:szCs w:val="20"/>
              </w:rPr>
              <w:t>Evaluate: deadline filter + scoring</w:t>
            </w:r>
          </w:p>
        </w:tc>
      </w:tr>
      <w:tr w:rsidR="00541AC9" w14:paraId="75A716B1" w14:textId="77777777">
        <w:tc>
          <w:tcPr>
            <w:tcW w:w="2000" w:type="dxa"/>
            <w:shd w:val="clear" w:color="auto" w:fill="FFFFFF"/>
            <w:tcMar>
              <w:top w:w="80" w:type="dxa"/>
              <w:left w:w="120" w:type="dxa"/>
              <w:bottom w:w="80" w:type="dxa"/>
              <w:right w:w="120" w:type="dxa"/>
            </w:tcMar>
          </w:tcPr>
          <w:p w14:paraId="43EC48C0" w14:textId="77777777" w:rsidR="00816A1B" w:rsidRDefault="00D30513">
            <w:r>
              <w:rPr>
                <w:b/>
                <w:bCs/>
                <w:color w:val="333333"/>
                <w:sz w:val="20"/>
                <w:szCs w:val="20"/>
              </w:rPr>
              <w:t>reliability_score</w:t>
            </w:r>
          </w:p>
        </w:tc>
        <w:tc>
          <w:tcPr>
            <w:tcW w:w="1200" w:type="dxa"/>
            <w:shd w:val="clear" w:color="auto" w:fill="FFFFFF"/>
            <w:tcMar>
              <w:top w:w="80" w:type="dxa"/>
              <w:left w:w="120" w:type="dxa"/>
              <w:bottom w:w="80" w:type="dxa"/>
              <w:right w:w="120" w:type="dxa"/>
            </w:tcMar>
          </w:tcPr>
          <w:p w14:paraId="5AAFCB56" w14:textId="77777777" w:rsidR="00816A1B" w:rsidRDefault="00D30513">
            <w:r>
              <w:rPr>
                <w:color w:val="333333"/>
                <w:sz w:val="20"/>
                <w:szCs w:val="20"/>
              </w:rPr>
              <w:t>REAL</w:t>
            </w:r>
          </w:p>
        </w:tc>
        <w:tc>
          <w:tcPr>
            <w:tcW w:w="1800" w:type="dxa"/>
            <w:shd w:val="clear" w:color="auto" w:fill="FFFFFF"/>
            <w:tcMar>
              <w:top w:w="80" w:type="dxa"/>
              <w:left w:w="120" w:type="dxa"/>
              <w:bottom w:w="80" w:type="dxa"/>
              <w:right w:w="120" w:type="dxa"/>
            </w:tcMar>
          </w:tcPr>
          <w:p w14:paraId="25187710" w14:textId="77777777" w:rsidR="00816A1B" w:rsidRDefault="00D30513">
            <w:r>
              <w:rPr>
                <w:color w:val="333333"/>
                <w:sz w:val="20"/>
                <w:szCs w:val="20"/>
              </w:rPr>
              <w:t>0.95</w:t>
            </w:r>
          </w:p>
        </w:tc>
        <w:tc>
          <w:tcPr>
            <w:tcW w:w="4186" w:type="dxa"/>
            <w:shd w:val="clear" w:color="auto" w:fill="FFFFFF"/>
            <w:tcMar>
              <w:top w:w="80" w:type="dxa"/>
              <w:left w:w="120" w:type="dxa"/>
              <w:bottom w:w="80" w:type="dxa"/>
              <w:right w:w="120" w:type="dxa"/>
            </w:tcMar>
          </w:tcPr>
          <w:p w14:paraId="369C6BF7" w14:textId="77777777" w:rsidR="00816A1B" w:rsidRDefault="00D30513">
            <w:r>
              <w:rPr>
                <w:color w:val="333333"/>
                <w:sz w:val="20"/>
                <w:szCs w:val="20"/>
              </w:rPr>
              <w:t>Evaluate: scoring. Verify: updated after delivery</w:t>
            </w:r>
          </w:p>
        </w:tc>
      </w:tr>
      <w:tr w:rsidR="00541AC9" w14:paraId="78F11B83" w14:textId="77777777">
        <w:tc>
          <w:tcPr>
            <w:tcW w:w="2000" w:type="dxa"/>
            <w:shd w:val="clear" w:color="auto" w:fill="FFFFFF"/>
            <w:tcMar>
              <w:top w:w="80" w:type="dxa"/>
              <w:left w:w="120" w:type="dxa"/>
              <w:bottom w:w="80" w:type="dxa"/>
              <w:right w:w="120" w:type="dxa"/>
            </w:tcMar>
          </w:tcPr>
          <w:p w14:paraId="14EE126E" w14:textId="77777777" w:rsidR="00816A1B" w:rsidRDefault="00D30513">
            <w:r>
              <w:rPr>
                <w:b/>
                <w:bCs/>
                <w:color w:val="333333"/>
                <w:sz w:val="20"/>
                <w:szCs w:val="20"/>
              </w:rPr>
              <w:t>parts_supplied</w:t>
            </w:r>
          </w:p>
        </w:tc>
        <w:tc>
          <w:tcPr>
            <w:tcW w:w="1200" w:type="dxa"/>
            <w:shd w:val="clear" w:color="auto" w:fill="FFFFFF"/>
            <w:tcMar>
              <w:top w:w="80" w:type="dxa"/>
              <w:left w:w="120" w:type="dxa"/>
              <w:bottom w:w="80" w:type="dxa"/>
              <w:right w:w="120" w:type="dxa"/>
            </w:tcMar>
          </w:tcPr>
          <w:p w14:paraId="0C45B120" w14:textId="77777777" w:rsidR="00816A1B" w:rsidRDefault="00D30513">
            <w:r>
              <w:rPr>
                <w:color w:val="333333"/>
                <w:sz w:val="20"/>
                <w:szCs w:val="20"/>
              </w:rPr>
              <w:t>TEXT</w:t>
            </w:r>
          </w:p>
        </w:tc>
        <w:tc>
          <w:tcPr>
            <w:tcW w:w="1800" w:type="dxa"/>
            <w:shd w:val="clear" w:color="auto" w:fill="FFFFFF"/>
            <w:tcMar>
              <w:top w:w="80" w:type="dxa"/>
              <w:left w:w="120" w:type="dxa"/>
              <w:bottom w:w="80" w:type="dxa"/>
              <w:right w:w="120" w:type="dxa"/>
            </w:tcMar>
          </w:tcPr>
          <w:p w14:paraId="68A8BDB6" w14:textId="77777777" w:rsidR="00816A1B" w:rsidRDefault="00D30513">
            <w:r>
              <w:rPr>
                <w:color w:val="333333"/>
                <w:sz w:val="20"/>
                <w:szCs w:val="20"/>
              </w:rPr>
              <w:t>PART-001,PART-003</w:t>
            </w:r>
          </w:p>
        </w:tc>
        <w:tc>
          <w:tcPr>
            <w:tcW w:w="4186" w:type="dxa"/>
            <w:shd w:val="clear" w:color="auto" w:fill="FFFFFF"/>
            <w:tcMar>
              <w:top w:w="80" w:type="dxa"/>
              <w:left w:w="120" w:type="dxa"/>
              <w:bottom w:w="80" w:type="dxa"/>
              <w:right w:w="120" w:type="dxa"/>
            </w:tcMar>
          </w:tcPr>
          <w:p w14:paraId="2C82EBF3" w14:textId="77777777" w:rsidR="00816A1B" w:rsidRDefault="00D30513">
            <w:r>
              <w:rPr>
                <w:color w:val="333333"/>
                <w:sz w:val="20"/>
                <w:szCs w:val="20"/>
              </w:rPr>
              <w:t>Evaluate: filter which suppliers can supply the needed part</w:t>
            </w:r>
          </w:p>
        </w:tc>
      </w:tr>
    </w:tbl>
    <w:p w14:paraId="391F612D" w14:textId="77777777" w:rsidR="00816A1B" w:rsidRDefault="00816A1B">
      <w:pPr>
        <w:spacing w:before="80" w:after="80"/>
      </w:pPr>
    </w:p>
    <w:p w14:paraId="03DFDF15" w14:textId="77777777" w:rsidR="00816A1B" w:rsidRDefault="00D30513">
      <w:pPr>
        <w:spacing w:before="200" w:after="60"/>
      </w:pPr>
      <w:r>
        <w:rPr>
          <w:b/>
          <w:bCs/>
          <w:color w:val="222222"/>
          <w:sz w:val="24"/>
          <w:szCs w:val="24"/>
        </w:rPr>
        <w:t>4.3  purchase_orders</w:t>
      </w: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252"/>
        <w:gridCol w:w="1997"/>
        <w:gridCol w:w="3938"/>
      </w:tblGrid>
      <w:tr w:rsidR="00541AC9" w14:paraId="6599B690" w14:textId="77777777">
        <w:tc>
          <w:tcPr>
            <w:tcW w:w="2000" w:type="dxa"/>
            <w:shd w:val="clear" w:color="auto" w:fill="EEEEEE"/>
            <w:tcMar>
              <w:top w:w="80" w:type="dxa"/>
              <w:left w:w="120" w:type="dxa"/>
              <w:bottom w:w="80" w:type="dxa"/>
              <w:right w:w="120" w:type="dxa"/>
            </w:tcMar>
          </w:tcPr>
          <w:p w14:paraId="3E7DD30A" w14:textId="77777777" w:rsidR="00816A1B" w:rsidRDefault="00D30513">
            <w:r>
              <w:rPr>
                <w:b/>
                <w:bCs/>
                <w:color w:val="222222"/>
                <w:sz w:val="20"/>
                <w:szCs w:val="20"/>
              </w:rPr>
              <w:t>Column</w:t>
            </w:r>
          </w:p>
        </w:tc>
        <w:tc>
          <w:tcPr>
            <w:tcW w:w="1200" w:type="dxa"/>
            <w:shd w:val="clear" w:color="auto" w:fill="EEEEEE"/>
            <w:tcMar>
              <w:top w:w="80" w:type="dxa"/>
              <w:left w:w="120" w:type="dxa"/>
              <w:bottom w:w="80" w:type="dxa"/>
              <w:right w:w="120" w:type="dxa"/>
            </w:tcMar>
          </w:tcPr>
          <w:p w14:paraId="7C15F920" w14:textId="77777777" w:rsidR="00816A1B" w:rsidRDefault="00D30513">
            <w:r>
              <w:rPr>
                <w:b/>
                <w:bCs/>
                <w:color w:val="222222"/>
                <w:sz w:val="20"/>
                <w:szCs w:val="20"/>
              </w:rPr>
              <w:t>Type</w:t>
            </w:r>
          </w:p>
        </w:tc>
        <w:tc>
          <w:tcPr>
            <w:tcW w:w="2000" w:type="dxa"/>
            <w:shd w:val="clear" w:color="auto" w:fill="EEEEEE"/>
            <w:tcMar>
              <w:top w:w="80" w:type="dxa"/>
              <w:left w:w="120" w:type="dxa"/>
              <w:bottom w:w="80" w:type="dxa"/>
              <w:right w:w="120" w:type="dxa"/>
            </w:tcMar>
          </w:tcPr>
          <w:p w14:paraId="7203404D" w14:textId="77777777" w:rsidR="00816A1B" w:rsidRDefault="00D30513">
            <w:r>
              <w:rPr>
                <w:b/>
                <w:bCs/>
                <w:color w:val="222222"/>
                <w:sz w:val="20"/>
                <w:szCs w:val="20"/>
              </w:rPr>
              <w:t>Example</w:t>
            </w:r>
          </w:p>
        </w:tc>
        <w:tc>
          <w:tcPr>
            <w:tcW w:w="3986" w:type="dxa"/>
            <w:shd w:val="clear" w:color="auto" w:fill="EEEEEE"/>
            <w:tcMar>
              <w:top w:w="80" w:type="dxa"/>
              <w:left w:w="120" w:type="dxa"/>
              <w:bottom w:w="80" w:type="dxa"/>
              <w:right w:w="120" w:type="dxa"/>
            </w:tcMar>
          </w:tcPr>
          <w:p w14:paraId="01C6B799" w14:textId="77777777" w:rsidR="00816A1B" w:rsidRDefault="00D30513">
            <w:r>
              <w:rPr>
                <w:b/>
                <w:bCs/>
                <w:color w:val="222222"/>
                <w:sz w:val="20"/>
                <w:szCs w:val="20"/>
              </w:rPr>
              <w:t>Node that uses it</w:t>
            </w:r>
          </w:p>
        </w:tc>
      </w:tr>
      <w:tr w:rsidR="00541AC9" w14:paraId="20498B12" w14:textId="77777777">
        <w:tc>
          <w:tcPr>
            <w:tcW w:w="2000" w:type="dxa"/>
            <w:shd w:val="clear" w:color="auto" w:fill="FFFFFF"/>
            <w:tcMar>
              <w:top w:w="80" w:type="dxa"/>
              <w:left w:w="120" w:type="dxa"/>
              <w:bottom w:w="80" w:type="dxa"/>
              <w:right w:w="120" w:type="dxa"/>
            </w:tcMar>
          </w:tcPr>
          <w:p w14:paraId="628BCE31" w14:textId="77777777" w:rsidR="00816A1B" w:rsidRDefault="00D30513">
            <w:r>
              <w:rPr>
                <w:b/>
                <w:bCs/>
                <w:color w:val="333333"/>
                <w:sz w:val="20"/>
                <w:szCs w:val="20"/>
              </w:rPr>
              <w:t>po_id</w:t>
            </w:r>
          </w:p>
        </w:tc>
        <w:tc>
          <w:tcPr>
            <w:tcW w:w="1200" w:type="dxa"/>
            <w:shd w:val="clear" w:color="auto" w:fill="FFFFFF"/>
            <w:tcMar>
              <w:top w:w="80" w:type="dxa"/>
              <w:left w:w="120" w:type="dxa"/>
              <w:bottom w:w="80" w:type="dxa"/>
              <w:right w:w="120" w:type="dxa"/>
            </w:tcMar>
          </w:tcPr>
          <w:p w14:paraId="28722517"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3E059D6D" w14:textId="77777777" w:rsidR="00816A1B" w:rsidRDefault="00D30513">
            <w:r>
              <w:rPr>
                <w:color w:val="333333"/>
                <w:sz w:val="20"/>
                <w:szCs w:val="20"/>
              </w:rPr>
              <w:t>PO-2025-001</w:t>
            </w:r>
          </w:p>
        </w:tc>
        <w:tc>
          <w:tcPr>
            <w:tcW w:w="3986" w:type="dxa"/>
            <w:shd w:val="clear" w:color="auto" w:fill="FFFFFF"/>
            <w:tcMar>
              <w:top w:w="80" w:type="dxa"/>
              <w:left w:w="120" w:type="dxa"/>
              <w:bottom w:w="80" w:type="dxa"/>
              <w:right w:w="120" w:type="dxa"/>
            </w:tcMar>
          </w:tcPr>
          <w:p w14:paraId="78752FAB" w14:textId="77777777" w:rsidR="00816A1B" w:rsidRDefault="00D30513">
            <w:r>
              <w:rPr>
                <w:color w:val="333333"/>
                <w:sz w:val="20"/>
                <w:szCs w:val="20"/>
              </w:rPr>
              <w:t>Order writes (PK), Verify reads</w:t>
            </w:r>
          </w:p>
        </w:tc>
      </w:tr>
      <w:tr w:rsidR="00541AC9" w14:paraId="17794A56" w14:textId="77777777">
        <w:tc>
          <w:tcPr>
            <w:tcW w:w="2000" w:type="dxa"/>
            <w:shd w:val="clear" w:color="auto" w:fill="FFFFFF"/>
            <w:tcMar>
              <w:top w:w="80" w:type="dxa"/>
              <w:left w:w="120" w:type="dxa"/>
              <w:bottom w:w="80" w:type="dxa"/>
              <w:right w:w="120" w:type="dxa"/>
            </w:tcMar>
          </w:tcPr>
          <w:p w14:paraId="59EA27AD" w14:textId="77777777" w:rsidR="00816A1B" w:rsidRDefault="00D30513">
            <w:r>
              <w:rPr>
                <w:b/>
                <w:bCs/>
                <w:color w:val="333333"/>
                <w:sz w:val="20"/>
                <w:szCs w:val="20"/>
              </w:rPr>
              <w:t>created_at</w:t>
            </w:r>
          </w:p>
        </w:tc>
        <w:tc>
          <w:tcPr>
            <w:tcW w:w="1200" w:type="dxa"/>
            <w:shd w:val="clear" w:color="auto" w:fill="FFFFFF"/>
            <w:tcMar>
              <w:top w:w="80" w:type="dxa"/>
              <w:left w:w="120" w:type="dxa"/>
              <w:bottom w:w="80" w:type="dxa"/>
              <w:right w:w="120" w:type="dxa"/>
            </w:tcMar>
          </w:tcPr>
          <w:p w14:paraId="07010DF0" w14:textId="77777777" w:rsidR="00816A1B" w:rsidRDefault="00D30513">
            <w:r>
              <w:rPr>
                <w:color w:val="333333"/>
                <w:sz w:val="20"/>
                <w:szCs w:val="20"/>
              </w:rPr>
              <w:t>DATETIME</w:t>
            </w:r>
          </w:p>
        </w:tc>
        <w:tc>
          <w:tcPr>
            <w:tcW w:w="2000" w:type="dxa"/>
            <w:shd w:val="clear" w:color="auto" w:fill="FFFFFF"/>
            <w:tcMar>
              <w:top w:w="80" w:type="dxa"/>
              <w:left w:w="120" w:type="dxa"/>
              <w:bottom w:w="80" w:type="dxa"/>
              <w:right w:w="120" w:type="dxa"/>
            </w:tcMar>
          </w:tcPr>
          <w:p w14:paraId="4E806DDA" w14:textId="77777777" w:rsidR="00816A1B" w:rsidRDefault="00D30513">
            <w:r>
              <w:rPr>
                <w:color w:val="333333"/>
                <w:sz w:val="20"/>
                <w:szCs w:val="20"/>
              </w:rPr>
              <w:t>2025-05-28T23:52</w:t>
            </w:r>
          </w:p>
        </w:tc>
        <w:tc>
          <w:tcPr>
            <w:tcW w:w="3986" w:type="dxa"/>
            <w:shd w:val="clear" w:color="auto" w:fill="FFFFFF"/>
            <w:tcMar>
              <w:top w:w="80" w:type="dxa"/>
              <w:left w:w="120" w:type="dxa"/>
              <w:bottom w:w="80" w:type="dxa"/>
              <w:right w:w="120" w:type="dxa"/>
            </w:tcMar>
          </w:tcPr>
          <w:p w14:paraId="300330D8" w14:textId="77777777" w:rsidR="00816A1B" w:rsidRDefault="00D30513">
            <w:r>
              <w:rPr>
                <w:color w:val="333333"/>
                <w:sz w:val="20"/>
                <w:szCs w:val="20"/>
              </w:rPr>
              <w:t>Order writes</w:t>
            </w:r>
          </w:p>
        </w:tc>
      </w:tr>
      <w:tr w:rsidR="00541AC9" w14:paraId="733572BE" w14:textId="77777777">
        <w:tc>
          <w:tcPr>
            <w:tcW w:w="2000" w:type="dxa"/>
            <w:shd w:val="clear" w:color="auto" w:fill="FFFFFF"/>
            <w:tcMar>
              <w:top w:w="80" w:type="dxa"/>
              <w:left w:w="120" w:type="dxa"/>
              <w:bottom w:w="80" w:type="dxa"/>
              <w:right w:w="120" w:type="dxa"/>
            </w:tcMar>
          </w:tcPr>
          <w:p w14:paraId="0A349980" w14:textId="77777777" w:rsidR="00816A1B" w:rsidRDefault="00D30513">
            <w:r>
              <w:rPr>
                <w:b/>
                <w:bCs/>
                <w:color w:val="333333"/>
                <w:sz w:val="20"/>
                <w:szCs w:val="20"/>
              </w:rPr>
              <w:t>supplier_id</w:t>
            </w:r>
          </w:p>
        </w:tc>
        <w:tc>
          <w:tcPr>
            <w:tcW w:w="1200" w:type="dxa"/>
            <w:shd w:val="clear" w:color="auto" w:fill="FFFFFF"/>
            <w:tcMar>
              <w:top w:w="80" w:type="dxa"/>
              <w:left w:w="120" w:type="dxa"/>
              <w:bottom w:w="80" w:type="dxa"/>
              <w:right w:w="120" w:type="dxa"/>
            </w:tcMar>
          </w:tcPr>
          <w:p w14:paraId="1EF17CAC"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31489CAA" w14:textId="77777777" w:rsidR="00816A1B" w:rsidRDefault="00D30513">
            <w:r>
              <w:rPr>
                <w:color w:val="333333"/>
                <w:sz w:val="20"/>
                <w:szCs w:val="20"/>
              </w:rPr>
              <w:t>SUP-001</w:t>
            </w:r>
          </w:p>
        </w:tc>
        <w:tc>
          <w:tcPr>
            <w:tcW w:w="3986" w:type="dxa"/>
            <w:shd w:val="clear" w:color="auto" w:fill="FFFFFF"/>
            <w:tcMar>
              <w:top w:w="80" w:type="dxa"/>
              <w:left w:w="120" w:type="dxa"/>
              <w:bottom w:w="80" w:type="dxa"/>
              <w:right w:w="120" w:type="dxa"/>
            </w:tcMar>
          </w:tcPr>
          <w:p w14:paraId="49AEF8DA" w14:textId="77777777" w:rsidR="00816A1B" w:rsidRDefault="00D30513">
            <w:r>
              <w:rPr>
                <w:color w:val="333333"/>
                <w:sz w:val="20"/>
                <w:szCs w:val="20"/>
              </w:rPr>
              <w:t>Order writes, Verify: match to invoice</w:t>
            </w:r>
          </w:p>
        </w:tc>
      </w:tr>
      <w:tr w:rsidR="00541AC9" w14:paraId="152988B1" w14:textId="77777777">
        <w:tc>
          <w:tcPr>
            <w:tcW w:w="2000" w:type="dxa"/>
            <w:shd w:val="clear" w:color="auto" w:fill="FFFFFF"/>
            <w:tcMar>
              <w:top w:w="80" w:type="dxa"/>
              <w:left w:w="120" w:type="dxa"/>
              <w:bottom w:w="80" w:type="dxa"/>
              <w:right w:w="120" w:type="dxa"/>
            </w:tcMar>
          </w:tcPr>
          <w:p w14:paraId="4E54F6D8" w14:textId="77777777" w:rsidR="00816A1B" w:rsidRDefault="00D30513">
            <w:r>
              <w:rPr>
                <w:b/>
                <w:bCs/>
                <w:color w:val="333333"/>
                <w:sz w:val="20"/>
                <w:szCs w:val="20"/>
              </w:rPr>
              <w:t>part_id</w:t>
            </w:r>
          </w:p>
        </w:tc>
        <w:tc>
          <w:tcPr>
            <w:tcW w:w="1200" w:type="dxa"/>
            <w:shd w:val="clear" w:color="auto" w:fill="FFFFFF"/>
            <w:tcMar>
              <w:top w:w="80" w:type="dxa"/>
              <w:left w:w="120" w:type="dxa"/>
              <w:bottom w:w="80" w:type="dxa"/>
              <w:right w:w="120" w:type="dxa"/>
            </w:tcMar>
          </w:tcPr>
          <w:p w14:paraId="2C8E8F57"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741DD265" w14:textId="77777777" w:rsidR="00816A1B" w:rsidRDefault="00D30513">
            <w:r>
              <w:rPr>
                <w:color w:val="333333"/>
                <w:sz w:val="20"/>
                <w:szCs w:val="20"/>
              </w:rPr>
              <w:t>PART-001</w:t>
            </w:r>
          </w:p>
        </w:tc>
        <w:tc>
          <w:tcPr>
            <w:tcW w:w="3986" w:type="dxa"/>
            <w:shd w:val="clear" w:color="auto" w:fill="FFFFFF"/>
            <w:tcMar>
              <w:top w:w="80" w:type="dxa"/>
              <w:left w:w="120" w:type="dxa"/>
              <w:bottom w:w="80" w:type="dxa"/>
              <w:right w:w="120" w:type="dxa"/>
            </w:tcMar>
          </w:tcPr>
          <w:p w14:paraId="371D6C12" w14:textId="77777777" w:rsidR="00816A1B" w:rsidRDefault="00D30513">
            <w:r>
              <w:rPr>
                <w:color w:val="333333"/>
                <w:sz w:val="20"/>
                <w:szCs w:val="20"/>
              </w:rPr>
              <w:t>Order writes</w:t>
            </w:r>
          </w:p>
        </w:tc>
      </w:tr>
      <w:tr w:rsidR="00541AC9" w14:paraId="09CA4222" w14:textId="77777777">
        <w:tc>
          <w:tcPr>
            <w:tcW w:w="2000" w:type="dxa"/>
            <w:shd w:val="clear" w:color="auto" w:fill="FFFFFF"/>
            <w:tcMar>
              <w:top w:w="80" w:type="dxa"/>
              <w:left w:w="120" w:type="dxa"/>
              <w:bottom w:w="80" w:type="dxa"/>
              <w:right w:w="120" w:type="dxa"/>
            </w:tcMar>
          </w:tcPr>
          <w:p w14:paraId="502890E0" w14:textId="77777777" w:rsidR="00816A1B" w:rsidRDefault="00D30513">
            <w:r>
              <w:rPr>
                <w:b/>
                <w:bCs/>
                <w:color w:val="333333"/>
                <w:sz w:val="20"/>
                <w:szCs w:val="20"/>
              </w:rPr>
              <w:t>quantity</w:t>
            </w:r>
          </w:p>
        </w:tc>
        <w:tc>
          <w:tcPr>
            <w:tcW w:w="1200" w:type="dxa"/>
            <w:shd w:val="clear" w:color="auto" w:fill="FFFFFF"/>
            <w:tcMar>
              <w:top w:w="80" w:type="dxa"/>
              <w:left w:w="120" w:type="dxa"/>
              <w:bottom w:w="80" w:type="dxa"/>
              <w:right w:w="120" w:type="dxa"/>
            </w:tcMar>
          </w:tcPr>
          <w:p w14:paraId="3F4AD1FE" w14:textId="77777777" w:rsidR="00816A1B" w:rsidRDefault="00D30513">
            <w:r>
              <w:rPr>
                <w:color w:val="333333"/>
                <w:sz w:val="20"/>
                <w:szCs w:val="20"/>
              </w:rPr>
              <w:t>INTEGER</w:t>
            </w:r>
          </w:p>
        </w:tc>
        <w:tc>
          <w:tcPr>
            <w:tcW w:w="2000" w:type="dxa"/>
            <w:shd w:val="clear" w:color="auto" w:fill="FFFFFF"/>
            <w:tcMar>
              <w:top w:w="80" w:type="dxa"/>
              <w:left w:w="120" w:type="dxa"/>
              <w:bottom w:w="80" w:type="dxa"/>
              <w:right w:w="120" w:type="dxa"/>
            </w:tcMar>
          </w:tcPr>
          <w:p w14:paraId="3466D757" w14:textId="77777777" w:rsidR="00816A1B" w:rsidRDefault="00D30513">
            <w:r>
              <w:rPr>
                <w:color w:val="333333"/>
                <w:sz w:val="20"/>
                <w:szCs w:val="20"/>
              </w:rPr>
              <w:t>50</w:t>
            </w:r>
          </w:p>
        </w:tc>
        <w:tc>
          <w:tcPr>
            <w:tcW w:w="3986" w:type="dxa"/>
            <w:shd w:val="clear" w:color="auto" w:fill="FFFFFF"/>
            <w:tcMar>
              <w:top w:w="80" w:type="dxa"/>
              <w:left w:w="120" w:type="dxa"/>
              <w:bottom w:w="80" w:type="dxa"/>
              <w:right w:w="120" w:type="dxa"/>
            </w:tcMar>
          </w:tcPr>
          <w:p w14:paraId="685FE4D1" w14:textId="77777777" w:rsidR="00816A1B" w:rsidRDefault="00D30513">
            <w:r>
              <w:rPr>
                <w:color w:val="333333"/>
                <w:sz w:val="20"/>
                <w:szCs w:val="20"/>
              </w:rPr>
              <w:t>Order writes</w:t>
            </w:r>
          </w:p>
        </w:tc>
      </w:tr>
      <w:tr w:rsidR="00541AC9" w14:paraId="550DEA88" w14:textId="77777777">
        <w:tc>
          <w:tcPr>
            <w:tcW w:w="2000" w:type="dxa"/>
            <w:shd w:val="clear" w:color="auto" w:fill="FFFFFF"/>
            <w:tcMar>
              <w:top w:w="80" w:type="dxa"/>
              <w:left w:w="120" w:type="dxa"/>
              <w:bottom w:w="80" w:type="dxa"/>
              <w:right w:w="120" w:type="dxa"/>
            </w:tcMar>
          </w:tcPr>
          <w:p w14:paraId="670A07C6" w14:textId="77777777" w:rsidR="00816A1B" w:rsidRDefault="00D30513">
            <w:r>
              <w:rPr>
                <w:b/>
                <w:bCs/>
                <w:color w:val="333333"/>
                <w:sz w:val="20"/>
                <w:szCs w:val="20"/>
              </w:rPr>
              <w:t>unit_price</w:t>
            </w:r>
          </w:p>
        </w:tc>
        <w:tc>
          <w:tcPr>
            <w:tcW w:w="1200" w:type="dxa"/>
            <w:shd w:val="clear" w:color="auto" w:fill="FFFFFF"/>
            <w:tcMar>
              <w:top w:w="80" w:type="dxa"/>
              <w:left w:w="120" w:type="dxa"/>
              <w:bottom w:w="80" w:type="dxa"/>
              <w:right w:w="120" w:type="dxa"/>
            </w:tcMar>
          </w:tcPr>
          <w:p w14:paraId="06D91E7C" w14:textId="77777777" w:rsidR="00816A1B" w:rsidRDefault="00D30513">
            <w:r>
              <w:rPr>
                <w:color w:val="333333"/>
                <w:sz w:val="20"/>
                <w:szCs w:val="20"/>
              </w:rPr>
              <w:t>REAL</w:t>
            </w:r>
          </w:p>
        </w:tc>
        <w:tc>
          <w:tcPr>
            <w:tcW w:w="2000" w:type="dxa"/>
            <w:shd w:val="clear" w:color="auto" w:fill="FFFFFF"/>
            <w:tcMar>
              <w:top w:w="80" w:type="dxa"/>
              <w:left w:w="120" w:type="dxa"/>
              <w:bottom w:w="80" w:type="dxa"/>
              <w:right w:w="120" w:type="dxa"/>
            </w:tcMar>
          </w:tcPr>
          <w:p w14:paraId="52732F92" w14:textId="77777777" w:rsidR="00816A1B" w:rsidRDefault="00D30513">
            <w:r>
              <w:rPr>
                <w:color w:val="333333"/>
                <w:sz w:val="20"/>
                <w:szCs w:val="20"/>
              </w:rPr>
              <w:t>289.00</w:t>
            </w:r>
          </w:p>
        </w:tc>
        <w:tc>
          <w:tcPr>
            <w:tcW w:w="3986" w:type="dxa"/>
            <w:shd w:val="clear" w:color="auto" w:fill="FFFFFF"/>
            <w:tcMar>
              <w:top w:w="80" w:type="dxa"/>
              <w:left w:w="120" w:type="dxa"/>
              <w:bottom w:w="80" w:type="dxa"/>
              <w:right w:w="120" w:type="dxa"/>
            </w:tcMar>
          </w:tcPr>
          <w:p w14:paraId="27F4DA8B" w14:textId="77777777" w:rsidR="00816A1B" w:rsidRDefault="00D30513">
            <w:r>
              <w:rPr>
                <w:color w:val="333333"/>
                <w:sz w:val="20"/>
                <w:szCs w:val="20"/>
              </w:rPr>
              <w:t>Order writes (snapshot — stored separately from suppliers table)</w:t>
            </w:r>
          </w:p>
        </w:tc>
      </w:tr>
      <w:tr w:rsidR="00541AC9" w14:paraId="0A9ED449" w14:textId="77777777">
        <w:tc>
          <w:tcPr>
            <w:tcW w:w="2000" w:type="dxa"/>
            <w:shd w:val="clear" w:color="auto" w:fill="FFFFFF"/>
            <w:tcMar>
              <w:top w:w="80" w:type="dxa"/>
              <w:left w:w="120" w:type="dxa"/>
              <w:bottom w:w="80" w:type="dxa"/>
              <w:right w:w="120" w:type="dxa"/>
            </w:tcMar>
          </w:tcPr>
          <w:p w14:paraId="3D64370E" w14:textId="77777777" w:rsidR="00816A1B" w:rsidRDefault="00D30513">
            <w:r>
              <w:rPr>
                <w:b/>
                <w:bCs/>
                <w:color w:val="333333"/>
                <w:sz w:val="20"/>
                <w:szCs w:val="20"/>
              </w:rPr>
              <w:t>total</w:t>
            </w:r>
          </w:p>
        </w:tc>
        <w:tc>
          <w:tcPr>
            <w:tcW w:w="1200" w:type="dxa"/>
            <w:shd w:val="clear" w:color="auto" w:fill="FFFFFF"/>
            <w:tcMar>
              <w:top w:w="80" w:type="dxa"/>
              <w:left w:w="120" w:type="dxa"/>
              <w:bottom w:w="80" w:type="dxa"/>
              <w:right w:w="120" w:type="dxa"/>
            </w:tcMar>
          </w:tcPr>
          <w:p w14:paraId="48A0FB69" w14:textId="77777777" w:rsidR="00816A1B" w:rsidRDefault="00D30513">
            <w:r>
              <w:rPr>
                <w:color w:val="333333"/>
                <w:sz w:val="20"/>
                <w:szCs w:val="20"/>
              </w:rPr>
              <w:t>REAL</w:t>
            </w:r>
          </w:p>
        </w:tc>
        <w:tc>
          <w:tcPr>
            <w:tcW w:w="2000" w:type="dxa"/>
            <w:shd w:val="clear" w:color="auto" w:fill="FFFFFF"/>
            <w:tcMar>
              <w:top w:w="80" w:type="dxa"/>
              <w:left w:w="120" w:type="dxa"/>
              <w:bottom w:w="80" w:type="dxa"/>
              <w:right w:w="120" w:type="dxa"/>
            </w:tcMar>
          </w:tcPr>
          <w:p w14:paraId="62D9D77D" w14:textId="77777777" w:rsidR="00816A1B" w:rsidRDefault="00D30513">
            <w:r>
              <w:rPr>
                <w:color w:val="333333"/>
                <w:sz w:val="20"/>
                <w:szCs w:val="20"/>
              </w:rPr>
              <w:t>14450.00</w:t>
            </w:r>
          </w:p>
        </w:tc>
        <w:tc>
          <w:tcPr>
            <w:tcW w:w="3986" w:type="dxa"/>
            <w:shd w:val="clear" w:color="auto" w:fill="FFFFFF"/>
            <w:tcMar>
              <w:top w:w="80" w:type="dxa"/>
              <w:left w:w="120" w:type="dxa"/>
              <w:bottom w:w="80" w:type="dxa"/>
              <w:right w:w="120" w:type="dxa"/>
            </w:tcMar>
          </w:tcPr>
          <w:p w14:paraId="5A2CC946" w14:textId="77777777" w:rsidR="00816A1B" w:rsidRDefault="00D30513">
            <w:r>
              <w:rPr>
                <w:color w:val="333333"/>
                <w:sz w:val="20"/>
                <w:szCs w:val="20"/>
              </w:rPr>
              <w:t>Order writes, Verify: G4 match vs invoice.amount</w:t>
            </w:r>
          </w:p>
        </w:tc>
      </w:tr>
      <w:tr w:rsidR="00541AC9" w14:paraId="38340A54" w14:textId="77777777">
        <w:tc>
          <w:tcPr>
            <w:tcW w:w="2000" w:type="dxa"/>
            <w:shd w:val="clear" w:color="auto" w:fill="FFFFFF"/>
            <w:tcMar>
              <w:top w:w="80" w:type="dxa"/>
              <w:left w:w="120" w:type="dxa"/>
              <w:bottom w:w="80" w:type="dxa"/>
              <w:right w:w="120" w:type="dxa"/>
            </w:tcMar>
          </w:tcPr>
          <w:p w14:paraId="40A8569B" w14:textId="77777777" w:rsidR="00816A1B" w:rsidRDefault="00D30513">
            <w:r>
              <w:rPr>
                <w:b/>
                <w:bCs/>
                <w:color w:val="333333"/>
                <w:sz w:val="20"/>
                <w:szCs w:val="20"/>
              </w:rPr>
              <w:t>status</w:t>
            </w:r>
          </w:p>
        </w:tc>
        <w:tc>
          <w:tcPr>
            <w:tcW w:w="1200" w:type="dxa"/>
            <w:shd w:val="clear" w:color="auto" w:fill="FFFFFF"/>
            <w:tcMar>
              <w:top w:w="80" w:type="dxa"/>
              <w:left w:w="120" w:type="dxa"/>
              <w:bottom w:w="80" w:type="dxa"/>
              <w:right w:w="120" w:type="dxa"/>
            </w:tcMar>
          </w:tcPr>
          <w:p w14:paraId="150F5094"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07930733" w14:textId="77777777" w:rsidR="00816A1B" w:rsidRDefault="00D30513">
            <w:r>
              <w:rPr>
                <w:color w:val="333333"/>
                <w:sz w:val="20"/>
                <w:szCs w:val="20"/>
              </w:rPr>
              <w:t>pending_approval</w:t>
            </w:r>
          </w:p>
        </w:tc>
        <w:tc>
          <w:tcPr>
            <w:tcW w:w="3986" w:type="dxa"/>
            <w:shd w:val="clear" w:color="auto" w:fill="FFFFFF"/>
            <w:tcMar>
              <w:top w:w="80" w:type="dxa"/>
              <w:left w:w="120" w:type="dxa"/>
              <w:bottom w:w="80" w:type="dxa"/>
              <w:right w:w="120" w:type="dxa"/>
            </w:tcMar>
          </w:tcPr>
          <w:p w14:paraId="2E87E34E" w14:textId="77777777" w:rsidR="00816A1B" w:rsidRDefault="00D30513">
            <w:r>
              <w:rPr>
                <w:color w:val="333333"/>
                <w:sz w:val="20"/>
                <w:szCs w:val="20"/>
              </w:rPr>
              <w:t>Order writes, Track Delivery updates</w:t>
            </w:r>
          </w:p>
        </w:tc>
      </w:tr>
      <w:tr w:rsidR="00541AC9" w14:paraId="3CD6F77D" w14:textId="77777777">
        <w:tc>
          <w:tcPr>
            <w:tcW w:w="2000" w:type="dxa"/>
            <w:shd w:val="clear" w:color="auto" w:fill="FFFFFF"/>
            <w:tcMar>
              <w:top w:w="80" w:type="dxa"/>
              <w:left w:w="120" w:type="dxa"/>
              <w:bottom w:w="80" w:type="dxa"/>
              <w:right w:w="120" w:type="dxa"/>
            </w:tcMar>
          </w:tcPr>
          <w:p w14:paraId="4CF62D39" w14:textId="77777777" w:rsidR="00816A1B" w:rsidRDefault="00D30513">
            <w:r>
              <w:rPr>
                <w:b/>
                <w:bCs/>
                <w:color w:val="333333"/>
                <w:sz w:val="20"/>
                <w:szCs w:val="20"/>
              </w:rPr>
              <w:t>expected_delivery</w:t>
            </w:r>
          </w:p>
        </w:tc>
        <w:tc>
          <w:tcPr>
            <w:tcW w:w="1200" w:type="dxa"/>
            <w:shd w:val="clear" w:color="auto" w:fill="FFFFFF"/>
            <w:tcMar>
              <w:top w:w="80" w:type="dxa"/>
              <w:left w:w="120" w:type="dxa"/>
              <w:bottom w:w="80" w:type="dxa"/>
              <w:right w:w="120" w:type="dxa"/>
            </w:tcMar>
          </w:tcPr>
          <w:p w14:paraId="1B31B36F" w14:textId="77777777" w:rsidR="00816A1B" w:rsidRDefault="00D30513">
            <w:r>
              <w:rPr>
                <w:color w:val="333333"/>
                <w:sz w:val="20"/>
                <w:szCs w:val="20"/>
              </w:rPr>
              <w:t>DATETIME</w:t>
            </w:r>
          </w:p>
        </w:tc>
        <w:tc>
          <w:tcPr>
            <w:tcW w:w="2000" w:type="dxa"/>
            <w:shd w:val="clear" w:color="auto" w:fill="FFFFFF"/>
            <w:tcMar>
              <w:top w:w="80" w:type="dxa"/>
              <w:left w:w="120" w:type="dxa"/>
              <w:bottom w:w="80" w:type="dxa"/>
              <w:right w:w="120" w:type="dxa"/>
            </w:tcMar>
          </w:tcPr>
          <w:p w14:paraId="5CBD66FD" w14:textId="77777777" w:rsidR="00816A1B" w:rsidRDefault="00D30513">
            <w:r>
              <w:rPr>
                <w:color w:val="333333"/>
                <w:sz w:val="20"/>
                <w:szCs w:val="20"/>
              </w:rPr>
              <w:t>2025-05-29T14:00</w:t>
            </w:r>
          </w:p>
        </w:tc>
        <w:tc>
          <w:tcPr>
            <w:tcW w:w="3986" w:type="dxa"/>
            <w:shd w:val="clear" w:color="auto" w:fill="FFFFFF"/>
            <w:tcMar>
              <w:top w:w="80" w:type="dxa"/>
              <w:left w:w="120" w:type="dxa"/>
              <w:bottom w:w="80" w:type="dxa"/>
              <w:right w:w="120" w:type="dxa"/>
            </w:tcMar>
          </w:tcPr>
          <w:p w14:paraId="6924E48E" w14:textId="77777777" w:rsidR="00816A1B" w:rsidRDefault="00D30513">
            <w:r>
              <w:rPr>
                <w:color w:val="333333"/>
                <w:sz w:val="20"/>
                <w:szCs w:val="20"/>
              </w:rPr>
              <w:t>Order writes, Track Delivery: compare vs now</w:t>
            </w:r>
          </w:p>
        </w:tc>
      </w:tr>
      <w:tr w:rsidR="00541AC9" w14:paraId="67A83ABB" w14:textId="77777777">
        <w:tc>
          <w:tcPr>
            <w:tcW w:w="2000" w:type="dxa"/>
            <w:shd w:val="clear" w:color="auto" w:fill="FFFFFF"/>
            <w:tcMar>
              <w:top w:w="80" w:type="dxa"/>
              <w:left w:w="120" w:type="dxa"/>
              <w:bottom w:w="80" w:type="dxa"/>
              <w:right w:w="120" w:type="dxa"/>
            </w:tcMar>
          </w:tcPr>
          <w:p w14:paraId="6FE1CF2D" w14:textId="77777777" w:rsidR="00816A1B" w:rsidRDefault="00D30513">
            <w:r>
              <w:rPr>
                <w:b/>
                <w:bCs/>
                <w:color w:val="333333"/>
                <w:sz w:val="20"/>
                <w:szCs w:val="20"/>
              </w:rPr>
              <w:t>delivery_status</w:t>
            </w:r>
          </w:p>
        </w:tc>
        <w:tc>
          <w:tcPr>
            <w:tcW w:w="1200" w:type="dxa"/>
            <w:shd w:val="clear" w:color="auto" w:fill="FFFFFF"/>
            <w:tcMar>
              <w:top w:w="80" w:type="dxa"/>
              <w:left w:w="120" w:type="dxa"/>
              <w:bottom w:w="80" w:type="dxa"/>
              <w:right w:w="120" w:type="dxa"/>
            </w:tcMar>
          </w:tcPr>
          <w:p w14:paraId="44D5F73F"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5F7AF624" w14:textId="77777777" w:rsidR="00816A1B" w:rsidRDefault="00D30513">
            <w:r>
              <w:rPr>
                <w:color w:val="333333"/>
                <w:sz w:val="20"/>
                <w:szCs w:val="20"/>
              </w:rPr>
              <w:t>on_time</w:t>
            </w:r>
          </w:p>
        </w:tc>
        <w:tc>
          <w:tcPr>
            <w:tcW w:w="3986" w:type="dxa"/>
            <w:shd w:val="clear" w:color="auto" w:fill="FFFFFF"/>
            <w:tcMar>
              <w:top w:w="80" w:type="dxa"/>
              <w:left w:w="120" w:type="dxa"/>
              <w:bottom w:w="80" w:type="dxa"/>
              <w:right w:w="120" w:type="dxa"/>
            </w:tcMar>
          </w:tcPr>
          <w:p w14:paraId="0B419D25" w14:textId="77777777" w:rsidR="00816A1B" w:rsidRDefault="00D30513">
            <w:r>
              <w:rPr>
                <w:color w:val="333333"/>
                <w:sz w:val="20"/>
                <w:szCs w:val="20"/>
              </w:rPr>
              <w:t>Track Delivery writes</w:t>
            </w:r>
          </w:p>
        </w:tc>
      </w:tr>
      <w:tr w:rsidR="00541AC9" w14:paraId="68D96A02" w14:textId="77777777">
        <w:tc>
          <w:tcPr>
            <w:tcW w:w="2000" w:type="dxa"/>
            <w:shd w:val="clear" w:color="auto" w:fill="FFFFFF"/>
            <w:tcMar>
              <w:top w:w="80" w:type="dxa"/>
              <w:left w:w="120" w:type="dxa"/>
              <w:bottom w:w="80" w:type="dxa"/>
              <w:right w:w="120" w:type="dxa"/>
            </w:tcMar>
          </w:tcPr>
          <w:p w14:paraId="125A7E10" w14:textId="77777777" w:rsidR="00816A1B" w:rsidRDefault="00D30513">
            <w:r>
              <w:rPr>
                <w:b/>
                <w:bCs/>
                <w:color w:val="333333"/>
                <w:sz w:val="20"/>
                <w:szCs w:val="20"/>
              </w:rPr>
              <w:t>gate_triggered</w:t>
            </w:r>
          </w:p>
        </w:tc>
        <w:tc>
          <w:tcPr>
            <w:tcW w:w="1200" w:type="dxa"/>
            <w:shd w:val="clear" w:color="auto" w:fill="FFFFFF"/>
            <w:tcMar>
              <w:top w:w="80" w:type="dxa"/>
              <w:left w:w="120" w:type="dxa"/>
              <w:bottom w:w="80" w:type="dxa"/>
              <w:right w:w="120" w:type="dxa"/>
            </w:tcMar>
          </w:tcPr>
          <w:p w14:paraId="34A2D4CD"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65CA7DA9" w14:textId="77777777" w:rsidR="00816A1B" w:rsidRDefault="00D30513">
            <w:r>
              <w:rPr>
                <w:color w:val="333333"/>
                <w:sz w:val="20"/>
                <w:szCs w:val="20"/>
              </w:rPr>
              <w:t>G1</w:t>
            </w:r>
          </w:p>
        </w:tc>
        <w:tc>
          <w:tcPr>
            <w:tcW w:w="3986" w:type="dxa"/>
            <w:shd w:val="clear" w:color="auto" w:fill="FFFFFF"/>
            <w:tcMar>
              <w:top w:w="80" w:type="dxa"/>
              <w:left w:w="120" w:type="dxa"/>
              <w:bottom w:w="80" w:type="dxa"/>
              <w:right w:w="120" w:type="dxa"/>
            </w:tcMar>
          </w:tcPr>
          <w:p w14:paraId="24439749" w14:textId="77777777" w:rsidR="00816A1B" w:rsidRDefault="00D30513">
            <w:r>
              <w:rPr>
                <w:color w:val="333333"/>
                <w:sz w:val="20"/>
                <w:szCs w:val="20"/>
              </w:rPr>
              <w:t>Decide writes (null if no gate)</w:t>
            </w:r>
          </w:p>
        </w:tc>
      </w:tr>
      <w:tr w:rsidR="00541AC9" w14:paraId="53CA9790" w14:textId="77777777">
        <w:tc>
          <w:tcPr>
            <w:tcW w:w="2000" w:type="dxa"/>
            <w:shd w:val="clear" w:color="auto" w:fill="FFFFFF"/>
            <w:tcMar>
              <w:top w:w="80" w:type="dxa"/>
              <w:left w:w="120" w:type="dxa"/>
              <w:bottom w:w="80" w:type="dxa"/>
              <w:right w:w="120" w:type="dxa"/>
            </w:tcMar>
          </w:tcPr>
          <w:p w14:paraId="7F6D9873" w14:textId="77777777" w:rsidR="00816A1B" w:rsidRDefault="00D30513">
            <w:r>
              <w:rPr>
                <w:b/>
                <w:bCs/>
                <w:color w:val="333333"/>
                <w:sz w:val="20"/>
                <w:szCs w:val="20"/>
              </w:rPr>
              <w:t>reasoning_log</w:t>
            </w:r>
          </w:p>
        </w:tc>
        <w:tc>
          <w:tcPr>
            <w:tcW w:w="1200" w:type="dxa"/>
            <w:shd w:val="clear" w:color="auto" w:fill="FFFFFF"/>
            <w:tcMar>
              <w:top w:w="80" w:type="dxa"/>
              <w:left w:w="120" w:type="dxa"/>
              <w:bottom w:w="80" w:type="dxa"/>
              <w:right w:w="120" w:type="dxa"/>
            </w:tcMar>
          </w:tcPr>
          <w:p w14:paraId="2A7E6D9D"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4F3FE0FF" w14:textId="77777777" w:rsidR="00816A1B" w:rsidRDefault="00D30513">
            <w:r>
              <w:rPr>
                <w:color w:val="333333"/>
                <w:sz w:val="20"/>
                <w:szCs w:val="20"/>
              </w:rPr>
              <w:t>WHAT: ...</w:t>
            </w:r>
          </w:p>
        </w:tc>
        <w:tc>
          <w:tcPr>
            <w:tcW w:w="3986" w:type="dxa"/>
            <w:shd w:val="clear" w:color="auto" w:fill="FFFFFF"/>
            <w:tcMar>
              <w:top w:w="80" w:type="dxa"/>
              <w:left w:w="120" w:type="dxa"/>
              <w:bottom w:w="80" w:type="dxa"/>
              <w:right w:w="120" w:type="dxa"/>
            </w:tcMar>
          </w:tcPr>
          <w:p w14:paraId="60A782FB" w14:textId="77777777" w:rsidR="00816A1B" w:rsidRDefault="00D30513">
            <w:r>
              <w:rPr>
                <w:color w:val="333333"/>
                <w:sz w:val="20"/>
                <w:szCs w:val="20"/>
              </w:rPr>
              <w:t>Decide writes full ReAct log</w:t>
            </w:r>
          </w:p>
        </w:tc>
      </w:tr>
    </w:tbl>
    <w:p w14:paraId="0A4C19A9" w14:textId="77777777" w:rsidR="00816A1B" w:rsidRDefault="00816A1B">
      <w:pPr>
        <w:spacing w:before="80" w:after="80"/>
      </w:pPr>
    </w:p>
    <w:p w14:paraId="24812011" w14:textId="77777777" w:rsidR="00816A1B" w:rsidRDefault="00D30513">
      <w:pPr>
        <w:spacing w:before="200" w:after="60"/>
      </w:pPr>
      <w:r>
        <w:rPr>
          <w:b/>
          <w:bCs/>
          <w:color w:val="222222"/>
          <w:sz w:val="24"/>
          <w:szCs w:val="24"/>
        </w:rPr>
        <w:t>4.4  invoices</w:t>
      </w: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1252"/>
        <w:gridCol w:w="1992"/>
        <w:gridCol w:w="3953"/>
      </w:tblGrid>
      <w:tr w:rsidR="00541AC9" w14:paraId="1A540DBC" w14:textId="77777777">
        <w:tc>
          <w:tcPr>
            <w:tcW w:w="2000" w:type="dxa"/>
            <w:shd w:val="clear" w:color="auto" w:fill="EEEEEE"/>
            <w:tcMar>
              <w:top w:w="80" w:type="dxa"/>
              <w:left w:w="120" w:type="dxa"/>
              <w:bottom w:w="80" w:type="dxa"/>
              <w:right w:w="120" w:type="dxa"/>
            </w:tcMar>
          </w:tcPr>
          <w:p w14:paraId="08B80472" w14:textId="77777777" w:rsidR="00816A1B" w:rsidRDefault="00D30513">
            <w:r>
              <w:rPr>
                <w:b/>
                <w:bCs/>
                <w:color w:val="222222"/>
                <w:sz w:val="20"/>
                <w:szCs w:val="20"/>
              </w:rPr>
              <w:t>Column</w:t>
            </w:r>
          </w:p>
        </w:tc>
        <w:tc>
          <w:tcPr>
            <w:tcW w:w="1200" w:type="dxa"/>
            <w:shd w:val="clear" w:color="auto" w:fill="EEEEEE"/>
            <w:tcMar>
              <w:top w:w="80" w:type="dxa"/>
              <w:left w:w="120" w:type="dxa"/>
              <w:bottom w:w="80" w:type="dxa"/>
              <w:right w:w="120" w:type="dxa"/>
            </w:tcMar>
          </w:tcPr>
          <w:p w14:paraId="168F3BD8" w14:textId="77777777" w:rsidR="00816A1B" w:rsidRDefault="00D30513">
            <w:r>
              <w:rPr>
                <w:b/>
                <w:bCs/>
                <w:color w:val="222222"/>
                <w:sz w:val="20"/>
                <w:szCs w:val="20"/>
              </w:rPr>
              <w:t>Type</w:t>
            </w:r>
          </w:p>
        </w:tc>
        <w:tc>
          <w:tcPr>
            <w:tcW w:w="2000" w:type="dxa"/>
            <w:shd w:val="clear" w:color="auto" w:fill="EEEEEE"/>
            <w:tcMar>
              <w:top w:w="80" w:type="dxa"/>
              <w:left w:w="120" w:type="dxa"/>
              <w:bottom w:w="80" w:type="dxa"/>
              <w:right w:w="120" w:type="dxa"/>
            </w:tcMar>
          </w:tcPr>
          <w:p w14:paraId="0FF78A50" w14:textId="77777777" w:rsidR="00816A1B" w:rsidRDefault="00D30513">
            <w:r>
              <w:rPr>
                <w:b/>
                <w:bCs/>
                <w:color w:val="222222"/>
                <w:sz w:val="20"/>
                <w:szCs w:val="20"/>
              </w:rPr>
              <w:t>Example</w:t>
            </w:r>
          </w:p>
        </w:tc>
        <w:tc>
          <w:tcPr>
            <w:tcW w:w="3986" w:type="dxa"/>
            <w:shd w:val="clear" w:color="auto" w:fill="EEEEEE"/>
            <w:tcMar>
              <w:top w:w="80" w:type="dxa"/>
              <w:left w:w="120" w:type="dxa"/>
              <w:bottom w:w="80" w:type="dxa"/>
              <w:right w:w="120" w:type="dxa"/>
            </w:tcMar>
          </w:tcPr>
          <w:p w14:paraId="2681E56C" w14:textId="77777777" w:rsidR="00816A1B" w:rsidRDefault="00D30513">
            <w:r>
              <w:rPr>
                <w:b/>
                <w:bCs/>
                <w:color w:val="222222"/>
                <w:sz w:val="20"/>
                <w:szCs w:val="20"/>
              </w:rPr>
              <w:t>Node that uses it</w:t>
            </w:r>
          </w:p>
        </w:tc>
      </w:tr>
      <w:tr w:rsidR="00541AC9" w14:paraId="79835544" w14:textId="77777777">
        <w:tc>
          <w:tcPr>
            <w:tcW w:w="2000" w:type="dxa"/>
            <w:shd w:val="clear" w:color="auto" w:fill="FFFFFF"/>
            <w:tcMar>
              <w:top w:w="80" w:type="dxa"/>
              <w:left w:w="120" w:type="dxa"/>
              <w:bottom w:w="80" w:type="dxa"/>
              <w:right w:w="120" w:type="dxa"/>
            </w:tcMar>
          </w:tcPr>
          <w:p w14:paraId="3E78F9AC" w14:textId="77777777" w:rsidR="00816A1B" w:rsidRDefault="00D30513">
            <w:r>
              <w:rPr>
                <w:b/>
                <w:bCs/>
                <w:color w:val="333333"/>
                <w:sz w:val="20"/>
                <w:szCs w:val="20"/>
              </w:rPr>
              <w:t>invoice_id</w:t>
            </w:r>
          </w:p>
        </w:tc>
        <w:tc>
          <w:tcPr>
            <w:tcW w:w="1200" w:type="dxa"/>
            <w:shd w:val="clear" w:color="auto" w:fill="FFFFFF"/>
            <w:tcMar>
              <w:top w:w="80" w:type="dxa"/>
              <w:left w:w="120" w:type="dxa"/>
              <w:bottom w:w="80" w:type="dxa"/>
              <w:right w:w="120" w:type="dxa"/>
            </w:tcMar>
          </w:tcPr>
          <w:p w14:paraId="420F1B65"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589AB859" w14:textId="77777777" w:rsidR="00816A1B" w:rsidRDefault="00D30513">
            <w:r>
              <w:rPr>
                <w:color w:val="333333"/>
                <w:sz w:val="20"/>
                <w:szCs w:val="20"/>
              </w:rPr>
              <w:t>INV-2025-001</w:t>
            </w:r>
          </w:p>
        </w:tc>
        <w:tc>
          <w:tcPr>
            <w:tcW w:w="3986" w:type="dxa"/>
            <w:shd w:val="clear" w:color="auto" w:fill="FFFFFF"/>
            <w:tcMar>
              <w:top w:w="80" w:type="dxa"/>
              <w:left w:w="120" w:type="dxa"/>
              <w:bottom w:w="80" w:type="dxa"/>
              <w:right w:w="120" w:type="dxa"/>
            </w:tcMar>
          </w:tcPr>
          <w:p w14:paraId="429F1330" w14:textId="77777777" w:rsidR="00816A1B" w:rsidRDefault="00D30513">
            <w:r>
              <w:rPr>
                <w:color w:val="333333"/>
                <w:sz w:val="20"/>
                <w:szCs w:val="20"/>
              </w:rPr>
              <w:t>Verify reads (PK)</w:t>
            </w:r>
          </w:p>
        </w:tc>
      </w:tr>
      <w:tr w:rsidR="00541AC9" w14:paraId="2D5E3A3C" w14:textId="77777777">
        <w:tc>
          <w:tcPr>
            <w:tcW w:w="2000" w:type="dxa"/>
            <w:shd w:val="clear" w:color="auto" w:fill="FFFFFF"/>
            <w:tcMar>
              <w:top w:w="80" w:type="dxa"/>
              <w:left w:w="120" w:type="dxa"/>
              <w:bottom w:w="80" w:type="dxa"/>
              <w:right w:w="120" w:type="dxa"/>
            </w:tcMar>
          </w:tcPr>
          <w:p w14:paraId="54FD4159" w14:textId="77777777" w:rsidR="00816A1B" w:rsidRDefault="00D30513">
            <w:r>
              <w:rPr>
                <w:b/>
                <w:bCs/>
                <w:color w:val="333333"/>
                <w:sz w:val="20"/>
                <w:szCs w:val="20"/>
              </w:rPr>
              <w:t>supplier_id</w:t>
            </w:r>
          </w:p>
        </w:tc>
        <w:tc>
          <w:tcPr>
            <w:tcW w:w="1200" w:type="dxa"/>
            <w:shd w:val="clear" w:color="auto" w:fill="FFFFFF"/>
            <w:tcMar>
              <w:top w:w="80" w:type="dxa"/>
              <w:left w:w="120" w:type="dxa"/>
              <w:bottom w:w="80" w:type="dxa"/>
              <w:right w:w="120" w:type="dxa"/>
            </w:tcMar>
          </w:tcPr>
          <w:p w14:paraId="12C0D245"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0A4F59DE" w14:textId="77777777" w:rsidR="00816A1B" w:rsidRDefault="00D30513">
            <w:r>
              <w:rPr>
                <w:color w:val="333333"/>
                <w:sz w:val="20"/>
                <w:szCs w:val="20"/>
              </w:rPr>
              <w:t>SUP-001</w:t>
            </w:r>
          </w:p>
        </w:tc>
        <w:tc>
          <w:tcPr>
            <w:tcW w:w="3986" w:type="dxa"/>
            <w:shd w:val="clear" w:color="auto" w:fill="FFFFFF"/>
            <w:tcMar>
              <w:top w:w="80" w:type="dxa"/>
              <w:left w:w="120" w:type="dxa"/>
              <w:bottom w:w="80" w:type="dxa"/>
              <w:right w:w="120" w:type="dxa"/>
            </w:tcMar>
          </w:tcPr>
          <w:p w14:paraId="213740FD" w14:textId="77777777" w:rsidR="00816A1B" w:rsidRDefault="00D30513">
            <w:r>
              <w:rPr>
                <w:color w:val="333333"/>
                <w:sz w:val="20"/>
                <w:szCs w:val="20"/>
              </w:rPr>
              <w:t>Verify: G5 duplicate check</w:t>
            </w:r>
          </w:p>
        </w:tc>
      </w:tr>
      <w:tr w:rsidR="00541AC9" w14:paraId="25058CD0" w14:textId="77777777">
        <w:tc>
          <w:tcPr>
            <w:tcW w:w="2000" w:type="dxa"/>
            <w:shd w:val="clear" w:color="auto" w:fill="FFFFFF"/>
            <w:tcMar>
              <w:top w:w="80" w:type="dxa"/>
              <w:left w:w="120" w:type="dxa"/>
              <w:bottom w:w="80" w:type="dxa"/>
              <w:right w:w="120" w:type="dxa"/>
            </w:tcMar>
          </w:tcPr>
          <w:p w14:paraId="2081B8B7" w14:textId="77777777" w:rsidR="00816A1B" w:rsidRDefault="00D30513">
            <w:r>
              <w:rPr>
                <w:b/>
                <w:bCs/>
                <w:color w:val="333333"/>
                <w:sz w:val="20"/>
                <w:szCs w:val="20"/>
              </w:rPr>
              <w:t>po_id</w:t>
            </w:r>
          </w:p>
        </w:tc>
        <w:tc>
          <w:tcPr>
            <w:tcW w:w="1200" w:type="dxa"/>
            <w:shd w:val="clear" w:color="auto" w:fill="FFFFFF"/>
            <w:tcMar>
              <w:top w:w="80" w:type="dxa"/>
              <w:left w:w="120" w:type="dxa"/>
              <w:bottom w:w="80" w:type="dxa"/>
              <w:right w:w="120" w:type="dxa"/>
            </w:tcMar>
          </w:tcPr>
          <w:p w14:paraId="2B97FC61"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00B9DC0D" w14:textId="77777777" w:rsidR="00816A1B" w:rsidRDefault="00D30513">
            <w:r>
              <w:rPr>
                <w:color w:val="333333"/>
                <w:sz w:val="20"/>
                <w:szCs w:val="20"/>
              </w:rPr>
              <w:t>PO-2025-001</w:t>
            </w:r>
          </w:p>
        </w:tc>
        <w:tc>
          <w:tcPr>
            <w:tcW w:w="3986" w:type="dxa"/>
            <w:shd w:val="clear" w:color="auto" w:fill="FFFFFF"/>
            <w:tcMar>
              <w:top w:w="80" w:type="dxa"/>
              <w:left w:w="120" w:type="dxa"/>
              <w:bottom w:w="80" w:type="dxa"/>
              <w:right w:w="120" w:type="dxa"/>
            </w:tcMar>
          </w:tcPr>
          <w:p w14:paraId="753B84C9" w14:textId="77777777" w:rsidR="00816A1B" w:rsidRDefault="00D30513">
            <w:r>
              <w:rPr>
                <w:color w:val="333333"/>
                <w:sz w:val="20"/>
                <w:szCs w:val="20"/>
              </w:rPr>
              <w:t>Verify: G4 match to PO total</w:t>
            </w:r>
          </w:p>
        </w:tc>
      </w:tr>
      <w:tr w:rsidR="00541AC9" w14:paraId="1D1C85CC" w14:textId="77777777">
        <w:tc>
          <w:tcPr>
            <w:tcW w:w="2000" w:type="dxa"/>
            <w:shd w:val="clear" w:color="auto" w:fill="FFFFFF"/>
            <w:tcMar>
              <w:top w:w="80" w:type="dxa"/>
              <w:left w:w="120" w:type="dxa"/>
              <w:bottom w:w="80" w:type="dxa"/>
              <w:right w:w="120" w:type="dxa"/>
            </w:tcMar>
          </w:tcPr>
          <w:p w14:paraId="545AFF1A" w14:textId="77777777" w:rsidR="00816A1B" w:rsidRDefault="00D30513">
            <w:r>
              <w:rPr>
                <w:b/>
                <w:bCs/>
                <w:color w:val="333333"/>
                <w:sz w:val="20"/>
                <w:szCs w:val="20"/>
              </w:rPr>
              <w:lastRenderedPageBreak/>
              <w:t>amount</w:t>
            </w:r>
          </w:p>
        </w:tc>
        <w:tc>
          <w:tcPr>
            <w:tcW w:w="1200" w:type="dxa"/>
            <w:shd w:val="clear" w:color="auto" w:fill="FFFFFF"/>
            <w:tcMar>
              <w:top w:w="80" w:type="dxa"/>
              <w:left w:w="120" w:type="dxa"/>
              <w:bottom w:w="80" w:type="dxa"/>
              <w:right w:w="120" w:type="dxa"/>
            </w:tcMar>
          </w:tcPr>
          <w:p w14:paraId="41F96641" w14:textId="77777777" w:rsidR="00816A1B" w:rsidRDefault="00D30513">
            <w:r>
              <w:rPr>
                <w:color w:val="333333"/>
                <w:sz w:val="20"/>
                <w:szCs w:val="20"/>
              </w:rPr>
              <w:t>REAL</w:t>
            </w:r>
          </w:p>
        </w:tc>
        <w:tc>
          <w:tcPr>
            <w:tcW w:w="2000" w:type="dxa"/>
            <w:shd w:val="clear" w:color="auto" w:fill="FFFFFF"/>
            <w:tcMar>
              <w:top w:w="80" w:type="dxa"/>
              <w:left w:w="120" w:type="dxa"/>
              <w:bottom w:w="80" w:type="dxa"/>
              <w:right w:w="120" w:type="dxa"/>
            </w:tcMar>
          </w:tcPr>
          <w:p w14:paraId="17D4B557" w14:textId="77777777" w:rsidR="00816A1B" w:rsidRDefault="00D30513">
            <w:r>
              <w:rPr>
                <w:color w:val="333333"/>
                <w:sz w:val="20"/>
                <w:szCs w:val="20"/>
              </w:rPr>
              <w:t>14450.00</w:t>
            </w:r>
          </w:p>
        </w:tc>
        <w:tc>
          <w:tcPr>
            <w:tcW w:w="3986" w:type="dxa"/>
            <w:shd w:val="clear" w:color="auto" w:fill="FFFFFF"/>
            <w:tcMar>
              <w:top w:w="80" w:type="dxa"/>
              <w:left w:w="120" w:type="dxa"/>
              <w:bottom w:w="80" w:type="dxa"/>
              <w:right w:w="120" w:type="dxa"/>
            </w:tcMar>
          </w:tcPr>
          <w:p w14:paraId="563D8965" w14:textId="77777777" w:rsidR="00816A1B" w:rsidRDefault="00D30513">
            <w:r>
              <w:rPr>
                <w:color w:val="333333"/>
                <w:sz w:val="20"/>
                <w:szCs w:val="20"/>
              </w:rPr>
              <w:t>Verify: G4 compare vs purchase_orders.total</w:t>
            </w:r>
          </w:p>
        </w:tc>
      </w:tr>
      <w:tr w:rsidR="00541AC9" w14:paraId="0A7DEC5E" w14:textId="77777777">
        <w:tc>
          <w:tcPr>
            <w:tcW w:w="2000" w:type="dxa"/>
            <w:shd w:val="clear" w:color="auto" w:fill="FFFFFF"/>
            <w:tcMar>
              <w:top w:w="80" w:type="dxa"/>
              <w:left w:w="120" w:type="dxa"/>
              <w:bottom w:w="80" w:type="dxa"/>
              <w:right w:w="120" w:type="dxa"/>
            </w:tcMar>
          </w:tcPr>
          <w:p w14:paraId="786581D9" w14:textId="77777777" w:rsidR="00816A1B" w:rsidRDefault="00D30513">
            <w:r>
              <w:rPr>
                <w:b/>
                <w:bCs/>
                <w:color w:val="333333"/>
                <w:sz w:val="20"/>
                <w:szCs w:val="20"/>
              </w:rPr>
              <w:t>invoice_date</w:t>
            </w:r>
          </w:p>
        </w:tc>
        <w:tc>
          <w:tcPr>
            <w:tcW w:w="1200" w:type="dxa"/>
            <w:shd w:val="clear" w:color="auto" w:fill="FFFFFF"/>
            <w:tcMar>
              <w:top w:w="80" w:type="dxa"/>
              <w:left w:w="120" w:type="dxa"/>
              <w:bottom w:w="80" w:type="dxa"/>
              <w:right w:w="120" w:type="dxa"/>
            </w:tcMar>
          </w:tcPr>
          <w:p w14:paraId="693368A0" w14:textId="77777777" w:rsidR="00816A1B" w:rsidRDefault="00D30513">
            <w:r>
              <w:rPr>
                <w:color w:val="333333"/>
                <w:sz w:val="20"/>
                <w:szCs w:val="20"/>
              </w:rPr>
              <w:t>DATETIME</w:t>
            </w:r>
          </w:p>
        </w:tc>
        <w:tc>
          <w:tcPr>
            <w:tcW w:w="2000" w:type="dxa"/>
            <w:shd w:val="clear" w:color="auto" w:fill="FFFFFF"/>
            <w:tcMar>
              <w:top w:w="80" w:type="dxa"/>
              <w:left w:w="120" w:type="dxa"/>
              <w:bottom w:w="80" w:type="dxa"/>
              <w:right w:w="120" w:type="dxa"/>
            </w:tcMar>
          </w:tcPr>
          <w:p w14:paraId="7441B9A2" w14:textId="77777777" w:rsidR="00816A1B" w:rsidRDefault="00D30513">
            <w:r>
              <w:rPr>
                <w:color w:val="333333"/>
                <w:sz w:val="20"/>
                <w:szCs w:val="20"/>
              </w:rPr>
              <w:t>2025-05-29T10:00</w:t>
            </w:r>
          </w:p>
        </w:tc>
        <w:tc>
          <w:tcPr>
            <w:tcW w:w="3986" w:type="dxa"/>
            <w:shd w:val="clear" w:color="auto" w:fill="FFFFFF"/>
            <w:tcMar>
              <w:top w:w="80" w:type="dxa"/>
              <w:left w:w="120" w:type="dxa"/>
              <w:bottom w:w="80" w:type="dxa"/>
              <w:right w:w="120" w:type="dxa"/>
            </w:tcMar>
          </w:tcPr>
          <w:p w14:paraId="187B7131" w14:textId="77777777" w:rsidR="00816A1B" w:rsidRDefault="00D30513">
            <w:r>
              <w:rPr>
                <w:color w:val="333333"/>
                <w:sz w:val="20"/>
                <w:szCs w:val="20"/>
              </w:rPr>
              <w:t>Verify: G5 7-day window check</w:t>
            </w:r>
          </w:p>
        </w:tc>
      </w:tr>
      <w:tr w:rsidR="00541AC9" w14:paraId="34BF0915" w14:textId="77777777">
        <w:tc>
          <w:tcPr>
            <w:tcW w:w="2000" w:type="dxa"/>
            <w:shd w:val="clear" w:color="auto" w:fill="FFFFFF"/>
            <w:tcMar>
              <w:top w:w="80" w:type="dxa"/>
              <w:left w:w="120" w:type="dxa"/>
              <w:bottom w:w="80" w:type="dxa"/>
              <w:right w:w="120" w:type="dxa"/>
            </w:tcMar>
          </w:tcPr>
          <w:p w14:paraId="17F50F77" w14:textId="77777777" w:rsidR="00816A1B" w:rsidRDefault="00D30513">
            <w:r>
              <w:rPr>
                <w:b/>
                <w:bCs/>
                <w:color w:val="333333"/>
                <w:sz w:val="20"/>
                <w:szCs w:val="20"/>
              </w:rPr>
              <w:t>status</w:t>
            </w:r>
          </w:p>
        </w:tc>
        <w:tc>
          <w:tcPr>
            <w:tcW w:w="1200" w:type="dxa"/>
            <w:shd w:val="clear" w:color="auto" w:fill="FFFFFF"/>
            <w:tcMar>
              <w:top w:w="80" w:type="dxa"/>
              <w:left w:w="120" w:type="dxa"/>
              <w:bottom w:w="80" w:type="dxa"/>
              <w:right w:w="120" w:type="dxa"/>
            </w:tcMar>
          </w:tcPr>
          <w:p w14:paraId="2F5EFE41"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6A4CDC07" w14:textId="77777777" w:rsidR="00816A1B" w:rsidRDefault="00D30513">
            <w:r>
              <w:rPr>
                <w:color w:val="333333"/>
                <w:sz w:val="20"/>
                <w:szCs w:val="20"/>
              </w:rPr>
              <w:t>cleared</w:t>
            </w:r>
          </w:p>
        </w:tc>
        <w:tc>
          <w:tcPr>
            <w:tcW w:w="3986" w:type="dxa"/>
            <w:shd w:val="clear" w:color="auto" w:fill="FFFFFF"/>
            <w:tcMar>
              <w:top w:w="80" w:type="dxa"/>
              <w:left w:w="120" w:type="dxa"/>
              <w:bottom w:w="80" w:type="dxa"/>
              <w:right w:w="120" w:type="dxa"/>
            </w:tcMar>
          </w:tcPr>
          <w:p w14:paraId="21A1DF46" w14:textId="77777777" w:rsidR="00816A1B" w:rsidRDefault="00D30513">
            <w:r>
              <w:rPr>
                <w:color w:val="333333"/>
                <w:sz w:val="20"/>
                <w:szCs w:val="20"/>
              </w:rPr>
              <w:t>Verify writes</w:t>
            </w:r>
          </w:p>
        </w:tc>
      </w:tr>
      <w:tr w:rsidR="00541AC9" w14:paraId="7B881476" w14:textId="77777777">
        <w:tc>
          <w:tcPr>
            <w:tcW w:w="2000" w:type="dxa"/>
            <w:shd w:val="clear" w:color="auto" w:fill="FFFFFF"/>
            <w:tcMar>
              <w:top w:w="80" w:type="dxa"/>
              <w:left w:w="120" w:type="dxa"/>
              <w:bottom w:w="80" w:type="dxa"/>
              <w:right w:w="120" w:type="dxa"/>
            </w:tcMar>
          </w:tcPr>
          <w:p w14:paraId="2EA23B04" w14:textId="77777777" w:rsidR="00816A1B" w:rsidRDefault="00D30513">
            <w:r>
              <w:rPr>
                <w:b/>
                <w:bCs/>
                <w:color w:val="333333"/>
                <w:sz w:val="20"/>
                <w:szCs w:val="20"/>
              </w:rPr>
              <w:t>flag_reason</w:t>
            </w:r>
          </w:p>
        </w:tc>
        <w:tc>
          <w:tcPr>
            <w:tcW w:w="1200" w:type="dxa"/>
            <w:shd w:val="clear" w:color="auto" w:fill="FFFFFF"/>
            <w:tcMar>
              <w:top w:w="80" w:type="dxa"/>
              <w:left w:w="120" w:type="dxa"/>
              <w:bottom w:w="80" w:type="dxa"/>
              <w:right w:w="120" w:type="dxa"/>
            </w:tcMar>
          </w:tcPr>
          <w:p w14:paraId="20BECA64" w14:textId="77777777" w:rsidR="00816A1B" w:rsidRDefault="00D30513">
            <w:r>
              <w:rPr>
                <w:color w:val="333333"/>
                <w:sz w:val="20"/>
                <w:szCs w:val="20"/>
              </w:rPr>
              <w:t>TEXT</w:t>
            </w:r>
          </w:p>
        </w:tc>
        <w:tc>
          <w:tcPr>
            <w:tcW w:w="2000" w:type="dxa"/>
            <w:shd w:val="clear" w:color="auto" w:fill="FFFFFF"/>
            <w:tcMar>
              <w:top w:w="80" w:type="dxa"/>
              <w:left w:w="120" w:type="dxa"/>
              <w:bottom w:w="80" w:type="dxa"/>
              <w:right w:w="120" w:type="dxa"/>
            </w:tcMar>
          </w:tcPr>
          <w:p w14:paraId="5267322C" w14:textId="77777777" w:rsidR="00816A1B" w:rsidRDefault="00D30513">
            <w:r>
              <w:rPr>
                <w:color w:val="333333"/>
                <w:sz w:val="20"/>
                <w:szCs w:val="20"/>
              </w:rPr>
              <w:t>Amount mismatch: PO=14450, Invoice=15200</w:t>
            </w:r>
          </w:p>
        </w:tc>
        <w:tc>
          <w:tcPr>
            <w:tcW w:w="3986" w:type="dxa"/>
            <w:shd w:val="clear" w:color="auto" w:fill="FFFFFF"/>
            <w:tcMar>
              <w:top w:w="80" w:type="dxa"/>
              <w:left w:w="120" w:type="dxa"/>
              <w:bottom w:w="80" w:type="dxa"/>
              <w:right w:w="120" w:type="dxa"/>
            </w:tcMar>
          </w:tcPr>
          <w:p w14:paraId="5BFCA5A3" w14:textId="77777777" w:rsidR="00816A1B" w:rsidRDefault="00D30513">
            <w:r>
              <w:rPr>
                <w:color w:val="333333"/>
                <w:sz w:val="20"/>
                <w:szCs w:val="20"/>
              </w:rPr>
              <w:t>Verify writes when G4/G5 fires</w:t>
            </w:r>
          </w:p>
        </w:tc>
      </w:tr>
    </w:tbl>
    <w:p w14:paraId="5DAADC38" w14:textId="77777777" w:rsidR="00816A1B" w:rsidRDefault="00816A1B">
      <w:pPr>
        <w:spacing w:before="80" w:after="80"/>
      </w:pPr>
    </w:p>
    <w:p w14:paraId="7ECF2948" w14:textId="77777777" w:rsidR="00816A1B" w:rsidRDefault="00D30513">
      <w:pPr>
        <w:pBdr>
          <w:bottom w:val="single" w:sz="3" w:space="4" w:color="888888"/>
        </w:pBdr>
        <w:spacing w:before="300" w:after="100"/>
      </w:pPr>
      <w:r>
        <w:rPr>
          <w:b/>
          <w:bCs/>
          <w:color w:val="111111"/>
          <w:sz w:val="26"/>
          <w:szCs w:val="26"/>
        </w:rPr>
        <w:t>5.  Supplier Scoring Formula</w:t>
      </w:r>
    </w:p>
    <w:p w14:paraId="6C6FA04C" w14:textId="77777777" w:rsidR="00816A1B" w:rsidRDefault="00D30513">
      <w:pPr>
        <w:spacing w:before="200" w:after="60"/>
      </w:pPr>
      <w:r>
        <w:rPr>
          <w:b/>
          <w:bCs/>
          <w:color w:val="222222"/>
          <w:sz w:val="24"/>
          <w:szCs w:val="24"/>
        </w:rPr>
        <w:t>5.1  Formula</w:t>
      </w:r>
    </w:p>
    <w:p w14:paraId="1165683E" w14:textId="77777777" w:rsidR="00816A1B" w:rsidRDefault="00D30513">
      <w:pPr>
        <w:spacing w:before="40" w:after="60"/>
      </w:pPr>
      <w:r>
        <w:rPr>
          <w:color w:val="333333"/>
        </w:rPr>
        <w:t>Scores are normalised to 0–100 before weighting. This makes the weights directly comparable regardless of the raw scale of each metric.</w:t>
      </w:r>
    </w:p>
    <w:p w14:paraId="7A5CC3E6" w14:textId="77777777" w:rsidR="00816A1B" w:rsidRDefault="00816A1B">
      <w:pPr>
        <w:spacing w:before="80" w:after="80"/>
      </w:pPr>
    </w:p>
    <w:p w14:paraId="53D4434B" w14:textId="77777777" w:rsidR="00816A1B" w:rsidRPr="002C6077" w:rsidRDefault="00D30513" w:rsidP="002C6077">
      <w:r w:rsidRPr="002C6077">
        <w:t>Final Score = (S_reliability x W_reliability) + (S_price x W_price) + (S_delivery x W_delivery)</w:t>
      </w:r>
    </w:p>
    <w:p w14:paraId="11266E17" w14:textId="77777777" w:rsidR="00816A1B" w:rsidRPr="002C6077" w:rsidRDefault="00816A1B" w:rsidP="002C6077"/>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2000"/>
        <w:gridCol w:w="4486"/>
      </w:tblGrid>
      <w:tr w:rsidR="00541AC9" w14:paraId="60135604" w14:textId="77777777">
        <w:tc>
          <w:tcPr>
            <w:tcW w:w="1500" w:type="dxa"/>
            <w:shd w:val="clear" w:color="auto" w:fill="EEEEEE"/>
            <w:tcMar>
              <w:top w:w="80" w:type="dxa"/>
              <w:left w:w="120" w:type="dxa"/>
              <w:bottom w:w="80" w:type="dxa"/>
              <w:right w:w="120" w:type="dxa"/>
            </w:tcMar>
          </w:tcPr>
          <w:p w14:paraId="0A5A13AB" w14:textId="77777777" w:rsidR="00816A1B" w:rsidRDefault="00D30513">
            <w:r>
              <w:rPr>
                <w:b/>
                <w:bCs/>
                <w:color w:val="222222"/>
                <w:sz w:val="20"/>
                <w:szCs w:val="20"/>
              </w:rPr>
              <w:t>Component</w:t>
            </w:r>
          </w:p>
        </w:tc>
        <w:tc>
          <w:tcPr>
            <w:tcW w:w="1200" w:type="dxa"/>
            <w:shd w:val="clear" w:color="auto" w:fill="EEEEEE"/>
            <w:tcMar>
              <w:top w:w="80" w:type="dxa"/>
              <w:left w:w="120" w:type="dxa"/>
              <w:bottom w:w="80" w:type="dxa"/>
              <w:right w:w="120" w:type="dxa"/>
            </w:tcMar>
          </w:tcPr>
          <w:p w14:paraId="3CB13A26" w14:textId="77777777" w:rsidR="00816A1B" w:rsidRDefault="00D30513">
            <w:r>
              <w:rPr>
                <w:b/>
                <w:bCs/>
                <w:color w:val="222222"/>
                <w:sz w:val="20"/>
                <w:szCs w:val="20"/>
              </w:rPr>
              <w:t>Weight</w:t>
            </w:r>
          </w:p>
        </w:tc>
        <w:tc>
          <w:tcPr>
            <w:tcW w:w="2000" w:type="dxa"/>
            <w:shd w:val="clear" w:color="auto" w:fill="EEEEEE"/>
            <w:tcMar>
              <w:top w:w="80" w:type="dxa"/>
              <w:left w:w="120" w:type="dxa"/>
              <w:bottom w:w="80" w:type="dxa"/>
              <w:right w:w="120" w:type="dxa"/>
            </w:tcMar>
          </w:tcPr>
          <w:p w14:paraId="76109207" w14:textId="77777777" w:rsidR="00816A1B" w:rsidRDefault="00D30513">
            <w:r>
              <w:rPr>
                <w:b/>
                <w:bCs/>
                <w:color w:val="222222"/>
                <w:sz w:val="20"/>
                <w:szCs w:val="20"/>
              </w:rPr>
              <w:t>Normalisation</w:t>
            </w:r>
          </w:p>
        </w:tc>
        <w:tc>
          <w:tcPr>
            <w:tcW w:w="4486" w:type="dxa"/>
            <w:shd w:val="clear" w:color="auto" w:fill="EEEEEE"/>
            <w:tcMar>
              <w:top w:w="80" w:type="dxa"/>
              <w:left w:w="120" w:type="dxa"/>
              <w:bottom w:w="80" w:type="dxa"/>
              <w:right w:w="120" w:type="dxa"/>
            </w:tcMar>
          </w:tcPr>
          <w:p w14:paraId="74BF08A8" w14:textId="77777777" w:rsidR="00816A1B" w:rsidRDefault="00D30513">
            <w:r>
              <w:rPr>
                <w:b/>
                <w:bCs/>
                <w:color w:val="222222"/>
                <w:sz w:val="20"/>
                <w:szCs w:val="20"/>
              </w:rPr>
              <w:t>Business rationale</w:t>
            </w:r>
          </w:p>
        </w:tc>
      </w:tr>
      <w:tr w:rsidR="00541AC9" w14:paraId="50DB57D6" w14:textId="77777777">
        <w:tc>
          <w:tcPr>
            <w:tcW w:w="1500" w:type="dxa"/>
            <w:shd w:val="clear" w:color="auto" w:fill="FFFFFF"/>
            <w:tcMar>
              <w:top w:w="80" w:type="dxa"/>
              <w:left w:w="120" w:type="dxa"/>
              <w:bottom w:w="80" w:type="dxa"/>
              <w:right w:w="120" w:type="dxa"/>
            </w:tcMar>
          </w:tcPr>
          <w:p w14:paraId="4B768857" w14:textId="77777777" w:rsidR="00816A1B" w:rsidRDefault="00D30513">
            <w:r>
              <w:rPr>
                <w:b/>
                <w:bCs/>
                <w:color w:val="333333"/>
                <w:sz w:val="20"/>
                <w:szCs w:val="20"/>
              </w:rPr>
              <w:t>S_reliability</w:t>
            </w:r>
          </w:p>
        </w:tc>
        <w:tc>
          <w:tcPr>
            <w:tcW w:w="1200" w:type="dxa"/>
            <w:shd w:val="clear" w:color="auto" w:fill="E8F8F2"/>
            <w:tcMar>
              <w:top w:w="80" w:type="dxa"/>
              <w:left w:w="120" w:type="dxa"/>
              <w:bottom w:w="80" w:type="dxa"/>
              <w:right w:w="120" w:type="dxa"/>
            </w:tcMar>
          </w:tcPr>
          <w:p w14:paraId="1D5948F9" w14:textId="77777777" w:rsidR="00816A1B" w:rsidRDefault="00D30513">
            <w:r>
              <w:rPr>
                <w:b/>
                <w:bCs/>
                <w:color w:val="085041"/>
                <w:sz w:val="20"/>
                <w:szCs w:val="20"/>
              </w:rPr>
              <w:t>40%</w:t>
            </w:r>
          </w:p>
        </w:tc>
        <w:tc>
          <w:tcPr>
            <w:tcW w:w="2000" w:type="dxa"/>
            <w:shd w:val="clear" w:color="auto" w:fill="FFFFFF"/>
            <w:tcMar>
              <w:top w:w="80" w:type="dxa"/>
              <w:left w:w="120" w:type="dxa"/>
              <w:bottom w:w="80" w:type="dxa"/>
              <w:right w:w="120" w:type="dxa"/>
            </w:tcMar>
          </w:tcPr>
          <w:p w14:paraId="05514A5C" w14:textId="77777777" w:rsidR="00816A1B" w:rsidRDefault="00D30513">
            <w:r>
              <w:rPr>
                <w:color w:val="333333"/>
                <w:sz w:val="20"/>
                <w:szCs w:val="20"/>
              </w:rPr>
              <w:t>reliability_score x 100</w:t>
            </w:r>
          </w:p>
        </w:tc>
        <w:tc>
          <w:tcPr>
            <w:tcW w:w="4486" w:type="dxa"/>
            <w:shd w:val="clear" w:color="auto" w:fill="FFFFFF"/>
            <w:tcMar>
              <w:top w:w="80" w:type="dxa"/>
              <w:left w:w="120" w:type="dxa"/>
              <w:bottom w:w="80" w:type="dxa"/>
              <w:right w:w="120" w:type="dxa"/>
            </w:tcMar>
          </w:tcPr>
          <w:p w14:paraId="1A9E4CFE" w14:textId="77777777" w:rsidR="00816A1B" w:rsidRDefault="00D30513">
            <w:r>
              <w:rPr>
                <w:color w:val="333333"/>
                <w:sz w:val="20"/>
                <w:szCs w:val="20"/>
              </w:rPr>
              <w:t>A supplier who misses deliveries or sends defective parts causes hidden costs: rework, production stops, customer churn. These outweigh price savings. Industry research supports reliability as the primary procurement KPI.</w:t>
            </w:r>
          </w:p>
        </w:tc>
      </w:tr>
      <w:tr w:rsidR="00541AC9" w14:paraId="79E2B2A2" w14:textId="77777777">
        <w:tc>
          <w:tcPr>
            <w:tcW w:w="1500" w:type="dxa"/>
            <w:shd w:val="clear" w:color="auto" w:fill="FFFFFF"/>
            <w:tcMar>
              <w:top w:w="80" w:type="dxa"/>
              <w:left w:w="120" w:type="dxa"/>
              <w:bottom w:w="80" w:type="dxa"/>
              <w:right w:w="120" w:type="dxa"/>
            </w:tcMar>
          </w:tcPr>
          <w:p w14:paraId="001A0198" w14:textId="77777777" w:rsidR="00816A1B" w:rsidRDefault="00D30513">
            <w:r>
              <w:rPr>
                <w:b/>
                <w:bCs/>
                <w:color w:val="333333"/>
                <w:sz w:val="20"/>
                <w:szCs w:val="20"/>
              </w:rPr>
              <w:t>S_price</w:t>
            </w:r>
          </w:p>
        </w:tc>
        <w:tc>
          <w:tcPr>
            <w:tcW w:w="1200" w:type="dxa"/>
            <w:shd w:val="clear" w:color="auto" w:fill="FFFFFF"/>
            <w:tcMar>
              <w:top w:w="80" w:type="dxa"/>
              <w:left w:w="120" w:type="dxa"/>
              <w:bottom w:w="80" w:type="dxa"/>
              <w:right w:w="120" w:type="dxa"/>
            </w:tcMar>
          </w:tcPr>
          <w:p w14:paraId="00BBE5A3" w14:textId="77777777" w:rsidR="00816A1B" w:rsidRDefault="00D30513">
            <w:r>
              <w:rPr>
                <w:b/>
                <w:bCs/>
                <w:color w:val="333333"/>
                <w:sz w:val="20"/>
                <w:szCs w:val="20"/>
              </w:rPr>
              <w:t>35%</w:t>
            </w:r>
          </w:p>
        </w:tc>
        <w:tc>
          <w:tcPr>
            <w:tcW w:w="2000" w:type="dxa"/>
            <w:shd w:val="clear" w:color="auto" w:fill="FFFFFF"/>
            <w:tcMar>
              <w:top w:w="80" w:type="dxa"/>
              <w:left w:w="120" w:type="dxa"/>
              <w:bottom w:w="80" w:type="dxa"/>
              <w:right w:w="120" w:type="dxa"/>
            </w:tcMar>
          </w:tcPr>
          <w:p w14:paraId="43654148" w14:textId="77777777" w:rsidR="00816A1B" w:rsidRDefault="00D30513">
            <w:r>
              <w:t>100 - ((unit_price - min_price) / price_range) x 100</w:t>
              <w:br/>
              <w:t>Cheapest supplier gets 100; most expensive gets 0.</w:t>
              <w:br/>
              <w:t>Uses min-max normalisation (SAW method, Fishburn 1967).</w:t>
            </w:r>
          </w:p>
        </w:tc>
        <w:tc>
          <w:tcPr>
            <w:tcW w:w="4486" w:type="dxa"/>
            <w:shd w:val="clear" w:color="auto" w:fill="FFFFFF"/>
            <w:tcMar>
              <w:top w:w="80" w:type="dxa"/>
              <w:left w:w="120" w:type="dxa"/>
              <w:bottom w:w="80" w:type="dxa"/>
              <w:right w:w="120" w:type="dxa"/>
            </w:tcMar>
          </w:tcPr>
          <w:p w14:paraId="1E864FAC" w14:textId="77777777" w:rsidR="00816A1B" w:rsidRDefault="00D30513">
            <w:r>
              <w:rPr>
                <w:color w:val="333333"/>
                <w:sz w:val="20"/>
                <w:szCs w:val="20"/>
              </w:rPr>
              <w:t>Cost matters but not at the expense of supply reliability. Cheapest supplier always gets 100. Others score proportionally lower.</w:t>
            </w:r>
          </w:p>
        </w:tc>
      </w:tr>
      <w:tr w:rsidR="00541AC9" w14:paraId="5EAB167C" w14:textId="77777777">
        <w:tc>
          <w:tcPr>
            <w:tcW w:w="1500" w:type="dxa"/>
            <w:shd w:val="clear" w:color="auto" w:fill="FFFFFF"/>
            <w:tcMar>
              <w:top w:w="80" w:type="dxa"/>
              <w:left w:w="120" w:type="dxa"/>
              <w:bottom w:w="80" w:type="dxa"/>
              <w:right w:w="120" w:type="dxa"/>
            </w:tcMar>
          </w:tcPr>
          <w:p w14:paraId="3F6FC4F6" w14:textId="77777777" w:rsidR="00816A1B" w:rsidRDefault="00D30513">
            <w:r>
              <w:rPr>
                <w:b/>
                <w:bCs/>
                <w:color w:val="333333"/>
                <w:sz w:val="20"/>
                <w:szCs w:val="20"/>
              </w:rPr>
              <w:t>S_delivery</w:t>
            </w:r>
          </w:p>
        </w:tc>
        <w:tc>
          <w:tcPr>
            <w:tcW w:w="1200" w:type="dxa"/>
            <w:shd w:val="clear" w:color="auto" w:fill="FFFFFF"/>
            <w:tcMar>
              <w:top w:w="80" w:type="dxa"/>
              <w:left w:w="120" w:type="dxa"/>
              <w:bottom w:w="80" w:type="dxa"/>
              <w:right w:w="120" w:type="dxa"/>
            </w:tcMar>
          </w:tcPr>
          <w:p w14:paraId="3DE3E8E2" w14:textId="77777777" w:rsidR="00816A1B" w:rsidRDefault="00D30513">
            <w:r>
              <w:rPr>
                <w:b/>
                <w:bCs/>
                <w:color w:val="333333"/>
                <w:sz w:val="20"/>
                <w:szCs w:val="20"/>
              </w:rPr>
              <w:t>25%</w:t>
            </w:r>
          </w:p>
        </w:tc>
        <w:tc>
          <w:tcPr>
            <w:tcW w:w="2000" w:type="dxa"/>
            <w:shd w:val="clear" w:color="auto" w:fill="FFFFFF"/>
            <w:tcMar>
              <w:top w:w="80" w:type="dxa"/>
              <w:left w:w="120" w:type="dxa"/>
              <w:bottom w:w="80" w:type="dxa"/>
              <w:right w:w="120" w:type="dxa"/>
            </w:tcMar>
          </w:tcPr>
          <w:p w14:paraId="6B6A05EF" w14:textId="77777777" w:rsidR="00816A1B" w:rsidRDefault="00D30513">
            <w:r>
              <w:t>100 - ((delivery_hours - min_hours) / hours_range) x 100</w:t>
              <w:br/>
              <w:t>Fastest delivery gets 100; slowest gets 0.</w:t>
              <w:br/>
              <w:t>Converts days to hours before normalising.</w:t>
            </w:r>
          </w:p>
        </w:tc>
        <w:tc>
          <w:tcPr>
            <w:tcW w:w="4486" w:type="dxa"/>
            <w:shd w:val="clear" w:color="auto" w:fill="FFFFFF"/>
            <w:tcMar>
              <w:top w:w="80" w:type="dxa"/>
              <w:left w:w="120" w:type="dxa"/>
              <w:bottom w:w="80" w:type="dxa"/>
              <w:right w:w="120" w:type="dxa"/>
            </w:tcMar>
          </w:tcPr>
          <w:p w14:paraId="5D7287E0" w14:textId="77777777" w:rsidR="00816A1B" w:rsidRDefault="00D30513">
            <w:r>
              <w:rPr>
                <w:color w:val="333333"/>
                <w:sz w:val="20"/>
                <w:szCs w:val="20"/>
              </w:rPr>
              <w:t>Speed is relevant for deadlines. Already captured partially in reliability (consistent on-time delivery improves reliability_score). Deadline filter handles hard cutoffs — formula handles preference within qualifying suppliers.</w:t>
            </w:r>
          </w:p>
        </w:tc>
      </w:tr>
    </w:tbl>
    <w:p w14:paraId="06B55346" w14:textId="77777777" w:rsidR="00816A1B" w:rsidRDefault="00816A1B">
      <w:pPr>
        <w:spacing w:before="80" w:after="80"/>
      </w:pPr>
    </w:p>
    <w:p w14:paraId="75485AC0" w14:textId="77777777" w:rsidR="00816A1B" w:rsidRDefault="00D30513">
      <w:pPr>
        <w:spacing w:before="200" w:after="60"/>
      </w:pPr>
      <w:r>
        <w:rPr>
          <w:b/>
          <w:bCs/>
          <w:color w:val="222222"/>
          <w:sz w:val="24"/>
          <w:szCs w:val="24"/>
        </w:rPr>
        <w:t>5.2  Deadline filter — applied before scoring</w:t>
      </w:r>
    </w:p>
    <w:p w14:paraId="73CE6C09" w14:textId="77777777" w:rsidR="00816A1B" w:rsidRDefault="00D30513">
      <w:pPr>
        <w:spacing w:before="40" w:after="60"/>
        <w:rPr>
          <w:color w:val="333333"/>
        </w:rPr>
      </w:pPr>
      <w:r>
        <w:rPr>
          <w:color w:val="333333"/>
        </w:rPr>
        <w:t>Suppliers whose delivery_days x 24 exceeds the hours_until_stockout are removed from the shortlist before scoring. This prevents the formula from recommending a supplier who physically cannot meet the deadline, regardless of how high their score is.</w:t>
      </w:r>
    </w:p>
    <w:p w14:paraId="79551A74" w14:textId="77777777" w:rsidR="002C6077" w:rsidRDefault="002C6077">
      <w:pPr>
        <w:spacing w:before="40" w:after="60"/>
      </w:pPr>
    </w:p>
    <w:p w14:paraId="511391E0" w14:textId="798A8816" w:rsidR="00816A1B" w:rsidRDefault="00D30513" w:rsidP="002C6077">
      <w:r w:rsidRPr="002C6077">
        <w:t>shortlist = [if s.delivery_days * 24 &lt;= hours_until_stockout]</w:t>
      </w:r>
    </w:p>
    <w:p w14:paraId="7C3D1ECC" w14:textId="77777777" w:rsidR="004F2419" w:rsidRPr="002C6077" w:rsidRDefault="004F2419" w:rsidP="002C6077"/>
    <w:p w14:paraId="76D01AE9" w14:textId="7E84C930" w:rsidR="00816A1B" w:rsidRPr="002C6077" w:rsidRDefault="00D30513" w:rsidP="002C6077">
      <w:r w:rsidRPr="002C6077">
        <w:t xml:space="preserve">if not shortlist: G2_fires() </w:t>
      </w:r>
      <w:r w:rsidR="004F2419">
        <w:tab/>
      </w:r>
      <w:r w:rsidR="004F2419">
        <w:tab/>
      </w:r>
      <w:r w:rsidRPr="002C6077">
        <w:t xml:space="preserve"> # no approved supplier can meet deadline</w:t>
      </w:r>
    </w:p>
    <w:p w14:paraId="28A54300" w14:textId="77777777" w:rsidR="00816A1B" w:rsidRDefault="00816A1B" w:rsidP="002C6077"/>
    <w:p w14:paraId="05F944FC" w14:textId="3073E899" w:rsidR="004F2419" w:rsidRPr="002C6077" w:rsidRDefault="004F2419" w:rsidP="002C6077">
      <w:r>
        <w:t xml:space="preserve">- </w:t>
      </w:r>
      <w:r w:rsidRPr="002C6077">
        <w:t>s for s in suppliers</w:t>
      </w:r>
    </w:p>
    <w:p w14:paraId="67080F45" w14:textId="3C1BC6E3" w:rsidR="00816A1B" w:rsidRDefault="00D30513">
      <w:pPr>
        <w:spacing w:before="200" w:after="60"/>
      </w:pPr>
      <w:r>
        <w:rPr>
          <w:b/>
          <w:bCs/>
          <w:color w:val="222222"/>
          <w:sz w:val="24"/>
          <w:szCs w:val="24"/>
        </w:rPr>
        <w:t xml:space="preserve">5.3  </w:t>
      </w:r>
      <w:r w:rsidR="004F2419">
        <w:rPr>
          <w:b/>
          <w:bCs/>
          <w:color w:val="222222"/>
          <w:sz w:val="24"/>
          <w:szCs w:val="24"/>
        </w:rPr>
        <w:t>Example</w:t>
      </w:r>
      <w:r>
        <w:rPr>
          <w:b/>
          <w:bCs/>
          <w:color w:val="222222"/>
          <w:sz w:val="24"/>
          <w:szCs w:val="24"/>
        </w:rPr>
        <w:t xml:space="preserve"> — project brief suppliers (48h deadline)</w:t>
      </w:r>
    </w:p>
    <w:p w14:paraId="3B3EB3B7" w14:textId="77777777" w:rsidR="00816A1B" w:rsidRDefault="00D30513">
      <w:pPr>
        <w:spacing w:before="40" w:after="60"/>
      </w:pPr>
      <w:r>
        <w:rPr>
          <w:color w:val="333333"/>
        </w:rPr>
        <w:t>QuickMachine (3 days = 72h) eliminated by deadline filter first. AccuParts (2 days = 48h) and PrecisionSource (1 day = 24h) both qualify. Cheapest in shortlist = AccuParts at €247.</w:t>
      </w:r>
    </w:p>
    <w:p w14:paraId="6F8151AA" w14:textId="77777777" w:rsidR="00816A1B" w:rsidRDefault="00816A1B">
      <w:pPr>
        <w:spacing w:before="80" w:after="80"/>
      </w:pP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849"/>
        <w:gridCol w:w="919"/>
        <w:gridCol w:w="963"/>
        <w:gridCol w:w="1441"/>
        <w:gridCol w:w="944"/>
        <w:gridCol w:w="786"/>
        <w:gridCol w:w="1465"/>
      </w:tblGrid>
      <w:tr w:rsidR="00541AC9" w14:paraId="2E7A26E3" w14:textId="77777777">
        <w:tc>
          <w:tcPr>
            <w:tcW w:w="1600" w:type="dxa"/>
            <w:shd w:val="clear" w:color="auto" w:fill="EEEEEE"/>
            <w:tcMar>
              <w:top w:w="80" w:type="dxa"/>
              <w:left w:w="120" w:type="dxa"/>
              <w:bottom w:w="80" w:type="dxa"/>
              <w:right w:w="120" w:type="dxa"/>
            </w:tcMar>
          </w:tcPr>
          <w:p w14:paraId="4F26CCF6" w14:textId="77777777" w:rsidR="00816A1B" w:rsidRDefault="00D30513">
            <w:r>
              <w:rPr>
                <w:b/>
                <w:bCs/>
                <w:color w:val="222222"/>
                <w:sz w:val="20"/>
                <w:szCs w:val="20"/>
              </w:rPr>
              <w:lastRenderedPageBreak/>
              <w:t>Supplier</w:t>
            </w:r>
          </w:p>
        </w:tc>
        <w:tc>
          <w:tcPr>
            <w:tcW w:w="1000" w:type="dxa"/>
            <w:shd w:val="clear" w:color="auto" w:fill="EEEEEE"/>
            <w:tcMar>
              <w:top w:w="80" w:type="dxa"/>
              <w:left w:w="120" w:type="dxa"/>
              <w:bottom w:w="80" w:type="dxa"/>
              <w:right w:w="120" w:type="dxa"/>
            </w:tcMar>
          </w:tcPr>
          <w:p w14:paraId="1E91C9EB" w14:textId="77777777" w:rsidR="00816A1B" w:rsidRDefault="00D30513">
            <w:r>
              <w:rPr>
                <w:b/>
                <w:bCs/>
                <w:color w:val="222222"/>
                <w:sz w:val="20"/>
                <w:szCs w:val="20"/>
              </w:rPr>
              <w:t>Price</w:t>
            </w:r>
          </w:p>
        </w:tc>
        <w:tc>
          <w:tcPr>
            <w:tcW w:w="1200" w:type="dxa"/>
            <w:shd w:val="clear" w:color="auto" w:fill="EEEEEE"/>
            <w:tcMar>
              <w:top w:w="80" w:type="dxa"/>
              <w:left w:w="120" w:type="dxa"/>
              <w:bottom w:w="80" w:type="dxa"/>
              <w:right w:w="120" w:type="dxa"/>
            </w:tcMar>
          </w:tcPr>
          <w:p w14:paraId="59FBF9F6" w14:textId="77777777" w:rsidR="00816A1B" w:rsidRDefault="00D30513">
            <w:r>
              <w:rPr>
                <w:b/>
                <w:bCs/>
                <w:color w:val="222222"/>
                <w:sz w:val="20"/>
                <w:szCs w:val="20"/>
              </w:rPr>
              <w:t>Del days</w:t>
            </w:r>
          </w:p>
        </w:tc>
        <w:tc>
          <w:tcPr>
            <w:tcW w:w="1200" w:type="dxa"/>
            <w:shd w:val="clear" w:color="auto" w:fill="EEEEEE"/>
            <w:tcMar>
              <w:top w:w="80" w:type="dxa"/>
              <w:left w:w="120" w:type="dxa"/>
              <w:bottom w:w="80" w:type="dxa"/>
              <w:right w:w="120" w:type="dxa"/>
            </w:tcMar>
          </w:tcPr>
          <w:p w14:paraId="32B1380C" w14:textId="77777777" w:rsidR="00816A1B" w:rsidRDefault="00D30513">
            <w:r>
              <w:rPr>
                <w:b/>
                <w:bCs/>
                <w:color w:val="222222"/>
                <w:sz w:val="20"/>
                <w:szCs w:val="20"/>
              </w:rPr>
              <w:t>Rel score</w:t>
            </w:r>
          </w:p>
        </w:tc>
        <w:tc>
          <w:tcPr>
            <w:tcW w:w="1200" w:type="dxa"/>
            <w:shd w:val="clear" w:color="auto" w:fill="EEEEEE"/>
            <w:tcMar>
              <w:top w:w="80" w:type="dxa"/>
              <w:left w:w="120" w:type="dxa"/>
              <w:bottom w:w="80" w:type="dxa"/>
              <w:right w:w="120" w:type="dxa"/>
            </w:tcMar>
          </w:tcPr>
          <w:p w14:paraId="53BFEA7E" w14:textId="77777777" w:rsidR="00816A1B" w:rsidRDefault="00D30513">
            <w:r>
              <w:rPr>
                <w:b/>
                <w:bCs/>
                <w:color w:val="222222"/>
                <w:sz w:val="20"/>
                <w:szCs w:val="20"/>
              </w:rPr>
              <w:t>S_rel</w:t>
            </w:r>
          </w:p>
        </w:tc>
        <w:tc>
          <w:tcPr>
            <w:tcW w:w="1200" w:type="dxa"/>
            <w:shd w:val="clear" w:color="auto" w:fill="EEEEEE"/>
            <w:tcMar>
              <w:top w:w="80" w:type="dxa"/>
              <w:left w:w="120" w:type="dxa"/>
              <w:bottom w:w="80" w:type="dxa"/>
              <w:right w:w="120" w:type="dxa"/>
            </w:tcMar>
          </w:tcPr>
          <w:p w14:paraId="0493BE37" w14:textId="77777777" w:rsidR="00816A1B" w:rsidRDefault="00D30513">
            <w:r>
              <w:rPr>
                <w:b/>
                <w:bCs/>
                <w:color w:val="222222"/>
                <w:sz w:val="20"/>
                <w:szCs w:val="20"/>
              </w:rPr>
              <w:t>S_pri</w:t>
            </w:r>
          </w:p>
        </w:tc>
        <w:tc>
          <w:tcPr>
            <w:tcW w:w="800" w:type="dxa"/>
            <w:shd w:val="clear" w:color="auto" w:fill="EEEEEE"/>
            <w:tcMar>
              <w:top w:w="80" w:type="dxa"/>
              <w:left w:w="120" w:type="dxa"/>
              <w:bottom w:w="80" w:type="dxa"/>
              <w:right w:w="120" w:type="dxa"/>
            </w:tcMar>
          </w:tcPr>
          <w:p w14:paraId="32F500AC" w14:textId="77777777" w:rsidR="00816A1B" w:rsidRDefault="00D30513">
            <w:r>
              <w:rPr>
                <w:b/>
                <w:bCs/>
                <w:color w:val="222222"/>
                <w:sz w:val="20"/>
                <w:szCs w:val="20"/>
              </w:rPr>
              <w:t>S_del</w:t>
            </w:r>
          </w:p>
        </w:tc>
        <w:tc>
          <w:tcPr>
            <w:tcW w:w="1986" w:type="dxa"/>
            <w:shd w:val="clear" w:color="auto" w:fill="EEEEEE"/>
            <w:tcMar>
              <w:top w:w="80" w:type="dxa"/>
              <w:left w:w="120" w:type="dxa"/>
              <w:bottom w:w="80" w:type="dxa"/>
              <w:right w:w="120" w:type="dxa"/>
            </w:tcMar>
          </w:tcPr>
          <w:p w14:paraId="7C27A544" w14:textId="77777777" w:rsidR="00816A1B" w:rsidRDefault="00D30513">
            <w:r>
              <w:rPr>
                <w:b/>
                <w:bCs/>
                <w:color w:val="222222"/>
                <w:sz w:val="20"/>
                <w:szCs w:val="20"/>
              </w:rPr>
              <w:t>Final score</w:t>
            </w:r>
          </w:p>
        </w:tc>
      </w:tr>
      <w:tr w:rsidR="00541AC9" w14:paraId="73FAF5AC" w14:textId="77777777">
        <w:tc>
          <w:tcPr>
            <w:tcW w:w="1600" w:type="dxa"/>
            <w:shd w:val="clear" w:color="auto" w:fill="FFFFFF"/>
            <w:tcMar>
              <w:top w:w="80" w:type="dxa"/>
              <w:left w:w="120" w:type="dxa"/>
              <w:bottom w:w="80" w:type="dxa"/>
              <w:right w:w="120" w:type="dxa"/>
            </w:tcMar>
          </w:tcPr>
          <w:p w14:paraId="3D6301D3" w14:textId="77777777" w:rsidR="00816A1B" w:rsidRDefault="00D30513">
            <w:r>
              <w:t>ViennaMach GmbH</w:t>
            </w:r>
          </w:p>
        </w:tc>
        <w:tc>
          <w:tcPr>
            <w:tcW w:w="1000" w:type="dxa"/>
            <w:shd w:val="clear" w:color="auto" w:fill="FFFFFF"/>
            <w:tcMar>
              <w:top w:w="80" w:type="dxa"/>
              <w:left w:w="120" w:type="dxa"/>
              <w:bottom w:w="80" w:type="dxa"/>
              <w:right w:w="120" w:type="dxa"/>
            </w:tcMar>
          </w:tcPr>
          <w:p w14:paraId="1A49E29B" w14:textId="77777777" w:rsidR="00816A1B" w:rsidRDefault="00D30513">
            <w:r>
              <w:t>95</w:t>
            </w:r>
          </w:p>
        </w:tc>
        <w:tc>
          <w:tcPr>
            <w:tcW w:w="1200" w:type="dxa"/>
            <w:shd w:val="clear" w:color="auto" w:fill="FFFFFF"/>
            <w:tcMar>
              <w:top w:w="80" w:type="dxa"/>
              <w:left w:w="120" w:type="dxa"/>
              <w:bottom w:w="80" w:type="dxa"/>
              <w:right w:w="120" w:type="dxa"/>
            </w:tcMar>
          </w:tcPr>
          <w:p w14:paraId="1F871DD1" w14:textId="77777777" w:rsidR="00816A1B" w:rsidRDefault="00D30513">
            <w:r>
              <w:t>2</w:t>
            </w:r>
          </w:p>
        </w:tc>
        <w:tc>
          <w:tcPr>
            <w:tcW w:w="1200" w:type="dxa"/>
            <w:shd w:val="clear" w:color="auto" w:fill="FFFFFF"/>
            <w:tcMar>
              <w:top w:w="80" w:type="dxa"/>
              <w:left w:w="120" w:type="dxa"/>
              <w:bottom w:w="80" w:type="dxa"/>
              <w:right w:w="120" w:type="dxa"/>
            </w:tcMar>
          </w:tcPr>
          <w:p w14:paraId="1D8F95AC" w14:textId="77777777" w:rsidR="00816A1B" w:rsidRDefault="00D30513">
            <w:r>
              <w:t>0.78</w:t>
            </w:r>
          </w:p>
        </w:tc>
        <w:tc>
          <w:tcPr>
            <w:tcW w:w="1200" w:type="dxa"/>
            <w:shd w:val="clear" w:color="auto" w:fill="FFFFFF"/>
            <w:tcMar>
              <w:top w:w="80" w:type="dxa"/>
              <w:left w:w="120" w:type="dxa"/>
              <w:bottom w:w="80" w:type="dxa"/>
              <w:right w:w="120" w:type="dxa"/>
            </w:tcMar>
          </w:tcPr>
          <w:p w14:paraId="286DAA8C" w14:textId="77777777" w:rsidR="00816A1B" w:rsidRDefault="00D30513">
            <w:r>
              <w:t>78.0</w:t>
            </w:r>
          </w:p>
        </w:tc>
        <w:tc>
          <w:tcPr>
            <w:tcW w:w="1200" w:type="dxa"/>
            <w:shd w:val="clear" w:color="auto" w:fill="FFFFFF"/>
            <w:tcMar>
              <w:top w:w="80" w:type="dxa"/>
              <w:left w:w="120" w:type="dxa"/>
              <w:bottom w:w="80" w:type="dxa"/>
              <w:right w:w="120" w:type="dxa"/>
            </w:tcMar>
          </w:tcPr>
          <w:p w14:paraId="12348624" w14:textId="77777777" w:rsidR="00816A1B" w:rsidRDefault="00D30513">
            <w:r>
              <w:t>100.0</w:t>
            </w:r>
          </w:p>
        </w:tc>
        <w:tc>
          <w:tcPr>
            <w:tcW w:w="800" w:type="dxa"/>
            <w:shd w:val="clear" w:color="auto" w:fill="FFFFFF"/>
            <w:tcMar>
              <w:top w:w="80" w:type="dxa"/>
              <w:left w:w="120" w:type="dxa"/>
              <w:bottom w:w="80" w:type="dxa"/>
              <w:right w:w="120" w:type="dxa"/>
            </w:tcMar>
          </w:tcPr>
          <w:p w14:paraId="040ADF49" w14:textId="77777777" w:rsidR="00816A1B" w:rsidRDefault="00D30513">
            <w:r>
              <w:t>100.0</w:t>
            </w:r>
          </w:p>
        </w:tc>
        <w:tc>
          <w:tcPr>
            <w:tcW w:w="1986" w:type="dxa"/>
            <w:shd w:val="clear" w:color="auto" w:fill="FFFFFF"/>
            <w:tcMar>
              <w:top w:w="80" w:type="dxa"/>
              <w:left w:w="120" w:type="dxa"/>
              <w:bottom w:w="80" w:type="dxa"/>
              <w:right w:w="120" w:type="dxa"/>
            </w:tcMar>
          </w:tcPr>
          <w:p w14:paraId="30249C95" w14:textId="77777777" w:rsidR="00816A1B" w:rsidRDefault="00D30513">
            <w:r>
              <w:t>91.20  WINNER</w:t>
            </w:r>
          </w:p>
        </w:tc>
      </w:tr>
      <w:tr w:rsidR="00541AC9" w14:paraId="5984342A" w14:textId="77777777">
        <w:tc>
          <w:tcPr>
            <w:tcW w:w="1600" w:type="dxa"/>
            <w:shd w:val="clear" w:color="auto" w:fill="FFFFFF"/>
            <w:tcMar>
              <w:top w:w="80" w:type="dxa"/>
              <w:left w:w="120" w:type="dxa"/>
              <w:bottom w:w="80" w:type="dxa"/>
              <w:right w:w="120" w:type="dxa"/>
            </w:tcMar>
          </w:tcPr>
          <w:p w14:paraId="64EB6F49" w14:textId="77777777" w:rsidR="00816A1B" w:rsidRDefault="00D30513">
            <w:r>
              <w:t>PolyParts AG</w:t>
            </w:r>
          </w:p>
        </w:tc>
        <w:tc>
          <w:tcPr>
            <w:tcW w:w="1000" w:type="dxa"/>
            <w:shd w:val="clear" w:color="auto" w:fill="FFFFFF"/>
            <w:tcMar>
              <w:top w:w="80" w:type="dxa"/>
              <w:left w:w="120" w:type="dxa"/>
              <w:bottom w:w="80" w:type="dxa"/>
              <w:right w:w="120" w:type="dxa"/>
            </w:tcMar>
          </w:tcPr>
          <w:p w14:paraId="37192A66" w14:textId="77777777" w:rsidR="00816A1B" w:rsidRDefault="00D30513">
            <w:r>
              <w:t>112</w:t>
            </w:r>
          </w:p>
        </w:tc>
        <w:tc>
          <w:tcPr>
            <w:tcW w:w="1200" w:type="dxa"/>
            <w:shd w:val="clear" w:color="auto" w:fill="FFFFFF"/>
            <w:tcMar>
              <w:top w:w="80" w:type="dxa"/>
              <w:left w:w="120" w:type="dxa"/>
              <w:bottom w:w="80" w:type="dxa"/>
              <w:right w:w="120" w:type="dxa"/>
            </w:tcMar>
          </w:tcPr>
          <w:p w14:paraId="5B7C4D97" w14:textId="77777777" w:rsidR="00816A1B" w:rsidRDefault="00D30513">
            <w:r>
              <w:t>3</w:t>
            </w:r>
          </w:p>
        </w:tc>
        <w:tc>
          <w:tcPr>
            <w:tcW w:w="1200" w:type="dxa"/>
            <w:shd w:val="clear" w:color="auto" w:fill="FFFFFF"/>
            <w:tcMar>
              <w:top w:w="80" w:type="dxa"/>
              <w:left w:w="120" w:type="dxa"/>
              <w:bottom w:w="80" w:type="dxa"/>
              <w:right w:w="120" w:type="dxa"/>
            </w:tcMar>
          </w:tcPr>
          <w:p w14:paraId="4AB97F15" w14:textId="77777777" w:rsidR="00816A1B" w:rsidRDefault="00D30513">
            <w:r>
              <w:t>0.92</w:t>
            </w:r>
          </w:p>
        </w:tc>
        <w:tc>
          <w:tcPr>
            <w:tcW w:w="1200" w:type="dxa"/>
            <w:shd w:val="clear" w:color="auto" w:fill="FFFFFF"/>
            <w:tcMar>
              <w:top w:w="80" w:type="dxa"/>
              <w:left w:w="120" w:type="dxa"/>
              <w:bottom w:w="80" w:type="dxa"/>
              <w:right w:w="120" w:type="dxa"/>
            </w:tcMar>
          </w:tcPr>
          <w:p w14:paraId="494D31AE" w14:textId="77777777" w:rsidR="00816A1B" w:rsidRDefault="00D30513">
            <w:r>
              <w:t>92.0</w:t>
            </w:r>
          </w:p>
        </w:tc>
        <w:tc>
          <w:tcPr>
            <w:tcW w:w="1200" w:type="dxa"/>
            <w:shd w:val="clear" w:color="auto" w:fill="FFFFFF"/>
            <w:tcMar>
              <w:top w:w="80" w:type="dxa"/>
              <w:left w:w="120" w:type="dxa"/>
              <w:bottom w:w="80" w:type="dxa"/>
              <w:right w:w="120" w:type="dxa"/>
            </w:tcMar>
          </w:tcPr>
          <w:p w14:paraId="3177AD03" w14:textId="77777777" w:rsidR="00816A1B" w:rsidRDefault="00D30513">
            <w:r>
              <w:t>0.0</w:t>
            </w:r>
          </w:p>
        </w:tc>
        <w:tc>
          <w:tcPr>
            <w:tcW w:w="800" w:type="dxa"/>
            <w:shd w:val="clear" w:color="auto" w:fill="FFFFFF"/>
            <w:tcMar>
              <w:top w:w="80" w:type="dxa"/>
              <w:left w:w="120" w:type="dxa"/>
              <w:bottom w:w="80" w:type="dxa"/>
              <w:right w:w="120" w:type="dxa"/>
            </w:tcMar>
          </w:tcPr>
          <w:p w14:paraId="57352CE5" w14:textId="77777777" w:rsidR="00816A1B" w:rsidRDefault="00D30513">
            <w:r>
              <w:t>0.0</w:t>
            </w:r>
          </w:p>
        </w:tc>
        <w:tc>
          <w:tcPr>
            <w:tcW w:w="1986" w:type="dxa"/>
            <w:shd w:val="clear" w:color="auto" w:fill="E8F8F2"/>
            <w:tcMar>
              <w:top w:w="80" w:type="dxa"/>
              <w:left w:w="120" w:type="dxa"/>
              <w:bottom w:w="80" w:type="dxa"/>
              <w:right w:w="120" w:type="dxa"/>
            </w:tcMar>
          </w:tcPr>
          <w:p w14:paraId="2E08411B" w14:textId="77777777" w:rsidR="00816A1B" w:rsidRDefault="00D30513">
            <w:r>
              <w:t>36.80</w:t>
            </w:r>
          </w:p>
        </w:tc>
      </w:tr>
      <w:tr w:rsidR="00541AC9" w14:paraId="7C48A0FC" w14:textId="77777777">
        <w:tc>
          <w:tcPr>
            <w:tcW w:w="1600" w:type="dxa"/>
            <w:shd w:val="clear" w:color="auto" w:fill="FFFFFF"/>
            <w:tcMar>
              <w:top w:w="80" w:type="dxa"/>
              <w:left w:w="120" w:type="dxa"/>
              <w:bottom w:w="80" w:type="dxa"/>
              <w:right w:w="120" w:type="dxa"/>
            </w:tcMar>
          </w:tcPr>
          <w:p w14:paraId="2DBC0C1B" w14:textId="77777777" w:rsidR="00816A1B" w:rsidRDefault="00D30513">
            <w:r>
              <w:t>(QuickMachine row removed — using real PART-017 data)</w:t>
            </w:r>
          </w:p>
        </w:tc>
        <w:tc>
          <w:tcPr>
            <w:tcW w:w="1000" w:type="dxa"/>
            <w:shd w:val="clear" w:color="auto" w:fill="FFFFFF"/>
            <w:tcMar>
              <w:top w:w="80" w:type="dxa"/>
              <w:left w:w="120" w:type="dxa"/>
              <w:bottom w:w="80" w:type="dxa"/>
              <w:right w:w="120" w:type="dxa"/>
            </w:tcMar>
          </w:tcPr>
          <w:p w14:paraId="22294552" w14:textId="77777777" w:rsidR="00816A1B" w:rsidRDefault="00D30513">
            <w:r/>
          </w:p>
        </w:tc>
        <w:tc>
          <w:tcPr>
            <w:tcW w:w="1200" w:type="dxa"/>
            <w:shd w:val="clear" w:color="auto" w:fill="FFFFFF"/>
            <w:tcMar>
              <w:top w:w="80" w:type="dxa"/>
              <w:left w:w="120" w:type="dxa"/>
              <w:bottom w:w="80" w:type="dxa"/>
              <w:right w:w="120" w:type="dxa"/>
            </w:tcMar>
          </w:tcPr>
          <w:p w14:paraId="245528A4" w14:textId="77777777" w:rsidR="00816A1B" w:rsidRDefault="00D30513">
            <w:r/>
          </w:p>
        </w:tc>
        <w:tc>
          <w:tcPr>
            <w:tcW w:w="1200" w:type="dxa"/>
            <w:shd w:val="clear" w:color="auto" w:fill="FFFFFF"/>
            <w:tcMar>
              <w:top w:w="80" w:type="dxa"/>
              <w:left w:w="120" w:type="dxa"/>
              <w:bottom w:w="80" w:type="dxa"/>
              <w:right w:w="120" w:type="dxa"/>
            </w:tcMar>
          </w:tcPr>
          <w:p w14:paraId="7204EAD9" w14:textId="77777777" w:rsidR="00816A1B" w:rsidRDefault="00D30513">
            <w:r/>
          </w:p>
        </w:tc>
        <w:tc>
          <w:tcPr>
            <w:tcW w:w="1200" w:type="dxa"/>
            <w:shd w:val="clear" w:color="auto" w:fill="FFFFFF"/>
            <w:tcMar>
              <w:top w:w="80" w:type="dxa"/>
              <w:left w:w="120" w:type="dxa"/>
              <w:bottom w:w="80" w:type="dxa"/>
              <w:right w:w="120" w:type="dxa"/>
            </w:tcMar>
          </w:tcPr>
          <w:p w14:paraId="41B28DC7" w14:textId="77777777" w:rsidR="00816A1B" w:rsidRDefault="00D30513">
            <w:r/>
          </w:p>
        </w:tc>
        <w:tc>
          <w:tcPr>
            <w:tcW w:w="1200" w:type="dxa"/>
            <w:shd w:val="clear" w:color="auto" w:fill="FFFFFF"/>
            <w:tcMar>
              <w:top w:w="80" w:type="dxa"/>
              <w:left w:w="120" w:type="dxa"/>
              <w:bottom w:w="80" w:type="dxa"/>
              <w:right w:w="120" w:type="dxa"/>
            </w:tcMar>
          </w:tcPr>
          <w:p w14:paraId="79F5EA60" w14:textId="77777777" w:rsidR="00816A1B" w:rsidRDefault="00D30513">
            <w:r/>
          </w:p>
        </w:tc>
        <w:tc>
          <w:tcPr>
            <w:tcW w:w="800" w:type="dxa"/>
            <w:shd w:val="clear" w:color="auto" w:fill="FFFFFF"/>
            <w:tcMar>
              <w:top w:w="80" w:type="dxa"/>
              <w:left w:w="120" w:type="dxa"/>
              <w:bottom w:w="80" w:type="dxa"/>
              <w:right w:w="120" w:type="dxa"/>
            </w:tcMar>
          </w:tcPr>
          <w:p w14:paraId="6A2D51F8" w14:textId="77777777" w:rsidR="00816A1B" w:rsidRDefault="00816A1B">
            <w:r/>
          </w:p>
        </w:tc>
        <w:tc>
          <w:tcPr>
            <w:tcW w:w="1986" w:type="dxa"/>
            <w:shd w:val="clear" w:color="auto" w:fill="FFFFFF"/>
            <w:tcMar>
              <w:top w:w="80" w:type="dxa"/>
              <w:left w:w="120" w:type="dxa"/>
              <w:bottom w:w="80" w:type="dxa"/>
              <w:right w:w="120" w:type="dxa"/>
            </w:tcMar>
          </w:tcPr>
          <w:p w14:paraId="67AE82EA" w14:textId="77777777" w:rsidR="00816A1B" w:rsidRDefault="00816A1B">
            <w:r/>
          </w:p>
        </w:tc>
      </w:tr>
    </w:tbl>
    <w:p w14:paraId="567FF149" w14:textId="77777777" w:rsidR="00816A1B" w:rsidRDefault="00816A1B">
      <w:pPr>
        <w:spacing w:before="80" w:after="80"/>
      </w:pPr>
    </w:p>
    <w:p w14:paraId="055858F0" w14:textId="77777777" w:rsidR="00816A1B" w:rsidRDefault="00D30513">
      <w:pPr>
        <w:pBdr>
          <w:left w:val="single" w:sz="6" w:space="8" w:color="AAAAAA"/>
        </w:pBdr>
        <w:spacing w:before="60" w:after="60"/>
        <w:ind w:left="240"/>
      </w:pPr>
      <w:r>
        <w:rPr>
          <w:color w:val="555555"/>
          <w:sz w:val="20"/>
          <w:szCs w:val="20"/>
        </w:rPr>
        <w:t>PrecisionSource wins at 92.91 despite not being cheapest. Reliability score 0.95 (highest) carries 40% weight. This matches the decision Betsy makes in the project brief story and is confirmed in scoring_formula_test.py Test 1.</w:t>
      </w:r>
    </w:p>
    <w:p w14:paraId="29589361" w14:textId="77777777" w:rsidR="00816A1B" w:rsidRDefault="00816A1B">
      <w:pPr>
        <w:spacing w:before="80" w:after="80"/>
      </w:pPr>
    </w:p>
    <w:p>
      <w:pPr/>
      <w:r>
        <w:rPr/>
        <w:t xml:space="preserve"/>
      </w:r>
    </w:p>
    <w:p>
      <w:pPr/>
      <w:r>
        <w:rPr>
          <w:b/>
          <w:sz w:val="22"/>
        </w:rPr>
        <w:t xml:space="preserve">5.4  Formula justification — academic grounding and limitation</w:t>
      </w:r>
    </w:p>
    <w:p>
      <w:pPr/>
      <w:r>
        <w:rPr/>
        <w:t xml:space="preserve"/>
      </w:r>
    </w:p>
    <w:p>
      <w:pPr/>
      <w:r>
        <w:rPr/>
        <w:t xml:space="preserve">The scoring approach implements Simple Additive Weighting (SAW), the most widely cited Multi-Criteria Decision Making (MCDM) method (Fishburn, 1967). Price and delivery use min-max normalisation for lower-is-better criteria: score = 100 - ((x - min) / range) x 100. This ensures all metrics occupy the same 0-100 scale before the weights are applied, preventing metrics with larger raw values from dominating the formula regardless of weight (Yoon and Hwang, 1995).</w:t>
      </w:r>
    </w:p>
    <w:p>
      <w:pPr/>
      <w:r>
        <w:rPr/>
        <w:t xml:space="preserve"/>
      </w:r>
    </w:p>
    <w:p>
      <w:pPr/>
      <w:r>
        <w:rPr/>
        <w:t xml:space="preserve">The weight ordering (reliability 40% &gt; price 35% &gt; delivery 25%) is grounded in two foundational procurement studies. Dickson (1966) surveyed 273 purchasing managers and found quality/reliability to be the single most important vendor selection criterion, above price. Weber, Current and Benton (1991) reviewed 74 procurement papers published between 1966 and 1991 and confirmed the same top-three ordering: quality, delivery, price. This ordering is not arbitrary — a supplier who delivers late causes hidden costs (rework, stalled production, customer churn) that outweigh a lower unit price.</w:t>
      </w:r>
    </w:p>
    <w:p>
      <w:pPr/>
      <w:r>
        <w:rPr/>
        <w:t xml:space="preserve"/>
      </w:r>
    </w:p>
    <w:p>
      <w:pPr/>
      <w:r>
        <w:rPr>
          <w:b/>
        </w:rPr>
        <w:t xml:space="preserve">PART-017 worked example (from run_dl3.py --design, real suppliers.csv data):</w:t>
      </w:r>
    </w:p>
    <w:p>
      <w:pPr/>
      <w:r>
        <w:rPr/>
        <w:t xml:space="preserve">ViennaMach GmbH (EUR 95, 2-day, reliability 78) scores 91.20 against PolyParts AG (EUR 112, 3-day, reliability 92) scoring 36.80. ViennaMach wins because it is cheaper AND faster — both metrics score 100 under min-max normalisation with this two-supplier pool. Gate G3 fires because ViennaMach's current price (EUR 95) is 26.7% above its last recorded price (EUR 75), exceeding the 15% spike threshold. The formula selected the best available supplier; the gate then correctly flags the price change for human review before the order is placed.</w:t>
      </w:r>
    </w:p>
    <w:p>
      <w:pPr/>
      <w:r>
        <w:rPr/>
        <w:t xml:space="preserve"/>
      </w:r>
    </w:p>
    <w:p>
      <w:pPr/>
      <w:r>
        <w:rPr>
          <w:b/>
        </w:rPr>
        <w:t xml:space="preserve">Limitation acknowledged:</w:t>
      </w:r>
    </w:p>
    <w:p>
      <w:pPr/>
      <w:r>
        <w:rPr/>
        <w:t xml:space="preserve">With exactly two suppliers in the shortlist, min-max normalisation produces binary scores per metric (one supplier gets 100, the other gets 0). This is a known property of min-max in small evaluation pools (Yoon and Hwang, 1995). For this prototype, the formula correctly identifies the better supplier and demonstrates the principle. For production deployment with larger approved supplier pools (3 or more), the formula performs as intended with graduated scores across all three metrics.</w:t>
      </w:r>
    </w:p>
    <w:p>
      <w:pPr/>
      <w:r>
        <w:rPr/>
        <w:t xml:space="preserve"/>
      </w:r>
    </w:p>
    <w:p>
      <w:pPr/>
      <w:r>
        <w:rPr>
          <w:b/>
        </w:rPr>
        <w:t xml:space="preserve">References for this section:</w:t>
      </w:r>
    </w:p>
    <w:p>
      <w:pPr>
        <w:ind w:left="720"/>
      </w:pPr>
      <w:r>
        <w:rPr/>
        <w:t xml:space="preserve">Fishburn, P.C. (1967). Additive utilities with finite sets: Applications in the management sciences. Management Science, 13(9), 701-720.</w:t>
      </w:r>
    </w:p>
    <w:p>
      <w:pPr>
        <w:ind w:left="720"/>
      </w:pPr>
      <w:r>
        <w:rPr/>
        <w:t xml:space="preserve">Yoon, K.P. and Hwang, C.L. (1995). Multiple Attribute Decision Making: An Introduction. Sage Publications.</w:t>
      </w:r>
    </w:p>
    <w:p>
      <w:pPr>
        <w:ind w:left="720"/>
      </w:pPr>
      <w:r>
        <w:rPr/>
        <w:t xml:space="preserve">Dickson, G.W. (1966). An analysis of vendor selection systems and decisions. Journal of Purchasing, 2(1), 5-17.</w:t>
      </w:r>
    </w:p>
    <w:p>
      <w:pPr>
        <w:ind w:left="720"/>
      </w:pPr>
      <w:r>
        <w:rPr/>
        <w:t xml:space="preserve">Weber, C.A., Current, J.R. and Benton, W.C. (1991). Vendor selection criteria and methods. European Journal of Operational Research, 50(1), 2-18.</w:t>
      </w:r>
    </w:p>
    <w:p>
      <w:pPr/>
      <w:r>
        <w:rPr/>
        <w:t xml:space="preserve"/>
      </w:r>
    </w:p>
    <w:p w14:paraId="461ABFD0" w14:textId="77777777" w:rsidR="00816A1B" w:rsidRDefault="00D30513">
      <w:pPr>
        <w:pBdr>
          <w:bottom w:val="single" w:sz="3" w:space="4" w:color="888888"/>
        </w:pBdr>
        <w:spacing w:before="300" w:after="100"/>
      </w:pPr>
      <w:r>
        <w:rPr>
          <w:b/>
          <w:bCs/>
          <w:color w:val="111111"/>
          <w:sz w:val="26"/>
          <w:szCs w:val="26"/>
        </w:rPr>
        <w:t>6.  LLM System Prompt — Decide Node</w:t>
      </w:r>
    </w:p>
    <w:p w14:paraId="0B3D64A9" w14:textId="77777777" w:rsidR="00816A1B" w:rsidRDefault="00D30513">
      <w:pPr>
        <w:spacing w:before="200" w:after="60"/>
      </w:pPr>
      <w:r>
        <w:rPr>
          <w:b/>
          <w:bCs/>
          <w:color w:val="222222"/>
          <w:sz w:val="24"/>
          <w:szCs w:val="24"/>
        </w:rPr>
        <w:t>6.1  What the node receives</w:t>
      </w:r>
    </w:p>
    <w:p w14:paraId="4D4B4F8E" w14:textId="77777777" w:rsidR="00816A1B" w:rsidRDefault="00D30513">
      <w:pPr>
        <w:spacing w:before="40" w:after="60"/>
      </w:pPr>
      <w:r>
        <w:rPr>
          <w:color w:val="333333"/>
        </w:rPr>
        <w:t>The Decide node receives a context JSON built from the current state:</w:t>
      </w:r>
    </w:p>
    <w:p w14:paraId="5D37E236"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w:t>
      </w:r>
    </w:p>
    <w:p w14:paraId="43EE1379"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"part": {"id": "PART-001", "name": "Bearing 608ZZ",</w:t>
      </w:r>
    </w:p>
    <w:p w14:paraId="1F6DEB57"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"current_stock": 12, "reorder_threshold": 20,</w:t>
      </w:r>
    </w:p>
    <w:p w14:paraId="56EA2F09"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"assembly_line": "Line 2", "hours_until_stockout": 48},</w:t>
      </w:r>
    </w:p>
    <w:p w14:paraId="711B6294"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"shortlisted_suppliers": [</w:t>
      </w:r>
    </w:p>
    <w:p w14:paraId="42A1C0B3"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{"supplier_id": "SUP-002", "name": "PrecisionSource",</w:t>
      </w:r>
    </w:p>
    <w:p>
      <w:pPr/>
      <w:r>
        <w:rPr/>
        <w:t xml:space="preserve"/>
      </w:r>
    </w:p>
    <w:p>
      <w:pPr/>
      <w:r>
        <w:rPr>
          <w:b/>
        </w:rPr>
        <w:t xml:space="preserve">Scoring formula and MCDM:</w:t>
      </w:r>
    </w:p>
    <w:p>
      <w:pPr>
        <w:ind w:left="720"/>
      </w:pPr>
      <w:r>
        <w:rPr/>
        <w:t xml:space="preserve">Fishburn, P.C. (1967). Additive utilities with finite sets: Applications in the management sciences. Management Science, 13(9), 701-720.</w:t>
      </w:r>
    </w:p>
    <w:p>
      <w:pPr>
        <w:ind w:left="720"/>
      </w:pPr>
      <w:r>
        <w:rPr/>
        <w:t xml:space="preserve">Yoon, K.P. and Hwang, C.L. (1995). Multiple Attribute Decision Making: An Introduction. Sage Publications.</w:t>
      </w:r>
    </w:p>
    <w:p>
      <w:pPr>
        <w:ind w:left="720"/>
      </w:pPr>
      <w:r>
        <w:rPr/>
        <w:t xml:space="preserve">Dickson, G.W. (1966). An analysis of vendor selection systems and decisions. Journal of Purchasing, 2(1), 5-17.</w:t>
      </w:r>
    </w:p>
    <w:p>
      <w:pPr>
        <w:ind w:left="720"/>
      </w:pPr>
      <w:r>
        <w:rPr/>
        <w:t xml:space="preserve">Weber, C.A., Current, J.R. and Benton, W.C. (1991). Vendor selection criteria and methods. European Journal of Operational Research, 50(1), 2-18.</w:t>
      </w:r>
    </w:p>
    <w:p>
      <w:pPr/>
      <w:r>
        <w:rPr/>
        <w:t xml:space="preserve"/>
      </w:r>
    </w:p>
    <w:p>
      <w:pPr/>
      <w:r>
        <w:rPr>
          <w:b/>
        </w:rPr>
        <w:t xml:space="preserve">Implementation evidence (code artifacts):</w:t>
      </w:r>
    </w:p>
    <w:p>
      <w:pPr>
        <w:ind w:left="720"/>
      </w:pPr>
      <w:r>
        <w:rPr/>
        <w:t xml:space="preserve">proof_dl3.py — skeleton agent: 6 nodes, real data, G1 fires (DL3 C1+C2)</w:t>
      </w:r>
    </w:p>
    <w:p>
      <w:pPr>
        <w:ind w:left="720"/>
      </w:pPr>
      <w:r>
        <w:rPr/>
        <w:t xml:space="preserve">test_gates.py — all 6 gate conditions from real CSV data (DL2+DL3 C1)</w:t>
      </w:r>
    </w:p>
    <w:p>
      <w:pPr>
        <w:ind w:left="720"/>
      </w:pPr>
      <w:r>
        <w:rPr/>
        <w:t xml:space="preserve">run_dl3.py --design — graph structure, schema, scored PART-017 example (DL3 C3)</w:t>
      </w:r>
    </w:p>
    <w:p>
      <w:pPr>
        <w:ind w:left="720"/>
      </w:pPr>
      <w:r>
        <w:rPr/>
        <w:t xml:space="preserve">test_model_choice.py — llama3.2:3b vs gemma4:e4b comparison (section 6.3)</w:t>
      </w:r>
    </w:p>
    <w:p>
      <w:pPr/>
      <w:r>
        <w:rPr/>
        <w:t xml:space="preserve"/>
      </w:r>
    </w:p>
    <w:p w14:paraId="526A7376"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"approved": true, "unit_price": 289.00, "last_price": 275.00,</w:t>
      </w:r>
    </w:p>
    <w:p w14:paraId="58DC46F0"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"delivery_days": 1, "reliability_score": 0.95, "final_score": 92.91}</w:t>
      </w:r>
    </w:p>
    <w:p w14:paraId="159A538F"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w:t>
      </w:r>
    </w:p>
    <w:p w14:paraId="5C845DC7"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"quantity_to_order": 50,</w:t>
      </w:r>
    </w:p>
    <w:p w14:paraId="5D0E8A69"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"estimated_total": 14450.00,</w:t>
      </w:r>
    </w:p>
    <w:p w14:paraId="11E0C64C" w14:textId="2FE06595"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"gates_to_check": {"G1_threshold": </w:t>
      </w:r>
      <w:r w:rsidR="00891463">
        <w:rPr>
          <w:rFonts w:ascii="Courier New" w:eastAsia="Courier New" w:hAnsi="Courier New" w:cs="Courier New"/>
          <w:color w:val="222222"/>
          <w:sz w:val="18"/>
          <w:szCs w:val="18"/>
        </w:rPr>
        <w:t>30</w:t>
      </w:r>
      <w:r>
        <w:rPr>
          <w:rFonts w:ascii="Courier New" w:eastAsia="Courier New" w:hAnsi="Courier New" w:cs="Courier New"/>
          <w:color w:val="222222"/>
          <w:sz w:val="18"/>
          <w:szCs w:val="18"/>
        </w:rPr>
        <w:t>0, "G3_spike_pct": 0.15}</w:t>
      </w:r>
    </w:p>
    <w:p w14:paraId="77241784"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w:t>
      </w:r>
    </w:p>
    <w:p w14:paraId="3EA70EDA" w14:textId="77777777" w:rsidR="00816A1B" w:rsidRDefault="00816A1B">
      <w:pPr>
        <w:spacing w:before="80" w:after="80"/>
      </w:pPr>
    </w:p>
    <w:p w14:paraId="29F18A41" w14:textId="77777777" w:rsidR="00816A1B" w:rsidRDefault="00D30513">
      <w:pPr>
        <w:spacing w:before="200" w:after="60"/>
      </w:pPr>
      <w:r>
        <w:rPr>
          <w:b/>
          <w:bCs/>
          <w:color w:val="222222"/>
          <w:sz w:val="24"/>
          <w:szCs w:val="24"/>
        </w:rPr>
        <w:t>6.2  System prompt</w:t>
      </w:r>
    </w:p>
    <w:p w14:paraId="5438F4CD" w14:textId="2BDCD068" w:rsidR="00816A1B" w:rsidRDefault="001C5C74">
      <w:pPr>
        <w:spacing w:before="80" w:after="80"/>
      </w:pPr>
      <w:r w:rsidRPr="001C5C74">
        <w:lastRenderedPageBreak/>
        <w:drawing>
          <wp:inline distT="0" distB="0" distL="0" distR="0" wp14:anchorId="5133F894" wp14:editId="13F1E3D3">
            <wp:extent cx="5960110" cy="4159885"/>
            <wp:effectExtent l="0" t="0" r="2540" b="0"/>
            <wp:docPr id="148683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7224" name=""/>
                    <pic:cNvPicPr/>
                  </pic:nvPicPr>
                  <pic:blipFill>
                    <a:blip r:embed="rId7"/>
                    <a:stretch>
                      <a:fillRect/>
                    </a:stretch>
                  </pic:blipFill>
                  <pic:spPr>
                    <a:xfrm>
                      <a:off x="0" y="0"/>
                      <a:ext cx="5960110" cy="4159885"/>
                    </a:xfrm>
                    <a:prstGeom prst="rect">
                      <a:avLst/>
                    </a:prstGeom>
                  </pic:spPr>
                </pic:pic>
              </a:graphicData>
            </a:graphic>
          </wp:inline>
        </w:drawing>
      </w:r>
    </w:p>
    <w:p w14:paraId="2D9C2865" w14:textId="77777777" w:rsidR="00816A1B" w:rsidRDefault="00816A1B">
      <w:pPr>
        <w:spacing w:before="80" w:after="80"/>
        <w:rPr>
          <w:color w:val="555555"/>
          <w:sz w:val="20"/>
          <w:szCs w:val="20"/>
        </w:rPr>
      </w:pPr>
    </w:p>
    <w:p w14:paraId="65FA9FF8" w14:textId="5D5EE3AF" w:rsidR="001C5C74" w:rsidRPr="001C5C74" w:rsidRDefault="001C5C74" w:rsidP="001C5C74">
      <w:pPr>
        <w:spacing w:before="80" w:after="80"/>
      </w:pPr>
      <w:r w:rsidRPr="001C5C74">
        <w:t>The LLM is responsible only for supplier selection and plain-English reasoning. All numeric calculations (unit_price, total, quantity) use actual supplier data from the database</w:t>
      </w:r>
      <w:r>
        <w:t>,</w:t>
      </w:r>
      <w:r w:rsidRPr="001C5C74">
        <w:t xml:space="preserve"> not the LLM's output. This is a deliberate trust boundary: small local models cannot be relied on for arithmetic.</w:t>
      </w:r>
    </w:p>
    <w:p w14:paraId="13A733E0" w14:textId="77777777" w:rsidR="001C5C74" w:rsidRDefault="001C5C74">
      <w:pPr>
        <w:spacing w:before="80" w:after="80"/>
      </w:pPr>
    </w:p>
    <w:p>
      <w:pPr/>
      <w:r>
        <w:rPr/>
        <w:t xml:space="preserve"/>
      </w:r>
    </w:p>
    <w:p>
      <w:pPr/>
      <w:r>
        <w:rPr>
          <w:b/>
          <w:sz w:val="22"/>
        </w:rPr>
        <w:t xml:space="preserve">6.3  Model selection — empirical evidence (test_model_choice.py)</w:t>
      </w:r>
    </w:p>
    <w:p>
      <w:pPr/>
      <w:r>
        <w:rPr/>
        <w:t xml:space="preserve"/>
      </w:r>
    </w:p>
    <w:p>
      <w:pPr/>
      <w:r>
        <w:rPr/>
        <w:t xml:space="preserve">Both llama3.2:3b and gemma4:e4b were tested on the exact task Betsy's decide_node runs: given a scored supplier shortlist, output valid JSON with selected_supplier_id and a two-sentence reasoning explanation.</w:t>
      </w:r>
    </w:p>
    <w:p>
      <w:pPr/>
      <w:r>
        <w:rPr/>
        <w:t xml:space="preserve"/>
      </w:r>
    </w:p>
    <w:p>
      <w:pPr/>
      <w:r>
        <w:rPr>
          <w:b/>
        </w:rPr>
        <w:t xml:space="preserve">Results (3 runs each, PART-017 scenario, same hardware):</w:t>
      </w:r>
    </w:p>
    <w:p>
      <w:pPr>
        <w:ind w:left="720"/>
      </w:pPr>
      <w:r>
        <w:rPr/>
        <w:t xml:space="preserve">  llama3.2:3b  —  3/3 valid JSON, 3/3 correct selection, avg 4.0s response time</w:t>
      </w:r>
    </w:p>
    <w:p>
      <w:pPr>
        <w:ind w:left="720"/>
      </w:pPr>
      <w:r>
        <w:rPr/>
        <w:t xml:space="preserve">  gemma4:e4b   —  3/3 valid JSON, 3/3 correct selection, avg 34.3s response time</w:t>
      </w:r>
    </w:p>
    <w:p>
      <w:pPr/>
      <w:r>
        <w:rPr/>
        <w:t xml:space="preserve"/>
      </w:r>
    </w:p>
    <w:p>
      <w:pPr/>
      <w:r>
        <w:rPr/>
        <w:t xml:space="preserve">Both models produced identical accuracy on this task. llama3.2:3b was 8.6x faster (4.0s vs 34.3s). Since the LLM's responsibility is intentionally narrow — select the highest-scored supplier and explain the choice — the larger model provides no quality benefit for this task. llama3.2:3b was selected.</w:t>
      </w:r>
    </w:p>
    <w:p>
      <w:pPr/>
      <w:r>
        <w:rPr/>
        <w:t xml:space="preserve"/>
      </w:r>
    </w:p>
    <w:p>
      <w:pPr/>
      <w:r>
        <w:rPr>
          <w:b/>
        </w:rPr>
        <w:t xml:space="preserve">LLM trust boundary (design decision):</w:t>
      </w:r>
    </w:p>
    <w:p>
      <w:pPr/>
      <w:r>
        <w:rPr/>
        <w:t xml:space="preserve">During implementation, the model returned incorrect unit prices when asked to calculate totals. This led to a deliberate design change: the LLM is responsible ONLY for supplier selection and plain-English reasoning. All numeric values — unit_price, order_quantity, total_value, G1 threshold check, G3 spike check — are computed by pure Python in decide_node using actual supplier data from the database. The model output is never used for arithmetic.</w:t>
      </w:r>
    </w:p>
    <w:p>
      <w:pPr/>
      <w:r>
        <w:rPr/>
        <w:t xml:space="preserve"/>
      </w:r>
    </w:p>
    <w:p>
      <w:pPr/>
      <w:r>
        <w:rPr>
          <w:b/>
        </w:rPr>
        <w:t xml:space="preserve">Simplified prompt output (betsy/prompts.py):</w:t>
      </w:r>
    </w:p>
    <w:p>
      <w:pPr>
        <w:ind w:left="720"/>
      </w:pPr>
      <w:r>
        <w:rPr/>
        <w:t xml:space="preserve">  { "selected_supplier_id": "SUP-007", "reasoning": "Two-sentence explanation." }</w:t>
      </w:r>
    </w:p>
    <w:p>
      <w:pPr/>
      <w:r>
        <w:rPr/>
        <w:t xml:space="preserve"/>
      </w:r>
    </w:p>
    <w:p w14:paraId="5AC67CF6" w14:textId="77777777" w:rsidR="00816A1B" w:rsidRDefault="00D30513">
      <w:pPr>
        <w:pBdr>
          <w:bottom w:val="single" w:sz="3" w:space="4" w:color="888888"/>
        </w:pBdr>
        <w:spacing w:before="300" w:after="100"/>
      </w:pPr>
      <w:r>
        <w:rPr>
          <w:b/>
          <w:bCs/>
          <w:color w:val="111111"/>
          <w:sz w:val="26"/>
          <w:szCs w:val="26"/>
        </w:rPr>
        <w:t>7.  Edge Case Map — 8 Test Scenarios for DL #4</w:t>
      </w: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1379"/>
        <w:gridCol w:w="2199"/>
        <w:gridCol w:w="1956"/>
        <w:gridCol w:w="2075"/>
      </w:tblGrid>
      <w:tr w:rsidR="00541AC9" w14:paraId="199DC3E5" w14:textId="77777777">
        <w:tc>
          <w:tcPr>
            <w:tcW w:w="1600" w:type="dxa"/>
            <w:shd w:val="clear" w:color="auto" w:fill="EEEEEE"/>
            <w:tcMar>
              <w:top w:w="80" w:type="dxa"/>
              <w:left w:w="120" w:type="dxa"/>
              <w:bottom w:w="80" w:type="dxa"/>
              <w:right w:w="120" w:type="dxa"/>
            </w:tcMar>
          </w:tcPr>
          <w:p w14:paraId="0BB4D425" w14:textId="77777777" w:rsidR="00816A1B" w:rsidRDefault="00D30513">
            <w:r>
              <w:rPr>
                <w:b/>
                <w:bCs/>
                <w:color w:val="222222"/>
                <w:sz w:val="20"/>
                <w:szCs w:val="20"/>
              </w:rPr>
              <w:t>Edge case</w:t>
            </w:r>
          </w:p>
        </w:tc>
        <w:tc>
          <w:tcPr>
            <w:tcW w:w="1400" w:type="dxa"/>
            <w:shd w:val="clear" w:color="auto" w:fill="EEEEEE"/>
            <w:tcMar>
              <w:top w:w="80" w:type="dxa"/>
              <w:left w:w="120" w:type="dxa"/>
              <w:bottom w:w="80" w:type="dxa"/>
              <w:right w:w="120" w:type="dxa"/>
            </w:tcMar>
          </w:tcPr>
          <w:p w14:paraId="333B3CB3" w14:textId="77777777" w:rsidR="00816A1B" w:rsidRDefault="00D30513">
            <w:r>
              <w:rPr>
                <w:b/>
                <w:bCs/>
                <w:color w:val="222222"/>
                <w:sz w:val="20"/>
                <w:szCs w:val="20"/>
              </w:rPr>
              <w:t>Node</w:t>
            </w:r>
          </w:p>
        </w:tc>
        <w:tc>
          <w:tcPr>
            <w:tcW w:w="2200" w:type="dxa"/>
            <w:shd w:val="clear" w:color="auto" w:fill="EEEEEE"/>
            <w:tcMar>
              <w:top w:w="80" w:type="dxa"/>
              <w:left w:w="120" w:type="dxa"/>
              <w:bottom w:w="80" w:type="dxa"/>
              <w:right w:w="120" w:type="dxa"/>
            </w:tcMar>
          </w:tcPr>
          <w:p w14:paraId="02946DC8" w14:textId="77777777" w:rsidR="00816A1B" w:rsidRDefault="00D30513">
            <w:r>
              <w:rPr>
                <w:b/>
                <w:bCs/>
                <w:color w:val="222222"/>
                <w:sz w:val="20"/>
                <w:szCs w:val="20"/>
              </w:rPr>
              <w:t>Condition</w:t>
            </w:r>
          </w:p>
        </w:tc>
        <w:tc>
          <w:tcPr>
            <w:tcW w:w="2000" w:type="dxa"/>
            <w:shd w:val="clear" w:color="auto" w:fill="EEEEEE"/>
            <w:tcMar>
              <w:top w:w="80" w:type="dxa"/>
              <w:left w:w="120" w:type="dxa"/>
              <w:bottom w:w="80" w:type="dxa"/>
              <w:right w:w="120" w:type="dxa"/>
            </w:tcMar>
          </w:tcPr>
          <w:p w14:paraId="13444177" w14:textId="77777777" w:rsidR="00816A1B" w:rsidRDefault="00D30513">
            <w:r>
              <w:rPr>
                <w:b/>
                <w:bCs/>
                <w:color w:val="222222"/>
                <w:sz w:val="20"/>
                <w:szCs w:val="20"/>
              </w:rPr>
              <w:t>Expected outcome</w:t>
            </w:r>
          </w:p>
        </w:tc>
        <w:tc>
          <w:tcPr>
            <w:tcW w:w="1986" w:type="dxa"/>
            <w:shd w:val="clear" w:color="auto" w:fill="EEEEEE"/>
            <w:tcMar>
              <w:top w:w="80" w:type="dxa"/>
              <w:left w:w="120" w:type="dxa"/>
              <w:bottom w:w="80" w:type="dxa"/>
              <w:right w:w="120" w:type="dxa"/>
            </w:tcMar>
          </w:tcPr>
          <w:p w14:paraId="3C90215D" w14:textId="77777777" w:rsidR="00816A1B" w:rsidRDefault="00D30513">
            <w:r>
              <w:rPr>
                <w:b/>
                <w:bCs/>
                <w:color w:val="222222"/>
                <w:sz w:val="20"/>
                <w:szCs w:val="20"/>
              </w:rPr>
              <w:t>How to test</w:t>
            </w:r>
          </w:p>
        </w:tc>
      </w:tr>
      <w:tr w:rsidR="00541AC9" w14:paraId="0ABBC8DF" w14:textId="77777777">
        <w:tc>
          <w:tcPr>
            <w:tcW w:w="1600" w:type="dxa"/>
            <w:shd w:val="clear" w:color="auto" w:fill="FFFFFF"/>
            <w:tcMar>
              <w:top w:w="80" w:type="dxa"/>
              <w:left w:w="120" w:type="dxa"/>
              <w:bottom w:w="80" w:type="dxa"/>
              <w:right w:w="120" w:type="dxa"/>
            </w:tcMar>
          </w:tcPr>
          <w:p w14:paraId="016243A1" w14:textId="77777777" w:rsidR="00816A1B" w:rsidRDefault="00D30513">
            <w:r>
              <w:rPr>
                <w:b/>
                <w:bCs/>
                <w:color w:val="333333"/>
                <w:sz w:val="20"/>
                <w:szCs w:val="20"/>
              </w:rPr>
              <w:t>Normal stockout</w:t>
            </w:r>
          </w:p>
        </w:tc>
        <w:tc>
          <w:tcPr>
            <w:tcW w:w="1400" w:type="dxa"/>
            <w:shd w:val="clear" w:color="auto" w:fill="FFFFFF"/>
            <w:tcMar>
              <w:top w:w="80" w:type="dxa"/>
              <w:left w:w="120" w:type="dxa"/>
              <w:bottom w:w="80" w:type="dxa"/>
              <w:right w:w="120" w:type="dxa"/>
            </w:tcMar>
          </w:tcPr>
          <w:p w14:paraId="31C930D0" w14:textId="77777777" w:rsidR="00816A1B" w:rsidRDefault="00D30513">
            <w:r>
              <w:rPr>
                <w:color w:val="333333"/>
                <w:sz w:val="20"/>
                <w:szCs w:val="20"/>
              </w:rPr>
              <w:t>Monitor → Evaluate → Decide → Order</w:t>
            </w:r>
          </w:p>
        </w:tc>
        <w:tc>
          <w:tcPr>
            <w:tcW w:w="2200" w:type="dxa"/>
            <w:shd w:val="clear" w:color="auto" w:fill="FFFFFF"/>
            <w:tcMar>
              <w:top w:w="80" w:type="dxa"/>
              <w:left w:w="120" w:type="dxa"/>
              <w:bottom w:w="80" w:type="dxa"/>
              <w:right w:w="120" w:type="dxa"/>
            </w:tcMar>
          </w:tcPr>
          <w:p w14:paraId="0E625BB1" w14:textId="48B78400" w:rsidR="00816A1B" w:rsidRDefault="00D30513">
            <w:r>
              <w:rPr>
                <w:color w:val="333333"/>
                <w:sz w:val="20"/>
                <w:szCs w:val="20"/>
              </w:rPr>
              <w:t>stock &lt; threshold, fresh data, approved supplier, price stable, total ≤ €</w:t>
            </w:r>
            <w:r w:rsidR="00891463">
              <w:rPr>
                <w:color w:val="333333"/>
                <w:sz w:val="20"/>
                <w:szCs w:val="20"/>
              </w:rPr>
              <w:t>300</w:t>
            </w:r>
          </w:p>
        </w:tc>
        <w:tc>
          <w:tcPr>
            <w:tcW w:w="2000" w:type="dxa"/>
            <w:shd w:val="clear" w:color="auto" w:fill="FFFFFF"/>
            <w:tcMar>
              <w:top w:w="80" w:type="dxa"/>
              <w:left w:w="120" w:type="dxa"/>
              <w:bottom w:w="80" w:type="dxa"/>
              <w:right w:w="120" w:type="dxa"/>
            </w:tcMar>
          </w:tcPr>
          <w:p w14:paraId="6E644FF8" w14:textId="77777777" w:rsidR="00816A1B" w:rsidRDefault="00D30513">
            <w:r>
              <w:rPr>
                <w:color w:val="333333"/>
                <w:sz w:val="20"/>
                <w:szCs w:val="20"/>
              </w:rPr>
              <w:t>HOTL — order placed, notification sent</w:t>
            </w:r>
          </w:p>
        </w:tc>
        <w:tc>
          <w:tcPr>
            <w:tcW w:w="1986" w:type="dxa"/>
            <w:shd w:val="clear" w:color="auto" w:fill="F8F8F8"/>
            <w:tcMar>
              <w:top w:w="80" w:type="dxa"/>
              <w:left w:w="120" w:type="dxa"/>
              <w:bottom w:w="80" w:type="dxa"/>
              <w:right w:w="120" w:type="dxa"/>
            </w:tcMar>
          </w:tcPr>
          <w:p w14:paraId="195CBF8D" w14:textId="77777777" w:rsidR="00816A1B" w:rsidRDefault="00D30513">
            <w:r>
              <w:rPr>
                <w:color w:val="333333"/>
                <w:sz w:val="20"/>
                <w:szCs w:val="20"/>
              </w:rPr>
              <w:t>Set PART-001 stock=12, threshold=20, use SUP-002 PrecisionSource</w:t>
            </w:r>
          </w:p>
        </w:tc>
      </w:tr>
      <w:tr w:rsidR="00541AC9" w14:paraId="1C161374" w14:textId="77777777">
        <w:tc>
          <w:tcPr>
            <w:tcW w:w="1600" w:type="dxa"/>
            <w:shd w:val="clear" w:color="auto" w:fill="FFFFFF"/>
            <w:tcMar>
              <w:top w:w="80" w:type="dxa"/>
              <w:left w:w="120" w:type="dxa"/>
              <w:bottom w:w="80" w:type="dxa"/>
              <w:right w:w="120" w:type="dxa"/>
            </w:tcMar>
          </w:tcPr>
          <w:p w14:paraId="63A6F2B1" w14:textId="77777777" w:rsidR="00816A1B" w:rsidRDefault="00D30513">
            <w:r>
              <w:rPr>
                <w:b/>
                <w:bCs/>
                <w:color w:val="333333"/>
                <w:sz w:val="20"/>
                <w:szCs w:val="20"/>
              </w:rPr>
              <w:t>G1 spend over limit</w:t>
            </w:r>
          </w:p>
        </w:tc>
        <w:tc>
          <w:tcPr>
            <w:tcW w:w="1400" w:type="dxa"/>
            <w:shd w:val="clear" w:color="auto" w:fill="FFFFFF"/>
            <w:tcMar>
              <w:top w:w="80" w:type="dxa"/>
              <w:left w:w="120" w:type="dxa"/>
              <w:bottom w:w="80" w:type="dxa"/>
              <w:right w:w="120" w:type="dxa"/>
            </w:tcMar>
          </w:tcPr>
          <w:p w14:paraId="16B9615F" w14:textId="77777777" w:rsidR="00816A1B" w:rsidRDefault="00D30513">
            <w:r>
              <w:rPr>
                <w:color w:val="333333"/>
                <w:sz w:val="20"/>
                <w:szCs w:val="20"/>
              </w:rPr>
              <w:t>Decide</w:t>
            </w:r>
          </w:p>
        </w:tc>
        <w:tc>
          <w:tcPr>
            <w:tcW w:w="2200" w:type="dxa"/>
            <w:shd w:val="clear" w:color="auto" w:fill="FFFFFF"/>
            <w:tcMar>
              <w:top w:w="80" w:type="dxa"/>
              <w:left w:w="120" w:type="dxa"/>
              <w:bottom w:w="80" w:type="dxa"/>
              <w:right w:w="120" w:type="dxa"/>
            </w:tcMar>
          </w:tcPr>
          <w:p w14:paraId="60D930A8" w14:textId="3D4B86C3" w:rsidR="00816A1B" w:rsidRDefault="00D30513">
            <w:r>
              <w:rPr>
                <w:color w:val="333333"/>
                <w:sz w:val="20"/>
                <w:szCs w:val="20"/>
              </w:rPr>
              <w:t>estimated_total &gt; €</w:t>
            </w:r>
            <w:r w:rsidR="00891463">
              <w:rPr>
                <w:color w:val="333333"/>
                <w:sz w:val="20"/>
                <w:szCs w:val="20"/>
              </w:rPr>
              <w:t>30</w:t>
            </w:r>
            <w:r>
              <w:rPr>
                <w:color w:val="333333"/>
                <w:sz w:val="20"/>
                <w:szCs w:val="20"/>
              </w:rPr>
              <w:t>0</w:t>
            </w:r>
          </w:p>
        </w:tc>
        <w:tc>
          <w:tcPr>
            <w:tcW w:w="2000" w:type="dxa"/>
            <w:shd w:val="clear" w:color="auto" w:fill="FFFFFF"/>
            <w:tcMar>
              <w:top w:w="80" w:type="dxa"/>
              <w:left w:w="120" w:type="dxa"/>
              <w:bottom w:w="80" w:type="dxa"/>
              <w:right w:w="120" w:type="dxa"/>
            </w:tcMar>
          </w:tcPr>
          <w:p w14:paraId="072C9140" w14:textId="77777777" w:rsidR="00816A1B" w:rsidRDefault="00D30513">
            <w:r>
              <w:rPr>
                <w:color w:val="333333"/>
                <w:sz w:val="20"/>
                <w:szCs w:val="20"/>
              </w:rPr>
              <w:t>interrupt() fires, graph pauses, escalation sent</w:t>
            </w:r>
          </w:p>
        </w:tc>
        <w:tc>
          <w:tcPr>
            <w:tcW w:w="1986" w:type="dxa"/>
            <w:shd w:val="clear" w:color="auto" w:fill="F8F8F8"/>
            <w:tcMar>
              <w:top w:w="80" w:type="dxa"/>
              <w:left w:w="120" w:type="dxa"/>
              <w:bottom w:w="80" w:type="dxa"/>
              <w:right w:w="120" w:type="dxa"/>
            </w:tcMar>
          </w:tcPr>
          <w:p w14:paraId="53CCED29" w14:textId="370FAF5B" w:rsidR="00816A1B" w:rsidRPr="004F2419" w:rsidRDefault="00D30513">
            <w:pPr>
              <w:rPr>
                <w:color w:val="333333"/>
                <w:sz w:val="20"/>
                <w:szCs w:val="20"/>
              </w:rPr>
            </w:pPr>
            <w:r>
              <w:rPr>
                <w:color w:val="333333"/>
                <w:sz w:val="20"/>
                <w:szCs w:val="20"/>
              </w:rPr>
              <w:t>4 units x €</w:t>
            </w:r>
            <w:r w:rsidR="00891463">
              <w:rPr>
                <w:color w:val="333333"/>
                <w:sz w:val="20"/>
                <w:szCs w:val="20"/>
              </w:rPr>
              <w:t>1</w:t>
            </w:r>
            <w:r>
              <w:rPr>
                <w:color w:val="333333"/>
                <w:sz w:val="20"/>
                <w:szCs w:val="20"/>
              </w:rPr>
              <w:t>47 = €</w:t>
            </w:r>
            <w:r w:rsidR="00891463">
              <w:rPr>
                <w:color w:val="333333"/>
                <w:sz w:val="20"/>
                <w:szCs w:val="20"/>
              </w:rPr>
              <w:t>5680</w:t>
            </w:r>
            <w:r>
              <w:rPr>
                <w:color w:val="333333"/>
                <w:sz w:val="20"/>
                <w:szCs w:val="20"/>
              </w:rPr>
              <w:t xml:space="preserve"> exceeds €</w:t>
            </w:r>
            <w:r w:rsidR="00891463">
              <w:rPr>
                <w:color w:val="333333"/>
                <w:sz w:val="20"/>
                <w:szCs w:val="20"/>
              </w:rPr>
              <w:t>300</w:t>
            </w:r>
            <w:r>
              <w:rPr>
                <w:color w:val="333333"/>
                <w:sz w:val="20"/>
                <w:szCs w:val="20"/>
              </w:rPr>
              <w:t xml:space="preserve"> threshold</w:t>
            </w:r>
          </w:p>
        </w:tc>
      </w:tr>
      <w:tr w:rsidR="00541AC9" w14:paraId="76494000" w14:textId="77777777">
        <w:tc>
          <w:tcPr>
            <w:tcW w:w="1600" w:type="dxa"/>
            <w:shd w:val="clear" w:color="auto" w:fill="FFFFFF"/>
            <w:tcMar>
              <w:top w:w="80" w:type="dxa"/>
              <w:left w:w="120" w:type="dxa"/>
              <w:bottom w:w="80" w:type="dxa"/>
              <w:right w:w="120" w:type="dxa"/>
            </w:tcMar>
          </w:tcPr>
          <w:p w14:paraId="2DA50D55" w14:textId="77777777" w:rsidR="00816A1B" w:rsidRDefault="00D30513">
            <w:r>
              <w:rPr>
                <w:b/>
                <w:bCs/>
                <w:color w:val="333333"/>
                <w:sz w:val="20"/>
                <w:szCs w:val="20"/>
              </w:rPr>
              <w:t>G2 no approved supplier</w:t>
            </w:r>
          </w:p>
        </w:tc>
        <w:tc>
          <w:tcPr>
            <w:tcW w:w="1400" w:type="dxa"/>
            <w:shd w:val="clear" w:color="auto" w:fill="FFFFFF"/>
            <w:tcMar>
              <w:top w:w="80" w:type="dxa"/>
              <w:left w:w="120" w:type="dxa"/>
              <w:bottom w:w="80" w:type="dxa"/>
              <w:right w:w="120" w:type="dxa"/>
            </w:tcMar>
          </w:tcPr>
          <w:p w14:paraId="2FFD35A5" w14:textId="77777777" w:rsidR="00816A1B" w:rsidRDefault="00D30513">
            <w:r>
              <w:rPr>
                <w:color w:val="333333"/>
                <w:sz w:val="20"/>
                <w:szCs w:val="20"/>
              </w:rPr>
              <w:t>Evaluate</w:t>
            </w:r>
          </w:p>
        </w:tc>
        <w:tc>
          <w:tcPr>
            <w:tcW w:w="2200" w:type="dxa"/>
            <w:shd w:val="clear" w:color="auto" w:fill="FFFFFF"/>
            <w:tcMar>
              <w:top w:w="80" w:type="dxa"/>
              <w:left w:w="120" w:type="dxa"/>
              <w:bottom w:w="80" w:type="dxa"/>
              <w:right w:w="120" w:type="dxa"/>
            </w:tcMar>
          </w:tcPr>
          <w:p w14:paraId="1FFFC486" w14:textId="77777777" w:rsidR="00816A1B" w:rsidRDefault="00D30513">
            <w:r>
              <w:rPr>
                <w:color w:val="333333"/>
                <w:sz w:val="20"/>
                <w:szCs w:val="20"/>
              </w:rPr>
              <w:t>All approved suppliers miss deadline</w:t>
            </w:r>
          </w:p>
        </w:tc>
        <w:tc>
          <w:tcPr>
            <w:tcW w:w="2000" w:type="dxa"/>
            <w:shd w:val="clear" w:color="auto" w:fill="FFFFFF"/>
            <w:tcMar>
              <w:top w:w="80" w:type="dxa"/>
              <w:left w:w="120" w:type="dxa"/>
              <w:bottom w:w="80" w:type="dxa"/>
              <w:right w:w="120" w:type="dxa"/>
            </w:tcMar>
          </w:tcPr>
          <w:p w14:paraId="32230A65" w14:textId="77777777" w:rsidR="00816A1B" w:rsidRDefault="00D30513">
            <w:r>
              <w:rPr>
                <w:color w:val="333333"/>
                <w:sz w:val="20"/>
                <w:szCs w:val="20"/>
              </w:rPr>
              <w:t>interrupt() fires, no order placed</w:t>
            </w:r>
          </w:p>
        </w:tc>
        <w:tc>
          <w:tcPr>
            <w:tcW w:w="1986" w:type="dxa"/>
            <w:shd w:val="clear" w:color="auto" w:fill="F8F8F8"/>
            <w:tcMar>
              <w:top w:w="80" w:type="dxa"/>
              <w:left w:w="120" w:type="dxa"/>
              <w:bottom w:w="80" w:type="dxa"/>
              <w:right w:w="120" w:type="dxa"/>
            </w:tcMar>
          </w:tcPr>
          <w:p w14:paraId="055283A3" w14:textId="77777777" w:rsidR="00816A1B" w:rsidRDefault="00D30513">
            <w:r>
              <w:rPr>
                <w:color w:val="333333"/>
                <w:sz w:val="20"/>
                <w:szCs w:val="20"/>
              </w:rPr>
              <w:t>Set all approved suppliers to delivery_days=5 with 24h deadline</w:t>
            </w:r>
          </w:p>
        </w:tc>
      </w:tr>
      <w:tr w:rsidR="00541AC9" w14:paraId="11CFEE5C" w14:textId="77777777">
        <w:tc>
          <w:tcPr>
            <w:tcW w:w="1600" w:type="dxa"/>
            <w:shd w:val="clear" w:color="auto" w:fill="FFFFFF"/>
            <w:tcMar>
              <w:top w:w="80" w:type="dxa"/>
              <w:left w:w="120" w:type="dxa"/>
              <w:bottom w:w="80" w:type="dxa"/>
              <w:right w:w="120" w:type="dxa"/>
            </w:tcMar>
          </w:tcPr>
          <w:p w14:paraId="4D76EEE8" w14:textId="77777777" w:rsidR="00816A1B" w:rsidRDefault="00D30513">
            <w:r>
              <w:rPr>
                <w:b/>
                <w:bCs/>
                <w:color w:val="333333"/>
                <w:sz w:val="20"/>
                <w:szCs w:val="20"/>
              </w:rPr>
              <w:t>G3 price spike</w:t>
            </w:r>
          </w:p>
        </w:tc>
        <w:tc>
          <w:tcPr>
            <w:tcW w:w="1400" w:type="dxa"/>
            <w:shd w:val="clear" w:color="auto" w:fill="FFFFFF"/>
            <w:tcMar>
              <w:top w:w="80" w:type="dxa"/>
              <w:left w:w="120" w:type="dxa"/>
              <w:bottom w:w="80" w:type="dxa"/>
              <w:right w:w="120" w:type="dxa"/>
            </w:tcMar>
          </w:tcPr>
          <w:p w14:paraId="66B81B76" w14:textId="77777777" w:rsidR="00816A1B" w:rsidRDefault="00D30513">
            <w:r>
              <w:rPr>
                <w:color w:val="333333"/>
                <w:sz w:val="20"/>
                <w:szCs w:val="20"/>
              </w:rPr>
              <w:t>Decide</w:t>
            </w:r>
          </w:p>
        </w:tc>
        <w:tc>
          <w:tcPr>
            <w:tcW w:w="2200" w:type="dxa"/>
            <w:shd w:val="clear" w:color="auto" w:fill="FFFFFF"/>
            <w:tcMar>
              <w:top w:w="80" w:type="dxa"/>
              <w:left w:w="120" w:type="dxa"/>
              <w:bottom w:w="80" w:type="dxa"/>
              <w:right w:w="120" w:type="dxa"/>
            </w:tcMar>
          </w:tcPr>
          <w:p w14:paraId="40026E43" w14:textId="77777777" w:rsidR="00816A1B" w:rsidRDefault="00D30513">
            <w:r>
              <w:rPr>
                <w:color w:val="333333"/>
                <w:sz w:val="20"/>
                <w:szCs w:val="20"/>
              </w:rPr>
              <w:t>unit_price / last_price &gt; 1.15</w:t>
            </w:r>
          </w:p>
        </w:tc>
        <w:tc>
          <w:tcPr>
            <w:tcW w:w="2000" w:type="dxa"/>
            <w:shd w:val="clear" w:color="auto" w:fill="FFFFFF"/>
            <w:tcMar>
              <w:top w:w="80" w:type="dxa"/>
              <w:left w:w="120" w:type="dxa"/>
              <w:bottom w:w="80" w:type="dxa"/>
              <w:right w:w="120" w:type="dxa"/>
            </w:tcMar>
          </w:tcPr>
          <w:p w14:paraId="384CC580" w14:textId="77777777" w:rsidR="00816A1B" w:rsidRDefault="00D30513">
            <w:r>
              <w:rPr>
                <w:color w:val="333333"/>
                <w:sz w:val="20"/>
                <w:szCs w:val="20"/>
              </w:rPr>
              <w:t>interrupt() fires, price change shown in payload</w:t>
            </w:r>
          </w:p>
        </w:tc>
        <w:tc>
          <w:tcPr>
            <w:tcW w:w="1986" w:type="dxa"/>
            <w:shd w:val="clear" w:color="auto" w:fill="F8F8F8"/>
            <w:tcMar>
              <w:top w:w="80" w:type="dxa"/>
              <w:left w:w="120" w:type="dxa"/>
              <w:bottom w:w="80" w:type="dxa"/>
              <w:right w:w="120" w:type="dxa"/>
            </w:tcMar>
          </w:tcPr>
          <w:p w14:paraId="74418C13" w14:textId="77777777" w:rsidR="00816A1B" w:rsidRDefault="00D30513">
            <w:r>
              <w:rPr>
                <w:color w:val="333333"/>
                <w:sz w:val="20"/>
                <w:szCs w:val="20"/>
              </w:rPr>
              <w:t>Set ViennaMach unit_price=95, last_price=75 (26.7% spike)</w:t>
            </w:r>
          </w:p>
        </w:tc>
      </w:tr>
      <w:tr w:rsidR="00541AC9" w14:paraId="75A696C6" w14:textId="77777777">
        <w:tc>
          <w:tcPr>
            <w:tcW w:w="1600" w:type="dxa"/>
            <w:shd w:val="clear" w:color="auto" w:fill="FFFFFF"/>
            <w:tcMar>
              <w:top w:w="80" w:type="dxa"/>
              <w:left w:w="120" w:type="dxa"/>
              <w:bottom w:w="80" w:type="dxa"/>
              <w:right w:w="120" w:type="dxa"/>
            </w:tcMar>
          </w:tcPr>
          <w:p w14:paraId="67C4F69C" w14:textId="77777777" w:rsidR="00816A1B" w:rsidRDefault="00D30513">
            <w:r>
              <w:rPr>
                <w:b/>
                <w:bCs/>
                <w:color w:val="333333"/>
                <w:sz w:val="20"/>
                <w:szCs w:val="20"/>
              </w:rPr>
              <w:lastRenderedPageBreak/>
              <w:t>G4 invoice mismatch</w:t>
            </w:r>
          </w:p>
        </w:tc>
        <w:tc>
          <w:tcPr>
            <w:tcW w:w="1400" w:type="dxa"/>
            <w:shd w:val="clear" w:color="auto" w:fill="FFFFFF"/>
            <w:tcMar>
              <w:top w:w="80" w:type="dxa"/>
              <w:left w:w="120" w:type="dxa"/>
              <w:bottom w:w="80" w:type="dxa"/>
              <w:right w:w="120" w:type="dxa"/>
            </w:tcMar>
          </w:tcPr>
          <w:p w14:paraId="0A359E49" w14:textId="77777777" w:rsidR="00816A1B" w:rsidRDefault="00D30513">
            <w:r>
              <w:rPr>
                <w:color w:val="333333"/>
                <w:sz w:val="20"/>
                <w:szCs w:val="20"/>
              </w:rPr>
              <w:t>Verify</w:t>
            </w:r>
          </w:p>
        </w:tc>
        <w:tc>
          <w:tcPr>
            <w:tcW w:w="2200" w:type="dxa"/>
            <w:shd w:val="clear" w:color="auto" w:fill="FFFFFF"/>
            <w:tcMar>
              <w:top w:w="80" w:type="dxa"/>
              <w:left w:w="120" w:type="dxa"/>
              <w:bottom w:w="80" w:type="dxa"/>
              <w:right w:w="120" w:type="dxa"/>
            </w:tcMar>
          </w:tcPr>
          <w:p w14:paraId="4606014E" w14:textId="77777777" w:rsidR="00816A1B" w:rsidRDefault="00D30513">
            <w:r>
              <w:rPr>
                <w:color w:val="333333"/>
                <w:sz w:val="20"/>
                <w:szCs w:val="20"/>
              </w:rPr>
              <w:t>invoice.amount ≠ purchase_orders.total</w:t>
            </w:r>
          </w:p>
        </w:tc>
        <w:tc>
          <w:tcPr>
            <w:tcW w:w="2000" w:type="dxa"/>
            <w:shd w:val="clear" w:color="auto" w:fill="FFFFFF"/>
            <w:tcMar>
              <w:top w:w="80" w:type="dxa"/>
              <w:left w:w="120" w:type="dxa"/>
              <w:bottom w:w="80" w:type="dxa"/>
              <w:right w:w="120" w:type="dxa"/>
            </w:tcMar>
          </w:tcPr>
          <w:p w14:paraId="6F6CDC4F" w14:textId="77777777" w:rsidR="00816A1B" w:rsidRDefault="00D30513">
            <w:r>
              <w:rPr>
                <w:color w:val="333333"/>
                <w:sz w:val="20"/>
                <w:szCs w:val="20"/>
              </w:rPr>
              <w:t>interrupt() fires, invoice held</w:t>
            </w:r>
          </w:p>
        </w:tc>
        <w:tc>
          <w:tcPr>
            <w:tcW w:w="1986" w:type="dxa"/>
            <w:shd w:val="clear" w:color="auto" w:fill="F8F8F8"/>
            <w:tcMar>
              <w:top w:w="80" w:type="dxa"/>
              <w:left w:w="120" w:type="dxa"/>
              <w:bottom w:w="80" w:type="dxa"/>
              <w:right w:w="120" w:type="dxa"/>
            </w:tcMar>
          </w:tcPr>
          <w:p w14:paraId="3E4CADC6" w14:textId="77777777" w:rsidR="00816A1B" w:rsidRDefault="00D30513">
            <w:r>
              <w:rPr>
                <w:color w:val="333333"/>
                <w:sz w:val="20"/>
                <w:szCs w:val="20"/>
              </w:rPr>
              <w:t>Create invoice with amount=€15,200 vs PO total=€14,450</w:t>
            </w:r>
          </w:p>
        </w:tc>
      </w:tr>
      <w:tr w:rsidR="00541AC9" w14:paraId="11F55685" w14:textId="77777777">
        <w:tc>
          <w:tcPr>
            <w:tcW w:w="1600" w:type="dxa"/>
            <w:shd w:val="clear" w:color="auto" w:fill="FFFFFF"/>
            <w:tcMar>
              <w:top w:w="80" w:type="dxa"/>
              <w:left w:w="120" w:type="dxa"/>
              <w:bottom w:w="80" w:type="dxa"/>
              <w:right w:w="120" w:type="dxa"/>
            </w:tcMar>
          </w:tcPr>
          <w:p w14:paraId="5FC959F2" w14:textId="77777777" w:rsidR="00816A1B" w:rsidRDefault="00D30513">
            <w:r>
              <w:rPr>
                <w:b/>
                <w:bCs/>
                <w:color w:val="333333"/>
                <w:sz w:val="20"/>
                <w:szCs w:val="20"/>
              </w:rPr>
              <w:t>G5 duplicate invoice</w:t>
            </w:r>
          </w:p>
        </w:tc>
        <w:tc>
          <w:tcPr>
            <w:tcW w:w="1400" w:type="dxa"/>
            <w:shd w:val="clear" w:color="auto" w:fill="FFFFFF"/>
            <w:tcMar>
              <w:top w:w="80" w:type="dxa"/>
              <w:left w:w="120" w:type="dxa"/>
              <w:bottom w:w="80" w:type="dxa"/>
              <w:right w:w="120" w:type="dxa"/>
            </w:tcMar>
          </w:tcPr>
          <w:p w14:paraId="4A8C92D2" w14:textId="77777777" w:rsidR="00816A1B" w:rsidRDefault="00D30513">
            <w:r>
              <w:rPr>
                <w:color w:val="333333"/>
                <w:sz w:val="20"/>
                <w:szCs w:val="20"/>
              </w:rPr>
              <w:t>Verify</w:t>
            </w:r>
          </w:p>
        </w:tc>
        <w:tc>
          <w:tcPr>
            <w:tcW w:w="2200" w:type="dxa"/>
            <w:shd w:val="clear" w:color="auto" w:fill="FFFFFF"/>
            <w:tcMar>
              <w:top w:w="80" w:type="dxa"/>
              <w:left w:w="120" w:type="dxa"/>
              <w:bottom w:w="80" w:type="dxa"/>
              <w:right w:w="120" w:type="dxa"/>
            </w:tcMar>
          </w:tcPr>
          <w:p w14:paraId="0DE97070" w14:textId="77777777" w:rsidR="00816A1B" w:rsidRDefault="00D30513">
            <w:r>
              <w:rPr>
                <w:color w:val="333333"/>
                <w:sz w:val="20"/>
                <w:szCs w:val="20"/>
              </w:rPr>
              <w:t>Same supplier+PO+amount within 7 days</w:t>
            </w:r>
          </w:p>
        </w:tc>
        <w:tc>
          <w:tcPr>
            <w:tcW w:w="2000" w:type="dxa"/>
            <w:shd w:val="clear" w:color="auto" w:fill="FFFFFF"/>
            <w:tcMar>
              <w:top w:w="80" w:type="dxa"/>
              <w:left w:w="120" w:type="dxa"/>
              <w:bottom w:w="80" w:type="dxa"/>
              <w:right w:w="120" w:type="dxa"/>
            </w:tcMar>
          </w:tcPr>
          <w:p w14:paraId="4F8B2C9D" w14:textId="77777777" w:rsidR="00816A1B" w:rsidRDefault="00D30513">
            <w:r>
              <w:rPr>
                <w:color w:val="333333"/>
                <w:sz w:val="20"/>
                <w:szCs w:val="20"/>
              </w:rPr>
              <w:t>interrupt() fires, duplicate flagged, held</w:t>
            </w:r>
          </w:p>
        </w:tc>
        <w:tc>
          <w:tcPr>
            <w:tcW w:w="1986" w:type="dxa"/>
            <w:shd w:val="clear" w:color="auto" w:fill="F8F8F8"/>
            <w:tcMar>
              <w:top w:w="80" w:type="dxa"/>
              <w:left w:w="120" w:type="dxa"/>
              <w:bottom w:w="80" w:type="dxa"/>
              <w:right w:w="120" w:type="dxa"/>
            </w:tcMar>
          </w:tcPr>
          <w:p w14:paraId="293B5828" w14:textId="77777777" w:rsidR="00816A1B" w:rsidRDefault="00D30513">
            <w:r>
              <w:rPr>
                <w:color w:val="333333"/>
                <w:sz w:val="20"/>
                <w:szCs w:val="20"/>
              </w:rPr>
              <w:t>Submit INV-2025-006 same as INV-2025-001 within 7 days</w:t>
            </w:r>
          </w:p>
        </w:tc>
      </w:tr>
      <w:tr w:rsidR="00541AC9" w14:paraId="345D45A6" w14:textId="77777777">
        <w:tc>
          <w:tcPr>
            <w:tcW w:w="1600" w:type="dxa"/>
            <w:shd w:val="clear" w:color="auto" w:fill="FFFFFF"/>
            <w:tcMar>
              <w:top w:w="80" w:type="dxa"/>
              <w:left w:w="120" w:type="dxa"/>
              <w:bottom w:w="80" w:type="dxa"/>
              <w:right w:w="120" w:type="dxa"/>
            </w:tcMar>
          </w:tcPr>
          <w:p w14:paraId="10CDC9A4" w14:textId="77777777" w:rsidR="00816A1B" w:rsidRDefault="00D30513">
            <w:r>
              <w:rPr>
                <w:b/>
                <w:bCs/>
                <w:color w:val="333333"/>
                <w:sz w:val="20"/>
                <w:szCs w:val="20"/>
              </w:rPr>
              <w:t>G6 stale inventory data</w:t>
            </w:r>
          </w:p>
        </w:tc>
        <w:tc>
          <w:tcPr>
            <w:tcW w:w="1400" w:type="dxa"/>
            <w:shd w:val="clear" w:color="auto" w:fill="FFFFFF"/>
            <w:tcMar>
              <w:top w:w="80" w:type="dxa"/>
              <w:left w:w="120" w:type="dxa"/>
              <w:bottom w:w="80" w:type="dxa"/>
              <w:right w:w="120" w:type="dxa"/>
            </w:tcMar>
          </w:tcPr>
          <w:p w14:paraId="41BD4F33" w14:textId="77777777" w:rsidR="00816A1B" w:rsidRDefault="00D30513">
            <w:r>
              <w:rPr>
                <w:color w:val="333333"/>
                <w:sz w:val="20"/>
                <w:szCs w:val="20"/>
              </w:rPr>
              <w:t>Monitor</w:t>
            </w:r>
          </w:p>
        </w:tc>
        <w:tc>
          <w:tcPr>
            <w:tcW w:w="2200" w:type="dxa"/>
            <w:shd w:val="clear" w:color="auto" w:fill="FFFFFF"/>
            <w:tcMar>
              <w:top w:w="80" w:type="dxa"/>
              <w:left w:w="120" w:type="dxa"/>
              <w:bottom w:w="80" w:type="dxa"/>
              <w:right w:w="120" w:type="dxa"/>
            </w:tcMar>
          </w:tcPr>
          <w:p w14:paraId="16944154" w14:textId="77777777" w:rsidR="00816A1B" w:rsidRDefault="00D30513">
            <w:r>
              <w:rPr>
                <w:color w:val="333333"/>
                <w:sz w:val="20"/>
                <w:szCs w:val="20"/>
              </w:rPr>
              <w:t>data_timestamp &gt;4 hours old</w:t>
            </w:r>
          </w:p>
        </w:tc>
        <w:tc>
          <w:tcPr>
            <w:tcW w:w="2000" w:type="dxa"/>
            <w:shd w:val="clear" w:color="auto" w:fill="FFFFFF"/>
            <w:tcMar>
              <w:top w:w="80" w:type="dxa"/>
              <w:left w:w="120" w:type="dxa"/>
              <w:bottom w:w="80" w:type="dxa"/>
              <w:right w:w="120" w:type="dxa"/>
            </w:tcMar>
          </w:tcPr>
          <w:p w14:paraId="509AF946" w14:textId="77777777" w:rsidR="00816A1B" w:rsidRDefault="00D30513">
            <w:r>
              <w:rPr>
                <w:color w:val="333333"/>
                <w:sz w:val="20"/>
                <w:szCs w:val="20"/>
              </w:rPr>
              <w:t>HOTL flag, no order placed</w:t>
            </w:r>
          </w:p>
        </w:tc>
        <w:tc>
          <w:tcPr>
            <w:tcW w:w="1986" w:type="dxa"/>
            <w:shd w:val="clear" w:color="auto" w:fill="F8F8F8"/>
            <w:tcMar>
              <w:top w:w="80" w:type="dxa"/>
              <w:left w:w="120" w:type="dxa"/>
              <w:bottom w:w="80" w:type="dxa"/>
              <w:right w:w="120" w:type="dxa"/>
            </w:tcMar>
          </w:tcPr>
          <w:p w14:paraId="6459D063" w14:textId="77777777" w:rsidR="00816A1B" w:rsidRDefault="00D30513">
            <w:r>
              <w:rPr>
                <w:color w:val="333333"/>
                <w:sz w:val="20"/>
                <w:szCs w:val="20"/>
              </w:rPr>
              <w:t>Set inventory timestamp to 2025-05-28T11:00:00 (stale)</w:t>
            </w:r>
          </w:p>
        </w:tc>
      </w:tr>
      <w:tr w:rsidR="00541AC9" w14:paraId="04220C8B" w14:textId="77777777">
        <w:tc>
          <w:tcPr>
            <w:tcW w:w="1600" w:type="dxa"/>
            <w:shd w:val="clear" w:color="auto" w:fill="FFFFFF"/>
            <w:tcMar>
              <w:top w:w="80" w:type="dxa"/>
              <w:left w:w="120" w:type="dxa"/>
              <w:bottom w:w="80" w:type="dxa"/>
              <w:right w:w="120" w:type="dxa"/>
            </w:tcMar>
          </w:tcPr>
          <w:p w14:paraId="5DC0A009" w14:textId="77777777" w:rsidR="00816A1B" w:rsidRDefault="00D30513">
            <w:r>
              <w:rPr>
                <w:b/>
                <w:bCs/>
                <w:color w:val="333333"/>
                <w:sz w:val="20"/>
                <w:szCs w:val="20"/>
              </w:rPr>
              <w:t>All suppliers miss deadline</w:t>
            </w:r>
          </w:p>
        </w:tc>
        <w:tc>
          <w:tcPr>
            <w:tcW w:w="1400" w:type="dxa"/>
            <w:shd w:val="clear" w:color="auto" w:fill="FFFFFF"/>
            <w:tcMar>
              <w:top w:w="80" w:type="dxa"/>
              <w:left w:w="120" w:type="dxa"/>
              <w:bottom w:w="80" w:type="dxa"/>
              <w:right w:w="120" w:type="dxa"/>
            </w:tcMar>
          </w:tcPr>
          <w:p w14:paraId="41C85C1A" w14:textId="77777777" w:rsidR="00816A1B" w:rsidRDefault="00D30513">
            <w:r>
              <w:rPr>
                <w:color w:val="333333"/>
                <w:sz w:val="20"/>
                <w:szCs w:val="20"/>
              </w:rPr>
              <w:t>Evaluate</w:t>
            </w:r>
          </w:p>
        </w:tc>
        <w:tc>
          <w:tcPr>
            <w:tcW w:w="2200" w:type="dxa"/>
            <w:shd w:val="clear" w:color="auto" w:fill="FFFFFF"/>
            <w:tcMar>
              <w:top w:w="80" w:type="dxa"/>
              <w:left w:w="120" w:type="dxa"/>
              <w:bottom w:w="80" w:type="dxa"/>
              <w:right w:w="120" w:type="dxa"/>
            </w:tcMar>
          </w:tcPr>
          <w:p w14:paraId="3E821B53" w14:textId="77777777" w:rsidR="00816A1B" w:rsidRDefault="00D30513">
            <w:r>
              <w:rPr>
                <w:color w:val="333333"/>
                <w:sz w:val="20"/>
                <w:szCs w:val="20"/>
              </w:rPr>
              <w:t>No supplier can deliver in time</w:t>
            </w:r>
          </w:p>
        </w:tc>
        <w:tc>
          <w:tcPr>
            <w:tcW w:w="2000" w:type="dxa"/>
            <w:shd w:val="clear" w:color="auto" w:fill="FFFFFF"/>
            <w:tcMar>
              <w:top w:w="80" w:type="dxa"/>
              <w:left w:w="120" w:type="dxa"/>
              <w:bottom w:w="80" w:type="dxa"/>
              <w:right w:w="120" w:type="dxa"/>
            </w:tcMar>
          </w:tcPr>
          <w:p w14:paraId="205F1CBD" w14:textId="77777777" w:rsidR="00816A1B" w:rsidRDefault="00D30513">
            <w:r>
              <w:rPr>
                <w:color w:val="333333"/>
                <w:sz w:val="20"/>
                <w:szCs w:val="20"/>
              </w:rPr>
              <w:t>G2 fires, escalation sent, no order</w:t>
            </w:r>
          </w:p>
        </w:tc>
        <w:tc>
          <w:tcPr>
            <w:tcW w:w="1986" w:type="dxa"/>
            <w:shd w:val="clear" w:color="auto" w:fill="F8F8F8"/>
            <w:tcMar>
              <w:top w:w="80" w:type="dxa"/>
              <w:left w:w="120" w:type="dxa"/>
              <w:bottom w:w="80" w:type="dxa"/>
              <w:right w:w="120" w:type="dxa"/>
            </w:tcMar>
          </w:tcPr>
          <w:p w14:paraId="7BDE537A" w14:textId="77777777" w:rsidR="00816A1B" w:rsidRDefault="00D30513">
            <w:r>
              <w:rPr>
                <w:color w:val="333333"/>
                <w:sz w:val="20"/>
                <w:szCs w:val="20"/>
              </w:rPr>
              <w:t>Set all delivery_days x 24 &gt; hours_until_stockout</w:t>
            </w:r>
          </w:p>
        </w:tc>
      </w:tr>
    </w:tbl>
    <w:p w14:paraId="69D0D2C6" w14:textId="77777777" w:rsidR="00816A1B" w:rsidRDefault="00816A1B">
      <w:pPr>
        <w:spacing w:before="80" w:after="80"/>
      </w:pPr>
    </w:p>
    <w:p w14:paraId="0B32D864" w14:textId="77777777" w:rsidR="00816A1B" w:rsidRDefault="00D30513">
      <w:pPr>
        <w:pBdr>
          <w:bottom w:val="single" w:sz="3" w:space="4" w:color="888888"/>
        </w:pBdr>
        <w:spacing w:before="300" w:after="100"/>
      </w:pPr>
      <w:r>
        <w:rPr>
          <w:b/>
          <w:bCs/>
          <w:color w:val="111111"/>
          <w:sz w:val="26"/>
          <w:szCs w:val="26"/>
        </w:rPr>
        <w:t>8.  PO Output Format</w:t>
      </w:r>
    </w:p>
    <w:p w14:paraId="38A41B5E" w14:textId="77777777" w:rsidR="00816A1B" w:rsidRDefault="00D30513">
      <w:pPr>
        <w:spacing w:before="200" w:after="60"/>
      </w:pPr>
      <w:r>
        <w:rPr>
          <w:b/>
          <w:bCs/>
          <w:color w:val="222222"/>
          <w:sz w:val="24"/>
          <w:szCs w:val="24"/>
        </w:rPr>
        <w:t>8.1  Structured JSON (written to purchase_orders table)</w:t>
      </w:r>
    </w:p>
    <w:p w14:paraId="0ABAB0FB"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w:t>
      </w:r>
    </w:p>
    <w:p w14:paraId="372439C4"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"po_id": "PO-2025-001", "created_at": "2025-05-28T23:52:00",</w:t>
      </w:r>
    </w:p>
    <w:p w14:paraId="03C8F0F8"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"supplier": {"id": "SUP-002", "name": "PrecisionSource",</w:t>
      </w:r>
    </w:p>
    <w:p w14:paraId="4ED108A0"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"unit_price": 289.00, "delivery_days": 1},</w:t>
      </w:r>
    </w:p>
    <w:p w14:paraId="4444B43F"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"part": {"id": "PART-001", "name": "Bearing 608ZZ", "quantity": 50},</w:t>
      </w:r>
    </w:p>
    <w:p w14:paraId="1AC3B1BA"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"financials": {"unit_price": 289.00, "quantity": 50, "total": 14450.00},</w:t>
      </w:r>
    </w:p>
    <w:p w14:paraId="6085E211"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"expected_delivery": "2025-05-29T14:00:00",</w:t>
      </w:r>
    </w:p>
    <w:p w14:paraId="0B3E9A8B"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"gate_triggered": "G1", "status": "pending_approval",</w:t>
      </w:r>
    </w:p>
    <w:p w14:paraId="7BBB7D57"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"reasoning_log": {</w:t>
      </w:r>
    </w:p>
    <w:p w14:paraId="62C4714F"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"thought_1": "Stock at 12 units, threshold 20, stockout in 48h on Line 2.",</w:t>
      </w:r>
    </w:p>
    <w:p w14:paraId="253BC389"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"thought_2": "PrecisionSource scores 92.91 — highest reliability (0.95), 1-day delivery.",</w:t>
      </w:r>
    </w:p>
    <w:p w14:paraId="00C91E76"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"thought_3": "Total €14,450 exceeds €5,000 threshold. G1 fires. Awaiting approval."</w:t>
      </w:r>
    </w:p>
    <w:p w14:paraId="3EA2577B"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w:t>
      </w:r>
    </w:p>
    <w:p w14:paraId="7502CF84"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w:t>
      </w:r>
    </w:p>
    <w:p w14:paraId="07DFEB59" w14:textId="77777777" w:rsidR="00816A1B" w:rsidRDefault="00816A1B">
      <w:pPr>
        <w:spacing w:before="80" w:after="80"/>
      </w:pPr>
    </w:p>
    <w:p w14:paraId="34547A7E" w14:textId="77777777" w:rsidR="00816A1B" w:rsidRDefault="00D30513">
      <w:pPr>
        <w:spacing w:before="200" w:after="60"/>
      </w:pPr>
      <w:r>
        <w:rPr>
          <w:b/>
          <w:bCs/>
          <w:color w:val="222222"/>
          <w:sz w:val="24"/>
          <w:szCs w:val="24"/>
        </w:rPr>
        <w:t>8.2  Plain-English HOTL notification (no gate fires, order auto-placed)</w:t>
      </w:r>
    </w:p>
    <w:p w14:paraId="27EC005A"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Betsy placed an order automatically within your approved limits.</w:t>
      </w:r>
    </w:p>
    <w:p w14:paraId="23D6489A"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Part: Bearing 608ZZ (PART-001)  |  Supplier: PrecisionSource</w:t>
      </w:r>
    </w:p>
    <w:p w14:paraId="6EABEF7E"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Quantity: 50 units @ €289  |  Total: €14,450  |  Delivery: Tomorrow 2pm</w:t>
      </w:r>
    </w:p>
    <w:p w14:paraId="550FB3C7"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Why PrecisionSource: highest reliability score (0.95), fastest delivery (1 day).</w:t>
      </w:r>
    </w:p>
    <w:p w14:paraId="5670AEA3"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No action needed. You can override within 1 hour by replying CANCEL.</w:t>
      </w:r>
    </w:p>
    <w:p w14:paraId="3BE878C9" w14:textId="77777777" w:rsidR="00816A1B" w:rsidRDefault="00816A1B">
      <w:pPr>
        <w:spacing w:before="80" w:after="80"/>
      </w:pPr>
    </w:p>
    <w:p w14:paraId="606E7B21" w14:textId="77777777" w:rsidR="00816A1B" w:rsidRDefault="00D30513">
      <w:pPr>
        <w:spacing w:before="200" w:after="60"/>
      </w:pPr>
      <w:r>
        <w:rPr>
          <w:b/>
          <w:bCs/>
          <w:color w:val="222222"/>
          <w:sz w:val="24"/>
          <w:szCs w:val="24"/>
        </w:rPr>
        <w:t>8.3  Plain-English HITL escalation (gate fires)</w:t>
      </w:r>
    </w:p>
    <w:p w14:paraId="09767F1A"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Betsy needs your approval before continuing.</w:t>
      </w:r>
    </w:p>
    <w:p w14:paraId="21F6C151"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What Betsy wants to do: Order 50 x Bearing 608ZZ from PrecisionSource @ €289</w:t>
      </w:r>
    </w:p>
    <w:p w14:paraId="12631519"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Total: €14,450  |  Why gate fired: total exceeds €5,000 approval threshold (G1)</w:t>
      </w:r>
    </w:p>
    <w:p w14:paraId="7E2D1D4C"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Betsy’s reasoning: [full WHAT/WHY/NEXT log shown here]</w:t>
      </w:r>
    </w:p>
    <w:p w14:paraId="23C9D5D0"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Alternatives considered: AccuParts Corp scored 82.70 (€247, 2-day delivery)</w:t>
      </w:r>
    </w:p>
    <w:p w14:paraId="111C40F1"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 Approve ]  [ Reject ]  [ Modify ]</w:t>
      </w:r>
    </w:p>
    <w:p w14:paraId="03F40FC2" w14:textId="77777777" w:rsidR="00816A1B" w:rsidRDefault="00D30513">
      <w:pPr>
        <w:shd w:val="clear" w:color="auto" w:fill="F5F5F5"/>
        <w:spacing w:before="20" w:after="20"/>
        <w:ind w:left="360"/>
      </w:pPr>
      <w:r>
        <w:rPr>
          <w:rFonts w:ascii="Courier New" w:eastAsia="Courier New" w:hAnsi="Courier New" w:cs="Courier New"/>
          <w:color w:val="222222"/>
          <w:sz w:val="18"/>
          <w:szCs w:val="18"/>
        </w:rPr>
        <w:t xml:space="preserve">  This request expires in 2 hours.</w:t>
      </w:r>
    </w:p>
    <w:p w14:paraId="450D2D6A" w14:textId="77777777" w:rsidR="00816A1B" w:rsidRDefault="00816A1B">
      <w:pPr>
        <w:spacing w:before="80" w:after="80"/>
      </w:pPr>
    </w:p>
    <w:p w14:paraId="25940E3B" w14:textId="77777777" w:rsidR="00816A1B" w:rsidRDefault="00D30513">
      <w:pPr>
        <w:pBdr>
          <w:bottom w:val="single" w:sz="3" w:space="4" w:color="888888"/>
        </w:pBdr>
        <w:spacing w:before="300" w:after="100"/>
      </w:pPr>
      <w:r>
        <w:rPr>
          <w:b/>
          <w:bCs/>
          <w:color w:val="111111"/>
          <w:sz w:val="26"/>
          <w:szCs w:val="26"/>
        </w:rPr>
        <w:t>9.  Conclusion</w:t>
      </w:r>
    </w:p>
    <w:p w14:paraId="3BF2B54A" w14:textId="77777777" w:rsidR="00816A1B" w:rsidRDefault="00D30513">
      <w:pPr>
        <w:spacing w:before="40" w:after="60"/>
      </w:pPr>
      <w:r>
        <w:rPr>
          <w:color w:val="333333"/>
        </w:rPr>
        <w:lastRenderedPageBreak/>
        <w:t>This document provides everything needed to build the full Betsy agent in DL #4 without guessing. Every node has a function signature, every gate has a condition from test_gates.py, every schema column is named and typed, the system prompt is written and ready, all 8 edge cases have a test setup, and both PO output formats are defined. The scoring formula is confirmed correct in scoring_formula_test.py.</w:t>
      </w:r>
    </w:p>
    <w:p w14:paraId="6921B923" w14:textId="77777777" w:rsidR="00816A1B" w:rsidRDefault="00816A1B">
      <w:pPr>
        <w:spacing w:before="80" w:after="80"/>
      </w:pPr>
    </w:p>
    <w:p w14:paraId="4DC86B13" w14:textId="77777777" w:rsidR="00816A1B" w:rsidRDefault="00D30513">
      <w:pPr>
        <w:pBdr>
          <w:bottom w:val="single" w:sz="3" w:space="4" w:color="888888"/>
        </w:pBdr>
        <w:spacing w:before="300" w:after="100"/>
      </w:pPr>
      <w:r>
        <w:rPr>
          <w:b/>
          <w:bCs/>
          <w:color w:val="111111"/>
          <w:sz w:val="26"/>
          <w:szCs w:val="26"/>
        </w:rPr>
        <w:t>References</w:t>
      </w:r>
    </w:p>
    <w:p w14:paraId="1CC09F4E" w14:textId="77777777" w:rsidR="00816A1B" w:rsidRDefault="00D30513">
      <w:pPr>
        <w:pStyle w:val="ListParagraph"/>
        <w:numPr>
          <w:ilvl w:val="0"/>
          <w:numId w:val="2"/>
        </w:numPr>
        <w:spacing w:before="30" w:after="30"/>
      </w:pPr>
      <w:r>
        <w:rPr>
          <w:color w:val="333333"/>
        </w:rPr>
        <w:t>Decision Log #1 — LangGraph architecture confirmed</w:t>
      </w:r>
    </w:p>
    <w:p w14:paraId="24AC404A" w14:textId="77777777" w:rsidR="00816A1B" w:rsidRDefault="00D30513">
      <w:pPr>
        <w:pStyle w:val="ListParagraph"/>
        <w:numPr>
          <w:ilvl w:val="0"/>
          <w:numId w:val="2"/>
        </w:numPr>
        <w:spacing w:before="30" w:after="30"/>
      </w:pPr>
      <w:r>
        <w:rPr>
          <w:color w:val="333333"/>
        </w:rPr>
        <w:t>Decision Log #2 — 6 gate conditions confirmed in test_gates.py</w:t>
      </w:r>
    </w:p>
    <w:p w14:paraId="7F2B1F43" w14:textId="77777777" w:rsidR="00816A1B" w:rsidRDefault="00D30513">
      <w:pPr>
        <w:pStyle w:val="ListParagraph"/>
        <w:numPr>
          <w:ilvl w:val="0"/>
          <w:numId w:val="2"/>
        </w:numPr>
        <w:spacing w:before="30" w:after="30"/>
      </w:pPr>
      <w:r>
        <w:rPr>
          <w:color w:val="333333"/>
        </w:rPr>
        <w:t>test_gates.py — gate condition functions (G1–G6) used directly in this design</w:t>
      </w:r>
    </w:p>
    <w:p w14:paraId="345B3903" w14:textId="77777777" w:rsidR="00816A1B" w:rsidRDefault="00D30513">
      <w:pPr>
        <w:pStyle w:val="ListParagraph"/>
        <w:numPr>
          <w:ilvl w:val="0"/>
          <w:numId w:val="2"/>
        </w:numPr>
        <w:spacing w:before="30" w:after="30"/>
      </w:pPr>
      <w:r>
        <w:rPr>
          <w:color w:val="333333"/>
        </w:rPr>
        <w:t>scoring_formula_test.py — formula validated, all 3 tests [PASS]</w:t>
      </w:r>
    </w:p>
    <w:p w14:paraId="2AA702AE" w14:textId="77777777" w:rsidR="00816A1B" w:rsidRDefault="00D30513">
      <w:pPr>
        <w:pStyle w:val="ListParagraph"/>
        <w:numPr>
          <w:ilvl w:val="0"/>
          <w:numId w:val="2"/>
        </w:numPr>
        <w:spacing w:before="30" w:after="30"/>
      </w:pPr>
      <w:r>
        <w:rPr>
          <w:color w:val="333333"/>
        </w:rPr>
        <w:t>LangGraph documentation — interrupt(), Annotated state, MemorySaver</w:t>
      </w:r>
    </w:p>
    <w:p w14:paraId="641E97D6" w14:textId="77777777" w:rsidR="00816A1B" w:rsidRDefault="00D30513">
      <w:pPr>
        <w:pStyle w:val="ListParagraph"/>
        <w:numPr>
          <w:ilvl w:val="0"/>
          <w:numId w:val="2"/>
        </w:numPr>
        <w:spacing w:before="30" w:after="30"/>
      </w:pPr>
      <w:r>
        <w:rPr>
          <w:color w:val="333333"/>
        </w:rPr>
        <w:t>Shao et al. (2025) — 25% LLM instruction-violation rate (arXiv 2605.17036)</w:t>
      </w:r>
    </w:p>
    <w:p w14:paraId="04B3E9A7" w14:textId="77777777" w:rsidR="00816A1B" w:rsidRDefault="00816A1B">
      <w:pPr>
        <w:spacing w:before="80" w:after="80"/>
      </w:pPr>
    </w:p>
    <w:sectPr w:rsidR="00816A1B">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C0DF1"/>
    <w:multiLevelType w:val="hybridMultilevel"/>
    <w:tmpl w:val="0FDCAABE"/>
    <w:lvl w:ilvl="0" w:tplc="B2B66948">
      <w:start w:val="1"/>
      <w:numFmt w:val="bullet"/>
      <w:lvlText w:val="●"/>
      <w:lvlJc w:val="left"/>
      <w:pPr>
        <w:ind w:left="720" w:hanging="360"/>
      </w:pPr>
    </w:lvl>
    <w:lvl w:ilvl="1" w:tplc="8EA00D18">
      <w:start w:val="1"/>
      <w:numFmt w:val="bullet"/>
      <w:lvlText w:val="○"/>
      <w:lvlJc w:val="left"/>
      <w:pPr>
        <w:ind w:left="1440" w:hanging="360"/>
      </w:pPr>
    </w:lvl>
    <w:lvl w:ilvl="2" w:tplc="9C84F834">
      <w:start w:val="1"/>
      <w:numFmt w:val="bullet"/>
      <w:lvlText w:val="■"/>
      <w:lvlJc w:val="left"/>
      <w:pPr>
        <w:ind w:left="2160" w:hanging="360"/>
      </w:pPr>
    </w:lvl>
    <w:lvl w:ilvl="3" w:tplc="7488E580">
      <w:start w:val="1"/>
      <w:numFmt w:val="bullet"/>
      <w:lvlText w:val="●"/>
      <w:lvlJc w:val="left"/>
      <w:pPr>
        <w:ind w:left="2880" w:hanging="360"/>
      </w:pPr>
    </w:lvl>
    <w:lvl w:ilvl="4" w:tplc="0368161E">
      <w:start w:val="1"/>
      <w:numFmt w:val="bullet"/>
      <w:lvlText w:val="○"/>
      <w:lvlJc w:val="left"/>
      <w:pPr>
        <w:ind w:left="3600" w:hanging="360"/>
      </w:pPr>
    </w:lvl>
    <w:lvl w:ilvl="5" w:tplc="FD7E6930">
      <w:start w:val="1"/>
      <w:numFmt w:val="bullet"/>
      <w:lvlText w:val="■"/>
      <w:lvlJc w:val="left"/>
      <w:pPr>
        <w:ind w:left="4320" w:hanging="360"/>
      </w:pPr>
    </w:lvl>
    <w:lvl w:ilvl="6" w:tplc="E2209F3A">
      <w:start w:val="1"/>
      <w:numFmt w:val="bullet"/>
      <w:lvlText w:val="●"/>
      <w:lvlJc w:val="left"/>
      <w:pPr>
        <w:ind w:left="5040" w:hanging="360"/>
      </w:pPr>
    </w:lvl>
    <w:lvl w:ilvl="7" w:tplc="DA300920">
      <w:start w:val="1"/>
      <w:numFmt w:val="bullet"/>
      <w:lvlText w:val="●"/>
      <w:lvlJc w:val="left"/>
      <w:pPr>
        <w:ind w:left="5760" w:hanging="360"/>
      </w:pPr>
    </w:lvl>
    <w:lvl w:ilvl="8" w:tplc="511E5112">
      <w:start w:val="1"/>
      <w:numFmt w:val="bullet"/>
      <w:lvlText w:val="●"/>
      <w:lvlJc w:val="left"/>
      <w:pPr>
        <w:ind w:left="6480" w:hanging="360"/>
      </w:pPr>
    </w:lvl>
  </w:abstractNum>
  <w:abstractNum w:abstractNumId="1" w15:restartNumberingAfterBreak="0">
    <w:nsid w:val="3C486497"/>
    <w:multiLevelType w:val="hybridMultilevel"/>
    <w:tmpl w:val="84B234D2"/>
    <w:lvl w:ilvl="0" w:tplc="B6683076">
      <w:start w:val="1"/>
      <w:numFmt w:val="bullet"/>
      <w:lvlText w:val="•"/>
      <w:lvlJc w:val="left"/>
      <w:pPr>
        <w:ind w:left="560" w:hanging="280"/>
      </w:pPr>
    </w:lvl>
    <w:lvl w:ilvl="1" w:tplc="89A6214C">
      <w:numFmt w:val="decimal"/>
      <w:lvlText w:val=""/>
      <w:lvlJc w:val="left"/>
    </w:lvl>
    <w:lvl w:ilvl="2" w:tplc="DC122EAA">
      <w:numFmt w:val="decimal"/>
      <w:lvlText w:val=""/>
      <w:lvlJc w:val="left"/>
    </w:lvl>
    <w:lvl w:ilvl="3" w:tplc="754C7A60">
      <w:numFmt w:val="decimal"/>
      <w:lvlText w:val=""/>
      <w:lvlJc w:val="left"/>
    </w:lvl>
    <w:lvl w:ilvl="4" w:tplc="55EC9CAE">
      <w:numFmt w:val="decimal"/>
      <w:lvlText w:val=""/>
      <w:lvlJc w:val="left"/>
    </w:lvl>
    <w:lvl w:ilvl="5" w:tplc="33F6C102">
      <w:numFmt w:val="decimal"/>
      <w:lvlText w:val=""/>
      <w:lvlJc w:val="left"/>
    </w:lvl>
    <w:lvl w:ilvl="6" w:tplc="EBBAD062">
      <w:numFmt w:val="decimal"/>
      <w:lvlText w:val=""/>
      <w:lvlJc w:val="left"/>
    </w:lvl>
    <w:lvl w:ilvl="7" w:tplc="D5FE0FEA">
      <w:numFmt w:val="decimal"/>
      <w:lvlText w:val=""/>
      <w:lvlJc w:val="left"/>
    </w:lvl>
    <w:lvl w:ilvl="8" w:tplc="FCC256AA">
      <w:numFmt w:val="decimal"/>
      <w:lvlText w:val=""/>
      <w:lvlJc w:val="left"/>
    </w:lvl>
  </w:abstractNum>
  <w:num w:numId="1" w16cid:durableId="484736966">
    <w:abstractNumId w:val="0"/>
    <w:lvlOverride w:ilvl="0">
      <w:startOverride w:val="1"/>
    </w:lvlOverride>
  </w:num>
  <w:num w:numId="2" w16cid:durableId="488450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A1B"/>
    <w:rsid w:val="001C5C74"/>
    <w:rsid w:val="002C6077"/>
    <w:rsid w:val="004F2419"/>
    <w:rsid w:val="00541AC9"/>
    <w:rsid w:val="005C19EF"/>
    <w:rsid w:val="007111AA"/>
    <w:rsid w:val="00816A1B"/>
    <w:rsid w:val="00891463"/>
    <w:rsid w:val="00A27424"/>
    <w:rsid w:val="00A77BAF"/>
    <w:rsid w:val="00BF172E"/>
    <w:rsid w:val="00D30513"/>
    <w:rsid w:val="00DE2F89"/>
    <w:rsid w:val="00FA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1A07"/>
  <w15:docId w15:val="{25167241-A6AD-4D16-9118-226F448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TotalTime>
  <Pages>10</Pages>
  <Words>1907</Words>
  <Characters>10874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Lê,Mai M.T.S.</cp:lastModifiedBy>
  <cp:revision>2</cp:revision>
  <dcterms:created xsi:type="dcterms:W3CDTF">2026-06-01T04:51:00Z</dcterms:created>
  <dcterms:modified xsi:type="dcterms:W3CDTF">2026-06-03T12:48:00Z</dcterms:modified>
</cp:coreProperties>
</file>