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3F61" w:rsidRDefault="00BE70A0"/>
    <w:p w:rsidR="00390353" w:rsidRPr="001A42D7" w:rsidRDefault="00390353" w:rsidP="006979D1">
      <w:pPr>
        <w:jc w:val="center"/>
        <w:rPr>
          <w:b/>
          <w:sz w:val="36"/>
          <w:szCs w:val="36"/>
        </w:rPr>
      </w:pPr>
      <w:r w:rsidRPr="001A42D7">
        <w:rPr>
          <w:b/>
          <w:sz w:val="36"/>
          <w:szCs w:val="36"/>
        </w:rPr>
        <w:t>BÁO CÁO</w:t>
      </w:r>
    </w:p>
    <w:p w:rsidR="00390353" w:rsidRPr="006979D1" w:rsidRDefault="00390353" w:rsidP="006979D1">
      <w:pPr>
        <w:jc w:val="center"/>
        <w:rPr>
          <w:sz w:val="24"/>
          <w:szCs w:val="24"/>
        </w:rPr>
      </w:pPr>
      <w:r w:rsidRPr="006979D1">
        <w:rPr>
          <w:sz w:val="24"/>
          <w:szCs w:val="24"/>
        </w:rPr>
        <w:t>MÔN ĐỒ ÁN PHÂN TÍCH THIẾT KẾ HỆ THỐNG</w:t>
      </w:r>
    </w:p>
    <w:p w:rsidR="006979D1" w:rsidRDefault="006979D1" w:rsidP="006979D1">
      <w:pPr>
        <w:jc w:val="center"/>
      </w:pPr>
      <w:r>
        <w:sym w:font="Wingdings" w:char="F096"/>
      </w:r>
      <w:r>
        <w:sym w:font="Wingdings" w:char="F097"/>
      </w:r>
    </w:p>
    <w:p w:rsidR="00390353" w:rsidRPr="001A42D7" w:rsidRDefault="00390353" w:rsidP="006979D1">
      <w:pPr>
        <w:jc w:val="center"/>
        <w:rPr>
          <w:b/>
          <w:sz w:val="36"/>
          <w:szCs w:val="36"/>
        </w:rPr>
      </w:pPr>
      <w:r w:rsidRPr="001A42D7">
        <w:rPr>
          <w:b/>
          <w:sz w:val="36"/>
          <w:szCs w:val="36"/>
        </w:rPr>
        <w:t>BẢNG PHÂN CÔNG</w:t>
      </w:r>
    </w:p>
    <w:tbl>
      <w:tblPr>
        <w:tblStyle w:val="TableGrid"/>
        <w:tblW w:w="11482" w:type="dxa"/>
        <w:tblInd w:w="-1281" w:type="dxa"/>
        <w:tblLook w:val="04A0" w:firstRow="1" w:lastRow="0" w:firstColumn="1" w:lastColumn="0" w:noHBand="0" w:noVBand="1"/>
      </w:tblPr>
      <w:tblGrid>
        <w:gridCol w:w="3476"/>
        <w:gridCol w:w="2784"/>
        <w:gridCol w:w="3805"/>
        <w:gridCol w:w="1417"/>
      </w:tblGrid>
      <w:tr w:rsidR="00531628" w:rsidTr="006979D1">
        <w:tc>
          <w:tcPr>
            <w:tcW w:w="3476" w:type="dxa"/>
          </w:tcPr>
          <w:p w:rsidR="00531628" w:rsidRDefault="00531628" w:rsidP="006979D1">
            <w:pPr>
              <w:jc w:val="center"/>
            </w:pPr>
            <w:r>
              <w:t>Tên thành viên</w:t>
            </w:r>
          </w:p>
        </w:tc>
        <w:tc>
          <w:tcPr>
            <w:tcW w:w="2784" w:type="dxa"/>
          </w:tcPr>
          <w:p w:rsidR="00531628" w:rsidRDefault="00531628" w:rsidP="006979D1">
            <w:pPr>
              <w:jc w:val="center"/>
            </w:pPr>
            <w:r>
              <w:t>Thông tin</w:t>
            </w:r>
          </w:p>
        </w:tc>
        <w:tc>
          <w:tcPr>
            <w:tcW w:w="3805" w:type="dxa"/>
          </w:tcPr>
          <w:p w:rsidR="00531628" w:rsidRDefault="00531628" w:rsidP="006979D1">
            <w:pPr>
              <w:jc w:val="center"/>
            </w:pPr>
            <w:r>
              <w:t>Công việc</w:t>
            </w:r>
          </w:p>
        </w:tc>
        <w:tc>
          <w:tcPr>
            <w:tcW w:w="1417" w:type="dxa"/>
          </w:tcPr>
          <w:p w:rsidR="00531628" w:rsidRDefault="00531628" w:rsidP="006979D1">
            <w:pPr>
              <w:jc w:val="center"/>
            </w:pPr>
            <w:r>
              <w:t>Đánh giá</w:t>
            </w:r>
          </w:p>
        </w:tc>
      </w:tr>
      <w:tr w:rsidR="00531628" w:rsidTr="006979D1">
        <w:tc>
          <w:tcPr>
            <w:tcW w:w="3476" w:type="dxa"/>
          </w:tcPr>
          <w:p w:rsidR="006979D1" w:rsidRDefault="006979D1" w:rsidP="006979D1"/>
          <w:p w:rsidR="006979D1" w:rsidRDefault="006979D1" w:rsidP="006979D1">
            <w:pPr>
              <w:ind w:left="29"/>
              <w:jc w:val="center"/>
            </w:pPr>
          </w:p>
          <w:p w:rsidR="00531628" w:rsidRDefault="00531628" w:rsidP="006979D1">
            <w:pPr>
              <w:ind w:left="29"/>
              <w:jc w:val="center"/>
            </w:pPr>
            <w:r>
              <w:t>Nguyễn Chung Tú</w:t>
            </w:r>
          </w:p>
          <w:p w:rsidR="006979D1" w:rsidRDefault="006979D1" w:rsidP="006979D1">
            <w:pPr>
              <w:ind w:left="29"/>
              <w:jc w:val="center"/>
            </w:pPr>
          </w:p>
        </w:tc>
        <w:tc>
          <w:tcPr>
            <w:tcW w:w="2784" w:type="dxa"/>
          </w:tcPr>
          <w:p w:rsidR="006979D1" w:rsidRDefault="006979D1" w:rsidP="006979D1"/>
          <w:p w:rsidR="00531628" w:rsidRDefault="00531628" w:rsidP="006979D1">
            <w:pPr>
              <w:jc w:val="center"/>
            </w:pPr>
            <w:r>
              <w:t>D14-TH02</w:t>
            </w:r>
          </w:p>
          <w:p w:rsidR="00531628" w:rsidRDefault="00531628" w:rsidP="006979D1">
            <w:pPr>
              <w:jc w:val="center"/>
            </w:pPr>
            <w:r>
              <w:t>DH51401349</w:t>
            </w:r>
          </w:p>
          <w:p w:rsidR="00531628" w:rsidRDefault="00531628" w:rsidP="006979D1">
            <w:pPr>
              <w:jc w:val="center"/>
            </w:pPr>
            <w:r>
              <w:t>0923264063</w:t>
            </w:r>
          </w:p>
          <w:p w:rsidR="00531628" w:rsidRDefault="00531628" w:rsidP="006979D1">
            <w:pPr>
              <w:jc w:val="center"/>
            </w:pPr>
            <w:r>
              <w:t>tunct3796@gmail.com</w:t>
            </w:r>
          </w:p>
        </w:tc>
        <w:tc>
          <w:tcPr>
            <w:tcW w:w="3805" w:type="dxa"/>
          </w:tcPr>
          <w:p w:rsidR="00531628" w:rsidRDefault="002750D3" w:rsidP="006979D1">
            <w:pPr>
              <w:jc w:val="center"/>
            </w:pPr>
            <w:r>
              <w:t>Vẽ sơ đồ ERD</w:t>
            </w:r>
          </w:p>
          <w:p w:rsidR="002750D3" w:rsidRDefault="002750D3" w:rsidP="006979D1">
            <w:pPr>
              <w:jc w:val="center"/>
            </w:pPr>
            <w:r>
              <w:t>Vẽ sơ đồ lớp Entity, 3 cấp, Sequence của:</w:t>
            </w:r>
          </w:p>
          <w:p w:rsidR="002750D3" w:rsidRDefault="002750D3" w:rsidP="006979D1">
            <w:pPr>
              <w:jc w:val="center"/>
            </w:pPr>
            <w:r>
              <w:sym w:font="Wingdings 2" w:char="F097"/>
            </w:r>
            <w:r>
              <w:t>Quản lý phiếu thu</w:t>
            </w:r>
          </w:p>
          <w:p w:rsidR="002750D3" w:rsidRDefault="002750D3" w:rsidP="006979D1">
            <w:pPr>
              <w:jc w:val="center"/>
            </w:pPr>
            <w:r>
              <w:sym w:font="Wingdings 2" w:char="F097"/>
            </w:r>
            <w:r>
              <w:t>Quản lý công nợ</w:t>
            </w:r>
          </w:p>
          <w:p w:rsidR="002750D3" w:rsidRDefault="002750D3" w:rsidP="006979D1">
            <w:pPr>
              <w:jc w:val="center"/>
            </w:pPr>
          </w:p>
        </w:tc>
        <w:tc>
          <w:tcPr>
            <w:tcW w:w="1417" w:type="dxa"/>
          </w:tcPr>
          <w:p w:rsidR="00531628" w:rsidRDefault="00531628" w:rsidP="006979D1">
            <w:pPr>
              <w:jc w:val="center"/>
            </w:pPr>
          </w:p>
        </w:tc>
      </w:tr>
      <w:tr w:rsidR="00531628" w:rsidTr="006979D1">
        <w:tc>
          <w:tcPr>
            <w:tcW w:w="3476" w:type="dxa"/>
          </w:tcPr>
          <w:p w:rsidR="006979D1" w:rsidRDefault="006979D1" w:rsidP="006979D1">
            <w:pPr>
              <w:jc w:val="center"/>
            </w:pPr>
          </w:p>
          <w:p w:rsidR="006979D1" w:rsidRDefault="006979D1" w:rsidP="006979D1">
            <w:pPr>
              <w:jc w:val="center"/>
            </w:pPr>
          </w:p>
          <w:p w:rsidR="006979D1" w:rsidRDefault="006979D1" w:rsidP="006979D1">
            <w:pPr>
              <w:jc w:val="center"/>
            </w:pPr>
          </w:p>
          <w:p w:rsidR="00531628" w:rsidRDefault="00531628" w:rsidP="006979D1">
            <w:pPr>
              <w:jc w:val="center"/>
            </w:pPr>
            <w:r>
              <w:t>Thái Kim Thanh</w:t>
            </w:r>
          </w:p>
        </w:tc>
        <w:tc>
          <w:tcPr>
            <w:tcW w:w="2784" w:type="dxa"/>
          </w:tcPr>
          <w:p w:rsidR="00531628" w:rsidRDefault="00531628" w:rsidP="006979D1">
            <w:pPr>
              <w:jc w:val="center"/>
            </w:pPr>
          </w:p>
        </w:tc>
        <w:tc>
          <w:tcPr>
            <w:tcW w:w="3805" w:type="dxa"/>
          </w:tcPr>
          <w:p w:rsidR="006979D1" w:rsidRDefault="006979D1" w:rsidP="006979D1">
            <w:pPr>
              <w:jc w:val="center"/>
            </w:pPr>
            <w:r>
              <w:t>Vẽ sơ đồ lớp Entity, 3 cấp, Sequence của:</w:t>
            </w:r>
          </w:p>
          <w:p w:rsidR="006979D1" w:rsidRDefault="006979D1" w:rsidP="006979D1">
            <w:pPr>
              <w:jc w:val="center"/>
            </w:pPr>
            <w:r>
              <w:sym w:font="Wingdings 2" w:char="F097"/>
            </w:r>
            <w:r>
              <w:t>Xử lý đặt hàng</w:t>
            </w:r>
          </w:p>
          <w:p w:rsidR="006979D1" w:rsidRDefault="006979D1" w:rsidP="006979D1">
            <w:pPr>
              <w:jc w:val="center"/>
            </w:pPr>
            <w:r>
              <w:sym w:font="Wingdings 2" w:char="F097"/>
            </w:r>
            <w:r>
              <w:t>Quản lý hóa đơn</w:t>
            </w:r>
          </w:p>
          <w:p w:rsidR="00531628" w:rsidRDefault="00531628" w:rsidP="006979D1">
            <w:pPr>
              <w:jc w:val="center"/>
            </w:pPr>
          </w:p>
        </w:tc>
        <w:tc>
          <w:tcPr>
            <w:tcW w:w="1417" w:type="dxa"/>
          </w:tcPr>
          <w:p w:rsidR="00531628" w:rsidRDefault="00531628" w:rsidP="006979D1">
            <w:pPr>
              <w:jc w:val="center"/>
            </w:pPr>
          </w:p>
        </w:tc>
      </w:tr>
    </w:tbl>
    <w:p w:rsidR="001A42D7" w:rsidRDefault="001A42D7"/>
    <w:p w:rsidR="001A42D7" w:rsidRDefault="001A42D7">
      <w:r>
        <w:t>NỘI DUNG THỰC HIỆN</w:t>
      </w:r>
    </w:p>
    <w:p w:rsidR="001A42D7" w:rsidRPr="001A42D7" w:rsidRDefault="001A42D7" w:rsidP="001A42D7">
      <w:pPr>
        <w:rPr>
          <w:b/>
          <w:iCs/>
        </w:rPr>
      </w:pPr>
      <w:bookmarkStart w:id="0" w:name="_Toc425106046"/>
      <w:r w:rsidRPr="001A42D7">
        <w:rPr>
          <w:b/>
          <w:iCs/>
        </w:rPr>
        <w:t>Tổng quan</w:t>
      </w:r>
      <w:bookmarkEnd w:id="0"/>
    </w:p>
    <w:p w:rsidR="001A42D7" w:rsidRPr="001A42D7" w:rsidRDefault="001A42D7" w:rsidP="00151D08">
      <w:pPr>
        <w:ind w:firstLine="720"/>
      </w:pPr>
      <w:r w:rsidRPr="001A42D7">
        <w:t>Công ty TNHH 1 Thành Viên THỦY NGỌC nằm tại Số 39 Ấp tân quan 1, Xã Đông Thạnh, Huyện Cần Giuộc, Tỉnh Long An, là công ty hoạt động kinh doanh vật tư, chuyên mua bán các loại vật liệu xây dựng như cát, đá.</w:t>
      </w:r>
    </w:p>
    <w:p w:rsidR="001A42D7" w:rsidRPr="001A42D7" w:rsidRDefault="001A42D7" w:rsidP="001A42D7">
      <w:r w:rsidRPr="001A42D7">
        <w:t>Chương trình hỗ trợ công ty quản lý việc mua, bán, tìm kiếm, báo cáo và thống kê, phân quyền cho mỗi nhân viên trong công ty khi đăng nhập hệ thống.</w:t>
      </w:r>
    </w:p>
    <w:p w:rsidR="001A42D7" w:rsidRPr="001A42D7" w:rsidRDefault="001A42D7" w:rsidP="001A42D7">
      <w:pPr>
        <w:rPr>
          <w:b/>
          <w:iCs/>
        </w:rPr>
      </w:pPr>
      <w:bookmarkStart w:id="1" w:name="_Toc425106047"/>
      <w:r w:rsidRPr="001A42D7">
        <w:rPr>
          <w:b/>
          <w:iCs/>
        </w:rPr>
        <w:t>Quy trình đặt hàng</w:t>
      </w:r>
      <w:bookmarkEnd w:id="1"/>
    </w:p>
    <w:p w:rsidR="001A42D7" w:rsidRPr="001A42D7" w:rsidRDefault="001A42D7" w:rsidP="00151D08">
      <w:pPr>
        <w:ind w:firstLine="720"/>
      </w:pPr>
      <w:r w:rsidRPr="001A42D7">
        <w:t xml:space="preserve"> Đối với khách hàng khi mua hàng phải lập đơn đặt hàng ( ngày đặt hàng, ngày giao hàng) gửi cho cửa hàng bằng cách fax cho cửa hàng hay cũng có thể gọi điện thoại nói rõ thông tin vật tư cần mua.</w:t>
      </w:r>
    </w:p>
    <w:p w:rsidR="001A42D7" w:rsidRPr="001A42D7" w:rsidRDefault="001A42D7" w:rsidP="001A42D7">
      <w:r w:rsidRPr="001A42D7">
        <w:t>Thông tin vật tư bao gồm : mã vật tư, tên vật tư, đơn vị tính, đơn giá. Đơn giá ở đây là do cửa hàng đề xuất.</w:t>
      </w:r>
    </w:p>
    <w:p w:rsidR="001A42D7" w:rsidRPr="001A42D7" w:rsidRDefault="001A42D7" w:rsidP="001A42D7">
      <w:r w:rsidRPr="001A42D7">
        <w:t>Cửa hàng cần lưu giữ thông tin khách hàng ( mã khách hàng, tên khách hàng, ngày sinh, giới tính, địa chỉ, email, điện thoại.).</w:t>
      </w:r>
    </w:p>
    <w:p w:rsidR="001A42D7" w:rsidRPr="001A42D7" w:rsidRDefault="001A42D7" w:rsidP="001A42D7">
      <w:pPr>
        <w:rPr>
          <w:b/>
          <w:bCs/>
          <w:i/>
          <w:iCs/>
        </w:rPr>
      </w:pPr>
      <w:r w:rsidRPr="001A42D7">
        <w:rPr>
          <w:b/>
          <w:bCs/>
          <w:i/>
          <w:iCs/>
        </w:rPr>
        <w:t>Quy trình xử lý đơn đặt hàng</w:t>
      </w:r>
    </w:p>
    <w:p w:rsidR="001A42D7" w:rsidRPr="001A42D7" w:rsidRDefault="001A42D7" w:rsidP="00151D08">
      <w:pPr>
        <w:ind w:firstLine="720"/>
      </w:pPr>
      <w:r w:rsidRPr="001A42D7">
        <w:t>Trong đơn đặt hàng gồm các chi tiết: mã đơn đặt hàng, ngày đặt hàng, ngày giao hàng và có thêm chi tiết đơn đặt hàng như: số lượng, trạng thái xử lý.</w:t>
      </w:r>
    </w:p>
    <w:p w:rsidR="001A42D7" w:rsidRDefault="001A42D7" w:rsidP="001A42D7">
      <w:r w:rsidRPr="001A42D7">
        <w:t>Trạng thái xử lý: Khi bán vật tư cũng phải xem thông tin về số lượng vật tư trong kho như thế nào có đáp ứng đủ nhu cầu của khách hàng hay không.</w:t>
      </w:r>
    </w:p>
    <w:p w:rsidR="001A42D7" w:rsidRDefault="001A42D7" w:rsidP="001A42D7"/>
    <w:p w:rsidR="001A42D7" w:rsidRDefault="001A42D7" w:rsidP="001A42D7"/>
    <w:p w:rsidR="001A42D7" w:rsidRPr="001A42D7" w:rsidRDefault="001A42D7" w:rsidP="001A42D7"/>
    <w:p w:rsidR="001A42D7" w:rsidRPr="001A42D7" w:rsidRDefault="001A42D7" w:rsidP="001A42D7">
      <w:pPr>
        <w:rPr>
          <w:b/>
          <w:bCs/>
          <w:i/>
          <w:iCs/>
        </w:rPr>
      </w:pPr>
      <w:r w:rsidRPr="001A42D7">
        <w:rPr>
          <w:b/>
          <w:bCs/>
          <w:i/>
          <w:iCs/>
        </w:rPr>
        <w:t>Quy trình xử lý hóa đơn</w:t>
      </w:r>
    </w:p>
    <w:p w:rsidR="001A42D7" w:rsidRPr="001A42D7" w:rsidRDefault="001A42D7" w:rsidP="00151D08">
      <w:pPr>
        <w:ind w:firstLine="720"/>
      </w:pPr>
      <w:r w:rsidRPr="001A42D7">
        <w:t>Khi nhận được đơn đặt hàng thì cửa hàng yêu cầu nhân viên lập hóa đơn cho khách hàng.</w:t>
      </w:r>
    </w:p>
    <w:p w:rsidR="001A42D7" w:rsidRPr="001A42D7" w:rsidRDefault="001A42D7" w:rsidP="001A42D7">
      <w:r w:rsidRPr="001A42D7">
        <w:t>Thông tin nhân viên bao gồm : mã nhân viên, tên nhân viên, ngày sinh, giới tính, địa chỉ, email.).</w:t>
      </w:r>
    </w:p>
    <w:p w:rsidR="001A42D7" w:rsidRPr="001A42D7" w:rsidRDefault="001A42D7" w:rsidP="001A42D7">
      <w:r w:rsidRPr="001A42D7">
        <w:t>Thông tin hóa đơn bao gồm : mã hóa đơn, ngày nhận hàng, trạng thái xử lý, thành tiền</w:t>
      </w:r>
    </w:p>
    <w:p w:rsidR="001A42D7" w:rsidRPr="001A42D7" w:rsidRDefault="001A42D7" w:rsidP="001A42D7">
      <w:r w:rsidRPr="001A42D7">
        <w:t>Hóa đơn có thêm chi tiết hóa đơn_vật tư bao gồm: đơn giá, số lượng. Đơn giá ở đây là theo giá thị trường.</w:t>
      </w:r>
    </w:p>
    <w:p w:rsidR="001A42D7" w:rsidRPr="001A42D7" w:rsidRDefault="001A42D7" w:rsidP="001A42D7">
      <w:r w:rsidRPr="001A42D7">
        <w:t>Khi khách hàng nhận hóa đơn phải thanh toán tiền ( mỗi lần xuất hóa đơn thì bắt buộc bên khách hàng phải thanh toán ) .</w:t>
      </w:r>
    </w:p>
    <w:p w:rsidR="001A42D7" w:rsidRPr="001A42D7" w:rsidRDefault="001A42D7" w:rsidP="001A42D7">
      <w:pPr>
        <w:rPr>
          <w:b/>
          <w:bCs/>
          <w:i/>
          <w:iCs/>
        </w:rPr>
      </w:pPr>
      <w:r w:rsidRPr="001A42D7">
        <w:rPr>
          <w:b/>
          <w:bCs/>
          <w:i/>
          <w:iCs/>
        </w:rPr>
        <w:t xml:space="preserve">Quy trình xử lý phiếu thu </w:t>
      </w:r>
    </w:p>
    <w:p w:rsidR="001A42D7" w:rsidRPr="001A42D7" w:rsidRDefault="001A42D7" w:rsidP="00151D08">
      <w:pPr>
        <w:ind w:firstLine="720"/>
      </w:pPr>
      <w:r w:rsidRPr="001A42D7">
        <w:t>Khi khách hàng thanh toán tiền cho cửa hàng thì nhân viên se lập phiếu thu gởi cho khách hàng số tiền mà khách hàng đã thanh toán cho cửa hàng.</w:t>
      </w:r>
    </w:p>
    <w:p w:rsidR="001A42D7" w:rsidRPr="001A42D7" w:rsidRDefault="001A42D7" w:rsidP="001A42D7">
      <w:r w:rsidRPr="001A42D7">
        <w:t>Do hợp đồng giữa hai bên nên khi nhận được đơn đặt hàng khách hàng thì công ty có thể giao hàng làm nhiều đợt nên phiếu thu cũng có thể chia ra làm nhiều đợt</w:t>
      </w:r>
    </w:p>
    <w:p w:rsidR="001A42D7" w:rsidRPr="001A42D7" w:rsidRDefault="001A42D7" w:rsidP="001A42D7">
      <w:r w:rsidRPr="001A42D7">
        <w:t>Thông tin phiếu thu bao gồm: mã phiếu thu, ngày thanh toán, số tiền thanh toán, đợt.</w:t>
      </w:r>
    </w:p>
    <w:p w:rsidR="001A42D7" w:rsidRPr="001A42D7" w:rsidRDefault="001A42D7" w:rsidP="001A42D7">
      <w:pPr>
        <w:rPr>
          <w:b/>
          <w:bCs/>
          <w:i/>
          <w:iCs/>
        </w:rPr>
      </w:pPr>
      <w:r w:rsidRPr="001A42D7">
        <w:rPr>
          <w:b/>
          <w:bCs/>
          <w:i/>
          <w:iCs/>
        </w:rPr>
        <w:t>Quy trình xử lý công nợ</w:t>
      </w:r>
    </w:p>
    <w:p w:rsidR="001A42D7" w:rsidRPr="001A42D7" w:rsidRDefault="001A42D7" w:rsidP="00151D08">
      <w:r w:rsidRPr="001A42D7">
        <w:t>Nhân viên phải thống kê được công nợ theo tháng.</w:t>
      </w:r>
    </w:p>
    <w:p w:rsidR="001A42D7" w:rsidRPr="001A42D7" w:rsidRDefault="001A42D7" w:rsidP="001A42D7">
      <w:r w:rsidRPr="001A42D7">
        <w:t>Công nợ đầu tháng sau = công nợ cuối tháng trước.</w:t>
      </w:r>
    </w:p>
    <w:p w:rsidR="001A42D7" w:rsidRDefault="001A42D7" w:rsidP="001A42D7">
      <w:r w:rsidRPr="001A42D7">
        <w:t>Công nợ khách hàng = ( nợ đầu + tổng tiền hóa đơn bán – tổng tiền phiếu thu ).</w:t>
      </w:r>
    </w:p>
    <w:p w:rsidR="00151D08" w:rsidRDefault="00151D08" w:rsidP="001A42D7"/>
    <w:p w:rsidR="00151D08" w:rsidRDefault="00151D08" w:rsidP="001A42D7"/>
    <w:p w:rsidR="00151D08" w:rsidRDefault="00151D08" w:rsidP="001A42D7"/>
    <w:p w:rsidR="00151D08" w:rsidRDefault="00151D08" w:rsidP="001A42D7"/>
    <w:p w:rsidR="00151D08" w:rsidRDefault="00151D08" w:rsidP="001A42D7"/>
    <w:p w:rsidR="00151D08" w:rsidRDefault="00151D08" w:rsidP="001A42D7"/>
    <w:p w:rsidR="00151D08" w:rsidRDefault="00151D08" w:rsidP="001A42D7"/>
    <w:p w:rsidR="00151D08" w:rsidRDefault="00151D08" w:rsidP="001A42D7"/>
    <w:p w:rsidR="00151D08" w:rsidRDefault="00151D08" w:rsidP="001A42D7"/>
    <w:p w:rsidR="00151D08" w:rsidRDefault="00151D08" w:rsidP="001A42D7"/>
    <w:p w:rsidR="00151D08" w:rsidRDefault="00151D08" w:rsidP="001A42D7"/>
    <w:p w:rsidR="00151D08" w:rsidRPr="001A42D7" w:rsidRDefault="00151D08" w:rsidP="001A42D7"/>
    <w:p w:rsidR="001A42D7" w:rsidRDefault="001A42D7"/>
    <w:p w:rsidR="001A42D7" w:rsidRPr="00151D08" w:rsidRDefault="001A42D7">
      <w:pPr>
        <w:rPr>
          <w:b/>
        </w:rPr>
      </w:pPr>
      <w:r w:rsidRPr="00151D08">
        <w:rPr>
          <w:b/>
        </w:rPr>
        <w:sym w:font="Wingdings" w:char="F076"/>
      </w:r>
      <w:r w:rsidRPr="00151D08">
        <w:rPr>
          <w:b/>
        </w:rPr>
        <w:t xml:space="preserve"> Sơ đồ ER của hệ thống:</w:t>
      </w:r>
    </w:p>
    <w:p w:rsidR="00151D08" w:rsidRDefault="001A42D7" w:rsidP="00151D08">
      <w:pPr>
        <w:ind w:hanging="1134"/>
      </w:pPr>
      <w:r>
        <w:rPr>
          <w:noProof/>
        </w:rPr>
        <w:drawing>
          <wp:inline distT="0" distB="0" distL="0" distR="0">
            <wp:extent cx="7196223" cy="48482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 Quản lý bán vật tư xây dựng.jpg"/>
                    <pic:cNvPicPr/>
                  </pic:nvPicPr>
                  <pic:blipFill>
                    <a:blip r:embed="rId4">
                      <a:extLst>
                        <a:ext uri="{28A0092B-C50C-407E-A947-70E740481C1C}">
                          <a14:useLocalDpi xmlns:a14="http://schemas.microsoft.com/office/drawing/2010/main" val="0"/>
                        </a:ext>
                      </a:extLst>
                    </a:blip>
                    <a:stretch>
                      <a:fillRect/>
                    </a:stretch>
                  </pic:blipFill>
                  <pic:spPr>
                    <a:xfrm>
                      <a:off x="0" y="0"/>
                      <a:ext cx="7213259" cy="4859702"/>
                    </a:xfrm>
                    <a:prstGeom prst="rect">
                      <a:avLst/>
                    </a:prstGeom>
                  </pic:spPr>
                </pic:pic>
              </a:graphicData>
            </a:graphic>
          </wp:inline>
        </w:drawing>
      </w:r>
    </w:p>
    <w:p w:rsidR="00151D08" w:rsidRDefault="00151D08" w:rsidP="00151D08">
      <w:pPr>
        <w:rPr>
          <w:b/>
        </w:rPr>
      </w:pPr>
      <w:r w:rsidRPr="00151D08">
        <w:rPr>
          <w:b/>
        </w:rPr>
        <w:sym w:font="Wingdings" w:char="F076"/>
      </w:r>
      <w:r w:rsidRPr="00151D08">
        <w:rPr>
          <w:b/>
        </w:rPr>
        <w:t xml:space="preserve"> Sơ đồ</w:t>
      </w:r>
      <w:r>
        <w:rPr>
          <w:b/>
        </w:rPr>
        <w:t xml:space="preserve"> Sequence QL Phiếu thu</w:t>
      </w:r>
      <w:r w:rsidRPr="00151D08">
        <w:rPr>
          <w:b/>
        </w:rPr>
        <w:t>:</w:t>
      </w:r>
      <w:r>
        <w:rPr>
          <w:b/>
        </w:rPr>
        <w:t xml:space="preserve"> </w:t>
      </w:r>
      <w:r w:rsidRPr="00151D08">
        <w:rPr>
          <w:b/>
          <w:i/>
        </w:rPr>
        <w:t>Chức năng thêm</w:t>
      </w:r>
    </w:p>
    <w:p w:rsidR="00151D08" w:rsidRDefault="00151D08" w:rsidP="00151D08">
      <w:pPr>
        <w:ind w:hanging="142"/>
        <w:rPr>
          <w:b/>
        </w:rPr>
      </w:pPr>
      <w:r>
        <w:rPr>
          <w:b/>
          <w:noProof/>
        </w:rPr>
        <w:drawing>
          <wp:inline distT="0" distB="0" distL="0" distR="0">
            <wp:extent cx="5972175" cy="4609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them phieu thu.jpg"/>
                    <pic:cNvPicPr/>
                  </pic:nvPicPr>
                  <pic:blipFill>
                    <a:blip r:embed="rId5">
                      <a:extLst>
                        <a:ext uri="{28A0092B-C50C-407E-A947-70E740481C1C}">
                          <a14:useLocalDpi xmlns:a14="http://schemas.microsoft.com/office/drawing/2010/main" val="0"/>
                        </a:ext>
                      </a:extLst>
                    </a:blip>
                    <a:stretch>
                      <a:fillRect/>
                    </a:stretch>
                  </pic:blipFill>
                  <pic:spPr>
                    <a:xfrm>
                      <a:off x="0" y="0"/>
                      <a:ext cx="5994132" cy="4626563"/>
                    </a:xfrm>
                    <a:prstGeom prst="rect">
                      <a:avLst/>
                    </a:prstGeom>
                  </pic:spPr>
                </pic:pic>
              </a:graphicData>
            </a:graphic>
          </wp:inline>
        </w:drawing>
      </w:r>
    </w:p>
    <w:p w:rsidR="00151D08" w:rsidRDefault="00151D08" w:rsidP="00151D08">
      <w:pPr>
        <w:ind w:hanging="142"/>
        <w:rPr>
          <w:b/>
        </w:rPr>
      </w:pPr>
    </w:p>
    <w:p w:rsidR="00151D08" w:rsidRDefault="00151D08" w:rsidP="00151D08">
      <w:pPr>
        <w:rPr>
          <w:b/>
          <w:i/>
        </w:rPr>
      </w:pPr>
      <w:r w:rsidRPr="00151D08">
        <w:rPr>
          <w:b/>
        </w:rPr>
        <w:sym w:font="Wingdings" w:char="F076"/>
      </w:r>
      <w:r w:rsidRPr="00151D08">
        <w:rPr>
          <w:b/>
        </w:rPr>
        <w:t xml:space="preserve"> Sơ đồ</w:t>
      </w:r>
      <w:r>
        <w:rPr>
          <w:b/>
        </w:rPr>
        <w:t xml:space="preserve"> Sequence QL Phiếu thu</w:t>
      </w:r>
      <w:r w:rsidRPr="00151D08">
        <w:rPr>
          <w:b/>
        </w:rPr>
        <w:t>:</w:t>
      </w:r>
      <w:r>
        <w:rPr>
          <w:b/>
        </w:rPr>
        <w:t xml:space="preserve"> </w:t>
      </w:r>
      <w:r w:rsidRPr="00151D08">
        <w:rPr>
          <w:b/>
          <w:i/>
        </w:rPr>
        <w:t>Chứ</w:t>
      </w:r>
      <w:r>
        <w:rPr>
          <w:b/>
          <w:i/>
        </w:rPr>
        <w:t>c năng xem</w:t>
      </w:r>
    </w:p>
    <w:p w:rsidR="00151D08" w:rsidRDefault="00151D08" w:rsidP="00151D08">
      <w:pPr>
        <w:rPr>
          <w:b/>
        </w:rPr>
      </w:pPr>
      <w:r>
        <w:rPr>
          <w:b/>
          <w:noProof/>
        </w:rPr>
        <w:drawing>
          <wp:inline distT="0" distB="0" distL="0" distR="0">
            <wp:extent cx="5733415" cy="453961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xem phieu thu.jpg"/>
                    <pic:cNvPicPr/>
                  </pic:nvPicPr>
                  <pic:blipFill>
                    <a:blip r:embed="rId6">
                      <a:extLst>
                        <a:ext uri="{28A0092B-C50C-407E-A947-70E740481C1C}">
                          <a14:useLocalDpi xmlns:a14="http://schemas.microsoft.com/office/drawing/2010/main" val="0"/>
                        </a:ext>
                      </a:extLst>
                    </a:blip>
                    <a:stretch>
                      <a:fillRect/>
                    </a:stretch>
                  </pic:blipFill>
                  <pic:spPr>
                    <a:xfrm>
                      <a:off x="0" y="0"/>
                      <a:ext cx="5733415" cy="4539615"/>
                    </a:xfrm>
                    <a:prstGeom prst="rect">
                      <a:avLst/>
                    </a:prstGeom>
                  </pic:spPr>
                </pic:pic>
              </a:graphicData>
            </a:graphic>
          </wp:inline>
        </w:drawing>
      </w:r>
    </w:p>
    <w:p w:rsidR="00151D08" w:rsidRDefault="00151D08" w:rsidP="00151D08">
      <w:pPr>
        <w:rPr>
          <w:b/>
          <w:i/>
        </w:rPr>
      </w:pPr>
      <w:r w:rsidRPr="00151D08">
        <w:rPr>
          <w:b/>
        </w:rPr>
        <w:sym w:font="Wingdings" w:char="F076"/>
      </w:r>
      <w:r w:rsidRPr="00151D08">
        <w:rPr>
          <w:b/>
        </w:rPr>
        <w:t xml:space="preserve"> Sơ đồ</w:t>
      </w:r>
      <w:r>
        <w:rPr>
          <w:b/>
        </w:rPr>
        <w:t xml:space="preserve"> Sequence QL Phiếu thu</w:t>
      </w:r>
      <w:r w:rsidRPr="00151D08">
        <w:rPr>
          <w:b/>
        </w:rPr>
        <w:t>:</w:t>
      </w:r>
      <w:r>
        <w:rPr>
          <w:b/>
        </w:rPr>
        <w:t xml:space="preserve"> </w:t>
      </w:r>
      <w:r w:rsidRPr="00151D08">
        <w:rPr>
          <w:b/>
          <w:i/>
        </w:rPr>
        <w:t>Chứ</w:t>
      </w:r>
      <w:r>
        <w:rPr>
          <w:b/>
          <w:i/>
        </w:rPr>
        <w:t>c năng sửa</w:t>
      </w:r>
    </w:p>
    <w:p w:rsidR="00151D08" w:rsidRDefault="00151D08" w:rsidP="00151D08">
      <w:pPr>
        <w:rPr>
          <w:b/>
        </w:rPr>
      </w:pPr>
      <w:r>
        <w:rPr>
          <w:b/>
          <w:noProof/>
        </w:rPr>
        <w:drawing>
          <wp:inline distT="0" distB="0" distL="0" distR="0">
            <wp:extent cx="5686425" cy="4943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sua phieu thu.jpg"/>
                    <pic:cNvPicPr/>
                  </pic:nvPicPr>
                  <pic:blipFill>
                    <a:blip r:embed="rId7">
                      <a:extLst>
                        <a:ext uri="{28A0092B-C50C-407E-A947-70E740481C1C}">
                          <a14:useLocalDpi xmlns:a14="http://schemas.microsoft.com/office/drawing/2010/main" val="0"/>
                        </a:ext>
                      </a:extLst>
                    </a:blip>
                    <a:stretch>
                      <a:fillRect/>
                    </a:stretch>
                  </pic:blipFill>
                  <pic:spPr>
                    <a:xfrm>
                      <a:off x="0" y="0"/>
                      <a:ext cx="5698010" cy="4953319"/>
                    </a:xfrm>
                    <a:prstGeom prst="rect">
                      <a:avLst/>
                    </a:prstGeom>
                  </pic:spPr>
                </pic:pic>
              </a:graphicData>
            </a:graphic>
          </wp:inline>
        </w:drawing>
      </w:r>
    </w:p>
    <w:p w:rsidR="00151D08" w:rsidRDefault="00151D08" w:rsidP="00151D08">
      <w:pPr>
        <w:rPr>
          <w:b/>
        </w:rPr>
      </w:pPr>
    </w:p>
    <w:p w:rsidR="00151D08" w:rsidRDefault="00151D08" w:rsidP="00151D08">
      <w:pPr>
        <w:rPr>
          <w:b/>
        </w:rPr>
      </w:pPr>
      <w:r w:rsidRPr="00151D08">
        <w:rPr>
          <w:b/>
        </w:rPr>
        <w:sym w:font="Wingdings" w:char="F076"/>
      </w:r>
      <w:r w:rsidRPr="00151D08">
        <w:rPr>
          <w:b/>
        </w:rPr>
        <w:t xml:space="preserve"> Sơ đồ</w:t>
      </w:r>
      <w:r>
        <w:rPr>
          <w:b/>
        </w:rPr>
        <w:t xml:space="preserve"> Sequence QL Công nợ</w:t>
      </w:r>
      <w:r w:rsidRPr="00151D08">
        <w:rPr>
          <w:b/>
        </w:rPr>
        <w:t>:</w:t>
      </w:r>
      <w:r>
        <w:rPr>
          <w:b/>
        </w:rPr>
        <w:t xml:space="preserve"> </w:t>
      </w:r>
      <w:r w:rsidRPr="00151D08">
        <w:rPr>
          <w:b/>
          <w:i/>
        </w:rPr>
        <w:t>Thống kê công nợ</w:t>
      </w:r>
    </w:p>
    <w:p w:rsidR="00151D08" w:rsidRDefault="00151D08" w:rsidP="00151D08">
      <w:pPr>
        <w:ind w:hanging="993"/>
        <w:rPr>
          <w:b/>
        </w:rPr>
      </w:pPr>
      <w:r>
        <w:rPr>
          <w:b/>
          <w:noProof/>
        </w:rPr>
        <w:drawing>
          <wp:inline distT="0" distB="0" distL="0" distR="0">
            <wp:extent cx="7029062" cy="55911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thong ke cong no.jpg"/>
                    <pic:cNvPicPr/>
                  </pic:nvPicPr>
                  <pic:blipFill>
                    <a:blip r:embed="rId8">
                      <a:extLst>
                        <a:ext uri="{28A0092B-C50C-407E-A947-70E740481C1C}">
                          <a14:useLocalDpi xmlns:a14="http://schemas.microsoft.com/office/drawing/2010/main" val="0"/>
                        </a:ext>
                      </a:extLst>
                    </a:blip>
                    <a:stretch>
                      <a:fillRect/>
                    </a:stretch>
                  </pic:blipFill>
                  <pic:spPr>
                    <a:xfrm>
                      <a:off x="0" y="0"/>
                      <a:ext cx="7040838" cy="5600542"/>
                    </a:xfrm>
                    <a:prstGeom prst="rect">
                      <a:avLst/>
                    </a:prstGeom>
                  </pic:spPr>
                </pic:pic>
              </a:graphicData>
            </a:graphic>
          </wp:inline>
        </w:drawing>
      </w:r>
    </w:p>
    <w:p w:rsidR="00151D08" w:rsidRDefault="00151D08" w:rsidP="00151D08">
      <w:pPr>
        <w:rPr>
          <w:b/>
          <w:i/>
        </w:rPr>
      </w:pPr>
      <w:r w:rsidRPr="00151D08">
        <w:rPr>
          <w:b/>
        </w:rPr>
        <w:sym w:font="Wingdings" w:char="F076"/>
      </w:r>
      <w:r w:rsidRPr="00151D08">
        <w:rPr>
          <w:b/>
        </w:rPr>
        <w:t xml:space="preserve"> Sơ đồ</w:t>
      </w:r>
      <w:r>
        <w:rPr>
          <w:b/>
        </w:rPr>
        <w:t xml:space="preserve"> Sequence QL Công nợ</w:t>
      </w:r>
      <w:r w:rsidRPr="00151D08">
        <w:rPr>
          <w:b/>
        </w:rPr>
        <w:t>:</w:t>
      </w:r>
      <w:r>
        <w:rPr>
          <w:b/>
        </w:rPr>
        <w:t xml:space="preserve"> </w:t>
      </w:r>
      <w:r>
        <w:rPr>
          <w:b/>
          <w:i/>
        </w:rPr>
        <w:t>Tính công nợ</w:t>
      </w:r>
    </w:p>
    <w:p w:rsidR="00151D08" w:rsidRDefault="00151D08" w:rsidP="00151D08">
      <w:pPr>
        <w:ind w:hanging="993"/>
        <w:rPr>
          <w:b/>
        </w:rPr>
      </w:pPr>
      <w:r>
        <w:rPr>
          <w:b/>
          <w:noProof/>
        </w:rPr>
        <w:drawing>
          <wp:inline distT="0" distB="0" distL="0" distR="0">
            <wp:extent cx="6988304" cy="35433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tinh cong no.jpg"/>
                    <pic:cNvPicPr/>
                  </pic:nvPicPr>
                  <pic:blipFill>
                    <a:blip r:embed="rId9">
                      <a:extLst>
                        <a:ext uri="{28A0092B-C50C-407E-A947-70E740481C1C}">
                          <a14:useLocalDpi xmlns:a14="http://schemas.microsoft.com/office/drawing/2010/main" val="0"/>
                        </a:ext>
                      </a:extLst>
                    </a:blip>
                    <a:stretch>
                      <a:fillRect/>
                    </a:stretch>
                  </pic:blipFill>
                  <pic:spPr>
                    <a:xfrm>
                      <a:off x="0" y="0"/>
                      <a:ext cx="6997047" cy="3547733"/>
                    </a:xfrm>
                    <a:prstGeom prst="rect">
                      <a:avLst/>
                    </a:prstGeom>
                  </pic:spPr>
                </pic:pic>
              </a:graphicData>
            </a:graphic>
          </wp:inline>
        </w:drawing>
      </w:r>
    </w:p>
    <w:p w:rsidR="00151D08" w:rsidRDefault="00151D08" w:rsidP="00151D08">
      <w:pPr>
        <w:rPr>
          <w:b/>
        </w:rPr>
      </w:pPr>
    </w:p>
    <w:p w:rsidR="00151D08" w:rsidRPr="00151D08" w:rsidRDefault="00151D08" w:rsidP="00151D08">
      <w:pPr>
        <w:rPr>
          <w:b/>
        </w:rPr>
      </w:pPr>
    </w:p>
    <w:p w:rsidR="00723198" w:rsidRDefault="00723198" w:rsidP="00723198">
      <w:pPr>
        <w:rPr>
          <w:b/>
        </w:rPr>
      </w:pPr>
      <w:r w:rsidRPr="00151D08">
        <w:rPr>
          <w:b/>
        </w:rPr>
        <w:sym w:font="Wingdings" w:char="F076"/>
      </w:r>
      <w:r w:rsidRPr="00151D08">
        <w:rPr>
          <w:b/>
        </w:rPr>
        <w:t xml:space="preserve"> Sơ đồ</w:t>
      </w:r>
      <w:r>
        <w:rPr>
          <w:b/>
        </w:rPr>
        <w:t xml:space="preserve"> Class QL Phiếu thu</w:t>
      </w:r>
      <w:r w:rsidRPr="00151D08">
        <w:rPr>
          <w:b/>
        </w:rPr>
        <w:t>:</w:t>
      </w:r>
    </w:p>
    <w:p w:rsidR="00723198" w:rsidRDefault="00723198" w:rsidP="00723198">
      <w:pPr>
        <w:rPr>
          <w:b/>
        </w:rPr>
      </w:pPr>
      <w:r>
        <w:rPr>
          <w:b/>
          <w:noProof/>
        </w:rPr>
        <w:drawing>
          <wp:inline distT="0" distB="0" distL="0" distR="0">
            <wp:extent cx="5038725" cy="4943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Phieu thu.jpg"/>
                    <pic:cNvPicPr/>
                  </pic:nvPicPr>
                  <pic:blipFill>
                    <a:blip r:embed="rId10">
                      <a:extLst>
                        <a:ext uri="{28A0092B-C50C-407E-A947-70E740481C1C}">
                          <a14:useLocalDpi xmlns:a14="http://schemas.microsoft.com/office/drawing/2010/main" val="0"/>
                        </a:ext>
                      </a:extLst>
                    </a:blip>
                    <a:stretch>
                      <a:fillRect/>
                    </a:stretch>
                  </pic:blipFill>
                  <pic:spPr>
                    <a:xfrm>
                      <a:off x="0" y="0"/>
                      <a:ext cx="5038725" cy="4943475"/>
                    </a:xfrm>
                    <a:prstGeom prst="rect">
                      <a:avLst/>
                    </a:prstGeom>
                  </pic:spPr>
                </pic:pic>
              </a:graphicData>
            </a:graphic>
          </wp:inline>
        </w:drawing>
      </w:r>
    </w:p>
    <w:p w:rsidR="00723198" w:rsidRDefault="00723198" w:rsidP="00723198">
      <w:pPr>
        <w:rPr>
          <w:b/>
        </w:rPr>
      </w:pPr>
    </w:p>
    <w:p w:rsidR="00723198" w:rsidRDefault="00723198" w:rsidP="00723198">
      <w:pPr>
        <w:rPr>
          <w:b/>
        </w:rPr>
      </w:pPr>
      <w:r w:rsidRPr="00151D08">
        <w:rPr>
          <w:b/>
        </w:rPr>
        <w:sym w:font="Wingdings" w:char="F076"/>
      </w:r>
      <w:r w:rsidRPr="00151D08">
        <w:rPr>
          <w:b/>
        </w:rPr>
        <w:t xml:space="preserve"> Sơ đồ</w:t>
      </w:r>
      <w:r>
        <w:rPr>
          <w:b/>
        </w:rPr>
        <w:t xml:space="preserve"> Class QL Công nợ</w:t>
      </w:r>
      <w:r w:rsidRPr="00151D08">
        <w:rPr>
          <w:b/>
        </w:rPr>
        <w:t>:</w:t>
      </w:r>
    </w:p>
    <w:p w:rsidR="00151D08" w:rsidRPr="00151D08" w:rsidRDefault="00723198" w:rsidP="00151D08">
      <w:pPr>
        <w:rPr>
          <w:b/>
        </w:rPr>
      </w:pPr>
      <w:r>
        <w:rPr>
          <w:b/>
          <w:noProof/>
        </w:rPr>
        <w:drawing>
          <wp:inline distT="0" distB="0" distL="0" distR="0">
            <wp:extent cx="5370689" cy="41910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Cong no.jpg"/>
                    <pic:cNvPicPr/>
                  </pic:nvPicPr>
                  <pic:blipFill>
                    <a:blip r:embed="rId11">
                      <a:extLst>
                        <a:ext uri="{28A0092B-C50C-407E-A947-70E740481C1C}">
                          <a14:useLocalDpi xmlns:a14="http://schemas.microsoft.com/office/drawing/2010/main" val="0"/>
                        </a:ext>
                      </a:extLst>
                    </a:blip>
                    <a:stretch>
                      <a:fillRect/>
                    </a:stretch>
                  </pic:blipFill>
                  <pic:spPr>
                    <a:xfrm>
                      <a:off x="0" y="0"/>
                      <a:ext cx="5370689" cy="4191000"/>
                    </a:xfrm>
                    <a:prstGeom prst="rect">
                      <a:avLst/>
                    </a:prstGeom>
                  </pic:spPr>
                </pic:pic>
              </a:graphicData>
            </a:graphic>
          </wp:inline>
        </w:drawing>
      </w:r>
    </w:p>
    <w:p w:rsidR="00D11C8A" w:rsidRDefault="00D11C8A" w:rsidP="00D11C8A">
      <w:pPr>
        <w:rPr>
          <w:b/>
        </w:rPr>
      </w:pPr>
    </w:p>
    <w:p w:rsidR="00BE70A0" w:rsidRDefault="00BE70A0" w:rsidP="00D11C8A">
      <w:pPr>
        <w:rPr>
          <w:b/>
        </w:rPr>
      </w:pPr>
      <w:r w:rsidRPr="00151D08">
        <w:rPr>
          <w:b/>
        </w:rPr>
        <w:sym w:font="Wingdings" w:char="F076"/>
      </w:r>
      <w:r w:rsidRPr="00151D08">
        <w:rPr>
          <w:b/>
        </w:rPr>
        <w:t xml:space="preserve"> Sơ đồ</w:t>
      </w:r>
      <w:r>
        <w:rPr>
          <w:b/>
        </w:rPr>
        <w:t xml:space="preserve"> Sequence Xử lý đơn đặt hàng: chức năng Sửa</w:t>
      </w:r>
    </w:p>
    <w:p w:rsidR="00BE70A0" w:rsidRDefault="00BE70A0" w:rsidP="00D11C8A">
      <w:pPr>
        <w:rPr>
          <w:b/>
        </w:rPr>
      </w:pPr>
      <w:r>
        <w:rPr>
          <w:noProof/>
        </w:rPr>
        <w:drawing>
          <wp:inline distT="0" distB="0" distL="0" distR="0" wp14:anchorId="03169256" wp14:editId="13F8A152">
            <wp:extent cx="5733415" cy="7116445"/>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 Xử lý đơn hàng sửa.jpg"/>
                    <pic:cNvPicPr/>
                  </pic:nvPicPr>
                  <pic:blipFill>
                    <a:blip r:embed="rId12">
                      <a:extLst>
                        <a:ext uri="{28A0092B-C50C-407E-A947-70E740481C1C}">
                          <a14:useLocalDpi xmlns:a14="http://schemas.microsoft.com/office/drawing/2010/main" val="0"/>
                        </a:ext>
                      </a:extLst>
                    </a:blip>
                    <a:stretch>
                      <a:fillRect/>
                    </a:stretch>
                  </pic:blipFill>
                  <pic:spPr>
                    <a:xfrm>
                      <a:off x="0" y="0"/>
                      <a:ext cx="5733415" cy="7116445"/>
                    </a:xfrm>
                    <a:prstGeom prst="rect">
                      <a:avLst/>
                    </a:prstGeom>
                  </pic:spPr>
                </pic:pic>
              </a:graphicData>
            </a:graphic>
          </wp:inline>
        </w:drawing>
      </w:r>
    </w:p>
    <w:p w:rsidR="00D11C8A" w:rsidRDefault="00D11C8A" w:rsidP="00D11C8A">
      <w:r w:rsidRPr="00151D08">
        <w:rPr>
          <w:b/>
        </w:rPr>
        <w:lastRenderedPageBreak/>
        <w:sym w:font="Wingdings" w:char="F076"/>
      </w:r>
      <w:r w:rsidRPr="00151D08">
        <w:rPr>
          <w:b/>
        </w:rPr>
        <w:t xml:space="preserve"> Sơ đồ</w:t>
      </w:r>
      <w:r>
        <w:rPr>
          <w:b/>
        </w:rPr>
        <w:t xml:space="preserve"> Sequence</w:t>
      </w:r>
      <w:r>
        <w:rPr>
          <w:b/>
        </w:rPr>
        <w:t xml:space="preserve"> Xử lý đơn đặt hàng: chức năng thêm</w:t>
      </w:r>
      <w:r>
        <w:rPr>
          <w:noProof/>
        </w:rPr>
        <w:drawing>
          <wp:inline distT="0" distB="0" distL="0" distR="0">
            <wp:extent cx="6524625" cy="4652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Q Xử lý đơn hàng thêm.jpg"/>
                    <pic:cNvPicPr/>
                  </pic:nvPicPr>
                  <pic:blipFill>
                    <a:blip r:embed="rId13">
                      <a:extLst>
                        <a:ext uri="{28A0092B-C50C-407E-A947-70E740481C1C}">
                          <a14:useLocalDpi xmlns:a14="http://schemas.microsoft.com/office/drawing/2010/main" val="0"/>
                        </a:ext>
                      </a:extLst>
                    </a:blip>
                    <a:stretch>
                      <a:fillRect/>
                    </a:stretch>
                  </pic:blipFill>
                  <pic:spPr>
                    <a:xfrm>
                      <a:off x="0" y="0"/>
                      <a:ext cx="6524625" cy="4652010"/>
                    </a:xfrm>
                    <a:prstGeom prst="rect">
                      <a:avLst/>
                    </a:prstGeom>
                  </pic:spPr>
                </pic:pic>
              </a:graphicData>
            </a:graphic>
          </wp:inline>
        </w:drawing>
      </w:r>
    </w:p>
    <w:p w:rsidR="00BE70A0" w:rsidRDefault="00D11C8A" w:rsidP="00D11C8A">
      <w:pPr>
        <w:rPr>
          <w:b/>
        </w:rPr>
      </w:pPr>
      <w:r w:rsidRPr="00151D08">
        <w:rPr>
          <w:b/>
        </w:rPr>
        <w:sym w:font="Wingdings" w:char="F076"/>
      </w:r>
      <w:r w:rsidRPr="00151D08">
        <w:rPr>
          <w:b/>
        </w:rPr>
        <w:t xml:space="preserve"> Sơ đồ</w:t>
      </w:r>
      <w:r>
        <w:rPr>
          <w:b/>
        </w:rPr>
        <w:t xml:space="preserve"> Sequence Xử lý đơn đặt hàng: chức năng</w:t>
      </w:r>
      <w:r>
        <w:rPr>
          <w:b/>
        </w:rPr>
        <w:t xml:space="preserve"> Hủy</w:t>
      </w:r>
      <w:r>
        <w:rPr>
          <w:noProof/>
        </w:rPr>
        <w:drawing>
          <wp:inline distT="0" distB="0" distL="0" distR="0">
            <wp:extent cx="5952490" cy="28371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SQ Xử lý đơn hàng xóa.jpg"/>
                    <pic:cNvPicPr/>
                  </pic:nvPicPr>
                  <pic:blipFill>
                    <a:blip r:embed="rId14">
                      <a:extLst>
                        <a:ext uri="{28A0092B-C50C-407E-A947-70E740481C1C}">
                          <a14:useLocalDpi xmlns:a14="http://schemas.microsoft.com/office/drawing/2010/main" val="0"/>
                        </a:ext>
                      </a:extLst>
                    </a:blip>
                    <a:stretch>
                      <a:fillRect/>
                    </a:stretch>
                  </pic:blipFill>
                  <pic:spPr>
                    <a:xfrm>
                      <a:off x="0" y="0"/>
                      <a:ext cx="5952490" cy="2837180"/>
                    </a:xfrm>
                    <a:prstGeom prst="rect">
                      <a:avLst/>
                    </a:prstGeom>
                  </pic:spPr>
                </pic:pic>
              </a:graphicData>
            </a:graphic>
          </wp:inline>
        </w:drawing>
      </w:r>
    </w:p>
    <w:p w:rsidR="00BE70A0" w:rsidRDefault="00BE70A0" w:rsidP="00D11C8A">
      <w:pPr>
        <w:rPr>
          <w:b/>
        </w:rPr>
      </w:pPr>
    </w:p>
    <w:p w:rsidR="00BE70A0" w:rsidRDefault="00BE70A0" w:rsidP="00D11C8A">
      <w:pPr>
        <w:rPr>
          <w:b/>
        </w:rPr>
      </w:pPr>
    </w:p>
    <w:p w:rsidR="00BE70A0" w:rsidRDefault="00BE70A0" w:rsidP="00D11C8A">
      <w:pPr>
        <w:rPr>
          <w:b/>
        </w:rPr>
      </w:pPr>
    </w:p>
    <w:p w:rsidR="00BE70A0" w:rsidRDefault="00BE70A0">
      <w:pPr>
        <w:rPr>
          <w:b/>
        </w:rPr>
      </w:pPr>
      <w:r>
        <w:rPr>
          <w:b/>
        </w:rPr>
        <w:br w:type="page"/>
      </w:r>
    </w:p>
    <w:p w:rsidR="00BE70A0" w:rsidRDefault="00BE70A0" w:rsidP="00D11C8A">
      <w:pPr>
        <w:rPr>
          <w:b/>
        </w:rPr>
      </w:pPr>
    </w:p>
    <w:p w:rsidR="00D11C8A" w:rsidRDefault="00D11C8A">
      <w:pPr>
        <w:rPr>
          <w:b/>
        </w:rPr>
      </w:pPr>
      <w:r w:rsidRPr="00151D08">
        <w:rPr>
          <w:b/>
        </w:rPr>
        <w:sym w:font="Wingdings" w:char="F076"/>
      </w:r>
      <w:r w:rsidRPr="00151D08">
        <w:rPr>
          <w:b/>
        </w:rPr>
        <w:t xml:space="preserve"> Sơ đồ</w:t>
      </w:r>
      <w:r>
        <w:rPr>
          <w:b/>
        </w:rPr>
        <w:t xml:space="preserve"> Sequence Xử lý đơn đặt hàng: chức năng</w:t>
      </w:r>
      <w:r>
        <w:rPr>
          <w:b/>
        </w:rPr>
        <w:t xml:space="preserve"> Xem</w:t>
      </w:r>
      <w:r>
        <w:rPr>
          <w:noProof/>
        </w:rPr>
        <w:drawing>
          <wp:inline distT="0" distB="0" distL="0" distR="0">
            <wp:extent cx="5733415" cy="391350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SQ Xử lý đơn hàng xem.jpg"/>
                    <pic:cNvPicPr/>
                  </pic:nvPicPr>
                  <pic:blipFill>
                    <a:blip r:embed="rId15">
                      <a:extLst>
                        <a:ext uri="{28A0092B-C50C-407E-A947-70E740481C1C}">
                          <a14:useLocalDpi xmlns:a14="http://schemas.microsoft.com/office/drawing/2010/main" val="0"/>
                        </a:ext>
                      </a:extLst>
                    </a:blip>
                    <a:stretch>
                      <a:fillRect/>
                    </a:stretch>
                  </pic:blipFill>
                  <pic:spPr>
                    <a:xfrm>
                      <a:off x="0" y="0"/>
                      <a:ext cx="5733415" cy="3913505"/>
                    </a:xfrm>
                    <a:prstGeom prst="rect">
                      <a:avLst/>
                    </a:prstGeom>
                  </pic:spPr>
                </pic:pic>
              </a:graphicData>
            </a:graphic>
          </wp:inline>
        </w:drawing>
      </w:r>
    </w:p>
    <w:p w:rsidR="00D11C8A" w:rsidRDefault="00D11C8A" w:rsidP="00D11C8A">
      <w:pPr>
        <w:rPr>
          <w:b/>
        </w:rPr>
      </w:pPr>
    </w:p>
    <w:p w:rsidR="00D11C8A" w:rsidRDefault="00D11C8A" w:rsidP="00D11C8A">
      <w:pPr>
        <w:rPr>
          <w:b/>
        </w:rPr>
      </w:pPr>
      <w:r w:rsidRPr="00151D08">
        <w:rPr>
          <w:b/>
        </w:rPr>
        <w:sym w:font="Wingdings" w:char="F076"/>
      </w:r>
      <w:r w:rsidRPr="00151D08">
        <w:rPr>
          <w:b/>
        </w:rPr>
        <w:t xml:space="preserve"> Sơ đồ</w:t>
      </w:r>
      <w:r>
        <w:rPr>
          <w:b/>
        </w:rPr>
        <w:t xml:space="preserve"> Sequence </w:t>
      </w:r>
      <w:r>
        <w:rPr>
          <w:b/>
        </w:rPr>
        <w:t>Quản lý Hóa đơn: chức năng thêm</w:t>
      </w:r>
    </w:p>
    <w:p w:rsidR="00D11C8A" w:rsidRDefault="00D11C8A" w:rsidP="00D11C8A">
      <w:r>
        <w:rPr>
          <w:noProof/>
        </w:rPr>
        <w:drawing>
          <wp:inline distT="0" distB="0" distL="0" distR="0">
            <wp:extent cx="5962015" cy="3519170"/>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 QL hóa đơn Thêm.jpg"/>
                    <pic:cNvPicPr/>
                  </pic:nvPicPr>
                  <pic:blipFill>
                    <a:blip r:embed="rId16">
                      <a:extLst>
                        <a:ext uri="{28A0092B-C50C-407E-A947-70E740481C1C}">
                          <a14:useLocalDpi xmlns:a14="http://schemas.microsoft.com/office/drawing/2010/main" val="0"/>
                        </a:ext>
                      </a:extLst>
                    </a:blip>
                    <a:stretch>
                      <a:fillRect/>
                    </a:stretch>
                  </pic:blipFill>
                  <pic:spPr>
                    <a:xfrm>
                      <a:off x="0" y="0"/>
                      <a:ext cx="5962015" cy="3519170"/>
                    </a:xfrm>
                    <a:prstGeom prst="rect">
                      <a:avLst/>
                    </a:prstGeom>
                  </pic:spPr>
                </pic:pic>
              </a:graphicData>
            </a:graphic>
          </wp:inline>
        </w:drawing>
      </w:r>
    </w:p>
    <w:p w:rsidR="00BE70A0" w:rsidRDefault="00BE70A0">
      <w:pPr>
        <w:rPr>
          <w:b/>
        </w:rPr>
      </w:pPr>
      <w:r>
        <w:rPr>
          <w:b/>
        </w:rPr>
        <w:br w:type="page"/>
      </w:r>
      <w:bookmarkStart w:id="2" w:name="_GoBack"/>
      <w:bookmarkEnd w:id="2"/>
    </w:p>
    <w:p w:rsidR="00BE70A0" w:rsidRDefault="00BE70A0" w:rsidP="00D11C8A">
      <w:pPr>
        <w:rPr>
          <w:b/>
        </w:rPr>
      </w:pPr>
    </w:p>
    <w:p w:rsidR="00D11C8A" w:rsidRDefault="00D11C8A" w:rsidP="00D11C8A">
      <w:pPr>
        <w:rPr>
          <w:b/>
        </w:rPr>
      </w:pPr>
      <w:r w:rsidRPr="00151D08">
        <w:rPr>
          <w:b/>
        </w:rPr>
        <w:sym w:font="Wingdings" w:char="F076"/>
      </w:r>
      <w:r w:rsidRPr="00151D08">
        <w:rPr>
          <w:b/>
        </w:rPr>
        <w:t xml:space="preserve"> Sơ đồ</w:t>
      </w:r>
      <w:r>
        <w:rPr>
          <w:b/>
        </w:rPr>
        <w:t xml:space="preserve"> Sequence </w:t>
      </w:r>
      <w:r>
        <w:rPr>
          <w:b/>
        </w:rPr>
        <w:t>Quản lý</w:t>
      </w:r>
      <w:r>
        <w:rPr>
          <w:b/>
        </w:rPr>
        <w:t xml:space="preserve"> </w:t>
      </w:r>
      <w:r>
        <w:rPr>
          <w:b/>
        </w:rPr>
        <w:t>Hóa đơn</w:t>
      </w:r>
      <w:r>
        <w:rPr>
          <w:b/>
        </w:rPr>
        <w:t>: chức năng</w:t>
      </w:r>
      <w:r>
        <w:rPr>
          <w:b/>
        </w:rPr>
        <w:t xml:space="preserve"> sửa</w:t>
      </w:r>
    </w:p>
    <w:p w:rsidR="00D11C8A" w:rsidRPr="00BE70A0" w:rsidRDefault="00D11C8A" w:rsidP="00D11C8A">
      <w:r>
        <w:rPr>
          <w:noProof/>
        </w:rPr>
        <w:drawing>
          <wp:inline distT="0" distB="0" distL="0" distR="0">
            <wp:extent cx="5962015" cy="5937885"/>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Q QL hóa đơn sửa.jpg"/>
                    <pic:cNvPicPr/>
                  </pic:nvPicPr>
                  <pic:blipFill>
                    <a:blip r:embed="rId17">
                      <a:extLst>
                        <a:ext uri="{28A0092B-C50C-407E-A947-70E740481C1C}">
                          <a14:useLocalDpi xmlns:a14="http://schemas.microsoft.com/office/drawing/2010/main" val="0"/>
                        </a:ext>
                      </a:extLst>
                    </a:blip>
                    <a:stretch>
                      <a:fillRect/>
                    </a:stretch>
                  </pic:blipFill>
                  <pic:spPr>
                    <a:xfrm>
                      <a:off x="0" y="0"/>
                      <a:ext cx="5962015" cy="5937885"/>
                    </a:xfrm>
                    <a:prstGeom prst="rect">
                      <a:avLst/>
                    </a:prstGeom>
                  </pic:spPr>
                </pic:pic>
              </a:graphicData>
            </a:graphic>
          </wp:inline>
        </w:drawing>
      </w:r>
    </w:p>
    <w:p w:rsidR="00D11C8A" w:rsidRDefault="00D11C8A" w:rsidP="00D11C8A">
      <w:r w:rsidRPr="00151D08">
        <w:rPr>
          <w:b/>
        </w:rPr>
        <w:sym w:font="Wingdings" w:char="F076"/>
      </w:r>
      <w:r w:rsidRPr="00151D08">
        <w:rPr>
          <w:b/>
        </w:rPr>
        <w:t xml:space="preserve"> Sơ đồ</w:t>
      </w:r>
      <w:r>
        <w:rPr>
          <w:b/>
        </w:rPr>
        <w:t xml:space="preserve"> Sequence </w:t>
      </w:r>
      <w:r>
        <w:rPr>
          <w:b/>
        </w:rPr>
        <w:t>Quản lý</w:t>
      </w:r>
      <w:r>
        <w:rPr>
          <w:b/>
        </w:rPr>
        <w:t xml:space="preserve"> đơn đặt hàng: chức năng</w:t>
      </w:r>
      <w:r>
        <w:rPr>
          <w:b/>
        </w:rPr>
        <w:t xml:space="preserve"> xóa</w:t>
      </w:r>
      <w:r>
        <w:rPr>
          <w:noProof/>
        </w:rPr>
        <w:drawing>
          <wp:inline distT="0" distB="0" distL="0" distR="0">
            <wp:extent cx="5962015" cy="3541395"/>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 QL hóa đơn xóa.jpg"/>
                    <pic:cNvPicPr/>
                  </pic:nvPicPr>
                  <pic:blipFill>
                    <a:blip r:embed="rId18">
                      <a:extLst>
                        <a:ext uri="{28A0092B-C50C-407E-A947-70E740481C1C}">
                          <a14:useLocalDpi xmlns:a14="http://schemas.microsoft.com/office/drawing/2010/main" val="0"/>
                        </a:ext>
                      </a:extLst>
                    </a:blip>
                    <a:stretch>
                      <a:fillRect/>
                    </a:stretch>
                  </pic:blipFill>
                  <pic:spPr>
                    <a:xfrm>
                      <a:off x="0" y="0"/>
                      <a:ext cx="5962015" cy="3541395"/>
                    </a:xfrm>
                    <a:prstGeom prst="rect">
                      <a:avLst/>
                    </a:prstGeom>
                  </pic:spPr>
                </pic:pic>
              </a:graphicData>
            </a:graphic>
          </wp:inline>
        </w:drawing>
      </w:r>
    </w:p>
    <w:p w:rsidR="00BE70A0" w:rsidRDefault="00BE70A0" w:rsidP="00D11C8A">
      <w:pPr>
        <w:rPr>
          <w:b/>
        </w:rPr>
      </w:pPr>
    </w:p>
    <w:p w:rsidR="00D11C8A" w:rsidRDefault="00D11C8A" w:rsidP="00D11C8A">
      <w:pPr>
        <w:rPr>
          <w:b/>
        </w:rPr>
      </w:pPr>
      <w:r w:rsidRPr="00151D08">
        <w:rPr>
          <w:b/>
        </w:rPr>
        <w:sym w:font="Wingdings" w:char="F076"/>
      </w:r>
      <w:r w:rsidRPr="00151D08">
        <w:rPr>
          <w:b/>
        </w:rPr>
        <w:t xml:space="preserve"> Sơ đồ</w:t>
      </w:r>
      <w:r>
        <w:rPr>
          <w:b/>
        </w:rPr>
        <w:t xml:space="preserve"> Sequence Quản lý đơn đặt hàng: chức năng x</w:t>
      </w:r>
      <w:r>
        <w:rPr>
          <w:b/>
        </w:rPr>
        <w:t>em</w:t>
      </w:r>
    </w:p>
    <w:p w:rsidR="00C30564" w:rsidRDefault="00D11C8A">
      <w:pPr>
        <w:rPr>
          <w:b/>
        </w:rPr>
      </w:pPr>
      <w:r>
        <w:rPr>
          <w:b/>
          <w:noProof/>
        </w:rPr>
        <w:drawing>
          <wp:inline distT="0" distB="0" distL="0" distR="0">
            <wp:extent cx="5962015" cy="4494530"/>
            <wp:effectExtent l="0" t="0" r="63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Q QL hóa đơn xen.jpg"/>
                    <pic:cNvPicPr/>
                  </pic:nvPicPr>
                  <pic:blipFill>
                    <a:blip r:embed="rId19">
                      <a:extLst>
                        <a:ext uri="{28A0092B-C50C-407E-A947-70E740481C1C}">
                          <a14:useLocalDpi xmlns:a14="http://schemas.microsoft.com/office/drawing/2010/main" val="0"/>
                        </a:ext>
                      </a:extLst>
                    </a:blip>
                    <a:stretch>
                      <a:fillRect/>
                    </a:stretch>
                  </pic:blipFill>
                  <pic:spPr>
                    <a:xfrm>
                      <a:off x="0" y="0"/>
                      <a:ext cx="5962015" cy="4494530"/>
                    </a:xfrm>
                    <a:prstGeom prst="rect">
                      <a:avLst/>
                    </a:prstGeom>
                  </pic:spPr>
                </pic:pic>
              </a:graphicData>
            </a:graphic>
          </wp:inline>
        </w:drawing>
      </w:r>
    </w:p>
    <w:p w:rsidR="00C30564" w:rsidRDefault="00C30564" w:rsidP="00C30564">
      <w:pPr>
        <w:rPr>
          <w:b/>
        </w:rPr>
      </w:pPr>
      <w:r w:rsidRPr="00151D08">
        <w:rPr>
          <w:b/>
        </w:rPr>
        <w:sym w:font="Wingdings" w:char="F076"/>
      </w:r>
      <w:r w:rsidRPr="00151D08">
        <w:rPr>
          <w:b/>
        </w:rPr>
        <w:t xml:space="preserve"> Sơ đồ</w:t>
      </w:r>
      <w:r>
        <w:rPr>
          <w:b/>
        </w:rPr>
        <w:t xml:space="preserve"> </w:t>
      </w:r>
      <w:r>
        <w:rPr>
          <w:b/>
        </w:rPr>
        <w:t>Class XL Đơn đặt hàng</w:t>
      </w:r>
      <w:r>
        <w:rPr>
          <w:b/>
          <w:noProof/>
        </w:rPr>
        <w:drawing>
          <wp:inline distT="0" distB="0" distL="0" distR="0">
            <wp:extent cx="6248400" cy="22434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D ĐHD1.jpg"/>
                    <pic:cNvPicPr/>
                  </pic:nvPicPr>
                  <pic:blipFill>
                    <a:blip r:embed="rId20">
                      <a:extLst>
                        <a:ext uri="{28A0092B-C50C-407E-A947-70E740481C1C}">
                          <a14:useLocalDpi xmlns:a14="http://schemas.microsoft.com/office/drawing/2010/main" val="0"/>
                        </a:ext>
                      </a:extLst>
                    </a:blip>
                    <a:stretch>
                      <a:fillRect/>
                    </a:stretch>
                  </pic:blipFill>
                  <pic:spPr>
                    <a:xfrm>
                      <a:off x="0" y="0"/>
                      <a:ext cx="6248400" cy="2243455"/>
                    </a:xfrm>
                    <a:prstGeom prst="rect">
                      <a:avLst/>
                    </a:prstGeom>
                  </pic:spPr>
                </pic:pic>
              </a:graphicData>
            </a:graphic>
          </wp:inline>
        </w:drawing>
      </w:r>
      <w:r w:rsidRPr="00151D08">
        <w:rPr>
          <w:b/>
        </w:rPr>
        <w:sym w:font="Wingdings" w:char="F076"/>
      </w:r>
      <w:r w:rsidRPr="00151D08">
        <w:rPr>
          <w:b/>
        </w:rPr>
        <w:t xml:space="preserve"> Sơ đồ</w:t>
      </w:r>
      <w:r>
        <w:rPr>
          <w:b/>
        </w:rPr>
        <w:t xml:space="preserve"> Class </w:t>
      </w:r>
      <w:r>
        <w:rPr>
          <w:b/>
        </w:rPr>
        <w:t>QL hóa đơn</w:t>
      </w:r>
      <w:r>
        <w:rPr>
          <w:b/>
          <w:noProof/>
        </w:rPr>
        <w:drawing>
          <wp:inline distT="0" distB="0" distL="0" distR="0">
            <wp:extent cx="6248400" cy="223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D HD.jpg"/>
                    <pic:cNvPicPr/>
                  </pic:nvPicPr>
                  <pic:blipFill>
                    <a:blip r:embed="rId21">
                      <a:extLst>
                        <a:ext uri="{28A0092B-C50C-407E-A947-70E740481C1C}">
                          <a14:useLocalDpi xmlns:a14="http://schemas.microsoft.com/office/drawing/2010/main" val="0"/>
                        </a:ext>
                      </a:extLst>
                    </a:blip>
                    <a:stretch>
                      <a:fillRect/>
                    </a:stretch>
                  </pic:blipFill>
                  <pic:spPr>
                    <a:xfrm>
                      <a:off x="0" y="0"/>
                      <a:ext cx="6248400" cy="2235200"/>
                    </a:xfrm>
                    <a:prstGeom prst="rect">
                      <a:avLst/>
                    </a:prstGeom>
                  </pic:spPr>
                </pic:pic>
              </a:graphicData>
            </a:graphic>
          </wp:inline>
        </w:drawing>
      </w:r>
    </w:p>
    <w:p w:rsidR="00C30564" w:rsidRDefault="00C30564" w:rsidP="00C30564">
      <w:pPr>
        <w:rPr>
          <w:b/>
        </w:rPr>
      </w:pPr>
    </w:p>
    <w:sectPr w:rsidR="00C30564" w:rsidSect="00D11C8A">
      <w:pgSz w:w="11909" w:h="16834" w:code="9"/>
      <w:pgMar w:top="0" w:right="1440" w:bottom="187"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353"/>
    <w:rsid w:val="00151D08"/>
    <w:rsid w:val="001A42D7"/>
    <w:rsid w:val="002750D3"/>
    <w:rsid w:val="002F4561"/>
    <w:rsid w:val="00390353"/>
    <w:rsid w:val="00531628"/>
    <w:rsid w:val="0058752E"/>
    <w:rsid w:val="005A030D"/>
    <w:rsid w:val="00696B82"/>
    <w:rsid w:val="006979D1"/>
    <w:rsid w:val="00723198"/>
    <w:rsid w:val="007A61F2"/>
    <w:rsid w:val="0081469B"/>
    <w:rsid w:val="00BE70A0"/>
    <w:rsid w:val="00C30564"/>
    <w:rsid w:val="00D06DDF"/>
    <w:rsid w:val="00D11C8A"/>
    <w:rsid w:val="00E13067"/>
    <w:rsid w:val="00E55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FDF84"/>
  <w15:chartTrackingRefBased/>
  <w15:docId w15:val="{C68AC6DB-964E-45BE-8AB9-EBE512E56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31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03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theme" Target="theme/theme1.xml"/><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11</Pages>
  <Words>529</Words>
  <Characters>3018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Thanh Thái</cp:lastModifiedBy>
  <cp:revision>4</cp:revision>
  <dcterms:created xsi:type="dcterms:W3CDTF">2017-11-09T16:29:00Z</dcterms:created>
  <dcterms:modified xsi:type="dcterms:W3CDTF">2017-11-09T16:58:00Z</dcterms:modified>
</cp:coreProperties>
</file>