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41" w:type="dxa"/>
        <w:tblInd w:w="-176" w:type="dxa"/>
        <w:tblLook w:val="04A0" w:firstRow="1" w:lastRow="0" w:firstColumn="1" w:lastColumn="0" w:noHBand="0" w:noVBand="1"/>
      </w:tblPr>
      <w:tblGrid>
        <w:gridCol w:w="3295"/>
        <w:gridCol w:w="6946"/>
      </w:tblGrid>
      <w:tr w:rsidR="00944F51" w:rsidRPr="00107462" w14:paraId="66C77722" w14:textId="77777777" w:rsidTr="00F91870">
        <w:tc>
          <w:tcPr>
            <w:tcW w:w="3295" w:type="dxa"/>
          </w:tcPr>
          <w:p w14:paraId="506AA294" w14:textId="77777777" w:rsidR="00944F51" w:rsidRPr="00F91870" w:rsidRDefault="00944F51" w:rsidP="00F91870">
            <w:pPr>
              <w:spacing w:after="0" w:line="240" w:lineRule="auto"/>
              <w:jc w:val="center"/>
              <w:rPr>
                <w:rFonts w:ascii="Times New Roman" w:eastAsia="Times New Roman" w:hAnsi="Times New Roman" w:cs="Times New Roman"/>
                <w:b/>
                <w:bCs/>
                <w:color w:val="000000"/>
                <w:kern w:val="0"/>
                <w:sz w:val="26"/>
                <w:szCs w:val="26"/>
                <w14:ligatures w14:val="none"/>
              </w:rPr>
            </w:pPr>
            <w:r w:rsidRPr="00F91870">
              <w:rPr>
                <w:rFonts w:ascii="Times New Roman" w:eastAsia="Times New Roman" w:hAnsi="Times New Roman" w:cs="Times New Roman"/>
                <w:b/>
                <w:bCs/>
                <w:color w:val="000000"/>
                <w:kern w:val="0"/>
                <w:sz w:val="26"/>
                <w:szCs w:val="26"/>
                <w14:ligatures w14:val="none"/>
              </w:rPr>
              <w:t>ỦY BAN NHÂN DÂN</w:t>
            </w:r>
          </w:p>
        </w:tc>
        <w:tc>
          <w:tcPr>
            <w:tcW w:w="6946" w:type="dxa"/>
          </w:tcPr>
          <w:p w14:paraId="25EBEBF2" w14:textId="77777777" w:rsidR="00944F51" w:rsidRPr="00F91870" w:rsidRDefault="00944F51" w:rsidP="00F91870">
            <w:pPr>
              <w:spacing w:after="0" w:line="240" w:lineRule="auto"/>
              <w:jc w:val="center"/>
              <w:rPr>
                <w:rFonts w:ascii="Times New Roman" w:eastAsia="Times New Roman" w:hAnsi="Times New Roman" w:cs="Times New Roman"/>
                <w:b/>
                <w:color w:val="000000"/>
                <w:kern w:val="0"/>
                <w:sz w:val="26"/>
                <w:szCs w:val="26"/>
                <w14:ligatures w14:val="none"/>
              </w:rPr>
            </w:pPr>
            <w:r w:rsidRPr="00F91870">
              <w:rPr>
                <w:rFonts w:ascii="Times New Roman" w:eastAsia="Times New Roman" w:hAnsi="Times New Roman" w:cs="Times New Roman"/>
                <w:b/>
                <w:color w:val="000000"/>
                <w:kern w:val="0"/>
                <w:sz w:val="26"/>
                <w:szCs w:val="26"/>
                <w14:ligatures w14:val="none"/>
              </w:rPr>
              <w:t>CỘNG HÒA XÃ HỘI CHỦ NGHĨA VIỆT NAM</w:t>
            </w:r>
          </w:p>
        </w:tc>
      </w:tr>
      <w:tr w:rsidR="00944F51" w:rsidRPr="00107462" w14:paraId="1940F42A" w14:textId="77777777" w:rsidTr="00F91870">
        <w:tc>
          <w:tcPr>
            <w:tcW w:w="3295" w:type="dxa"/>
          </w:tcPr>
          <w:p w14:paraId="0D32337D" w14:textId="77777777" w:rsidR="00944F51" w:rsidRPr="00F91870" w:rsidRDefault="00944F51" w:rsidP="00F91870">
            <w:pPr>
              <w:spacing w:after="0" w:line="240" w:lineRule="auto"/>
              <w:jc w:val="center"/>
              <w:rPr>
                <w:rFonts w:ascii="Times New Roman" w:eastAsia="Times New Roman" w:hAnsi="Times New Roman" w:cs="Times New Roman"/>
                <w:b/>
                <w:color w:val="000000"/>
                <w:kern w:val="0"/>
                <w:sz w:val="26"/>
                <w:szCs w:val="26"/>
                <w:lang w:val="vi-VN"/>
                <w14:ligatures w14:val="none"/>
              </w:rPr>
            </w:pPr>
            <w:r w:rsidRPr="00F91870">
              <w:rPr>
                <w:rFonts w:ascii="Times New Roman" w:eastAsia="Times New Roman" w:hAnsi="Times New Roman" w:cs="Times New Roman"/>
                <w:noProof/>
                <w:color w:val="000000"/>
                <w:kern w:val="0"/>
                <w:sz w:val="26"/>
                <w:szCs w:val="26"/>
                <w14:ligatures w14:val="none"/>
              </w:rPr>
              <mc:AlternateContent>
                <mc:Choice Requires="wps">
                  <w:drawing>
                    <wp:anchor distT="0" distB="0" distL="114300" distR="114300" simplePos="0" relativeHeight="251660288" behindDoc="0" locked="0" layoutInCell="1" allowOverlap="1" wp14:anchorId="23B82EE1" wp14:editId="71DCFC02">
                      <wp:simplePos x="0" y="0"/>
                      <wp:positionH relativeFrom="column">
                        <wp:posOffset>640384</wp:posOffset>
                      </wp:positionH>
                      <wp:positionV relativeFrom="paragraph">
                        <wp:posOffset>193675</wp:posOffset>
                      </wp:positionV>
                      <wp:extent cx="7334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7334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1DAF721"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4pt,15.25pt" to="108.1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" strokecolor="windowText" strokeweight=".5pt">
                      <v:stroke joinstyle="miter"/>
                    </v:line>
                  </w:pict>
                </mc:Fallback>
              </mc:AlternateContent>
            </w:r>
            <w:r w:rsidRPr="00F91870">
              <w:rPr>
                <w:rFonts w:ascii="Times New Roman" w:eastAsia="Times New Roman" w:hAnsi="Times New Roman" w:cs="Times New Roman"/>
                <w:b/>
                <w:color w:val="000000"/>
                <w:kern w:val="0"/>
                <w:sz w:val="26"/>
                <w:szCs w:val="26"/>
                <w14:ligatures w14:val="none"/>
              </w:rPr>
              <w:t>XÃ LAO BẢO</w:t>
            </w:r>
          </w:p>
        </w:tc>
        <w:tc>
          <w:tcPr>
            <w:tcW w:w="6946" w:type="dxa"/>
          </w:tcPr>
          <w:p w14:paraId="59EDF79C" w14:textId="77777777" w:rsidR="00944F51" w:rsidRPr="00F91870" w:rsidRDefault="00944F51" w:rsidP="00F91870">
            <w:pPr>
              <w:spacing w:after="0" w:line="240" w:lineRule="auto"/>
              <w:jc w:val="center"/>
              <w:rPr>
                <w:rFonts w:ascii="Times New Roman" w:eastAsia="Times New Roman" w:hAnsi="Times New Roman" w:cs="Times New Roman"/>
                <w:b/>
                <w:color w:val="000000"/>
                <w:kern w:val="0"/>
                <w:sz w:val="28"/>
                <w:szCs w:val="28"/>
                <w14:ligatures w14:val="none"/>
              </w:rPr>
            </w:pPr>
            <w:r w:rsidRPr="00F91870">
              <w:rPr>
                <w:rFonts w:ascii="Times New Roman" w:eastAsia="Times New Roman" w:hAnsi="Times New Roman" w:cs="Times New Roman"/>
                <w:b/>
                <w:color w:val="000000"/>
                <w:kern w:val="0"/>
                <w:sz w:val="28"/>
                <w:szCs w:val="28"/>
                <w14:ligatures w14:val="none"/>
              </w:rPr>
              <w:t>Độc lập – Tự do – Hạnh phúc</w:t>
            </w:r>
          </w:p>
        </w:tc>
      </w:tr>
      <w:tr w:rsidR="00944F51" w:rsidRPr="00107462" w14:paraId="57DBBB95" w14:textId="77777777" w:rsidTr="00F91870">
        <w:tc>
          <w:tcPr>
            <w:tcW w:w="3295" w:type="dxa"/>
          </w:tcPr>
          <w:p w14:paraId="6BE3B696" w14:textId="77777777" w:rsidR="00944F51" w:rsidRPr="00F91870" w:rsidRDefault="00944F51" w:rsidP="00F91870">
            <w:pPr>
              <w:spacing w:before="240" w:after="0" w:line="240" w:lineRule="auto"/>
              <w:jc w:val="center"/>
              <w:rPr>
                <w:rFonts w:ascii="Times New Roman" w:eastAsia="Times New Roman" w:hAnsi="Times New Roman" w:cs="Times New Roman"/>
                <w:color w:val="000000"/>
                <w:kern w:val="0"/>
                <w:sz w:val="26"/>
                <w:szCs w:val="26"/>
                <w14:ligatures w14:val="none"/>
              </w:rPr>
            </w:pPr>
            <w:r w:rsidRPr="00F91870">
              <w:rPr>
                <w:rFonts w:ascii="Times New Roman" w:eastAsia="Times New Roman" w:hAnsi="Times New Roman" w:cs="Times New Roman"/>
                <w:color w:val="000000"/>
                <w:kern w:val="0"/>
                <w:sz w:val="26"/>
                <w:szCs w:val="26"/>
                <w14:ligatures w14:val="none"/>
              </w:rPr>
              <w:t xml:space="preserve">Số:  </w:t>
            </w:r>
            <w:r w:rsidRPr="00F91870">
              <w:rPr>
                <w:rFonts w:ascii="Times New Roman" w:eastAsia="Times New Roman" w:hAnsi="Times New Roman" w:cs="Times New Roman"/>
                <w:color w:val="000000"/>
                <w:kern w:val="0"/>
                <w:sz w:val="26"/>
                <w:szCs w:val="26"/>
                <w:lang w:val="vi-VN"/>
                <w14:ligatures w14:val="none"/>
              </w:rPr>
              <w:t xml:space="preserve"> </w:t>
            </w:r>
            <w:r w:rsidRPr="00F91870">
              <w:rPr>
                <w:rFonts w:ascii="Times New Roman" w:eastAsia="Times New Roman" w:hAnsi="Times New Roman" w:cs="Times New Roman"/>
                <w:color w:val="000000"/>
                <w:kern w:val="0"/>
                <w:sz w:val="26"/>
                <w:szCs w:val="26"/>
                <w14:ligatures w14:val="none"/>
              </w:rPr>
              <w:t xml:space="preserve">        </w:t>
            </w:r>
            <w:r w:rsidRPr="00F91870">
              <w:rPr>
                <w:rFonts w:ascii="Times New Roman" w:eastAsia="Times New Roman" w:hAnsi="Times New Roman" w:cs="Times New Roman"/>
                <w:color w:val="000000"/>
                <w:kern w:val="0"/>
                <w:sz w:val="26"/>
                <w:szCs w:val="26"/>
                <w:lang w:val="vi-VN"/>
                <w14:ligatures w14:val="none"/>
              </w:rPr>
              <w:t xml:space="preserve">  </w:t>
            </w:r>
            <w:r w:rsidRPr="00F91870">
              <w:rPr>
                <w:rFonts w:ascii="Times New Roman" w:eastAsia="Times New Roman" w:hAnsi="Times New Roman" w:cs="Times New Roman"/>
                <w:color w:val="000000"/>
                <w:kern w:val="0"/>
                <w:sz w:val="26"/>
                <w:szCs w:val="26"/>
                <w14:ligatures w14:val="none"/>
              </w:rPr>
              <w:t>/KH-UBND</w:t>
            </w:r>
          </w:p>
        </w:tc>
        <w:tc>
          <w:tcPr>
            <w:tcW w:w="6946" w:type="dxa"/>
          </w:tcPr>
          <w:p w14:paraId="19E095B3" w14:textId="5D7FC282" w:rsidR="00944F51" w:rsidRPr="00F91870" w:rsidRDefault="00944F51" w:rsidP="00F91870">
            <w:pPr>
              <w:spacing w:before="240" w:after="0" w:line="240" w:lineRule="auto"/>
              <w:jc w:val="center"/>
              <w:rPr>
                <w:rFonts w:ascii="Times New Roman" w:eastAsia="Times New Roman" w:hAnsi="Times New Roman" w:cs="Times New Roman"/>
                <w:i/>
                <w:color w:val="000000"/>
                <w:kern w:val="0"/>
                <w:sz w:val="26"/>
                <w:szCs w:val="26"/>
                <w14:ligatures w14:val="none"/>
              </w:rPr>
            </w:pPr>
            <w:r w:rsidRPr="00F91870">
              <w:rPr>
                <w:rFonts w:ascii="Times New Roman" w:eastAsia="Times New Roman" w:hAnsi="Times New Roman" w:cs="Times New Roman"/>
                <w:i/>
                <w:noProof/>
                <w:color w:val="000000"/>
                <w:kern w:val="0"/>
                <w:sz w:val="26"/>
                <w:szCs w:val="26"/>
                <w14:ligatures w14:val="none"/>
              </w:rPr>
              <mc:AlternateContent>
                <mc:Choice Requires="wps">
                  <w:drawing>
                    <wp:anchor distT="0" distB="0" distL="114300" distR="114300" simplePos="0" relativeHeight="251659264" behindDoc="0" locked="0" layoutInCell="1" allowOverlap="1" wp14:anchorId="378B3F76" wp14:editId="3807C855">
                      <wp:simplePos x="0" y="0"/>
                      <wp:positionH relativeFrom="column">
                        <wp:posOffset>1119174</wp:posOffset>
                      </wp:positionH>
                      <wp:positionV relativeFrom="paragraph">
                        <wp:posOffset>19685</wp:posOffset>
                      </wp:positionV>
                      <wp:extent cx="210502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9947" id="_x0000_t32" coordsize="21600,21600" o:spt="32" o:oned="t" path="m,l21600,21600e" filled="f">
                      <v:path arrowok="t" fillok="f" o:connecttype="none"/>
                      <o:lock v:ext="edit" shapetype="t"/>
                    </v:shapetype>
                    <v:shape id="Straight Arrow Connector 3" o:spid="_x0000_s1026" type="#_x0000_t32" style="position:absolute;margin-left:88.1pt;margin-top:1.55pt;width:1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"/>
                  </w:pict>
                </mc:Fallback>
              </mc:AlternateContent>
            </w:r>
            <w:r w:rsidRPr="00F91870">
              <w:rPr>
                <w:rFonts w:ascii="Times New Roman" w:eastAsia="Times New Roman" w:hAnsi="Times New Roman" w:cs="Times New Roman"/>
                <w:i/>
                <w:color w:val="000000"/>
                <w:kern w:val="0"/>
                <w:sz w:val="26"/>
                <w:szCs w:val="26"/>
                <w14:ligatures w14:val="none"/>
              </w:rPr>
              <w:t>Lao Bảo, ngày          tháng 6 năm 2026</w:t>
            </w:r>
          </w:p>
        </w:tc>
      </w:tr>
    </w:tbl>
    <w:p w14:paraId="68B813D5" w14:textId="18667585" w:rsidR="00944F51" w:rsidRPr="00107462" w:rsidRDefault="00944F51" w:rsidP="00107462">
      <w:pPr>
        <w:ind w:firstLine="567"/>
        <w:rPr>
          <w:rFonts w:ascii="Times New Roman" w:hAnsi="Times New Roman" w:cs="Times New Roman"/>
          <w:b/>
          <w:bCs/>
          <w:sz w:val="28"/>
          <w:szCs w:val="28"/>
        </w:rPr>
      </w:pPr>
    </w:p>
    <w:p w14:paraId="586AB4A3" w14:textId="6FB5DCBC" w:rsidR="00944F51" w:rsidRPr="00107462" w:rsidRDefault="00944F51" w:rsidP="00107462">
      <w:pPr>
        <w:spacing w:after="0" w:line="240" w:lineRule="auto"/>
        <w:ind w:firstLine="567"/>
        <w:jc w:val="center"/>
        <w:rPr>
          <w:rFonts w:ascii="Times New Roman" w:eastAsia="Times New Roman" w:hAnsi="Times New Roman" w:cs="Times New Roman"/>
          <w:b/>
          <w:color w:val="000000"/>
          <w:kern w:val="0"/>
          <w:sz w:val="28"/>
          <w:szCs w:val="28"/>
          <w14:ligatures w14:val="none"/>
        </w:rPr>
      </w:pPr>
      <w:r w:rsidRPr="00107462">
        <w:rPr>
          <w:rFonts w:ascii="Times New Roman" w:eastAsia="Times New Roman" w:hAnsi="Times New Roman" w:cs="Times New Roman"/>
          <w:b/>
          <w:color w:val="000000"/>
          <w:kern w:val="0"/>
          <w:sz w:val="28"/>
          <w:szCs w:val="28"/>
          <w14:ligatures w14:val="none"/>
        </w:rPr>
        <w:t>KẾ HOẠCH</w:t>
      </w:r>
    </w:p>
    <w:p w14:paraId="24477F43" w14:textId="3C6CD913" w:rsidR="00944F51" w:rsidRPr="00107462" w:rsidRDefault="00944F51" w:rsidP="00107462">
      <w:pPr>
        <w:spacing w:after="0" w:line="240" w:lineRule="auto"/>
        <w:ind w:firstLine="567"/>
        <w:jc w:val="center"/>
        <w:rPr>
          <w:rFonts w:ascii="Times New Roman" w:hAnsi="Times New Roman" w:cs="Times New Roman"/>
          <w:b/>
          <w:bCs/>
          <w:sz w:val="28"/>
          <w:szCs w:val="28"/>
        </w:rPr>
      </w:pPr>
      <w:r w:rsidRPr="00107462">
        <w:rPr>
          <w:rFonts w:ascii="Times New Roman" w:hAnsi="Times New Roman" w:cs="Times New Roman"/>
          <w:b/>
          <w:bCs/>
          <w:sz w:val="28"/>
          <w:szCs w:val="28"/>
        </w:rPr>
        <w:t xml:space="preserve">Xây dựng kho dữ liệu số, bản đồ số thông minh </w:t>
      </w:r>
    </w:p>
    <w:p w14:paraId="4D873EC1" w14:textId="0A51DBC1" w:rsidR="00944F51" w:rsidRPr="00107462" w:rsidRDefault="00944F51" w:rsidP="00107462">
      <w:pPr>
        <w:spacing w:after="0" w:line="240" w:lineRule="auto"/>
        <w:ind w:firstLine="567"/>
        <w:jc w:val="center"/>
        <w:rPr>
          <w:rFonts w:ascii="Times New Roman" w:hAnsi="Times New Roman" w:cs="Times New Roman"/>
          <w:b/>
          <w:bCs/>
          <w:sz w:val="28"/>
          <w:szCs w:val="28"/>
        </w:rPr>
      </w:pPr>
      <w:r w:rsidRPr="00107462">
        <w:rPr>
          <w:rFonts w:ascii="Times New Roman" w:hAnsi="Times New Roman" w:cs="Times New Roman"/>
          <w:b/>
          <w:bCs/>
          <w:sz w:val="28"/>
          <w:szCs w:val="28"/>
        </w:rPr>
        <w:t xml:space="preserve">và trung tâm điều hành thông minh (IOC) xã Lao Bảo giai đoạn 2026 </w:t>
      </w:r>
      <w:r w:rsidR="00F91870">
        <w:rPr>
          <w:rFonts w:ascii="Times New Roman" w:hAnsi="Times New Roman" w:cs="Times New Roman"/>
          <w:b/>
          <w:bCs/>
          <w:sz w:val="28"/>
          <w:szCs w:val="28"/>
        </w:rPr>
        <w:t>-</w:t>
      </w:r>
      <w:r w:rsidRPr="00107462">
        <w:rPr>
          <w:rFonts w:ascii="Times New Roman" w:hAnsi="Times New Roman" w:cs="Times New Roman"/>
          <w:b/>
          <w:bCs/>
          <w:sz w:val="28"/>
          <w:szCs w:val="28"/>
        </w:rPr>
        <w:t xml:space="preserve"> 2028</w:t>
      </w:r>
    </w:p>
    <w:p w14:paraId="641D5D63" w14:textId="6C41BD6B" w:rsidR="00944F51" w:rsidRPr="00225E49" w:rsidRDefault="00944F51" w:rsidP="00107462">
      <w:pPr>
        <w:ind w:firstLine="567"/>
        <w:rPr>
          <w:rFonts w:ascii="Times New Roman" w:hAnsi="Times New Roman" w:cs="Times New Roman"/>
          <w:b/>
          <w:bCs/>
          <w:sz w:val="16"/>
          <w:szCs w:val="28"/>
        </w:rPr>
      </w:pPr>
      <w:r w:rsidRPr="00225E49">
        <w:rPr>
          <w:rFonts w:ascii="Times New Roman" w:eastAsia="Times New Roman" w:hAnsi="Times New Roman" w:cs="Times New Roman"/>
          <w:i/>
          <w:noProof/>
          <w:color w:val="000000"/>
          <w:kern w:val="0"/>
          <w:sz w:val="16"/>
          <w:szCs w:val="28"/>
          <w14:ligatures w14:val="none"/>
        </w:rPr>
        <mc:AlternateContent>
          <mc:Choice Requires="wps">
            <w:drawing>
              <wp:anchor distT="0" distB="0" distL="114300" distR="114300" simplePos="0" relativeHeight="251662336" behindDoc="0" locked="0" layoutInCell="1" allowOverlap="1" wp14:anchorId="774AECD7" wp14:editId="697A502C">
                <wp:simplePos x="0" y="0"/>
                <wp:positionH relativeFrom="column">
                  <wp:posOffset>2112645</wp:posOffset>
                </wp:positionH>
                <wp:positionV relativeFrom="paragraph">
                  <wp:posOffset>41579</wp:posOffset>
                </wp:positionV>
                <wp:extent cx="210502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20F097" id="Straight Arrow Connector 1" o:spid="_x0000_s1026" type="#_x0000_t32" style="position:absolute;margin-left:166.35pt;margin-top:3.25pt;width:165.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"/>
            </w:pict>
          </mc:Fallback>
        </mc:AlternateContent>
      </w:r>
    </w:p>
    <w:p w14:paraId="47DCD689" w14:textId="77777777" w:rsidR="00D1544F" w:rsidRPr="00F91870" w:rsidRDefault="00D1544F" w:rsidP="00225E49">
      <w:pPr>
        <w:widowControl w:val="0"/>
        <w:spacing w:before="60" w:after="60" w:line="24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I. CĂN CỨ XÂY DỰNG KẾ HOẠCH</w:t>
      </w:r>
    </w:p>
    <w:p w14:paraId="63E2FB6E"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Luật Tổ chức chính quyền địa phương ngày 16/6/2025;</w:t>
      </w:r>
    </w:p>
    <w:p w14:paraId="15D48494"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Luật Giao dịch điện tử ngày 22/6/2023;</w:t>
      </w:r>
    </w:p>
    <w:p w14:paraId="14EEDE89"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Luật Dữ liệu ngày 30/11/2024;</w:t>
      </w:r>
    </w:p>
    <w:p w14:paraId="7A4F08D3" w14:textId="45127D90" w:rsidR="00CD0BA3" w:rsidRPr="005C1420" w:rsidRDefault="006A2665" w:rsidP="00CD0BA3">
      <w:pPr>
        <w:spacing w:before="60" w:after="0" w:line="340" w:lineRule="exact"/>
        <w:ind w:firstLine="720"/>
        <w:jc w:val="both"/>
        <w:rPr>
          <w:rFonts w:ascii="Times New Roman" w:hAnsi="Times New Roman" w:cs="Times New Roman"/>
          <w:i/>
          <w:sz w:val="28"/>
          <w:szCs w:val="28"/>
        </w:rPr>
      </w:pPr>
      <w:r w:rsidRPr="00225E49">
        <w:rPr>
          <w:rFonts w:ascii="Times New Roman" w:eastAsia="Times New Roman" w:hAnsi="Times New Roman" w:cs="Times New Roman"/>
          <w:i/>
          <w:kern w:val="0"/>
          <w:sz w:val="28"/>
          <w:szCs w:val="28"/>
          <w14:ligatures w14:val="none"/>
        </w:rPr>
        <w:t>Căn cứ Nghị quyết số 57-NQ/TW ngày 22/12/2024 của Bộ Chính trị về đột phá phát triển khoa học, công nghệ, đổi mới sáng tạo và chuyển đổi số quốc gia;</w:t>
      </w:r>
      <w:r w:rsidR="00CD0BA3" w:rsidRPr="00CD0BA3">
        <w:rPr>
          <w:rFonts w:ascii="Times New Roman" w:hAnsi="Times New Roman" w:cs="Times New Roman"/>
          <w:i/>
          <w:sz w:val="28"/>
          <w:szCs w:val="28"/>
        </w:rPr>
        <w:t xml:space="preserve"> </w:t>
      </w:r>
      <w:r w:rsidR="00CD0BA3" w:rsidRPr="005C1420">
        <w:rPr>
          <w:rFonts w:ascii="Times New Roman" w:hAnsi="Times New Roman" w:cs="Times New Roman"/>
          <w:i/>
          <w:sz w:val="28"/>
          <w:szCs w:val="28"/>
        </w:rPr>
        <w:t>Nghị quyết số 71/NQ-CP ngày 01/4/2025 của Chính phủ về sửa đổi, bổ sung cập nhật Chương trình hành</w:t>
      </w:r>
      <w:bookmarkStart w:id="0" w:name="_GoBack"/>
      <w:bookmarkEnd w:id="0"/>
      <w:r w:rsidR="00CD0BA3" w:rsidRPr="005C1420">
        <w:rPr>
          <w:rFonts w:ascii="Times New Roman" w:hAnsi="Times New Roman" w:cs="Times New Roman"/>
          <w:i/>
          <w:sz w:val="28"/>
          <w:szCs w:val="28"/>
        </w:rPr>
        <w:t xml:space="preserve"> động của Chính phủ thực hiện Nghị quyết số 57-NQ/TW ngày 22/12/2024 của Bộ Chính trị về đột phá phát triển khoa học, công nghệ, đổi mới sáng tạo và chuyển đổi số quốc gia;</w:t>
      </w:r>
    </w:p>
    <w:p w14:paraId="1880AEF5"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Nghị định số 47/2020/NĐ-CP ngày 09/4/2020 của Chính phủ về quản lý, kết nối và chia sẻ dữ liệu số của cơ quan nhà nước;</w:t>
      </w:r>
    </w:p>
    <w:p w14:paraId="1BC4AA13"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Nghị định số 47/2024/NĐ-CP ngày 09/5/2024 của Chính phủ quy định về danh mục cơ sở dữ liệu quốc gia; việc xây dựng, cập nhật, duy trì, khai thác và sử dụng cơ sở dữ liệu quốc gia;</w:t>
      </w:r>
    </w:p>
    <w:p w14:paraId="62BD4FCD"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Nghị định số 137/2024/NĐ-CP ngày 23/10/2024 của Chính phủ quy định về giao dịch điện tử của cơ quan nhà nước và hệ thống thông tin phục vụ giao dịch điện tử;</w:t>
      </w:r>
    </w:p>
    <w:p w14:paraId="13AB4E75"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Nghị quyết số 131/NQ-CP ngày 06/10/2022 của Chính phủ về đẩy mạnh cải cách thủ tục hành chính và hiện đại hóa phương thức chỉ đạo, điều hành phục vụ người dân, doanh nghiệp;</w:t>
      </w:r>
    </w:p>
    <w:p w14:paraId="2DED8FF5"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Nghị quyết số 214/NQ-CP ngày 23/7/2025 của Chính phủ ban hành Kế hoạch hành động của Chính phủ về thúc đẩy tạo lập dữ liệu phục vụ chuyển đổi số toàn diện;</w:t>
      </w:r>
    </w:p>
    <w:p w14:paraId="0DB87F5A"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Quyết định số 1012/QĐ-TTg ngày 20/9/2024 của Thủ tướng Chính phủ ban hành Kế hoạch hành động chuyển đổi số hoạt động chỉ đạo, điều hành của Chính phủ, Thủ tướng Chính phủ trực tuyến và dựa trên dữ liệu giai đoạn 2024-2025, định hướng đến năm 2030;</w:t>
      </w:r>
    </w:p>
    <w:p w14:paraId="3DB795EC" w14:textId="3F731A59" w:rsidR="00CD0BA3" w:rsidRDefault="00CD0BA3"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Pr>
          <w:rFonts w:ascii="Times New Roman" w:eastAsia="Times New Roman" w:hAnsi="Times New Roman" w:cs="Times New Roman"/>
          <w:i/>
          <w:kern w:val="0"/>
          <w:sz w:val="28"/>
          <w:szCs w:val="28"/>
          <w14:ligatures w14:val="none"/>
        </w:rPr>
        <w:t xml:space="preserve">Căn cứ Quyết định số 656/QĐ-UBND ngày 12/02/2026 của UBND tỉnh Quảng Trị về việc </w:t>
      </w:r>
      <w:r w:rsidRPr="00CD0BA3">
        <w:rPr>
          <w:rFonts w:ascii="Times New Roman" w:eastAsia="Times New Roman" w:hAnsi="Times New Roman" w:cs="Times New Roman"/>
          <w:i/>
          <w:kern w:val="0"/>
          <w:sz w:val="28"/>
          <w:szCs w:val="28"/>
          <w14:ligatures w14:val="none"/>
        </w:rPr>
        <w:t>Phê duyệt Khung kiến trúc số tỉnh Quảng Trị</w:t>
      </w:r>
      <w:r>
        <w:rPr>
          <w:rFonts w:ascii="Times New Roman" w:eastAsia="Times New Roman" w:hAnsi="Times New Roman" w:cs="Times New Roman"/>
          <w:i/>
          <w:kern w:val="0"/>
          <w:sz w:val="28"/>
          <w:szCs w:val="28"/>
          <w14:ligatures w14:val="none"/>
        </w:rPr>
        <w:t>;</w:t>
      </w:r>
    </w:p>
    <w:p w14:paraId="79FA4EE6" w14:textId="6913F554"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Kế hoạch số 687/KH-UBND ngày 26/02/2026 của UBND tỉnh Quảng Trị triển khai thực hiện Chương trình hành động của Ban Thường vụ Tỉnh ủy về phát triển khoa học, công nghệ, đổi mới sáng tạo, đẩy mạnh chuyển đổi số toàn diện trên cả 03 trụ cột: chính quyền số, kinh tế số và xã hội số;</w:t>
      </w:r>
    </w:p>
    <w:p w14:paraId="12B1B808" w14:textId="77777777" w:rsidR="006A2665" w:rsidRPr="00225E49" w:rsidRDefault="006A2665"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lastRenderedPageBreak/>
        <w:t>Căn cứ Kế hoạch số 1785/KH-UBND ngày 07/4/2026 của UBND tỉnh Quảng Trị về chuyển đổi số tỉnh Quảng Trị giai đoạn 2026-2030;</w:t>
      </w:r>
    </w:p>
    <w:p w14:paraId="1E931CD8" w14:textId="77777777" w:rsidR="00225E49" w:rsidRPr="00225E49" w:rsidRDefault="00225E49" w:rsidP="00225E49">
      <w:pPr>
        <w:widowControl w:val="0"/>
        <w:spacing w:before="60" w:after="60" w:line="247" w:lineRule="auto"/>
        <w:ind w:firstLine="567"/>
        <w:jc w:val="both"/>
        <w:rPr>
          <w:rFonts w:ascii="Times New Roman" w:eastAsia="Times New Roman" w:hAnsi="Times New Roman" w:cs="Times New Roman"/>
          <w:i/>
          <w:kern w:val="0"/>
          <w:sz w:val="28"/>
          <w:szCs w:val="28"/>
          <w14:ligatures w14:val="none"/>
        </w:rPr>
      </w:pPr>
      <w:r w:rsidRPr="00225E49">
        <w:rPr>
          <w:rFonts w:ascii="Times New Roman" w:eastAsia="Times New Roman" w:hAnsi="Times New Roman" w:cs="Times New Roman"/>
          <w:i/>
          <w:kern w:val="0"/>
          <w:sz w:val="28"/>
          <w:szCs w:val="28"/>
          <w14:ligatures w14:val="none"/>
        </w:rPr>
        <w:t>Căn cứ nhu cầu xây dựng kho dữ liệu số dùng chung, bản đồ số thông minh và Trung tâm điều hành thông minh (IOC) phục vụ công tác chỉ đạo, điều hành, phát triển kinh tế - xã hội, quốc phòng, an ninh trên địa bàn xã Lao Bảo.</w:t>
      </w:r>
    </w:p>
    <w:p w14:paraId="6D46057F" w14:textId="418D2625" w:rsidR="00D1544F" w:rsidRPr="00F91870" w:rsidRDefault="00D1544F"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II. MỤC TIÊU</w:t>
      </w:r>
    </w:p>
    <w:p w14:paraId="48EB8BF7" w14:textId="7EF04F66" w:rsidR="00107462" w:rsidRPr="00F91870" w:rsidRDefault="00F91870"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1. </w:t>
      </w:r>
      <w:r w:rsidR="00D1544F" w:rsidRPr="00F91870">
        <w:rPr>
          <w:rFonts w:ascii="Times New Roman" w:hAnsi="Times New Roman" w:cs="Times New Roman"/>
          <w:b/>
          <w:bCs/>
          <w:sz w:val="28"/>
          <w:szCs w:val="28"/>
        </w:rPr>
        <w:t>Mục tiêu tổng quát</w:t>
      </w:r>
    </w:p>
    <w:p w14:paraId="6AA9A9E8" w14:textId="77777777" w:rsidR="00B01008" w:rsidRPr="00B01008" w:rsidRDefault="00B01008" w:rsidP="00225E49">
      <w:pPr>
        <w:widowControl w:val="0"/>
        <w:spacing w:before="60" w:after="60" w:line="257" w:lineRule="auto"/>
        <w:ind w:firstLine="567"/>
        <w:jc w:val="both"/>
        <w:rPr>
          <w:rFonts w:ascii="Times New Roman" w:hAnsi="Times New Roman" w:cs="Times New Roman"/>
          <w:sz w:val="28"/>
          <w:szCs w:val="28"/>
        </w:rPr>
      </w:pPr>
      <w:r w:rsidRPr="00B01008">
        <w:rPr>
          <w:rFonts w:ascii="Times New Roman" w:hAnsi="Times New Roman" w:cs="Times New Roman"/>
          <w:sz w:val="28"/>
          <w:szCs w:val="28"/>
        </w:rPr>
        <w:t>Xây dựng hệ sinh thái dữ liệu số thống nhất của xã Lao Bảo trên nền tảng Kho dữ liệu số tập trung, Bản đồ số thông minh và các công cụ hỗ trợ chỉ đạo, điều hành; bảo đảm dữ liệu được thu thập, chuẩn hóa, cập nhật, kết nối, chia sẻ và khai thác hiệu quả phục vụ công tác quản lý nhà nước, chỉ đạo, điều hành của Đảng ủy, HĐND, UBND xã; góp phần thúc đẩy chuyển đổi số, xây dựng chính quyền số, phát triển kinh tế số, xã hội số, nâng cao chất lượng phục vụ người dân và doanh nghiệp.</w:t>
      </w:r>
    </w:p>
    <w:p w14:paraId="299DB674" w14:textId="77777777" w:rsidR="00B01008" w:rsidRPr="00B01008" w:rsidRDefault="00B01008" w:rsidP="00225E49">
      <w:pPr>
        <w:widowControl w:val="0"/>
        <w:spacing w:before="60" w:after="60" w:line="257" w:lineRule="auto"/>
        <w:ind w:firstLine="567"/>
        <w:jc w:val="both"/>
        <w:rPr>
          <w:rFonts w:ascii="Times New Roman" w:hAnsi="Times New Roman" w:cs="Times New Roman"/>
          <w:sz w:val="28"/>
          <w:szCs w:val="28"/>
        </w:rPr>
      </w:pPr>
      <w:r w:rsidRPr="00B01008">
        <w:rPr>
          <w:rFonts w:ascii="Times New Roman" w:hAnsi="Times New Roman" w:cs="Times New Roman"/>
          <w:sz w:val="28"/>
          <w:szCs w:val="28"/>
        </w:rPr>
        <w:t>Từng bước xây dựng hệ thống báo cáo, thống kê, trực quan hóa dữ liệu và Dashboard điều hành phục vụ công tác theo dõi, phân tích, giám sát và hỗ trợ ra quyết định của lãnh đạo xã; nghiên cứu ứng dụng trí tuệ nhân tạo (AI) trong khai thác, phân tích dữ liệu và hỗ trợ công tác quản lý, điều hành.</w:t>
      </w:r>
    </w:p>
    <w:p w14:paraId="360970F4" w14:textId="77777777" w:rsidR="00B01008" w:rsidRDefault="00B01008" w:rsidP="00225E49">
      <w:pPr>
        <w:widowControl w:val="0"/>
        <w:spacing w:before="60" w:after="60" w:line="257" w:lineRule="auto"/>
        <w:ind w:firstLine="567"/>
        <w:jc w:val="both"/>
        <w:rPr>
          <w:rFonts w:ascii="Times New Roman" w:hAnsi="Times New Roman" w:cs="Times New Roman"/>
          <w:sz w:val="28"/>
          <w:szCs w:val="28"/>
        </w:rPr>
      </w:pPr>
      <w:r w:rsidRPr="00B01008">
        <w:rPr>
          <w:rFonts w:ascii="Times New Roman" w:hAnsi="Times New Roman" w:cs="Times New Roman"/>
          <w:sz w:val="28"/>
          <w:szCs w:val="28"/>
        </w:rPr>
        <w:t>Nghiên cứu, từng bước tích hợp các chức năng điều hành thông minh trên cơ sở các nền tảng dùng chung của tỉnh, bảo đảm phù hợp với điều kiện thực tế và khả năng cân đối nguồn lực của địa phương. Việc xây dựng Trung tâm điều hành thông minh (IOC) được xem xét triển khai theo lộ trình phù hợp, khi bảo đảm các điều kiện về hạ tầng, dữ liệu, nguồn lực và theo định hướng của cấp có thẩm quyền.</w:t>
      </w:r>
    </w:p>
    <w:p w14:paraId="34C1160A" w14:textId="68AFA994" w:rsidR="00D1544F" w:rsidRPr="00F91870" w:rsidRDefault="00D1544F"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2. Mục tiêu cụ thể</w:t>
      </w:r>
    </w:p>
    <w:p w14:paraId="4C1C59F6" w14:textId="77777777" w:rsidR="004B69A2" w:rsidRPr="00F91870" w:rsidRDefault="004B69A2"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a) </w:t>
      </w:r>
      <w:r w:rsidR="00D1544F" w:rsidRPr="00F91870">
        <w:rPr>
          <w:rFonts w:ascii="Times New Roman" w:hAnsi="Times New Roman" w:cs="Times New Roman"/>
          <w:b/>
          <w:bCs/>
          <w:sz w:val="28"/>
          <w:szCs w:val="28"/>
        </w:rPr>
        <w:t>Đến cuối năm 2026</w:t>
      </w:r>
    </w:p>
    <w:p w14:paraId="63DF6993" w14:textId="5BBE23E0"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sidRPr="00F91870">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Hoàn thành rà soát, xây dựng danh mục dữ liệu số dùng chung của xã.</w:t>
      </w:r>
    </w:p>
    <w:p w14:paraId="20A4EB70" w14:textId="6A3B5C89" w:rsidR="00F91870" w:rsidRPr="00F91870"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Thu thập, chuẩn hóa dữ liệu thuộc các lĩnh vực quản lý nhà nước trên địa bàn.</w:t>
      </w:r>
    </w:p>
    <w:p w14:paraId="5BD9D491" w14:textId="1844709F" w:rsidR="00F91870" w:rsidRPr="00F91870"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Hình thành Kho dữ liệu số dùng chung ban đầu.</w:t>
      </w:r>
    </w:p>
    <w:p w14:paraId="6869155E" w14:textId="3AE58FBF"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Hoàn thành xây dựng Bản đồ số thông minh xã Lao Bảo phiên bản 1.0.</w:t>
      </w:r>
    </w:p>
    <w:p w14:paraId="1B446C0D" w14:textId="442CA9E4" w:rsidR="003708D7"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3708D7" w:rsidRPr="003708D7">
        <w:rPr>
          <w:rFonts w:ascii="Times New Roman" w:eastAsia="Times New Roman" w:hAnsi="Times New Roman" w:cs="Times New Roman"/>
          <w:kern w:val="0"/>
          <w:sz w:val="28"/>
          <w:szCs w:val="28"/>
          <w14:ligatures w14:val="none"/>
        </w:rPr>
        <w:t>Hoàn thành việc rà soát, chuẩn hóa và cập nhật dữ liệu cơ bản của 100% thôn, cơ quan, đơn vị thuộc phạm vi quản lý; từng bước bổ sung, hoàn thiện dữ liệu số theo lộ trình triển khai của Kế hoạch.</w:t>
      </w:r>
    </w:p>
    <w:p w14:paraId="7CF1A6EF" w14:textId="1761BAB5" w:rsidR="004B69A2" w:rsidRPr="00F91870" w:rsidRDefault="004B69A2"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b) </w:t>
      </w:r>
      <w:r w:rsidR="00D1544F" w:rsidRPr="00F91870">
        <w:rPr>
          <w:rFonts w:ascii="Times New Roman" w:hAnsi="Times New Roman" w:cs="Times New Roman"/>
          <w:b/>
          <w:bCs/>
          <w:sz w:val="28"/>
          <w:szCs w:val="28"/>
        </w:rPr>
        <w:t>Đến cuối năm 2027</w:t>
      </w:r>
    </w:p>
    <w:p w14:paraId="5028CEAB" w14:textId="2EDA4D98"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Tiếp tục cập nhật, chuẩn hóa và hoàn thiện các lớp dữ liệu chuyên ngành.</w:t>
      </w:r>
    </w:p>
    <w:p w14:paraId="488D4BC4" w14:textId="68B1088F"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Tích hợp các dữ liệu được phép khai thác từ các cơ sở dữ liệu chuyên ngành.</w:t>
      </w:r>
    </w:p>
    <w:p w14:paraId="6FA06947" w14:textId="30363FC1"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Hoàn thiện Bản đồ số thông minh phiên bản 2.0.</w:t>
      </w:r>
    </w:p>
    <w:p w14:paraId="4D7253D1" w14:textId="0334E721" w:rsidR="00107462" w:rsidRPr="00F91870"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F91870">
        <w:rPr>
          <w:rFonts w:ascii="Times New Roman" w:eastAsia="Times New Roman" w:hAnsi="Times New Roman" w:cs="Times New Roman"/>
          <w:kern w:val="0"/>
          <w:sz w:val="28"/>
          <w:szCs w:val="28"/>
          <w14:ligatures w14:val="none"/>
        </w:rPr>
        <w:t>Xây dựng các báo cáo, thống kê, phân tích phục vụ công tác chỉ đạo, điều hành.</w:t>
      </w:r>
    </w:p>
    <w:p w14:paraId="08E88AD8" w14:textId="5E787020" w:rsidR="00D1544F" w:rsidRPr="00F91870" w:rsidRDefault="004B69A2"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c) </w:t>
      </w:r>
      <w:r w:rsidR="00D1544F" w:rsidRPr="00F91870">
        <w:rPr>
          <w:rFonts w:ascii="Times New Roman" w:hAnsi="Times New Roman" w:cs="Times New Roman"/>
          <w:b/>
          <w:bCs/>
          <w:sz w:val="28"/>
          <w:szCs w:val="28"/>
        </w:rPr>
        <w:t>Đến cuối năm 2028</w:t>
      </w:r>
    </w:p>
    <w:p w14:paraId="18E6A783" w14:textId="60E92FBB"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Hoàn thiện hệ thống dữ liệu số phục vụ quản lý và điều hành.</w:t>
      </w:r>
    </w:p>
    <w:p w14:paraId="63B51591" w14:textId="0A32CBA3"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Nâng cao năng lực trực quan hóa, phân tích và khai thác dữ liệu.</w:t>
      </w:r>
    </w:p>
    <w:p w14:paraId="350958BB" w14:textId="0606E6FA"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 xml:space="preserve">- </w:t>
      </w:r>
      <w:r w:rsidR="00107462" w:rsidRPr="00107462">
        <w:rPr>
          <w:rFonts w:ascii="Times New Roman" w:eastAsia="Times New Roman" w:hAnsi="Times New Roman" w:cs="Times New Roman"/>
          <w:kern w:val="0"/>
          <w:sz w:val="28"/>
          <w:szCs w:val="28"/>
          <w14:ligatures w14:val="none"/>
        </w:rPr>
        <w:t>Nghiên cứu tích hợp các chức năng điều hành thông minh trên cơ sở các nền tảng dùng chung của tỉnh.</w:t>
      </w:r>
    </w:p>
    <w:p w14:paraId="6B11A67A" w14:textId="59DE36EC" w:rsidR="00107462" w:rsidRPr="00F91870"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F91870">
        <w:rPr>
          <w:rFonts w:ascii="Times New Roman" w:eastAsia="Times New Roman" w:hAnsi="Times New Roman" w:cs="Times New Roman"/>
          <w:kern w:val="0"/>
          <w:sz w:val="28"/>
          <w:szCs w:val="28"/>
          <w14:ligatures w14:val="none"/>
        </w:rPr>
        <w:t>Nghiên cứu ứng dụng trí tuệ nhân tạo trong khai thác và tra cứu dữ liệu khi đủ điều kiện triển khai.</w:t>
      </w:r>
    </w:p>
    <w:p w14:paraId="3B4CF59A" w14:textId="3D546E20" w:rsidR="00D1544F" w:rsidRPr="00F91870" w:rsidRDefault="00D1544F"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III. NHIỆM VỤ VÀ GIẢI PHÁP</w:t>
      </w:r>
    </w:p>
    <w:p w14:paraId="336D1ED2" w14:textId="3D5DC481" w:rsidR="004B69A2" w:rsidRPr="00F91870" w:rsidRDefault="00944F51"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F91870">
        <w:rPr>
          <w:rFonts w:ascii="Times New Roman" w:hAnsi="Times New Roman" w:cs="Times New Roman"/>
          <w:b/>
          <w:bCs/>
          <w:sz w:val="28"/>
          <w:szCs w:val="28"/>
        </w:rPr>
        <w:t xml:space="preserve"> </w:t>
      </w:r>
      <w:r w:rsidR="00F91870" w:rsidRPr="00F91870">
        <w:rPr>
          <w:rFonts w:ascii="Times New Roman" w:hAnsi="Times New Roman" w:cs="Times New Roman"/>
          <w:b/>
          <w:bCs/>
          <w:sz w:val="28"/>
          <w:szCs w:val="28"/>
        </w:rPr>
        <w:t xml:space="preserve">1. </w:t>
      </w:r>
      <w:r w:rsidR="004B69A2" w:rsidRPr="00F91870">
        <w:rPr>
          <w:rFonts w:ascii="Times New Roman" w:eastAsia="Times New Roman" w:hAnsi="Times New Roman" w:cs="Times New Roman"/>
          <w:b/>
          <w:kern w:val="0"/>
          <w:sz w:val="28"/>
          <w:szCs w:val="28"/>
          <w14:ligatures w14:val="none"/>
        </w:rPr>
        <w:t>Nguyên tắc thực hiện</w:t>
      </w:r>
    </w:p>
    <w:p w14:paraId="304CC69A" w14:textId="6271E2A7"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Dữ liệu được thu thập một lần, sử dụng nhiều lần.</w:t>
      </w:r>
    </w:p>
    <w:p w14:paraId="0C6BC96E" w14:textId="1EB4C449"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Bảo đảm dữ liệu chính xác, đầy đủ, đồng bộ và thường xuyên cập nhật.</w:t>
      </w:r>
    </w:p>
    <w:p w14:paraId="1E1B3F61" w14:textId="42587878" w:rsid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Ưu tiên sử dụng các nền tảng số và cơ sở dữ liệu dùng chung của Trung ương và tỉnh.</w:t>
      </w:r>
      <w:r w:rsidR="003708D7">
        <w:rPr>
          <w:rFonts w:ascii="Times New Roman" w:eastAsia="Times New Roman" w:hAnsi="Times New Roman" w:cs="Times New Roman"/>
          <w:kern w:val="0"/>
          <w:sz w:val="28"/>
          <w:szCs w:val="28"/>
          <w14:ligatures w14:val="none"/>
        </w:rPr>
        <w:t xml:space="preserve"> </w:t>
      </w:r>
    </w:p>
    <w:p w14:paraId="571277EC" w14:textId="78E01E7F" w:rsidR="003708D7" w:rsidRPr="003708D7" w:rsidRDefault="003708D7" w:rsidP="00225E49">
      <w:pPr>
        <w:widowControl w:val="0"/>
        <w:spacing w:before="60" w:after="60" w:line="257" w:lineRule="auto"/>
        <w:ind w:firstLine="567"/>
        <w:jc w:val="both"/>
        <w:rPr>
          <w:rFonts w:ascii="Times New Roman" w:hAnsi="Times New Roman" w:cs="Times New Roman"/>
          <w:sz w:val="28"/>
          <w:szCs w:val="28"/>
        </w:rPr>
      </w:pPr>
      <w:r w:rsidRPr="003708D7">
        <w:rPr>
          <w:rFonts w:ascii="Times New Roman" w:hAnsi="Times New Roman" w:cs="Times New Roman"/>
          <w:sz w:val="28"/>
          <w:szCs w:val="28"/>
        </w:rPr>
        <w:t xml:space="preserve">- Dữ liệu được chuẩn hóa theo biểu mẫu thống nhất; bảo đảm khả năng tích hợp, chia sẻ, khai thác và mở rộng kết nối với các cơ sở dữ liệu, nền tảng số dùng chung của tỉnh và </w:t>
      </w:r>
      <w:r w:rsidR="002F3E44" w:rsidRPr="003708D7">
        <w:rPr>
          <w:rFonts w:ascii="Times New Roman" w:hAnsi="Times New Roman" w:cs="Times New Roman"/>
          <w:sz w:val="28"/>
          <w:szCs w:val="28"/>
        </w:rPr>
        <w:t xml:space="preserve">Quốc </w:t>
      </w:r>
      <w:r w:rsidRPr="003708D7">
        <w:rPr>
          <w:rFonts w:ascii="Times New Roman" w:hAnsi="Times New Roman" w:cs="Times New Roman"/>
          <w:sz w:val="28"/>
          <w:szCs w:val="28"/>
        </w:rPr>
        <w:t>gia.</w:t>
      </w:r>
    </w:p>
    <w:p w14:paraId="165B2B7B" w14:textId="250622BF"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Không đầu tư trùng lặp các hệ thống đã được cấp trên triển khai.</w:t>
      </w:r>
    </w:p>
    <w:p w14:paraId="429FCCD9" w14:textId="11230D89"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Bảo đảm an toàn thông tin mạng, bảo vệ dữ liệu cá nhân và bí mật nhà nước.</w:t>
      </w:r>
    </w:p>
    <w:p w14:paraId="157FE909" w14:textId="0AC3D3F8" w:rsidR="00107462" w:rsidRPr="00F91870"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F91870">
        <w:rPr>
          <w:rFonts w:ascii="Times New Roman" w:eastAsia="Times New Roman" w:hAnsi="Times New Roman" w:cs="Times New Roman"/>
          <w:kern w:val="0"/>
          <w:sz w:val="28"/>
          <w:szCs w:val="28"/>
          <w14:ligatures w14:val="none"/>
        </w:rPr>
        <w:t>Thực hiện theo lộ trình phù hợp với nguồn lực và điều kiện thực tế của địa phương.</w:t>
      </w:r>
    </w:p>
    <w:p w14:paraId="286D3D39" w14:textId="4E4B71B6" w:rsidR="00F91870" w:rsidRPr="00F91870" w:rsidRDefault="004B69A2" w:rsidP="00225E49">
      <w:pPr>
        <w:widowControl w:val="0"/>
        <w:spacing w:before="60" w:after="60" w:line="257" w:lineRule="auto"/>
        <w:ind w:firstLine="567"/>
        <w:jc w:val="both"/>
        <w:rPr>
          <w:rFonts w:ascii="Times New Roman" w:hAnsi="Times New Roman" w:cs="Times New Roman"/>
          <w:sz w:val="28"/>
          <w:szCs w:val="28"/>
        </w:rPr>
      </w:pPr>
      <w:r w:rsidRPr="00F91870">
        <w:rPr>
          <w:rFonts w:ascii="Times New Roman" w:hAnsi="Times New Roman" w:cs="Times New Roman"/>
          <w:b/>
          <w:bCs/>
          <w:sz w:val="28"/>
          <w:szCs w:val="28"/>
        </w:rPr>
        <w:t xml:space="preserve">2. </w:t>
      </w:r>
      <w:r w:rsidR="00F91870" w:rsidRPr="00F91870">
        <w:rPr>
          <w:rFonts w:ascii="Times New Roman" w:hAnsi="Times New Roman" w:cs="Times New Roman"/>
          <w:b/>
          <w:bCs/>
          <w:sz w:val="28"/>
          <w:szCs w:val="28"/>
        </w:rPr>
        <w:t xml:space="preserve">Giai đoạn </w:t>
      </w:r>
      <w:r w:rsidR="00D1544F" w:rsidRPr="00F91870">
        <w:rPr>
          <w:rFonts w:ascii="Times New Roman" w:hAnsi="Times New Roman" w:cs="Times New Roman"/>
          <w:b/>
          <w:bCs/>
          <w:sz w:val="28"/>
          <w:szCs w:val="28"/>
        </w:rPr>
        <w:t>1 (7/2026 – 12/2026)</w:t>
      </w:r>
      <w:r w:rsidRPr="00F91870">
        <w:rPr>
          <w:rFonts w:ascii="Times New Roman" w:hAnsi="Times New Roman" w:cs="Times New Roman"/>
          <w:b/>
          <w:bCs/>
          <w:sz w:val="28"/>
          <w:szCs w:val="28"/>
        </w:rPr>
        <w:t xml:space="preserve"> : Xây dựng dữ liệu nền và Bản đồ số phiên bản 1.0</w:t>
      </w:r>
    </w:p>
    <w:p w14:paraId="26E05F9F" w14:textId="43D9339F" w:rsidR="00F91870" w:rsidRPr="00F91870" w:rsidRDefault="00F91870" w:rsidP="00225E49">
      <w:pPr>
        <w:widowControl w:val="0"/>
        <w:spacing w:before="60" w:after="60" w:line="257" w:lineRule="auto"/>
        <w:ind w:firstLine="567"/>
        <w:jc w:val="both"/>
        <w:rPr>
          <w:rFonts w:ascii="Times New Roman" w:hAnsi="Times New Roman" w:cs="Times New Roman"/>
          <w:sz w:val="28"/>
          <w:szCs w:val="28"/>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Thành lập Ban Chỉ đạo và Tổ giúp việc triển khai Kế hoạch.</w:t>
      </w:r>
    </w:p>
    <w:p w14:paraId="75D9E3C9" w14:textId="3419E555" w:rsidR="00F91870" w:rsidRPr="00F91870" w:rsidRDefault="00F91870" w:rsidP="00225E49">
      <w:pPr>
        <w:widowControl w:val="0"/>
        <w:spacing w:before="60" w:after="60" w:line="257" w:lineRule="auto"/>
        <w:ind w:firstLine="567"/>
        <w:jc w:val="both"/>
        <w:rPr>
          <w:rFonts w:ascii="Times New Roman" w:hAnsi="Times New Roman" w:cs="Times New Roman"/>
          <w:sz w:val="28"/>
          <w:szCs w:val="28"/>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Ban hành Bộ tiêu chí, danh mục dữ liệu số dùng chung.</w:t>
      </w:r>
    </w:p>
    <w:p w14:paraId="4956970B" w14:textId="4A70FAFC" w:rsidR="00107462" w:rsidRPr="00107462" w:rsidRDefault="00F91870" w:rsidP="00225E49">
      <w:pPr>
        <w:widowControl w:val="0"/>
        <w:spacing w:before="60" w:after="60" w:line="257" w:lineRule="auto"/>
        <w:ind w:firstLine="567"/>
        <w:jc w:val="both"/>
        <w:rPr>
          <w:rFonts w:ascii="Times New Roman" w:hAnsi="Times New Roman" w:cs="Times New Roman"/>
          <w:sz w:val="28"/>
          <w:szCs w:val="28"/>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Xây dựng biểu mẫu thu thập và chuẩn hóa dữ liệu.</w:t>
      </w:r>
    </w:p>
    <w:p w14:paraId="19ED5F1C" w14:textId="780AD694"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Tổ chức rà soát, thu thập, cập nhật dữ liệu từ các cơ quan, đơn vị và các thôn.</w:t>
      </w:r>
    </w:p>
    <w:p w14:paraId="42666E0B" w14:textId="59A30B69"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Xây dựng Kho dữ liệu số dùng chung ban đầu.</w:t>
      </w:r>
    </w:p>
    <w:p w14:paraId="6E9870AA" w14:textId="52D8C951"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Xây dựng Bản đồ số thông minh xã Lao Bảo phiên bản 1.0 trên nền tảng số.</w:t>
      </w:r>
    </w:p>
    <w:p w14:paraId="69270D56" w14:textId="2FB1ED1F"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Xây dựng hệ thống báo cáo, thống kê và trực quan hóa dữ liệu phục vụ lãnh đạo xã.</w:t>
      </w:r>
    </w:p>
    <w:p w14:paraId="1A378585" w14:textId="77777777" w:rsidR="00107462" w:rsidRPr="00764855" w:rsidRDefault="00107462" w:rsidP="00225E49">
      <w:pPr>
        <w:widowControl w:val="0"/>
        <w:spacing w:before="60" w:after="60" w:line="257" w:lineRule="auto"/>
        <w:ind w:firstLine="567"/>
        <w:jc w:val="both"/>
        <w:rPr>
          <w:rFonts w:ascii="Times New Roman" w:eastAsia="Times New Roman" w:hAnsi="Times New Roman" w:cs="Times New Roman"/>
          <w:b/>
          <w:i/>
          <w:kern w:val="0"/>
          <w:sz w:val="28"/>
          <w:szCs w:val="28"/>
          <w14:ligatures w14:val="none"/>
        </w:rPr>
      </w:pPr>
      <w:r w:rsidRPr="00764855">
        <w:rPr>
          <w:rFonts w:ascii="Times New Roman" w:eastAsia="Times New Roman" w:hAnsi="Times New Roman" w:cs="Times New Roman"/>
          <w:b/>
          <w:i/>
          <w:kern w:val="0"/>
          <w:sz w:val="28"/>
          <w:szCs w:val="28"/>
          <w14:ligatures w14:val="none"/>
        </w:rPr>
        <w:t>Kết quả:</w:t>
      </w:r>
    </w:p>
    <w:p w14:paraId="5F09FAA8" w14:textId="5C61655E" w:rsidR="00107462" w:rsidRPr="00764855" w:rsidRDefault="00F91870"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xml:space="preserve">- </w:t>
      </w:r>
      <w:r w:rsidR="00107462" w:rsidRPr="00764855">
        <w:rPr>
          <w:rFonts w:ascii="Times New Roman" w:eastAsia="Times New Roman" w:hAnsi="Times New Roman" w:cs="Times New Roman"/>
          <w:i/>
          <w:kern w:val="0"/>
          <w:sz w:val="28"/>
          <w:szCs w:val="28"/>
          <w14:ligatures w14:val="none"/>
        </w:rPr>
        <w:t>Hình thành Kho dữ liệu số dùng chung ban đầu.</w:t>
      </w:r>
    </w:p>
    <w:p w14:paraId="1CE1F9D7" w14:textId="00357B09" w:rsidR="00107462" w:rsidRPr="00764855" w:rsidRDefault="00F91870"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xml:space="preserve">- </w:t>
      </w:r>
      <w:r w:rsidR="00107462" w:rsidRPr="00764855">
        <w:rPr>
          <w:rFonts w:ascii="Times New Roman" w:eastAsia="Times New Roman" w:hAnsi="Times New Roman" w:cs="Times New Roman"/>
          <w:i/>
          <w:kern w:val="0"/>
          <w:sz w:val="28"/>
          <w:szCs w:val="28"/>
          <w14:ligatures w14:val="none"/>
        </w:rPr>
        <w:t>Hoàn thành các lớp dữ liệu nền.</w:t>
      </w:r>
    </w:p>
    <w:p w14:paraId="243A7BC8" w14:textId="27579425" w:rsidR="00107462" w:rsidRPr="00764855" w:rsidRDefault="00F91870"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xml:space="preserve">- </w:t>
      </w:r>
      <w:r w:rsidR="00107462" w:rsidRPr="00764855">
        <w:rPr>
          <w:rFonts w:ascii="Times New Roman" w:eastAsia="Times New Roman" w:hAnsi="Times New Roman" w:cs="Times New Roman"/>
          <w:i/>
          <w:kern w:val="0"/>
          <w:sz w:val="28"/>
          <w:szCs w:val="28"/>
          <w14:ligatures w14:val="none"/>
        </w:rPr>
        <w:t>Đưa vào khai thác Bản đồ số thông minh phiên bản 1.0.</w:t>
      </w:r>
    </w:p>
    <w:p w14:paraId="2EBE240E" w14:textId="659287BA" w:rsidR="00D1544F" w:rsidRPr="00F91870" w:rsidRDefault="005442FD"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3.</w:t>
      </w:r>
      <w:r w:rsidR="00944F51" w:rsidRPr="00F91870">
        <w:rPr>
          <w:rFonts w:ascii="Times New Roman" w:hAnsi="Times New Roman" w:cs="Times New Roman"/>
          <w:b/>
          <w:bCs/>
          <w:sz w:val="28"/>
          <w:szCs w:val="28"/>
        </w:rPr>
        <w:t xml:space="preserve"> </w:t>
      </w:r>
      <w:r w:rsidR="00F91870" w:rsidRPr="00F91870">
        <w:rPr>
          <w:rFonts w:ascii="Times New Roman" w:hAnsi="Times New Roman" w:cs="Times New Roman"/>
          <w:b/>
          <w:bCs/>
          <w:sz w:val="28"/>
          <w:szCs w:val="28"/>
        </w:rPr>
        <w:t xml:space="preserve">Giai đoạn 2 </w:t>
      </w:r>
      <w:r w:rsidR="00D1544F" w:rsidRPr="00F91870">
        <w:rPr>
          <w:rFonts w:ascii="Times New Roman" w:hAnsi="Times New Roman" w:cs="Times New Roman"/>
          <w:b/>
          <w:bCs/>
          <w:sz w:val="28"/>
          <w:szCs w:val="28"/>
        </w:rPr>
        <w:t xml:space="preserve">(01/2027 </w:t>
      </w:r>
      <w:r w:rsidR="00944F51" w:rsidRPr="00F91870">
        <w:rPr>
          <w:rFonts w:ascii="Times New Roman" w:hAnsi="Times New Roman" w:cs="Times New Roman"/>
          <w:b/>
          <w:bCs/>
          <w:sz w:val="28"/>
          <w:szCs w:val="28"/>
        </w:rPr>
        <w:t>-</w:t>
      </w:r>
      <w:r w:rsidR="00D1544F" w:rsidRPr="00F91870">
        <w:rPr>
          <w:rFonts w:ascii="Times New Roman" w:hAnsi="Times New Roman" w:cs="Times New Roman"/>
          <w:b/>
          <w:bCs/>
          <w:sz w:val="28"/>
          <w:szCs w:val="28"/>
        </w:rPr>
        <w:t xml:space="preserve"> 12/2027)</w:t>
      </w:r>
      <w:r w:rsidR="00107462" w:rsidRPr="00F91870">
        <w:rPr>
          <w:rFonts w:ascii="Times New Roman" w:hAnsi="Times New Roman" w:cs="Times New Roman"/>
          <w:b/>
          <w:bCs/>
          <w:sz w:val="28"/>
          <w:szCs w:val="28"/>
        </w:rPr>
        <w:t xml:space="preserve">: </w:t>
      </w:r>
      <w:r w:rsidR="00D1544F" w:rsidRPr="00F91870">
        <w:rPr>
          <w:rFonts w:ascii="Times New Roman" w:hAnsi="Times New Roman" w:cs="Times New Roman"/>
          <w:b/>
          <w:bCs/>
          <w:sz w:val="28"/>
          <w:szCs w:val="28"/>
        </w:rPr>
        <w:t>Tích hợp dữ liệu chuyên sâu</w:t>
      </w:r>
    </w:p>
    <w:p w14:paraId="607639B6" w14:textId="0A62E073"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Tiếp tục cập nhật và hoàn thiện cơ sở dữ liệu chuyên ngành.</w:t>
      </w:r>
    </w:p>
    <w:p w14:paraId="3290EAE9" w14:textId="1EE4B47E"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Tích hợp dữ liệu về quy hoạch, đầu tư công, hạ tầng kỹ thuật, môi trường, phòng chống thiên tai và các lĩnh vực khác theo quy định.</w:t>
      </w:r>
    </w:p>
    <w:p w14:paraId="7C90C6C8" w14:textId="5D2C68AA"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Hoàn thiện Bản đồ số thông minh phiên bản 2.0.</w:t>
      </w:r>
    </w:p>
    <w:p w14:paraId="5926D433" w14:textId="678DBA6A"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107462" w:rsidRPr="00107462">
        <w:rPr>
          <w:rFonts w:ascii="Times New Roman" w:eastAsia="Times New Roman" w:hAnsi="Times New Roman" w:cs="Times New Roman"/>
          <w:kern w:val="0"/>
          <w:sz w:val="28"/>
          <w:szCs w:val="28"/>
          <w14:ligatures w14:val="none"/>
        </w:rPr>
        <w:t>Xây dựng các báo cáo chuyên đề phục vụ công tác quản lý, điều hành.</w:t>
      </w:r>
    </w:p>
    <w:p w14:paraId="41A797F2" w14:textId="77777777" w:rsidR="00107462" w:rsidRPr="00764855" w:rsidRDefault="00107462" w:rsidP="00225E49">
      <w:pPr>
        <w:widowControl w:val="0"/>
        <w:spacing w:before="60" w:after="60" w:line="257" w:lineRule="auto"/>
        <w:ind w:firstLine="567"/>
        <w:jc w:val="both"/>
        <w:rPr>
          <w:rFonts w:ascii="Times New Roman" w:eastAsia="Times New Roman" w:hAnsi="Times New Roman" w:cs="Times New Roman"/>
          <w:b/>
          <w:i/>
          <w:kern w:val="0"/>
          <w:sz w:val="28"/>
          <w:szCs w:val="28"/>
          <w14:ligatures w14:val="none"/>
        </w:rPr>
      </w:pPr>
      <w:r w:rsidRPr="00764855">
        <w:rPr>
          <w:rFonts w:ascii="Times New Roman" w:eastAsia="Times New Roman" w:hAnsi="Times New Roman" w:cs="Times New Roman"/>
          <w:b/>
          <w:i/>
          <w:kern w:val="0"/>
          <w:sz w:val="28"/>
          <w:szCs w:val="28"/>
          <w14:ligatures w14:val="none"/>
        </w:rPr>
        <w:lastRenderedPageBreak/>
        <w:t>Kết quả:</w:t>
      </w:r>
    </w:p>
    <w:p w14:paraId="557CFC93" w14:textId="56C48319" w:rsidR="00107462" w:rsidRPr="00764855" w:rsidRDefault="00F91870"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xml:space="preserve">- </w:t>
      </w:r>
      <w:r w:rsidR="00107462" w:rsidRPr="00764855">
        <w:rPr>
          <w:rFonts w:ascii="Times New Roman" w:eastAsia="Times New Roman" w:hAnsi="Times New Roman" w:cs="Times New Roman"/>
          <w:i/>
          <w:kern w:val="0"/>
          <w:sz w:val="28"/>
          <w:szCs w:val="28"/>
          <w14:ligatures w14:val="none"/>
        </w:rPr>
        <w:t>Hoàn thiện các lớp dữ liệu chuyên ngành.</w:t>
      </w:r>
    </w:p>
    <w:p w14:paraId="36F26F31" w14:textId="3637E8B3" w:rsidR="00107462" w:rsidRPr="00764855" w:rsidRDefault="00F91870"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xml:space="preserve">- </w:t>
      </w:r>
      <w:r w:rsidR="00107462" w:rsidRPr="00764855">
        <w:rPr>
          <w:rFonts w:ascii="Times New Roman" w:eastAsia="Times New Roman" w:hAnsi="Times New Roman" w:cs="Times New Roman"/>
          <w:i/>
          <w:kern w:val="0"/>
          <w:sz w:val="28"/>
          <w:szCs w:val="28"/>
          <w14:ligatures w14:val="none"/>
        </w:rPr>
        <w:t>Hoàn thiện Bản đồ số thông minh phiên bản 2.0.</w:t>
      </w:r>
    </w:p>
    <w:p w14:paraId="5F3BD9B6" w14:textId="09435B44" w:rsidR="00107462" w:rsidRPr="00764855" w:rsidRDefault="00F91870"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xml:space="preserve">- </w:t>
      </w:r>
      <w:r w:rsidR="00107462" w:rsidRPr="00764855">
        <w:rPr>
          <w:rFonts w:ascii="Times New Roman" w:eastAsia="Times New Roman" w:hAnsi="Times New Roman" w:cs="Times New Roman"/>
          <w:i/>
          <w:kern w:val="0"/>
          <w:sz w:val="28"/>
          <w:szCs w:val="28"/>
          <w14:ligatures w14:val="none"/>
        </w:rPr>
        <w:t>Hình thành hệ thống báo cáo, thống kê phục vụ điều hành.</w:t>
      </w:r>
    </w:p>
    <w:p w14:paraId="40F224EE" w14:textId="7CFE9579" w:rsidR="00D1544F" w:rsidRPr="00B648A3" w:rsidRDefault="00DB38B9"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4. </w:t>
      </w:r>
      <w:r w:rsidR="00944F51" w:rsidRPr="00F91870">
        <w:rPr>
          <w:rFonts w:ascii="Times New Roman" w:hAnsi="Times New Roman" w:cs="Times New Roman"/>
          <w:b/>
          <w:bCs/>
          <w:sz w:val="28"/>
          <w:szCs w:val="28"/>
        </w:rPr>
        <w:t xml:space="preserve"> </w:t>
      </w:r>
      <w:r w:rsidR="00F91870" w:rsidRPr="00F91870">
        <w:rPr>
          <w:rFonts w:ascii="Times New Roman" w:hAnsi="Times New Roman" w:cs="Times New Roman"/>
          <w:b/>
          <w:bCs/>
          <w:sz w:val="28"/>
          <w:szCs w:val="28"/>
        </w:rPr>
        <w:t xml:space="preserve">Giai đoạn </w:t>
      </w:r>
      <w:r w:rsidR="00944F51" w:rsidRPr="00F91870">
        <w:rPr>
          <w:rFonts w:ascii="Times New Roman" w:hAnsi="Times New Roman" w:cs="Times New Roman"/>
          <w:b/>
          <w:bCs/>
          <w:sz w:val="28"/>
          <w:szCs w:val="28"/>
        </w:rPr>
        <w:t xml:space="preserve">3 (01/2028 – 12/2028): </w:t>
      </w:r>
      <w:r w:rsidR="00B648A3" w:rsidRPr="00B648A3">
        <w:rPr>
          <w:rFonts w:ascii="Times New Roman" w:hAnsi="Times New Roman" w:cs="Times New Roman"/>
          <w:b/>
          <w:sz w:val="28"/>
          <w:szCs w:val="28"/>
        </w:rPr>
        <w:t>Hoàn thiện nền tảng điều hành số và định hướng IOC</w:t>
      </w:r>
    </w:p>
    <w:p w14:paraId="12D5036E" w14:textId="5A6BDA78" w:rsidR="00B648A3" w:rsidRPr="00B648A3" w:rsidRDefault="00B648A3"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B648A3">
        <w:rPr>
          <w:rFonts w:ascii="Times New Roman" w:eastAsia="Times New Roman" w:hAnsi="Times New Roman" w:cs="Times New Roman"/>
          <w:kern w:val="0"/>
          <w:sz w:val="28"/>
          <w:szCs w:val="28"/>
          <w14:ligatures w14:val="none"/>
        </w:rPr>
        <w:t>Hoàn thiện các công cụ hỗ trợ điều hành trên nền tảng dữ liệu số.</w:t>
      </w:r>
    </w:p>
    <w:p w14:paraId="10F1550D" w14:textId="761F9848" w:rsidR="00B648A3" w:rsidRPr="00B648A3" w:rsidRDefault="00B648A3"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B648A3">
        <w:rPr>
          <w:rFonts w:ascii="Times New Roman" w:eastAsia="Times New Roman" w:hAnsi="Times New Roman" w:cs="Times New Roman"/>
          <w:kern w:val="0"/>
          <w:sz w:val="28"/>
          <w:szCs w:val="28"/>
          <w14:ligatures w14:val="none"/>
        </w:rPr>
        <w:t>Xây dựng các Dashboard phục vụ Chủ tịch và các Phó Chủ tịch UBND xã.</w:t>
      </w:r>
    </w:p>
    <w:p w14:paraId="15588F25" w14:textId="48C9CA86" w:rsidR="00B648A3" w:rsidRPr="00B648A3" w:rsidRDefault="00B648A3"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B648A3">
        <w:rPr>
          <w:rFonts w:ascii="Times New Roman" w:eastAsia="Times New Roman" w:hAnsi="Times New Roman" w:cs="Times New Roman"/>
          <w:kern w:val="0"/>
          <w:sz w:val="28"/>
          <w:szCs w:val="28"/>
          <w14:ligatures w14:val="none"/>
        </w:rPr>
        <w:t>Xây dựng hệ thống báo cáo điều hành tổng hợp theo thời gian thực.</w:t>
      </w:r>
    </w:p>
    <w:p w14:paraId="0178337F" w14:textId="2D115E19" w:rsidR="00B648A3" w:rsidRPr="00B648A3" w:rsidRDefault="00B648A3"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B648A3">
        <w:rPr>
          <w:rFonts w:ascii="Times New Roman" w:eastAsia="Times New Roman" w:hAnsi="Times New Roman" w:cs="Times New Roman"/>
          <w:kern w:val="0"/>
          <w:sz w:val="28"/>
          <w:szCs w:val="28"/>
          <w14:ligatures w14:val="none"/>
        </w:rPr>
        <w:t>Nghiên cứu tích hợp các chức năng điều hành thông minh trên cơ sở các nền tảng dùng chung của tỉnh.</w:t>
      </w:r>
    </w:p>
    <w:p w14:paraId="7B5C3353" w14:textId="56F0C7D2" w:rsidR="00B648A3" w:rsidRPr="00B648A3" w:rsidRDefault="00B648A3"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B648A3">
        <w:rPr>
          <w:rFonts w:ascii="Times New Roman" w:eastAsia="Times New Roman" w:hAnsi="Times New Roman" w:cs="Times New Roman"/>
          <w:kern w:val="0"/>
          <w:sz w:val="28"/>
          <w:szCs w:val="28"/>
          <w14:ligatures w14:val="none"/>
        </w:rPr>
        <w:t>Nghiên cứu ứng dụng trí tuệ nhân tạo trong tra cứu, khai thác dữ liệu và hỗ trợ ra quyết định khi đủ điều kiện triển khai.</w:t>
      </w:r>
    </w:p>
    <w:p w14:paraId="32796CFD" w14:textId="77777777" w:rsidR="00B648A3" w:rsidRPr="00764855" w:rsidRDefault="00B648A3" w:rsidP="00225E49">
      <w:pPr>
        <w:widowControl w:val="0"/>
        <w:spacing w:before="60" w:after="60" w:line="257" w:lineRule="auto"/>
        <w:ind w:firstLine="567"/>
        <w:jc w:val="both"/>
        <w:rPr>
          <w:rFonts w:ascii="Times New Roman" w:eastAsia="Times New Roman" w:hAnsi="Times New Roman" w:cs="Times New Roman"/>
          <w:b/>
          <w:i/>
          <w:kern w:val="0"/>
          <w:sz w:val="28"/>
          <w:szCs w:val="28"/>
          <w14:ligatures w14:val="none"/>
        </w:rPr>
      </w:pPr>
      <w:r w:rsidRPr="00764855">
        <w:rPr>
          <w:rFonts w:ascii="Times New Roman" w:eastAsia="Times New Roman" w:hAnsi="Times New Roman" w:cs="Times New Roman"/>
          <w:b/>
          <w:i/>
          <w:kern w:val="0"/>
          <w:sz w:val="28"/>
          <w:szCs w:val="28"/>
          <w14:ligatures w14:val="none"/>
        </w:rPr>
        <w:t>Kết quả:</w:t>
      </w:r>
    </w:p>
    <w:p w14:paraId="5DC3EFC2" w14:textId="3F1EB055" w:rsidR="00B648A3" w:rsidRPr="00764855" w:rsidRDefault="00B648A3"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Hệ thống dữ liệu số được vận hành ổn định.</w:t>
      </w:r>
    </w:p>
    <w:p w14:paraId="40D1DABD" w14:textId="295DFD86" w:rsidR="00B648A3" w:rsidRPr="00764855" w:rsidRDefault="00B648A3"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Hình thành bộ Dashboard điều hành của lãnh đạo xã.</w:t>
      </w:r>
    </w:p>
    <w:p w14:paraId="4DC168C4" w14:textId="27DDC38E" w:rsidR="00B648A3" w:rsidRPr="00764855" w:rsidRDefault="00B648A3"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Hình thành nền tảng dữ liệu phục vụ xây dựng chính quyền số.</w:t>
      </w:r>
    </w:p>
    <w:p w14:paraId="246827D3" w14:textId="75D4C934" w:rsidR="00B648A3" w:rsidRPr="00764855" w:rsidRDefault="00B648A3"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764855">
        <w:rPr>
          <w:rFonts w:ascii="Times New Roman" w:eastAsia="Times New Roman" w:hAnsi="Times New Roman" w:cs="Times New Roman"/>
          <w:i/>
          <w:kern w:val="0"/>
          <w:sz w:val="28"/>
          <w:szCs w:val="28"/>
          <w14:ligatures w14:val="none"/>
        </w:rPr>
        <w:t>- Có cơ sở để tích hợp hoặc kết nối IOC khi được cấp có thẩm quyền phê duyệt.</w:t>
      </w:r>
    </w:p>
    <w:p w14:paraId="07C1C430" w14:textId="77777777" w:rsidR="00B46C7C" w:rsidRDefault="00B648A3"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B648A3">
        <w:rPr>
          <w:rFonts w:ascii="Times New Roman" w:eastAsia="Times New Roman" w:hAnsi="Times New Roman" w:cs="Times New Roman"/>
          <w:b/>
          <w:kern w:val="0"/>
          <w:sz w:val="28"/>
          <w:szCs w:val="28"/>
          <w14:ligatures w14:val="none"/>
        </w:rPr>
        <w:t xml:space="preserve">5. </w:t>
      </w:r>
      <w:r w:rsidR="00B46C7C" w:rsidRPr="00B46C7C">
        <w:rPr>
          <w:rFonts w:ascii="Times New Roman" w:eastAsia="Times New Roman" w:hAnsi="Times New Roman" w:cs="Times New Roman"/>
          <w:b/>
          <w:kern w:val="0"/>
          <w:sz w:val="28"/>
          <w:szCs w:val="28"/>
          <w14:ligatures w14:val="none"/>
        </w:rPr>
        <w:t xml:space="preserve">Dự kiến phân công quản lý và cập nhật dữ liệu </w:t>
      </w:r>
      <w:r w:rsidR="00B46C7C" w:rsidRPr="00B46C7C">
        <w:rPr>
          <w:rFonts w:ascii="Times New Roman" w:eastAsia="Times New Roman" w:hAnsi="Times New Roman" w:cs="Times New Roman"/>
          <w:b/>
          <w:i/>
          <w:kern w:val="0"/>
          <w:sz w:val="28"/>
          <w:szCs w:val="28"/>
          <w14:ligatures w14:val="none"/>
        </w:rPr>
        <w:t>(Phụ lục dự thảo)</w:t>
      </w:r>
    </w:p>
    <w:p w14:paraId="7FED7D3A" w14:textId="5DEDD2ED"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5.1</w:t>
      </w:r>
      <w:r w:rsidRPr="00876B20">
        <w:rPr>
          <w:rFonts w:ascii="Times New Roman" w:eastAsia="Aptos" w:hAnsi="Times New Roman" w:cs="Times New Roman"/>
          <w:b/>
          <w:sz w:val="28"/>
          <w:szCs w:val="28"/>
        </w:rPr>
        <w:t>. Nhóm dữ liệu hành chính và dân cư</w:t>
      </w:r>
    </w:p>
    <w:p w14:paraId="54EA0AFC"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Diện tích tự nhiên toàn xã và từng thôn.</w:t>
      </w:r>
    </w:p>
    <w:p w14:paraId="31B45B8F"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Dân số, số hộ gia đình.</w:t>
      </w:r>
    </w:p>
    <w:p w14:paraId="6F295A02"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Cơ cấu dân tộc.</w:t>
      </w:r>
    </w:p>
    <w:p w14:paraId="206EEF7F"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Lao động trong độ tuổi.</w:t>
      </w:r>
    </w:p>
    <w:p w14:paraId="5AE69CD9"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Tỷ lệ tham gia BHYT.</w:t>
      </w:r>
    </w:p>
    <w:p w14:paraId="5C1C1622"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Biến động dân cư.</w:t>
      </w:r>
    </w:p>
    <w:p w14:paraId="3C8A065F"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chỉ tiêu công dân số.</w:t>
      </w:r>
    </w:p>
    <w:p w14:paraId="16233332"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hủ trì: Văn phòng HĐND và UBND xã.</w:t>
      </w:r>
    </w:p>
    <w:p w14:paraId="5F6FBFFB" w14:textId="7FEAB9A8"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hối hợp: Công an xã, Phòng Văn hóa - Xã hội, Phòng Kinh tế</w:t>
      </w:r>
      <w:r>
        <w:rPr>
          <w:rFonts w:ascii="Times New Roman" w:eastAsia="Aptos" w:hAnsi="Times New Roman" w:cs="Times New Roman"/>
          <w:i/>
          <w:sz w:val="28"/>
          <w:szCs w:val="28"/>
        </w:rPr>
        <w:t>,</w:t>
      </w:r>
      <w:r w:rsidRPr="00A04929">
        <w:rPr>
          <w:rFonts w:ascii="Times New Roman" w:eastAsia="Aptos" w:hAnsi="Times New Roman" w:cs="Times New Roman"/>
          <w:i/>
          <w:sz w:val="28"/>
          <w:szCs w:val="28"/>
        </w:rPr>
        <w:t xml:space="preserve"> các thôn.</w:t>
      </w:r>
    </w:p>
    <w:p w14:paraId="3F12D0E8" w14:textId="77777777" w:rsidR="00A56138" w:rsidRPr="00A56138" w:rsidRDefault="00A56138"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A56138">
        <w:rPr>
          <w:rFonts w:ascii="Times New Roman" w:eastAsia="Times New Roman" w:hAnsi="Times New Roman" w:cs="Times New Roman"/>
          <w:i/>
          <w:kern w:val="0"/>
          <w:sz w:val="28"/>
          <w:szCs w:val="28"/>
          <w14:ligatures w14:val="none"/>
        </w:rPr>
        <w:t>Thời gian cập nhật: Hằng quý hoặc khi có biến động lớn.</w:t>
      </w:r>
    </w:p>
    <w:p w14:paraId="5D24F093" w14:textId="25B6EAB1"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w:t>
      </w:r>
      <w:r w:rsidRPr="00876B20">
        <w:rPr>
          <w:rFonts w:ascii="Times New Roman" w:eastAsia="Aptos" w:hAnsi="Times New Roman" w:cs="Times New Roman"/>
          <w:b/>
          <w:sz w:val="28"/>
          <w:szCs w:val="28"/>
        </w:rPr>
        <w:t>2. Nhóm dữ liệu kinh tế</w:t>
      </w:r>
    </w:p>
    <w:p w14:paraId="6D2E22EC"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Doanh nghiệp đang hoạt động.</w:t>
      </w:r>
    </w:p>
    <w:p w14:paraId="1DFEAAAD"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Hợp tác xã.</w:t>
      </w:r>
    </w:p>
    <w:p w14:paraId="4DE67AE6"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Tổ hợp tác.</w:t>
      </w:r>
    </w:p>
    <w:p w14:paraId="1E05B16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Hộ kinh doanh.</w:t>
      </w:r>
    </w:p>
    <w:p w14:paraId="5B73B32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Chợ, trung tâm thương mại.</w:t>
      </w:r>
    </w:p>
    <w:p w14:paraId="00ADC1BC"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lastRenderedPageBreak/>
        <w:t xml:space="preserve">- </w:t>
      </w:r>
      <w:r w:rsidRPr="00876B20">
        <w:rPr>
          <w:rFonts w:ascii="Times New Roman" w:eastAsia="Aptos" w:hAnsi="Times New Roman" w:cs="Times New Roman"/>
          <w:sz w:val="28"/>
          <w:szCs w:val="28"/>
        </w:rPr>
        <w:t>Điểm dịch vụ, logistics.</w:t>
      </w:r>
    </w:p>
    <w:p w14:paraId="24EDEA7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Cơ sở sản xuất kinh doanh.</w:t>
      </w:r>
    </w:p>
    <w:p w14:paraId="5649A92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sản phẩm OCOP.</w:t>
      </w:r>
    </w:p>
    <w:p w14:paraId="62EB5083"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Thu ngân sách.</w:t>
      </w:r>
    </w:p>
    <w:p w14:paraId="787CA62D"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Chi ngân sách.</w:t>
      </w:r>
    </w:p>
    <w:p w14:paraId="60FFFE76"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dự án đầu tư công.</w:t>
      </w:r>
    </w:p>
    <w:p w14:paraId="57D1E748"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hủ trì: Phòng Kinh tế.</w:t>
      </w:r>
    </w:p>
    <w:p w14:paraId="2AA29D02" w14:textId="2140C189"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hối hợp: Trung tâm Dịch vụ tổng hợ</w:t>
      </w:r>
      <w:r>
        <w:rPr>
          <w:rFonts w:ascii="Times New Roman" w:eastAsia="Aptos" w:hAnsi="Times New Roman" w:cs="Times New Roman"/>
          <w:i/>
          <w:sz w:val="28"/>
          <w:szCs w:val="28"/>
        </w:rPr>
        <w:t xml:space="preserve">p, </w:t>
      </w:r>
      <w:r w:rsidRPr="00A04929">
        <w:rPr>
          <w:rFonts w:ascii="Times New Roman" w:eastAsia="Aptos" w:hAnsi="Times New Roman" w:cs="Times New Roman"/>
          <w:i/>
          <w:sz w:val="28"/>
          <w:szCs w:val="28"/>
        </w:rPr>
        <w:t>các thôn.</w:t>
      </w:r>
    </w:p>
    <w:p w14:paraId="06AB8689" w14:textId="77777777" w:rsidR="00A56138" w:rsidRPr="00A56138" w:rsidRDefault="00A56138" w:rsidP="00225E49">
      <w:pPr>
        <w:widowControl w:val="0"/>
        <w:spacing w:before="60" w:after="60" w:line="257" w:lineRule="auto"/>
        <w:ind w:firstLine="567"/>
        <w:jc w:val="both"/>
        <w:rPr>
          <w:rFonts w:ascii="Times New Roman" w:eastAsia="Times New Roman" w:hAnsi="Times New Roman" w:cs="Times New Roman"/>
          <w:i/>
          <w:kern w:val="0"/>
          <w:sz w:val="28"/>
          <w:szCs w:val="28"/>
          <w14:ligatures w14:val="none"/>
        </w:rPr>
      </w:pPr>
      <w:r w:rsidRPr="00A56138">
        <w:rPr>
          <w:rFonts w:ascii="Times New Roman" w:eastAsia="Times New Roman" w:hAnsi="Times New Roman" w:cs="Times New Roman"/>
          <w:i/>
          <w:kern w:val="0"/>
          <w:sz w:val="28"/>
          <w:szCs w:val="28"/>
          <w14:ligatures w14:val="none"/>
        </w:rPr>
        <w:t>Thời gian cập nhật: Hằng quý.</w:t>
      </w:r>
    </w:p>
    <w:p w14:paraId="3B6E2620" w14:textId="77434313"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w:t>
      </w:r>
      <w:r w:rsidRPr="00A04929">
        <w:rPr>
          <w:rFonts w:ascii="Times New Roman" w:eastAsia="Aptos" w:hAnsi="Times New Roman" w:cs="Times New Roman"/>
          <w:b/>
          <w:sz w:val="28"/>
          <w:szCs w:val="28"/>
        </w:rPr>
        <w:t xml:space="preserve">3. </w:t>
      </w:r>
      <w:r w:rsidRPr="00876B20">
        <w:rPr>
          <w:rFonts w:ascii="Times New Roman" w:eastAsia="Aptos" w:hAnsi="Times New Roman" w:cs="Times New Roman"/>
          <w:b/>
          <w:sz w:val="28"/>
          <w:szCs w:val="28"/>
        </w:rPr>
        <w:t>Nhóm dữ liệu du lịch, thương mại, dịch vụ</w:t>
      </w:r>
    </w:p>
    <w:p w14:paraId="0BB96FA5"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Điểm du lịch.</w:t>
      </w:r>
    </w:p>
    <w:p w14:paraId="63FCD47F"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Di tích lịch sử.</w:t>
      </w:r>
    </w:p>
    <w:p w14:paraId="7570F7E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Danh lam thắng cảnh.</w:t>
      </w:r>
    </w:p>
    <w:p w14:paraId="09E27A96"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Điểm check-in.</w:t>
      </w:r>
    </w:p>
    <w:p w14:paraId="50858C1B"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Nhà hàng.</w:t>
      </w:r>
    </w:p>
    <w:p w14:paraId="2E5CC9D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Khách sạn.</w:t>
      </w:r>
    </w:p>
    <w:p w14:paraId="38B720E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Nhà nghỉ.</w:t>
      </w:r>
    </w:p>
    <w:p w14:paraId="64753C4A"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Cơ sở lưu trú.</w:t>
      </w:r>
    </w:p>
    <w:p w14:paraId="0096D9F3"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điểm giới thiệu sản phẩm địa phương.</w:t>
      </w:r>
    </w:p>
    <w:p w14:paraId="3633E47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Hình ảnh, video giới thiệu.</w:t>
      </w:r>
    </w:p>
    <w:p w14:paraId="7FCFA07C"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hủ trì: Phòng Văn hóa - Xã hộ</w:t>
      </w:r>
      <w:r>
        <w:rPr>
          <w:rFonts w:ascii="Times New Roman" w:eastAsia="Aptos" w:hAnsi="Times New Roman" w:cs="Times New Roman"/>
          <w:i/>
          <w:sz w:val="28"/>
          <w:szCs w:val="28"/>
        </w:rPr>
        <w:t>i</w:t>
      </w:r>
      <w:r w:rsidRPr="00A04929">
        <w:rPr>
          <w:rFonts w:ascii="Times New Roman" w:eastAsia="Aptos" w:hAnsi="Times New Roman" w:cs="Times New Roman"/>
          <w:i/>
          <w:sz w:val="28"/>
          <w:szCs w:val="28"/>
        </w:rPr>
        <w:t>.</w:t>
      </w:r>
    </w:p>
    <w:p w14:paraId="5B4CADC1" w14:textId="10425658"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hối hợp: Trung tâm Dịch vụ tổng hợ</w:t>
      </w:r>
      <w:r>
        <w:rPr>
          <w:rFonts w:ascii="Times New Roman" w:eastAsia="Aptos" w:hAnsi="Times New Roman" w:cs="Times New Roman"/>
          <w:i/>
          <w:sz w:val="28"/>
          <w:szCs w:val="28"/>
        </w:rPr>
        <w:t xml:space="preserve">p, </w:t>
      </w:r>
      <w:r w:rsidRPr="00A04929">
        <w:rPr>
          <w:rFonts w:ascii="Times New Roman" w:eastAsia="Aptos" w:hAnsi="Times New Roman" w:cs="Times New Roman"/>
          <w:i/>
          <w:sz w:val="28"/>
          <w:szCs w:val="28"/>
        </w:rPr>
        <w:t>các thôn.</w:t>
      </w:r>
    </w:p>
    <w:p w14:paraId="5BF73333" w14:textId="65880907"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sidRPr="00A56138">
        <w:rPr>
          <w:rFonts w:ascii="Times New Roman" w:eastAsia="Times New Roman" w:hAnsi="Times New Roman" w:cs="Times New Roman"/>
          <w:i/>
          <w:kern w:val="0"/>
          <w:sz w:val="28"/>
          <w:szCs w:val="28"/>
          <w14:ligatures w14:val="none"/>
        </w:rPr>
        <w:t>Thời gian cập nhật: Hằng quý.</w:t>
      </w:r>
    </w:p>
    <w:p w14:paraId="27B2B6EE" w14:textId="527B58B3"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w:t>
      </w:r>
      <w:r w:rsidRPr="00876B20">
        <w:rPr>
          <w:rFonts w:ascii="Times New Roman" w:eastAsia="Aptos" w:hAnsi="Times New Roman" w:cs="Times New Roman"/>
          <w:b/>
          <w:sz w:val="28"/>
          <w:szCs w:val="28"/>
        </w:rPr>
        <w:t>4. Nhóm dữ liệu đất đai, quy hoạch, xây dựng</w:t>
      </w:r>
    </w:p>
    <w:p w14:paraId="0E209EE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Hiện trạng sử dụng đất.</w:t>
      </w:r>
    </w:p>
    <w:p w14:paraId="147DDB7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Quy hoạch sử dụng đất.</w:t>
      </w:r>
    </w:p>
    <w:p w14:paraId="3B593740"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Quy hoạch xây dựng.</w:t>
      </w:r>
    </w:p>
    <w:p w14:paraId="68A975FA"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công trình hạ tầng kỹ thuật.</w:t>
      </w:r>
    </w:p>
    <w:p w14:paraId="481FEEF5"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Công trình công cộng.</w:t>
      </w:r>
    </w:p>
    <w:p w14:paraId="0C1EFF8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Trụ sở cơ quan.</w:t>
      </w:r>
    </w:p>
    <w:p w14:paraId="1C3CAAD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khu vực phát triển đô thị.</w:t>
      </w:r>
    </w:p>
    <w:p w14:paraId="5E71DB2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dự án đầu tư đang triển khai.</w:t>
      </w:r>
    </w:p>
    <w:p w14:paraId="50F269F2"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hủ trì: Phòng Kinh tế.</w:t>
      </w:r>
    </w:p>
    <w:p w14:paraId="7ED75AE0" w14:textId="3697951F"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 xml:space="preserve">hối hợp: </w:t>
      </w:r>
      <w:r>
        <w:rPr>
          <w:rFonts w:ascii="Times New Roman" w:eastAsia="Aptos" w:hAnsi="Times New Roman" w:cs="Times New Roman"/>
          <w:i/>
          <w:sz w:val="28"/>
          <w:szCs w:val="28"/>
        </w:rPr>
        <w:t xml:space="preserve">Văn phòng HĐND và UBND, </w:t>
      </w:r>
      <w:r w:rsidRPr="00A04929">
        <w:rPr>
          <w:rFonts w:ascii="Times New Roman" w:eastAsia="Aptos" w:hAnsi="Times New Roman" w:cs="Times New Roman"/>
          <w:i/>
          <w:sz w:val="28"/>
          <w:szCs w:val="28"/>
        </w:rPr>
        <w:t>các thôn.</w:t>
      </w:r>
    </w:p>
    <w:p w14:paraId="70409C34" w14:textId="20A3F776"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sidRPr="00A56138">
        <w:rPr>
          <w:rFonts w:ascii="Times New Roman" w:eastAsia="Times New Roman" w:hAnsi="Times New Roman" w:cs="Times New Roman"/>
          <w:i/>
          <w:kern w:val="0"/>
          <w:sz w:val="28"/>
          <w:szCs w:val="28"/>
          <w14:ligatures w14:val="none"/>
        </w:rPr>
        <w:t xml:space="preserve">Thời gian cập nhật: </w:t>
      </w:r>
      <w:r w:rsidR="0056121B" w:rsidRPr="0056121B">
        <w:rPr>
          <w:rFonts w:ascii="Times New Roman" w:hAnsi="Times New Roman" w:cs="Times New Roman"/>
          <w:sz w:val="28"/>
          <w:szCs w:val="28"/>
        </w:rPr>
        <w:t>06 tháng/lần hoặc khi có biến động.</w:t>
      </w:r>
    </w:p>
    <w:p w14:paraId="26C64E25" w14:textId="43B144D3"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w:t>
      </w:r>
      <w:r w:rsidRPr="00A04929">
        <w:rPr>
          <w:rFonts w:ascii="Times New Roman" w:eastAsia="Aptos" w:hAnsi="Times New Roman" w:cs="Times New Roman"/>
          <w:b/>
          <w:sz w:val="28"/>
          <w:szCs w:val="28"/>
        </w:rPr>
        <w:t xml:space="preserve">5. </w:t>
      </w:r>
      <w:r w:rsidRPr="00876B20">
        <w:rPr>
          <w:rFonts w:ascii="Times New Roman" w:eastAsia="Aptos" w:hAnsi="Times New Roman" w:cs="Times New Roman"/>
          <w:b/>
          <w:sz w:val="28"/>
          <w:szCs w:val="28"/>
        </w:rPr>
        <w:t>Nhóm dữ liệu nông nghiệp và môi trường</w:t>
      </w:r>
    </w:p>
    <w:p w14:paraId="20B0A434"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lastRenderedPageBreak/>
        <w:t xml:space="preserve">- </w:t>
      </w:r>
      <w:r w:rsidRPr="00876B20">
        <w:rPr>
          <w:rFonts w:ascii="Times New Roman" w:eastAsia="Aptos" w:hAnsi="Times New Roman" w:cs="Times New Roman"/>
          <w:sz w:val="28"/>
          <w:szCs w:val="28"/>
        </w:rPr>
        <w:t>Cây trồng chủ lực.</w:t>
      </w:r>
    </w:p>
    <w:p w14:paraId="339832A9"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Diện tích gieo trồng.</w:t>
      </w:r>
    </w:p>
    <w:p w14:paraId="70DC5A14"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Chăn nuôi.</w:t>
      </w:r>
    </w:p>
    <w:p w14:paraId="5078A58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Nuôi trồng thủy sản.</w:t>
      </w:r>
    </w:p>
    <w:p w14:paraId="3F740ED4"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Khu vực rừng.</w:t>
      </w:r>
    </w:p>
    <w:p w14:paraId="6269B77A"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Tỷ lệ che phủ rừng.</w:t>
      </w:r>
    </w:p>
    <w:p w14:paraId="0CB0A2B5"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điểm ô nhiễm môi trường.</w:t>
      </w:r>
    </w:p>
    <w:p w14:paraId="6F5EB5F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Hệ thống cấp nước.</w:t>
      </w:r>
    </w:p>
    <w:p w14:paraId="1F78D2FA"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Thu gom xử lý rác thải.</w:t>
      </w:r>
    </w:p>
    <w:p w14:paraId="7942847A"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hủ trì: Phòng Kinh tế.</w:t>
      </w:r>
    </w:p>
    <w:p w14:paraId="07E13D5A" w14:textId="73998785"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hối hợp: Trung tâm Dịch vụ tổng hợ</w:t>
      </w:r>
      <w:r>
        <w:rPr>
          <w:rFonts w:ascii="Times New Roman" w:eastAsia="Aptos" w:hAnsi="Times New Roman" w:cs="Times New Roman"/>
          <w:i/>
          <w:sz w:val="28"/>
          <w:szCs w:val="28"/>
        </w:rPr>
        <w:t xml:space="preserve">p, </w:t>
      </w:r>
      <w:r w:rsidRPr="00A04929">
        <w:rPr>
          <w:rFonts w:ascii="Times New Roman" w:eastAsia="Aptos" w:hAnsi="Times New Roman" w:cs="Times New Roman"/>
          <w:i/>
          <w:sz w:val="28"/>
          <w:szCs w:val="28"/>
        </w:rPr>
        <w:t>các thôn.</w:t>
      </w:r>
    </w:p>
    <w:p w14:paraId="63F0E6EF" w14:textId="55B26ECF"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sidRPr="00A56138">
        <w:rPr>
          <w:rFonts w:ascii="Times New Roman" w:eastAsia="Times New Roman" w:hAnsi="Times New Roman" w:cs="Times New Roman"/>
          <w:i/>
          <w:kern w:val="0"/>
          <w:sz w:val="28"/>
          <w:szCs w:val="28"/>
          <w14:ligatures w14:val="none"/>
        </w:rPr>
        <w:t>Thời gian cập nhật: Hằng quý.</w:t>
      </w:r>
    </w:p>
    <w:p w14:paraId="66FB5114" w14:textId="114C4F0B"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w:t>
      </w:r>
      <w:r w:rsidRPr="00876B20">
        <w:rPr>
          <w:rFonts w:ascii="Times New Roman" w:eastAsia="Aptos" w:hAnsi="Times New Roman" w:cs="Times New Roman"/>
          <w:b/>
          <w:sz w:val="28"/>
          <w:szCs w:val="28"/>
        </w:rPr>
        <w:t>6. Nhóm dữ liệu giáo dục, y tế</w:t>
      </w:r>
    </w:p>
    <w:p w14:paraId="52624C9F"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Trường học.</w:t>
      </w:r>
    </w:p>
    <w:p w14:paraId="2022603B"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Điểm trường.</w:t>
      </w:r>
    </w:p>
    <w:p w14:paraId="61D2838F"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Số lượng học sinh.</w:t>
      </w:r>
    </w:p>
    <w:p w14:paraId="640DF3C4"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Giáo viên.</w:t>
      </w:r>
    </w:p>
    <w:p w14:paraId="064D98D9"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Cơ sở y tế.</w:t>
      </w:r>
    </w:p>
    <w:p w14:paraId="69ED6CDC"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Dữ liệu BHYT.</w:t>
      </w:r>
    </w:p>
    <w:p w14:paraId="54761E52"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Công tác tiêm chủng.</w:t>
      </w:r>
    </w:p>
    <w:p w14:paraId="527606E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chỉ tiêu y tế cơ bản.</w:t>
      </w:r>
    </w:p>
    <w:p w14:paraId="14F4BBD2"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 xml:space="preserve">hủ trì: </w:t>
      </w:r>
      <w:r w:rsidRPr="00891FA2">
        <w:rPr>
          <w:rFonts w:ascii="Times New Roman" w:eastAsia="Aptos" w:hAnsi="Times New Roman" w:cs="Times New Roman"/>
          <w:i/>
          <w:sz w:val="28"/>
          <w:szCs w:val="28"/>
        </w:rPr>
        <w:t xml:space="preserve">Phòng Văn hóa - Xã hội. </w:t>
      </w:r>
    </w:p>
    <w:p w14:paraId="0BD61539" w14:textId="16952F94"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 xml:space="preserve">hối hợp: </w:t>
      </w:r>
      <w:r w:rsidRPr="00891FA2">
        <w:rPr>
          <w:rFonts w:ascii="Times New Roman" w:eastAsia="Aptos" w:hAnsi="Times New Roman" w:cs="Times New Roman"/>
          <w:i/>
          <w:sz w:val="28"/>
          <w:szCs w:val="28"/>
        </w:rPr>
        <w:t>Trạm Y tế xã, các trường học, Trung tâm Dịch vụ tổng hợp.</w:t>
      </w:r>
    </w:p>
    <w:p w14:paraId="36E1186B" w14:textId="1C0BFECB" w:rsidR="00A56138" w:rsidRPr="00B648A3" w:rsidRDefault="00A56138"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A56138">
        <w:rPr>
          <w:rFonts w:ascii="Times New Roman" w:eastAsia="Times New Roman" w:hAnsi="Times New Roman" w:cs="Times New Roman"/>
          <w:i/>
          <w:kern w:val="0"/>
          <w:sz w:val="28"/>
          <w:szCs w:val="28"/>
          <w14:ligatures w14:val="none"/>
        </w:rPr>
        <w:t>Thời gian cập nhật: Hằng quý.</w:t>
      </w:r>
    </w:p>
    <w:p w14:paraId="2EF8EC72" w14:textId="1051E14A"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w:t>
      </w:r>
      <w:r w:rsidRPr="00FC059F">
        <w:rPr>
          <w:rFonts w:ascii="Times New Roman" w:eastAsia="Aptos" w:hAnsi="Times New Roman" w:cs="Times New Roman"/>
          <w:b/>
          <w:sz w:val="28"/>
          <w:szCs w:val="28"/>
        </w:rPr>
        <w:t xml:space="preserve">7. </w:t>
      </w:r>
      <w:r w:rsidRPr="00876B20">
        <w:rPr>
          <w:rFonts w:ascii="Times New Roman" w:eastAsia="Aptos" w:hAnsi="Times New Roman" w:cs="Times New Roman"/>
          <w:b/>
          <w:sz w:val="28"/>
          <w:szCs w:val="28"/>
        </w:rPr>
        <w:t>Nhóm dữ liệu an sinh xã hội</w:t>
      </w:r>
    </w:p>
    <w:p w14:paraId="1E93A8DC"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Người có công.</w:t>
      </w:r>
    </w:p>
    <w:p w14:paraId="21C1B26D"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Thân nhân người có công.</w:t>
      </w:r>
    </w:p>
    <w:p w14:paraId="1EE6C369"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Hộ nghèo.</w:t>
      </w:r>
    </w:p>
    <w:p w14:paraId="15E35562"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Hộ cận nghèo.</w:t>
      </w:r>
    </w:p>
    <w:p w14:paraId="4D4F59F5"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Đối tượng bảo trợ xã hội.</w:t>
      </w:r>
    </w:p>
    <w:p w14:paraId="783ADF2C"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Người khuyết tật.</w:t>
      </w:r>
    </w:p>
    <w:p w14:paraId="05908CA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Người cao tuổi.</w:t>
      </w:r>
    </w:p>
    <w:p w14:paraId="1570AB47"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Trẻ em có hoàn cảnh đặc biệt.</w:t>
      </w:r>
    </w:p>
    <w:p w14:paraId="1E6776A5"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 xml:space="preserve">hủ trì: </w:t>
      </w:r>
      <w:r w:rsidRPr="00891FA2">
        <w:rPr>
          <w:rFonts w:ascii="Times New Roman" w:eastAsia="Aptos" w:hAnsi="Times New Roman" w:cs="Times New Roman"/>
          <w:i/>
          <w:sz w:val="28"/>
          <w:szCs w:val="28"/>
        </w:rPr>
        <w:t xml:space="preserve">Phòng Văn hóa - Xã hội. </w:t>
      </w:r>
    </w:p>
    <w:p w14:paraId="023F6619" w14:textId="2CD82C5B"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 xml:space="preserve">hối hợp: </w:t>
      </w:r>
      <w:r w:rsidRPr="00891FA2">
        <w:rPr>
          <w:rFonts w:ascii="Times New Roman" w:eastAsia="Aptos" w:hAnsi="Times New Roman" w:cs="Times New Roman"/>
          <w:i/>
          <w:sz w:val="28"/>
          <w:szCs w:val="28"/>
        </w:rPr>
        <w:t>Trạm Y tế xã, các trường học, Trung tâm Dịch vụ tổng hợp</w:t>
      </w:r>
      <w:r>
        <w:rPr>
          <w:rFonts w:ascii="Times New Roman" w:eastAsia="Aptos" w:hAnsi="Times New Roman" w:cs="Times New Roman"/>
          <w:i/>
          <w:sz w:val="28"/>
          <w:szCs w:val="28"/>
        </w:rPr>
        <w:t>, các thôn.</w:t>
      </w:r>
    </w:p>
    <w:p w14:paraId="51B42C45" w14:textId="4210B62C" w:rsidR="00A56138" w:rsidRPr="00A56138" w:rsidRDefault="00A56138" w:rsidP="00225E49">
      <w:pPr>
        <w:widowControl w:val="0"/>
        <w:spacing w:before="60" w:after="60" w:line="257" w:lineRule="auto"/>
        <w:ind w:firstLine="567"/>
        <w:jc w:val="both"/>
        <w:rPr>
          <w:rFonts w:ascii="Times New Roman" w:eastAsia="Times New Roman" w:hAnsi="Times New Roman" w:cs="Times New Roman"/>
          <w:b/>
          <w:i/>
          <w:kern w:val="0"/>
          <w:sz w:val="28"/>
          <w:szCs w:val="28"/>
          <w14:ligatures w14:val="none"/>
        </w:rPr>
      </w:pPr>
      <w:r w:rsidRPr="00A56138">
        <w:rPr>
          <w:rFonts w:ascii="Times New Roman" w:eastAsia="Times New Roman" w:hAnsi="Times New Roman" w:cs="Times New Roman"/>
          <w:i/>
          <w:kern w:val="0"/>
          <w:sz w:val="28"/>
          <w:szCs w:val="28"/>
          <w14:ligatures w14:val="none"/>
        </w:rPr>
        <w:t>Thời gian cập nhật: Hằng quý.</w:t>
      </w:r>
    </w:p>
    <w:p w14:paraId="553C6B81" w14:textId="5C398A95" w:rsidR="00A56138" w:rsidRPr="004D1D6D"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b/>
          <w:sz w:val="28"/>
          <w:szCs w:val="28"/>
        </w:rPr>
        <w:lastRenderedPageBreak/>
        <w:t>5.</w:t>
      </w:r>
      <w:r w:rsidRPr="00FC059F">
        <w:rPr>
          <w:rFonts w:ascii="Times New Roman" w:eastAsia="Aptos" w:hAnsi="Times New Roman" w:cs="Times New Roman"/>
          <w:b/>
          <w:sz w:val="28"/>
          <w:szCs w:val="28"/>
        </w:rPr>
        <w:t xml:space="preserve">8. </w:t>
      </w:r>
      <w:r w:rsidRPr="00876B20">
        <w:rPr>
          <w:rFonts w:ascii="Times New Roman" w:eastAsia="Aptos" w:hAnsi="Times New Roman" w:cs="Times New Roman"/>
          <w:b/>
          <w:sz w:val="28"/>
          <w:szCs w:val="28"/>
        </w:rPr>
        <w:t>Nhóm dữ liệu quốc phòng - an ninh</w:t>
      </w:r>
      <w:r>
        <w:rPr>
          <w:rFonts w:ascii="Times New Roman" w:eastAsia="Aptos" w:hAnsi="Times New Roman" w:cs="Times New Roman"/>
          <w:b/>
          <w:sz w:val="28"/>
          <w:szCs w:val="28"/>
        </w:rPr>
        <w:t xml:space="preserve"> </w:t>
      </w:r>
      <w:r w:rsidRPr="004D1D6D">
        <w:rPr>
          <w:rFonts w:ascii="Times New Roman" w:eastAsia="Aptos" w:hAnsi="Times New Roman" w:cs="Times New Roman"/>
          <w:i/>
          <w:sz w:val="28"/>
          <w:szCs w:val="28"/>
        </w:rPr>
        <w:t>(Việc cung cấp, quản lý và khai thác dữ liệu thuộc nhóm này phải thực hiện theo chế độ bảo mật và phân quyền theo quy định của pháp luậ</w:t>
      </w:r>
      <w:r>
        <w:rPr>
          <w:rFonts w:ascii="Times New Roman" w:eastAsia="Aptos" w:hAnsi="Times New Roman" w:cs="Times New Roman"/>
          <w:i/>
          <w:sz w:val="28"/>
          <w:szCs w:val="28"/>
        </w:rPr>
        <w:t>t)</w:t>
      </w:r>
    </w:p>
    <w:p w14:paraId="09F503F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khu vực quốc phòng.</w:t>
      </w:r>
    </w:p>
    <w:p w14:paraId="17A5EBE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Lực lượng dân quân.</w:t>
      </w:r>
    </w:p>
    <w:p w14:paraId="5356E5B6"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Chỉ tiêu quốc phòng.</w:t>
      </w:r>
    </w:p>
    <w:p w14:paraId="47B76231"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Tình hình an ninh trật tự.</w:t>
      </w:r>
    </w:p>
    <w:p w14:paraId="613EBAE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Các điểm phức tạp về ANTT.</w:t>
      </w:r>
    </w:p>
    <w:p w14:paraId="3E962117"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Tình hình tệ nạn xã hội.</w:t>
      </w:r>
    </w:p>
    <w:p w14:paraId="20804706"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Công tác phòng cháy chữa cháy.</w:t>
      </w:r>
    </w:p>
    <w:p w14:paraId="74317895"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Công tác phòng chống ma túy.</w:t>
      </w:r>
    </w:p>
    <w:p w14:paraId="28EBF04E" w14:textId="77777777" w:rsidR="00A56138" w:rsidRPr="00A04929"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A04929">
        <w:rPr>
          <w:rFonts w:ascii="Times New Roman" w:eastAsia="Aptos" w:hAnsi="Times New Roman" w:cs="Times New Roman"/>
          <w:i/>
          <w:sz w:val="28"/>
          <w:szCs w:val="28"/>
        </w:rPr>
        <w:t xml:space="preserve">hủ trì: </w:t>
      </w:r>
      <w:r w:rsidRPr="00583E85">
        <w:rPr>
          <w:rFonts w:ascii="Times New Roman" w:eastAsia="Aptos" w:hAnsi="Times New Roman" w:cs="Times New Roman"/>
          <w:i/>
          <w:sz w:val="28"/>
          <w:szCs w:val="28"/>
        </w:rPr>
        <w:t>Công an xã</w:t>
      </w:r>
      <w:r>
        <w:rPr>
          <w:rFonts w:ascii="Times New Roman" w:eastAsia="Aptos" w:hAnsi="Times New Roman" w:cs="Times New Roman"/>
          <w:i/>
          <w:sz w:val="28"/>
          <w:szCs w:val="28"/>
        </w:rPr>
        <w:t>,</w:t>
      </w:r>
      <w:r w:rsidRPr="0048578E">
        <w:rPr>
          <w:rFonts w:ascii="Times New Roman" w:eastAsia="Aptos" w:hAnsi="Times New Roman" w:cs="Times New Roman"/>
          <w:i/>
          <w:sz w:val="28"/>
          <w:szCs w:val="28"/>
        </w:rPr>
        <w:t xml:space="preserve"> </w:t>
      </w:r>
      <w:r w:rsidRPr="00583E85">
        <w:rPr>
          <w:rFonts w:ascii="Times New Roman" w:eastAsia="Aptos" w:hAnsi="Times New Roman" w:cs="Times New Roman"/>
          <w:i/>
          <w:sz w:val="28"/>
          <w:szCs w:val="28"/>
        </w:rPr>
        <w:t>Ban Chỉ huy Quân sự xã</w:t>
      </w:r>
      <w:r>
        <w:rPr>
          <w:rFonts w:ascii="Times New Roman" w:eastAsia="Aptos" w:hAnsi="Times New Roman" w:cs="Times New Roman"/>
          <w:i/>
          <w:sz w:val="28"/>
          <w:szCs w:val="28"/>
        </w:rPr>
        <w:t>.</w:t>
      </w:r>
    </w:p>
    <w:p w14:paraId="7E6EA3B1" w14:textId="1DE829B0"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A04929">
        <w:rPr>
          <w:rFonts w:ascii="Times New Roman" w:eastAsia="Aptos" w:hAnsi="Times New Roman" w:cs="Times New Roman"/>
          <w:i/>
          <w:sz w:val="28"/>
          <w:szCs w:val="28"/>
        </w:rPr>
        <w:t xml:space="preserve">hối hợp: </w:t>
      </w:r>
      <w:r>
        <w:rPr>
          <w:rFonts w:ascii="Times New Roman" w:eastAsia="Aptos" w:hAnsi="Times New Roman" w:cs="Times New Roman"/>
          <w:i/>
          <w:sz w:val="28"/>
          <w:szCs w:val="28"/>
        </w:rPr>
        <w:t xml:space="preserve">Phòng Kinh tế, </w:t>
      </w:r>
      <w:r w:rsidRPr="00583E85">
        <w:rPr>
          <w:rFonts w:ascii="Times New Roman" w:eastAsia="Aptos" w:hAnsi="Times New Roman" w:cs="Times New Roman"/>
          <w:i/>
          <w:sz w:val="28"/>
          <w:szCs w:val="28"/>
        </w:rPr>
        <w:t>Văn phòng HĐND và UBND x</w:t>
      </w:r>
      <w:r>
        <w:rPr>
          <w:rFonts w:ascii="Times New Roman" w:eastAsia="Aptos" w:hAnsi="Times New Roman" w:cs="Times New Roman"/>
          <w:i/>
          <w:sz w:val="28"/>
          <w:szCs w:val="28"/>
        </w:rPr>
        <w:t>ã, các thôn.</w:t>
      </w:r>
    </w:p>
    <w:p w14:paraId="6E940380" w14:textId="6FA5D963" w:rsidR="00A56138" w:rsidRP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sidRPr="00A56138">
        <w:rPr>
          <w:rFonts w:ascii="Times New Roman" w:eastAsia="Times New Roman" w:hAnsi="Times New Roman" w:cs="Times New Roman"/>
          <w:i/>
          <w:kern w:val="0"/>
          <w:sz w:val="28"/>
          <w:szCs w:val="28"/>
          <w14:ligatures w14:val="none"/>
        </w:rPr>
        <w:t>Thời gian cập nhật: Theo quy định chuyên ngành.</w:t>
      </w:r>
    </w:p>
    <w:p w14:paraId="758AC8D0" w14:textId="7389E8B1" w:rsidR="00A56138" w:rsidRPr="00876B20" w:rsidRDefault="00A56138" w:rsidP="00225E49">
      <w:pPr>
        <w:widowControl w:val="0"/>
        <w:spacing w:before="60" w:after="60" w:line="257" w:lineRule="auto"/>
        <w:ind w:firstLine="567"/>
        <w:jc w:val="both"/>
        <w:rPr>
          <w:rFonts w:ascii="Times New Roman" w:eastAsia="Aptos" w:hAnsi="Times New Roman" w:cs="Times New Roman"/>
          <w:b/>
          <w:sz w:val="28"/>
          <w:szCs w:val="28"/>
        </w:rPr>
      </w:pPr>
      <w:r>
        <w:rPr>
          <w:rFonts w:ascii="Times New Roman" w:eastAsia="Aptos" w:hAnsi="Times New Roman" w:cs="Times New Roman"/>
          <w:b/>
          <w:sz w:val="28"/>
          <w:szCs w:val="28"/>
        </w:rPr>
        <w:t>5.</w:t>
      </w:r>
      <w:r w:rsidRPr="00FC059F">
        <w:rPr>
          <w:rFonts w:ascii="Times New Roman" w:eastAsia="Aptos" w:hAnsi="Times New Roman" w:cs="Times New Roman"/>
          <w:b/>
          <w:sz w:val="28"/>
          <w:szCs w:val="28"/>
        </w:rPr>
        <w:t xml:space="preserve">9. </w:t>
      </w:r>
      <w:r w:rsidRPr="00876B20">
        <w:rPr>
          <w:rFonts w:ascii="Times New Roman" w:eastAsia="Aptos" w:hAnsi="Times New Roman" w:cs="Times New Roman"/>
          <w:b/>
          <w:sz w:val="28"/>
          <w:szCs w:val="28"/>
        </w:rPr>
        <w:t>Nhóm dữ liệu phục vụ phòng chống thiên tai và điều hành khẩn cấp</w:t>
      </w:r>
    </w:p>
    <w:p w14:paraId="6846DC2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Điểm có nguy cơ sạt lở.</w:t>
      </w:r>
    </w:p>
    <w:p w14:paraId="0178C97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Điểm ngập lụt.</w:t>
      </w:r>
    </w:p>
    <w:p w14:paraId="11D5B964"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Khu vực xung yếu.</w:t>
      </w:r>
    </w:p>
    <w:p w14:paraId="4F35FF08"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Công trình phòng chống thiên tai.</w:t>
      </w:r>
    </w:p>
    <w:p w14:paraId="6585A2BE" w14:textId="77777777" w:rsidR="00A56138" w:rsidRPr="00876B20" w:rsidRDefault="00A56138" w:rsidP="00225E49">
      <w:pPr>
        <w:widowControl w:val="0"/>
        <w:spacing w:before="60" w:after="60" w:line="257" w:lineRule="auto"/>
        <w:ind w:firstLine="567"/>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w:t>
      </w:r>
      <w:r w:rsidRPr="00876B20">
        <w:rPr>
          <w:rFonts w:ascii="Times New Roman" w:eastAsia="Aptos" w:hAnsi="Times New Roman" w:cs="Times New Roman"/>
          <w:sz w:val="28"/>
          <w:szCs w:val="28"/>
        </w:rPr>
        <w:t>Lực lượng, phương tiện, vật tư theo phương châm “4 tại chỗ”.</w:t>
      </w:r>
    </w:p>
    <w:p w14:paraId="52C14A75" w14:textId="77777777" w:rsidR="00A56138" w:rsidRPr="00583E85"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C</w:t>
      </w:r>
      <w:r w:rsidRPr="00583E85">
        <w:rPr>
          <w:rFonts w:ascii="Times New Roman" w:eastAsia="Aptos" w:hAnsi="Times New Roman" w:cs="Times New Roman"/>
          <w:i/>
          <w:sz w:val="28"/>
          <w:szCs w:val="28"/>
        </w:rPr>
        <w:t>hủ trì: Ban Chỉ huy Phòng</w:t>
      </w:r>
      <w:r>
        <w:rPr>
          <w:rFonts w:ascii="Times New Roman" w:eastAsia="Aptos" w:hAnsi="Times New Roman" w:cs="Times New Roman"/>
          <w:i/>
          <w:sz w:val="28"/>
          <w:szCs w:val="28"/>
        </w:rPr>
        <w:t xml:space="preserve"> thủ dân sự</w:t>
      </w:r>
      <w:r w:rsidRPr="00583E85">
        <w:rPr>
          <w:rFonts w:ascii="Times New Roman" w:eastAsia="Aptos" w:hAnsi="Times New Roman" w:cs="Times New Roman"/>
          <w:i/>
          <w:sz w:val="28"/>
          <w:szCs w:val="28"/>
        </w:rPr>
        <w:t xml:space="preserve"> xã</w:t>
      </w:r>
      <w:r>
        <w:rPr>
          <w:rFonts w:ascii="Times New Roman" w:eastAsia="Aptos" w:hAnsi="Times New Roman" w:cs="Times New Roman"/>
          <w:i/>
          <w:sz w:val="28"/>
          <w:szCs w:val="28"/>
        </w:rPr>
        <w:t xml:space="preserve"> (Phòng Kinh tế)</w:t>
      </w:r>
    </w:p>
    <w:p w14:paraId="5C5258DF" w14:textId="77777777" w:rsidR="00A56138" w:rsidRDefault="00A56138" w:rsidP="00225E49">
      <w:pPr>
        <w:widowControl w:val="0"/>
        <w:spacing w:before="60" w:after="60" w:line="257" w:lineRule="auto"/>
        <w:ind w:firstLine="567"/>
        <w:jc w:val="both"/>
        <w:rPr>
          <w:rFonts w:ascii="Times New Roman" w:eastAsia="Aptos" w:hAnsi="Times New Roman" w:cs="Times New Roman"/>
          <w:i/>
          <w:sz w:val="28"/>
          <w:szCs w:val="28"/>
        </w:rPr>
      </w:pPr>
      <w:r>
        <w:rPr>
          <w:rFonts w:ascii="Times New Roman" w:eastAsia="Aptos" w:hAnsi="Times New Roman" w:cs="Times New Roman"/>
          <w:i/>
          <w:sz w:val="28"/>
          <w:szCs w:val="28"/>
        </w:rPr>
        <w:t>P</w:t>
      </w:r>
      <w:r w:rsidRPr="00583E85">
        <w:rPr>
          <w:rFonts w:ascii="Times New Roman" w:eastAsia="Aptos" w:hAnsi="Times New Roman" w:cs="Times New Roman"/>
          <w:i/>
          <w:sz w:val="28"/>
          <w:szCs w:val="28"/>
        </w:rPr>
        <w:t>hối hợp: Công an xã, Ban Chỉ huy Quân sự xã, Trung tâm Dịch vụ tổng hợp, các thôn.</w:t>
      </w:r>
    </w:p>
    <w:p w14:paraId="6995939F" w14:textId="35698D9F" w:rsidR="00A56138" w:rsidRPr="00764855" w:rsidRDefault="00A56138" w:rsidP="00225E49">
      <w:pPr>
        <w:widowControl w:val="0"/>
        <w:spacing w:before="60" w:after="60" w:line="257" w:lineRule="auto"/>
        <w:ind w:firstLine="567"/>
        <w:jc w:val="both"/>
        <w:rPr>
          <w:rFonts w:ascii="Times New Roman" w:eastAsia="Times New Roman" w:hAnsi="Times New Roman" w:cs="Times New Roman"/>
          <w:b/>
          <w:i/>
          <w:kern w:val="0"/>
          <w:sz w:val="28"/>
          <w:szCs w:val="28"/>
          <w14:ligatures w14:val="none"/>
        </w:rPr>
      </w:pPr>
      <w:r w:rsidRPr="00764855">
        <w:rPr>
          <w:rFonts w:ascii="Times New Roman" w:eastAsia="Times New Roman" w:hAnsi="Times New Roman" w:cs="Times New Roman"/>
          <w:i/>
          <w:kern w:val="0"/>
          <w:sz w:val="28"/>
          <w:szCs w:val="28"/>
          <w14:ligatures w14:val="none"/>
        </w:rPr>
        <w:t>Thời gian cập nhật: Theo quy định chuyên ngành.</w:t>
      </w:r>
    </w:p>
    <w:p w14:paraId="497E24B5" w14:textId="3AC27F7C" w:rsidR="00F91870" w:rsidRPr="00B648A3" w:rsidRDefault="00B648A3"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B648A3">
        <w:rPr>
          <w:rFonts w:ascii="Times New Roman" w:eastAsia="Times New Roman" w:hAnsi="Times New Roman" w:cs="Times New Roman"/>
          <w:b/>
          <w:kern w:val="0"/>
          <w:sz w:val="28"/>
          <w:szCs w:val="28"/>
          <w14:ligatures w14:val="none"/>
        </w:rPr>
        <w:t xml:space="preserve">6. </w:t>
      </w:r>
      <w:r w:rsidR="00F91870" w:rsidRPr="00B648A3">
        <w:rPr>
          <w:rFonts w:ascii="Times New Roman" w:eastAsia="Times New Roman" w:hAnsi="Times New Roman" w:cs="Times New Roman"/>
          <w:b/>
          <w:kern w:val="0"/>
          <w:sz w:val="28"/>
          <w:szCs w:val="28"/>
          <w14:ligatures w14:val="none"/>
        </w:rPr>
        <w:t>Cơ chế vận hành và cập nhật dữ liệu</w:t>
      </w:r>
    </w:p>
    <w:p w14:paraId="79D6A0DB" w14:textId="053B65DC" w:rsidR="00111567" w:rsidRPr="00111567" w:rsidRDefault="0011156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111567">
        <w:rPr>
          <w:rFonts w:ascii="Times New Roman" w:eastAsia="Times New Roman" w:hAnsi="Times New Roman" w:cs="Times New Roman"/>
          <w:kern w:val="0"/>
          <w:sz w:val="28"/>
          <w:szCs w:val="28"/>
          <w14:ligatures w14:val="none"/>
        </w:rPr>
        <w:t>Các cơ quan, đơn vị được giao quản lý dữ liệu có trách nhiệm tổ chức thu thập, rà soát, chuẩn hóa, cập nhật và quản lý dữ liệu thuộc lĩnh vực phụ trách theo danh mục dữ liệu được UBND xã ban hành.</w:t>
      </w:r>
    </w:p>
    <w:p w14:paraId="39E5F67B" w14:textId="57107D8C" w:rsidR="00111567" w:rsidRPr="00111567" w:rsidRDefault="0011156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111567">
        <w:rPr>
          <w:rFonts w:ascii="Times New Roman" w:eastAsia="Times New Roman" w:hAnsi="Times New Roman" w:cs="Times New Roman"/>
          <w:kern w:val="0"/>
          <w:sz w:val="28"/>
          <w:szCs w:val="28"/>
          <w14:ligatures w14:val="none"/>
        </w:rPr>
        <w:t>Việc cập nhật dữ liệu được thực hiện theo tần suất quy định đối với từng nhóm dữ liệu. Đối với các dữ liệu được khai thác từ hệ thống thông tin, cơ sở dữ liệu chuyên ngành hoặc nền tảng số dùng chung của Trung ương, tỉnh, việc cập nhật được thực hiện thông qua kết nối, chia sẻ hoặc đồng bộ dữ liệu, hạn chế nhập liệu thủ công trùng lặp.</w:t>
      </w:r>
    </w:p>
    <w:p w14:paraId="462DAF84" w14:textId="6BB0AA2C" w:rsidR="00111567" w:rsidRPr="00111567" w:rsidRDefault="0011156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111567">
        <w:rPr>
          <w:rFonts w:ascii="Times New Roman" w:eastAsia="Times New Roman" w:hAnsi="Times New Roman" w:cs="Times New Roman"/>
          <w:kern w:val="0"/>
          <w:sz w:val="28"/>
          <w:szCs w:val="28"/>
          <w14:ligatures w14:val="none"/>
        </w:rPr>
        <w:t>Đối với các dữ liệu thực hiện cập nhật thủ công, các cơ quan, đơn vị hoàn thành việc cập nhật trước ngày 20 của tháng cuối quý để phục vụ công tác tổng hợp, đánh giá và báo cáo.</w:t>
      </w:r>
    </w:p>
    <w:p w14:paraId="6784D50F" w14:textId="78DA3BBB" w:rsidR="00111567" w:rsidRDefault="0011156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111567">
        <w:rPr>
          <w:rFonts w:ascii="Times New Roman" w:eastAsia="Times New Roman" w:hAnsi="Times New Roman" w:cs="Times New Roman"/>
          <w:kern w:val="0"/>
          <w:sz w:val="28"/>
          <w:szCs w:val="28"/>
          <w14:ligatures w14:val="none"/>
        </w:rPr>
        <w:t>Dữ liệu được khai thác, sử dụng đúng chức năng, nhiệm vụ và thẩm quyền được giao; bảo đảm tuân thủ các quy định của pháp luật về bảo vệ dữ liệu cá nhân, bảo vệ bí mật nhà nước, an toàn thông tin mạng và các quy định pháp luật có liên quan.</w:t>
      </w:r>
    </w:p>
    <w:p w14:paraId="1B364AFE" w14:textId="30F2A3DB" w:rsidR="00F91870" w:rsidRPr="00B648A3" w:rsidRDefault="00B648A3"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B648A3">
        <w:rPr>
          <w:rFonts w:ascii="Times New Roman" w:eastAsia="Times New Roman" w:hAnsi="Times New Roman" w:cs="Times New Roman"/>
          <w:b/>
          <w:kern w:val="0"/>
          <w:sz w:val="28"/>
          <w:szCs w:val="28"/>
          <w14:ligatures w14:val="none"/>
        </w:rPr>
        <w:lastRenderedPageBreak/>
        <w:t xml:space="preserve">7. </w:t>
      </w:r>
      <w:r w:rsidR="00F91870" w:rsidRPr="00B648A3">
        <w:rPr>
          <w:rFonts w:ascii="Times New Roman" w:eastAsia="Times New Roman" w:hAnsi="Times New Roman" w:cs="Times New Roman"/>
          <w:b/>
          <w:kern w:val="0"/>
          <w:sz w:val="28"/>
          <w:szCs w:val="28"/>
          <w14:ligatures w14:val="none"/>
        </w:rPr>
        <w:t>Cơ chế kiểm tra, đánh giá</w:t>
      </w:r>
    </w:p>
    <w:p w14:paraId="0CE7B916" w14:textId="37090220" w:rsidR="00F91870" w:rsidRDefault="00764855"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F91870" w:rsidRPr="00F91870">
        <w:rPr>
          <w:rFonts w:ascii="Times New Roman" w:eastAsia="Times New Roman" w:hAnsi="Times New Roman" w:cs="Times New Roman"/>
          <w:kern w:val="0"/>
          <w:sz w:val="28"/>
          <w:szCs w:val="28"/>
          <w14:ligatures w14:val="none"/>
        </w:rPr>
        <w:t>Đưa kết quả cập nhật dữ liệu số vào nội dung đánh giá kết quả thực hiện nhiệm vụ hằng năm của cơ quan, đơn vị và cá nhân được giao phụ trách.</w:t>
      </w:r>
    </w:p>
    <w:p w14:paraId="0249C864" w14:textId="2E4D68E8" w:rsidR="00A56138" w:rsidRPr="00014497" w:rsidRDefault="00764855"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hAnsi="Times New Roman" w:cs="Times New Roman"/>
          <w:sz w:val="28"/>
          <w:szCs w:val="28"/>
        </w:rPr>
        <w:t xml:space="preserve">- </w:t>
      </w:r>
      <w:r w:rsidR="00A56138" w:rsidRPr="00014497">
        <w:rPr>
          <w:rFonts w:ascii="Times New Roman" w:hAnsi="Times New Roman" w:cs="Times New Roman"/>
          <w:sz w:val="28"/>
          <w:szCs w:val="28"/>
        </w:rPr>
        <w:t>Người đứng đầu cơ quan, đơn vị chịu trách nhiệm trước Chủ tịch UBND xã về chất lượng và tiến độ cập nhật dữ liệu thuộc phạm vi quản lý.</w:t>
      </w:r>
    </w:p>
    <w:p w14:paraId="30B4270F" w14:textId="4B73F9A4" w:rsidR="00F91870" w:rsidRPr="00F91870" w:rsidRDefault="00764855"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F91870" w:rsidRPr="00F91870">
        <w:rPr>
          <w:rFonts w:ascii="Times New Roman" w:eastAsia="Times New Roman" w:hAnsi="Times New Roman" w:cs="Times New Roman"/>
          <w:kern w:val="0"/>
          <w:sz w:val="28"/>
          <w:szCs w:val="28"/>
          <w14:ligatures w14:val="none"/>
        </w:rPr>
        <w:t>Định kỳ 06 tháng và hằng năm tổ chức đánh giá tiến độ thực hiện Kế hoạch.</w:t>
      </w:r>
    </w:p>
    <w:p w14:paraId="3458DE94" w14:textId="30EBED37" w:rsidR="00F91870" w:rsidRDefault="00764855"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F91870" w:rsidRPr="00F91870">
        <w:rPr>
          <w:rFonts w:ascii="Times New Roman" w:eastAsia="Times New Roman" w:hAnsi="Times New Roman" w:cs="Times New Roman"/>
          <w:kern w:val="0"/>
          <w:sz w:val="28"/>
          <w:szCs w:val="28"/>
          <w14:ligatures w14:val="none"/>
        </w:rPr>
        <w:t>Kịp thời biểu dương các đơn vị thực hiện tốt; nhắc nhở, chấn chỉnh các đơn vị thực hiện chưa bảo đảm tiến độ.</w:t>
      </w:r>
    </w:p>
    <w:p w14:paraId="36CFDE35" w14:textId="77777777"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014497">
        <w:rPr>
          <w:rFonts w:ascii="Times New Roman" w:eastAsia="Times New Roman" w:hAnsi="Times New Roman" w:cs="Times New Roman"/>
          <w:b/>
          <w:kern w:val="0"/>
          <w:sz w:val="28"/>
          <w:szCs w:val="28"/>
          <w14:ligatures w14:val="none"/>
        </w:rPr>
        <w:t>8. Đào tạo, tuyên truyền và phát triển nguồn nhân lực số</w:t>
      </w:r>
    </w:p>
    <w:p w14:paraId="5F8C6A93" w14:textId="01E37C44"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Tổ chức tập huấn cho cán bộ, công chức, viên chức về quản trị dữ liệu, khai thác dữ liệu số, cập nhật dữ liệu trên hệ thống.</w:t>
      </w:r>
    </w:p>
    <w:p w14:paraId="28E162A5" w14:textId="34C53416"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Hướng dẫn các thôn, cơ quan, đơn vị thực hiện chuẩn hóa và cập nhật dữ liệu theo quy định.</w:t>
      </w:r>
    </w:p>
    <w:p w14:paraId="6992143A" w14:textId="1A0A87C3"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Tuyên truyền nâng cao nhận thức về chuyển đổi số, dữ liệu số và sử dụng bản đồ số trong quản lý nhà nước.</w:t>
      </w:r>
    </w:p>
    <w:p w14:paraId="241EEF6E" w14:textId="79698FB5"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w:t>
      </w:r>
      <w:r w:rsidR="00034136">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Khuyến khích ứng dụng công nghệ số trong giải quyết công việc hằng ngày.</w:t>
      </w:r>
    </w:p>
    <w:p w14:paraId="3320D24C" w14:textId="77777777"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014497">
        <w:rPr>
          <w:rFonts w:ascii="Times New Roman" w:eastAsia="Times New Roman" w:hAnsi="Times New Roman" w:cs="Times New Roman"/>
          <w:b/>
          <w:kern w:val="0"/>
          <w:sz w:val="28"/>
          <w:szCs w:val="28"/>
          <w14:ligatures w14:val="none"/>
        </w:rPr>
        <w:t>9. Bảo đảm an toàn thông tin và bảo vệ dữ liệu</w:t>
      </w:r>
    </w:p>
    <w:p w14:paraId="0D306B6E" w14:textId="35E0DD01"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Thực hiện phân loại dữ liệu theo mức độ công khai, chia sẻ và bảo mật.</w:t>
      </w:r>
    </w:p>
    <w:p w14:paraId="159608D2" w14:textId="1857EF88"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Thiết lập cơ chế phân quyền khai thác dữ liệu.</w:t>
      </w:r>
    </w:p>
    <w:p w14:paraId="37DD1A0F" w14:textId="54CC4459"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Thực hiện sao lưu dữ liệu định kỳ.</w:t>
      </w:r>
    </w:p>
    <w:p w14:paraId="383D8D03" w14:textId="6FE3EB9B"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Bảo đảm an toàn hệ thống theo quy định của pháp luật về an toàn thông tin mạng.</w:t>
      </w:r>
    </w:p>
    <w:p w14:paraId="2C578495" w14:textId="4E7359B5" w:rsidR="00014497" w:rsidRPr="00014497" w:rsidRDefault="00014497"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14497">
        <w:rPr>
          <w:rFonts w:ascii="Times New Roman" w:eastAsia="Times New Roman" w:hAnsi="Times New Roman" w:cs="Times New Roman"/>
          <w:kern w:val="0"/>
          <w:sz w:val="28"/>
          <w:szCs w:val="28"/>
          <w14:ligatures w14:val="none"/>
        </w:rPr>
        <w:t>Quản lý, khai thác dữ liệu cá nhân đúng quy định của pháp luật.</w:t>
      </w:r>
    </w:p>
    <w:p w14:paraId="79251682" w14:textId="20B94D2A" w:rsidR="00D1544F" w:rsidRPr="00F91870" w:rsidRDefault="00D1544F"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IV. KINH PHÍ THỰC HIỆN</w:t>
      </w:r>
    </w:p>
    <w:p w14:paraId="48150274" w14:textId="31413DD3"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F91870">
        <w:rPr>
          <w:rFonts w:ascii="Times New Roman" w:eastAsia="Times New Roman" w:hAnsi="Times New Roman" w:cs="Times New Roman"/>
          <w:b/>
          <w:kern w:val="0"/>
          <w:sz w:val="28"/>
          <w:szCs w:val="28"/>
          <w14:ligatures w14:val="none"/>
        </w:rPr>
        <w:t xml:space="preserve">1. </w:t>
      </w:r>
      <w:r w:rsidR="00107462" w:rsidRPr="00107462">
        <w:rPr>
          <w:rFonts w:ascii="Times New Roman" w:eastAsia="Times New Roman" w:hAnsi="Times New Roman" w:cs="Times New Roman"/>
          <w:b/>
          <w:kern w:val="0"/>
          <w:sz w:val="28"/>
          <w:szCs w:val="28"/>
          <w14:ligatures w14:val="none"/>
        </w:rPr>
        <w:t>Nguồn kinh phí</w:t>
      </w:r>
    </w:p>
    <w:p w14:paraId="23F9C7D9" w14:textId="00DE0079" w:rsidR="005B7FB2" w:rsidRP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Ngân sách nhà nước theo phân cấp ngân sách hiện hành.</w:t>
      </w:r>
    </w:p>
    <w:p w14:paraId="4074A58D" w14:textId="2747674F" w:rsidR="005B7FB2" w:rsidRP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Nguồn kinh phí từ các chương trình, đề án, dự án về chuyển đổi số, phát triển chính quyền số, dữ liệu số và ứng dụng công nghệ thông tin.</w:t>
      </w:r>
    </w:p>
    <w:p w14:paraId="55FFE445" w14:textId="042C4358" w:rsidR="005B7FB2" w:rsidRP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Nguồn hỗ trợ từ ngân sách cấp trên.</w:t>
      </w:r>
    </w:p>
    <w:p w14:paraId="54E500EF" w14:textId="1C38B8CE" w:rsidR="005B7FB2" w:rsidRP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Nguồn vốn thuộc các chương trình mục tiêu quốc gia và các chương trình, dự án khác được cấp có thẩm quyền phê duyệt.</w:t>
      </w:r>
    </w:p>
    <w:p w14:paraId="76DAF7F8" w14:textId="1DE7BD10" w:rsid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Nguồn xã hội hóa, viện trợ, tài trợ và các nguồn vốn hợp pháp khác theo quy định của pháp luật.</w:t>
      </w:r>
    </w:p>
    <w:p w14:paraId="02E290F8" w14:textId="7704310F" w:rsidR="00107462" w:rsidRPr="00107462" w:rsidRDefault="00F91870"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F91870">
        <w:rPr>
          <w:rFonts w:ascii="Times New Roman" w:eastAsia="Times New Roman" w:hAnsi="Times New Roman" w:cs="Times New Roman"/>
          <w:b/>
          <w:kern w:val="0"/>
          <w:sz w:val="28"/>
          <w:szCs w:val="28"/>
          <w14:ligatures w14:val="none"/>
        </w:rPr>
        <w:t xml:space="preserve">2. </w:t>
      </w:r>
      <w:r w:rsidR="00107462" w:rsidRPr="00107462">
        <w:rPr>
          <w:rFonts w:ascii="Times New Roman" w:eastAsia="Times New Roman" w:hAnsi="Times New Roman" w:cs="Times New Roman"/>
          <w:b/>
          <w:kern w:val="0"/>
          <w:sz w:val="28"/>
          <w:szCs w:val="28"/>
          <w14:ligatures w14:val="none"/>
        </w:rPr>
        <w:t>Nguyên tắc bố trí kinh phí</w:t>
      </w:r>
    </w:p>
    <w:p w14:paraId="1BA59151" w14:textId="71472C31" w:rsidR="005B7FB2" w:rsidRP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Kinh phí thực hiện Kế hoạch được bố trí theo khả năng cân đối ngân sách hằng năm và các nguồn vốn hợp pháp khác.</w:t>
      </w:r>
    </w:p>
    <w:p w14:paraId="39C493B6" w14:textId="43EFE8C4" w:rsidR="005B7FB2" w:rsidRP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 xml:space="preserve">Ưu tiên bố trí kinh phí cho việc xây dựng, chuẩn hóa, cập nhật dữ liệu; xây dựng Kho dữ liệu số dùng chung, Bản đồ số thông minh, hệ thống báo cáo, Dashboard điều hành và các nền tảng dùng chung phục vụ công tác quản lý nhà nước, chỉ đạo, điều </w:t>
      </w:r>
      <w:r w:rsidRPr="005B7FB2">
        <w:rPr>
          <w:rFonts w:ascii="Times New Roman" w:eastAsia="Times New Roman" w:hAnsi="Times New Roman" w:cs="Times New Roman"/>
          <w:kern w:val="0"/>
          <w:sz w:val="28"/>
          <w:szCs w:val="28"/>
          <w14:ligatures w14:val="none"/>
        </w:rPr>
        <w:lastRenderedPageBreak/>
        <w:t>hành.</w:t>
      </w:r>
    </w:p>
    <w:p w14:paraId="45638B4D" w14:textId="3AD3D8B5" w:rsidR="005B7FB2" w:rsidRP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Việc đầu tư, thuê dịch vụ công nghệ thông tin, phần mềm, cơ sở dữ liệu và các hạng mục liên quan được thực hiện theo quy định của pháp luật hiện hành.</w:t>
      </w:r>
    </w:p>
    <w:p w14:paraId="66157AD1" w14:textId="7A07FFA3" w:rsidR="005B7FB2" w:rsidRDefault="005B7FB2"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B7FB2">
        <w:rPr>
          <w:rFonts w:ascii="Times New Roman" w:eastAsia="Times New Roman" w:hAnsi="Times New Roman" w:cs="Times New Roman"/>
          <w:kern w:val="0"/>
          <w:sz w:val="28"/>
          <w:szCs w:val="28"/>
          <w14:ligatures w14:val="none"/>
        </w:rPr>
        <w:t>Ưu tiên khai thác, sử dụng các nền tảng số, cơ sở dữ liệu, phần mềm và hạ tầng kỹ thuật dùng chung của Trung ương, tỉnh và địa phương nhằm nâng cao hiệu quả đầu tư, tránh trùng lặp và tiết kiệm kinh phí.</w:t>
      </w:r>
    </w:p>
    <w:p w14:paraId="12B84885" w14:textId="29F639D5" w:rsidR="006F2B5C" w:rsidRPr="006F2B5C" w:rsidRDefault="006F2B5C" w:rsidP="00225E49">
      <w:pPr>
        <w:widowControl w:val="0"/>
        <w:spacing w:before="60" w:after="60" w:line="257" w:lineRule="auto"/>
        <w:ind w:firstLine="567"/>
        <w:jc w:val="both"/>
        <w:rPr>
          <w:rFonts w:ascii="Times New Roman" w:eastAsia="Times New Roman" w:hAnsi="Times New Roman" w:cs="Times New Roman"/>
          <w:b/>
          <w:kern w:val="0"/>
          <w:sz w:val="28"/>
          <w:szCs w:val="28"/>
          <w14:ligatures w14:val="none"/>
        </w:rPr>
      </w:pPr>
      <w:r w:rsidRPr="006F2B5C">
        <w:rPr>
          <w:rFonts w:ascii="Times New Roman" w:eastAsia="Times New Roman" w:hAnsi="Times New Roman" w:cs="Times New Roman"/>
          <w:b/>
          <w:kern w:val="0"/>
          <w:sz w:val="28"/>
          <w:szCs w:val="28"/>
          <w14:ligatures w14:val="none"/>
        </w:rPr>
        <w:t>3. Xây dựng dự toán kinh phí</w:t>
      </w:r>
    </w:p>
    <w:p w14:paraId="5D708AA5" w14:textId="77777777" w:rsidR="00F17694" w:rsidRPr="00F17694" w:rsidRDefault="00F17694"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sidRPr="00F17694">
        <w:rPr>
          <w:rFonts w:ascii="Times New Roman" w:eastAsia="Times New Roman" w:hAnsi="Times New Roman" w:cs="Times New Roman"/>
          <w:kern w:val="0"/>
          <w:sz w:val="28"/>
          <w:szCs w:val="28"/>
          <w14:ligatures w14:val="none"/>
        </w:rPr>
        <w:t>Hằng năm, căn cứ nhiệm vụ được giao, lộ trình thực hiện Kế hoạch và khả năng cân đối ngân sách, Văn phòng HĐND và UBND xã chủ trì, phối hợp với các cơ quan, đơn vị liên quan rà soát nhu cầu, tham mưu UBND xã bố trí kinh phí thực hiện các nhiệm vụ, hoạt động của Kế hoạch trong dự toán ngân sách hằng năm theo quy định; đồng thời lồng ghép nguồn kinh phí từ các chương trình, đề án, dự án có liên quan và huy động các nguồn lực hợp pháp khác để hỗ trợ triển khai thực hiện Kế hoạch.</w:t>
      </w:r>
    </w:p>
    <w:p w14:paraId="60DCB6ED" w14:textId="6EE3D021" w:rsidR="00F17694" w:rsidRDefault="00F17694"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sidRPr="00F17694">
        <w:rPr>
          <w:rFonts w:ascii="Times New Roman" w:eastAsia="Times New Roman" w:hAnsi="Times New Roman" w:cs="Times New Roman"/>
          <w:kern w:val="0"/>
          <w:sz w:val="28"/>
          <w:szCs w:val="28"/>
          <w14:ligatures w14:val="none"/>
        </w:rPr>
        <w:t>Nguồn lực thực hiện Kế hoạch được ưu tiên cho các nhiệm vụ xây dựng, chuẩn hóa, cập nhật dữ liệu; xây dựng Kho dữ liệu số dùng chung, Bản đồ số thông minh, hệ thống báo cáo, Dashboard phục vụ công tác chỉ đạo, điều hành; đào tạo, tập huấn, duy trì, vận hành và từng bước hoàn thiện các nền tảng số phục vụ chuyển đổi số của địa phương. Kinh phí thực hiện Kế hoạch được xác định cụ thể theo từng nhiệm vụ, từng giai đoạn và được bảo đảm từ ngân sách nhà nước theo quy định, đồng thời huy động, lồng ghép các nguồn kinh phí hợp pháp khác để triển khai thực hiện.</w:t>
      </w:r>
    </w:p>
    <w:p w14:paraId="68D276CF" w14:textId="55C0CF47" w:rsidR="00D1544F" w:rsidRPr="00F91870" w:rsidRDefault="00D1544F"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V. TỔ CHỨC THỰC HIỆN</w:t>
      </w:r>
    </w:p>
    <w:p w14:paraId="6D24BF35" w14:textId="75B1FEE9" w:rsidR="00D1544F" w:rsidRPr="00F91870" w:rsidRDefault="00944F51"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1. </w:t>
      </w:r>
      <w:r w:rsidR="00D1544F" w:rsidRPr="00F91870">
        <w:rPr>
          <w:rFonts w:ascii="Times New Roman" w:hAnsi="Times New Roman" w:cs="Times New Roman"/>
          <w:b/>
          <w:bCs/>
          <w:sz w:val="28"/>
          <w:szCs w:val="28"/>
        </w:rPr>
        <w:t>Văn phòng HĐND và UBND xã</w:t>
      </w:r>
    </w:p>
    <w:p w14:paraId="1D27FB00" w14:textId="28088A4B" w:rsidR="00111567" w:rsidRPr="00111567" w:rsidRDefault="00111567" w:rsidP="00225E49">
      <w:pPr>
        <w:widowControl w:val="0"/>
        <w:spacing w:before="60" w:after="60" w:line="257"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111567">
        <w:rPr>
          <w:rFonts w:ascii="Times New Roman" w:hAnsi="Times New Roman" w:cs="Times New Roman"/>
          <w:sz w:val="28"/>
          <w:szCs w:val="28"/>
        </w:rPr>
        <w:t>Là cơ quan thường trực, tham mưu UBND xã tổ chức triển khai Kế hoạch; chủ trì xây dựng, quản lý, vận hành Kho dữ liệu số dùng chung, Bản đồ số thông minh, hệ thống báo cáo, Dashboard phục vụ công tác chỉ đạo, điều hành.</w:t>
      </w:r>
    </w:p>
    <w:p w14:paraId="21D4F9C8" w14:textId="45F6DFD6" w:rsidR="00111567" w:rsidRPr="00111567" w:rsidRDefault="00111567" w:rsidP="00225E49">
      <w:pPr>
        <w:widowControl w:val="0"/>
        <w:spacing w:before="60" w:after="60" w:line="257"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111567">
        <w:rPr>
          <w:rFonts w:ascii="Times New Roman" w:hAnsi="Times New Roman" w:cs="Times New Roman"/>
          <w:sz w:val="28"/>
          <w:szCs w:val="28"/>
        </w:rPr>
        <w:t>Hướng dẫn, đôn đốc các cơ quan, đơn vị thực hiện thu thập, chuẩn hóa, cập nhật, đồng bộ dữ liệu theo quy định; chủ trì kiểm tra chất lượng dữ liệu, tổng hợp tình hình khai thác, sử dụng dữ liệu phục vụ công tác chỉ đạo, điều hành của UBND xã.</w:t>
      </w:r>
    </w:p>
    <w:p w14:paraId="36027048" w14:textId="75EB4AE0" w:rsidR="00111567" w:rsidRDefault="00111567" w:rsidP="00225E49">
      <w:pPr>
        <w:widowControl w:val="0"/>
        <w:spacing w:before="60" w:after="60" w:line="257"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111567">
        <w:rPr>
          <w:rFonts w:ascii="Times New Roman" w:hAnsi="Times New Roman" w:cs="Times New Roman"/>
          <w:sz w:val="28"/>
          <w:szCs w:val="28"/>
        </w:rPr>
        <w:t>Chủ trì xây dựng dự thảo Bộ chỉ số phục vụ công tác chỉ đạo, điều hành; tổ chức lấy ý kiến các cơ quan, đơn vị liên quan; tổng hợp, hoàn thiện trình UBND xã xem xét, ban hành theo quy định.</w:t>
      </w:r>
    </w:p>
    <w:p w14:paraId="61AD5AA1" w14:textId="17586AB5" w:rsidR="00D1544F" w:rsidRPr="00F91870" w:rsidRDefault="00944F51"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2. </w:t>
      </w:r>
      <w:r w:rsidR="00D1544F" w:rsidRPr="00F91870">
        <w:rPr>
          <w:rFonts w:ascii="Times New Roman" w:hAnsi="Times New Roman" w:cs="Times New Roman"/>
          <w:b/>
          <w:bCs/>
          <w:sz w:val="28"/>
          <w:szCs w:val="28"/>
        </w:rPr>
        <w:t>Phòng Kinh tế</w:t>
      </w:r>
    </w:p>
    <w:p w14:paraId="56A71CB4" w14:textId="77777777" w:rsidR="009C40A4" w:rsidRPr="009C40A4" w:rsidRDefault="009C40A4" w:rsidP="00225E49">
      <w:pPr>
        <w:widowControl w:val="0"/>
        <w:spacing w:before="60" w:after="60" w:line="257" w:lineRule="auto"/>
        <w:ind w:firstLine="567"/>
        <w:jc w:val="both"/>
        <w:rPr>
          <w:rFonts w:ascii="Times New Roman" w:hAnsi="Times New Roman" w:cs="Times New Roman"/>
          <w:sz w:val="28"/>
          <w:szCs w:val="28"/>
        </w:rPr>
      </w:pPr>
      <w:r w:rsidRPr="009C40A4">
        <w:rPr>
          <w:rFonts w:ascii="Times New Roman" w:hAnsi="Times New Roman" w:cs="Times New Roman"/>
          <w:sz w:val="28"/>
          <w:szCs w:val="28"/>
        </w:rPr>
        <w:t>Chủ trì rà soát, thu thập, chuẩn hóa, cung cấp và cập nhật dữ liệu thuộc các lĩnh vực kinh tế, doanh nghiệp, hợp tác xã, hộ kinh doanh, đất đai, quy hoạch, đầu tư công, hạ tầng kỹ thuật, môi trường, nông nghiệp, phòng chống thiên tai và các lĩnh vực kinh tế khác thuộc phạm vi quản lý; chịu trách nhiệm về tính đầy đủ, chính xác và kịp thời của dữ liệu được cung cấp.</w:t>
      </w:r>
    </w:p>
    <w:p w14:paraId="48207974" w14:textId="4FB10F5C" w:rsidR="00D1544F" w:rsidRPr="00F91870" w:rsidRDefault="00944F51"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3. </w:t>
      </w:r>
      <w:r w:rsidR="00D1544F" w:rsidRPr="00F91870">
        <w:rPr>
          <w:rFonts w:ascii="Times New Roman" w:hAnsi="Times New Roman" w:cs="Times New Roman"/>
          <w:b/>
          <w:bCs/>
          <w:sz w:val="28"/>
          <w:szCs w:val="28"/>
        </w:rPr>
        <w:t>Phòng Văn hóa - Xã hội</w:t>
      </w:r>
    </w:p>
    <w:p w14:paraId="1ADFDE43" w14:textId="77777777" w:rsidR="009C40A4" w:rsidRDefault="009C40A4" w:rsidP="00225E49">
      <w:pPr>
        <w:widowControl w:val="0"/>
        <w:spacing w:before="60" w:after="60" w:line="257" w:lineRule="auto"/>
        <w:ind w:firstLine="567"/>
        <w:jc w:val="both"/>
        <w:rPr>
          <w:rFonts w:ascii="Times New Roman" w:hAnsi="Times New Roman" w:cs="Times New Roman"/>
          <w:sz w:val="28"/>
          <w:szCs w:val="28"/>
        </w:rPr>
      </w:pPr>
      <w:r w:rsidRPr="009C40A4">
        <w:rPr>
          <w:rFonts w:ascii="Times New Roman" w:hAnsi="Times New Roman" w:cs="Times New Roman"/>
          <w:sz w:val="28"/>
          <w:szCs w:val="28"/>
        </w:rPr>
        <w:t xml:space="preserve">Chủ trì quản lý, rà soát, thu thập, chuẩn hóa, cung cấp và cập nhật dữ liệu thuộc các lĩnh vực giáo dục, y tế, văn hóa, du lịch, người có công, giảm nghèo, an sinh xã hội </w:t>
      </w:r>
      <w:r w:rsidRPr="009C40A4">
        <w:rPr>
          <w:rFonts w:ascii="Times New Roman" w:hAnsi="Times New Roman" w:cs="Times New Roman"/>
          <w:sz w:val="28"/>
          <w:szCs w:val="28"/>
        </w:rPr>
        <w:lastRenderedPageBreak/>
        <w:t>và các lĩnh vực xã hội khác theo chức năng, nhiệm vụ được giao; chịu trách nhiệm về tính đầy đủ, chính xác và kịp thời của dữ liệu thuộc phạm vi quản lý.</w:t>
      </w:r>
    </w:p>
    <w:p w14:paraId="542E3A12" w14:textId="12712D34" w:rsidR="00D1544F" w:rsidRPr="00F91870" w:rsidRDefault="00944F51"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4. </w:t>
      </w:r>
      <w:r w:rsidR="00D1544F" w:rsidRPr="00F91870">
        <w:rPr>
          <w:rFonts w:ascii="Times New Roman" w:hAnsi="Times New Roman" w:cs="Times New Roman"/>
          <w:b/>
          <w:bCs/>
          <w:sz w:val="28"/>
          <w:szCs w:val="28"/>
        </w:rPr>
        <w:t>Công an xã</w:t>
      </w:r>
    </w:p>
    <w:p w14:paraId="500D2BA8" w14:textId="77777777" w:rsidR="00B01008" w:rsidRDefault="00B01008" w:rsidP="00225E49">
      <w:pPr>
        <w:widowControl w:val="0"/>
        <w:spacing w:before="60" w:after="60" w:line="257" w:lineRule="auto"/>
        <w:ind w:firstLine="567"/>
        <w:jc w:val="both"/>
        <w:rPr>
          <w:rFonts w:ascii="Times New Roman" w:hAnsi="Times New Roman" w:cs="Times New Roman"/>
          <w:sz w:val="28"/>
          <w:szCs w:val="28"/>
        </w:rPr>
      </w:pPr>
      <w:r w:rsidRPr="00B01008">
        <w:rPr>
          <w:rFonts w:ascii="Times New Roman" w:hAnsi="Times New Roman" w:cs="Times New Roman"/>
          <w:sz w:val="28"/>
          <w:szCs w:val="28"/>
        </w:rPr>
        <w:t>Phối hợp cung cấp, đối soát, khai thác thông tin từ Cơ sở dữ liệu quốc gia về dân cư và các cơ sở dữ liệu chuyên ngành thuộc phạm vi quản lý theo quy định của pháp luật; phối hợp với Văn phòng HĐND và UBND xã trong quá trình cập nhật, chia sẻ, khai thác dữ liệu phục vụ công tác quản lý nhà nước, bảo đảm tuân thủ các quy định về bảo vệ bí mật nhà nước và bảo vệ dữ liệu cá nhân.</w:t>
      </w:r>
    </w:p>
    <w:p w14:paraId="3DBAE001" w14:textId="27324EFE" w:rsidR="00D1544F" w:rsidRPr="00F91870" w:rsidRDefault="00944F51"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5. </w:t>
      </w:r>
      <w:r w:rsidR="00D1544F" w:rsidRPr="00F91870">
        <w:rPr>
          <w:rFonts w:ascii="Times New Roman" w:hAnsi="Times New Roman" w:cs="Times New Roman"/>
          <w:b/>
          <w:bCs/>
          <w:sz w:val="28"/>
          <w:szCs w:val="28"/>
        </w:rPr>
        <w:t>Ban Chỉ huy Quân sự xã</w:t>
      </w:r>
    </w:p>
    <w:p w14:paraId="6A53D4E3" w14:textId="77777777" w:rsidR="00B01008" w:rsidRPr="00B01008" w:rsidRDefault="00B01008" w:rsidP="00225E49">
      <w:pPr>
        <w:widowControl w:val="0"/>
        <w:spacing w:before="60" w:after="60" w:line="257" w:lineRule="auto"/>
        <w:ind w:firstLine="567"/>
        <w:jc w:val="both"/>
        <w:rPr>
          <w:rFonts w:ascii="Times New Roman" w:hAnsi="Times New Roman" w:cs="Times New Roman"/>
          <w:sz w:val="28"/>
          <w:szCs w:val="28"/>
        </w:rPr>
      </w:pPr>
      <w:r w:rsidRPr="00B01008">
        <w:rPr>
          <w:rFonts w:ascii="Times New Roman" w:hAnsi="Times New Roman" w:cs="Times New Roman"/>
          <w:sz w:val="28"/>
          <w:szCs w:val="28"/>
        </w:rPr>
        <w:t>Phối hợp cung cấp, cập nhật dữ liệu thuộc lĩnh vực quốc phòng, phòng thủ dân sự theo quy định của pháp luật và quy định bảo mật chuyên ngành.</w:t>
      </w:r>
    </w:p>
    <w:p w14:paraId="23CEF7DF" w14:textId="2372131C" w:rsidR="00107462" w:rsidRPr="00F91870" w:rsidRDefault="00F91870" w:rsidP="00225E49">
      <w:pPr>
        <w:pStyle w:val="ListParagraph"/>
        <w:widowControl w:val="0"/>
        <w:spacing w:before="60" w:after="60" w:line="257" w:lineRule="auto"/>
        <w:ind w:left="567"/>
        <w:jc w:val="both"/>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 xml:space="preserve">6. </w:t>
      </w:r>
      <w:r w:rsidR="00107462" w:rsidRPr="00F91870">
        <w:rPr>
          <w:rFonts w:ascii="Times New Roman" w:eastAsia="Times New Roman" w:hAnsi="Times New Roman" w:cs="Times New Roman"/>
          <w:b/>
          <w:kern w:val="0"/>
          <w:sz w:val="28"/>
          <w:szCs w:val="28"/>
          <w14:ligatures w14:val="none"/>
        </w:rPr>
        <w:t>Các cơ quan, đơn vị, trường học, Trạm Y tế và các thôn</w:t>
      </w:r>
    </w:p>
    <w:p w14:paraId="2B43C0BD" w14:textId="77777777" w:rsidR="009C40A4" w:rsidRDefault="009C40A4" w:rsidP="00225E49">
      <w:pPr>
        <w:widowControl w:val="0"/>
        <w:spacing w:before="60" w:after="60" w:line="257" w:lineRule="auto"/>
        <w:ind w:firstLine="567"/>
        <w:jc w:val="both"/>
        <w:rPr>
          <w:rFonts w:ascii="Times New Roman" w:eastAsia="Times New Roman" w:hAnsi="Times New Roman" w:cs="Times New Roman"/>
          <w:kern w:val="0"/>
          <w:sz w:val="28"/>
          <w:szCs w:val="28"/>
          <w14:ligatures w14:val="none"/>
        </w:rPr>
      </w:pPr>
      <w:r w:rsidRPr="009C40A4">
        <w:rPr>
          <w:rFonts w:ascii="Times New Roman" w:eastAsia="Times New Roman" w:hAnsi="Times New Roman" w:cs="Times New Roman"/>
          <w:kern w:val="0"/>
          <w:sz w:val="28"/>
          <w:szCs w:val="28"/>
          <w14:ligatures w14:val="none"/>
        </w:rPr>
        <w:t>Có trách nhiệm rà soát, thu thập, chuẩn hóa, cung cấp và cập nhật dữ liệu thuộc phạm vi quản lý theo quy định của Kế hoạch; bảo đảm tính đầy đủ, chính xác, kịp thời của dữ liệu được cung cấp.</w:t>
      </w:r>
    </w:p>
    <w:p w14:paraId="4535A54D" w14:textId="6DBDF3ED" w:rsidR="00D1544F" w:rsidRPr="00F91870" w:rsidRDefault="00944F51" w:rsidP="00225E49">
      <w:pPr>
        <w:widowControl w:val="0"/>
        <w:spacing w:before="60" w:after="60" w:line="257" w:lineRule="auto"/>
        <w:ind w:firstLine="567"/>
        <w:jc w:val="both"/>
        <w:rPr>
          <w:rFonts w:ascii="Times New Roman" w:hAnsi="Times New Roman" w:cs="Times New Roman"/>
          <w:b/>
          <w:bCs/>
          <w:sz w:val="28"/>
          <w:szCs w:val="28"/>
        </w:rPr>
      </w:pPr>
      <w:r w:rsidRPr="00F91870">
        <w:rPr>
          <w:rFonts w:ascii="Times New Roman" w:hAnsi="Times New Roman" w:cs="Times New Roman"/>
          <w:b/>
          <w:bCs/>
          <w:sz w:val="28"/>
          <w:szCs w:val="28"/>
        </w:rPr>
        <w:t xml:space="preserve">7. </w:t>
      </w:r>
      <w:r w:rsidR="00D1544F" w:rsidRPr="00F91870">
        <w:rPr>
          <w:rFonts w:ascii="Times New Roman" w:hAnsi="Times New Roman" w:cs="Times New Roman"/>
          <w:b/>
          <w:bCs/>
          <w:sz w:val="28"/>
          <w:szCs w:val="28"/>
        </w:rPr>
        <w:t>Đơn vị tư vấn công nghệ</w:t>
      </w:r>
    </w:p>
    <w:p w14:paraId="3D908C06" w14:textId="2993ECD8" w:rsidR="0058745D" w:rsidRPr="007164E1" w:rsidRDefault="00107462" w:rsidP="00225E49">
      <w:pPr>
        <w:widowControl w:val="0"/>
        <w:spacing w:before="60" w:after="60" w:line="257" w:lineRule="auto"/>
        <w:ind w:firstLine="567"/>
        <w:jc w:val="both"/>
        <w:rPr>
          <w:rFonts w:ascii="Times New Roman" w:hAnsi="Times New Roman" w:cs="Times New Roman"/>
          <w:sz w:val="28"/>
          <w:szCs w:val="28"/>
        </w:rPr>
      </w:pPr>
      <w:r w:rsidRPr="00F91870">
        <w:rPr>
          <w:rFonts w:ascii="Times New Roman" w:hAnsi="Times New Roman" w:cs="Times New Roman"/>
          <w:sz w:val="28"/>
          <w:szCs w:val="28"/>
        </w:rPr>
        <w:t xml:space="preserve">Thực hiện khảo sát, tư vấn, xây dựng, chuyển giao công nghệ, đào tạo và hỗ trợ vận </w:t>
      </w:r>
      <w:r w:rsidRPr="007164E1">
        <w:rPr>
          <w:rFonts w:ascii="Times New Roman" w:hAnsi="Times New Roman" w:cs="Times New Roman"/>
          <w:sz w:val="28"/>
          <w:szCs w:val="28"/>
        </w:rPr>
        <w:t>hành hệ thống theo quy định của pháp luật.</w:t>
      </w:r>
    </w:p>
    <w:p w14:paraId="48D7D801" w14:textId="7748779E" w:rsidR="00B01008" w:rsidRPr="00B01008" w:rsidRDefault="00B01008" w:rsidP="00225E49">
      <w:pPr>
        <w:pStyle w:val="isselectedend"/>
        <w:widowControl w:val="0"/>
        <w:spacing w:before="60" w:beforeAutospacing="0" w:after="60" w:afterAutospacing="0" w:line="257" w:lineRule="auto"/>
        <w:ind w:firstLine="567"/>
        <w:jc w:val="both"/>
        <w:rPr>
          <w:b/>
          <w:sz w:val="28"/>
          <w:szCs w:val="28"/>
        </w:rPr>
      </w:pPr>
      <w:r w:rsidRPr="00B01008">
        <w:rPr>
          <w:b/>
          <w:sz w:val="28"/>
          <w:szCs w:val="28"/>
        </w:rPr>
        <w:t>8. Đề nghị UBMTTQVN và các tổ chức chính trị - xã hội</w:t>
      </w:r>
      <w:r>
        <w:rPr>
          <w:b/>
          <w:sz w:val="28"/>
          <w:szCs w:val="28"/>
        </w:rPr>
        <w:t xml:space="preserve"> xã</w:t>
      </w:r>
    </w:p>
    <w:p w14:paraId="591CFFB8" w14:textId="58CEEFD8" w:rsidR="00B01008" w:rsidRDefault="00B01008" w:rsidP="00225E49">
      <w:pPr>
        <w:pStyle w:val="isselectedend"/>
        <w:widowControl w:val="0"/>
        <w:spacing w:before="60" w:beforeAutospacing="0" w:after="60" w:afterAutospacing="0" w:line="257" w:lineRule="auto"/>
        <w:ind w:firstLine="567"/>
        <w:jc w:val="both"/>
        <w:rPr>
          <w:sz w:val="28"/>
          <w:szCs w:val="28"/>
        </w:rPr>
      </w:pPr>
      <w:r w:rsidRPr="00B01008">
        <w:rPr>
          <w:sz w:val="28"/>
          <w:szCs w:val="28"/>
        </w:rPr>
        <w:t>Phối hợp tuyên truyền, vận động đoàn viên, hội viên và Nhân dân tham gia cung cấp thông tin, khai thác hiệu quả dữ liệu số, bản đồ số và các nền tảng số phục vụ phát triển kinh tế - xã hội trên địa bàn.</w:t>
      </w:r>
    </w:p>
    <w:p w14:paraId="2AF1E2DA" w14:textId="47CB30D4" w:rsidR="00A56138" w:rsidRPr="007164E1" w:rsidRDefault="006C6B4A" w:rsidP="00225E49">
      <w:pPr>
        <w:pStyle w:val="isselectedend"/>
        <w:widowControl w:val="0"/>
        <w:spacing w:before="60" w:beforeAutospacing="0" w:after="60" w:afterAutospacing="0" w:line="257" w:lineRule="auto"/>
        <w:ind w:firstLine="567"/>
        <w:jc w:val="both"/>
        <w:rPr>
          <w:sz w:val="28"/>
          <w:szCs w:val="28"/>
        </w:rPr>
      </w:pPr>
      <w:r w:rsidRPr="007164E1">
        <w:rPr>
          <w:sz w:val="28"/>
          <w:szCs w:val="28"/>
        </w:rPr>
        <w:t xml:space="preserve">Trên đây là Kế hoạch xây dựng Kho dữ liệu số, Bản đồ số thông minh và Trung tâm điều hành thông minh (IOC) xã Lao Bảo giai đoạn 2026 </w:t>
      </w:r>
      <w:r w:rsidR="007164E1" w:rsidRPr="007164E1">
        <w:rPr>
          <w:sz w:val="28"/>
          <w:szCs w:val="28"/>
        </w:rPr>
        <w:t>–</w:t>
      </w:r>
      <w:r w:rsidRPr="007164E1">
        <w:rPr>
          <w:sz w:val="28"/>
          <w:szCs w:val="28"/>
        </w:rPr>
        <w:t xml:space="preserve"> 2028</w:t>
      </w:r>
      <w:r w:rsidR="007164E1" w:rsidRPr="007164E1">
        <w:rPr>
          <w:sz w:val="28"/>
          <w:szCs w:val="28"/>
        </w:rPr>
        <w:t>, đề nghị các cơ quan, đơn vị liên quan căn cứ chức năng, nhiệm vụ được giao chủ động xây dựng kế hoạch triển khai thực hiện; tổ chức rà soát, chuẩn hóa, cập nhật dữ liệu thuộc phạm vi quản lý; phối hợp chặt chẽ với Văn phòng HĐND và UBND xã trong quá trình xây dựng, vận hành và khai thác Kho dữ liệu số, Bản đồ số thông minh và các công cụ phục vụ công tác chỉ đạo, điều hành của xã.</w:t>
      </w:r>
      <w:r w:rsidR="007164E1">
        <w:rPr>
          <w:sz w:val="28"/>
          <w:szCs w:val="28"/>
        </w:rPr>
        <w:t xml:space="preserve"> </w:t>
      </w:r>
      <w:r w:rsidR="007164E1" w:rsidRPr="007164E1">
        <w:rPr>
          <w:sz w:val="28"/>
          <w:szCs w:val="28"/>
        </w:rPr>
        <w:t>Định kỳ hằng quý hoặc khi có yêu cầu, các đơn vị thực hiện cập nhật dữ liệu và báo cáo kết quả thực hiện về Văn phòng HĐND và UBND xã để tổng hợp, tham mưu UBND xã theo dõi, chỉ đạo</w:t>
      </w:r>
      <w:r w:rsidRPr="007164E1">
        <w:rPr>
          <w:sz w:val="28"/>
          <w:szCs w:val="28"/>
        </w:rPr>
        <w:t>./.</w:t>
      </w:r>
    </w:p>
    <w:tbl>
      <w:tblPr>
        <w:tblW w:w="9781" w:type="dxa"/>
        <w:tblInd w:w="-142" w:type="dxa"/>
        <w:tblLook w:val="01E0" w:firstRow="1" w:lastRow="1" w:firstColumn="1" w:lastColumn="1" w:noHBand="0" w:noVBand="0"/>
      </w:tblPr>
      <w:tblGrid>
        <w:gridCol w:w="4537"/>
        <w:gridCol w:w="5244"/>
      </w:tblGrid>
      <w:tr w:rsidR="00A56138" w:rsidRPr="00A56138" w14:paraId="6B9E2FF6" w14:textId="77777777" w:rsidTr="003708D7">
        <w:trPr>
          <w:trHeight w:val="2354"/>
        </w:trPr>
        <w:tc>
          <w:tcPr>
            <w:tcW w:w="4537" w:type="dxa"/>
          </w:tcPr>
          <w:p w14:paraId="6100B517" w14:textId="06691ADC" w:rsidR="00A56138" w:rsidRDefault="00A56138" w:rsidP="00A56138">
            <w:pPr>
              <w:spacing w:after="0" w:line="240" w:lineRule="auto"/>
              <w:rPr>
                <w:rFonts w:ascii="Times New Roman" w:eastAsia="Batang" w:hAnsi="Times New Roman" w:cs="Times New Roman"/>
                <w:b/>
                <w:bCs/>
                <w:i/>
                <w:kern w:val="0"/>
                <w:lang w:val="sv-SE" w:eastAsia="ko-KR"/>
                <w14:ligatures w14:val="none"/>
              </w:rPr>
            </w:pPr>
            <w:r w:rsidRPr="00A56138">
              <w:rPr>
                <w:rFonts w:ascii="Times New Roman" w:eastAsia="Batang" w:hAnsi="Times New Roman" w:cs="Times New Roman"/>
                <w:b/>
                <w:bCs/>
                <w:i/>
                <w:iCs/>
                <w:kern w:val="0"/>
                <w:lang w:val="sv-SE" w:eastAsia="ko-KR"/>
                <w14:ligatures w14:val="none"/>
              </w:rPr>
              <w:t>Nơi nhận</w:t>
            </w:r>
            <w:r w:rsidRPr="00A56138">
              <w:rPr>
                <w:rFonts w:ascii="Times New Roman" w:eastAsia="Batang" w:hAnsi="Times New Roman" w:cs="Times New Roman"/>
                <w:b/>
                <w:bCs/>
                <w:i/>
                <w:kern w:val="0"/>
                <w:lang w:val="sv-SE" w:eastAsia="ko-KR"/>
                <w14:ligatures w14:val="none"/>
              </w:rPr>
              <w:t>:</w:t>
            </w:r>
          </w:p>
          <w:p w14:paraId="73300EC4" w14:textId="68AE9BF9" w:rsidR="00A56138" w:rsidRPr="00A56138" w:rsidRDefault="00A56138" w:rsidP="00A56138">
            <w:pPr>
              <w:spacing w:after="0" w:line="240" w:lineRule="auto"/>
              <w:rPr>
                <w:rFonts w:ascii="Times New Roman" w:eastAsia="Batang" w:hAnsi="Times New Roman" w:cs="Times New Roman"/>
                <w:kern w:val="0"/>
                <w:sz w:val="22"/>
                <w:szCs w:val="22"/>
                <w:lang w:val="sv-SE" w:eastAsia="ko-KR"/>
                <w14:ligatures w14:val="none"/>
              </w:rPr>
            </w:pPr>
            <w:r w:rsidRPr="006363C3">
              <w:rPr>
                <w:rFonts w:ascii="Times New Roman" w:eastAsia="Batang" w:hAnsi="Times New Roman" w:cs="Times New Roman"/>
                <w:bCs/>
                <w:i/>
                <w:kern w:val="0"/>
                <w:lang w:val="sv-SE" w:eastAsia="ko-KR"/>
                <w14:ligatures w14:val="none"/>
              </w:rPr>
              <w:t>-</w:t>
            </w:r>
            <w:r>
              <w:rPr>
                <w:rFonts w:ascii="Times New Roman" w:eastAsia="Batang" w:hAnsi="Times New Roman" w:cs="Times New Roman"/>
                <w:b/>
                <w:bCs/>
                <w:i/>
                <w:kern w:val="0"/>
                <w:lang w:val="sv-SE" w:eastAsia="ko-KR"/>
                <w14:ligatures w14:val="none"/>
              </w:rPr>
              <w:t xml:space="preserve"> </w:t>
            </w:r>
            <w:r w:rsidRPr="00A56138">
              <w:rPr>
                <w:rFonts w:ascii="Times New Roman" w:eastAsia="Batang" w:hAnsi="Times New Roman" w:cs="Times New Roman"/>
                <w:kern w:val="0"/>
                <w:sz w:val="22"/>
                <w:szCs w:val="22"/>
                <w:lang w:val="pt-BR" w:eastAsia="ko-KR"/>
                <w14:ligatures w14:val="none"/>
              </w:rPr>
              <w:t>TT Đảng uỷ; TT HĐND xã</w:t>
            </w:r>
            <w:r w:rsidRPr="00A56138">
              <w:rPr>
                <w:rFonts w:ascii="Times New Roman" w:eastAsia="Batang" w:hAnsi="Times New Roman" w:cs="Times New Roman"/>
                <w:kern w:val="0"/>
                <w:sz w:val="22"/>
                <w:szCs w:val="22"/>
                <w:lang w:val="sv-SE" w:eastAsia="ko-KR"/>
                <w14:ligatures w14:val="none"/>
              </w:rPr>
              <w:t xml:space="preserve">     </w:t>
            </w:r>
          </w:p>
          <w:p w14:paraId="15B3661F" w14:textId="7D238811" w:rsidR="00A56138" w:rsidRDefault="00A56138" w:rsidP="00A56138">
            <w:pPr>
              <w:spacing w:after="0" w:line="240" w:lineRule="auto"/>
              <w:rPr>
                <w:rFonts w:ascii="Times New Roman" w:eastAsia="Batang" w:hAnsi="Times New Roman" w:cs="Times New Roman"/>
                <w:kern w:val="0"/>
                <w:sz w:val="22"/>
                <w:szCs w:val="22"/>
                <w:lang w:val="sv-SE" w:eastAsia="ko-KR"/>
                <w14:ligatures w14:val="none"/>
              </w:rPr>
            </w:pPr>
            <w:r w:rsidRPr="00A56138">
              <w:rPr>
                <w:rFonts w:ascii="Times New Roman" w:eastAsia="Batang" w:hAnsi="Times New Roman" w:cs="Times New Roman"/>
                <w:kern w:val="0"/>
                <w:sz w:val="22"/>
                <w:szCs w:val="22"/>
                <w:lang w:val="sv-SE" w:eastAsia="ko-KR"/>
                <w14:ligatures w14:val="none"/>
              </w:rPr>
              <w:t>- CT, các PCT.UBND xã;</w:t>
            </w:r>
          </w:p>
          <w:p w14:paraId="5727F86C" w14:textId="05F38CFF" w:rsidR="00B01008" w:rsidRPr="00A56138" w:rsidRDefault="00B01008" w:rsidP="00A56138">
            <w:pPr>
              <w:spacing w:after="0" w:line="240" w:lineRule="auto"/>
              <w:rPr>
                <w:rFonts w:ascii="Times New Roman" w:eastAsia="Batang" w:hAnsi="Times New Roman" w:cs="Times New Roman"/>
                <w:kern w:val="0"/>
                <w:sz w:val="22"/>
                <w:szCs w:val="22"/>
                <w:lang w:val="sv-SE" w:eastAsia="ko-KR"/>
                <w14:ligatures w14:val="none"/>
              </w:rPr>
            </w:pPr>
            <w:r>
              <w:rPr>
                <w:rFonts w:ascii="Times New Roman" w:eastAsia="Batang" w:hAnsi="Times New Roman" w:cs="Times New Roman"/>
                <w:kern w:val="0"/>
                <w:sz w:val="22"/>
                <w:szCs w:val="22"/>
                <w:lang w:val="sv-SE" w:eastAsia="ko-KR"/>
                <w14:ligatures w14:val="none"/>
              </w:rPr>
              <w:t>- UBMTTQ Việt Nam xã;</w:t>
            </w:r>
          </w:p>
          <w:p w14:paraId="1E6182EA" w14:textId="77777777" w:rsidR="00A56138" w:rsidRPr="00A56138" w:rsidRDefault="00A56138" w:rsidP="00A56138">
            <w:pPr>
              <w:spacing w:after="0" w:line="240" w:lineRule="auto"/>
              <w:rPr>
                <w:rFonts w:ascii="Times New Roman" w:eastAsia="Batang" w:hAnsi="Times New Roman" w:cs="Times New Roman"/>
                <w:kern w:val="0"/>
                <w:sz w:val="22"/>
                <w:szCs w:val="22"/>
                <w:lang w:val="sv-SE" w:eastAsia="ko-KR"/>
                <w14:ligatures w14:val="none"/>
              </w:rPr>
            </w:pPr>
            <w:r w:rsidRPr="00A56138">
              <w:rPr>
                <w:rFonts w:ascii="Times New Roman" w:eastAsia="Batang" w:hAnsi="Times New Roman" w:cs="Times New Roman"/>
                <w:kern w:val="0"/>
                <w:sz w:val="22"/>
                <w:szCs w:val="22"/>
                <w:lang w:val="sv-SE" w:eastAsia="ko-KR"/>
                <w14:ligatures w14:val="none"/>
              </w:rPr>
              <w:t>- Công an, Quân sự xã;</w:t>
            </w:r>
          </w:p>
          <w:p w14:paraId="1DE801B5" w14:textId="77777777" w:rsidR="00A56138" w:rsidRPr="00A56138" w:rsidRDefault="00A56138" w:rsidP="00A56138">
            <w:pPr>
              <w:spacing w:after="0" w:line="240" w:lineRule="auto"/>
              <w:rPr>
                <w:rFonts w:ascii="Times New Roman" w:eastAsia="Batang" w:hAnsi="Times New Roman" w:cs="Times New Roman"/>
                <w:kern w:val="0"/>
                <w:sz w:val="22"/>
                <w:szCs w:val="22"/>
                <w:lang w:val="sv-SE" w:eastAsia="ko-KR"/>
                <w14:ligatures w14:val="none"/>
              </w:rPr>
            </w:pPr>
            <w:r w:rsidRPr="00A56138">
              <w:rPr>
                <w:rFonts w:ascii="Times New Roman" w:eastAsia="Batang" w:hAnsi="Times New Roman" w:cs="Times New Roman"/>
                <w:kern w:val="0"/>
                <w:sz w:val="22"/>
                <w:szCs w:val="22"/>
                <w:lang w:val="sv-SE" w:eastAsia="ko-KR"/>
                <w14:ligatures w14:val="none"/>
              </w:rPr>
              <w:t>- Các phòng, trung tâm, cơ quan, đơn vị thuộc xã;</w:t>
            </w:r>
          </w:p>
          <w:p w14:paraId="68964728" w14:textId="77777777" w:rsidR="00A56138" w:rsidRPr="00A56138" w:rsidRDefault="00A56138" w:rsidP="00A56138">
            <w:pPr>
              <w:spacing w:after="0" w:line="240" w:lineRule="auto"/>
              <w:rPr>
                <w:rFonts w:ascii="Times New Roman" w:eastAsia="Batang" w:hAnsi="Times New Roman" w:cs="Times New Roman"/>
                <w:kern w:val="0"/>
                <w:sz w:val="22"/>
                <w:szCs w:val="22"/>
                <w:lang w:eastAsia="ko-KR"/>
                <w14:ligatures w14:val="none"/>
              </w:rPr>
            </w:pPr>
            <w:r w:rsidRPr="00A56138">
              <w:rPr>
                <w:rFonts w:ascii="Times New Roman" w:eastAsia="Batang" w:hAnsi="Times New Roman" w:cs="Times New Roman"/>
                <w:kern w:val="0"/>
                <w:sz w:val="22"/>
                <w:szCs w:val="22"/>
                <w:lang w:eastAsia="ko-KR"/>
                <w14:ligatures w14:val="none"/>
              </w:rPr>
              <w:t>- Lưu: VT.</w:t>
            </w:r>
          </w:p>
          <w:p w14:paraId="6834B188" w14:textId="77777777" w:rsidR="00A56138" w:rsidRPr="00A56138" w:rsidRDefault="00A56138" w:rsidP="00A56138">
            <w:pPr>
              <w:spacing w:after="0" w:line="240" w:lineRule="auto"/>
              <w:jc w:val="center"/>
              <w:rPr>
                <w:rFonts w:ascii="Times New Roman" w:eastAsia="Batang" w:hAnsi="Times New Roman" w:cs="Times New Roman"/>
                <w:kern w:val="0"/>
                <w:sz w:val="22"/>
                <w:szCs w:val="22"/>
                <w:lang w:eastAsia="ko-KR"/>
                <w14:ligatures w14:val="none"/>
              </w:rPr>
            </w:pPr>
          </w:p>
        </w:tc>
        <w:tc>
          <w:tcPr>
            <w:tcW w:w="5244" w:type="dxa"/>
          </w:tcPr>
          <w:p w14:paraId="488B8CBE" w14:textId="77777777" w:rsidR="00A56138" w:rsidRPr="00A56138" w:rsidRDefault="00A56138" w:rsidP="00A56138">
            <w:pPr>
              <w:spacing w:after="0" w:line="240" w:lineRule="auto"/>
              <w:jc w:val="center"/>
              <w:rPr>
                <w:rFonts w:ascii="Times New Roman" w:eastAsia="Batang" w:hAnsi="Times New Roman" w:cs="Times New Roman"/>
                <w:b/>
                <w:bCs/>
                <w:kern w:val="0"/>
                <w:sz w:val="28"/>
                <w:szCs w:val="28"/>
                <w:lang w:eastAsia="ko-KR"/>
                <w14:ligatures w14:val="none"/>
              </w:rPr>
            </w:pPr>
            <w:r w:rsidRPr="00A56138">
              <w:rPr>
                <w:rFonts w:ascii="Times New Roman" w:eastAsia="Batang" w:hAnsi="Times New Roman" w:cs="Times New Roman"/>
                <w:b/>
                <w:bCs/>
                <w:kern w:val="0"/>
                <w:sz w:val="28"/>
                <w:szCs w:val="28"/>
                <w:lang w:eastAsia="ko-KR"/>
                <w14:ligatures w14:val="none"/>
              </w:rPr>
              <w:t>TM. ỦY BAN NHÂN DÂN</w:t>
            </w:r>
          </w:p>
          <w:p w14:paraId="2CA322CD" w14:textId="77777777" w:rsidR="00A56138" w:rsidRPr="00A56138" w:rsidRDefault="00A56138" w:rsidP="00A56138">
            <w:pPr>
              <w:spacing w:after="0" w:line="240" w:lineRule="auto"/>
              <w:jc w:val="center"/>
              <w:rPr>
                <w:rFonts w:ascii="Times New Roman" w:eastAsia="Batang" w:hAnsi="Times New Roman" w:cs="Times New Roman"/>
                <w:b/>
                <w:bCs/>
                <w:kern w:val="0"/>
                <w:sz w:val="28"/>
                <w:szCs w:val="28"/>
                <w:lang w:eastAsia="ko-KR"/>
                <w14:ligatures w14:val="none"/>
              </w:rPr>
            </w:pPr>
            <w:r w:rsidRPr="00A56138">
              <w:rPr>
                <w:rFonts w:ascii="Times New Roman" w:eastAsia="Batang" w:hAnsi="Times New Roman" w:cs="Times New Roman"/>
                <w:b/>
                <w:bCs/>
                <w:kern w:val="0"/>
                <w:sz w:val="28"/>
                <w:szCs w:val="28"/>
                <w:lang w:eastAsia="ko-KR"/>
                <w14:ligatures w14:val="none"/>
              </w:rPr>
              <w:t>CHỦ TỊCH</w:t>
            </w:r>
          </w:p>
          <w:p w14:paraId="097ADAC8" w14:textId="77777777" w:rsidR="00A56138" w:rsidRPr="00A56138" w:rsidRDefault="00A56138" w:rsidP="00A56138">
            <w:pPr>
              <w:spacing w:after="0" w:line="240" w:lineRule="auto"/>
              <w:jc w:val="center"/>
              <w:rPr>
                <w:rFonts w:ascii="Times New Roman" w:eastAsia="Batang" w:hAnsi="Times New Roman" w:cs="Times New Roman"/>
                <w:b/>
                <w:bCs/>
                <w:kern w:val="0"/>
                <w:sz w:val="28"/>
                <w:szCs w:val="28"/>
                <w:lang w:eastAsia="ko-KR"/>
                <w14:ligatures w14:val="none"/>
              </w:rPr>
            </w:pPr>
          </w:p>
          <w:p w14:paraId="4927E8FF" w14:textId="77777777" w:rsidR="00A56138" w:rsidRPr="006363C3" w:rsidRDefault="00A56138" w:rsidP="00A56138">
            <w:pPr>
              <w:spacing w:after="0" w:line="240" w:lineRule="auto"/>
              <w:jc w:val="center"/>
              <w:rPr>
                <w:rFonts w:ascii="Times New Roman" w:eastAsia="Batang" w:hAnsi="Times New Roman" w:cs="Times New Roman"/>
                <w:b/>
                <w:bCs/>
                <w:kern w:val="0"/>
                <w:sz w:val="48"/>
                <w:szCs w:val="28"/>
                <w:lang w:eastAsia="ko-KR"/>
                <w14:ligatures w14:val="none"/>
              </w:rPr>
            </w:pPr>
          </w:p>
          <w:p w14:paraId="1B225D46" w14:textId="77777777" w:rsidR="00A56138" w:rsidRPr="00A56138" w:rsidRDefault="00A56138" w:rsidP="00A56138">
            <w:pPr>
              <w:spacing w:after="0" w:line="240" w:lineRule="auto"/>
              <w:jc w:val="center"/>
              <w:rPr>
                <w:rFonts w:ascii="Times New Roman" w:eastAsia="Batang" w:hAnsi="Times New Roman" w:cs="Times New Roman"/>
                <w:b/>
                <w:bCs/>
                <w:kern w:val="0"/>
                <w:sz w:val="28"/>
                <w:szCs w:val="28"/>
                <w:lang w:eastAsia="ko-KR"/>
                <w14:ligatures w14:val="none"/>
              </w:rPr>
            </w:pPr>
          </w:p>
          <w:p w14:paraId="106109B8" w14:textId="77777777" w:rsidR="00A56138" w:rsidRPr="00A56138" w:rsidRDefault="00A56138" w:rsidP="00A56138">
            <w:pPr>
              <w:spacing w:after="0" w:line="240" w:lineRule="auto"/>
              <w:jc w:val="center"/>
              <w:rPr>
                <w:rFonts w:ascii="Times New Roman" w:eastAsia="Batang" w:hAnsi="Times New Roman" w:cs="Times New Roman"/>
                <w:b/>
                <w:bCs/>
                <w:kern w:val="0"/>
                <w:sz w:val="28"/>
                <w:szCs w:val="28"/>
                <w:lang w:eastAsia="ko-KR"/>
                <w14:ligatures w14:val="none"/>
              </w:rPr>
            </w:pPr>
          </w:p>
          <w:p w14:paraId="7D6D77E9" w14:textId="2D346113" w:rsidR="00A56138" w:rsidRPr="00A56138" w:rsidRDefault="00A56138" w:rsidP="00111567">
            <w:pPr>
              <w:spacing w:after="0" w:line="240" w:lineRule="auto"/>
              <w:jc w:val="center"/>
              <w:rPr>
                <w:rFonts w:ascii="Times New Roman" w:eastAsia="Batang" w:hAnsi="Times New Roman" w:cs="Times New Roman"/>
                <w:b/>
                <w:bCs/>
                <w:kern w:val="0"/>
                <w:sz w:val="28"/>
                <w:szCs w:val="28"/>
                <w:lang w:eastAsia="ko-KR"/>
                <w14:ligatures w14:val="none"/>
              </w:rPr>
            </w:pPr>
            <w:r w:rsidRPr="00A56138">
              <w:rPr>
                <w:rFonts w:ascii="Times New Roman" w:eastAsia="Batang" w:hAnsi="Times New Roman" w:cs="Times New Roman"/>
                <w:b/>
                <w:bCs/>
                <w:kern w:val="0"/>
                <w:sz w:val="28"/>
                <w:szCs w:val="28"/>
                <w:lang w:eastAsia="ko-KR"/>
                <w14:ligatures w14:val="none"/>
              </w:rPr>
              <w:t>Trầ</w:t>
            </w:r>
            <w:r w:rsidR="00111567">
              <w:rPr>
                <w:rFonts w:ascii="Times New Roman" w:eastAsia="Batang" w:hAnsi="Times New Roman" w:cs="Times New Roman"/>
                <w:b/>
                <w:bCs/>
                <w:kern w:val="0"/>
                <w:sz w:val="28"/>
                <w:szCs w:val="28"/>
                <w:lang w:eastAsia="ko-KR"/>
                <w14:ligatures w14:val="none"/>
              </w:rPr>
              <w:t>n Anh Vũ</w:t>
            </w:r>
          </w:p>
        </w:tc>
      </w:tr>
    </w:tbl>
    <w:p w14:paraId="5B3BE2E4" w14:textId="24E77437" w:rsidR="006C6B4A" w:rsidRDefault="006C6B4A" w:rsidP="00B648A3">
      <w:pPr>
        <w:spacing w:before="60" w:after="60" w:line="276" w:lineRule="auto"/>
        <w:ind w:firstLine="567"/>
        <w:jc w:val="both"/>
        <w:rPr>
          <w:rFonts w:ascii="Times New Roman" w:hAnsi="Times New Roman" w:cs="Times New Roman"/>
          <w:sz w:val="28"/>
          <w:szCs w:val="28"/>
        </w:rPr>
      </w:pPr>
    </w:p>
    <w:p w14:paraId="09075A78" w14:textId="77777777" w:rsidR="008A142B" w:rsidRDefault="008A142B" w:rsidP="00165407">
      <w:pPr>
        <w:rPr>
          <w:rFonts w:ascii="Times New Roman" w:hAnsi="Times New Roman" w:cs="Times New Roman"/>
          <w:sz w:val="28"/>
          <w:szCs w:val="28"/>
        </w:rPr>
        <w:sectPr w:rsidR="008A142B" w:rsidSect="008A142B">
          <w:headerReference w:type="default" r:id="rId7"/>
          <w:pgSz w:w="11907" w:h="16840" w:code="9"/>
          <w:pgMar w:top="851" w:right="851" w:bottom="851" w:left="1418" w:header="720" w:footer="720" w:gutter="0"/>
          <w:cols w:space="720"/>
          <w:titlePg/>
          <w:docGrid w:linePitch="360"/>
        </w:sectPr>
      </w:pPr>
    </w:p>
    <w:p w14:paraId="25BDCC2B" w14:textId="5C411773" w:rsidR="008A142B" w:rsidRPr="00B46C7C" w:rsidRDefault="00B46C7C" w:rsidP="008A142B">
      <w:pPr>
        <w:widowControl w:val="0"/>
        <w:spacing w:after="0" w:line="240" w:lineRule="auto"/>
        <w:jc w:val="center"/>
        <w:rPr>
          <w:rStyle w:val="Strong"/>
          <w:rFonts w:ascii="Times New Roman" w:hAnsi="Times New Roman" w:cs="Times New Roman"/>
          <w:sz w:val="28"/>
          <w:szCs w:val="28"/>
        </w:rPr>
      </w:pPr>
      <w:r w:rsidRPr="00B46C7C">
        <w:rPr>
          <w:rStyle w:val="Strong"/>
          <w:rFonts w:ascii="Times New Roman" w:hAnsi="Times New Roman" w:cs="Times New Roman"/>
          <w:sz w:val="28"/>
          <w:szCs w:val="28"/>
        </w:rPr>
        <w:lastRenderedPageBreak/>
        <w:t>PHỤ LỤC (DỰ THẢO)</w:t>
      </w:r>
      <w:r w:rsidRPr="00B46C7C">
        <w:rPr>
          <w:rFonts w:ascii="Times New Roman" w:hAnsi="Times New Roman" w:cs="Times New Roman"/>
          <w:sz w:val="28"/>
          <w:szCs w:val="28"/>
        </w:rPr>
        <w:br/>
      </w:r>
      <w:r w:rsidRPr="00B46C7C">
        <w:rPr>
          <w:rStyle w:val="Strong"/>
          <w:rFonts w:ascii="Times New Roman" w:hAnsi="Times New Roman" w:cs="Times New Roman"/>
          <w:sz w:val="28"/>
          <w:szCs w:val="28"/>
        </w:rPr>
        <w:t>Danh mục Bộ chỉ số phục vụ công tác chỉ đạo, điều hành của UBND xã trên môi trường điện tử (phục vụ lấy ý kiến hoàn thiện)</w:t>
      </w:r>
    </w:p>
    <w:p w14:paraId="482D7855" w14:textId="77777777" w:rsidR="00B46C7C" w:rsidRPr="008A142B" w:rsidRDefault="00B46C7C" w:rsidP="008A142B">
      <w:pPr>
        <w:widowControl w:val="0"/>
        <w:spacing w:after="0" w:line="240" w:lineRule="auto"/>
        <w:jc w:val="center"/>
        <w:rPr>
          <w:rFonts w:ascii="Times New Roman" w:eastAsia="Times New Roman" w:hAnsi="Times New Roman" w:cs="Times New Roman"/>
          <w:b/>
          <w:color w:val="000000"/>
          <w:kern w:val="0"/>
          <w:sz w:val="28"/>
          <w:szCs w:val="28"/>
          <w:lang w:val="vi-VN" w:eastAsia="vi-VN" w:bidi="vi-VN"/>
          <w14:ligatures w14:val="none"/>
        </w:rPr>
      </w:pPr>
    </w:p>
    <w:tbl>
      <w:tblPr>
        <w:tblW w:w="21258" w:type="dxa"/>
        <w:tblLook w:val="04A0" w:firstRow="1" w:lastRow="0" w:firstColumn="1" w:lastColumn="0" w:noHBand="0" w:noVBand="1"/>
      </w:tblPr>
      <w:tblGrid>
        <w:gridCol w:w="708"/>
        <w:gridCol w:w="3203"/>
        <w:gridCol w:w="1300"/>
        <w:gridCol w:w="5743"/>
        <w:gridCol w:w="1977"/>
        <w:gridCol w:w="1272"/>
        <w:gridCol w:w="2398"/>
        <w:gridCol w:w="1696"/>
        <w:gridCol w:w="2961"/>
      </w:tblGrid>
      <w:tr w:rsidR="008A142B" w:rsidRPr="008A142B" w14:paraId="5880BA54" w14:textId="77777777" w:rsidTr="003708D7">
        <w:trPr>
          <w:trHeight w:val="945"/>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4E534D" w14:textId="77777777" w:rsidR="008A142B" w:rsidRPr="008A142B" w:rsidRDefault="008A142B" w:rsidP="008A142B">
            <w:pPr>
              <w:widowControl w:val="0"/>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STT</w:t>
            </w:r>
          </w:p>
        </w:tc>
        <w:tc>
          <w:tcPr>
            <w:tcW w:w="3203" w:type="dxa"/>
            <w:tcBorders>
              <w:top w:val="single" w:sz="4" w:space="0" w:color="auto"/>
              <w:left w:val="nil"/>
              <w:bottom w:val="single" w:sz="4" w:space="0" w:color="auto"/>
              <w:right w:val="single" w:sz="4" w:space="0" w:color="auto"/>
            </w:tcBorders>
            <w:shd w:val="clear" w:color="000000" w:fill="FFFFFF"/>
            <w:vAlign w:val="center"/>
            <w:hideMark/>
          </w:tcPr>
          <w:p w14:paraId="40DEAE54" w14:textId="77777777" w:rsidR="008A142B" w:rsidRPr="008A142B" w:rsidRDefault="008A142B" w:rsidP="008A142B">
            <w:pPr>
              <w:spacing w:before="40" w:after="40" w:line="240" w:lineRule="auto"/>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Tên chỉ số</w:t>
            </w:r>
          </w:p>
        </w:tc>
        <w:tc>
          <w:tcPr>
            <w:tcW w:w="1300" w:type="dxa"/>
            <w:tcBorders>
              <w:top w:val="single" w:sz="4" w:space="0" w:color="auto"/>
              <w:left w:val="nil"/>
              <w:bottom w:val="single" w:sz="4" w:space="0" w:color="auto"/>
              <w:right w:val="single" w:sz="4" w:space="0" w:color="auto"/>
            </w:tcBorders>
            <w:shd w:val="clear" w:color="000000" w:fill="FFFFFF"/>
            <w:vAlign w:val="center"/>
            <w:hideMark/>
          </w:tcPr>
          <w:p w14:paraId="39D2A202"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Đơn vị</w:t>
            </w:r>
          </w:p>
        </w:tc>
        <w:tc>
          <w:tcPr>
            <w:tcW w:w="5743" w:type="dxa"/>
            <w:tcBorders>
              <w:top w:val="single" w:sz="4" w:space="0" w:color="auto"/>
              <w:left w:val="nil"/>
              <w:bottom w:val="single" w:sz="4" w:space="0" w:color="auto"/>
              <w:right w:val="single" w:sz="4" w:space="0" w:color="auto"/>
            </w:tcBorders>
            <w:shd w:val="clear" w:color="000000" w:fill="FFFFFF"/>
            <w:vAlign w:val="center"/>
            <w:hideMark/>
          </w:tcPr>
          <w:p w14:paraId="609E0A3B"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Thông tin, dữ liệu</w:t>
            </w:r>
          </w:p>
        </w:tc>
        <w:tc>
          <w:tcPr>
            <w:tcW w:w="1977" w:type="dxa"/>
            <w:tcBorders>
              <w:top w:val="single" w:sz="4" w:space="0" w:color="auto"/>
              <w:left w:val="nil"/>
              <w:bottom w:val="single" w:sz="4" w:space="0" w:color="auto"/>
              <w:right w:val="single" w:sz="4" w:space="0" w:color="auto"/>
            </w:tcBorders>
            <w:shd w:val="clear" w:color="000000" w:fill="FFFFFF"/>
            <w:vAlign w:val="center"/>
            <w:hideMark/>
          </w:tcPr>
          <w:p w14:paraId="29FB5BAB"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Đầu mối báo cáo</w:t>
            </w:r>
          </w:p>
        </w:tc>
        <w:tc>
          <w:tcPr>
            <w:tcW w:w="1272" w:type="dxa"/>
            <w:tcBorders>
              <w:top w:val="single" w:sz="4" w:space="0" w:color="auto"/>
              <w:left w:val="nil"/>
              <w:bottom w:val="single" w:sz="4" w:space="0" w:color="auto"/>
              <w:right w:val="single" w:sz="4" w:space="0" w:color="auto"/>
            </w:tcBorders>
            <w:shd w:val="clear" w:color="000000" w:fill="FFFFFF"/>
            <w:vAlign w:val="center"/>
            <w:hideMark/>
          </w:tcPr>
          <w:p w14:paraId="2AF8679E"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Tần suất báo cáo</w:t>
            </w:r>
          </w:p>
        </w:tc>
        <w:tc>
          <w:tcPr>
            <w:tcW w:w="2398" w:type="dxa"/>
            <w:tcBorders>
              <w:top w:val="single" w:sz="4" w:space="0" w:color="auto"/>
              <w:left w:val="nil"/>
              <w:bottom w:val="single" w:sz="4" w:space="0" w:color="auto"/>
              <w:right w:val="single" w:sz="4" w:space="0" w:color="auto"/>
            </w:tcBorders>
            <w:shd w:val="clear" w:color="000000" w:fill="FFFFFF"/>
            <w:vAlign w:val="center"/>
            <w:hideMark/>
          </w:tcPr>
          <w:p w14:paraId="16ABF098"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Danh mục CSDL</w:t>
            </w:r>
          </w:p>
        </w:tc>
        <w:tc>
          <w:tcPr>
            <w:tcW w:w="1696" w:type="dxa"/>
            <w:tcBorders>
              <w:top w:val="single" w:sz="4" w:space="0" w:color="auto"/>
              <w:left w:val="nil"/>
              <w:bottom w:val="single" w:sz="4" w:space="0" w:color="auto"/>
              <w:right w:val="single" w:sz="4" w:space="0" w:color="auto"/>
            </w:tcBorders>
            <w:shd w:val="clear" w:color="000000" w:fill="FFFFFF"/>
            <w:vAlign w:val="center"/>
            <w:hideMark/>
          </w:tcPr>
          <w:p w14:paraId="5D39A2AD"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Cơ quan chủ quản CSDL</w:t>
            </w:r>
          </w:p>
        </w:tc>
        <w:tc>
          <w:tcPr>
            <w:tcW w:w="2961" w:type="dxa"/>
            <w:tcBorders>
              <w:top w:val="single" w:sz="4" w:space="0" w:color="auto"/>
              <w:left w:val="nil"/>
              <w:bottom w:val="single" w:sz="4" w:space="0" w:color="auto"/>
              <w:right w:val="single" w:sz="4" w:space="0" w:color="auto"/>
            </w:tcBorders>
            <w:shd w:val="clear" w:color="000000" w:fill="FFFFFF"/>
            <w:vAlign w:val="center"/>
            <w:hideMark/>
          </w:tcPr>
          <w:p w14:paraId="0722AE2D"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Nguồn dữ liệu</w:t>
            </w:r>
          </w:p>
        </w:tc>
      </w:tr>
      <w:tr w:rsidR="008A142B" w:rsidRPr="008A142B" w14:paraId="7957BCCD" w14:textId="77777777" w:rsidTr="003708D7">
        <w:trPr>
          <w:trHeight w:val="358"/>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D791B61"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A</w:t>
            </w:r>
          </w:p>
        </w:tc>
        <w:tc>
          <w:tcPr>
            <w:tcW w:w="20550" w:type="dxa"/>
            <w:gridSpan w:val="8"/>
            <w:tcBorders>
              <w:top w:val="single" w:sz="4" w:space="0" w:color="auto"/>
              <w:left w:val="nil"/>
              <w:bottom w:val="single" w:sz="4" w:space="0" w:color="auto"/>
              <w:right w:val="single" w:sz="4" w:space="0" w:color="auto"/>
            </w:tcBorders>
            <w:shd w:val="clear" w:color="000000" w:fill="FFFFFF"/>
            <w:vAlign w:val="center"/>
            <w:hideMark/>
          </w:tcPr>
          <w:p w14:paraId="0A1C438A" w14:textId="77777777" w:rsidR="008A142B" w:rsidRPr="008A142B" w:rsidRDefault="008A142B" w:rsidP="008A142B">
            <w:pPr>
              <w:spacing w:before="40" w:after="40" w:line="240" w:lineRule="auto"/>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NHÓM CHỈ SỐ PHỤC VỤ CHỈ ĐẠO, ĐIỀU HÀNH HÀNG NGÀY, HÀNG THÁNG</w:t>
            </w:r>
          </w:p>
        </w:tc>
      </w:tr>
      <w:tr w:rsidR="008A142B" w:rsidRPr="008A142B" w14:paraId="011C0790"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F3031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CAD56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Courier New" w:hAnsi="Times New Roman" w:cs="Times New Roman"/>
                <w:color w:val="000000"/>
                <w:kern w:val="0"/>
                <w:sz w:val="26"/>
                <w:szCs w:val="26"/>
                <w:lang w:val="vi-VN" w:eastAsia="vi-VN" w:bidi="vi-VN"/>
                <w14:ligatures w14:val="none"/>
              </w:rPr>
              <w:t xml:space="preserve">Cây hàng năm chủ yếu </w:t>
            </w:r>
            <w:r w:rsidRPr="008A142B">
              <w:rPr>
                <w:rFonts w:ascii="Times New Roman" w:eastAsia="Courier New" w:hAnsi="Times New Roman" w:cs="Times New Roman"/>
                <w:i/>
                <w:color w:val="000000"/>
                <w:kern w:val="0"/>
                <w:sz w:val="26"/>
                <w:szCs w:val="26"/>
                <w:lang w:val="vi-VN" w:eastAsia="vi-VN" w:bidi="vi-VN"/>
                <w14:ligatures w14:val="none"/>
              </w:rPr>
              <w:t>(Cây lúa; cây sắn; cây ngô; cây khoai lang; Rau các loại...)</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6901B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4D74BA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trồng</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23B0A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3D66B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9B399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cây hàng năm</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FD93C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1BE48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Báo cáo thống kê nông nghiệp của các thôn, HTX, cơ sở sản xuất</w:t>
            </w:r>
          </w:p>
        </w:tc>
      </w:tr>
      <w:tr w:rsidR="008A142B" w:rsidRPr="008A142B" w14:paraId="1847FF0F"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B5AC8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4DCD1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6710B4D"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9CB5B1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cho thu hoạch</w:t>
            </w:r>
          </w:p>
        </w:tc>
        <w:tc>
          <w:tcPr>
            <w:tcW w:w="1977" w:type="dxa"/>
            <w:vMerge/>
            <w:tcBorders>
              <w:top w:val="nil"/>
              <w:left w:val="single" w:sz="4" w:space="0" w:color="auto"/>
              <w:bottom w:val="single" w:sz="4" w:space="0" w:color="auto"/>
              <w:right w:val="single" w:sz="4" w:space="0" w:color="auto"/>
            </w:tcBorders>
            <w:vAlign w:val="center"/>
            <w:hideMark/>
          </w:tcPr>
          <w:p w14:paraId="7972848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95417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A1464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B70C33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FFF17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39015FE"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D10942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00F79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CC34F9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BD0CC5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vụ trước</w:t>
            </w:r>
          </w:p>
        </w:tc>
        <w:tc>
          <w:tcPr>
            <w:tcW w:w="1977" w:type="dxa"/>
            <w:vMerge/>
            <w:tcBorders>
              <w:top w:val="nil"/>
              <w:left w:val="single" w:sz="4" w:space="0" w:color="auto"/>
              <w:bottom w:val="single" w:sz="4" w:space="0" w:color="auto"/>
              <w:right w:val="single" w:sz="4" w:space="0" w:color="auto"/>
            </w:tcBorders>
            <w:vAlign w:val="center"/>
            <w:hideMark/>
          </w:tcPr>
          <w:p w14:paraId="543CDF5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E5087A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27138A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C9866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DA87B5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01A993E"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9A867E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CA6A5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03AC70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69F25BD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cùng kỳ năm trước</w:t>
            </w:r>
          </w:p>
        </w:tc>
        <w:tc>
          <w:tcPr>
            <w:tcW w:w="1977" w:type="dxa"/>
            <w:vMerge/>
            <w:tcBorders>
              <w:top w:val="nil"/>
              <w:left w:val="single" w:sz="4" w:space="0" w:color="auto"/>
              <w:bottom w:val="single" w:sz="4" w:space="0" w:color="auto"/>
              <w:right w:val="single" w:sz="4" w:space="0" w:color="auto"/>
            </w:tcBorders>
            <w:vAlign w:val="center"/>
            <w:hideMark/>
          </w:tcPr>
          <w:p w14:paraId="11BB24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385433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A704C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1397AF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52DFB9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9F287DD"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775B1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922D43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834B28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68B0B4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Sản lượng</w:t>
            </w:r>
          </w:p>
        </w:tc>
        <w:tc>
          <w:tcPr>
            <w:tcW w:w="1977" w:type="dxa"/>
            <w:vMerge/>
            <w:tcBorders>
              <w:top w:val="nil"/>
              <w:left w:val="single" w:sz="4" w:space="0" w:color="auto"/>
              <w:bottom w:val="single" w:sz="4" w:space="0" w:color="auto"/>
              <w:right w:val="single" w:sz="4" w:space="0" w:color="auto"/>
            </w:tcBorders>
            <w:vAlign w:val="center"/>
            <w:hideMark/>
          </w:tcPr>
          <w:p w14:paraId="5E1840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37DDE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ECC563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013834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79FD67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C88532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85308D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4862A7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A1810D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184ADA6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vụ trước</w:t>
            </w:r>
          </w:p>
        </w:tc>
        <w:tc>
          <w:tcPr>
            <w:tcW w:w="1977" w:type="dxa"/>
            <w:vMerge/>
            <w:tcBorders>
              <w:top w:val="nil"/>
              <w:left w:val="single" w:sz="4" w:space="0" w:color="auto"/>
              <w:bottom w:val="single" w:sz="4" w:space="0" w:color="auto"/>
              <w:right w:val="single" w:sz="4" w:space="0" w:color="auto"/>
            </w:tcBorders>
            <w:vAlign w:val="center"/>
            <w:hideMark/>
          </w:tcPr>
          <w:p w14:paraId="0AA87F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D35D6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58310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02A2B1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CC3545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A9E8FB2"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4EB7B3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8E33B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06AEEB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11554FA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cùng kỳ năm trước</w:t>
            </w:r>
          </w:p>
        </w:tc>
        <w:tc>
          <w:tcPr>
            <w:tcW w:w="1977" w:type="dxa"/>
            <w:vMerge/>
            <w:tcBorders>
              <w:top w:val="nil"/>
              <w:left w:val="single" w:sz="4" w:space="0" w:color="auto"/>
              <w:bottom w:val="single" w:sz="4" w:space="0" w:color="auto"/>
              <w:right w:val="single" w:sz="4" w:space="0" w:color="auto"/>
            </w:tcBorders>
            <w:vAlign w:val="center"/>
            <w:hideMark/>
          </w:tcPr>
          <w:p w14:paraId="10DCA93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C5428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39AE7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8BD03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63216B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17DDFD4"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FB8D6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6DB9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Courier New" w:hAnsi="Times New Roman" w:cs="Times New Roman"/>
                <w:color w:val="000000"/>
                <w:kern w:val="0"/>
                <w:sz w:val="26"/>
                <w:szCs w:val="26"/>
                <w:lang w:val="vi-VN" w:eastAsia="vi-VN" w:bidi="vi-VN"/>
                <w14:ligatures w14:val="none"/>
              </w:rPr>
              <w:t xml:space="preserve">Cây lâu năm chủ yếu </w:t>
            </w:r>
            <w:r w:rsidRPr="008A142B">
              <w:rPr>
                <w:rFonts w:ascii="Times New Roman" w:eastAsia="Courier New" w:hAnsi="Times New Roman" w:cs="Times New Roman"/>
                <w:i/>
                <w:color w:val="000000"/>
                <w:kern w:val="0"/>
                <w:sz w:val="26"/>
                <w:szCs w:val="26"/>
                <w:lang w:val="vi-VN" w:eastAsia="vi-VN" w:bidi="vi-VN"/>
                <w14:ligatures w14:val="none"/>
              </w:rPr>
              <w:t>(Cây ăn quả, cây chuối...)</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6716F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49E822F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trồng</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991807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F969C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5C0BB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cây hàng năm</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3AB1E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C7511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Báo cáo thống kê nông nghiệp của các thôn, HTX, cơ sở sản xuất</w:t>
            </w:r>
          </w:p>
        </w:tc>
      </w:tr>
      <w:tr w:rsidR="008A142B" w:rsidRPr="008A142B" w14:paraId="5E381787"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5009C0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36DEA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AC30D5B"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47E40D1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trồng mới</w:t>
            </w:r>
          </w:p>
        </w:tc>
        <w:tc>
          <w:tcPr>
            <w:tcW w:w="1977" w:type="dxa"/>
            <w:vMerge/>
            <w:tcBorders>
              <w:top w:val="nil"/>
              <w:left w:val="single" w:sz="4" w:space="0" w:color="auto"/>
              <w:bottom w:val="single" w:sz="4" w:space="0" w:color="auto"/>
              <w:right w:val="single" w:sz="4" w:space="0" w:color="auto"/>
            </w:tcBorders>
            <w:vAlign w:val="center"/>
            <w:hideMark/>
          </w:tcPr>
          <w:p w14:paraId="12D5F0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4803E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6D93A9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6A959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9D652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B88684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8EB70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B3B824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500E6E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6EA63BE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cùng kỳ năm trước</w:t>
            </w:r>
          </w:p>
        </w:tc>
        <w:tc>
          <w:tcPr>
            <w:tcW w:w="1977" w:type="dxa"/>
            <w:vMerge/>
            <w:tcBorders>
              <w:top w:val="nil"/>
              <w:left w:val="single" w:sz="4" w:space="0" w:color="auto"/>
              <w:bottom w:val="single" w:sz="4" w:space="0" w:color="auto"/>
              <w:right w:val="single" w:sz="4" w:space="0" w:color="auto"/>
            </w:tcBorders>
            <w:vAlign w:val="center"/>
            <w:hideMark/>
          </w:tcPr>
          <w:p w14:paraId="7A54D18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2F7F6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DC1E6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2A983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C35158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DB53E2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B159C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72F12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3F84BC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2780D3C9"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Sản lượng</w:t>
            </w:r>
          </w:p>
        </w:tc>
        <w:tc>
          <w:tcPr>
            <w:tcW w:w="1977" w:type="dxa"/>
            <w:vMerge/>
            <w:tcBorders>
              <w:top w:val="nil"/>
              <w:left w:val="single" w:sz="4" w:space="0" w:color="auto"/>
              <w:bottom w:val="single" w:sz="4" w:space="0" w:color="auto"/>
              <w:right w:val="single" w:sz="4" w:space="0" w:color="auto"/>
            </w:tcBorders>
            <w:vAlign w:val="center"/>
            <w:hideMark/>
          </w:tcPr>
          <w:p w14:paraId="1449977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6449B1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0FE28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17224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2E31B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4CC2673"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D1E53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F7946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A9E385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62E4ED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vụ trước</w:t>
            </w:r>
          </w:p>
        </w:tc>
        <w:tc>
          <w:tcPr>
            <w:tcW w:w="1977" w:type="dxa"/>
            <w:vMerge/>
            <w:tcBorders>
              <w:top w:val="nil"/>
              <w:left w:val="single" w:sz="4" w:space="0" w:color="auto"/>
              <w:bottom w:val="single" w:sz="4" w:space="0" w:color="auto"/>
              <w:right w:val="single" w:sz="4" w:space="0" w:color="auto"/>
            </w:tcBorders>
            <w:vAlign w:val="center"/>
            <w:hideMark/>
          </w:tcPr>
          <w:p w14:paraId="038B41E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06C14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D68080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B087D1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FB3839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E7691B3"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6EBE7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31D6F5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B456C3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4156684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cùng kỳ năm trước</w:t>
            </w:r>
          </w:p>
        </w:tc>
        <w:tc>
          <w:tcPr>
            <w:tcW w:w="1977" w:type="dxa"/>
            <w:vMerge/>
            <w:tcBorders>
              <w:top w:val="nil"/>
              <w:left w:val="single" w:sz="4" w:space="0" w:color="auto"/>
              <w:bottom w:val="single" w:sz="4" w:space="0" w:color="auto"/>
              <w:right w:val="single" w:sz="4" w:space="0" w:color="auto"/>
            </w:tcBorders>
            <w:vAlign w:val="center"/>
            <w:hideMark/>
          </w:tcPr>
          <w:p w14:paraId="2AEC53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755B74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E65FA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95792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FA52B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39ACD25"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C061E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3</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077FD7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rừng</w:t>
            </w:r>
          </w:p>
        </w:tc>
        <w:tc>
          <w:tcPr>
            <w:tcW w:w="1300" w:type="dxa"/>
            <w:tcBorders>
              <w:top w:val="nil"/>
              <w:left w:val="nil"/>
              <w:bottom w:val="single" w:sz="4" w:space="0" w:color="auto"/>
              <w:right w:val="single" w:sz="4" w:space="0" w:color="auto"/>
            </w:tcBorders>
            <w:shd w:val="clear" w:color="000000" w:fill="FFFFFF"/>
            <w:vAlign w:val="center"/>
            <w:hideMark/>
          </w:tcPr>
          <w:p w14:paraId="5644447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1403F2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trồng mới trong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80036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10268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A27F8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về rừng</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03354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1F0F4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Kiểm lâm địa bàn, Ban quản lý rừng, thống kê cơ sở</w:t>
            </w:r>
          </w:p>
        </w:tc>
      </w:tr>
      <w:tr w:rsidR="008A142B" w:rsidRPr="008A142B" w14:paraId="2BACFC5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4BCEB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EB36A4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401838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291ED7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rừng khai thác trong kỳ</w:t>
            </w:r>
          </w:p>
        </w:tc>
        <w:tc>
          <w:tcPr>
            <w:tcW w:w="1977" w:type="dxa"/>
            <w:vMerge/>
            <w:tcBorders>
              <w:top w:val="nil"/>
              <w:left w:val="single" w:sz="4" w:space="0" w:color="auto"/>
              <w:bottom w:val="single" w:sz="4" w:space="0" w:color="auto"/>
              <w:right w:val="single" w:sz="4" w:space="0" w:color="auto"/>
            </w:tcBorders>
            <w:vAlign w:val="center"/>
            <w:hideMark/>
          </w:tcPr>
          <w:p w14:paraId="1F4DDC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9162E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307D96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F2B91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572AE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843D6BE"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65A15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8F71B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AE6D51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3489BA2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diện tích rừng</w:t>
            </w:r>
          </w:p>
        </w:tc>
        <w:tc>
          <w:tcPr>
            <w:tcW w:w="1977" w:type="dxa"/>
            <w:vMerge/>
            <w:tcBorders>
              <w:top w:val="nil"/>
              <w:left w:val="single" w:sz="4" w:space="0" w:color="auto"/>
              <w:bottom w:val="single" w:sz="4" w:space="0" w:color="auto"/>
              <w:right w:val="single" w:sz="4" w:space="0" w:color="auto"/>
            </w:tcBorders>
            <w:vAlign w:val="center"/>
            <w:hideMark/>
          </w:tcPr>
          <w:p w14:paraId="22B772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2AF02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EF4E0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35B5D6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31C1A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0AE0756" w14:textId="77777777" w:rsidTr="003708D7">
        <w:trPr>
          <w:trHeight w:val="375"/>
        </w:trPr>
        <w:tc>
          <w:tcPr>
            <w:tcW w:w="708" w:type="dxa"/>
            <w:vMerge/>
            <w:tcBorders>
              <w:top w:val="nil"/>
              <w:left w:val="single" w:sz="4" w:space="0" w:color="auto"/>
              <w:bottom w:val="single" w:sz="4" w:space="0" w:color="auto"/>
              <w:right w:val="single" w:sz="4" w:space="0" w:color="auto"/>
            </w:tcBorders>
            <w:vAlign w:val="center"/>
            <w:hideMark/>
          </w:tcPr>
          <w:p w14:paraId="7D91FC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48FE32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F09714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M</w:t>
            </w:r>
            <w:r w:rsidRPr="008A142B">
              <w:rPr>
                <w:rFonts w:ascii="Times New Roman" w:eastAsia="Times New Roman" w:hAnsi="Times New Roman" w:cs="Times New Roman"/>
                <w:i/>
                <w:iCs/>
                <w:color w:val="000000"/>
                <w:kern w:val="0"/>
                <w:sz w:val="26"/>
                <w:szCs w:val="26"/>
                <w:vertAlign w:val="superscript"/>
                <w14:ligatures w14:val="none"/>
              </w:rPr>
              <w:t>3</w:t>
            </w:r>
          </w:p>
        </w:tc>
        <w:tc>
          <w:tcPr>
            <w:tcW w:w="5743" w:type="dxa"/>
            <w:tcBorders>
              <w:top w:val="nil"/>
              <w:left w:val="nil"/>
              <w:bottom w:val="single" w:sz="4" w:space="0" w:color="auto"/>
              <w:right w:val="single" w:sz="4" w:space="0" w:color="auto"/>
            </w:tcBorders>
            <w:shd w:val="clear" w:color="000000" w:fill="FFFFFF"/>
            <w:vAlign w:val="center"/>
            <w:hideMark/>
          </w:tcPr>
          <w:p w14:paraId="284BC08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Sản lượng khai thác</w:t>
            </w:r>
          </w:p>
        </w:tc>
        <w:tc>
          <w:tcPr>
            <w:tcW w:w="1977" w:type="dxa"/>
            <w:vMerge/>
            <w:tcBorders>
              <w:top w:val="nil"/>
              <w:left w:val="single" w:sz="4" w:space="0" w:color="auto"/>
              <w:bottom w:val="single" w:sz="4" w:space="0" w:color="auto"/>
              <w:right w:val="single" w:sz="4" w:space="0" w:color="auto"/>
            </w:tcBorders>
            <w:vAlign w:val="center"/>
            <w:hideMark/>
          </w:tcPr>
          <w:p w14:paraId="7D24FDA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F25273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F5D96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462ED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23AB13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DCAB9C6"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F5C657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4</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ACEC9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thủy sản</w:t>
            </w:r>
          </w:p>
        </w:tc>
        <w:tc>
          <w:tcPr>
            <w:tcW w:w="1300" w:type="dxa"/>
            <w:tcBorders>
              <w:top w:val="nil"/>
              <w:left w:val="nil"/>
              <w:bottom w:val="single" w:sz="4" w:space="0" w:color="auto"/>
              <w:right w:val="single" w:sz="4" w:space="0" w:color="auto"/>
            </w:tcBorders>
            <w:shd w:val="clear" w:color="000000" w:fill="FFFFFF"/>
            <w:vAlign w:val="center"/>
            <w:hideMark/>
          </w:tcPr>
          <w:p w14:paraId="12FDCB8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2D74DB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nuôi trồng thủy sản mới trong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15637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968FC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165EF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về thủy sản</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471BB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FF862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Thống kê cơ sở, hộ nuôi trồng thủy sản</w:t>
            </w:r>
          </w:p>
        </w:tc>
      </w:tr>
      <w:tr w:rsidR="008A142B" w:rsidRPr="008A142B" w14:paraId="256D7732"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545A37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B9CF1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EE7FE8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351D5A8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diện tích nuôi trồng thủy sản</w:t>
            </w:r>
          </w:p>
        </w:tc>
        <w:tc>
          <w:tcPr>
            <w:tcW w:w="1977" w:type="dxa"/>
            <w:vMerge/>
            <w:tcBorders>
              <w:top w:val="nil"/>
              <w:left w:val="single" w:sz="4" w:space="0" w:color="auto"/>
              <w:bottom w:val="single" w:sz="4" w:space="0" w:color="auto"/>
              <w:right w:val="single" w:sz="4" w:space="0" w:color="auto"/>
            </w:tcBorders>
            <w:vAlign w:val="center"/>
            <w:hideMark/>
          </w:tcPr>
          <w:p w14:paraId="422728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34A15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C1E85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A01E6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5E9CD1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DA665E7" w14:textId="77777777" w:rsidTr="003708D7">
        <w:trPr>
          <w:trHeight w:val="375"/>
        </w:trPr>
        <w:tc>
          <w:tcPr>
            <w:tcW w:w="708" w:type="dxa"/>
            <w:vMerge/>
            <w:tcBorders>
              <w:top w:val="nil"/>
              <w:left w:val="single" w:sz="4" w:space="0" w:color="auto"/>
              <w:bottom w:val="single" w:sz="4" w:space="0" w:color="auto"/>
              <w:right w:val="single" w:sz="4" w:space="0" w:color="auto"/>
            </w:tcBorders>
            <w:vAlign w:val="center"/>
            <w:hideMark/>
          </w:tcPr>
          <w:p w14:paraId="7382879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19972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6D1D66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M</w:t>
            </w:r>
            <w:r w:rsidRPr="008A142B">
              <w:rPr>
                <w:rFonts w:ascii="Times New Roman" w:eastAsia="Times New Roman" w:hAnsi="Times New Roman" w:cs="Times New Roman"/>
                <w:i/>
                <w:iCs/>
                <w:color w:val="000000"/>
                <w:kern w:val="0"/>
                <w:sz w:val="26"/>
                <w:szCs w:val="26"/>
                <w:vertAlign w:val="superscript"/>
                <w14:ligatures w14:val="none"/>
              </w:rPr>
              <w:t>3</w:t>
            </w:r>
          </w:p>
        </w:tc>
        <w:tc>
          <w:tcPr>
            <w:tcW w:w="5743" w:type="dxa"/>
            <w:tcBorders>
              <w:top w:val="nil"/>
              <w:left w:val="nil"/>
              <w:bottom w:val="single" w:sz="4" w:space="0" w:color="auto"/>
              <w:right w:val="single" w:sz="4" w:space="0" w:color="auto"/>
            </w:tcBorders>
            <w:shd w:val="clear" w:color="000000" w:fill="FFFFFF"/>
            <w:vAlign w:val="center"/>
            <w:hideMark/>
          </w:tcPr>
          <w:p w14:paraId="5B1C039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Nuôi trồng thủy sản lồng/bè</w:t>
            </w:r>
          </w:p>
        </w:tc>
        <w:tc>
          <w:tcPr>
            <w:tcW w:w="1977" w:type="dxa"/>
            <w:vMerge/>
            <w:tcBorders>
              <w:top w:val="nil"/>
              <w:left w:val="single" w:sz="4" w:space="0" w:color="auto"/>
              <w:bottom w:val="single" w:sz="4" w:space="0" w:color="auto"/>
              <w:right w:val="single" w:sz="4" w:space="0" w:color="auto"/>
            </w:tcBorders>
            <w:vAlign w:val="center"/>
            <w:hideMark/>
          </w:tcPr>
          <w:p w14:paraId="5CC38D1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50819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2C51A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EA23C5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0F2620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9E3E4AD"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3A028D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24B4C0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DB0311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1B57E7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Sản lượng thủy sản khai thác tự nhiên</w:t>
            </w:r>
          </w:p>
        </w:tc>
        <w:tc>
          <w:tcPr>
            <w:tcW w:w="1977" w:type="dxa"/>
            <w:vMerge/>
            <w:tcBorders>
              <w:top w:val="nil"/>
              <w:left w:val="single" w:sz="4" w:space="0" w:color="auto"/>
              <w:bottom w:val="single" w:sz="4" w:space="0" w:color="auto"/>
              <w:right w:val="single" w:sz="4" w:space="0" w:color="auto"/>
            </w:tcBorders>
            <w:vAlign w:val="center"/>
            <w:hideMark/>
          </w:tcPr>
          <w:p w14:paraId="165C7A8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4D54B6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5B9CD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403608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09AB3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7D3A71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6C891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78D1E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BD6844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0F9DC2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Sản lượng nuôi trồng</w:t>
            </w:r>
          </w:p>
        </w:tc>
        <w:tc>
          <w:tcPr>
            <w:tcW w:w="1977" w:type="dxa"/>
            <w:vMerge/>
            <w:tcBorders>
              <w:top w:val="nil"/>
              <w:left w:val="single" w:sz="4" w:space="0" w:color="auto"/>
              <w:bottom w:val="single" w:sz="4" w:space="0" w:color="auto"/>
              <w:right w:val="single" w:sz="4" w:space="0" w:color="auto"/>
            </w:tcBorders>
            <w:vAlign w:val="center"/>
            <w:hideMark/>
          </w:tcPr>
          <w:p w14:paraId="322F3A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8E4078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F01CD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33EA3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518146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2E0D40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DBEA20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55AE3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AE8A3D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19E26DE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sản lượng thủy sản</w:t>
            </w:r>
          </w:p>
        </w:tc>
        <w:tc>
          <w:tcPr>
            <w:tcW w:w="1977" w:type="dxa"/>
            <w:vMerge/>
            <w:tcBorders>
              <w:top w:val="nil"/>
              <w:left w:val="single" w:sz="4" w:space="0" w:color="auto"/>
              <w:bottom w:val="single" w:sz="4" w:space="0" w:color="auto"/>
              <w:right w:val="single" w:sz="4" w:space="0" w:color="auto"/>
            </w:tcBorders>
            <w:vAlign w:val="center"/>
            <w:hideMark/>
          </w:tcPr>
          <w:p w14:paraId="1E9E5D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C8268F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2022C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869FB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4D60D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26E4225"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632DA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7F51E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1A73CF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17DBF48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tổng sản lượng thủy sản</w:t>
            </w:r>
          </w:p>
        </w:tc>
        <w:tc>
          <w:tcPr>
            <w:tcW w:w="1977" w:type="dxa"/>
            <w:vMerge/>
            <w:tcBorders>
              <w:top w:val="nil"/>
              <w:left w:val="single" w:sz="4" w:space="0" w:color="auto"/>
              <w:bottom w:val="single" w:sz="4" w:space="0" w:color="auto"/>
              <w:right w:val="single" w:sz="4" w:space="0" w:color="auto"/>
            </w:tcBorders>
            <w:vAlign w:val="center"/>
            <w:hideMark/>
          </w:tcPr>
          <w:p w14:paraId="6C40BC7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A8B81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4F66B3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C7C317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38362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464EEA8"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EC6C7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5</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0A081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Sản phẩm OCOP</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E4512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Sản phẩm</w:t>
            </w:r>
          </w:p>
        </w:tc>
        <w:tc>
          <w:tcPr>
            <w:tcW w:w="5743" w:type="dxa"/>
            <w:tcBorders>
              <w:top w:val="nil"/>
              <w:left w:val="nil"/>
              <w:bottom w:val="single" w:sz="4" w:space="0" w:color="auto"/>
              <w:right w:val="single" w:sz="4" w:space="0" w:color="auto"/>
            </w:tcBorders>
            <w:shd w:val="clear" w:color="000000" w:fill="FFFFFF"/>
            <w:vAlign w:val="center"/>
            <w:hideMark/>
          </w:tcPr>
          <w:p w14:paraId="340A7B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sản phẩm OCOP được công nhận mới trong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3B014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AD741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4B41A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OCOP</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22F02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63B00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Hồ sơ OCOP, chủ thể OCOP</w:t>
            </w:r>
          </w:p>
        </w:tc>
      </w:tr>
      <w:tr w:rsidR="008A142B" w:rsidRPr="008A142B" w14:paraId="36AAE50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F24956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9833E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AFD7D37"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39B9564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sản phẩm đã được công nhận</w:t>
            </w:r>
          </w:p>
        </w:tc>
        <w:tc>
          <w:tcPr>
            <w:tcW w:w="1977" w:type="dxa"/>
            <w:vMerge/>
            <w:tcBorders>
              <w:top w:val="nil"/>
              <w:left w:val="single" w:sz="4" w:space="0" w:color="auto"/>
              <w:bottom w:val="single" w:sz="4" w:space="0" w:color="auto"/>
              <w:right w:val="single" w:sz="4" w:space="0" w:color="auto"/>
            </w:tcBorders>
            <w:vAlign w:val="center"/>
            <w:hideMark/>
          </w:tcPr>
          <w:p w14:paraId="162F136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708C9D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734DC8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1FD1E8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689FC8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DCEDE1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520E0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94A1B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B073D2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Triệu đồng</w:t>
            </w:r>
          </w:p>
        </w:tc>
        <w:tc>
          <w:tcPr>
            <w:tcW w:w="5743" w:type="dxa"/>
            <w:tcBorders>
              <w:top w:val="nil"/>
              <w:left w:val="nil"/>
              <w:bottom w:val="single" w:sz="4" w:space="0" w:color="auto"/>
              <w:right w:val="single" w:sz="4" w:space="0" w:color="auto"/>
            </w:tcBorders>
            <w:shd w:val="clear" w:color="000000" w:fill="FFFFFF"/>
            <w:vAlign w:val="center"/>
            <w:hideMark/>
          </w:tcPr>
          <w:p w14:paraId="3FC2FB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doanh thu</w:t>
            </w:r>
          </w:p>
        </w:tc>
        <w:tc>
          <w:tcPr>
            <w:tcW w:w="1977" w:type="dxa"/>
            <w:vMerge/>
            <w:tcBorders>
              <w:top w:val="nil"/>
              <w:left w:val="single" w:sz="4" w:space="0" w:color="auto"/>
              <w:bottom w:val="single" w:sz="4" w:space="0" w:color="auto"/>
              <w:right w:val="single" w:sz="4" w:space="0" w:color="auto"/>
            </w:tcBorders>
            <w:vAlign w:val="center"/>
            <w:hideMark/>
          </w:tcPr>
          <w:p w14:paraId="36367B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32C7A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C643F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CDCDBF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FEF63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C05C3F0"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2B5C9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6</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8C023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thu ngân sách</w:t>
            </w:r>
          </w:p>
        </w:tc>
        <w:tc>
          <w:tcPr>
            <w:tcW w:w="1300" w:type="dxa"/>
            <w:tcBorders>
              <w:top w:val="nil"/>
              <w:left w:val="nil"/>
              <w:bottom w:val="single" w:sz="4" w:space="0" w:color="auto"/>
              <w:right w:val="single" w:sz="4" w:space="0" w:color="auto"/>
            </w:tcBorders>
            <w:shd w:val="clear" w:color="000000" w:fill="FFFFFF"/>
            <w:vAlign w:val="center"/>
            <w:hideMark/>
          </w:tcPr>
          <w:p w14:paraId="3C3CFCE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0ABDE68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thu trong ngày</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40C77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32047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Tuần/ 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E12A7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thu ngân sách nhà nước</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26A86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16CEB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Kho bạc Nhà nước, cơ quan Thuế, phần mềm quản lý ngân sách</w:t>
            </w:r>
          </w:p>
        </w:tc>
      </w:tr>
      <w:tr w:rsidR="008A142B" w:rsidRPr="008A142B" w14:paraId="259721B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43A862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439A0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1D5AEC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4D9F601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đến kỳ báo cáo</w:t>
            </w:r>
          </w:p>
        </w:tc>
        <w:tc>
          <w:tcPr>
            <w:tcW w:w="1977" w:type="dxa"/>
            <w:vMerge/>
            <w:tcBorders>
              <w:top w:val="nil"/>
              <w:left w:val="single" w:sz="4" w:space="0" w:color="auto"/>
              <w:bottom w:val="single" w:sz="4" w:space="0" w:color="auto"/>
              <w:right w:val="single" w:sz="4" w:space="0" w:color="auto"/>
            </w:tcBorders>
            <w:vAlign w:val="center"/>
            <w:hideMark/>
          </w:tcPr>
          <w:p w14:paraId="76360A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24285C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D12DB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7728D7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0AA6F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9A2672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1F442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2A9992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F65A71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9C873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sánh với dự toán</w:t>
            </w:r>
          </w:p>
        </w:tc>
        <w:tc>
          <w:tcPr>
            <w:tcW w:w="1977" w:type="dxa"/>
            <w:vMerge/>
            <w:tcBorders>
              <w:top w:val="nil"/>
              <w:left w:val="single" w:sz="4" w:space="0" w:color="auto"/>
              <w:bottom w:val="single" w:sz="4" w:space="0" w:color="auto"/>
              <w:right w:val="single" w:sz="4" w:space="0" w:color="auto"/>
            </w:tcBorders>
            <w:vAlign w:val="center"/>
            <w:hideMark/>
          </w:tcPr>
          <w:p w14:paraId="5A055B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A8803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EE9CF8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ACC5F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D7918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9CAFFC3"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65BD1A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B85E9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B5BAF7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776630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sánh cùng kỳ năm trước</w:t>
            </w:r>
          </w:p>
        </w:tc>
        <w:tc>
          <w:tcPr>
            <w:tcW w:w="1977" w:type="dxa"/>
            <w:vMerge/>
            <w:tcBorders>
              <w:top w:val="nil"/>
              <w:left w:val="single" w:sz="4" w:space="0" w:color="auto"/>
              <w:bottom w:val="single" w:sz="4" w:space="0" w:color="auto"/>
              <w:right w:val="single" w:sz="4" w:space="0" w:color="auto"/>
            </w:tcBorders>
            <w:vAlign w:val="center"/>
            <w:hideMark/>
          </w:tcPr>
          <w:p w14:paraId="2665761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D715C0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0E541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61F0DD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061FA4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A9F5617"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BC295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2E9BD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C1C619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47D9B09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kịch bản thu</w:t>
            </w:r>
          </w:p>
        </w:tc>
        <w:tc>
          <w:tcPr>
            <w:tcW w:w="1977" w:type="dxa"/>
            <w:vMerge/>
            <w:tcBorders>
              <w:top w:val="nil"/>
              <w:left w:val="single" w:sz="4" w:space="0" w:color="auto"/>
              <w:bottom w:val="single" w:sz="4" w:space="0" w:color="auto"/>
              <w:right w:val="single" w:sz="4" w:space="0" w:color="auto"/>
            </w:tcBorders>
            <w:vAlign w:val="center"/>
            <w:hideMark/>
          </w:tcPr>
          <w:p w14:paraId="055922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795C2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75BA01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119D31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6C33A4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CDD45C5"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1DB66ED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AC7410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916FE0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121CA4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Chia theo nguồn thu (Hải quan; nội địa; thu cân đối; thu đóng góp CSHT...)</w:t>
            </w:r>
          </w:p>
        </w:tc>
        <w:tc>
          <w:tcPr>
            <w:tcW w:w="1977" w:type="dxa"/>
            <w:vMerge/>
            <w:tcBorders>
              <w:top w:val="nil"/>
              <w:left w:val="single" w:sz="4" w:space="0" w:color="auto"/>
              <w:bottom w:val="single" w:sz="4" w:space="0" w:color="auto"/>
              <w:right w:val="single" w:sz="4" w:space="0" w:color="auto"/>
            </w:tcBorders>
            <w:vAlign w:val="center"/>
            <w:hideMark/>
          </w:tcPr>
          <w:p w14:paraId="6FE22D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30538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A532ED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43844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DA6A38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0DA0CF6"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FCA5F9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7</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1C3346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chi ngân sách</w:t>
            </w:r>
          </w:p>
        </w:tc>
        <w:tc>
          <w:tcPr>
            <w:tcW w:w="1300" w:type="dxa"/>
            <w:tcBorders>
              <w:top w:val="nil"/>
              <w:left w:val="nil"/>
              <w:bottom w:val="single" w:sz="4" w:space="0" w:color="auto"/>
              <w:right w:val="single" w:sz="4" w:space="0" w:color="auto"/>
            </w:tcBorders>
            <w:shd w:val="clear" w:color="000000" w:fill="FFFFFF"/>
            <w:vAlign w:val="center"/>
            <w:hideMark/>
          </w:tcPr>
          <w:p w14:paraId="48BEEF0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5FE4803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chi trong ngày</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C1778F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B87DA3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Tuần/ tháng</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5CC5FC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chi ngân</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C842F2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612231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Kho bạc Nhà nước, phần mềm quản lý ngân sách</w:t>
            </w:r>
          </w:p>
        </w:tc>
      </w:tr>
      <w:tr w:rsidR="008A142B" w:rsidRPr="008A142B" w14:paraId="4A51B2F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8303C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D7F236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17D7AB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05DA5C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đến kỳ báo cáo</w:t>
            </w:r>
          </w:p>
        </w:tc>
        <w:tc>
          <w:tcPr>
            <w:tcW w:w="1977" w:type="dxa"/>
            <w:vMerge/>
            <w:tcBorders>
              <w:top w:val="nil"/>
              <w:left w:val="single" w:sz="4" w:space="0" w:color="auto"/>
              <w:bottom w:val="single" w:sz="4" w:space="0" w:color="000000"/>
              <w:right w:val="single" w:sz="4" w:space="0" w:color="auto"/>
            </w:tcBorders>
            <w:vAlign w:val="center"/>
            <w:hideMark/>
          </w:tcPr>
          <w:p w14:paraId="250F41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54CED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33E37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4D9C6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1955E5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FEB124D" w14:textId="77777777" w:rsidTr="003708D7">
        <w:trPr>
          <w:trHeight w:val="945"/>
        </w:trPr>
        <w:tc>
          <w:tcPr>
            <w:tcW w:w="708" w:type="dxa"/>
            <w:vMerge/>
            <w:tcBorders>
              <w:top w:val="nil"/>
              <w:left w:val="single" w:sz="4" w:space="0" w:color="auto"/>
              <w:bottom w:val="single" w:sz="4" w:space="0" w:color="000000"/>
              <w:right w:val="single" w:sz="4" w:space="0" w:color="auto"/>
            </w:tcBorders>
            <w:vAlign w:val="center"/>
            <w:hideMark/>
          </w:tcPr>
          <w:p w14:paraId="3B4CCB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C25BEA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F1048F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4ECBF0F7"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Các khoản chi chủ yếu (tổng chi ngân sách nhà nước, chi đầu tư phát triển, chi thường xuyên, chi trả nợ lãi, ...)</w:t>
            </w:r>
          </w:p>
        </w:tc>
        <w:tc>
          <w:tcPr>
            <w:tcW w:w="1977" w:type="dxa"/>
            <w:vMerge/>
            <w:tcBorders>
              <w:top w:val="nil"/>
              <w:left w:val="single" w:sz="4" w:space="0" w:color="auto"/>
              <w:bottom w:val="single" w:sz="4" w:space="0" w:color="000000"/>
              <w:right w:val="single" w:sz="4" w:space="0" w:color="auto"/>
            </w:tcBorders>
            <w:vAlign w:val="center"/>
            <w:hideMark/>
          </w:tcPr>
          <w:p w14:paraId="00E8074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606BF69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8DF3F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79B49E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B6E421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0BE0A8E"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29DD8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8</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2552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giải ngân vốn đầu tư công</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D312E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778964A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giải ngân trong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E7968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8607D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E6A9E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dự án đầu tư</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0FE51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D59B9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Chủ đầu tư, Kho bạc Nhà nước</w:t>
            </w:r>
          </w:p>
        </w:tc>
      </w:tr>
      <w:tr w:rsidR="008A142B" w:rsidRPr="008A142B" w14:paraId="1AFDA044"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5A7AD3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CAE248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FBD06D2"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1BB78C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2015905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64EFA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EECD05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E02BE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A57F27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EC0564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EFA0C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9CC9B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971C64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CD19806"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sánh với kế hoạch</w:t>
            </w:r>
          </w:p>
        </w:tc>
        <w:tc>
          <w:tcPr>
            <w:tcW w:w="1977" w:type="dxa"/>
            <w:vMerge/>
            <w:tcBorders>
              <w:top w:val="nil"/>
              <w:left w:val="single" w:sz="4" w:space="0" w:color="auto"/>
              <w:bottom w:val="single" w:sz="4" w:space="0" w:color="auto"/>
              <w:right w:val="single" w:sz="4" w:space="0" w:color="auto"/>
            </w:tcBorders>
            <w:vAlign w:val="center"/>
            <w:hideMark/>
          </w:tcPr>
          <w:p w14:paraId="5FC1D10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97DEC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EEFE2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3D7124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CE455E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F9FC918"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BB006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9</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0BD0C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giải ngân các chương trình mục tiêu quốc gia</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5630B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0D970FE8"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giải ngân trong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49F8B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D68E1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1608D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dự án đầu tư</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55EA72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405F9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Chủ đầu tư, Kho bạc Nhà nước</w:t>
            </w:r>
          </w:p>
        </w:tc>
      </w:tr>
      <w:tr w:rsidR="008A142B" w:rsidRPr="008A142B" w14:paraId="239F671B"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FF282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579A85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573B9B7F"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4C9301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55463A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22D9C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AD8BE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7FFC85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AB6D8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8B4D18E"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543394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EF8EA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E425F5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34FBFA8"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sánh với kế hoạch</w:t>
            </w:r>
          </w:p>
        </w:tc>
        <w:tc>
          <w:tcPr>
            <w:tcW w:w="1977" w:type="dxa"/>
            <w:vMerge/>
            <w:tcBorders>
              <w:top w:val="nil"/>
              <w:left w:val="single" w:sz="4" w:space="0" w:color="auto"/>
              <w:bottom w:val="single" w:sz="4" w:space="0" w:color="auto"/>
              <w:right w:val="single" w:sz="4" w:space="0" w:color="auto"/>
            </w:tcBorders>
            <w:vAlign w:val="center"/>
            <w:hideMark/>
          </w:tcPr>
          <w:p w14:paraId="157854F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46065C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12CE87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2DF1C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450BE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BE320D0"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D8240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10</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EA18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môi trường</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A879F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25BE62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chất thải rắn sinh hoạt được thu gom, xử lý</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983AF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1AA0F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9E2D5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môi trường</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3F893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7F54B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Đơn vị thu gom rác thải, thống kê cơ sở</w:t>
            </w:r>
          </w:p>
        </w:tc>
      </w:tr>
      <w:tr w:rsidR="008A142B" w:rsidRPr="008A142B" w14:paraId="7FE5DA4A"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036ECE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CF36B4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16801B3"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7E16079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hộ gia đình thực hiện phân loại chất thải rắn sinh hoạt tại nguồn</w:t>
            </w:r>
          </w:p>
        </w:tc>
        <w:tc>
          <w:tcPr>
            <w:tcW w:w="1977" w:type="dxa"/>
            <w:vMerge/>
            <w:tcBorders>
              <w:top w:val="nil"/>
              <w:left w:val="single" w:sz="4" w:space="0" w:color="auto"/>
              <w:bottom w:val="single" w:sz="4" w:space="0" w:color="auto"/>
              <w:right w:val="single" w:sz="4" w:space="0" w:color="auto"/>
            </w:tcBorders>
            <w:vAlign w:val="center"/>
            <w:hideMark/>
          </w:tcPr>
          <w:p w14:paraId="2E2F1F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0CCC9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B5976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23171D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DEA485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8FD3A5D"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2FF43A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7855B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0ABF8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5163767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xml:space="preserve">Tổng khối lượng chất thải rắn sinh hoạt phát sinh trên địa bàn </w:t>
            </w:r>
            <w:r w:rsidRPr="008A142B">
              <w:rPr>
                <w:rFonts w:ascii="Times New Roman" w:eastAsia="Times New Roman" w:hAnsi="Times New Roman" w:cs="Times New Roman"/>
                <w:i/>
                <w:iCs/>
                <w:color w:val="000000"/>
                <w:kern w:val="0"/>
                <w:sz w:val="26"/>
                <w:szCs w:val="26"/>
                <w14:ligatures w14:val="none"/>
              </w:rPr>
              <w:t>(luỹ kế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6FC573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4E60FC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8F8B41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821AB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ECD67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7861408" w14:textId="77777777" w:rsidTr="003708D7">
        <w:trPr>
          <w:trHeight w:val="945"/>
        </w:trPr>
        <w:tc>
          <w:tcPr>
            <w:tcW w:w="708" w:type="dxa"/>
            <w:vMerge/>
            <w:tcBorders>
              <w:top w:val="nil"/>
              <w:left w:val="single" w:sz="4" w:space="0" w:color="auto"/>
              <w:bottom w:val="single" w:sz="4" w:space="0" w:color="auto"/>
              <w:right w:val="single" w:sz="4" w:space="0" w:color="auto"/>
            </w:tcBorders>
            <w:vAlign w:val="center"/>
            <w:hideMark/>
          </w:tcPr>
          <w:p w14:paraId="65B4E10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729517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727E5A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0A1145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xml:space="preserve">Tổng khối lượng chất thải rắn sinh hoạt được thu gom, xử lý trên địa bàn </w:t>
            </w:r>
            <w:r w:rsidRPr="008A142B">
              <w:rPr>
                <w:rFonts w:ascii="Times New Roman" w:eastAsia="Times New Roman" w:hAnsi="Times New Roman" w:cs="Times New Roman"/>
                <w:i/>
                <w:iCs/>
                <w:color w:val="000000"/>
                <w:kern w:val="0"/>
                <w:sz w:val="26"/>
                <w:szCs w:val="26"/>
                <w14:ligatures w14:val="none"/>
              </w:rPr>
              <w:t>(luỹ kế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0E958EE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A97996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4E485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DF533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2D885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84BC136" w14:textId="77777777" w:rsidTr="003708D7">
        <w:trPr>
          <w:trHeight w:val="945"/>
        </w:trPr>
        <w:tc>
          <w:tcPr>
            <w:tcW w:w="708" w:type="dxa"/>
            <w:vMerge/>
            <w:tcBorders>
              <w:top w:val="nil"/>
              <w:left w:val="single" w:sz="4" w:space="0" w:color="auto"/>
              <w:bottom w:val="single" w:sz="4" w:space="0" w:color="auto"/>
              <w:right w:val="single" w:sz="4" w:space="0" w:color="auto"/>
            </w:tcBorders>
            <w:vAlign w:val="center"/>
            <w:hideMark/>
          </w:tcPr>
          <w:p w14:paraId="0DBB47E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4C250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D9026B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Hộ</w:t>
            </w:r>
          </w:p>
        </w:tc>
        <w:tc>
          <w:tcPr>
            <w:tcW w:w="5743" w:type="dxa"/>
            <w:tcBorders>
              <w:top w:val="nil"/>
              <w:left w:val="nil"/>
              <w:bottom w:val="single" w:sz="4" w:space="0" w:color="auto"/>
              <w:right w:val="single" w:sz="4" w:space="0" w:color="auto"/>
            </w:tcBorders>
            <w:shd w:val="clear" w:color="000000" w:fill="FFFFFF"/>
            <w:vAlign w:val="center"/>
            <w:hideMark/>
          </w:tcPr>
          <w:p w14:paraId="6E2B0F67"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xml:space="preserve">Tổng số hộ gia đình thực hiện phân loại chất thải rắn sinh hoạt tại nguồn trên địa bàn </w:t>
            </w:r>
            <w:r w:rsidRPr="008A142B">
              <w:rPr>
                <w:rFonts w:ascii="Times New Roman" w:eastAsia="Times New Roman" w:hAnsi="Times New Roman" w:cs="Times New Roman"/>
                <w:i/>
                <w:iCs/>
                <w:color w:val="000000"/>
                <w:kern w:val="0"/>
                <w:sz w:val="26"/>
                <w:szCs w:val="26"/>
                <w14:ligatures w14:val="none"/>
              </w:rPr>
              <w:t>(luỹ kế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04FACE1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4C122F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06668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3C573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8DB189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CFC99C7"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D3FF25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11</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94180A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Đầu đàn vật nuôi (đàn trâu; đàn bò; đàn lợn)</w:t>
            </w:r>
          </w:p>
        </w:tc>
        <w:tc>
          <w:tcPr>
            <w:tcW w:w="1300" w:type="dxa"/>
            <w:tcBorders>
              <w:top w:val="nil"/>
              <w:left w:val="nil"/>
              <w:bottom w:val="single" w:sz="4" w:space="0" w:color="auto"/>
              <w:right w:val="single" w:sz="4" w:space="0" w:color="auto"/>
            </w:tcBorders>
            <w:shd w:val="clear" w:color="000000" w:fill="FFFFFF"/>
            <w:vAlign w:val="center"/>
            <w:hideMark/>
          </w:tcPr>
          <w:p w14:paraId="00F22AD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Con</w:t>
            </w:r>
          </w:p>
        </w:tc>
        <w:tc>
          <w:tcPr>
            <w:tcW w:w="5743" w:type="dxa"/>
            <w:tcBorders>
              <w:top w:val="nil"/>
              <w:left w:val="nil"/>
              <w:bottom w:val="single" w:sz="4" w:space="0" w:color="auto"/>
              <w:right w:val="single" w:sz="4" w:space="0" w:color="auto"/>
            </w:tcBorders>
            <w:shd w:val="clear" w:color="000000" w:fill="FFFFFF"/>
            <w:vAlign w:val="center"/>
            <w:hideMark/>
          </w:tcPr>
          <w:p w14:paraId="65614FB7"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đàn vật nuôi</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13C1DB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4D9D1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E8FAB5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đàn vật nuôi</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8ACB60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4CFA51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Thống kê cơ sở, hộ chăn nuôi</w:t>
            </w:r>
          </w:p>
        </w:tc>
      </w:tr>
      <w:tr w:rsidR="008A142B" w:rsidRPr="008A142B" w14:paraId="4D9F15C3"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1A432E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3415F9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DFD335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5A78ABE"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tháng trước</w:t>
            </w:r>
          </w:p>
        </w:tc>
        <w:tc>
          <w:tcPr>
            <w:tcW w:w="1977" w:type="dxa"/>
            <w:vMerge/>
            <w:tcBorders>
              <w:top w:val="nil"/>
              <w:left w:val="single" w:sz="4" w:space="0" w:color="auto"/>
              <w:bottom w:val="single" w:sz="4" w:space="0" w:color="000000"/>
              <w:right w:val="single" w:sz="4" w:space="0" w:color="auto"/>
            </w:tcBorders>
            <w:vAlign w:val="center"/>
            <w:hideMark/>
          </w:tcPr>
          <w:p w14:paraId="278251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D7D510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B993B0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0794C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86D8BF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80909A9"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B12B8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84D22D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23E0AD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1329C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cùng kỳ năm trước</w:t>
            </w:r>
          </w:p>
        </w:tc>
        <w:tc>
          <w:tcPr>
            <w:tcW w:w="1977" w:type="dxa"/>
            <w:vMerge/>
            <w:tcBorders>
              <w:top w:val="nil"/>
              <w:left w:val="single" w:sz="4" w:space="0" w:color="auto"/>
              <w:bottom w:val="single" w:sz="4" w:space="0" w:color="000000"/>
              <w:right w:val="single" w:sz="4" w:space="0" w:color="auto"/>
            </w:tcBorders>
            <w:vAlign w:val="center"/>
            <w:hideMark/>
          </w:tcPr>
          <w:p w14:paraId="7D9EE5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3DA608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BB67F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334E5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F4D6A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5D45C0A"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DC451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F7432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7B35DE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07251DF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sản lượng thịt hơi</w:t>
            </w:r>
          </w:p>
        </w:tc>
        <w:tc>
          <w:tcPr>
            <w:tcW w:w="1977" w:type="dxa"/>
            <w:vMerge/>
            <w:tcBorders>
              <w:top w:val="nil"/>
              <w:left w:val="single" w:sz="4" w:space="0" w:color="auto"/>
              <w:bottom w:val="single" w:sz="4" w:space="0" w:color="000000"/>
              <w:right w:val="single" w:sz="4" w:space="0" w:color="auto"/>
            </w:tcBorders>
            <w:vAlign w:val="center"/>
            <w:hideMark/>
          </w:tcPr>
          <w:p w14:paraId="35FB3A1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01EF4D8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47E2C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77C340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2E427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3B82B0D"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DBCD3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12</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5B97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Đầu đàn gia cầm (đàn gà; vịt; ngan ...)</w:t>
            </w:r>
          </w:p>
        </w:tc>
        <w:tc>
          <w:tcPr>
            <w:tcW w:w="1300" w:type="dxa"/>
            <w:tcBorders>
              <w:top w:val="nil"/>
              <w:left w:val="nil"/>
              <w:bottom w:val="single" w:sz="4" w:space="0" w:color="auto"/>
              <w:right w:val="single" w:sz="4" w:space="0" w:color="auto"/>
            </w:tcBorders>
            <w:shd w:val="clear" w:color="000000" w:fill="FFFFFF"/>
            <w:vAlign w:val="center"/>
            <w:hideMark/>
          </w:tcPr>
          <w:p w14:paraId="41C888B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Nghìn con</w:t>
            </w:r>
          </w:p>
        </w:tc>
        <w:tc>
          <w:tcPr>
            <w:tcW w:w="5743" w:type="dxa"/>
            <w:tcBorders>
              <w:top w:val="nil"/>
              <w:left w:val="nil"/>
              <w:bottom w:val="single" w:sz="4" w:space="0" w:color="auto"/>
              <w:right w:val="single" w:sz="4" w:space="0" w:color="auto"/>
            </w:tcBorders>
            <w:shd w:val="clear" w:color="000000" w:fill="FFFFFF"/>
            <w:vAlign w:val="center"/>
            <w:hideMark/>
          </w:tcPr>
          <w:p w14:paraId="4530C3B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đàn vật nuôi</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D1466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85DD9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92C87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đàn vật nuôi</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224D0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7F316A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Thống kê cơ sở, hộ chăn nuôi</w:t>
            </w:r>
          </w:p>
        </w:tc>
      </w:tr>
      <w:tr w:rsidR="008A142B" w:rsidRPr="008A142B" w14:paraId="0791E27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B5888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E7E92C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8D2CE8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A4964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tháng trước</w:t>
            </w:r>
          </w:p>
        </w:tc>
        <w:tc>
          <w:tcPr>
            <w:tcW w:w="1977" w:type="dxa"/>
            <w:vMerge/>
            <w:tcBorders>
              <w:top w:val="nil"/>
              <w:left w:val="single" w:sz="4" w:space="0" w:color="auto"/>
              <w:bottom w:val="single" w:sz="4" w:space="0" w:color="auto"/>
              <w:right w:val="single" w:sz="4" w:space="0" w:color="auto"/>
            </w:tcBorders>
            <w:vAlign w:val="center"/>
            <w:hideMark/>
          </w:tcPr>
          <w:p w14:paraId="5C945A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2591AE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F6A157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3C55D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5AA768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E97FD84"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2AA161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21E844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7C4ED9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58DC60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cùng kỳ năm trước</w:t>
            </w:r>
          </w:p>
        </w:tc>
        <w:tc>
          <w:tcPr>
            <w:tcW w:w="1977" w:type="dxa"/>
            <w:vMerge/>
            <w:tcBorders>
              <w:top w:val="nil"/>
              <w:left w:val="single" w:sz="4" w:space="0" w:color="auto"/>
              <w:bottom w:val="single" w:sz="4" w:space="0" w:color="auto"/>
              <w:right w:val="single" w:sz="4" w:space="0" w:color="auto"/>
            </w:tcBorders>
            <w:vAlign w:val="center"/>
            <w:hideMark/>
          </w:tcPr>
          <w:p w14:paraId="196B041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988DA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23E81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30B35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009449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79A3D8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7E5631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616E3F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7342B3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276A7E1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sản lượng thịt hơi</w:t>
            </w:r>
          </w:p>
        </w:tc>
        <w:tc>
          <w:tcPr>
            <w:tcW w:w="1977" w:type="dxa"/>
            <w:vMerge/>
            <w:tcBorders>
              <w:top w:val="nil"/>
              <w:left w:val="single" w:sz="4" w:space="0" w:color="auto"/>
              <w:bottom w:val="single" w:sz="4" w:space="0" w:color="auto"/>
              <w:right w:val="single" w:sz="4" w:space="0" w:color="auto"/>
            </w:tcBorders>
            <w:vAlign w:val="center"/>
            <w:hideMark/>
          </w:tcPr>
          <w:p w14:paraId="3B746A0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C13C24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D1087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E3DD4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50623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EA3AC8E"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337745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13</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779AC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Đầu đàn vật nuôi khác (Đàn ngựa, đàn dê, đàn hươu, ...)</w:t>
            </w:r>
          </w:p>
        </w:tc>
        <w:tc>
          <w:tcPr>
            <w:tcW w:w="1300" w:type="dxa"/>
            <w:tcBorders>
              <w:top w:val="nil"/>
              <w:left w:val="nil"/>
              <w:bottom w:val="single" w:sz="4" w:space="0" w:color="auto"/>
              <w:right w:val="single" w:sz="4" w:space="0" w:color="auto"/>
            </w:tcBorders>
            <w:shd w:val="clear" w:color="000000" w:fill="FFFFFF"/>
            <w:vAlign w:val="center"/>
            <w:hideMark/>
          </w:tcPr>
          <w:p w14:paraId="7478B3D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Con</w:t>
            </w:r>
          </w:p>
        </w:tc>
        <w:tc>
          <w:tcPr>
            <w:tcW w:w="5743" w:type="dxa"/>
            <w:tcBorders>
              <w:top w:val="nil"/>
              <w:left w:val="nil"/>
              <w:bottom w:val="single" w:sz="4" w:space="0" w:color="auto"/>
              <w:right w:val="single" w:sz="4" w:space="0" w:color="auto"/>
            </w:tcBorders>
            <w:shd w:val="clear" w:color="000000" w:fill="FFFFFF"/>
            <w:vAlign w:val="center"/>
            <w:hideMark/>
          </w:tcPr>
          <w:p w14:paraId="5597C46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đàn vật nuôi</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575F8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F9181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1DCD8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đàn vật nuôi</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61623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02CDF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Thống kê cơ sở, hộ chăn nuôi</w:t>
            </w:r>
          </w:p>
        </w:tc>
      </w:tr>
      <w:tr w:rsidR="008A142B" w:rsidRPr="008A142B" w14:paraId="7ECB7FDB"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81FB62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39BC59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9F8206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EFED9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tháng trước</w:t>
            </w:r>
          </w:p>
        </w:tc>
        <w:tc>
          <w:tcPr>
            <w:tcW w:w="1977" w:type="dxa"/>
            <w:vMerge/>
            <w:tcBorders>
              <w:top w:val="nil"/>
              <w:left w:val="single" w:sz="4" w:space="0" w:color="auto"/>
              <w:bottom w:val="single" w:sz="4" w:space="0" w:color="auto"/>
              <w:right w:val="single" w:sz="4" w:space="0" w:color="auto"/>
            </w:tcBorders>
            <w:vAlign w:val="center"/>
            <w:hideMark/>
          </w:tcPr>
          <w:p w14:paraId="61F04F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B24FE0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532AAD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3D1A2F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C65F7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D0AFA1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FF4EF7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29297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CD252B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BBD1D0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cùng kỳ năm trước</w:t>
            </w:r>
          </w:p>
        </w:tc>
        <w:tc>
          <w:tcPr>
            <w:tcW w:w="1977" w:type="dxa"/>
            <w:vMerge/>
            <w:tcBorders>
              <w:top w:val="nil"/>
              <w:left w:val="single" w:sz="4" w:space="0" w:color="auto"/>
              <w:bottom w:val="single" w:sz="4" w:space="0" w:color="auto"/>
              <w:right w:val="single" w:sz="4" w:space="0" w:color="auto"/>
            </w:tcBorders>
            <w:vAlign w:val="center"/>
            <w:hideMark/>
          </w:tcPr>
          <w:p w14:paraId="710EDB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20F33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C2B146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BBA58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6EAE9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E82233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928C38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BE212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AE5AC6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Tấn</w:t>
            </w:r>
          </w:p>
        </w:tc>
        <w:tc>
          <w:tcPr>
            <w:tcW w:w="5743" w:type="dxa"/>
            <w:tcBorders>
              <w:top w:val="nil"/>
              <w:left w:val="nil"/>
              <w:bottom w:val="single" w:sz="4" w:space="0" w:color="auto"/>
              <w:right w:val="single" w:sz="4" w:space="0" w:color="auto"/>
            </w:tcBorders>
            <w:shd w:val="clear" w:color="000000" w:fill="FFFFFF"/>
            <w:vAlign w:val="center"/>
            <w:hideMark/>
          </w:tcPr>
          <w:p w14:paraId="7814CD3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sản lượng thịt hơi</w:t>
            </w:r>
          </w:p>
        </w:tc>
        <w:tc>
          <w:tcPr>
            <w:tcW w:w="1977" w:type="dxa"/>
            <w:vMerge/>
            <w:tcBorders>
              <w:top w:val="nil"/>
              <w:left w:val="single" w:sz="4" w:space="0" w:color="auto"/>
              <w:bottom w:val="single" w:sz="4" w:space="0" w:color="auto"/>
              <w:right w:val="single" w:sz="4" w:space="0" w:color="auto"/>
            </w:tcBorders>
            <w:vAlign w:val="center"/>
            <w:hideMark/>
          </w:tcPr>
          <w:p w14:paraId="51121F0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F3D649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148401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BD02A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BF91A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9509B76"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8DB4D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14</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5EAC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doanh nghiệp</w:t>
            </w:r>
          </w:p>
        </w:tc>
        <w:tc>
          <w:tcPr>
            <w:tcW w:w="1300" w:type="dxa"/>
            <w:tcBorders>
              <w:top w:val="nil"/>
              <w:left w:val="nil"/>
              <w:bottom w:val="single" w:sz="4" w:space="0" w:color="auto"/>
              <w:right w:val="single" w:sz="4" w:space="0" w:color="auto"/>
            </w:tcBorders>
            <w:shd w:val="clear" w:color="000000" w:fill="FFFFFF"/>
            <w:vAlign w:val="center"/>
            <w:hideMark/>
          </w:tcPr>
          <w:p w14:paraId="6F1971B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Doanh nghiệp</w:t>
            </w:r>
          </w:p>
        </w:tc>
        <w:tc>
          <w:tcPr>
            <w:tcW w:w="5743" w:type="dxa"/>
            <w:tcBorders>
              <w:top w:val="nil"/>
              <w:left w:val="nil"/>
              <w:bottom w:val="single" w:sz="4" w:space="0" w:color="auto"/>
              <w:right w:val="single" w:sz="4" w:space="0" w:color="auto"/>
            </w:tcBorders>
            <w:shd w:val="clear" w:color="000000" w:fill="FFFFFF"/>
            <w:vAlign w:val="center"/>
            <w:hideMark/>
          </w:tcPr>
          <w:p w14:paraId="3E2B9F7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DN thành lập mới</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9278E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35A88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8F6F7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doanh nghiệp</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B38D4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53EE7D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đăng ký kinh doanh quốc gia; cơ quan Thuế; thống kê địa phương</w:t>
            </w:r>
          </w:p>
        </w:tc>
      </w:tr>
      <w:tr w:rsidR="008A142B" w:rsidRPr="008A142B" w14:paraId="44B16B1B"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468E9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7DFAD2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B01A48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2911AB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vốn đăng ký của DN thành lập mới</w:t>
            </w:r>
          </w:p>
        </w:tc>
        <w:tc>
          <w:tcPr>
            <w:tcW w:w="1977" w:type="dxa"/>
            <w:vMerge/>
            <w:tcBorders>
              <w:top w:val="nil"/>
              <w:left w:val="single" w:sz="4" w:space="0" w:color="auto"/>
              <w:bottom w:val="single" w:sz="4" w:space="0" w:color="auto"/>
              <w:right w:val="single" w:sz="4" w:space="0" w:color="auto"/>
            </w:tcBorders>
            <w:vAlign w:val="center"/>
            <w:hideMark/>
          </w:tcPr>
          <w:p w14:paraId="25E1D3C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385D2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FF9CE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D6C31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AB9605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646C05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566B68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0767E4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D7BDC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Doanh nghiệp</w:t>
            </w:r>
          </w:p>
        </w:tc>
        <w:tc>
          <w:tcPr>
            <w:tcW w:w="5743" w:type="dxa"/>
            <w:tcBorders>
              <w:top w:val="nil"/>
              <w:left w:val="nil"/>
              <w:bottom w:val="single" w:sz="4" w:space="0" w:color="auto"/>
              <w:right w:val="single" w:sz="4" w:space="0" w:color="auto"/>
            </w:tcBorders>
            <w:shd w:val="clear" w:color="000000" w:fill="FFFFFF"/>
            <w:vAlign w:val="center"/>
            <w:hideMark/>
          </w:tcPr>
          <w:p w14:paraId="0B97DCB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DN tạm ngừng hoạt động</w:t>
            </w:r>
          </w:p>
        </w:tc>
        <w:tc>
          <w:tcPr>
            <w:tcW w:w="1977" w:type="dxa"/>
            <w:vMerge/>
            <w:tcBorders>
              <w:top w:val="nil"/>
              <w:left w:val="single" w:sz="4" w:space="0" w:color="auto"/>
              <w:bottom w:val="single" w:sz="4" w:space="0" w:color="auto"/>
              <w:right w:val="single" w:sz="4" w:space="0" w:color="auto"/>
            </w:tcBorders>
            <w:vAlign w:val="center"/>
            <w:hideMark/>
          </w:tcPr>
          <w:p w14:paraId="5BFB7AD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9A4C84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1A3FF6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B8A8B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D15BED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774FBDE"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34E27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85E39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21CE5A14"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046263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DN giải thể</w:t>
            </w:r>
          </w:p>
        </w:tc>
        <w:tc>
          <w:tcPr>
            <w:tcW w:w="1977" w:type="dxa"/>
            <w:vMerge/>
            <w:tcBorders>
              <w:top w:val="nil"/>
              <w:left w:val="single" w:sz="4" w:space="0" w:color="auto"/>
              <w:bottom w:val="single" w:sz="4" w:space="0" w:color="auto"/>
              <w:right w:val="single" w:sz="4" w:space="0" w:color="auto"/>
            </w:tcBorders>
            <w:vAlign w:val="center"/>
            <w:hideMark/>
          </w:tcPr>
          <w:p w14:paraId="4D89012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BFE102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CBDAF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40103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5FBC9A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A703521"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4DEF3D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E1561C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4554286B"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489F5B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số DN giải thể, tạm ngừng hoạt động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248EB3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18EF9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50BD89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28165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91F22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36AF3E6"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B2FFB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15</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08E9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hợp tác xã</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EBC07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HTX</w:t>
            </w:r>
          </w:p>
        </w:tc>
        <w:tc>
          <w:tcPr>
            <w:tcW w:w="5743" w:type="dxa"/>
            <w:tcBorders>
              <w:top w:val="nil"/>
              <w:left w:val="nil"/>
              <w:bottom w:val="single" w:sz="4" w:space="0" w:color="auto"/>
              <w:right w:val="single" w:sz="4" w:space="0" w:color="auto"/>
            </w:tcBorders>
            <w:shd w:val="clear" w:color="000000" w:fill="FFFFFF"/>
            <w:vAlign w:val="center"/>
            <w:hideMark/>
          </w:tcPr>
          <w:p w14:paraId="4E4348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HTX thành lập mới</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37DA4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7BDA88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F697C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HTX</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2AC17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F4C768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đăng ký kinh doanh quốc gia; cơ quan Thuế; thống kê địa phương</w:t>
            </w:r>
          </w:p>
        </w:tc>
      </w:tr>
      <w:tr w:rsidR="008A142B" w:rsidRPr="008A142B" w14:paraId="481647B5"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91BB1D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683806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DE1680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B5FA2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HTX ngừng hoạt động</w:t>
            </w:r>
          </w:p>
        </w:tc>
        <w:tc>
          <w:tcPr>
            <w:tcW w:w="1977" w:type="dxa"/>
            <w:vMerge/>
            <w:tcBorders>
              <w:top w:val="nil"/>
              <w:left w:val="single" w:sz="4" w:space="0" w:color="auto"/>
              <w:bottom w:val="single" w:sz="4" w:space="0" w:color="auto"/>
              <w:right w:val="single" w:sz="4" w:space="0" w:color="auto"/>
            </w:tcBorders>
            <w:vAlign w:val="center"/>
            <w:hideMark/>
          </w:tcPr>
          <w:p w14:paraId="3EEA659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14912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B5F2E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D8C82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27907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142A18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9C9C13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C0672B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4E6B8323"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0D92B9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HTX giải thể</w:t>
            </w:r>
          </w:p>
        </w:tc>
        <w:tc>
          <w:tcPr>
            <w:tcW w:w="1977" w:type="dxa"/>
            <w:vMerge/>
            <w:tcBorders>
              <w:top w:val="nil"/>
              <w:left w:val="single" w:sz="4" w:space="0" w:color="auto"/>
              <w:bottom w:val="single" w:sz="4" w:space="0" w:color="auto"/>
              <w:right w:val="single" w:sz="4" w:space="0" w:color="auto"/>
            </w:tcBorders>
            <w:vAlign w:val="center"/>
            <w:hideMark/>
          </w:tcPr>
          <w:p w14:paraId="50E11B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6DCD2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094F42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D66D05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C5343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205CA6C"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43A8FE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16</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5AF7A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Hộ kinh doanh</w:t>
            </w:r>
          </w:p>
        </w:tc>
        <w:tc>
          <w:tcPr>
            <w:tcW w:w="13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7E9D76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HKD</w:t>
            </w:r>
          </w:p>
        </w:tc>
        <w:tc>
          <w:tcPr>
            <w:tcW w:w="5743" w:type="dxa"/>
            <w:tcBorders>
              <w:top w:val="nil"/>
              <w:left w:val="nil"/>
              <w:bottom w:val="single" w:sz="4" w:space="0" w:color="auto"/>
              <w:right w:val="single" w:sz="4" w:space="0" w:color="auto"/>
            </w:tcBorders>
            <w:shd w:val="clear" w:color="000000" w:fill="FFFFFF"/>
            <w:vAlign w:val="center"/>
            <w:hideMark/>
          </w:tcPr>
          <w:p w14:paraId="20F886D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HKD thành lập mới</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959E7C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91EB3C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9E3F9D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HKD</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F576F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8E0C58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đăng ký kinh doanh quốc gia; cơ quan Thuế; thống kê địa phương</w:t>
            </w:r>
          </w:p>
        </w:tc>
      </w:tr>
      <w:tr w:rsidR="008A142B" w:rsidRPr="008A142B" w14:paraId="0E51DEF0"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33333B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F811B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270B7E1E"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7EF202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HKD dừng hoạt động</w:t>
            </w:r>
          </w:p>
        </w:tc>
        <w:tc>
          <w:tcPr>
            <w:tcW w:w="1977" w:type="dxa"/>
            <w:vMerge/>
            <w:tcBorders>
              <w:top w:val="nil"/>
              <w:left w:val="single" w:sz="4" w:space="0" w:color="auto"/>
              <w:bottom w:val="single" w:sz="4" w:space="0" w:color="000000"/>
              <w:right w:val="single" w:sz="4" w:space="0" w:color="auto"/>
            </w:tcBorders>
            <w:vAlign w:val="center"/>
            <w:hideMark/>
          </w:tcPr>
          <w:p w14:paraId="255EFAB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7C4852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93551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D82CD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E2576F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FA0979E"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5E264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93CD8E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7E59D53B"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75624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HKD giải thể</w:t>
            </w:r>
          </w:p>
        </w:tc>
        <w:tc>
          <w:tcPr>
            <w:tcW w:w="1977" w:type="dxa"/>
            <w:vMerge/>
            <w:tcBorders>
              <w:top w:val="nil"/>
              <w:left w:val="single" w:sz="4" w:space="0" w:color="auto"/>
              <w:bottom w:val="single" w:sz="4" w:space="0" w:color="000000"/>
              <w:right w:val="single" w:sz="4" w:space="0" w:color="auto"/>
            </w:tcBorders>
            <w:vAlign w:val="center"/>
            <w:hideMark/>
          </w:tcPr>
          <w:p w14:paraId="1ED398E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69D929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60E49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D24DE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A815B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5A6F9FC"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E558D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17</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8F3F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khách du lịch</w:t>
            </w:r>
          </w:p>
        </w:tc>
        <w:tc>
          <w:tcPr>
            <w:tcW w:w="1300" w:type="dxa"/>
            <w:tcBorders>
              <w:top w:val="nil"/>
              <w:left w:val="nil"/>
              <w:bottom w:val="single" w:sz="4" w:space="0" w:color="auto"/>
              <w:right w:val="single" w:sz="4" w:space="0" w:color="auto"/>
            </w:tcBorders>
            <w:shd w:val="clear" w:color="000000" w:fill="FFFFFF"/>
            <w:vAlign w:val="center"/>
            <w:hideMark/>
          </w:tcPr>
          <w:p w14:paraId="6597038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Lượt</w:t>
            </w:r>
          </w:p>
        </w:tc>
        <w:tc>
          <w:tcPr>
            <w:tcW w:w="5743" w:type="dxa"/>
            <w:tcBorders>
              <w:top w:val="nil"/>
              <w:left w:val="nil"/>
              <w:bottom w:val="single" w:sz="4" w:space="0" w:color="auto"/>
              <w:right w:val="single" w:sz="4" w:space="0" w:color="auto"/>
            </w:tcBorders>
            <w:shd w:val="clear" w:color="000000" w:fill="FFFFFF"/>
            <w:vAlign w:val="center"/>
            <w:hideMark/>
          </w:tcPr>
          <w:p w14:paraId="6D6E856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lượt khách du lịch nội địa</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002E2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F6C24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87847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khách du lịch</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F1BA4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84D33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Cơ sở lưu trú, điểm du lịch, thống kê địa phương</w:t>
            </w:r>
          </w:p>
        </w:tc>
      </w:tr>
      <w:tr w:rsidR="008A142B" w:rsidRPr="008A142B" w14:paraId="55F86134"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1D103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A87CA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683010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Lượt</w:t>
            </w:r>
          </w:p>
        </w:tc>
        <w:tc>
          <w:tcPr>
            <w:tcW w:w="5743" w:type="dxa"/>
            <w:tcBorders>
              <w:top w:val="nil"/>
              <w:left w:val="nil"/>
              <w:bottom w:val="single" w:sz="4" w:space="0" w:color="auto"/>
              <w:right w:val="single" w:sz="4" w:space="0" w:color="auto"/>
            </w:tcBorders>
            <w:shd w:val="clear" w:color="000000" w:fill="FFFFFF"/>
            <w:vAlign w:val="center"/>
            <w:hideMark/>
          </w:tcPr>
          <w:p w14:paraId="6ACB87C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lượt khách du lịch quốc tế</w:t>
            </w:r>
          </w:p>
        </w:tc>
        <w:tc>
          <w:tcPr>
            <w:tcW w:w="1977" w:type="dxa"/>
            <w:vMerge/>
            <w:tcBorders>
              <w:top w:val="nil"/>
              <w:left w:val="single" w:sz="4" w:space="0" w:color="auto"/>
              <w:bottom w:val="single" w:sz="4" w:space="0" w:color="auto"/>
              <w:right w:val="single" w:sz="4" w:space="0" w:color="auto"/>
            </w:tcBorders>
            <w:vAlign w:val="center"/>
            <w:hideMark/>
          </w:tcPr>
          <w:p w14:paraId="1D2542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969751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DBD05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789417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7A23C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A4247DD"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4B5EC2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23122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20A567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VNĐ</w:t>
            </w:r>
          </w:p>
        </w:tc>
        <w:tc>
          <w:tcPr>
            <w:tcW w:w="5743" w:type="dxa"/>
            <w:tcBorders>
              <w:top w:val="nil"/>
              <w:left w:val="nil"/>
              <w:bottom w:val="single" w:sz="4" w:space="0" w:color="auto"/>
              <w:right w:val="single" w:sz="4" w:space="0" w:color="auto"/>
            </w:tcBorders>
            <w:shd w:val="clear" w:color="000000" w:fill="FFFFFF"/>
            <w:vAlign w:val="center"/>
            <w:hideMark/>
          </w:tcPr>
          <w:p w14:paraId="11A548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Doanh thu từ hoạt động du lịch</w:t>
            </w:r>
          </w:p>
        </w:tc>
        <w:tc>
          <w:tcPr>
            <w:tcW w:w="1977" w:type="dxa"/>
            <w:vMerge/>
            <w:tcBorders>
              <w:top w:val="nil"/>
              <w:left w:val="single" w:sz="4" w:space="0" w:color="auto"/>
              <w:bottom w:val="single" w:sz="4" w:space="0" w:color="auto"/>
              <w:right w:val="single" w:sz="4" w:space="0" w:color="auto"/>
            </w:tcBorders>
            <w:vAlign w:val="center"/>
            <w:hideMark/>
          </w:tcPr>
          <w:p w14:paraId="0CD8C5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32676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5AFC2D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2D39B5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AFB00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CD51C93"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CBC5D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18</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70EF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theo dõi tiếp công dân, giải quyết khiếu nại, tố cáo</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A6451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Đơn</w:t>
            </w:r>
          </w:p>
        </w:tc>
        <w:tc>
          <w:tcPr>
            <w:tcW w:w="5743" w:type="dxa"/>
            <w:tcBorders>
              <w:top w:val="nil"/>
              <w:left w:val="nil"/>
              <w:bottom w:val="single" w:sz="4" w:space="0" w:color="auto"/>
              <w:right w:val="single" w:sz="4" w:space="0" w:color="auto"/>
            </w:tcBorders>
            <w:shd w:val="clear" w:color="000000" w:fill="FFFFFF"/>
            <w:vAlign w:val="center"/>
            <w:hideMark/>
          </w:tcPr>
          <w:p w14:paraId="5BB4529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cuộc tiếp công dân trong kỳ báo cáo</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FD1A4F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B2EC2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1A6C2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giải quyết khiếu nại, tố cáo</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B337A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6A0F2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Sổ tiếp công dân, hồ sơ giải quyết đơn thư</w:t>
            </w:r>
          </w:p>
        </w:tc>
      </w:tr>
      <w:tr w:rsidR="008A142B" w:rsidRPr="008A142B" w14:paraId="64AC1AF2"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6B5E41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AFCBC3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4CCCA294"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6185EE7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đơn tiếp nhận trong kỳ báo cáo</w:t>
            </w:r>
          </w:p>
        </w:tc>
        <w:tc>
          <w:tcPr>
            <w:tcW w:w="1977" w:type="dxa"/>
            <w:vMerge/>
            <w:tcBorders>
              <w:top w:val="nil"/>
              <w:left w:val="single" w:sz="4" w:space="0" w:color="auto"/>
              <w:bottom w:val="single" w:sz="4" w:space="0" w:color="000000"/>
              <w:right w:val="single" w:sz="4" w:space="0" w:color="auto"/>
            </w:tcBorders>
            <w:vAlign w:val="center"/>
            <w:hideMark/>
          </w:tcPr>
          <w:p w14:paraId="6A1B32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07643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4129E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9578E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F0A99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8C1B8E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992B2E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BE5D42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4B07E72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093AC1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đến thời điểm báo cáo</w:t>
            </w:r>
          </w:p>
        </w:tc>
        <w:tc>
          <w:tcPr>
            <w:tcW w:w="1977" w:type="dxa"/>
            <w:vMerge/>
            <w:tcBorders>
              <w:top w:val="nil"/>
              <w:left w:val="single" w:sz="4" w:space="0" w:color="auto"/>
              <w:bottom w:val="single" w:sz="4" w:space="0" w:color="000000"/>
              <w:right w:val="single" w:sz="4" w:space="0" w:color="auto"/>
            </w:tcBorders>
            <w:vAlign w:val="center"/>
            <w:hideMark/>
          </w:tcPr>
          <w:p w14:paraId="2E1CE2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52359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838EA8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A8A542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7CC03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2DAE86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ADE83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576173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E64A572"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62BB6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đã giải quyết</w:t>
            </w:r>
          </w:p>
        </w:tc>
        <w:tc>
          <w:tcPr>
            <w:tcW w:w="1977" w:type="dxa"/>
            <w:vMerge/>
            <w:tcBorders>
              <w:top w:val="nil"/>
              <w:left w:val="single" w:sz="4" w:space="0" w:color="auto"/>
              <w:bottom w:val="single" w:sz="4" w:space="0" w:color="000000"/>
              <w:right w:val="single" w:sz="4" w:space="0" w:color="auto"/>
            </w:tcBorders>
            <w:vAlign w:val="center"/>
            <w:hideMark/>
          </w:tcPr>
          <w:p w14:paraId="2602F7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ADBCD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D7793B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F6B1AD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AF2776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F006287"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312B6A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FF5C21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224D224"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499E6F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chưa giải quyết</w:t>
            </w:r>
          </w:p>
        </w:tc>
        <w:tc>
          <w:tcPr>
            <w:tcW w:w="1977" w:type="dxa"/>
            <w:vMerge/>
            <w:tcBorders>
              <w:top w:val="nil"/>
              <w:left w:val="single" w:sz="4" w:space="0" w:color="auto"/>
              <w:bottom w:val="single" w:sz="4" w:space="0" w:color="000000"/>
              <w:right w:val="single" w:sz="4" w:space="0" w:color="auto"/>
            </w:tcBorders>
            <w:vAlign w:val="center"/>
            <w:hideMark/>
          </w:tcPr>
          <w:p w14:paraId="5E233D2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8ED7FA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A47AB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A79C2B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C302B7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A6FB63E"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D096E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19</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3A0F2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Kiểm tra tình hình sử dụng đất, khai thác khoáng sản, thuỷ sản</w:t>
            </w:r>
          </w:p>
        </w:tc>
        <w:tc>
          <w:tcPr>
            <w:tcW w:w="1300" w:type="dxa"/>
            <w:tcBorders>
              <w:top w:val="nil"/>
              <w:left w:val="nil"/>
              <w:bottom w:val="single" w:sz="4" w:space="0" w:color="auto"/>
              <w:right w:val="single" w:sz="4" w:space="0" w:color="auto"/>
            </w:tcBorders>
            <w:shd w:val="clear" w:color="000000" w:fill="FFFFFF"/>
            <w:vAlign w:val="center"/>
            <w:hideMark/>
          </w:tcPr>
          <w:p w14:paraId="6364597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Đợt</w:t>
            </w:r>
          </w:p>
        </w:tc>
        <w:tc>
          <w:tcPr>
            <w:tcW w:w="5743" w:type="dxa"/>
            <w:tcBorders>
              <w:top w:val="nil"/>
              <w:left w:val="nil"/>
              <w:bottom w:val="single" w:sz="4" w:space="0" w:color="auto"/>
              <w:right w:val="single" w:sz="4" w:space="0" w:color="auto"/>
            </w:tcBorders>
            <w:shd w:val="clear" w:color="000000" w:fill="FFFFFF"/>
            <w:vAlign w:val="center"/>
            <w:hideMark/>
          </w:tcPr>
          <w:p w14:paraId="1BC8B4D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đợt kiểm tra</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CFA0E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5CD29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0739A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kiểm tra</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3AA25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73B19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w:t>
            </w:r>
          </w:p>
        </w:tc>
      </w:tr>
      <w:tr w:rsidR="008A142B" w:rsidRPr="008A142B" w14:paraId="330F6BE9" w14:textId="77777777" w:rsidTr="003708D7">
        <w:trPr>
          <w:trHeight w:val="945"/>
        </w:trPr>
        <w:tc>
          <w:tcPr>
            <w:tcW w:w="708" w:type="dxa"/>
            <w:vMerge/>
            <w:tcBorders>
              <w:top w:val="nil"/>
              <w:left w:val="single" w:sz="4" w:space="0" w:color="auto"/>
              <w:bottom w:val="single" w:sz="4" w:space="0" w:color="auto"/>
              <w:right w:val="single" w:sz="4" w:space="0" w:color="auto"/>
            </w:tcBorders>
            <w:vAlign w:val="center"/>
            <w:hideMark/>
          </w:tcPr>
          <w:p w14:paraId="2AAF515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2CF31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1B525E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 sử dụng đất/Cơ sở</w:t>
            </w:r>
          </w:p>
        </w:tc>
        <w:tc>
          <w:tcPr>
            <w:tcW w:w="5743" w:type="dxa"/>
            <w:tcBorders>
              <w:top w:val="nil"/>
              <w:left w:val="nil"/>
              <w:bottom w:val="single" w:sz="4" w:space="0" w:color="auto"/>
              <w:right w:val="single" w:sz="4" w:space="0" w:color="auto"/>
            </w:tcBorders>
            <w:shd w:val="clear" w:color="000000" w:fill="FFFFFF"/>
            <w:vAlign w:val="center"/>
            <w:hideMark/>
          </w:tcPr>
          <w:p w14:paraId="1D7B4EB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sử dụng đất, cơ sở được kiểm tra</w:t>
            </w:r>
          </w:p>
        </w:tc>
        <w:tc>
          <w:tcPr>
            <w:tcW w:w="1977" w:type="dxa"/>
            <w:vMerge/>
            <w:tcBorders>
              <w:top w:val="nil"/>
              <w:left w:val="single" w:sz="4" w:space="0" w:color="auto"/>
              <w:bottom w:val="single" w:sz="4" w:space="0" w:color="auto"/>
              <w:right w:val="single" w:sz="4" w:space="0" w:color="auto"/>
            </w:tcBorders>
            <w:vAlign w:val="center"/>
            <w:hideMark/>
          </w:tcPr>
          <w:p w14:paraId="1E8736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4312E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DE4AEC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912B0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D17BF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843B068"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1AB95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E9AB5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32598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Xử lý</w:t>
            </w:r>
          </w:p>
        </w:tc>
        <w:tc>
          <w:tcPr>
            <w:tcW w:w="5743" w:type="dxa"/>
            <w:tcBorders>
              <w:top w:val="nil"/>
              <w:left w:val="nil"/>
              <w:bottom w:val="single" w:sz="4" w:space="0" w:color="auto"/>
              <w:right w:val="single" w:sz="4" w:space="0" w:color="auto"/>
            </w:tcBorders>
            <w:shd w:val="clear" w:color="000000" w:fill="FFFFFF"/>
            <w:vAlign w:val="center"/>
            <w:hideMark/>
          </w:tcPr>
          <w:p w14:paraId="56A067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bị trường hợp xử lý vi phạm hành chính</w:t>
            </w:r>
          </w:p>
        </w:tc>
        <w:tc>
          <w:tcPr>
            <w:tcW w:w="1977" w:type="dxa"/>
            <w:vMerge/>
            <w:tcBorders>
              <w:top w:val="nil"/>
              <w:left w:val="single" w:sz="4" w:space="0" w:color="auto"/>
              <w:bottom w:val="single" w:sz="4" w:space="0" w:color="auto"/>
              <w:right w:val="single" w:sz="4" w:space="0" w:color="auto"/>
            </w:tcBorders>
            <w:vAlign w:val="center"/>
            <w:hideMark/>
          </w:tcPr>
          <w:p w14:paraId="62ADB2F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CB7A8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CBB25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298B6F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7AF39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1BE3E4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7D35F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30268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2E772FEF"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D76B1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bị trường hợp xử lý vi phạm hình sự</w:t>
            </w:r>
          </w:p>
        </w:tc>
        <w:tc>
          <w:tcPr>
            <w:tcW w:w="1977" w:type="dxa"/>
            <w:vMerge/>
            <w:tcBorders>
              <w:top w:val="nil"/>
              <w:left w:val="single" w:sz="4" w:space="0" w:color="auto"/>
              <w:bottom w:val="single" w:sz="4" w:space="0" w:color="auto"/>
              <w:right w:val="single" w:sz="4" w:space="0" w:color="auto"/>
            </w:tcBorders>
            <w:vAlign w:val="center"/>
            <w:hideMark/>
          </w:tcPr>
          <w:p w14:paraId="3D7CA9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289B96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89A0E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929BCA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13823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A166E3E"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6A670E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E9A371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D3F592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Triệu đồng</w:t>
            </w:r>
          </w:p>
        </w:tc>
        <w:tc>
          <w:tcPr>
            <w:tcW w:w="5743" w:type="dxa"/>
            <w:tcBorders>
              <w:top w:val="nil"/>
              <w:left w:val="nil"/>
              <w:bottom w:val="single" w:sz="4" w:space="0" w:color="auto"/>
              <w:right w:val="single" w:sz="4" w:space="0" w:color="auto"/>
            </w:tcBorders>
            <w:shd w:val="clear" w:color="000000" w:fill="FFFFFF"/>
            <w:vAlign w:val="center"/>
            <w:hideMark/>
          </w:tcPr>
          <w:p w14:paraId="124BD5B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tiền bị xử phạt vi phạm hành chính (nếu xử phạt vi phạm hành chính)</w:t>
            </w:r>
          </w:p>
        </w:tc>
        <w:tc>
          <w:tcPr>
            <w:tcW w:w="1977" w:type="dxa"/>
            <w:vMerge/>
            <w:tcBorders>
              <w:top w:val="nil"/>
              <w:left w:val="single" w:sz="4" w:space="0" w:color="auto"/>
              <w:bottom w:val="single" w:sz="4" w:space="0" w:color="auto"/>
              <w:right w:val="single" w:sz="4" w:space="0" w:color="auto"/>
            </w:tcBorders>
            <w:vAlign w:val="center"/>
            <w:hideMark/>
          </w:tcPr>
          <w:p w14:paraId="02523E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8345B6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BA2C9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F0E5B8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4DA69B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DD78C13"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990156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20</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7927B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thực hiện giải quyết thủ tục hành chính</w:t>
            </w:r>
          </w:p>
        </w:tc>
        <w:tc>
          <w:tcPr>
            <w:tcW w:w="1300" w:type="dxa"/>
            <w:tcBorders>
              <w:top w:val="nil"/>
              <w:left w:val="nil"/>
              <w:bottom w:val="single" w:sz="4" w:space="0" w:color="auto"/>
              <w:right w:val="single" w:sz="4" w:space="0" w:color="auto"/>
            </w:tcBorders>
            <w:shd w:val="clear" w:color="000000" w:fill="FFFFFF"/>
            <w:vAlign w:val="center"/>
            <w:hideMark/>
          </w:tcPr>
          <w:p w14:paraId="69AB9C1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Hồ sơ</w:t>
            </w:r>
          </w:p>
        </w:tc>
        <w:tc>
          <w:tcPr>
            <w:tcW w:w="5743" w:type="dxa"/>
            <w:tcBorders>
              <w:top w:val="nil"/>
              <w:left w:val="nil"/>
              <w:bottom w:val="single" w:sz="4" w:space="0" w:color="auto"/>
              <w:right w:val="single" w:sz="4" w:space="0" w:color="auto"/>
            </w:tcBorders>
            <w:shd w:val="clear" w:color="000000" w:fill="FFFFFF"/>
            <w:vAlign w:val="center"/>
            <w:hideMark/>
          </w:tcPr>
          <w:p w14:paraId="7790BA0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hồ sơ được tiếp nhận</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63DB94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8F9695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4B810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giải quyết TTHC</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A0DF0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097E27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dịch vụ công Quốc gia, Hệ thống thông tin giải quyết TTHC tỉnh</w:t>
            </w:r>
          </w:p>
        </w:tc>
      </w:tr>
      <w:tr w:rsidR="008A142B" w:rsidRPr="008A142B" w14:paraId="23126210"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0125B27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E3D030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5A933E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6738F18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tiếp nhận trực tuyến</w:t>
            </w:r>
          </w:p>
        </w:tc>
        <w:tc>
          <w:tcPr>
            <w:tcW w:w="1977" w:type="dxa"/>
            <w:vMerge/>
            <w:tcBorders>
              <w:top w:val="nil"/>
              <w:left w:val="single" w:sz="4" w:space="0" w:color="auto"/>
              <w:bottom w:val="single" w:sz="4" w:space="0" w:color="000000"/>
              <w:right w:val="single" w:sz="4" w:space="0" w:color="auto"/>
            </w:tcBorders>
            <w:vAlign w:val="center"/>
            <w:hideMark/>
          </w:tcPr>
          <w:p w14:paraId="0E96D0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ADBCB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6D1909A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494A7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5EAFDA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8C537A8"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348CA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A90E75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40797F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Hồ sơ</w:t>
            </w:r>
          </w:p>
        </w:tc>
        <w:tc>
          <w:tcPr>
            <w:tcW w:w="5743" w:type="dxa"/>
            <w:tcBorders>
              <w:top w:val="nil"/>
              <w:left w:val="nil"/>
              <w:bottom w:val="single" w:sz="4" w:space="0" w:color="auto"/>
              <w:right w:val="single" w:sz="4" w:space="0" w:color="auto"/>
            </w:tcBorders>
            <w:shd w:val="clear" w:color="000000" w:fill="FFFFFF"/>
            <w:vAlign w:val="center"/>
            <w:hideMark/>
          </w:tcPr>
          <w:p w14:paraId="425DFB1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hồ sơ tiếp nhận đến thời điểm báo cáo</w:t>
            </w:r>
          </w:p>
        </w:tc>
        <w:tc>
          <w:tcPr>
            <w:tcW w:w="1977" w:type="dxa"/>
            <w:vMerge/>
            <w:tcBorders>
              <w:top w:val="nil"/>
              <w:left w:val="single" w:sz="4" w:space="0" w:color="auto"/>
              <w:bottom w:val="single" w:sz="4" w:space="0" w:color="000000"/>
              <w:right w:val="single" w:sz="4" w:space="0" w:color="auto"/>
            </w:tcBorders>
            <w:vAlign w:val="center"/>
            <w:hideMark/>
          </w:tcPr>
          <w:p w14:paraId="2A7717D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5DB90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3401A8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D45CB9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99F211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7D0852E"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40F5331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9B624B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BAB6A2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7A1352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tiếp nhận trực tuyến đến thời điểm báo cáo</w:t>
            </w:r>
          </w:p>
        </w:tc>
        <w:tc>
          <w:tcPr>
            <w:tcW w:w="1977" w:type="dxa"/>
            <w:vMerge/>
            <w:tcBorders>
              <w:top w:val="nil"/>
              <w:left w:val="single" w:sz="4" w:space="0" w:color="auto"/>
              <w:bottom w:val="single" w:sz="4" w:space="0" w:color="000000"/>
              <w:right w:val="single" w:sz="4" w:space="0" w:color="auto"/>
            </w:tcBorders>
            <w:vAlign w:val="center"/>
            <w:hideMark/>
          </w:tcPr>
          <w:p w14:paraId="5244484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09509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0AAD6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4EAAA4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99302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218D47B"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75922C6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3BE141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E161B9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12C2F4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được giải quyết đúng hạn đến thời hạn báo cáo</w:t>
            </w:r>
          </w:p>
        </w:tc>
        <w:tc>
          <w:tcPr>
            <w:tcW w:w="1977" w:type="dxa"/>
            <w:vMerge/>
            <w:tcBorders>
              <w:top w:val="nil"/>
              <w:left w:val="single" w:sz="4" w:space="0" w:color="auto"/>
              <w:bottom w:val="single" w:sz="4" w:space="0" w:color="000000"/>
              <w:right w:val="single" w:sz="4" w:space="0" w:color="auto"/>
            </w:tcBorders>
            <w:vAlign w:val="center"/>
            <w:hideMark/>
          </w:tcPr>
          <w:p w14:paraId="371F0AC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CECD5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64CFEFD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831494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5D4DC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09D5B1D"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4D9C43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EE3115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81D94C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Hồ sơ</w:t>
            </w:r>
          </w:p>
        </w:tc>
        <w:tc>
          <w:tcPr>
            <w:tcW w:w="5743" w:type="dxa"/>
            <w:tcBorders>
              <w:top w:val="nil"/>
              <w:left w:val="nil"/>
              <w:bottom w:val="single" w:sz="4" w:space="0" w:color="auto"/>
              <w:right w:val="single" w:sz="4" w:space="0" w:color="auto"/>
            </w:tcBorders>
            <w:shd w:val="clear" w:color="000000" w:fill="FFFFFF"/>
            <w:vAlign w:val="center"/>
            <w:hideMark/>
          </w:tcPr>
          <w:p w14:paraId="51E112C5"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hồ sơ quá hạn chưa được giải quyết đến thời điểm báo cáo</w:t>
            </w:r>
          </w:p>
        </w:tc>
        <w:tc>
          <w:tcPr>
            <w:tcW w:w="1977" w:type="dxa"/>
            <w:vMerge/>
            <w:tcBorders>
              <w:top w:val="nil"/>
              <w:left w:val="single" w:sz="4" w:space="0" w:color="auto"/>
              <w:bottom w:val="single" w:sz="4" w:space="0" w:color="000000"/>
              <w:right w:val="single" w:sz="4" w:space="0" w:color="auto"/>
            </w:tcBorders>
            <w:vAlign w:val="center"/>
            <w:hideMark/>
          </w:tcPr>
          <w:p w14:paraId="4299FB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8454D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5C69F9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FE64AB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0CC170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0244C71"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4FBD380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291A81B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8EF0CE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5CF592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thanh toán trực tuyến trên Cổng DVC quốc gia</w:t>
            </w:r>
          </w:p>
        </w:tc>
        <w:tc>
          <w:tcPr>
            <w:tcW w:w="1977" w:type="dxa"/>
            <w:vMerge/>
            <w:tcBorders>
              <w:top w:val="nil"/>
              <w:left w:val="single" w:sz="4" w:space="0" w:color="auto"/>
              <w:bottom w:val="single" w:sz="4" w:space="0" w:color="000000"/>
              <w:right w:val="single" w:sz="4" w:space="0" w:color="auto"/>
            </w:tcBorders>
            <w:vAlign w:val="center"/>
            <w:hideMark/>
          </w:tcPr>
          <w:p w14:paraId="7E9B250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0E82F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671015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84DCA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B6B583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B45D1B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0B95345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605A4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17D1D1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47D2DBE5"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DVC toàn trình</w:t>
            </w:r>
          </w:p>
        </w:tc>
        <w:tc>
          <w:tcPr>
            <w:tcW w:w="1977" w:type="dxa"/>
            <w:vMerge/>
            <w:tcBorders>
              <w:top w:val="nil"/>
              <w:left w:val="single" w:sz="4" w:space="0" w:color="auto"/>
              <w:bottom w:val="single" w:sz="4" w:space="0" w:color="000000"/>
              <w:right w:val="single" w:sz="4" w:space="0" w:color="auto"/>
            </w:tcBorders>
            <w:vAlign w:val="center"/>
            <w:hideMark/>
          </w:tcPr>
          <w:p w14:paraId="7F4AAB6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6E9F0F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672DDC8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572E62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3F4A40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35CE832"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208C7C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8904A5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2807BF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761F96F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tiếp người dân hướng dẫn làm thủ tục hồ sơ được tiếp nhận đảm bảo để xử lý</w:t>
            </w:r>
          </w:p>
        </w:tc>
        <w:tc>
          <w:tcPr>
            <w:tcW w:w="1977" w:type="dxa"/>
            <w:vMerge/>
            <w:tcBorders>
              <w:top w:val="nil"/>
              <w:left w:val="single" w:sz="4" w:space="0" w:color="auto"/>
              <w:bottom w:val="single" w:sz="4" w:space="0" w:color="000000"/>
              <w:right w:val="single" w:sz="4" w:space="0" w:color="auto"/>
            </w:tcBorders>
            <w:vAlign w:val="center"/>
            <w:hideMark/>
          </w:tcPr>
          <w:p w14:paraId="34EEF6A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E78CFE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BCD11C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53014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08898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013ED4E"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44897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59DEF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công khai, minh bạch trên Hệ thống giải quyết thủ tục hành chính</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CB699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169DD697"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TTHC công bố đúng hạn</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03E1C7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D6329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5FC60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giải quyết TTHC</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3D38C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2961" w:type="dxa"/>
            <w:vMerge w:val="restart"/>
            <w:tcBorders>
              <w:top w:val="nil"/>
              <w:left w:val="single" w:sz="4" w:space="0" w:color="auto"/>
              <w:bottom w:val="single" w:sz="4" w:space="0" w:color="000000"/>
              <w:right w:val="single" w:sz="4" w:space="0" w:color="auto"/>
            </w:tcBorders>
            <w:shd w:val="clear" w:color="auto" w:fill="auto"/>
            <w:vAlign w:val="center"/>
            <w:hideMark/>
          </w:tcPr>
          <w:p w14:paraId="69B857F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dịch vụ công Quốc gia, Hệ thống thông tin giải quyết TTHC tỉnh</w:t>
            </w:r>
          </w:p>
        </w:tc>
      </w:tr>
      <w:tr w:rsidR="008A142B" w:rsidRPr="008A142B" w14:paraId="00981B42"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7783C1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49873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786C270"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47DE14A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thủ tục hành chính được cập nhật, công khai đúng hạn</w:t>
            </w:r>
          </w:p>
        </w:tc>
        <w:tc>
          <w:tcPr>
            <w:tcW w:w="1977" w:type="dxa"/>
            <w:vMerge/>
            <w:tcBorders>
              <w:top w:val="nil"/>
              <w:left w:val="single" w:sz="4" w:space="0" w:color="auto"/>
              <w:bottom w:val="single" w:sz="4" w:space="0" w:color="auto"/>
              <w:right w:val="single" w:sz="4" w:space="0" w:color="auto"/>
            </w:tcBorders>
            <w:vAlign w:val="center"/>
            <w:hideMark/>
          </w:tcPr>
          <w:p w14:paraId="2DCB66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F202F5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0C55CF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E8B943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BC2F0A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9492D83" w14:textId="77777777" w:rsidTr="003708D7">
        <w:trPr>
          <w:trHeight w:val="945"/>
        </w:trPr>
        <w:tc>
          <w:tcPr>
            <w:tcW w:w="708" w:type="dxa"/>
            <w:vMerge/>
            <w:tcBorders>
              <w:top w:val="nil"/>
              <w:left w:val="single" w:sz="4" w:space="0" w:color="auto"/>
              <w:bottom w:val="single" w:sz="4" w:space="0" w:color="auto"/>
              <w:right w:val="single" w:sz="4" w:space="0" w:color="auto"/>
            </w:tcBorders>
            <w:vAlign w:val="center"/>
            <w:hideMark/>
          </w:tcPr>
          <w:p w14:paraId="665A50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1D1E7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5CADE557"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6442CE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thủ tục hành chính được công khai có đầy đủ các nội dung quy định về các bộ phận tạo thành của thủ tục hành chính</w:t>
            </w:r>
          </w:p>
        </w:tc>
        <w:tc>
          <w:tcPr>
            <w:tcW w:w="1977" w:type="dxa"/>
            <w:vMerge/>
            <w:tcBorders>
              <w:top w:val="nil"/>
              <w:left w:val="single" w:sz="4" w:space="0" w:color="auto"/>
              <w:bottom w:val="single" w:sz="4" w:space="0" w:color="auto"/>
              <w:right w:val="single" w:sz="4" w:space="0" w:color="auto"/>
            </w:tcBorders>
            <w:vAlign w:val="center"/>
            <w:hideMark/>
          </w:tcPr>
          <w:p w14:paraId="507A40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D199C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A9ED3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A3520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3218DC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0FA9C0F"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4763DE1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D4C37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500B616F"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FA5B856"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đồng bộ lên Cổng Dịch vụ công quốc gia</w:t>
            </w:r>
          </w:p>
        </w:tc>
        <w:tc>
          <w:tcPr>
            <w:tcW w:w="1977" w:type="dxa"/>
            <w:vMerge/>
            <w:tcBorders>
              <w:top w:val="nil"/>
              <w:left w:val="single" w:sz="4" w:space="0" w:color="auto"/>
              <w:bottom w:val="single" w:sz="4" w:space="0" w:color="auto"/>
              <w:right w:val="single" w:sz="4" w:space="0" w:color="auto"/>
            </w:tcBorders>
            <w:vAlign w:val="center"/>
            <w:hideMark/>
          </w:tcPr>
          <w:p w14:paraId="739DB35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3F6640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E69375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57CDE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2772C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CA97787"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41946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22</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E84D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tiến độ, kết quả giải quyết trên Hệ thống giải quyết thủ tục hành chính</w:t>
            </w:r>
          </w:p>
        </w:tc>
        <w:tc>
          <w:tcPr>
            <w:tcW w:w="1300" w:type="dxa"/>
            <w:tcBorders>
              <w:top w:val="nil"/>
              <w:left w:val="nil"/>
              <w:bottom w:val="single" w:sz="4" w:space="0" w:color="auto"/>
              <w:right w:val="single" w:sz="4" w:space="0" w:color="auto"/>
            </w:tcBorders>
            <w:shd w:val="clear" w:color="000000" w:fill="FFFFFF"/>
            <w:vAlign w:val="center"/>
            <w:hideMark/>
          </w:tcPr>
          <w:p w14:paraId="6200656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443F6195"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xử lý trước hạn, đúng hạn</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8F754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942BE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65B68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giải quyết TTHC</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174E7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2961" w:type="dxa"/>
            <w:vMerge w:val="restart"/>
            <w:tcBorders>
              <w:top w:val="nil"/>
              <w:left w:val="single" w:sz="4" w:space="0" w:color="auto"/>
              <w:bottom w:val="single" w:sz="4" w:space="0" w:color="000000"/>
              <w:right w:val="single" w:sz="4" w:space="0" w:color="auto"/>
            </w:tcBorders>
            <w:shd w:val="clear" w:color="auto" w:fill="auto"/>
            <w:vAlign w:val="bottom"/>
            <w:hideMark/>
          </w:tcPr>
          <w:p w14:paraId="252B640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dịch vụ công Quốc gia, Hệ thống thông tin giải quyết TTHC tỉnh</w:t>
            </w:r>
          </w:p>
        </w:tc>
      </w:tr>
      <w:tr w:rsidR="008A142B" w:rsidRPr="008A142B" w14:paraId="5C52F831"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5C5B29B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05D449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51D94F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ngày</w:t>
            </w:r>
          </w:p>
        </w:tc>
        <w:tc>
          <w:tcPr>
            <w:tcW w:w="5743" w:type="dxa"/>
            <w:tcBorders>
              <w:top w:val="nil"/>
              <w:left w:val="nil"/>
              <w:bottom w:val="single" w:sz="4" w:space="0" w:color="auto"/>
              <w:right w:val="single" w:sz="4" w:space="0" w:color="auto"/>
            </w:tcBorders>
            <w:shd w:val="clear" w:color="000000" w:fill="FFFFFF"/>
            <w:vAlign w:val="center"/>
            <w:hideMark/>
          </w:tcPr>
          <w:p w14:paraId="5AE8E3CE"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Thời gian giải quyết TTHC trung bình theo từng TTHC</w:t>
            </w:r>
          </w:p>
        </w:tc>
        <w:tc>
          <w:tcPr>
            <w:tcW w:w="1977" w:type="dxa"/>
            <w:vMerge/>
            <w:tcBorders>
              <w:top w:val="nil"/>
              <w:left w:val="single" w:sz="4" w:space="0" w:color="auto"/>
              <w:bottom w:val="single" w:sz="4" w:space="0" w:color="auto"/>
              <w:right w:val="single" w:sz="4" w:space="0" w:color="auto"/>
            </w:tcBorders>
            <w:vAlign w:val="center"/>
            <w:hideMark/>
          </w:tcPr>
          <w:p w14:paraId="33783D6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6D7D9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1CD66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FE9A71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1BBCA7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911A01B"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6085C2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23</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C3EA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cung cấp dịch vụ trực tuyến trên Hệ thống giải quyết thủ tục hành chính</w:t>
            </w:r>
          </w:p>
        </w:tc>
        <w:tc>
          <w:tcPr>
            <w:tcW w:w="13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C009DB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EAF0DC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TTHC cung cấp dịch vụ công trực tuyến</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CAF9FA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8B6FE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851B6C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giải quyết TTHC</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1DDEEC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2961" w:type="dxa"/>
            <w:vMerge w:val="restart"/>
            <w:tcBorders>
              <w:top w:val="nil"/>
              <w:left w:val="single" w:sz="4" w:space="0" w:color="auto"/>
              <w:bottom w:val="single" w:sz="4" w:space="0" w:color="000000"/>
              <w:right w:val="single" w:sz="4" w:space="0" w:color="auto"/>
            </w:tcBorders>
            <w:shd w:val="clear" w:color="auto" w:fill="auto"/>
            <w:vAlign w:val="center"/>
            <w:hideMark/>
          </w:tcPr>
          <w:p w14:paraId="1A1DECC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dịch vụ công Quốc gia, Hệ thống thông tin giải quyết TTHC tỉnh</w:t>
            </w:r>
          </w:p>
        </w:tc>
      </w:tr>
      <w:tr w:rsidR="008A142B" w:rsidRPr="008A142B" w14:paraId="1AB8BE87"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0437F16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13565E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2892DBBC"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504712C"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dịch vụ công trực tuyến có phát sinh hồ sơ</w:t>
            </w:r>
          </w:p>
        </w:tc>
        <w:tc>
          <w:tcPr>
            <w:tcW w:w="1977" w:type="dxa"/>
            <w:vMerge/>
            <w:tcBorders>
              <w:top w:val="nil"/>
              <w:left w:val="single" w:sz="4" w:space="0" w:color="auto"/>
              <w:bottom w:val="single" w:sz="4" w:space="0" w:color="000000"/>
              <w:right w:val="single" w:sz="4" w:space="0" w:color="auto"/>
            </w:tcBorders>
            <w:vAlign w:val="center"/>
            <w:hideMark/>
          </w:tcPr>
          <w:p w14:paraId="36766F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89EF0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48A1BF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15F542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12C47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C3AC889"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3C71FB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BBE43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4D42C6C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5CFBA8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TTHC theo hình thức nộp hồ sơ</w:t>
            </w:r>
          </w:p>
        </w:tc>
        <w:tc>
          <w:tcPr>
            <w:tcW w:w="1977" w:type="dxa"/>
            <w:vMerge/>
            <w:tcBorders>
              <w:top w:val="nil"/>
              <w:left w:val="single" w:sz="4" w:space="0" w:color="auto"/>
              <w:bottom w:val="single" w:sz="4" w:space="0" w:color="000000"/>
              <w:right w:val="single" w:sz="4" w:space="0" w:color="auto"/>
            </w:tcBorders>
            <w:vAlign w:val="center"/>
            <w:hideMark/>
          </w:tcPr>
          <w:p w14:paraId="5D345D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D0461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6C29F1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0176D6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DCBBD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65B0DA5"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062C178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4901F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080D3406"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7D91915C"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thủ tục hành chính có giao dịch thanh toán trực tuyến</w:t>
            </w:r>
          </w:p>
        </w:tc>
        <w:tc>
          <w:tcPr>
            <w:tcW w:w="1977" w:type="dxa"/>
            <w:vMerge/>
            <w:tcBorders>
              <w:top w:val="nil"/>
              <w:left w:val="single" w:sz="4" w:space="0" w:color="auto"/>
              <w:bottom w:val="single" w:sz="4" w:space="0" w:color="000000"/>
              <w:right w:val="single" w:sz="4" w:space="0" w:color="auto"/>
            </w:tcBorders>
            <w:vAlign w:val="center"/>
            <w:hideMark/>
          </w:tcPr>
          <w:p w14:paraId="548265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984071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911351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42E28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9DFB62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7A19FBA" w14:textId="77777777" w:rsidTr="003708D7">
        <w:trPr>
          <w:trHeight w:val="945"/>
        </w:trPr>
        <w:tc>
          <w:tcPr>
            <w:tcW w:w="708" w:type="dxa"/>
            <w:vMerge/>
            <w:tcBorders>
              <w:top w:val="nil"/>
              <w:left w:val="single" w:sz="4" w:space="0" w:color="auto"/>
              <w:bottom w:val="single" w:sz="4" w:space="0" w:color="000000"/>
              <w:right w:val="single" w:sz="4" w:space="0" w:color="auto"/>
            </w:tcBorders>
            <w:vAlign w:val="center"/>
            <w:hideMark/>
          </w:tcPr>
          <w:p w14:paraId="2E273DD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27D601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0EDB2DAB"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0973A32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TTHC có yêu cầu nghĩa vụ tài chính được tích hợp để người dân có thể thanh toán trực tuyến trên Cổng Dịch vụ công quốc gia</w:t>
            </w:r>
          </w:p>
        </w:tc>
        <w:tc>
          <w:tcPr>
            <w:tcW w:w="1977" w:type="dxa"/>
            <w:vMerge/>
            <w:tcBorders>
              <w:top w:val="nil"/>
              <w:left w:val="single" w:sz="4" w:space="0" w:color="auto"/>
              <w:bottom w:val="single" w:sz="4" w:space="0" w:color="000000"/>
              <w:right w:val="single" w:sz="4" w:space="0" w:color="auto"/>
            </w:tcBorders>
            <w:vAlign w:val="center"/>
            <w:hideMark/>
          </w:tcPr>
          <w:p w14:paraId="34470B8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492E7C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32D2A90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6ABC6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6DC2C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D57BF65"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E7970A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3E34E2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4238CF7B"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87C81D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thanh toán trực tuyến</w:t>
            </w:r>
          </w:p>
        </w:tc>
        <w:tc>
          <w:tcPr>
            <w:tcW w:w="1977" w:type="dxa"/>
            <w:vMerge/>
            <w:tcBorders>
              <w:top w:val="nil"/>
              <w:left w:val="single" w:sz="4" w:space="0" w:color="auto"/>
              <w:bottom w:val="single" w:sz="4" w:space="0" w:color="000000"/>
              <w:right w:val="single" w:sz="4" w:space="0" w:color="auto"/>
            </w:tcBorders>
            <w:vAlign w:val="center"/>
            <w:hideMark/>
          </w:tcPr>
          <w:p w14:paraId="7B8D0A7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6CD835E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3D98A6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4319C0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E3BF5F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FEB6AC4"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2A568E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5A6052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5D200FD7"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320C9C2C"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thủ tục hành chính có giao dịch thanh toán trực tuyến</w:t>
            </w:r>
          </w:p>
        </w:tc>
        <w:tc>
          <w:tcPr>
            <w:tcW w:w="1977" w:type="dxa"/>
            <w:vMerge/>
            <w:tcBorders>
              <w:top w:val="nil"/>
              <w:left w:val="single" w:sz="4" w:space="0" w:color="auto"/>
              <w:bottom w:val="single" w:sz="4" w:space="0" w:color="000000"/>
              <w:right w:val="single" w:sz="4" w:space="0" w:color="auto"/>
            </w:tcBorders>
            <w:vAlign w:val="center"/>
            <w:hideMark/>
          </w:tcPr>
          <w:p w14:paraId="28D021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3A1D2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22803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40F02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EE5C6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74C385B"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6BA1B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24</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27D26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số hóa hồ sơ trên Hệ thống giải quyết thủ tục hành chính</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BBEB87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1EB79648"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thủ tục hành chính có cấp kết quả giải quyết thủ tục hành chính điện tử</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0D14F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E9DBD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A2881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giải quyết TTHC</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4C9A4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2961" w:type="dxa"/>
            <w:vMerge w:val="restart"/>
            <w:tcBorders>
              <w:top w:val="nil"/>
              <w:left w:val="single" w:sz="4" w:space="0" w:color="auto"/>
              <w:bottom w:val="single" w:sz="4" w:space="0" w:color="000000"/>
              <w:right w:val="single" w:sz="4" w:space="0" w:color="auto"/>
            </w:tcBorders>
            <w:shd w:val="clear" w:color="auto" w:fill="auto"/>
            <w:vAlign w:val="center"/>
            <w:hideMark/>
          </w:tcPr>
          <w:p w14:paraId="5DC846A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dịch vụ công Quốc gia, Hệ thống thông tin giải quyết TTHC tỉnh</w:t>
            </w:r>
          </w:p>
        </w:tc>
      </w:tr>
      <w:tr w:rsidR="008A142B" w:rsidRPr="008A142B" w14:paraId="405B5A2C"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721AEF4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E5A1FB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27F1D20"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18D1B35"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thủ tục hành chính thực hiện số hóa hồ sơ</w:t>
            </w:r>
          </w:p>
        </w:tc>
        <w:tc>
          <w:tcPr>
            <w:tcW w:w="1977" w:type="dxa"/>
            <w:vMerge/>
            <w:tcBorders>
              <w:top w:val="nil"/>
              <w:left w:val="single" w:sz="4" w:space="0" w:color="auto"/>
              <w:bottom w:val="single" w:sz="4" w:space="0" w:color="auto"/>
              <w:right w:val="single" w:sz="4" w:space="0" w:color="auto"/>
            </w:tcBorders>
            <w:vAlign w:val="center"/>
            <w:hideMark/>
          </w:tcPr>
          <w:p w14:paraId="2D599E2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21495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AB497D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D30E90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86832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6CCAF52"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0B9F1C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225B3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2B59669A"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FC1F425"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khai thác, sử dụng lại thông tin, dữ liệu số hóa</w:t>
            </w:r>
          </w:p>
        </w:tc>
        <w:tc>
          <w:tcPr>
            <w:tcW w:w="1977" w:type="dxa"/>
            <w:vMerge/>
            <w:tcBorders>
              <w:top w:val="nil"/>
              <w:left w:val="single" w:sz="4" w:space="0" w:color="auto"/>
              <w:bottom w:val="single" w:sz="4" w:space="0" w:color="auto"/>
              <w:right w:val="single" w:sz="4" w:space="0" w:color="auto"/>
            </w:tcBorders>
            <w:vAlign w:val="center"/>
            <w:hideMark/>
          </w:tcPr>
          <w:p w14:paraId="6EBFEC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3EF71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3EF39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B8DCD0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9FF6B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1DBB7EA"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056ECD1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6BF69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839E57B"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60259193"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cung cấp dịch vụ chứng thực bản sao điện tử từ bản chính</w:t>
            </w:r>
          </w:p>
        </w:tc>
        <w:tc>
          <w:tcPr>
            <w:tcW w:w="1977" w:type="dxa"/>
            <w:vMerge/>
            <w:tcBorders>
              <w:top w:val="nil"/>
              <w:left w:val="single" w:sz="4" w:space="0" w:color="auto"/>
              <w:bottom w:val="single" w:sz="4" w:space="0" w:color="auto"/>
              <w:right w:val="single" w:sz="4" w:space="0" w:color="auto"/>
            </w:tcBorders>
            <w:vAlign w:val="center"/>
            <w:hideMark/>
          </w:tcPr>
          <w:p w14:paraId="1C4E91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D3DAB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1FBDC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63F7C8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C99C3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DB4741A"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252B53B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A3766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A6F9FB7"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774EEFC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TTHC được số hóa có kết nối, chia sẻ dữ liệu phục vụ tái sử dụng</w:t>
            </w:r>
          </w:p>
        </w:tc>
        <w:tc>
          <w:tcPr>
            <w:tcW w:w="1977" w:type="dxa"/>
            <w:vMerge/>
            <w:tcBorders>
              <w:top w:val="nil"/>
              <w:left w:val="single" w:sz="4" w:space="0" w:color="auto"/>
              <w:bottom w:val="single" w:sz="4" w:space="0" w:color="auto"/>
              <w:right w:val="single" w:sz="4" w:space="0" w:color="auto"/>
            </w:tcBorders>
            <w:vAlign w:val="center"/>
            <w:hideMark/>
          </w:tcPr>
          <w:p w14:paraId="2A512C9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7275B9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BF284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1E271B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730FF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D50EC4A"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1ED6EB0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6024BD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12580EF"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66CFF8E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Ứng dụng dữ liệu dân cư trong giải quyết thủ tục hành chính, cung cấp dịch vụ công</w:t>
            </w:r>
          </w:p>
        </w:tc>
        <w:tc>
          <w:tcPr>
            <w:tcW w:w="1977" w:type="dxa"/>
            <w:vMerge/>
            <w:tcBorders>
              <w:top w:val="nil"/>
              <w:left w:val="single" w:sz="4" w:space="0" w:color="auto"/>
              <w:bottom w:val="single" w:sz="4" w:space="0" w:color="auto"/>
              <w:right w:val="single" w:sz="4" w:space="0" w:color="auto"/>
            </w:tcBorders>
            <w:vAlign w:val="center"/>
            <w:hideMark/>
          </w:tcPr>
          <w:p w14:paraId="538CE3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EF8E6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DC0DA4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A82EC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BB6C2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ED35461" w14:textId="77777777" w:rsidTr="003708D7">
        <w:trPr>
          <w:trHeight w:val="1260"/>
        </w:trPr>
        <w:tc>
          <w:tcPr>
            <w:tcW w:w="708" w:type="dxa"/>
            <w:vMerge w:val="restart"/>
            <w:tcBorders>
              <w:top w:val="nil"/>
              <w:left w:val="single" w:sz="4" w:space="0" w:color="auto"/>
              <w:bottom w:val="nil"/>
              <w:right w:val="single" w:sz="4" w:space="0" w:color="auto"/>
            </w:tcBorders>
            <w:shd w:val="clear" w:color="000000" w:fill="FFFFFF"/>
            <w:vAlign w:val="center"/>
            <w:hideMark/>
          </w:tcPr>
          <w:p w14:paraId="64859E6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25</w:t>
            </w:r>
          </w:p>
        </w:tc>
        <w:tc>
          <w:tcPr>
            <w:tcW w:w="3203" w:type="dxa"/>
            <w:vMerge w:val="restart"/>
            <w:tcBorders>
              <w:top w:val="nil"/>
              <w:left w:val="single" w:sz="4" w:space="0" w:color="auto"/>
              <w:bottom w:val="nil"/>
              <w:right w:val="single" w:sz="4" w:space="0" w:color="auto"/>
            </w:tcBorders>
            <w:shd w:val="clear" w:color="000000" w:fill="FFFFFF"/>
            <w:vAlign w:val="center"/>
            <w:hideMark/>
          </w:tcPr>
          <w:p w14:paraId="751AFF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mức độ hài lòng trên Hệ thống giải quyết thủ tục hành chính</w:t>
            </w:r>
          </w:p>
        </w:tc>
        <w:tc>
          <w:tcPr>
            <w:tcW w:w="13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7CBBE0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w:t>
            </w:r>
          </w:p>
        </w:tc>
        <w:tc>
          <w:tcPr>
            <w:tcW w:w="5743" w:type="dxa"/>
            <w:tcBorders>
              <w:top w:val="nil"/>
              <w:left w:val="nil"/>
              <w:bottom w:val="single" w:sz="4" w:space="0" w:color="auto"/>
              <w:right w:val="single" w:sz="4" w:space="0" w:color="auto"/>
            </w:tcBorders>
            <w:shd w:val="clear" w:color="000000" w:fill="FFFFFF"/>
            <w:vAlign w:val="center"/>
            <w:hideMark/>
          </w:tcPr>
          <w:p w14:paraId="4E454CA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phản ánh, kiến nghị theo phân loại ((1) Kiến nghị về những vướng mắc, bất cập về quy định hành chính; (2) Phản ánh về hành vi của cán bộ, công chức, viên chức trong thực hiện.)</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399D0F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F3A0E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371793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giải quyết TTHC</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441A0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phục vụ HCC</w:t>
            </w:r>
          </w:p>
        </w:tc>
        <w:tc>
          <w:tcPr>
            <w:tcW w:w="2961" w:type="dxa"/>
            <w:vMerge w:val="restart"/>
            <w:tcBorders>
              <w:top w:val="nil"/>
              <w:left w:val="single" w:sz="4" w:space="0" w:color="auto"/>
              <w:bottom w:val="single" w:sz="4" w:space="0" w:color="000000"/>
              <w:right w:val="single" w:sz="4" w:space="0" w:color="auto"/>
            </w:tcBorders>
            <w:shd w:val="clear" w:color="auto" w:fill="auto"/>
            <w:vAlign w:val="center"/>
            <w:hideMark/>
          </w:tcPr>
          <w:p w14:paraId="46A68F4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Cổng dịch vụ công Quốc gia, Hệ thống thông tin giải quyết TTHC tỉnh</w:t>
            </w:r>
          </w:p>
        </w:tc>
      </w:tr>
      <w:tr w:rsidR="008A142B" w:rsidRPr="008A142B" w14:paraId="2E76DB82" w14:textId="77777777" w:rsidTr="003708D7">
        <w:trPr>
          <w:trHeight w:val="315"/>
        </w:trPr>
        <w:tc>
          <w:tcPr>
            <w:tcW w:w="708" w:type="dxa"/>
            <w:vMerge/>
            <w:tcBorders>
              <w:top w:val="nil"/>
              <w:left w:val="single" w:sz="4" w:space="0" w:color="auto"/>
              <w:bottom w:val="nil"/>
              <w:right w:val="single" w:sz="4" w:space="0" w:color="auto"/>
            </w:tcBorders>
            <w:vAlign w:val="center"/>
            <w:hideMark/>
          </w:tcPr>
          <w:p w14:paraId="0C59194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512BA55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1273C2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7DEDB0B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Tiến độ xử lý phản ánh, kiến nghị</w:t>
            </w:r>
          </w:p>
        </w:tc>
        <w:tc>
          <w:tcPr>
            <w:tcW w:w="1977" w:type="dxa"/>
            <w:vMerge/>
            <w:tcBorders>
              <w:top w:val="nil"/>
              <w:left w:val="single" w:sz="4" w:space="0" w:color="auto"/>
              <w:bottom w:val="single" w:sz="4" w:space="0" w:color="000000"/>
              <w:right w:val="single" w:sz="4" w:space="0" w:color="auto"/>
            </w:tcBorders>
            <w:vAlign w:val="center"/>
            <w:hideMark/>
          </w:tcPr>
          <w:p w14:paraId="22A1FB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B3885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260C35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532747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BAAB1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4B6F683" w14:textId="77777777" w:rsidTr="003708D7">
        <w:trPr>
          <w:trHeight w:val="315"/>
        </w:trPr>
        <w:tc>
          <w:tcPr>
            <w:tcW w:w="708" w:type="dxa"/>
            <w:vMerge/>
            <w:tcBorders>
              <w:top w:val="nil"/>
              <w:left w:val="single" w:sz="4" w:space="0" w:color="auto"/>
              <w:bottom w:val="nil"/>
              <w:right w:val="single" w:sz="4" w:space="0" w:color="auto"/>
            </w:tcBorders>
            <w:vAlign w:val="center"/>
            <w:hideMark/>
          </w:tcPr>
          <w:p w14:paraId="20CFCAB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5EA19D8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79265C2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4FAB1366"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hài lòng trong xử lý phản ánh, kiến nghị</w:t>
            </w:r>
          </w:p>
        </w:tc>
        <w:tc>
          <w:tcPr>
            <w:tcW w:w="1977" w:type="dxa"/>
            <w:vMerge/>
            <w:tcBorders>
              <w:top w:val="nil"/>
              <w:left w:val="single" w:sz="4" w:space="0" w:color="auto"/>
              <w:bottom w:val="single" w:sz="4" w:space="0" w:color="000000"/>
              <w:right w:val="single" w:sz="4" w:space="0" w:color="auto"/>
            </w:tcBorders>
            <w:vAlign w:val="center"/>
            <w:hideMark/>
          </w:tcPr>
          <w:p w14:paraId="7113FD0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6DDFE1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D6A3DA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FCB31F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147A5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A6A44EB" w14:textId="77777777" w:rsidTr="003708D7">
        <w:trPr>
          <w:trHeight w:val="315"/>
        </w:trPr>
        <w:tc>
          <w:tcPr>
            <w:tcW w:w="708" w:type="dxa"/>
            <w:vMerge/>
            <w:tcBorders>
              <w:top w:val="nil"/>
              <w:left w:val="single" w:sz="4" w:space="0" w:color="auto"/>
              <w:bottom w:val="nil"/>
              <w:right w:val="single" w:sz="4" w:space="0" w:color="auto"/>
            </w:tcBorders>
            <w:vAlign w:val="center"/>
            <w:hideMark/>
          </w:tcPr>
          <w:p w14:paraId="7A1BA3C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1166FF3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000000"/>
              <w:right w:val="single" w:sz="4" w:space="0" w:color="auto"/>
            </w:tcBorders>
            <w:vAlign w:val="center"/>
            <w:hideMark/>
          </w:tcPr>
          <w:p w14:paraId="375A50A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ED5D95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hài lòng trong tiếp nhận, giải quyết TTHC</w:t>
            </w:r>
          </w:p>
        </w:tc>
        <w:tc>
          <w:tcPr>
            <w:tcW w:w="1977" w:type="dxa"/>
            <w:vMerge/>
            <w:tcBorders>
              <w:top w:val="nil"/>
              <w:left w:val="single" w:sz="4" w:space="0" w:color="auto"/>
              <w:bottom w:val="single" w:sz="4" w:space="0" w:color="000000"/>
              <w:right w:val="single" w:sz="4" w:space="0" w:color="auto"/>
            </w:tcBorders>
            <w:vAlign w:val="center"/>
            <w:hideMark/>
          </w:tcPr>
          <w:p w14:paraId="0CFE8B1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C2A87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692E42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C46D6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4981BA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40EC2F1" w14:textId="77777777" w:rsidTr="003708D7">
        <w:trPr>
          <w:trHeight w:val="630"/>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9E29E1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26</w:t>
            </w:r>
          </w:p>
        </w:tc>
        <w:tc>
          <w:tcPr>
            <w:tcW w:w="320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D7FD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số vụ cháy, nổ</w:t>
            </w:r>
          </w:p>
        </w:tc>
        <w:tc>
          <w:tcPr>
            <w:tcW w:w="1300" w:type="dxa"/>
            <w:tcBorders>
              <w:top w:val="nil"/>
              <w:left w:val="nil"/>
              <w:bottom w:val="single" w:sz="4" w:space="0" w:color="auto"/>
              <w:right w:val="single" w:sz="4" w:space="0" w:color="auto"/>
            </w:tcBorders>
            <w:shd w:val="clear" w:color="000000" w:fill="FFFFFF"/>
            <w:vAlign w:val="center"/>
            <w:hideMark/>
          </w:tcPr>
          <w:p w14:paraId="7A30575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Vụ</w:t>
            </w:r>
          </w:p>
        </w:tc>
        <w:tc>
          <w:tcPr>
            <w:tcW w:w="5743" w:type="dxa"/>
            <w:tcBorders>
              <w:top w:val="nil"/>
              <w:left w:val="nil"/>
              <w:bottom w:val="single" w:sz="4" w:space="0" w:color="auto"/>
              <w:right w:val="single" w:sz="4" w:space="0" w:color="auto"/>
            </w:tcBorders>
            <w:shd w:val="clear" w:color="000000" w:fill="FFFFFF"/>
            <w:vAlign w:val="center"/>
            <w:hideMark/>
          </w:tcPr>
          <w:p w14:paraId="2B93BBE3"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vụ trong thời điểm báo cáo Lũy kế số vụ đến thời điểm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9BC31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B990C9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8513F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phòng cháy chữa cháy</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5C928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6EE33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Hồ sơ nghiệp vụ Công an xã</w:t>
            </w:r>
          </w:p>
        </w:tc>
      </w:tr>
      <w:tr w:rsidR="008A142B" w:rsidRPr="008A142B" w14:paraId="5C6C5EEF" w14:textId="77777777" w:rsidTr="003708D7">
        <w:trPr>
          <w:trHeight w:val="63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55596B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single" w:sz="4" w:space="0" w:color="auto"/>
              <w:left w:val="single" w:sz="4" w:space="0" w:color="auto"/>
              <w:bottom w:val="single" w:sz="4" w:space="0" w:color="auto"/>
              <w:right w:val="single" w:sz="4" w:space="0" w:color="auto"/>
            </w:tcBorders>
            <w:vAlign w:val="center"/>
            <w:hideMark/>
          </w:tcPr>
          <w:p w14:paraId="627705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19E74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7BC9322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bị thương trong thời điểm báo cáo Lũy kế số người bị thương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7094F8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E0C335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5194E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6DE53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A35C8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BD7B57D" w14:textId="77777777" w:rsidTr="003708D7">
        <w:trPr>
          <w:trHeight w:val="63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4482EC8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single" w:sz="4" w:space="0" w:color="auto"/>
              <w:left w:val="single" w:sz="4" w:space="0" w:color="auto"/>
              <w:bottom w:val="single" w:sz="4" w:space="0" w:color="auto"/>
              <w:right w:val="single" w:sz="4" w:space="0" w:color="auto"/>
            </w:tcBorders>
            <w:vAlign w:val="center"/>
            <w:hideMark/>
          </w:tcPr>
          <w:p w14:paraId="6DB92B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3BFC3AD"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EC2AA6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chết trong thời điểm báo cáo Lũy kế số người chết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2D10E4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C227D5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22F7C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2C4306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B81564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C77734E" w14:textId="77777777" w:rsidTr="003708D7">
        <w:trPr>
          <w:trHeight w:val="63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4D5A692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single" w:sz="4" w:space="0" w:color="auto"/>
              <w:left w:val="single" w:sz="4" w:space="0" w:color="auto"/>
              <w:bottom w:val="single" w:sz="4" w:space="0" w:color="auto"/>
              <w:right w:val="single" w:sz="4" w:space="0" w:color="auto"/>
            </w:tcBorders>
            <w:vAlign w:val="center"/>
            <w:hideMark/>
          </w:tcPr>
          <w:p w14:paraId="208006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A82A17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Triệu đồng</w:t>
            </w:r>
          </w:p>
        </w:tc>
        <w:tc>
          <w:tcPr>
            <w:tcW w:w="5743" w:type="dxa"/>
            <w:tcBorders>
              <w:top w:val="nil"/>
              <w:left w:val="nil"/>
              <w:bottom w:val="single" w:sz="4" w:space="0" w:color="auto"/>
              <w:right w:val="single" w:sz="4" w:space="0" w:color="auto"/>
            </w:tcBorders>
            <w:shd w:val="clear" w:color="000000" w:fill="FFFFFF"/>
            <w:vAlign w:val="center"/>
            <w:hideMark/>
          </w:tcPr>
          <w:p w14:paraId="307847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Thiệt hại trong thời điểm báo cáo Lũy kế thiệt hại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1168CA2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C1F82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FCCDE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179F99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F68A46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4F1E602"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8F758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27</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9C1E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số vụ tai nạn giao thông</w:t>
            </w:r>
          </w:p>
        </w:tc>
        <w:tc>
          <w:tcPr>
            <w:tcW w:w="1300" w:type="dxa"/>
            <w:tcBorders>
              <w:top w:val="nil"/>
              <w:left w:val="nil"/>
              <w:bottom w:val="single" w:sz="4" w:space="0" w:color="auto"/>
              <w:right w:val="single" w:sz="4" w:space="0" w:color="auto"/>
            </w:tcBorders>
            <w:shd w:val="clear" w:color="000000" w:fill="FFFFFF"/>
            <w:vAlign w:val="center"/>
            <w:hideMark/>
          </w:tcPr>
          <w:p w14:paraId="27431F2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Vụ</w:t>
            </w:r>
          </w:p>
        </w:tc>
        <w:tc>
          <w:tcPr>
            <w:tcW w:w="5743" w:type="dxa"/>
            <w:tcBorders>
              <w:top w:val="nil"/>
              <w:left w:val="nil"/>
              <w:bottom w:val="single" w:sz="4" w:space="0" w:color="auto"/>
              <w:right w:val="single" w:sz="4" w:space="0" w:color="auto"/>
            </w:tcBorders>
            <w:shd w:val="clear" w:color="000000" w:fill="FFFFFF"/>
            <w:vAlign w:val="center"/>
            <w:hideMark/>
          </w:tcPr>
          <w:p w14:paraId="550FEBD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vụ trong thời điểm báo cáo Lũy kế số vụ đến thời điểm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D6B56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F9E94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777908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phòng cháy chữa cháy</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F154F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54E56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Hồ sơ nghiệp vụ Công an xã</w:t>
            </w:r>
          </w:p>
        </w:tc>
      </w:tr>
      <w:tr w:rsidR="008A142B" w:rsidRPr="008A142B" w14:paraId="18856CE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F118DA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F7513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978B27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3663715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bị thương trong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20002F5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223CA9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21F8A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F16D7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A67506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ED66AA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1B04E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3CE1F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59923D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1F01D231"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số người bị thương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23E973C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E0B41D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0E9461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033E0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138E5D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A0EBB5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2C68B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5D100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E1DA5C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326E35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chết trong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49142B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5D403B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1A05A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FBCCF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97008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4472F22"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236307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3EEAEC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6B40F2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44B696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số người chết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2BB0CB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889802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E05373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924594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280DA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98F5A6A"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E7E80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28</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BDE3C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an ninh trật tự</w:t>
            </w:r>
          </w:p>
        </w:tc>
        <w:tc>
          <w:tcPr>
            <w:tcW w:w="1300" w:type="dxa"/>
            <w:tcBorders>
              <w:top w:val="nil"/>
              <w:left w:val="nil"/>
              <w:bottom w:val="single" w:sz="4" w:space="0" w:color="auto"/>
              <w:right w:val="single" w:sz="4" w:space="0" w:color="auto"/>
            </w:tcBorders>
            <w:shd w:val="clear" w:color="000000" w:fill="FFFFFF"/>
            <w:vAlign w:val="center"/>
            <w:hideMark/>
          </w:tcPr>
          <w:p w14:paraId="7FD85E2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Vụ</w:t>
            </w:r>
          </w:p>
        </w:tc>
        <w:tc>
          <w:tcPr>
            <w:tcW w:w="5743" w:type="dxa"/>
            <w:tcBorders>
              <w:top w:val="nil"/>
              <w:left w:val="nil"/>
              <w:bottom w:val="single" w:sz="4" w:space="0" w:color="auto"/>
              <w:right w:val="single" w:sz="4" w:space="0" w:color="auto"/>
            </w:tcBorders>
            <w:shd w:val="clear" w:color="000000" w:fill="FFFFFF"/>
            <w:vAlign w:val="center"/>
            <w:hideMark/>
          </w:tcPr>
          <w:p w14:paraId="2AA1BB1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vụ việc an ninh trật tự phát sinh</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942E9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CB1AC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CF6E0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ANTT</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BC062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453F0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Hồ sơ nghiệp vụ Công an xã</w:t>
            </w:r>
          </w:p>
        </w:tc>
      </w:tr>
      <w:tr w:rsidR="008A142B" w:rsidRPr="008A142B" w14:paraId="4DB385C0"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B8C65C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42A6CB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A9ABE3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1D80343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vụ việc đã xử lý vi phạm hành chính</w:t>
            </w:r>
          </w:p>
        </w:tc>
        <w:tc>
          <w:tcPr>
            <w:tcW w:w="1977" w:type="dxa"/>
            <w:vMerge/>
            <w:tcBorders>
              <w:top w:val="nil"/>
              <w:left w:val="single" w:sz="4" w:space="0" w:color="auto"/>
              <w:bottom w:val="single" w:sz="4" w:space="0" w:color="auto"/>
              <w:right w:val="single" w:sz="4" w:space="0" w:color="auto"/>
            </w:tcBorders>
            <w:vAlign w:val="center"/>
            <w:hideMark/>
          </w:tcPr>
          <w:p w14:paraId="5A604C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B616D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3BE61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9A050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64B9C2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5D7D820" w14:textId="77777777" w:rsidTr="003708D7">
        <w:trPr>
          <w:trHeight w:val="630"/>
        </w:trPr>
        <w:tc>
          <w:tcPr>
            <w:tcW w:w="708" w:type="dxa"/>
            <w:vMerge w:val="restart"/>
            <w:tcBorders>
              <w:top w:val="nil"/>
              <w:left w:val="single" w:sz="4" w:space="0" w:color="auto"/>
              <w:bottom w:val="nil"/>
              <w:right w:val="single" w:sz="4" w:space="0" w:color="auto"/>
            </w:tcBorders>
            <w:shd w:val="clear" w:color="000000" w:fill="FFFFFF"/>
            <w:vAlign w:val="center"/>
            <w:hideMark/>
          </w:tcPr>
          <w:p w14:paraId="7B1EE619"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29</w:t>
            </w:r>
          </w:p>
        </w:tc>
        <w:tc>
          <w:tcPr>
            <w:tcW w:w="3203" w:type="dxa"/>
            <w:vMerge w:val="restart"/>
            <w:tcBorders>
              <w:top w:val="nil"/>
              <w:left w:val="single" w:sz="4" w:space="0" w:color="auto"/>
              <w:bottom w:val="nil"/>
              <w:right w:val="single" w:sz="4" w:space="0" w:color="auto"/>
            </w:tcBorders>
            <w:shd w:val="clear" w:color="000000" w:fill="FFFFFF"/>
            <w:vAlign w:val="center"/>
            <w:hideMark/>
          </w:tcPr>
          <w:p w14:paraId="6B6E34A1"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Chỉ số về sản lượng một số sản phẩm công nghiệp chủ yếu</w:t>
            </w:r>
          </w:p>
        </w:tc>
        <w:tc>
          <w:tcPr>
            <w:tcW w:w="1300" w:type="dxa"/>
            <w:tcBorders>
              <w:top w:val="nil"/>
              <w:left w:val="nil"/>
              <w:bottom w:val="single" w:sz="4" w:space="0" w:color="auto"/>
              <w:right w:val="single" w:sz="4" w:space="0" w:color="auto"/>
            </w:tcBorders>
            <w:shd w:val="clear" w:color="auto" w:fill="auto"/>
            <w:noWrap/>
            <w:vAlign w:val="center"/>
            <w:hideMark/>
          </w:tcPr>
          <w:p w14:paraId="7DE605E3"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Cơ sở</w:t>
            </w:r>
          </w:p>
        </w:tc>
        <w:tc>
          <w:tcPr>
            <w:tcW w:w="5743" w:type="dxa"/>
            <w:tcBorders>
              <w:top w:val="nil"/>
              <w:left w:val="nil"/>
              <w:bottom w:val="single" w:sz="4" w:space="0" w:color="auto"/>
              <w:right w:val="single" w:sz="4" w:space="0" w:color="auto"/>
            </w:tcBorders>
            <w:shd w:val="clear" w:color="auto" w:fill="auto"/>
            <w:vAlign w:val="center"/>
            <w:hideMark/>
          </w:tcPr>
          <w:p w14:paraId="7C7CC9FA"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Số cơ sở sản xuất công nghiệp - tiểu thủ công nghiệp đang hoạt động</w:t>
            </w:r>
          </w:p>
        </w:tc>
        <w:tc>
          <w:tcPr>
            <w:tcW w:w="1977" w:type="dxa"/>
            <w:vMerge w:val="restart"/>
            <w:tcBorders>
              <w:top w:val="nil"/>
              <w:left w:val="single" w:sz="4" w:space="0" w:color="auto"/>
              <w:bottom w:val="nil"/>
              <w:right w:val="single" w:sz="4" w:space="0" w:color="auto"/>
            </w:tcBorders>
            <w:shd w:val="clear" w:color="000000" w:fill="FFFFFF"/>
            <w:vAlign w:val="center"/>
            <w:hideMark/>
          </w:tcPr>
          <w:p w14:paraId="5A5D670B"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Kinh tế</w:t>
            </w:r>
          </w:p>
        </w:tc>
        <w:tc>
          <w:tcPr>
            <w:tcW w:w="1272" w:type="dxa"/>
            <w:vMerge w:val="restart"/>
            <w:tcBorders>
              <w:top w:val="nil"/>
              <w:left w:val="single" w:sz="4" w:space="0" w:color="auto"/>
              <w:bottom w:val="nil"/>
              <w:right w:val="single" w:sz="4" w:space="0" w:color="auto"/>
            </w:tcBorders>
            <w:shd w:val="clear" w:color="000000" w:fill="FFFFFF"/>
            <w:vAlign w:val="center"/>
            <w:hideMark/>
          </w:tcPr>
          <w:p w14:paraId="4C46E823"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Tháng</w:t>
            </w:r>
          </w:p>
        </w:tc>
        <w:tc>
          <w:tcPr>
            <w:tcW w:w="2398" w:type="dxa"/>
            <w:vMerge w:val="restart"/>
            <w:tcBorders>
              <w:top w:val="nil"/>
              <w:left w:val="single" w:sz="4" w:space="0" w:color="auto"/>
              <w:bottom w:val="nil"/>
              <w:right w:val="single" w:sz="4" w:space="0" w:color="auto"/>
            </w:tcBorders>
            <w:shd w:val="clear" w:color="000000" w:fill="FFFFFF"/>
            <w:vAlign w:val="center"/>
            <w:hideMark/>
          </w:tcPr>
          <w:p w14:paraId="57446A12"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CSDL sản xuất công nghiệp</w:t>
            </w:r>
          </w:p>
        </w:tc>
        <w:tc>
          <w:tcPr>
            <w:tcW w:w="1696" w:type="dxa"/>
            <w:vMerge w:val="restart"/>
            <w:tcBorders>
              <w:top w:val="nil"/>
              <w:left w:val="single" w:sz="4" w:space="0" w:color="auto"/>
              <w:bottom w:val="nil"/>
              <w:right w:val="single" w:sz="4" w:space="0" w:color="auto"/>
            </w:tcBorders>
            <w:shd w:val="clear" w:color="000000" w:fill="FFFFFF"/>
            <w:vAlign w:val="center"/>
            <w:hideMark/>
          </w:tcPr>
          <w:p w14:paraId="76A608D5"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Kinh tế</w:t>
            </w:r>
          </w:p>
        </w:tc>
        <w:tc>
          <w:tcPr>
            <w:tcW w:w="2961" w:type="dxa"/>
            <w:vMerge w:val="restart"/>
            <w:tcBorders>
              <w:top w:val="nil"/>
              <w:left w:val="single" w:sz="4" w:space="0" w:color="auto"/>
              <w:bottom w:val="nil"/>
              <w:right w:val="single" w:sz="4" w:space="0" w:color="auto"/>
            </w:tcBorders>
            <w:shd w:val="clear" w:color="000000" w:fill="FFFFFF"/>
            <w:vAlign w:val="center"/>
            <w:hideMark/>
          </w:tcPr>
          <w:p w14:paraId="5AADBA7B"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Doanh nghiệp, cơ sở sản xuất công nghiệp - tiểu thủ công nghiệp trên địa bàn; thống kê cơ sở</w:t>
            </w:r>
          </w:p>
        </w:tc>
      </w:tr>
      <w:tr w:rsidR="008A142B" w:rsidRPr="008A142B" w14:paraId="19BDFD9B" w14:textId="77777777" w:rsidTr="003708D7">
        <w:trPr>
          <w:trHeight w:val="315"/>
        </w:trPr>
        <w:tc>
          <w:tcPr>
            <w:tcW w:w="708" w:type="dxa"/>
            <w:vMerge/>
            <w:tcBorders>
              <w:top w:val="nil"/>
              <w:left w:val="single" w:sz="4" w:space="0" w:color="auto"/>
              <w:bottom w:val="nil"/>
              <w:right w:val="single" w:sz="4" w:space="0" w:color="auto"/>
            </w:tcBorders>
            <w:vAlign w:val="center"/>
            <w:hideMark/>
          </w:tcPr>
          <w:p w14:paraId="548B1C7D"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77D0D195"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300" w:type="dxa"/>
            <w:tcBorders>
              <w:top w:val="nil"/>
              <w:left w:val="nil"/>
              <w:bottom w:val="single" w:sz="4" w:space="0" w:color="auto"/>
              <w:right w:val="single" w:sz="4" w:space="0" w:color="auto"/>
            </w:tcBorders>
            <w:shd w:val="clear" w:color="auto" w:fill="auto"/>
            <w:noWrap/>
            <w:vAlign w:val="center"/>
            <w:hideMark/>
          </w:tcPr>
          <w:p w14:paraId="210529BB"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Cơ sở</w:t>
            </w:r>
          </w:p>
        </w:tc>
        <w:tc>
          <w:tcPr>
            <w:tcW w:w="5743" w:type="dxa"/>
            <w:tcBorders>
              <w:top w:val="nil"/>
              <w:left w:val="nil"/>
              <w:bottom w:val="single" w:sz="4" w:space="0" w:color="auto"/>
              <w:right w:val="single" w:sz="4" w:space="0" w:color="auto"/>
            </w:tcBorders>
            <w:shd w:val="clear" w:color="auto" w:fill="auto"/>
            <w:vAlign w:val="center"/>
            <w:hideMark/>
          </w:tcPr>
          <w:p w14:paraId="5E1EB449"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Số cơ sở thành lập mới trong kỳ</w:t>
            </w:r>
          </w:p>
        </w:tc>
        <w:tc>
          <w:tcPr>
            <w:tcW w:w="1977" w:type="dxa"/>
            <w:vMerge/>
            <w:tcBorders>
              <w:top w:val="nil"/>
              <w:left w:val="single" w:sz="4" w:space="0" w:color="auto"/>
              <w:bottom w:val="nil"/>
              <w:right w:val="single" w:sz="4" w:space="0" w:color="auto"/>
            </w:tcBorders>
            <w:vAlign w:val="center"/>
            <w:hideMark/>
          </w:tcPr>
          <w:p w14:paraId="5AF74E0D"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272" w:type="dxa"/>
            <w:vMerge/>
            <w:tcBorders>
              <w:top w:val="nil"/>
              <w:left w:val="single" w:sz="4" w:space="0" w:color="auto"/>
              <w:bottom w:val="nil"/>
              <w:right w:val="single" w:sz="4" w:space="0" w:color="auto"/>
            </w:tcBorders>
            <w:vAlign w:val="center"/>
            <w:hideMark/>
          </w:tcPr>
          <w:p w14:paraId="5C7A3A63"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398" w:type="dxa"/>
            <w:vMerge/>
            <w:tcBorders>
              <w:top w:val="nil"/>
              <w:left w:val="single" w:sz="4" w:space="0" w:color="auto"/>
              <w:bottom w:val="nil"/>
              <w:right w:val="single" w:sz="4" w:space="0" w:color="auto"/>
            </w:tcBorders>
            <w:vAlign w:val="center"/>
            <w:hideMark/>
          </w:tcPr>
          <w:p w14:paraId="581ED6DC"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696" w:type="dxa"/>
            <w:vMerge/>
            <w:tcBorders>
              <w:top w:val="nil"/>
              <w:left w:val="single" w:sz="4" w:space="0" w:color="auto"/>
              <w:bottom w:val="nil"/>
              <w:right w:val="single" w:sz="4" w:space="0" w:color="auto"/>
            </w:tcBorders>
            <w:vAlign w:val="center"/>
            <w:hideMark/>
          </w:tcPr>
          <w:p w14:paraId="3225892B"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961" w:type="dxa"/>
            <w:vMerge/>
            <w:tcBorders>
              <w:top w:val="nil"/>
              <w:left w:val="single" w:sz="4" w:space="0" w:color="auto"/>
              <w:bottom w:val="nil"/>
              <w:right w:val="single" w:sz="4" w:space="0" w:color="auto"/>
            </w:tcBorders>
            <w:vAlign w:val="center"/>
            <w:hideMark/>
          </w:tcPr>
          <w:p w14:paraId="650C08E4"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r>
      <w:tr w:rsidR="008A142B" w:rsidRPr="008A142B" w14:paraId="110C415D" w14:textId="77777777" w:rsidTr="003708D7">
        <w:trPr>
          <w:trHeight w:val="630"/>
        </w:trPr>
        <w:tc>
          <w:tcPr>
            <w:tcW w:w="708" w:type="dxa"/>
            <w:vMerge/>
            <w:tcBorders>
              <w:top w:val="nil"/>
              <w:left w:val="single" w:sz="4" w:space="0" w:color="auto"/>
              <w:bottom w:val="nil"/>
              <w:right w:val="single" w:sz="4" w:space="0" w:color="auto"/>
            </w:tcBorders>
            <w:vAlign w:val="center"/>
            <w:hideMark/>
          </w:tcPr>
          <w:p w14:paraId="28B6D091"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086C196E"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300" w:type="dxa"/>
            <w:tcBorders>
              <w:top w:val="nil"/>
              <w:left w:val="nil"/>
              <w:bottom w:val="single" w:sz="4" w:space="0" w:color="auto"/>
              <w:right w:val="single" w:sz="4" w:space="0" w:color="auto"/>
            </w:tcBorders>
            <w:shd w:val="clear" w:color="auto" w:fill="auto"/>
            <w:noWrap/>
            <w:vAlign w:val="center"/>
            <w:hideMark/>
          </w:tcPr>
          <w:p w14:paraId="361840C4"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Triệu đồng</w:t>
            </w:r>
          </w:p>
        </w:tc>
        <w:tc>
          <w:tcPr>
            <w:tcW w:w="5743" w:type="dxa"/>
            <w:tcBorders>
              <w:top w:val="nil"/>
              <w:left w:val="nil"/>
              <w:bottom w:val="single" w:sz="4" w:space="0" w:color="auto"/>
              <w:right w:val="single" w:sz="4" w:space="0" w:color="auto"/>
            </w:tcBorders>
            <w:shd w:val="clear" w:color="auto" w:fill="auto"/>
            <w:vAlign w:val="center"/>
            <w:hideMark/>
          </w:tcPr>
          <w:p w14:paraId="5B7974B2"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Giá trị sản xuất công nghiệp - tiểu thủ công nghiệp trong kỳ</w:t>
            </w:r>
          </w:p>
        </w:tc>
        <w:tc>
          <w:tcPr>
            <w:tcW w:w="1977" w:type="dxa"/>
            <w:vMerge/>
            <w:tcBorders>
              <w:top w:val="nil"/>
              <w:left w:val="single" w:sz="4" w:space="0" w:color="auto"/>
              <w:bottom w:val="nil"/>
              <w:right w:val="single" w:sz="4" w:space="0" w:color="auto"/>
            </w:tcBorders>
            <w:vAlign w:val="center"/>
            <w:hideMark/>
          </w:tcPr>
          <w:p w14:paraId="5D7EB42B"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272" w:type="dxa"/>
            <w:vMerge/>
            <w:tcBorders>
              <w:top w:val="nil"/>
              <w:left w:val="single" w:sz="4" w:space="0" w:color="auto"/>
              <w:bottom w:val="nil"/>
              <w:right w:val="single" w:sz="4" w:space="0" w:color="auto"/>
            </w:tcBorders>
            <w:vAlign w:val="center"/>
            <w:hideMark/>
          </w:tcPr>
          <w:p w14:paraId="60D2B7DA"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398" w:type="dxa"/>
            <w:vMerge/>
            <w:tcBorders>
              <w:top w:val="nil"/>
              <w:left w:val="single" w:sz="4" w:space="0" w:color="auto"/>
              <w:bottom w:val="nil"/>
              <w:right w:val="single" w:sz="4" w:space="0" w:color="auto"/>
            </w:tcBorders>
            <w:vAlign w:val="center"/>
            <w:hideMark/>
          </w:tcPr>
          <w:p w14:paraId="0EE4050F"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696" w:type="dxa"/>
            <w:vMerge/>
            <w:tcBorders>
              <w:top w:val="nil"/>
              <w:left w:val="single" w:sz="4" w:space="0" w:color="auto"/>
              <w:bottom w:val="nil"/>
              <w:right w:val="single" w:sz="4" w:space="0" w:color="auto"/>
            </w:tcBorders>
            <w:vAlign w:val="center"/>
            <w:hideMark/>
          </w:tcPr>
          <w:p w14:paraId="5CA2C246"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961" w:type="dxa"/>
            <w:vMerge/>
            <w:tcBorders>
              <w:top w:val="nil"/>
              <w:left w:val="single" w:sz="4" w:space="0" w:color="auto"/>
              <w:bottom w:val="nil"/>
              <w:right w:val="single" w:sz="4" w:space="0" w:color="auto"/>
            </w:tcBorders>
            <w:vAlign w:val="center"/>
            <w:hideMark/>
          </w:tcPr>
          <w:p w14:paraId="6B03EF9D"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r>
      <w:tr w:rsidR="008A142B" w:rsidRPr="008A142B" w14:paraId="10D8934C" w14:textId="77777777" w:rsidTr="003708D7">
        <w:trPr>
          <w:trHeight w:val="315"/>
        </w:trPr>
        <w:tc>
          <w:tcPr>
            <w:tcW w:w="708" w:type="dxa"/>
            <w:vMerge/>
            <w:tcBorders>
              <w:top w:val="nil"/>
              <w:left w:val="single" w:sz="4" w:space="0" w:color="auto"/>
              <w:bottom w:val="nil"/>
              <w:right w:val="single" w:sz="4" w:space="0" w:color="auto"/>
            </w:tcBorders>
            <w:vAlign w:val="center"/>
            <w:hideMark/>
          </w:tcPr>
          <w:p w14:paraId="1E3452D8"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585AFBF0"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300" w:type="dxa"/>
            <w:tcBorders>
              <w:top w:val="nil"/>
              <w:left w:val="nil"/>
              <w:bottom w:val="single" w:sz="4" w:space="0" w:color="auto"/>
              <w:right w:val="single" w:sz="4" w:space="0" w:color="auto"/>
            </w:tcBorders>
            <w:shd w:val="clear" w:color="auto" w:fill="auto"/>
            <w:noWrap/>
            <w:vAlign w:val="center"/>
            <w:hideMark/>
          </w:tcPr>
          <w:p w14:paraId="35800D5D"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Triệu đồng</w:t>
            </w:r>
          </w:p>
        </w:tc>
        <w:tc>
          <w:tcPr>
            <w:tcW w:w="5743" w:type="dxa"/>
            <w:tcBorders>
              <w:top w:val="nil"/>
              <w:left w:val="nil"/>
              <w:bottom w:val="single" w:sz="4" w:space="0" w:color="auto"/>
              <w:right w:val="single" w:sz="4" w:space="0" w:color="auto"/>
            </w:tcBorders>
            <w:shd w:val="clear" w:color="auto" w:fill="auto"/>
            <w:vAlign w:val="center"/>
            <w:hideMark/>
          </w:tcPr>
          <w:p w14:paraId="0C8D8733"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Lũy kế giá trị sản xuất đến kỳ báo cáo</w:t>
            </w:r>
          </w:p>
        </w:tc>
        <w:tc>
          <w:tcPr>
            <w:tcW w:w="1977" w:type="dxa"/>
            <w:vMerge/>
            <w:tcBorders>
              <w:top w:val="nil"/>
              <w:left w:val="single" w:sz="4" w:space="0" w:color="auto"/>
              <w:bottom w:val="nil"/>
              <w:right w:val="single" w:sz="4" w:space="0" w:color="auto"/>
            </w:tcBorders>
            <w:vAlign w:val="center"/>
            <w:hideMark/>
          </w:tcPr>
          <w:p w14:paraId="2C885DE9"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272" w:type="dxa"/>
            <w:vMerge/>
            <w:tcBorders>
              <w:top w:val="nil"/>
              <w:left w:val="single" w:sz="4" w:space="0" w:color="auto"/>
              <w:bottom w:val="nil"/>
              <w:right w:val="single" w:sz="4" w:space="0" w:color="auto"/>
            </w:tcBorders>
            <w:vAlign w:val="center"/>
            <w:hideMark/>
          </w:tcPr>
          <w:p w14:paraId="068777D5"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398" w:type="dxa"/>
            <w:vMerge/>
            <w:tcBorders>
              <w:top w:val="nil"/>
              <w:left w:val="single" w:sz="4" w:space="0" w:color="auto"/>
              <w:bottom w:val="nil"/>
              <w:right w:val="single" w:sz="4" w:space="0" w:color="auto"/>
            </w:tcBorders>
            <w:vAlign w:val="center"/>
            <w:hideMark/>
          </w:tcPr>
          <w:p w14:paraId="160CE519"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696" w:type="dxa"/>
            <w:vMerge/>
            <w:tcBorders>
              <w:top w:val="nil"/>
              <w:left w:val="single" w:sz="4" w:space="0" w:color="auto"/>
              <w:bottom w:val="nil"/>
              <w:right w:val="single" w:sz="4" w:space="0" w:color="auto"/>
            </w:tcBorders>
            <w:vAlign w:val="center"/>
            <w:hideMark/>
          </w:tcPr>
          <w:p w14:paraId="07BDA4D6"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961" w:type="dxa"/>
            <w:vMerge/>
            <w:tcBorders>
              <w:top w:val="nil"/>
              <w:left w:val="single" w:sz="4" w:space="0" w:color="auto"/>
              <w:bottom w:val="nil"/>
              <w:right w:val="single" w:sz="4" w:space="0" w:color="auto"/>
            </w:tcBorders>
            <w:vAlign w:val="center"/>
            <w:hideMark/>
          </w:tcPr>
          <w:p w14:paraId="1169546D"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r>
      <w:tr w:rsidR="008A142B" w:rsidRPr="008A142B" w14:paraId="6151CBF4" w14:textId="77777777" w:rsidTr="003708D7">
        <w:trPr>
          <w:trHeight w:val="630"/>
        </w:trPr>
        <w:tc>
          <w:tcPr>
            <w:tcW w:w="708" w:type="dxa"/>
            <w:vMerge/>
            <w:tcBorders>
              <w:top w:val="nil"/>
              <w:left w:val="single" w:sz="4" w:space="0" w:color="auto"/>
              <w:bottom w:val="nil"/>
              <w:right w:val="single" w:sz="4" w:space="0" w:color="auto"/>
            </w:tcBorders>
            <w:vAlign w:val="center"/>
            <w:hideMark/>
          </w:tcPr>
          <w:p w14:paraId="5F9778D7"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5103ACB7"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300" w:type="dxa"/>
            <w:tcBorders>
              <w:top w:val="nil"/>
              <w:left w:val="nil"/>
              <w:bottom w:val="single" w:sz="4" w:space="0" w:color="auto"/>
              <w:right w:val="single" w:sz="4" w:space="0" w:color="auto"/>
            </w:tcBorders>
            <w:shd w:val="clear" w:color="auto" w:fill="auto"/>
            <w:noWrap/>
            <w:vAlign w:val="center"/>
            <w:hideMark/>
          </w:tcPr>
          <w:p w14:paraId="1505D5CE"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Người</w:t>
            </w:r>
          </w:p>
        </w:tc>
        <w:tc>
          <w:tcPr>
            <w:tcW w:w="5743" w:type="dxa"/>
            <w:tcBorders>
              <w:top w:val="nil"/>
              <w:left w:val="nil"/>
              <w:bottom w:val="single" w:sz="4" w:space="0" w:color="auto"/>
              <w:right w:val="single" w:sz="4" w:space="0" w:color="auto"/>
            </w:tcBorders>
            <w:shd w:val="clear" w:color="auto" w:fill="auto"/>
            <w:vAlign w:val="center"/>
            <w:hideMark/>
          </w:tcPr>
          <w:p w14:paraId="1BE7F3D7"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Lao động làm việc trong lĩnh vực công nghiệp - tiểu thủ công nghiệp</w:t>
            </w:r>
          </w:p>
        </w:tc>
        <w:tc>
          <w:tcPr>
            <w:tcW w:w="1977" w:type="dxa"/>
            <w:vMerge/>
            <w:tcBorders>
              <w:top w:val="nil"/>
              <w:left w:val="single" w:sz="4" w:space="0" w:color="auto"/>
              <w:bottom w:val="nil"/>
              <w:right w:val="single" w:sz="4" w:space="0" w:color="auto"/>
            </w:tcBorders>
            <w:vAlign w:val="center"/>
            <w:hideMark/>
          </w:tcPr>
          <w:p w14:paraId="2C8234D5"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272" w:type="dxa"/>
            <w:vMerge/>
            <w:tcBorders>
              <w:top w:val="nil"/>
              <w:left w:val="single" w:sz="4" w:space="0" w:color="auto"/>
              <w:bottom w:val="nil"/>
              <w:right w:val="single" w:sz="4" w:space="0" w:color="auto"/>
            </w:tcBorders>
            <w:vAlign w:val="center"/>
            <w:hideMark/>
          </w:tcPr>
          <w:p w14:paraId="1A318BEC"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398" w:type="dxa"/>
            <w:vMerge/>
            <w:tcBorders>
              <w:top w:val="nil"/>
              <w:left w:val="single" w:sz="4" w:space="0" w:color="auto"/>
              <w:bottom w:val="nil"/>
              <w:right w:val="single" w:sz="4" w:space="0" w:color="auto"/>
            </w:tcBorders>
            <w:vAlign w:val="center"/>
            <w:hideMark/>
          </w:tcPr>
          <w:p w14:paraId="79D1AD94"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696" w:type="dxa"/>
            <w:vMerge/>
            <w:tcBorders>
              <w:top w:val="nil"/>
              <w:left w:val="single" w:sz="4" w:space="0" w:color="auto"/>
              <w:bottom w:val="nil"/>
              <w:right w:val="single" w:sz="4" w:space="0" w:color="auto"/>
            </w:tcBorders>
            <w:vAlign w:val="center"/>
            <w:hideMark/>
          </w:tcPr>
          <w:p w14:paraId="7BFD0697"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961" w:type="dxa"/>
            <w:vMerge/>
            <w:tcBorders>
              <w:top w:val="nil"/>
              <w:left w:val="single" w:sz="4" w:space="0" w:color="auto"/>
              <w:bottom w:val="nil"/>
              <w:right w:val="single" w:sz="4" w:space="0" w:color="auto"/>
            </w:tcBorders>
            <w:vAlign w:val="center"/>
            <w:hideMark/>
          </w:tcPr>
          <w:p w14:paraId="34F2CA90"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r>
      <w:tr w:rsidR="008A142B" w:rsidRPr="008A142B" w14:paraId="54B6176F" w14:textId="77777777" w:rsidTr="003708D7">
        <w:trPr>
          <w:trHeight w:val="315"/>
        </w:trPr>
        <w:tc>
          <w:tcPr>
            <w:tcW w:w="708" w:type="dxa"/>
            <w:vMerge/>
            <w:tcBorders>
              <w:top w:val="nil"/>
              <w:left w:val="single" w:sz="4" w:space="0" w:color="auto"/>
              <w:bottom w:val="nil"/>
              <w:right w:val="single" w:sz="4" w:space="0" w:color="auto"/>
            </w:tcBorders>
            <w:vAlign w:val="center"/>
            <w:hideMark/>
          </w:tcPr>
          <w:p w14:paraId="1A0A4116"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3203" w:type="dxa"/>
            <w:vMerge/>
            <w:tcBorders>
              <w:top w:val="nil"/>
              <w:left w:val="single" w:sz="4" w:space="0" w:color="auto"/>
              <w:bottom w:val="nil"/>
              <w:right w:val="single" w:sz="4" w:space="0" w:color="auto"/>
            </w:tcBorders>
            <w:vAlign w:val="center"/>
            <w:hideMark/>
          </w:tcPr>
          <w:p w14:paraId="166F9C9F"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300" w:type="dxa"/>
            <w:tcBorders>
              <w:top w:val="nil"/>
              <w:left w:val="nil"/>
              <w:bottom w:val="single" w:sz="4" w:space="0" w:color="auto"/>
              <w:right w:val="single" w:sz="4" w:space="0" w:color="auto"/>
            </w:tcBorders>
            <w:shd w:val="clear" w:color="auto" w:fill="auto"/>
            <w:noWrap/>
            <w:vAlign w:val="center"/>
            <w:hideMark/>
          </w:tcPr>
          <w:p w14:paraId="52D83902"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w:t>
            </w:r>
          </w:p>
        </w:tc>
        <w:tc>
          <w:tcPr>
            <w:tcW w:w="5743" w:type="dxa"/>
            <w:tcBorders>
              <w:top w:val="nil"/>
              <w:left w:val="nil"/>
              <w:bottom w:val="single" w:sz="4" w:space="0" w:color="auto"/>
              <w:right w:val="single" w:sz="4" w:space="0" w:color="auto"/>
            </w:tcBorders>
            <w:shd w:val="clear" w:color="auto" w:fill="auto"/>
            <w:vAlign w:val="center"/>
            <w:hideMark/>
          </w:tcPr>
          <w:p w14:paraId="4C0FD2E0"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So với cùng kỳ năm trước</w:t>
            </w:r>
          </w:p>
        </w:tc>
        <w:tc>
          <w:tcPr>
            <w:tcW w:w="1977" w:type="dxa"/>
            <w:vMerge/>
            <w:tcBorders>
              <w:top w:val="nil"/>
              <w:left w:val="single" w:sz="4" w:space="0" w:color="auto"/>
              <w:bottom w:val="nil"/>
              <w:right w:val="single" w:sz="4" w:space="0" w:color="auto"/>
            </w:tcBorders>
            <w:vAlign w:val="center"/>
            <w:hideMark/>
          </w:tcPr>
          <w:p w14:paraId="1619AA5A"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272" w:type="dxa"/>
            <w:vMerge/>
            <w:tcBorders>
              <w:top w:val="nil"/>
              <w:left w:val="single" w:sz="4" w:space="0" w:color="auto"/>
              <w:bottom w:val="nil"/>
              <w:right w:val="single" w:sz="4" w:space="0" w:color="auto"/>
            </w:tcBorders>
            <w:vAlign w:val="center"/>
            <w:hideMark/>
          </w:tcPr>
          <w:p w14:paraId="71A90367"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398" w:type="dxa"/>
            <w:vMerge/>
            <w:tcBorders>
              <w:top w:val="nil"/>
              <w:left w:val="single" w:sz="4" w:space="0" w:color="auto"/>
              <w:bottom w:val="nil"/>
              <w:right w:val="single" w:sz="4" w:space="0" w:color="auto"/>
            </w:tcBorders>
            <w:vAlign w:val="center"/>
            <w:hideMark/>
          </w:tcPr>
          <w:p w14:paraId="7BF475E8"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1696" w:type="dxa"/>
            <w:vMerge/>
            <w:tcBorders>
              <w:top w:val="nil"/>
              <w:left w:val="single" w:sz="4" w:space="0" w:color="auto"/>
              <w:bottom w:val="nil"/>
              <w:right w:val="single" w:sz="4" w:space="0" w:color="auto"/>
            </w:tcBorders>
            <w:vAlign w:val="center"/>
            <w:hideMark/>
          </w:tcPr>
          <w:p w14:paraId="6C5C5045"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c>
          <w:tcPr>
            <w:tcW w:w="2961" w:type="dxa"/>
            <w:vMerge/>
            <w:tcBorders>
              <w:top w:val="nil"/>
              <w:left w:val="single" w:sz="4" w:space="0" w:color="auto"/>
              <w:bottom w:val="nil"/>
              <w:right w:val="single" w:sz="4" w:space="0" w:color="auto"/>
            </w:tcBorders>
            <w:vAlign w:val="center"/>
            <w:hideMark/>
          </w:tcPr>
          <w:p w14:paraId="2C80652C"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p>
        </w:tc>
      </w:tr>
      <w:tr w:rsidR="008A142B" w:rsidRPr="008A142B" w14:paraId="0297465B" w14:textId="77777777" w:rsidTr="003708D7">
        <w:trPr>
          <w:trHeight w:val="315"/>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ADDDF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30</w:t>
            </w:r>
          </w:p>
        </w:tc>
        <w:tc>
          <w:tcPr>
            <w:tcW w:w="320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29CC2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kết quả xử lý văn bản</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8A22E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Văn bản</w:t>
            </w:r>
          </w:p>
        </w:tc>
        <w:tc>
          <w:tcPr>
            <w:tcW w:w="5743" w:type="dxa"/>
            <w:tcBorders>
              <w:top w:val="nil"/>
              <w:left w:val="nil"/>
              <w:bottom w:val="single" w:sz="4" w:space="0" w:color="auto"/>
              <w:right w:val="single" w:sz="4" w:space="0" w:color="auto"/>
            </w:tcBorders>
            <w:shd w:val="clear" w:color="000000" w:fill="FFFFFF"/>
            <w:vAlign w:val="center"/>
            <w:hideMark/>
          </w:tcPr>
          <w:p w14:paraId="2D69C1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văn bản đến trong ngày</w:t>
            </w:r>
          </w:p>
        </w:tc>
        <w:tc>
          <w:tcPr>
            <w:tcW w:w="197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D3F6CA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12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37A73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Ngày/ tháng</w:t>
            </w:r>
          </w:p>
        </w:tc>
        <w:tc>
          <w:tcPr>
            <w:tcW w:w="239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17E34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quản lý văn bản</w:t>
            </w:r>
          </w:p>
        </w:tc>
        <w:tc>
          <w:tcPr>
            <w:tcW w:w="169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677920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296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2B0CD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Hệ thống quản lý văn bản và điều hành</w:t>
            </w:r>
          </w:p>
        </w:tc>
      </w:tr>
      <w:tr w:rsidR="008A142B" w:rsidRPr="008A142B" w14:paraId="0D8F28CB" w14:textId="77777777" w:rsidTr="003708D7">
        <w:trPr>
          <w:trHeight w:val="315"/>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0072CCC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single" w:sz="4" w:space="0" w:color="auto"/>
              <w:left w:val="single" w:sz="4" w:space="0" w:color="auto"/>
              <w:bottom w:val="single" w:sz="4" w:space="0" w:color="auto"/>
              <w:right w:val="single" w:sz="4" w:space="0" w:color="auto"/>
            </w:tcBorders>
            <w:vAlign w:val="center"/>
            <w:hideMark/>
          </w:tcPr>
          <w:p w14:paraId="4F26BF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C82986A"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91DCF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văn bản đi đã phát hành.</w:t>
            </w:r>
          </w:p>
        </w:tc>
        <w:tc>
          <w:tcPr>
            <w:tcW w:w="1977" w:type="dxa"/>
            <w:vMerge/>
            <w:tcBorders>
              <w:top w:val="single" w:sz="4" w:space="0" w:color="auto"/>
              <w:left w:val="single" w:sz="4" w:space="0" w:color="auto"/>
              <w:bottom w:val="single" w:sz="4" w:space="0" w:color="000000"/>
              <w:right w:val="single" w:sz="4" w:space="0" w:color="auto"/>
            </w:tcBorders>
            <w:vAlign w:val="center"/>
            <w:hideMark/>
          </w:tcPr>
          <w:p w14:paraId="67AAABC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14:paraId="198C2FA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single" w:sz="4" w:space="0" w:color="auto"/>
              <w:left w:val="single" w:sz="4" w:space="0" w:color="auto"/>
              <w:bottom w:val="single" w:sz="4" w:space="0" w:color="auto"/>
              <w:right w:val="single" w:sz="4" w:space="0" w:color="auto"/>
            </w:tcBorders>
            <w:vAlign w:val="center"/>
            <w:hideMark/>
          </w:tcPr>
          <w:p w14:paraId="320D156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single" w:sz="4" w:space="0" w:color="auto"/>
              <w:left w:val="single" w:sz="4" w:space="0" w:color="auto"/>
              <w:bottom w:val="single" w:sz="4" w:space="0" w:color="000000"/>
              <w:right w:val="single" w:sz="4" w:space="0" w:color="auto"/>
            </w:tcBorders>
            <w:vAlign w:val="center"/>
            <w:hideMark/>
          </w:tcPr>
          <w:p w14:paraId="3AF9D9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single" w:sz="4" w:space="0" w:color="auto"/>
              <w:left w:val="single" w:sz="4" w:space="0" w:color="auto"/>
              <w:bottom w:val="single" w:sz="4" w:space="0" w:color="auto"/>
              <w:right w:val="single" w:sz="4" w:space="0" w:color="auto"/>
            </w:tcBorders>
            <w:vAlign w:val="center"/>
            <w:hideMark/>
          </w:tcPr>
          <w:p w14:paraId="1E17AE8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0399AAA" w14:textId="77777777" w:rsidTr="003708D7">
        <w:trPr>
          <w:trHeight w:val="315"/>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481CAC9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single" w:sz="4" w:space="0" w:color="auto"/>
              <w:left w:val="single" w:sz="4" w:space="0" w:color="auto"/>
              <w:bottom w:val="single" w:sz="4" w:space="0" w:color="auto"/>
              <w:right w:val="single" w:sz="4" w:space="0" w:color="auto"/>
            </w:tcBorders>
            <w:vAlign w:val="center"/>
            <w:hideMark/>
          </w:tcPr>
          <w:p w14:paraId="0F16FE1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1DB5C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ED296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xử lý văn bản đến đúng hạn.</w:t>
            </w:r>
          </w:p>
        </w:tc>
        <w:tc>
          <w:tcPr>
            <w:tcW w:w="1977" w:type="dxa"/>
            <w:vMerge/>
            <w:tcBorders>
              <w:top w:val="single" w:sz="4" w:space="0" w:color="auto"/>
              <w:left w:val="single" w:sz="4" w:space="0" w:color="auto"/>
              <w:bottom w:val="single" w:sz="4" w:space="0" w:color="000000"/>
              <w:right w:val="single" w:sz="4" w:space="0" w:color="auto"/>
            </w:tcBorders>
            <w:vAlign w:val="center"/>
            <w:hideMark/>
          </w:tcPr>
          <w:p w14:paraId="3FDD55C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14:paraId="293180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single" w:sz="4" w:space="0" w:color="auto"/>
              <w:left w:val="single" w:sz="4" w:space="0" w:color="auto"/>
              <w:bottom w:val="single" w:sz="4" w:space="0" w:color="auto"/>
              <w:right w:val="single" w:sz="4" w:space="0" w:color="auto"/>
            </w:tcBorders>
            <w:vAlign w:val="center"/>
            <w:hideMark/>
          </w:tcPr>
          <w:p w14:paraId="6B17E72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single" w:sz="4" w:space="0" w:color="auto"/>
              <w:left w:val="single" w:sz="4" w:space="0" w:color="auto"/>
              <w:bottom w:val="single" w:sz="4" w:space="0" w:color="000000"/>
              <w:right w:val="single" w:sz="4" w:space="0" w:color="auto"/>
            </w:tcBorders>
            <w:vAlign w:val="center"/>
            <w:hideMark/>
          </w:tcPr>
          <w:p w14:paraId="0F0BA7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single" w:sz="4" w:space="0" w:color="auto"/>
              <w:left w:val="single" w:sz="4" w:space="0" w:color="auto"/>
              <w:bottom w:val="single" w:sz="4" w:space="0" w:color="auto"/>
              <w:right w:val="single" w:sz="4" w:space="0" w:color="auto"/>
            </w:tcBorders>
            <w:vAlign w:val="center"/>
            <w:hideMark/>
          </w:tcPr>
          <w:p w14:paraId="4D14562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F947708" w14:textId="77777777" w:rsidTr="003708D7">
        <w:trPr>
          <w:trHeight w:val="315"/>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5CEF41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single" w:sz="4" w:space="0" w:color="auto"/>
              <w:left w:val="single" w:sz="4" w:space="0" w:color="auto"/>
              <w:bottom w:val="single" w:sz="4" w:space="0" w:color="auto"/>
              <w:right w:val="single" w:sz="4" w:space="0" w:color="auto"/>
            </w:tcBorders>
            <w:vAlign w:val="center"/>
            <w:hideMark/>
          </w:tcPr>
          <w:p w14:paraId="61B856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7EDA4AF"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72D3D5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văn bản đi được ký số.</w:t>
            </w:r>
          </w:p>
        </w:tc>
        <w:tc>
          <w:tcPr>
            <w:tcW w:w="1977" w:type="dxa"/>
            <w:vMerge/>
            <w:tcBorders>
              <w:top w:val="single" w:sz="4" w:space="0" w:color="auto"/>
              <w:left w:val="single" w:sz="4" w:space="0" w:color="auto"/>
              <w:bottom w:val="single" w:sz="4" w:space="0" w:color="000000"/>
              <w:right w:val="single" w:sz="4" w:space="0" w:color="auto"/>
            </w:tcBorders>
            <w:vAlign w:val="center"/>
            <w:hideMark/>
          </w:tcPr>
          <w:p w14:paraId="43A0F06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14:paraId="103428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single" w:sz="4" w:space="0" w:color="auto"/>
              <w:left w:val="single" w:sz="4" w:space="0" w:color="auto"/>
              <w:bottom w:val="single" w:sz="4" w:space="0" w:color="auto"/>
              <w:right w:val="single" w:sz="4" w:space="0" w:color="auto"/>
            </w:tcBorders>
            <w:vAlign w:val="center"/>
            <w:hideMark/>
          </w:tcPr>
          <w:p w14:paraId="3C05FC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single" w:sz="4" w:space="0" w:color="auto"/>
              <w:left w:val="single" w:sz="4" w:space="0" w:color="auto"/>
              <w:bottom w:val="single" w:sz="4" w:space="0" w:color="000000"/>
              <w:right w:val="single" w:sz="4" w:space="0" w:color="auto"/>
            </w:tcBorders>
            <w:vAlign w:val="center"/>
            <w:hideMark/>
          </w:tcPr>
          <w:p w14:paraId="4CA263D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single" w:sz="4" w:space="0" w:color="auto"/>
              <w:left w:val="single" w:sz="4" w:space="0" w:color="auto"/>
              <w:bottom w:val="single" w:sz="4" w:space="0" w:color="auto"/>
              <w:right w:val="single" w:sz="4" w:space="0" w:color="auto"/>
            </w:tcBorders>
            <w:vAlign w:val="center"/>
            <w:hideMark/>
          </w:tcPr>
          <w:p w14:paraId="0CDD44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12318EC"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A7402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31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55E91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kết quả thực hiện nhiệm vụ do UBND xã giao</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DD1DE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nhiệm vụ</w:t>
            </w:r>
          </w:p>
        </w:tc>
        <w:tc>
          <w:tcPr>
            <w:tcW w:w="5743" w:type="dxa"/>
            <w:tcBorders>
              <w:top w:val="nil"/>
              <w:left w:val="nil"/>
              <w:bottom w:val="single" w:sz="4" w:space="0" w:color="auto"/>
              <w:right w:val="single" w:sz="4" w:space="0" w:color="auto"/>
            </w:tcBorders>
            <w:shd w:val="clear" w:color="000000" w:fill="FFFFFF"/>
            <w:vAlign w:val="center"/>
            <w:hideMark/>
          </w:tcPr>
          <w:p w14:paraId="63D035D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nhiệm vụ được giao trong tuần.</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5AEC25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633F4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Tuần/ 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7F6A4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quản lý văn bản</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11DC7D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8861F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Hệ thống quản lý văn bản và điều hành</w:t>
            </w:r>
          </w:p>
        </w:tc>
      </w:tr>
      <w:tr w:rsidR="008A142B" w:rsidRPr="008A142B" w14:paraId="08645353"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A7FE78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7E319E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E65EC10"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71E1BA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nhiệm vụ đang xử lý</w:t>
            </w:r>
          </w:p>
        </w:tc>
        <w:tc>
          <w:tcPr>
            <w:tcW w:w="1977" w:type="dxa"/>
            <w:vMerge/>
            <w:tcBorders>
              <w:top w:val="nil"/>
              <w:left w:val="single" w:sz="4" w:space="0" w:color="auto"/>
              <w:bottom w:val="single" w:sz="4" w:space="0" w:color="000000"/>
              <w:right w:val="single" w:sz="4" w:space="0" w:color="auto"/>
            </w:tcBorders>
            <w:vAlign w:val="center"/>
            <w:hideMark/>
          </w:tcPr>
          <w:p w14:paraId="491770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33ACD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1D9383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54ECE0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B41DA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FDBDAB7"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BDD499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35C95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51F237D0"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45415E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nhiệm vụ đã hoàn thành đúng hạn</w:t>
            </w:r>
          </w:p>
        </w:tc>
        <w:tc>
          <w:tcPr>
            <w:tcW w:w="1977" w:type="dxa"/>
            <w:vMerge/>
            <w:tcBorders>
              <w:top w:val="nil"/>
              <w:left w:val="single" w:sz="4" w:space="0" w:color="auto"/>
              <w:bottom w:val="single" w:sz="4" w:space="0" w:color="000000"/>
              <w:right w:val="single" w:sz="4" w:space="0" w:color="auto"/>
            </w:tcBorders>
            <w:vAlign w:val="center"/>
            <w:hideMark/>
          </w:tcPr>
          <w:p w14:paraId="38D93B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0DE9F5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7949F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BC386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71306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023447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0628EF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012CC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2C3B5A1C"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7BFCAC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nhiệm vụ đã hoàn thành quá hạn</w:t>
            </w:r>
          </w:p>
        </w:tc>
        <w:tc>
          <w:tcPr>
            <w:tcW w:w="1977" w:type="dxa"/>
            <w:vMerge/>
            <w:tcBorders>
              <w:top w:val="nil"/>
              <w:left w:val="single" w:sz="4" w:space="0" w:color="auto"/>
              <w:bottom w:val="single" w:sz="4" w:space="0" w:color="000000"/>
              <w:right w:val="single" w:sz="4" w:space="0" w:color="auto"/>
            </w:tcBorders>
            <w:vAlign w:val="center"/>
            <w:hideMark/>
          </w:tcPr>
          <w:p w14:paraId="276BE94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1E1562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CB419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444EC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344C41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D0674CE"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406D70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575330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C32EEC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68FE34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nhiệm vụ quá hạn.</w:t>
            </w:r>
          </w:p>
        </w:tc>
        <w:tc>
          <w:tcPr>
            <w:tcW w:w="1977" w:type="dxa"/>
            <w:vMerge/>
            <w:tcBorders>
              <w:top w:val="nil"/>
              <w:left w:val="single" w:sz="4" w:space="0" w:color="auto"/>
              <w:bottom w:val="single" w:sz="4" w:space="0" w:color="000000"/>
              <w:right w:val="single" w:sz="4" w:space="0" w:color="auto"/>
            </w:tcBorders>
            <w:vAlign w:val="center"/>
            <w:hideMark/>
          </w:tcPr>
          <w:p w14:paraId="7B3DBD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A9F77D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2C5444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4D8409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732A59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BF1F9D4" w14:textId="77777777" w:rsidTr="003708D7">
        <w:trPr>
          <w:trHeight w:val="453"/>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BBBE777"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B</w:t>
            </w:r>
          </w:p>
        </w:tc>
        <w:tc>
          <w:tcPr>
            <w:tcW w:w="20550" w:type="dxa"/>
            <w:gridSpan w:val="8"/>
            <w:tcBorders>
              <w:top w:val="single" w:sz="4" w:space="0" w:color="auto"/>
              <w:left w:val="nil"/>
              <w:bottom w:val="single" w:sz="4" w:space="0" w:color="auto"/>
              <w:right w:val="single" w:sz="4" w:space="0" w:color="auto"/>
            </w:tcBorders>
            <w:shd w:val="clear" w:color="000000" w:fill="FFFFFF"/>
            <w:vAlign w:val="center"/>
            <w:hideMark/>
          </w:tcPr>
          <w:p w14:paraId="62AB97F8" w14:textId="77777777" w:rsidR="008A142B" w:rsidRPr="008A142B" w:rsidRDefault="008A142B" w:rsidP="008A142B">
            <w:pPr>
              <w:spacing w:before="40" w:after="40" w:line="240" w:lineRule="auto"/>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NHÓM CHỈ SỐ THEO DÕI NHIỆM VỤ THỰC HIỆN KẾ HOẠCH PHÁT TRIỂN KT-XH HẰNG QUÝ, NĂM</w:t>
            </w:r>
          </w:p>
        </w:tc>
      </w:tr>
      <w:tr w:rsidR="008A142B" w:rsidRPr="008A142B" w14:paraId="4A2191D9"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0A3A1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62885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Cơ cấu tổng sản phẩm trên địa bàn</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15A6E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8B1E8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Nông, lâm nghiệp, thủy sản</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24FFF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7C2C4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0BB643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FFF28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075A5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Cục Thống kê tỉnh, Chi cục Thống kê khu vực</w:t>
            </w:r>
          </w:p>
        </w:tc>
      </w:tr>
      <w:tr w:rsidR="008A142B" w:rsidRPr="008A142B" w14:paraId="423E8D75"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4E50E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26232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6C3D2D17"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01F7CD0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nghiệp - Xây dựng</w:t>
            </w:r>
          </w:p>
        </w:tc>
        <w:tc>
          <w:tcPr>
            <w:tcW w:w="1977" w:type="dxa"/>
            <w:vMerge/>
            <w:tcBorders>
              <w:top w:val="nil"/>
              <w:left w:val="single" w:sz="4" w:space="0" w:color="auto"/>
              <w:bottom w:val="single" w:sz="4" w:space="0" w:color="auto"/>
              <w:right w:val="single" w:sz="4" w:space="0" w:color="auto"/>
            </w:tcBorders>
            <w:vAlign w:val="center"/>
            <w:hideMark/>
          </w:tcPr>
          <w:p w14:paraId="1A827C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AE018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225B25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B37A3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0817A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D5F597D"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4C58A0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94D4E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5C9F04E"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F14855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Dịch vụ</w:t>
            </w:r>
          </w:p>
        </w:tc>
        <w:tc>
          <w:tcPr>
            <w:tcW w:w="1977" w:type="dxa"/>
            <w:vMerge/>
            <w:tcBorders>
              <w:top w:val="nil"/>
              <w:left w:val="single" w:sz="4" w:space="0" w:color="auto"/>
              <w:bottom w:val="single" w:sz="4" w:space="0" w:color="auto"/>
              <w:right w:val="single" w:sz="4" w:space="0" w:color="auto"/>
            </w:tcBorders>
            <w:vAlign w:val="center"/>
            <w:hideMark/>
          </w:tcPr>
          <w:p w14:paraId="414C9D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33756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CF6278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A574D4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23D1BC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2E1E5B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DF8F31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2929BA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6D6A8838"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AF8C6C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Thuế sản phẩm trừ trợ cấp sản phẩm</w:t>
            </w:r>
          </w:p>
        </w:tc>
        <w:tc>
          <w:tcPr>
            <w:tcW w:w="1977" w:type="dxa"/>
            <w:vMerge/>
            <w:tcBorders>
              <w:top w:val="nil"/>
              <w:left w:val="single" w:sz="4" w:space="0" w:color="auto"/>
              <w:bottom w:val="single" w:sz="4" w:space="0" w:color="auto"/>
              <w:right w:val="single" w:sz="4" w:space="0" w:color="auto"/>
            </w:tcBorders>
            <w:vAlign w:val="center"/>
            <w:hideMark/>
          </w:tcPr>
          <w:p w14:paraId="24EE92A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F7C68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2D34E8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F777A1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592916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74A6470" w14:textId="77777777" w:rsidTr="003708D7">
        <w:trPr>
          <w:trHeight w:val="63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F36F65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A949B4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thôn công nhận đạt chuẩn nông thôn mới</w:t>
            </w:r>
          </w:p>
        </w:tc>
        <w:tc>
          <w:tcPr>
            <w:tcW w:w="1300" w:type="dxa"/>
            <w:tcBorders>
              <w:top w:val="nil"/>
              <w:left w:val="nil"/>
              <w:bottom w:val="single" w:sz="4" w:space="0" w:color="auto"/>
              <w:right w:val="single" w:sz="4" w:space="0" w:color="auto"/>
            </w:tcBorders>
            <w:shd w:val="clear" w:color="000000" w:fill="FFFFFF"/>
            <w:vAlign w:val="center"/>
            <w:hideMark/>
          </w:tcPr>
          <w:p w14:paraId="7214E2E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thôn</w:t>
            </w:r>
          </w:p>
        </w:tc>
        <w:tc>
          <w:tcPr>
            <w:tcW w:w="5743" w:type="dxa"/>
            <w:tcBorders>
              <w:top w:val="nil"/>
              <w:left w:val="nil"/>
              <w:bottom w:val="single" w:sz="4" w:space="0" w:color="auto"/>
              <w:right w:val="single" w:sz="4" w:space="0" w:color="auto"/>
            </w:tcBorders>
            <w:shd w:val="clear" w:color="000000" w:fill="FFFFFF"/>
            <w:vAlign w:val="center"/>
            <w:hideMark/>
          </w:tcPr>
          <w:p w14:paraId="2652A7E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thôn đạt chuẩn nông thôn mới đến thời điểm báo cáo</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BFFB12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B3C823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Năm</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B5BFEF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thôn đạt chuẩn NTM</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35085F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3159A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Hồ sơ đánh giá nông thôn mới; cơ quan chuyên môn cấp tỉnh</w:t>
            </w:r>
          </w:p>
        </w:tc>
      </w:tr>
      <w:tr w:rsidR="008A142B" w:rsidRPr="008A142B" w14:paraId="75FFE1B5"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BFC230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2D8DD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4C85AD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552E6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thôn đạt chuẩn nông thôn mới</w:t>
            </w:r>
          </w:p>
        </w:tc>
        <w:tc>
          <w:tcPr>
            <w:tcW w:w="1977" w:type="dxa"/>
            <w:vMerge/>
            <w:tcBorders>
              <w:top w:val="nil"/>
              <w:left w:val="single" w:sz="4" w:space="0" w:color="auto"/>
              <w:bottom w:val="single" w:sz="4" w:space="0" w:color="000000"/>
              <w:right w:val="single" w:sz="4" w:space="0" w:color="auto"/>
            </w:tcBorders>
            <w:vAlign w:val="center"/>
            <w:hideMark/>
          </w:tcPr>
          <w:p w14:paraId="485F57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0CA0B9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D0BC1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7094ED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B23585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0E143D8"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482C52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7D15D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60B40F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thôn</w:t>
            </w:r>
          </w:p>
        </w:tc>
        <w:tc>
          <w:tcPr>
            <w:tcW w:w="5743" w:type="dxa"/>
            <w:tcBorders>
              <w:top w:val="nil"/>
              <w:left w:val="nil"/>
              <w:bottom w:val="single" w:sz="4" w:space="0" w:color="auto"/>
              <w:right w:val="single" w:sz="4" w:space="0" w:color="auto"/>
            </w:tcBorders>
            <w:shd w:val="clear" w:color="000000" w:fill="FFFFFF"/>
            <w:vAlign w:val="center"/>
            <w:hideMark/>
          </w:tcPr>
          <w:p w14:paraId="48C79DA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thôn đạt chuẩn nông thôn mới kiểu mẫu</w:t>
            </w:r>
          </w:p>
        </w:tc>
        <w:tc>
          <w:tcPr>
            <w:tcW w:w="1977" w:type="dxa"/>
            <w:vMerge/>
            <w:tcBorders>
              <w:top w:val="nil"/>
              <w:left w:val="single" w:sz="4" w:space="0" w:color="auto"/>
              <w:bottom w:val="single" w:sz="4" w:space="0" w:color="000000"/>
              <w:right w:val="single" w:sz="4" w:space="0" w:color="auto"/>
            </w:tcBorders>
            <w:vAlign w:val="center"/>
            <w:hideMark/>
          </w:tcPr>
          <w:p w14:paraId="2CF878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3327B2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2AB155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85E1E0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DB26B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01862D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3CF49C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F2A44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38D057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416843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thôn đạt chuẩn nông thôn mới kiểu mẫu</w:t>
            </w:r>
          </w:p>
        </w:tc>
        <w:tc>
          <w:tcPr>
            <w:tcW w:w="1977" w:type="dxa"/>
            <w:vMerge/>
            <w:tcBorders>
              <w:top w:val="nil"/>
              <w:left w:val="single" w:sz="4" w:space="0" w:color="auto"/>
              <w:bottom w:val="single" w:sz="4" w:space="0" w:color="000000"/>
              <w:right w:val="single" w:sz="4" w:space="0" w:color="auto"/>
            </w:tcBorders>
            <w:vAlign w:val="center"/>
            <w:hideMark/>
          </w:tcPr>
          <w:p w14:paraId="5EDBD6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2CF2A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09DD2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19F8C3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0D2551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9B757BC"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95F25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3</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7E813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thu hút đầu tư</w:t>
            </w:r>
          </w:p>
        </w:tc>
        <w:tc>
          <w:tcPr>
            <w:tcW w:w="1300" w:type="dxa"/>
            <w:tcBorders>
              <w:top w:val="nil"/>
              <w:left w:val="nil"/>
              <w:bottom w:val="single" w:sz="4" w:space="0" w:color="auto"/>
              <w:right w:val="single" w:sz="4" w:space="0" w:color="auto"/>
            </w:tcBorders>
            <w:shd w:val="clear" w:color="000000" w:fill="FFFFFF"/>
            <w:vAlign w:val="center"/>
            <w:hideMark/>
          </w:tcPr>
          <w:p w14:paraId="5931039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Dự án</w:t>
            </w:r>
          </w:p>
        </w:tc>
        <w:tc>
          <w:tcPr>
            <w:tcW w:w="5743" w:type="dxa"/>
            <w:tcBorders>
              <w:top w:val="nil"/>
              <w:left w:val="nil"/>
              <w:bottom w:val="single" w:sz="4" w:space="0" w:color="auto"/>
              <w:right w:val="single" w:sz="4" w:space="0" w:color="auto"/>
            </w:tcBorders>
            <w:shd w:val="clear" w:color="000000" w:fill="FFFFFF"/>
            <w:vAlign w:val="center"/>
            <w:hideMark/>
          </w:tcPr>
          <w:p w14:paraId="48645A9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dự án được thu hút có quyết định đầu tư</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F3B09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BCB508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DC13B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dự án đầu tư</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EC5B4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773EF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Hồ sơ dự án đầu tư; cơ quan đăng ký đầu tư</w:t>
            </w:r>
          </w:p>
        </w:tc>
      </w:tr>
      <w:tr w:rsidR="008A142B" w:rsidRPr="008A142B" w14:paraId="7B39954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9AD7E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FD009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B0F274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4F63BAC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vốn đăng ký</w:t>
            </w:r>
          </w:p>
        </w:tc>
        <w:tc>
          <w:tcPr>
            <w:tcW w:w="1977" w:type="dxa"/>
            <w:vMerge/>
            <w:tcBorders>
              <w:top w:val="nil"/>
              <w:left w:val="single" w:sz="4" w:space="0" w:color="auto"/>
              <w:bottom w:val="single" w:sz="4" w:space="0" w:color="auto"/>
              <w:right w:val="single" w:sz="4" w:space="0" w:color="auto"/>
            </w:tcBorders>
            <w:vAlign w:val="center"/>
            <w:hideMark/>
          </w:tcPr>
          <w:p w14:paraId="4001E7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4140C0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01D6CB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3DF6C1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D4355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E4BAACF"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B21763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DC06A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9C0BB9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51E91C11"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76E6A9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9FA6C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730CA1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5C5849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57D2D9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B3F046E"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E4D20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4</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5AB9C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Hoạt động thương mại, dịch vụ và logistics</w:t>
            </w:r>
          </w:p>
        </w:tc>
        <w:tc>
          <w:tcPr>
            <w:tcW w:w="13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6C41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Tỷ đồng</w:t>
            </w:r>
          </w:p>
          <w:p w14:paraId="19ED7F4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p>
        </w:tc>
        <w:tc>
          <w:tcPr>
            <w:tcW w:w="57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395163" w14:textId="77777777" w:rsidR="008A142B" w:rsidRPr="008A142B" w:rsidRDefault="008A142B" w:rsidP="008A142B">
            <w:pPr>
              <w:spacing w:before="40" w:after="40" w:line="240" w:lineRule="auto"/>
              <w:jc w:val="both"/>
              <w:rPr>
                <w:rFonts w:ascii="Times New Roman" w:eastAsia="Times New Roman" w:hAnsi="Times New Roman" w:cs="Times New Roman"/>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Tổng doanh thu thương mại - dịch vụ</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F42771"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9A0A25"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83FD17"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CSDL kinh tế - thương mại, dịch vụ</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91386B"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2E2B46"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Phòng Kinh tế; Đội Thuế khu vực; doanh nghiệp, hợp tác xã, hộ kinh doanh trên địa bàn</w:t>
            </w:r>
          </w:p>
        </w:tc>
      </w:tr>
      <w:tr w:rsidR="008A142B" w:rsidRPr="008A142B" w14:paraId="3BDBEF6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B99CE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68C07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042945" w14:textId="77777777" w:rsidR="008A142B" w:rsidRPr="008A142B" w:rsidRDefault="008A142B" w:rsidP="008A142B">
            <w:pPr>
              <w:spacing w:before="40" w:after="40" w:line="240" w:lineRule="auto"/>
              <w:rPr>
                <w:rFonts w:ascii="Times New Roman" w:eastAsia="Times New Roman" w:hAnsi="Times New Roman" w:cs="Times New Roman"/>
                <w:i/>
                <w:iCs/>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Hộ/Doanh nghiệp</w:t>
            </w:r>
          </w:p>
        </w:tc>
        <w:tc>
          <w:tcPr>
            <w:tcW w:w="57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B020D8" w14:textId="77777777" w:rsidR="008A142B" w:rsidRPr="008A142B" w:rsidRDefault="008A142B" w:rsidP="008A142B">
            <w:pPr>
              <w:spacing w:before="40" w:after="40" w:line="240" w:lineRule="auto"/>
              <w:jc w:val="both"/>
              <w:rPr>
                <w:rFonts w:ascii="Times New Roman" w:eastAsia="Times New Roman" w:hAnsi="Times New Roman" w:cs="Times New Roman"/>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Số cơ sở kinh doanh đang hoạt động</w:t>
            </w:r>
          </w:p>
        </w:tc>
        <w:tc>
          <w:tcPr>
            <w:tcW w:w="1977" w:type="dxa"/>
            <w:vMerge/>
            <w:tcBorders>
              <w:top w:val="nil"/>
              <w:left w:val="single" w:sz="4" w:space="0" w:color="auto"/>
              <w:bottom w:val="single" w:sz="4" w:space="0" w:color="auto"/>
              <w:right w:val="single" w:sz="4" w:space="0" w:color="auto"/>
            </w:tcBorders>
            <w:vAlign w:val="center"/>
            <w:hideMark/>
          </w:tcPr>
          <w:p w14:paraId="6EE8E42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7854B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FBF10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FEDAD4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C1C7C5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4A4107F"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F7C004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324B1E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C92D8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Hộ/Doanh nghiệp</w:t>
            </w:r>
          </w:p>
        </w:tc>
        <w:tc>
          <w:tcPr>
            <w:tcW w:w="57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E55D20" w14:textId="77777777" w:rsidR="008A142B" w:rsidRPr="008A142B" w:rsidRDefault="008A142B" w:rsidP="008A142B">
            <w:pPr>
              <w:spacing w:before="40" w:after="40" w:line="240" w:lineRule="auto"/>
              <w:jc w:val="both"/>
              <w:rPr>
                <w:rFonts w:ascii="Times New Roman" w:eastAsia="Times New Roman" w:hAnsi="Times New Roman" w:cs="Times New Roman"/>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Số cơ sở kinh doanh thành lập mới</w:t>
            </w:r>
          </w:p>
        </w:tc>
        <w:tc>
          <w:tcPr>
            <w:tcW w:w="1977" w:type="dxa"/>
            <w:vMerge/>
            <w:tcBorders>
              <w:top w:val="nil"/>
              <w:left w:val="single" w:sz="4" w:space="0" w:color="auto"/>
              <w:bottom w:val="single" w:sz="4" w:space="0" w:color="auto"/>
              <w:right w:val="single" w:sz="4" w:space="0" w:color="auto"/>
            </w:tcBorders>
            <w:vAlign w:val="center"/>
            <w:hideMark/>
          </w:tcPr>
          <w:p w14:paraId="43328B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52B6A3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D9648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9662B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F9C27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3086A3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519BE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7AAC0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95860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w:t>
            </w:r>
          </w:p>
        </w:tc>
        <w:tc>
          <w:tcPr>
            <w:tcW w:w="57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30724" w14:textId="77777777" w:rsidR="008A142B" w:rsidRPr="008A142B" w:rsidRDefault="008A142B" w:rsidP="008A142B">
            <w:pPr>
              <w:spacing w:before="40" w:after="40" w:line="240" w:lineRule="auto"/>
              <w:jc w:val="both"/>
              <w:rPr>
                <w:rFonts w:ascii="Times New Roman" w:eastAsia="Times New Roman" w:hAnsi="Times New Roman" w:cs="Times New Roman"/>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Tỷ lệ giải quyết hồ sơ đăng ký kinh doanh đúng hạn</w:t>
            </w:r>
          </w:p>
        </w:tc>
        <w:tc>
          <w:tcPr>
            <w:tcW w:w="1977" w:type="dxa"/>
            <w:vMerge/>
            <w:tcBorders>
              <w:top w:val="nil"/>
              <w:left w:val="single" w:sz="4" w:space="0" w:color="auto"/>
              <w:bottom w:val="single" w:sz="4" w:space="0" w:color="auto"/>
              <w:right w:val="single" w:sz="4" w:space="0" w:color="auto"/>
            </w:tcBorders>
            <w:vAlign w:val="center"/>
            <w:hideMark/>
          </w:tcPr>
          <w:p w14:paraId="7975D9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914B3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A4A033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46B57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5185F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DE0CF01"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54E069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042B83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A1C97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Tỷ đồng</w:t>
            </w:r>
          </w:p>
        </w:tc>
        <w:tc>
          <w:tcPr>
            <w:tcW w:w="57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BA5F2E" w14:textId="77777777" w:rsidR="008A142B" w:rsidRPr="008A142B" w:rsidRDefault="008A142B" w:rsidP="008A142B">
            <w:pPr>
              <w:spacing w:before="40" w:after="40" w:line="240" w:lineRule="auto"/>
              <w:jc w:val="both"/>
              <w:rPr>
                <w:rFonts w:ascii="Times New Roman" w:eastAsia="Times New Roman" w:hAnsi="Times New Roman" w:cs="Times New Roman"/>
                <w:color w:val="FF0000"/>
                <w:kern w:val="0"/>
                <w:sz w:val="26"/>
                <w:szCs w:val="26"/>
                <w14:ligatures w14:val="none"/>
              </w:rPr>
            </w:pPr>
            <w:r w:rsidRPr="008A142B">
              <w:rPr>
                <w:rFonts w:ascii="Times New Roman" w:eastAsia="Courier New" w:hAnsi="Times New Roman" w:cs="Times New Roman"/>
                <w:color w:val="FF0000"/>
                <w:kern w:val="0"/>
                <w:sz w:val="26"/>
                <w:szCs w:val="26"/>
                <w:lang w:val="vi-VN" w:eastAsia="vi-VN" w:bidi="vi-VN"/>
                <w14:ligatures w14:val="none"/>
              </w:rPr>
              <w:t>Thu ngân sách từ hoạt động thương mại, dịch vụ</w:t>
            </w:r>
          </w:p>
        </w:tc>
        <w:tc>
          <w:tcPr>
            <w:tcW w:w="1977" w:type="dxa"/>
            <w:vMerge/>
            <w:tcBorders>
              <w:top w:val="nil"/>
              <w:left w:val="single" w:sz="4" w:space="0" w:color="auto"/>
              <w:bottom w:val="single" w:sz="4" w:space="0" w:color="auto"/>
              <w:right w:val="single" w:sz="4" w:space="0" w:color="auto"/>
            </w:tcBorders>
            <w:vAlign w:val="center"/>
            <w:hideMark/>
          </w:tcPr>
          <w:p w14:paraId="07E21AB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82892E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797DA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79B62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F17C4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E6F7A72"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722F0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5</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B822A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Hộ nghèo, cận nghèo</w:t>
            </w:r>
          </w:p>
        </w:tc>
        <w:tc>
          <w:tcPr>
            <w:tcW w:w="1300" w:type="dxa"/>
            <w:tcBorders>
              <w:top w:val="single" w:sz="4" w:space="0" w:color="auto"/>
              <w:left w:val="nil"/>
              <w:bottom w:val="single" w:sz="4" w:space="0" w:color="auto"/>
              <w:right w:val="single" w:sz="4" w:space="0" w:color="auto"/>
            </w:tcBorders>
            <w:shd w:val="clear" w:color="000000" w:fill="FFFFFF"/>
            <w:vAlign w:val="center"/>
            <w:hideMark/>
          </w:tcPr>
          <w:p w14:paraId="5BB0FAD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Hộ</w:t>
            </w:r>
          </w:p>
        </w:tc>
        <w:tc>
          <w:tcPr>
            <w:tcW w:w="5743" w:type="dxa"/>
            <w:tcBorders>
              <w:top w:val="single" w:sz="4" w:space="0" w:color="auto"/>
              <w:left w:val="nil"/>
              <w:bottom w:val="single" w:sz="4" w:space="0" w:color="auto"/>
              <w:right w:val="single" w:sz="4" w:space="0" w:color="auto"/>
            </w:tcBorders>
            <w:shd w:val="clear" w:color="000000" w:fill="FFFFFF"/>
            <w:vAlign w:val="center"/>
            <w:hideMark/>
          </w:tcPr>
          <w:p w14:paraId="2F935043"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hộ nghèo biến động trong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7AEB7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A8E96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0E3FA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hộ nghèo</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AD98F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D2937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hộ nghèo; kết quả rà soát hộ nghèo hằng năm</w:t>
            </w:r>
          </w:p>
        </w:tc>
      </w:tr>
      <w:tr w:rsidR="008A142B" w:rsidRPr="008A142B" w14:paraId="60A44F4E"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5B92E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C4BCBD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2D7D89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Hộ</w:t>
            </w:r>
          </w:p>
        </w:tc>
        <w:tc>
          <w:tcPr>
            <w:tcW w:w="5743" w:type="dxa"/>
            <w:tcBorders>
              <w:top w:val="nil"/>
              <w:left w:val="nil"/>
              <w:bottom w:val="single" w:sz="4" w:space="0" w:color="auto"/>
              <w:right w:val="single" w:sz="4" w:space="0" w:color="auto"/>
            </w:tcBorders>
            <w:shd w:val="clear" w:color="000000" w:fill="FFFFFF"/>
            <w:vAlign w:val="center"/>
            <w:hideMark/>
          </w:tcPr>
          <w:p w14:paraId="4D9CD865"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số hộ nghèo đến kỳ báo cáo</w:t>
            </w:r>
          </w:p>
        </w:tc>
        <w:tc>
          <w:tcPr>
            <w:tcW w:w="1977" w:type="dxa"/>
            <w:vMerge/>
            <w:tcBorders>
              <w:top w:val="nil"/>
              <w:left w:val="single" w:sz="4" w:space="0" w:color="auto"/>
              <w:bottom w:val="single" w:sz="4" w:space="0" w:color="auto"/>
              <w:right w:val="single" w:sz="4" w:space="0" w:color="auto"/>
            </w:tcBorders>
            <w:vAlign w:val="center"/>
            <w:hideMark/>
          </w:tcPr>
          <w:p w14:paraId="152675B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F7F550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2ED11E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BD4C59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CAC7F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A71CC61"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1A833C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7A95AB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7096DA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FBF82D8"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hộ nghèo (theo chuẩn đa chiều) trong kỳ báo cáo</w:t>
            </w:r>
          </w:p>
        </w:tc>
        <w:tc>
          <w:tcPr>
            <w:tcW w:w="1977" w:type="dxa"/>
            <w:vMerge/>
            <w:tcBorders>
              <w:top w:val="nil"/>
              <w:left w:val="single" w:sz="4" w:space="0" w:color="auto"/>
              <w:bottom w:val="single" w:sz="4" w:space="0" w:color="auto"/>
              <w:right w:val="single" w:sz="4" w:space="0" w:color="auto"/>
            </w:tcBorders>
            <w:vAlign w:val="center"/>
            <w:hideMark/>
          </w:tcPr>
          <w:p w14:paraId="310B6BB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E301DC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6F2398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5959D4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7C061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818FA75"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ABA54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9437D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D3851E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54AAC36A"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hộ nghèo so với cùng kỳ</w:t>
            </w:r>
          </w:p>
        </w:tc>
        <w:tc>
          <w:tcPr>
            <w:tcW w:w="1977" w:type="dxa"/>
            <w:vMerge/>
            <w:tcBorders>
              <w:top w:val="nil"/>
              <w:left w:val="single" w:sz="4" w:space="0" w:color="auto"/>
              <w:bottom w:val="single" w:sz="4" w:space="0" w:color="auto"/>
              <w:right w:val="single" w:sz="4" w:space="0" w:color="auto"/>
            </w:tcBorders>
            <w:vAlign w:val="center"/>
            <w:hideMark/>
          </w:tcPr>
          <w:p w14:paraId="361791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13D51D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879D92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58CBF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3A9E73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27FF486"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14D388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6</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A7EDE6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Bảo hiểm</w:t>
            </w:r>
          </w:p>
        </w:tc>
        <w:tc>
          <w:tcPr>
            <w:tcW w:w="1300" w:type="dxa"/>
            <w:tcBorders>
              <w:top w:val="nil"/>
              <w:left w:val="nil"/>
              <w:bottom w:val="single" w:sz="4" w:space="0" w:color="auto"/>
              <w:right w:val="single" w:sz="4" w:space="0" w:color="auto"/>
            </w:tcBorders>
            <w:shd w:val="clear" w:color="000000" w:fill="FFFFFF"/>
            <w:vAlign w:val="center"/>
            <w:hideMark/>
          </w:tcPr>
          <w:p w14:paraId="4026C7D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ACD982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bao phủ bảo hiểm y tế</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C53CB5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5ABBB8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458FA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bảo hiểm xã hội</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FA56F5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8ADE6E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Cơ quan BHXH</w:t>
            </w:r>
          </w:p>
        </w:tc>
      </w:tr>
      <w:tr w:rsidR="008A142B" w:rsidRPr="008A142B" w14:paraId="2C99922D"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41D492F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31709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5C943A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4534E16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lao động tham gia BHTN trên lực lượng lao động trong độ tuổi lao động</w:t>
            </w:r>
          </w:p>
        </w:tc>
        <w:tc>
          <w:tcPr>
            <w:tcW w:w="1977" w:type="dxa"/>
            <w:vMerge/>
            <w:tcBorders>
              <w:top w:val="nil"/>
              <w:left w:val="single" w:sz="4" w:space="0" w:color="auto"/>
              <w:bottom w:val="single" w:sz="4" w:space="0" w:color="000000"/>
              <w:right w:val="single" w:sz="4" w:space="0" w:color="auto"/>
            </w:tcBorders>
            <w:vAlign w:val="center"/>
            <w:hideMark/>
          </w:tcPr>
          <w:p w14:paraId="18B87C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89297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AC3BBF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20DEB5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B0A13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09888A4"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1A8988F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295728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FC0EF6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77AD52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lao động tham gia BHXH trên lực lượng lao động trong độ tuổi lao động</w:t>
            </w:r>
          </w:p>
        </w:tc>
        <w:tc>
          <w:tcPr>
            <w:tcW w:w="1977" w:type="dxa"/>
            <w:vMerge/>
            <w:tcBorders>
              <w:top w:val="nil"/>
              <w:left w:val="single" w:sz="4" w:space="0" w:color="auto"/>
              <w:bottom w:val="single" w:sz="4" w:space="0" w:color="000000"/>
              <w:right w:val="single" w:sz="4" w:space="0" w:color="auto"/>
            </w:tcBorders>
            <w:vAlign w:val="center"/>
            <w:hideMark/>
          </w:tcPr>
          <w:p w14:paraId="4F37848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FE4482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3AFAA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5317C0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670632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A975DCC"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6BEBB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E2308A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110CCA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2C8833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hưởng BHXH, BHYT, BHTN</w:t>
            </w:r>
          </w:p>
        </w:tc>
        <w:tc>
          <w:tcPr>
            <w:tcW w:w="1977" w:type="dxa"/>
            <w:vMerge/>
            <w:tcBorders>
              <w:top w:val="nil"/>
              <w:left w:val="single" w:sz="4" w:space="0" w:color="auto"/>
              <w:bottom w:val="single" w:sz="4" w:space="0" w:color="000000"/>
              <w:right w:val="single" w:sz="4" w:space="0" w:color="auto"/>
            </w:tcBorders>
            <w:vAlign w:val="center"/>
            <w:hideMark/>
          </w:tcPr>
          <w:p w14:paraId="003B19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64D35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B1913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C1827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5ABCA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338535E" w14:textId="77777777" w:rsidTr="003708D7">
        <w:trPr>
          <w:trHeight w:val="37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F627B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7</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5D56D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khu công nghiệp</w:t>
            </w:r>
          </w:p>
        </w:tc>
        <w:tc>
          <w:tcPr>
            <w:tcW w:w="1300" w:type="dxa"/>
            <w:tcBorders>
              <w:top w:val="nil"/>
              <w:left w:val="nil"/>
              <w:bottom w:val="single" w:sz="4" w:space="0" w:color="auto"/>
              <w:right w:val="single" w:sz="4" w:space="0" w:color="auto"/>
            </w:tcBorders>
            <w:shd w:val="clear" w:color="000000" w:fill="FFFFFF"/>
            <w:vAlign w:val="center"/>
            <w:hideMark/>
          </w:tcPr>
          <w:p w14:paraId="20D9500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Km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4BDFA8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diện tích quy hoạch KCN</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4E65C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A32B8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C9C8A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khu Công nghiệp</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22F2F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DCF428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Ban Quản lý Khu kinh tế tỉnh</w:t>
            </w:r>
          </w:p>
        </w:tc>
      </w:tr>
      <w:tr w:rsidR="008A142B" w:rsidRPr="008A142B" w14:paraId="14F25FF2" w14:textId="77777777" w:rsidTr="003708D7">
        <w:trPr>
          <w:trHeight w:val="375"/>
        </w:trPr>
        <w:tc>
          <w:tcPr>
            <w:tcW w:w="708" w:type="dxa"/>
            <w:vMerge/>
            <w:tcBorders>
              <w:top w:val="nil"/>
              <w:left w:val="single" w:sz="4" w:space="0" w:color="auto"/>
              <w:bottom w:val="single" w:sz="4" w:space="0" w:color="auto"/>
              <w:right w:val="single" w:sz="4" w:space="0" w:color="auto"/>
            </w:tcBorders>
            <w:vAlign w:val="center"/>
            <w:hideMark/>
          </w:tcPr>
          <w:p w14:paraId="42E30F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BD9266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4A26F5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Km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1696527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đất công nghiệp có thể cho thuê</w:t>
            </w:r>
          </w:p>
        </w:tc>
        <w:tc>
          <w:tcPr>
            <w:tcW w:w="1977" w:type="dxa"/>
            <w:vMerge/>
            <w:tcBorders>
              <w:top w:val="nil"/>
              <w:left w:val="single" w:sz="4" w:space="0" w:color="auto"/>
              <w:bottom w:val="single" w:sz="4" w:space="0" w:color="auto"/>
              <w:right w:val="single" w:sz="4" w:space="0" w:color="auto"/>
            </w:tcBorders>
            <w:vAlign w:val="center"/>
            <w:hideMark/>
          </w:tcPr>
          <w:p w14:paraId="1FE694C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BE7095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95EF18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A6594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5ED8A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A906CD4" w14:textId="77777777" w:rsidTr="003708D7">
        <w:trPr>
          <w:trHeight w:val="375"/>
        </w:trPr>
        <w:tc>
          <w:tcPr>
            <w:tcW w:w="708" w:type="dxa"/>
            <w:vMerge/>
            <w:tcBorders>
              <w:top w:val="nil"/>
              <w:left w:val="single" w:sz="4" w:space="0" w:color="auto"/>
              <w:bottom w:val="single" w:sz="4" w:space="0" w:color="auto"/>
              <w:right w:val="single" w:sz="4" w:space="0" w:color="auto"/>
            </w:tcBorders>
            <w:vAlign w:val="center"/>
            <w:hideMark/>
          </w:tcPr>
          <w:p w14:paraId="315784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57D6E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8107CD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Km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6B926A8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đất đã cho thuê</w:t>
            </w:r>
          </w:p>
        </w:tc>
        <w:tc>
          <w:tcPr>
            <w:tcW w:w="1977" w:type="dxa"/>
            <w:vMerge/>
            <w:tcBorders>
              <w:top w:val="nil"/>
              <w:left w:val="single" w:sz="4" w:space="0" w:color="auto"/>
              <w:bottom w:val="single" w:sz="4" w:space="0" w:color="auto"/>
              <w:right w:val="single" w:sz="4" w:space="0" w:color="auto"/>
            </w:tcBorders>
            <w:vAlign w:val="center"/>
            <w:hideMark/>
          </w:tcPr>
          <w:p w14:paraId="6B0D5A6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A52762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88B10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A09CA5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4A3CA3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470B235"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1ABCF3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73A494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219F4C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8D00A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lấp đầy KCN</w:t>
            </w:r>
          </w:p>
        </w:tc>
        <w:tc>
          <w:tcPr>
            <w:tcW w:w="1977" w:type="dxa"/>
            <w:vMerge/>
            <w:tcBorders>
              <w:top w:val="nil"/>
              <w:left w:val="single" w:sz="4" w:space="0" w:color="auto"/>
              <w:bottom w:val="single" w:sz="4" w:space="0" w:color="auto"/>
              <w:right w:val="single" w:sz="4" w:space="0" w:color="auto"/>
            </w:tcBorders>
            <w:vAlign w:val="center"/>
            <w:hideMark/>
          </w:tcPr>
          <w:p w14:paraId="202DB2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41DFA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D1677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205FF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B303B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86BEE5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271482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EE938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43C067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1DD10B3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Thu ngân sách từ KCN</w:t>
            </w:r>
          </w:p>
        </w:tc>
        <w:tc>
          <w:tcPr>
            <w:tcW w:w="1977" w:type="dxa"/>
            <w:vMerge/>
            <w:tcBorders>
              <w:top w:val="nil"/>
              <w:left w:val="single" w:sz="4" w:space="0" w:color="auto"/>
              <w:bottom w:val="single" w:sz="4" w:space="0" w:color="auto"/>
              <w:right w:val="single" w:sz="4" w:space="0" w:color="auto"/>
            </w:tcBorders>
            <w:vAlign w:val="center"/>
            <w:hideMark/>
          </w:tcPr>
          <w:p w14:paraId="77A87D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5E536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56E99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F14239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2A53E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9A1EC35"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FA3CD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A1E33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39BBB7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1873E5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lao động</w:t>
            </w:r>
          </w:p>
        </w:tc>
        <w:tc>
          <w:tcPr>
            <w:tcW w:w="1977" w:type="dxa"/>
            <w:vMerge/>
            <w:tcBorders>
              <w:top w:val="nil"/>
              <w:left w:val="single" w:sz="4" w:space="0" w:color="auto"/>
              <w:bottom w:val="single" w:sz="4" w:space="0" w:color="auto"/>
              <w:right w:val="single" w:sz="4" w:space="0" w:color="auto"/>
            </w:tcBorders>
            <w:vAlign w:val="center"/>
            <w:hideMark/>
          </w:tcPr>
          <w:p w14:paraId="31488E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783A02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FA3D4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B1864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1CB26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80788F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3EF5C0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0A99FC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6627F9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Triệu đồng</w:t>
            </w:r>
          </w:p>
        </w:tc>
        <w:tc>
          <w:tcPr>
            <w:tcW w:w="5743" w:type="dxa"/>
            <w:tcBorders>
              <w:top w:val="nil"/>
              <w:left w:val="nil"/>
              <w:bottom w:val="single" w:sz="4" w:space="0" w:color="auto"/>
              <w:right w:val="single" w:sz="4" w:space="0" w:color="auto"/>
            </w:tcBorders>
            <w:shd w:val="clear" w:color="000000" w:fill="FFFFFF"/>
            <w:vAlign w:val="center"/>
            <w:hideMark/>
          </w:tcPr>
          <w:p w14:paraId="3BC57A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Thu nhập bình quân người lao động</w:t>
            </w:r>
          </w:p>
        </w:tc>
        <w:tc>
          <w:tcPr>
            <w:tcW w:w="1977" w:type="dxa"/>
            <w:vMerge/>
            <w:tcBorders>
              <w:top w:val="nil"/>
              <w:left w:val="single" w:sz="4" w:space="0" w:color="auto"/>
              <w:bottom w:val="single" w:sz="4" w:space="0" w:color="auto"/>
              <w:right w:val="single" w:sz="4" w:space="0" w:color="auto"/>
            </w:tcBorders>
            <w:vAlign w:val="center"/>
            <w:hideMark/>
          </w:tcPr>
          <w:p w14:paraId="21F884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5F43EE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61D8AA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65D93C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EFBAC2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E3D364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41D514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3C4E95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43782F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0A7527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nước thải được xử lý đạt chuẩn</w:t>
            </w:r>
          </w:p>
        </w:tc>
        <w:tc>
          <w:tcPr>
            <w:tcW w:w="1977" w:type="dxa"/>
            <w:vMerge/>
            <w:tcBorders>
              <w:top w:val="nil"/>
              <w:left w:val="single" w:sz="4" w:space="0" w:color="auto"/>
              <w:bottom w:val="single" w:sz="4" w:space="0" w:color="auto"/>
              <w:right w:val="single" w:sz="4" w:space="0" w:color="auto"/>
            </w:tcBorders>
            <w:vAlign w:val="center"/>
            <w:hideMark/>
          </w:tcPr>
          <w:p w14:paraId="2E1241F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D79922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BE9877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8FF1B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DC3DE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90919FA" w14:textId="77777777" w:rsidTr="003708D7">
        <w:trPr>
          <w:trHeight w:val="37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D571CD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8</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FA2F4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cụm công nghiệp</w:t>
            </w:r>
          </w:p>
        </w:tc>
        <w:tc>
          <w:tcPr>
            <w:tcW w:w="1300" w:type="dxa"/>
            <w:tcBorders>
              <w:top w:val="nil"/>
              <w:left w:val="nil"/>
              <w:bottom w:val="single" w:sz="4" w:space="0" w:color="auto"/>
              <w:right w:val="single" w:sz="4" w:space="0" w:color="auto"/>
            </w:tcBorders>
            <w:shd w:val="clear" w:color="000000" w:fill="FFFFFF"/>
            <w:vAlign w:val="center"/>
            <w:hideMark/>
          </w:tcPr>
          <w:p w14:paraId="45F547E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Km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6DD46C3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diện tích quy hoạch khu kinh tế</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94776A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9EEEC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D3C396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cụm công nghiệp</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72820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5F3121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Cơ quan quản lý cụm công nghiệp</w:t>
            </w:r>
          </w:p>
        </w:tc>
      </w:tr>
      <w:tr w:rsidR="008A142B" w:rsidRPr="008A142B" w14:paraId="5650DFC3" w14:textId="77777777" w:rsidTr="003708D7">
        <w:trPr>
          <w:trHeight w:val="375"/>
        </w:trPr>
        <w:tc>
          <w:tcPr>
            <w:tcW w:w="708" w:type="dxa"/>
            <w:vMerge/>
            <w:tcBorders>
              <w:top w:val="nil"/>
              <w:left w:val="single" w:sz="4" w:space="0" w:color="auto"/>
              <w:bottom w:val="single" w:sz="4" w:space="0" w:color="000000"/>
              <w:right w:val="single" w:sz="4" w:space="0" w:color="auto"/>
            </w:tcBorders>
            <w:vAlign w:val="center"/>
            <w:hideMark/>
          </w:tcPr>
          <w:p w14:paraId="3D3652C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81276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75EE71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Km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7ED54CC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đất công nghiệp có thể cho thuê</w:t>
            </w:r>
          </w:p>
        </w:tc>
        <w:tc>
          <w:tcPr>
            <w:tcW w:w="1977" w:type="dxa"/>
            <w:vMerge/>
            <w:tcBorders>
              <w:top w:val="nil"/>
              <w:left w:val="single" w:sz="4" w:space="0" w:color="auto"/>
              <w:bottom w:val="single" w:sz="4" w:space="0" w:color="000000"/>
              <w:right w:val="single" w:sz="4" w:space="0" w:color="auto"/>
            </w:tcBorders>
            <w:vAlign w:val="center"/>
            <w:hideMark/>
          </w:tcPr>
          <w:p w14:paraId="57F04BA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89452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D1EFE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91DDC8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9A266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25341A3" w14:textId="77777777" w:rsidTr="003708D7">
        <w:trPr>
          <w:trHeight w:val="375"/>
        </w:trPr>
        <w:tc>
          <w:tcPr>
            <w:tcW w:w="708" w:type="dxa"/>
            <w:vMerge/>
            <w:tcBorders>
              <w:top w:val="nil"/>
              <w:left w:val="single" w:sz="4" w:space="0" w:color="auto"/>
              <w:bottom w:val="single" w:sz="4" w:space="0" w:color="000000"/>
              <w:right w:val="single" w:sz="4" w:space="0" w:color="auto"/>
            </w:tcBorders>
            <w:vAlign w:val="center"/>
            <w:hideMark/>
          </w:tcPr>
          <w:p w14:paraId="77A50D8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20433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64AF27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Km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444551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đất đã cho thuê</w:t>
            </w:r>
          </w:p>
        </w:tc>
        <w:tc>
          <w:tcPr>
            <w:tcW w:w="1977" w:type="dxa"/>
            <w:vMerge/>
            <w:tcBorders>
              <w:top w:val="nil"/>
              <w:left w:val="single" w:sz="4" w:space="0" w:color="auto"/>
              <w:bottom w:val="single" w:sz="4" w:space="0" w:color="000000"/>
              <w:right w:val="single" w:sz="4" w:space="0" w:color="auto"/>
            </w:tcBorders>
            <w:vAlign w:val="center"/>
            <w:hideMark/>
          </w:tcPr>
          <w:p w14:paraId="325EBA6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722A2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6C08CC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3E549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E2FFE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D54ACA9"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4F09A98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0B9C3C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197FC4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EB569D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lấp đầy khu kinh tế</w:t>
            </w:r>
          </w:p>
        </w:tc>
        <w:tc>
          <w:tcPr>
            <w:tcW w:w="1977" w:type="dxa"/>
            <w:vMerge/>
            <w:tcBorders>
              <w:top w:val="nil"/>
              <w:left w:val="single" w:sz="4" w:space="0" w:color="auto"/>
              <w:bottom w:val="single" w:sz="4" w:space="0" w:color="000000"/>
              <w:right w:val="single" w:sz="4" w:space="0" w:color="auto"/>
            </w:tcBorders>
            <w:vAlign w:val="center"/>
            <w:hideMark/>
          </w:tcPr>
          <w:p w14:paraId="00A9116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10C6E4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4EFBB4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BEFEF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EC3EC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CC6552D"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3470B82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3553A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7C0C8F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Tỷ đồng</w:t>
            </w:r>
          </w:p>
        </w:tc>
        <w:tc>
          <w:tcPr>
            <w:tcW w:w="5743" w:type="dxa"/>
            <w:tcBorders>
              <w:top w:val="nil"/>
              <w:left w:val="nil"/>
              <w:bottom w:val="single" w:sz="4" w:space="0" w:color="auto"/>
              <w:right w:val="single" w:sz="4" w:space="0" w:color="auto"/>
            </w:tcBorders>
            <w:shd w:val="clear" w:color="000000" w:fill="FFFFFF"/>
            <w:vAlign w:val="center"/>
            <w:hideMark/>
          </w:tcPr>
          <w:p w14:paraId="19EA95E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Thu ngân sách từ khu kinh tế</w:t>
            </w:r>
          </w:p>
        </w:tc>
        <w:tc>
          <w:tcPr>
            <w:tcW w:w="1977" w:type="dxa"/>
            <w:vMerge/>
            <w:tcBorders>
              <w:top w:val="nil"/>
              <w:left w:val="single" w:sz="4" w:space="0" w:color="auto"/>
              <w:bottom w:val="single" w:sz="4" w:space="0" w:color="000000"/>
              <w:right w:val="single" w:sz="4" w:space="0" w:color="auto"/>
            </w:tcBorders>
            <w:vAlign w:val="center"/>
            <w:hideMark/>
          </w:tcPr>
          <w:p w14:paraId="5785A7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D7862A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E6E33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4C07F5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7E1CEC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F90C22D"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FBE719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819A52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AE25CA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290A550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lao động</w:t>
            </w:r>
          </w:p>
        </w:tc>
        <w:tc>
          <w:tcPr>
            <w:tcW w:w="1977" w:type="dxa"/>
            <w:vMerge/>
            <w:tcBorders>
              <w:top w:val="nil"/>
              <w:left w:val="single" w:sz="4" w:space="0" w:color="auto"/>
              <w:bottom w:val="single" w:sz="4" w:space="0" w:color="000000"/>
              <w:right w:val="single" w:sz="4" w:space="0" w:color="auto"/>
            </w:tcBorders>
            <w:vAlign w:val="center"/>
            <w:hideMark/>
          </w:tcPr>
          <w:p w14:paraId="0C6BE0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18BBA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89135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5CDCF6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399D51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73A2411"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F7604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D9C44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EFD665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Triệu đồng</w:t>
            </w:r>
          </w:p>
        </w:tc>
        <w:tc>
          <w:tcPr>
            <w:tcW w:w="5743" w:type="dxa"/>
            <w:tcBorders>
              <w:top w:val="nil"/>
              <w:left w:val="nil"/>
              <w:bottom w:val="single" w:sz="4" w:space="0" w:color="auto"/>
              <w:right w:val="single" w:sz="4" w:space="0" w:color="auto"/>
            </w:tcBorders>
            <w:shd w:val="clear" w:color="000000" w:fill="FFFFFF"/>
            <w:vAlign w:val="center"/>
            <w:hideMark/>
          </w:tcPr>
          <w:p w14:paraId="6A4C61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Thu nhập bình quân người lao động</w:t>
            </w:r>
          </w:p>
        </w:tc>
        <w:tc>
          <w:tcPr>
            <w:tcW w:w="1977" w:type="dxa"/>
            <w:vMerge/>
            <w:tcBorders>
              <w:top w:val="nil"/>
              <w:left w:val="single" w:sz="4" w:space="0" w:color="auto"/>
              <w:bottom w:val="single" w:sz="4" w:space="0" w:color="000000"/>
              <w:right w:val="single" w:sz="4" w:space="0" w:color="auto"/>
            </w:tcBorders>
            <w:vAlign w:val="center"/>
            <w:hideMark/>
          </w:tcPr>
          <w:p w14:paraId="0F52321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F58BD6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6A65F2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42738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FA63B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9F1AED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4C8662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A7A45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FD7027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16860D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nước thải được xử lý đạt chuẩn</w:t>
            </w:r>
          </w:p>
        </w:tc>
        <w:tc>
          <w:tcPr>
            <w:tcW w:w="1977" w:type="dxa"/>
            <w:vMerge/>
            <w:tcBorders>
              <w:top w:val="nil"/>
              <w:left w:val="single" w:sz="4" w:space="0" w:color="auto"/>
              <w:bottom w:val="single" w:sz="4" w:space="0" w:color="000000"/>
              <w:right w:val="single" w:sz="4" w:space="0" w:color="auto"/>
            </w:tcBorders>
            <w:vAlign w:val="center"/>
            <w:hideMark/>
          </w:tcPr>
          <w:p w14:paraId="2FCC86B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459872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9A3C1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A55A4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2A61E9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6E28EED" w14:textId="77777777" w:rsidTr="003708D7">
        <w:trPr>
          <w:trHeight w:val="94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7CE9D9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9</w:t>
            </w:r>
          </w:p>
        </w:tc>
        <w:tc>
          <w:tcPr>
            <w:tcW w:w="3203" w:type="dxa"/>
            <w:tcBorders>
              <w:top w:val="nil"/>
              <w:left w:val="nil"/>
              <w:bottom w:val="single" w:sz="4" w:space="0" w:color="auto"/>
              <w:right w:val="single" w:sz="4" w:space="0" w:color="auto"/>
            </w:tcBorders>
            <w:shd w:val="clear" w:color="000000" w:fill="FFFFFF"/>
            <w:vAlign w:val="center"/>
            <w:hideMark/>
          </w:tcPr>
          <w:p w14:paraId="4C8192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Trẻ em dưới 1 tuổi được tiêm chủng đầy đủ các loại vắc xin</w:t>
            </w:r>
          </w:p>
        </w:tc>
        <w:tc>
          <w:tcPr>
            <w:tcW w:w="1300" w:type="dxa"/>
            <w:tcBorders>
              <w:top w:val="nil"/>
              <w:left w:val="nil"/>
              <w:bottom w:val="single" w:sz="4" w:space="0" w:color="auto"/>
              <w:right w:val="single" w:sz="4" w:space="0" w:color="auto"/>
            </w:tcBorders>
            <w:shd w:val="clear" w:color="000000" w:fill="FFFFFF"/>
            <w:vAlign w:val="center"/>
            <w:hideMark/>
          </w:tcPr>
          <w:p w14:paraId="21EBE17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71350FAE"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trẻ em dưới 1 tuổi được tiêm chủng đầy đủ các loại vắc xin</w:t>
            </w:r>
          </w:p>
        </w:tc>
        <w:tc>
          <w:tcPr>
            <w:tcW w:w="1977" w:type="dxa"/>
            <w:tcBorders>
              <w:top w:val="nil"/>
              <w:left w:val="nil"/>
              <w:bottom w:val="single" w:sz="4" w:space="0" w:color="auto"/>
              <w:right w:val="single" w:sz="4" w:space="0" w:color="auto"/>
            </w:tcBorders>
            <w:shd w:val="clear" w:color="000000" w:fill="FFFFFF"/>
            <w:vAlign w:val="center"/>
            <w:hideMark/>
          </w:tcPr>
          <w:p w14:paraId="1BA77FA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tcBorders>
              <w:top w:val="nil"/>
              <w:left w:val="nil"/>
              <w:bottom w:val="single" w:sz="4" w:space="0" w:color="auto"/>
              <w:right w:val="single" w:sz="4" w:space="0" w:color="auto"/>
            </w:tcBorders>
            <w:shd w:val="clear" w:color="000000" w:fill="FFFFFF"/>
            <w:vAlign w:val="center"/>
            <w:hideMark/>
          </w:tcPr>
          <w:p w14:paraId="03D9ADE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tcBorders>
              <w:top w:val="nil"/>
              <w:left w:val="nil"/>
              <w:bottom w:val="single" w:sz="4" w:space="0" w:color="auto"/>
              <w:right w:val="single" w:sz="4" w:space="0" w:color="auto"/>
            </w:tcBorders>
            <w:shd w:val="clear" w:color="000000" w:fill="FFFFFF"/>
            <w:vAlign w:val="center"/>
            <w:hideMark/>
          </w:tcPr>
          <w:p w14:paraId="50F0FDD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Y tế</w:t>
            </w:r>
          </w:p>
        </w:tc>
        <w:tc>
          <w:tcPr>
            <w:tcW w:w="1696" w:type="dxa"/>
            <w:tcBorders>
              <w:top w:val="nil"/>
              <w:left w:val="nil"/>
              <w:bottom w:val="single" w:sz="4" w:space="0" w:color="auto"/>
              <w:right w:val="single" w:sz="4" w:space="0" w:color="auto"/>
            </w:tcBorders>
            <w:shd w:val="clear" w:color="000000" w:fill="FFFFFF"/>
            <w:vAlign w:val="center"/>
            <w:hideMark/>
          </w:tcPr>
          <w:p w14:paraId="4845E35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tcBorders>
              <w:top w:val="nil"/>
              <w:left w:val="nil"/>
              <w:bottom w:val="single" w:sz="4" w:space="0" w:color="auto"/>
              <w:right w:val="single" w:sz="4" w:space="0" w:color="auto"/>
            </w:tcBorders>
            <w:shd w:val="clear" w:color="000000" w:fill="FFFFFF"/>
            <w:vAlign w:val="center"/>
            <w:hideMark/>
          </w:tcPr>
          <w:p w14:paraId="3C2E4A3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Trạm Y tế xã, Hệ thống thông tin Tiêm chủng Quốc gia</w:t>
            </w:r>
          </w:p>
        </w:tc>
      </w:tr>
      <w:tr w:rsidR="008A142B" w:rsidRPr="008A142B" w14:paraId="73B13D18" w14:textId="77777777" w:rsidTr="003708D7">
        <w:trPr>
          <w:trHeight w:val="94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C91FD9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10</w:t>
            </w:r>
          </w:p>
        </w:tc>
        <w:tc>
          <w:tcPr>
            <w:tcW w:w="3203" w:type="dxa"/>
            <w:tcBorders>
              <w:top w:val="nil"/>
              <w:left w:val="nil"/>
              <w:bottom w:val="single" w:sz="4" w:space="0" w:color="auto"/>
              <w:right w:val="single" w:sz="4" w:space="0" w:color="auto"/>
            </w:tcBorders>
            <w:shd w:val="clear" w:color="000000" w:fill="FFFFFF"/>
            <w:vAlign w:val="center"/>
            <w:hideMark/>
          </w:tcPr>
          <w:p w14:paraId="17BADF2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Người dân được quản lý sức khỏe bằng hồ sơ sức khỏe điện tử</w:t>
            </w:r>
          </w:p>
        </w:tc>
        <w:tc>
          <w:tcPr>
            <w:tcW w:w="1300" w:type="dxa"/>
            <w:tcBorders>
              <w:top w:val="nil"/>
              <w:left w:val="nil"/>
              <w:bottom w:val="single" w:sz="4" w:space="0" w:color="auto"/>
              <w:right w:val="single" w:sz="4" w:space="0" w:color="auto"/>
            </w:tcBorders>
            <w:shd w:val="clear" w:color="000000" w:fill="FFFFFF"/>
            <w:vAlign w:val="center"/>
            <w:hideMark/>
          </w:tcPr>
          <w:p w14:paraId="7710A03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53DEE97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người dân được quản lý sức khỏe bằng hồ sơ sức khỏe điện tử</w:t>
            </w:r>
          </w:p>
        </w:tc>
        <w:tc>
          <w:tcPr>
            <w:tcW w:w="1977" w:type="dxa"/>
            <w:tcBorders>
              <w:top w:val="nil"/>
              <w:left w:val="nil"/>
              <w:bottom w:val="single" w:sz="4" w:space="0" w:color="auto"/>
              <w:right w:val="single" w:sz="4" w:space="0" w:color="auto"/>
            </w:tcBorders>
            <w:shd w:val="clear" w:color="000000" w:fill="FFFFFF"/>
            <w:vAlign w:val="center"/>
            <w:hideMark/>
          </w:tcPr>
          <w:p w14:paraId="29AE8C5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tcBorders>
              <w:top w:val="nil"/>
              <w:left w:val="nil"/>
              <w:bottom w:val="single" w:sz="4" w:space="0" w:color="auto"/>
              <w:right w:val="single" w:sz="4" w:space="0" w:color="auto"/>
            </w:tcBorders>
            <w:shd w:val="clear" w:color="000000" w:fill="FFFFFF"/>
            <w:vAlign w:val="center"/>
            <w:hideMark/>
          </w:tcPr>
          <w:p w14:paraId="2849A0F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tcBorders>
              <w:top w:val="nil"/>
              <w:left w:val="nil"/>
              <w:bottom w:val="single" w:sz="4" w:space="0" w:color="auto"/>
              <w:right w:val="single" w:sz="4" w:space="0" w:color="auto"/>
            </w:tcBorders>
            <w:shd w:val="clear" w:color="000000" w:fill="FFFFFF"/>
            <w:vAlign w:val="center"/>
            <w:hideMark/>
          </w:tcPr>
          <w:p w14:paraId="2BB2188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Y tế</w:t>
            </w:r>
          </w:p>
        </w:tc>
        <w:tc>
          <w:tcPr>
            <w:tcW w:w="1696" w:type="dxa"/>
            <w:tcBorders>
              <w:top w:val="nil"/>
              <w:left w:val="nil"/>
              <w:bottom w:val="single" w:sz="4" w:space="0" w:color="auto"/>
              <w:right w:val="single" w:sz="4" w:space="0" w:color="auto"/>
            </w:tcBorders>
            <w:shd w:val="clear" w:color="000000" w:fill="FFFFFF"/>
            <w:vAlign w:val="center"/>
            <w:hideMark/>
          </w:tcPr>
          <w:p w14:paraId="6A62B36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tcBorders>
              <w:top w:val="nil"/>
              <w:left w:val="nil"/>
              <w:bottom w:val="single" w:sz="4" w:space="0" w:color="auto"/>
              <w:right w:val="single" w:sz="4" w:space="0" w:color="auto"/>
            </w:tcBorders>
            <w:shd w:val="clear" w:color="000000" w:fill="FFFFFF"/>
            <w:vAlign w:val="center"/>
            <w:hideMark/>
          </w:tcPr>
          <w:p w14:paraId="678851A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Trạm Y tế xã; hệ thống hồ sơ sức khỏe điện tử</w:t>
            </w:r>
          </w:p>
        </w:tc>
      </w:tr>
      <w:tr w:rsidR="008A142B" w:rsidRPr="008A142B" w14:paraId="6A9DE988"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81C23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04CBF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bảo trợ xã hội</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1192A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4E34EFC8"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được trợ cấp xã hội hàng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DFABF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D3FFB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04D33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bảo trợ xã hội</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26A08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E8DE1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Phần mềm bảo trợ xã hội; hồ sơ đối tượng</w:t>
            </w:r>
          </w:p>
        </w:tc>
      </w:tr>
      <w:tr w:rsidR="008A142B" w:rsidRPr="008A142B" w14:paraId="15B2C89F"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4714EE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91F09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6B133EA"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7213C9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người/hộ gia đình được hỗ trợ kinh phí chăm sóc hàng quý</w:t>
            </w:r>
          </w:p>
        </w:tc>
        <w:tc>
          <w:tcPr>
            <w:tcW w:w="1977" w:type="dxa"/>
            <w:vMerge/>
            <w:tcBorders>
              <w:top w:val="nil"/>
              <w:left w:val="single" w:sz="4" w:space="0" w:color="auto"/>
              <w:bottom w:val="single" w:sz="4" w:space="0" w:color="auto"/>
              <w:right w:val="single" w:sz="4" w:space="0" w:color="auto"/>
            </w:tcBorders>
            <w:vAlign w:val="center"/>
            <w:hideMark/>
          </w:tcPr>
          <w:p w14:paraId="311D9F7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87B0C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3AE3CA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E5A68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D67E4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B5D18CB"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6C7370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396FB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236B165"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374064E1"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khuyết tật được cấp giấy chứng nhận</w:t>
            </w:r>
          </w:p>
        </w:tc>
        <w:tc>
          <w:tcPr>
            <w:tcW w:w="1977" w:type="dxa"/>
            <w:vMerge/>
            <w:tcBorders>
              <w:top w:val="nil"/>
              <w:left w:val="single" w:sz="4" w:space="0" w:color="auto"/>
              <w:bottom w:val="single" w:sz="4" w:space="0" w:color="auto"/>
              <w:right w:val="single" w:sz="4" w:space="0" w:color="auto"/>
            </w:tcBorders>
            <w:vAlign w:val="center"/>
            <w:hideMark/>
          </w:tcPr>
          <w:p w14:paraId="3C6AE8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C74AAB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2C745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1B920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6202C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3DC347B"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8D0AC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12</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E31E6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công chức, viên chức</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12326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4F248337"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công chức</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CAC11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5EE06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D3C71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CDSL CCVC</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89274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B3AC0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cán bộ, công chức, viên chức</w:t>
            </w:r>
          </w:p>
        </w:tc>
      </w:tr>
      <w:tr w:rsidR="008A142B" w:rsidRPr="008A142B" w14:paraId="569F701F"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1D630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114FB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2CF73013"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1FC055F"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viên chức</w:t>
            </w:r>
          </w:p>
        </w:tc>
        <w:tc>
          <w:tcPr>
            <w:tcW w:w="1977" w:type="dxa"/>
            <w:vMerge/>
            <w:tcBorders>
              <w:top w:val="nil"/>
              <w:left w:val="single" w:sz="4" w:space="0" w:color="auto"/>
              <w:bottom w:val="single" w:sz="4" w:space="0" w:color="auto"/>
              <w:right w:val="single" w:sz="4" w:space="0" w:color="auto"/>
            </w:tcBorders>
            <w:vAlign w:val="center"/>
            <w:hideMark/>
          </w:tcPr>
          <w:p w14:paraId="5C66D76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061F4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8FD89D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19D552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BD933A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A3DB9D0"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D9D492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60D1D1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5022AC3D"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D367DA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Biên chế được giao</w:t>
            </w:r>
          </w:p>
        </w:tc>
        <w:tc>
          <w:tcPr>
            <w:tcW w:w="1977" w:type="dxa"/>
            <w:vMerge/>
            <w:tcBorders>
              <w:top w:val="nil"/>
              <w:left w:val="single" w:sz="4" w:space="0" w:color="auto"/>
              <w:bottom w:val="single" w:sz="4" w:space="0" w:color="auto"/>
              <w:right w:val="single" w:sz="4" w:space="0" w:color="auto"/>
            </w:tcBorders>
            <w:vAlign w:val="center"/>
            <w:hideMark/>
          </w:tcPr>
          <w:p w14:paraId="0E7FFD5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F269B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728F78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9AD21C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1F5B5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F838854"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D0E48C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80B3A5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1C9BDA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337C68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Biên chế thực hiện</w:t>
            </w:r>
          </w:p>
        </w:tc>
        <w:tc>
          <w:tcPr>
            <w:tcW w:w="1977" w:type="dxa"/>
            <w:vMerge/>
            <w:tcBorders>
              <w:top w:val="nil"/>
              <w:left w:val="single" w:sz="4" w:space="0" w:color="auto"/>
              <w:bottom w:val="single" w:sz="4" w:space="0" w:color="auto"/>
              <w:right w:val="single" w:sz="4" w:space="0" w:color="auto"/>
            </w:tcBorders>
            <w:vAlign w:val="center"/>
            <w:hideMark/>
          </w:tcPr>
          <w:p w14:paraId="46BF44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2C0C6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89645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7E82EA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1539B8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2C44D51"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11CE0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13</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193E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lao động được tạo việc làm mới</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82866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2B6B51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lao động được tạo việc làm mới</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1E753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83C3E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FF579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việc làm</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D06AE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3A16C4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Điều tra lao động việc làm; thống kê địa phương</w:t>
            </w:r>
          </w:p>
        </w:tc>
      </w:tr>
      <w:tr w:rsidR="008A142B" w:rsidRPr="008A142B" w14:paraId="6F3BB15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4FD705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6FFA5D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88AE7DA"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3ED64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Lũy kế đến thời điểm báo cáo</w:t>
            </w:r>
          </w:p>
        </w:tc>
        <w:tc>
          <w:tcPr>
            <w:tcW w:w="1977" w:type="dxa"/>
            <w:vMerge/>
            <w:tcBorders>
              <w:top w:val="nil"/>
              <w:left w:val="single" w:sz="4" w:space="0" w:color="auto"/>
              <w:bottom w:val="single" w:sz="4" w:space="0" w:color="auto"/>
              <w:right w:val="single" w:sz="4" w:space="0" w:color="auto"/>
            </w:tcBorders>
            <w:vAlign w:val="center"/>
            <w:hideMark/>
          </w:tcPr>
          <w:p w14:paraId="65352E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45375C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0DA348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E1ED63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00D09B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B0C09F7"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00F1E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F2495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9831F9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660125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lao động qua đào tạo</w:t>
            </w:r>
          </w:p>
        </w:tc>
        <w:tc>
          <w:tcPr>
            <w:tcW w:w="1977" w:type="dxa"/>
            <w:vMerge/>
            <w:tcBorders>
              <w:top w:val="nil"/>
              <w:left w:val="single" w:sz="4" w:space="0" w:color="auto"/>
              <w:bottom w:val="single" w:sz="4" w:space="0" w:color="auto"/>
              <w:right w:val="single" w:sz="4" w:space="0" w:color="auto"/>
            </w:tcBorders>
            <w:vAlign w:val="center"/>
            <w:hideMark/>
          </w:tcPr>
          <w:p w14:paraId="1EAD554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AAD2F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1156F1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E53C2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E50565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E45D3CC"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7E7067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14</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4F01D3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Giáo dục và đào tạo</w:t>
            </w:r>
          </w:p>
        </w:tc>
        <w:tc>
          <w:tcPr>
            <w:tcW w:w="7043" w:type="dxa"/>
            <w:gridSpan w:val="2"/>
            <w:tcBorders>
              <w:top w:val="single" w:sz="4" w:space="0" w:color="auto"/>
              <w:left w:val="nil"/>
              <w:bottom w:val="single" w:sz="4" w:space="0" w:color="auto"/>
              <w:right w:val="single" w:sz="4" w:space="0" w:color="auto"/>
            </w:tcBorders>
            <w:shd w:val="clear" w:color="000000" w:fill="FFFFFF"/>
            <w:vAlign w:val="center"/>
            <w:hideMark/>
          </w:tcPr>
          <w:p w14:paraId="4A9D5E82" w14:textId="77777777" w:rsidR="008A142B" w:rsidRPr="008A142B" w:rsidRDefault="008A142B" w:rsidP="008A142B">
            <w:pPr>
              <w:spacing w:before="40" w:after="40" w:line="240" w:lineRule="auto"/>
              <w:rPr>
                <w:rFonts w:ascii="Times New Roman" w:eastAsia="Times New Roman" w:hAnsi="Times New Roman" w:cs="Times New Roman"/>
                <w:b/>
                <w:bCs/>
                <w:i/>
                <w:iCs/>
                <w:color w:val="000000"/>
                <w:kern w:val="0"/>
                <w:sz w:val="26"/>
                <w:szCs w:val="26"/>
                <w14:ligatures w14:val="none"/>
              </w:rPr>
            </w:pPr>
            <w:r w:rsidRPr="008A142B">
              <w:rPr>
                <w:rFonts w:ascii="Times New Roman" w:eastAsia="Times New Roman" w:hAnsi="Times New Roman" w:cs="Times New Roman"/>
                <w:b/>
                <w:bCs/>
                <w:i/>
                <w:iCs/>
                <w:color w:val="000000"/>
                <w:kern w:val="0"/>
                <w:sz w:val="26"/>
                <w:szCs w:val="26"/>
                <w14:ligatures w14:val="none"/>
              </w:rPr>
              <w:t>Giáo dục mầm non</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23F7C6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894CA8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F2A2C4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giáo dục</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FF08E9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A9AC35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Các cơ sở giáo dục trên địa bàn</w:t>
            </w:r>
          </w:p>
        </w:tc>
      </w:tr>
      <w:tr w:rsidR="008A142B" w:rsidRPr="008A142B" w14:paraId="1C056975"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07DB33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F524DE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383391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2C31D4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trường học</w:t>
            </w:r>
          </w:p>
        </w:tc>
        <w:tc>
          <w:tcPr>
            <w:tcW w:w="1977" w:type="dxa"/>
            <w:vMerge/>
            <w:tcBorders>
              <w:top w:val="nil"/>
              <w:left w:val="single" w:sz="4" w:space="0" w:color="auto"/>
              <w:bottom w:val="single" w:sz="4" w:space="0" w:color="000000"/>
              <w:right w:val="single" w:sz="4" w:space="0" w:color="auto"/>
            </w:tcBorders>
            <w:vAlign w:val="center"/>
            <w:hideMark/>
          </w:tcPr>
          <w:p w14:paraId="0EA7FA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D3F38B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D7057E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9E9A11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2D6F86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598C336"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6AB6AA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9271E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CBD5CD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Lớp</w:t>
            </w:r>
          </w:p>
        </w:tc>
        <w:tc>
          <w:tcPr>
            <w:tcW w:w="5743" w:type="dxa"/>
            <w:tcBorders>
              <w:top w:val="nil"/>
              <w:left w:val="nil"/>
              <w:bottom w:val="single" w:sz="4" w:space="0" w:color="auto"/>
              <w:right w:val="single" w:sz="4" w:space="0" w:color="auto"/>
            </w:tcBorders>
            <w:shd w:val="clear" w:color="000000" w:fill="FFFFFF"/>
            <w:vAlign w:val="center"/>
            <w:hideMark/>
          </w:tcPr>
          <w:p w14:paraId="079FA2A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lớp học</w:t>
            </w:r>
          </w:p>
        </w:tc>
        <w:tc>
          <w:tcPr>
            <w:tcW w:w="1977" w:type="dxa"/>
            <w:vMerge/>
            <w:tcBorders>
              <w:top w:val="nil"/>
              <w:left w:val="single" w:sz="4" w:space="0" w:color="auto"/>
              <w:bottom w:val="single" w:sz="4" w:space="0" w:color="000000"/>
              <w:right w:val="single" w:sz="4" w:space="0" w:color="auto"/>
            </w:tcBorders>
            <w:vAlign w:val="center"/>
            <w:hideMark/>
          </w:tcPr>
          <w:p w14:paraId="122FFF4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661A82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B7DAE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F9F0A4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35A2DB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73B0369"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085C0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6374F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300795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643B586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giáo viên</w:t>
            </w:r>
          </w:p>
        </w:tc>
        <w:tc>
          <w:tcPr>
            <w:tcW w:w="1977" w:type="dxa"/>
            <w:vMerge/>
            <w:tcBorders>
              <w:top w:val="nil"/>
              <w:left w:val="single" w:sz="4" w:space="0" w:color="auto"/>
              <w:bottom w:val="single" w:sz="4" w:space="0" w:color="000000"/>
              <w:right w:val="single" w:sz="4" w:space="0" w:color="auto"/>
            </w:tcBorders>
            <w:vAlign w:val="center"/>
            <w:hideMark/>
          </w:tcPr>
          <w:p w14:paraId="53BADC1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29AC1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5F41B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0C8202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88667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4EC25F8"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DFEB7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FC5FF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9ECAC0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178FD7D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học sinh</w:t>
            </w:r>
          </w:p>
        </w:tc>
        <w:tc>
          <w:tcPr>
            <w:tcW w:w="1977" w:type="dxa"/>
            <w:vMerge/>
            <w:tcBorders>
              <w:top w:val="nil"/>
              <w:left w:val="single" w:sz="4" w:space="0" w:color="auto"/>
              <w:bottom w:val="single" w:sz="4" w:space="0" w:color="000000"/>
              <w:right w:val="single" w:sz="4" w:space="0" w:color="auto"/>
            </w:tcBorders>
            <w:vAlign w:val="center"/>
            <w:hideMark/>
          </w:tcPr>
          <w:p w14:paraId="04582A6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55F55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572709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25685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C49C3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20F6C74"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2795A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48E344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E78623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7B5D547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467F1E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5B635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A2DCCC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A15D12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20482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F54E7A3"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4C04C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04754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B8A915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DF625F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571B8E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74459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433ED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732A26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C8E04A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4123865"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7472C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08EDDD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7043" w:type="dxa"/>
            <w:gridSpan w:val="2"/>
            <w:tcBorders>
              <w:top w:val="single" w:sz="4" w:space="0" w:color="auto"/>
              <w:left w:val="nil"/>
              <w:bottom w:val="single" w:sz="4" w:space="0" w:color="auto"/>
              <w:right w:val="single" w:sz="4" w:space="0" w:color="auto"/>
            </w:tcBorders>
            <w:shd w:val="clear" w:color="000000" w:fill="FFFFFF"/>
            <w:vAlign w:val="center"/>
            <w:hideMark/>
          </w:tcPr>
          <w:p w14:paraId="73E03B84" w14:textId="77777777" w:rsidR="008A142B" w:rsidRPr="008A142B" w:rsidRDefault="008A142B" w:rsidP="008A142B">
            <w:pPr>
              <w:spacing w:before="40" w:after="40" w:line="240" w:lineRule="auto"/>
              <w:rPr>
                <w:rFonts w:ascii="Times New Roman" w:eastAsia="Times New Roman" w:hAnsi="Times New Roman" w:cs="Times New Roman"/>
                <w:b/>
                <w:bCs/>
                <w:i/>
                <w:iCs/>
                <w:color w:val="000000"/>
                <w:kern w:val="0"/>
                <w:sz w:val="26"/>
                <w:szCs w:val="26"/>
                <w14:ligatures w14:val="none"/>
              </w:rPr>
            </w:pPr>
            <w:r w:rsidRPr="008A142B">
              <w:rPr>
                <w:rFonts w:ascii="Times New Roman" w:eastAsia="Times New Roman" w:hAnsi="Times New Roman" w:cs="Times New Roman"/>
                <w:b/>
                <w:bCs/>
                <w:i/>
                <w:iCs/>
                <w:color w:val="000000"/>
                <w:kern w:val="0"/>
                <w:sz w:val="26"/>
                <w:szCs w:val="26"/>
                <w14:ligatures w14:val="none"/>
              </w:rPr>
              <w:t>Giáo dục tiểu học</w:t>
            </w:r>
          </w:p>
        </w:tc>
        <w:tc>
          <w:tcPr>
            <w:tcW w:w="1977" w:type="dxa"/>
            <w:vMerge/>
            <w:tcBorders>
              <w:top w:val="nil"/>
              <w:left w:val="single" w:sz="4" w:space="0" w:color="auto"/>
              <w:bottom w:val="single" w:sz="4" w:space="0" w:color="000000"/>
              <w:right w:val="single" w:sz="4" w:space="0" w:color="auto"/>
            </w:tcBorders>
            <w:vAlign w:val="center"/>
            <w:hideMark/>
          </w:tcPr>
          <w:p w14:paraId="7C5837A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F5CEA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A9B085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89B74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ECF5C3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9D6326C"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A0A69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C78D3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24B313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59AB847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trường học</w:t>
            </w:r>
          </w:p>
        </w:tc>
        <w:tc>
          <w:tcPr>
            <w:tcW w:w="1977" w:type="dxa"/>
            <w:vMerge/>
            <w:tcBorders>
              <w:top w:val="nil"/>
              <w:left w:val="single" w:sz="4" w:space="0" w:color="auto"/>
              <w:bottom w:val="single" w:sz="4" w:space="0" w:color="000000"/>
              <w:right w:val="single" w:sz="4" w:space="0" w:color="auto"/>
            </w:tcBorders>
            <w:vAlign w:val="center"/>
            <w:hideMark/>
          </w:tcPr>
          <w:p w14:paraId="2405844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02B050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107DEF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600B79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49100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69182D3"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95911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912AA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C2CDA1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Lớp</w:t>
            </w:r>
          </w:p>
        </w:tc>
        <w:tc>
          <w:tcPr>
            <w:tcW w:w="5743" w:type="dxa"/>
            <w:tcBorders>
              <w:top w:val="nil"/>
              <w:left w:val="nil"/>
              <w:bottom w:val="single" w:sz="4" w:space="0" w:color="auto"/>
              <w:right w:val="single" w:sz="4" w:space="0" w:color="auto"/>
            </w:tcBorders>
            <w:shd w:val="clear" w:color="000000" w:fill="FFFFFF"/>
            <w:vAlign w:val="center"/>
            <w:hideMark/>
          </w:tcPr>
          <w:p w14:paraId="2FB8995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lớp học</w:t>
            </w:r>
          </w:p>
        </w:tc>
        <w:tc>
          <w:tcPr>
            <w:tcW w:w="1977" w:type="dxa"/>
            <w:vMerge/>
            <w:tcBorders>
              <w:top w:val="nil"/>
              <w:left w:val="single" w:sz="4" w:space="0" w:color="auto"/>
              <w:bottom w:val="single" w:sz="4" w:space="0" w:color="000000"/>
              <w:right w:val="single" w:sz="4" w:space="0" w:color="auto"/>
            </w:tcBorders>
            <w:vAlign w:val="center"/>
            <w:hideMark/>
          </w:tcPr>
          <w:p w14:paraId="57DFCD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FCCAC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A13B0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073AA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07228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AABEA3E"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075499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3A1935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89DD7E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5A6FAED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giáo viên</w:t>
            </w:r>
          </w:p>
        </w:tc>
        <w:tc>
          <w:tcPr>
            <w:tcW w:w="1977" w:type="dxa"/>
            <w:vMerge/>
            <w:tcBorders>
              <w:top w:val="nil"/>
              <w:left w:val="single" w:sz="4" w:space="0" w:color="auto"/>
              <w:bottom w:val="single" w:sz="4" w:space="0" w:color="000000"/>
              <w:right w:val="single" w:sz="4" w:space="0" w:color="auto"/>
            </w:tcBorders>
            <w:vAlign w:val="center"/>
            <w:hideMark/>
          </w:tcPr>
          <w:p w14:paraId="0992B7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C9B99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8630A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A954CC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CB018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58F292E"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004605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949C85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E98550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7501D89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học sinh</w:t>
            </w:r>
          </w:p>
        </w:tc>
        <w:tc>
          <w:tcPr>
            <w:tcW w:w="1977" w:type="dxa"/>
            <w:vMerge/>
            <w:tcBorders>
              <w:top w:val="nil"/>
              <w:left w:val="single" w:sz="4" w:space="0" w:color="auto"/>
              <w:bottom w:val="single" w:sz="4" w:space="0" w:color="000000"/>
              <w:right w:val="single" w:sz="4" w:space="0" w:color="auto"/>
            </w:tcBorders>
            <w:vAlign w:val="center"/>
            <w:hideMark/>
          </w:tcPr>
          <w:p w14:paraId="62DE107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C2B4EC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479C0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DE3351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077F8C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E3BAF01"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02BA9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6113FA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EC4BD0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0C94353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2CCB6F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38EE0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6B41B49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2B9BA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A40424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014D1F9"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2B593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AF9C2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A9EA79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390DDB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6796B1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B2C731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3487A1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E7FE54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B8B750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241E818"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9C82E3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2FA228B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7043" w:type="dxa"/>
            <w:gridSpan w:val="2"/>
            <w:tcBorders>
              <w:top w:val="single" w:sz="4" w:space="0" w:color="auto"/>
              <w:left w:val="nil"/>
              <w:bottom w:val="single" w:sz="4" w:space="0" w:color="auto"/>
              <w:right w:val="single" w:sz="4" w:space="0" w:color="auto"/>
            </w:tcBorders>
            <w:shd w:val="clear" w:color="000000" w:fill="FFFFFF"/>
            <w:vAlign w:val="center"/>
            <w:hideMark/>
          </w:tcPr>
          <w:p w14:paraId="7B008616" w14:textId="77777777" w:rsidR="008A142B" w:rsidRPr="008A142B" w:rsidRDefault="008A142B" w:rsidP="008A142B">
            <w:pPr>
              <w:spacing w:before="40" w:after="40" w:line="240" w:lineRule="auto"/>
              <w:rPr>
                <w:rFonts w:ascii="Times New Roman" w:eastAsia="Times New Roman" w:hAnsi="Times New Roman" w:cs="Times New Roman"/>
                <w:b/>
                <w:bCs/>
                <w:i/>
                <w:iCs/>
                <w:color w:val="000000"/>
                <w:kern w:val="0"/>
                <w:sz w:val="26"/>
                <w:szCs w:val="26"/>
                <w14:ligatures w14:val="none"/>
              </w:rPr>
            </w:pPr>
            <w:r w:rsidRPr="008A142B">
              <w:rPr>
                <w:rFonts w:ascii="Times New Roman" w:eastAsia="Times New Roman" w:hAnsi="Times New Roman" w:cs="Times New Roman"/>
                <w:b/>
                <w:bCs/>
                <w:i/>
                <w:iCs/>
                <w:color w:val="000000"/>
                <w:kern w:val="0"/>
                <w:sz w:val="26"/>
                <w:szCs w:val="26"/>
                <w14:ligatures w14:val="none"/>
              </w:rPr>
              <w:t>Giáo dục THCS</w:t>
            </w:r>
          </w:p>
        </w:tc>
        <w:tc>
          <w:tcPr>
            <w:tcW w:w="1977" w:type="dxa"/>
            <w:vMerge/>
            <w:tcBorders>
              <w:top w:val="nil"/>
              <w:left w:val="single" w:sz="4" w:space="0" w:color="auto"/>
              <w:bottom w:val="single" w:sz="4" w:space="0" w:color="000000"/>
              <w:right w:val="single" w:sz="4" w:space="0" w:color="auto"/>
            </w:tcBorders>
            <w:vAlign w:val="center"/>
            <w:hideMark/>
          </w:tcPr>
          <w:p w14:paraId="5E24EE2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9D056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89F0F7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92191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7DFDD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E977057"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571C41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87BE15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380E20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226B35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trường học</w:t>
            </w:r>
          </w:p>
        </w:tc>
        <w:tc>
          <w:tcPr>
            <w:tcW w:w="1977" w:type="dxa"/>
            <w:vMerge/>
            <w:tcBorders>
              <w:top w:val="nil"/>
              <w:left w:val="single" w:sz="4" w:space="0" w:color="auto"/>
              <w:bottom w:val="single" w:sz="4" w:space="0" w:color="000000"/>
              <w:right w:val="single" w:sz="4" w:space="0" w:color="auto"/>
            </w:tcBorders>
            <w:vAlign w:val="center"/>
            <w:hideMark/>
          </w:tcPr>
          <w:p w14:paraId="06009EB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60D58F3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BE549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646E5A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8E61A9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6AE1B6E"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2BDB7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326909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9863F3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Lớp</w:t>
            </w:r>
          </w:p>
        </w:tc>
        <w:tc>
          <w:tcPr>
            <w:tcW w:w="5743" w:type="dxa"/>
            <w:tcBorders>
              <w:top w:val="nil"/>
              <w:left w:val="nil"/>
              <w:bottom w:val="single" w:sz="4" w:space="0" w:color="auto"/>
              <w:right w:val="single" w:sz="4" w:space="0" w:color="auto"/>
            </w:tcBorders>
            <w:shd w:val="clear" w:color="000000" w:fill="FFFFFF"/>
            <w:vAlign w:val="center"/>
            <w:hideMark/>
          </w:tcPr>
          <w:p w14:paraId="3E33B73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lớp học</w:t>
            </w:r>
          </w:p>
        </w:tc>
        <w:tc>
          <w:tcPr>
            <w:tcW w:w="1977" w:type="dxa"/>
            <w:vMerge/>
            <w:tcBorders>
              <w:top w:val="nil"/>
              <w:left w:val="single" w:sz="4" w:space="0" w:color="auto"/>
              <w:bottom w:val="single" w:sz="4" w:space="0" w:color="000000"/>
              <w:right w:val="single" w:sz="4" w:space="0" w:color="auto"/>
            </w:tcBorders>
            <w:vAlign w:val="center"/>
            <w:hideMark/>
          </w:tcPr>
          <w:p w14:paraId="6109509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D666C6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D589A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B37BB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419A3C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F5CF72E"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05F45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20D050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885C82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7F5BB9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giáo viên</w:t>
            </w:r>
          </w:p>
        </w:tc>
        <w:tc>
          <w:tcPr>
            <w:tcW w:w="1977" w:type="dxa"/>
            <w:vMerge/>
            <w:tcBorders>
              <w:top w:val="nil"/>
              <w:left w:val="single" w:sz="4" w:space="0" w:color="auto"/>
              <w:bottom w:val="single" w:sz="4" w:space="0" w:color="000000"/>
              <w:right w:val="single" w:sz="4" w:space="0" w:color="auto"/>
            </w:tcBorders>
            <w:vAlign w:val="center"/>
            <w:hideMark/>
          </w:tcPr>
          <w:p w14:paraId="7CDD25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B05091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B3A3A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3E6125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C5A4D8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A848385"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C836FF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96AF8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7CA23B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50C9692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học sinh</w:t>
            </w:r>
          </w:p>
        </w:tc>
        <w:tc>
          <w:tcPr>
            <w:tcW w:w="1977" w:type="dxa"/>
            <w:vMerge/>
            <w:tcBorders>
              <w:top w:val="nil"/>
              <w:left w:val="single" w:sz="4" w:space="0" w:color="auto"/>
              <w:bottom w:val="single" w:sz="4" w:space="0" w:color="000000"/>
              <w:right w:val="single" w:sz="4" w:space="0" w:color="auto"/>
            </w:tcBorders>
            <w:vAlign w:val="center"/>
            <w:hideMark/>
          </w:tcPr>
          <w:p w14:paraId="59D36A5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EA434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C8F11F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7B1B8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804C8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11224FA"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38B647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3E0FC1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93315D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27D957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57F73D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308D69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51DA25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CE9DF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5342B4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6DC94F5"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0216C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D44AB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E828B6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512B2F9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00CD4B5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ECEE9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2F0BC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87C87E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C7606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0649335"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374B64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266F8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7043" w:type="dxa"/>
            <w:gridSpan w:val="2"/>
            <w:tcBorders>
              <w:top w:val="single" w:sz="4" w:space="0" w:color="auto"/>
              <w:left w:val="nil"/>
              <w:bottom w:val="single" w:sz="4" w:space="0" w:color="auto"/>
              <w:right w:val="single" w:sz="4" w:space="0" w:color="auto"/>
            </w:tcBorders>
            <w:shd w:val="clear" w:color="000000" w:fill="FFFFFF"/>
            <w:vAlign w:val="center"/>
            <w:hideMark/>
          </w:tcPr>
          <w:p w14:paraId="235BBD2E" w14:textId="77777777" w:rsidR="008A142B" w:rsidRPr="008A142B" w:rsidRDefault="008A142B" w:rsidP="008A142B">
            <w:pPr>
              <w:spacing w:before="40" w:after="40" w:line="240" w:lineRule="auto"/>
              <w:rPr>
                <w:rFonts w:ascii="Times New Roman" w:eastAsia="Times New Roman" w:hAnsi="Times New Roman" w:cs="Times New Roman"/>
                <w:b/>
                <w:bCs/>
                <w:i/>
                <w:iCs/>
                <w:color w:val="000000"/>
                <w:kern w:val="0"/>
                <w:sz w:val="26"/>
                <w:szCs w:val="26"/>
                <w14:ligatures w14:val="none"/>
              </w:rPr>
            </w:pPr>
            <w:r w:rsidRPr="008A142B">
              <w:rPr>
                <w:rFonts w:ascii="Times New Roman" w:eastAsia="Times New Roman" w:hAnsi="Times New Roman" w:cs="Times New Roman"/>
                <w:b/>
                <w:bCs/>
                <w:i/>
                <w:iCs/>
                <w:color w:val="000000"/>
                <w:kern w:val="0"/>
                <w:sz w:val="26"/>
                <w:szCs w:val="26"/>
                <w14:ligatures w14:val="none"/>
              </w:rPr>
              <w:t>Giáo dục THPT</w:t>
            </w:r>
          </w:p>
        </w:tc>
        <w:tc>
          <w:tcPr>
            <w:tcW w:w="1977" w:type="dxa"/>
            <w:vMerge/>
            <w:tcBorders>
              <w:top w:val="nil"/>
              <w:left w:val="single" w:sz="4" w:space="0" w:color="auto"/>
              <w:bottom w:val="single" w:sz="4" w:space="0" w:color="000000"/>
              <w:right w:val="single" w:sz="4" w:space="0" w:color="auto"/>
            </w:tcBorders>
            <w:vAlign w:val="center"/>
            <w:hideMark/>
          </w:tcPr>
          <w:p w14:paraId="11755F0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ECAACA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04DCC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399B2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A57AB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3793D5E"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D7023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20B2D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1E6872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73DB8E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trường học</w:t>
            </w:r>
          </w:p>
        </w:tc>
        <w:tc>
          <w:tcPr>
            <w:tcW w:w="1977" w:type="dxa"/>
            <w:vMerge/>
            <w:tcBorders>
              <w:top w:val="nil"/>
              <w:left w:val="single" w:sz="4" w:space="0" w:color="auto"/>
              <w:bottom w:val="single" w:sz="4" w:space="0" w:color="000000"/>
              <w:right w:val="single" w:sz="4" w:space="0" w:color="auto"/>
            </w:tcBorders>
            <w:vAlign w:val="center"/>
            <w:hideMark/>
          </w:tcPr>
          <w:p w14:paraId="48F2D7D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74F25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25C9E8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63A23D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F7CD80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1D4A84C"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D34266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4B1FC6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B2DFEF2"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Lớp</w:t>
            </w:r>
          </w:p>
        </w:tc>
        <w:tc>
          <w:tcPr>
            <w:tcW w:w="5743" w:type="dxa"/>
            <w:tcBorders>
              <w:top w:val="nil"/>
              <w:left w:val="nil"/>
              <w:bottom w:val="single" w:sz="4" w:space="0" w:color="auto"/>
              <w:right w:val="single" w:sz="4" w:space="0" w:color="auto"/>
            </w:tcBorders>
            <w:shd w:val="clear" w:color="000000" w:fill="FFFFFF"/>
            <w:vAlign w:val="center"/>
            <w:hideMark/>
          </w:tcPr>
          <w:p w14:paraId="5E9A74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lớp học</w:t>
            </w:r>
          </w:p>
        </w:tc>
        <w:tc>
          <w:tcPr>
            <w:tcW w:w="1977" w:type="dxa"/>
            <w:vMerge/>
            <w:tcBorders>
              <w:top w:val="nil"/>
              <w:left w:val="single" w:sz="4" w:space="0" w:color="auto"/>
              <w:bottom w:val="single" w:sz="4" w:space="0" w:color="000000"/>
              <w:right w:val="single" w:sz="4" w:space="0" w:color="auto"/>
            </w:tcBorders>
            <w:vAlign w:val="center"/>
            <w:hideMark/>
          </w:tcPr>
          <w:p w14:paraId="6681175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016A8B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6F70CE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5AE869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36E844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A4874DA"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3649610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81BEE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2A732EF"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0359B97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giáo viên</w:t>
            </w:r>
          </w:p>
        </w:tc>
        <w:tc>
          <w:tcPr>
            <w:tcW w:w="1977" w:type="dxa"/>
            <w:vMerge/>
            <w:tcBorders>
              <w:top w:val="nil"/>
              <w:left w:val="single" w:sz="4" w:space="0" w:color="auto"/>
              <w:bottom w:val="single" w:sz="4" w:space="0" w:color="000000"/>
              <w:right w:val="single" w:sz="4" w:space="0" w:color="auto"/>
            </w:tcBorders>
            <w:vAlign w:val="center"/>
            <w:hideMark/>
          </w:tcPr>
          <w:p w14:paraId="242CDE6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685BE20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7FB79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569F08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C3DCF5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DE7EFBA"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8B7C2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CA264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CF5E55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406C94A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học sinh</w:t>
            </w:r>
          </w:p>
        </w:tc>
        <w:tc>
          <w:tcPr>
            <w:tcW w:w="1977" w:type="dxa"/>
            <w:vMerge/>
            <w:tcBorders>
              <w:top w:val="nil"/>
              <w:left w:val="single" w:sz="4" w:space="0" w:color="auto"/>
              <w:bottom w:val="single" w:sz="4" w:space="0" w:color="000000"/>
              <w:right w:val="single" w:sz="4" w:space="0" w:color="auto"/>
            </w:tcBorders>
            <w:vAlign w:val="center"/>
            <w:hideMark/>
          </w:tcPr>
          <w:p w14:paraId="208F6DD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9747F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544BCC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90A4E1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B63C7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A29F75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5E4A80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0101A1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4C5F1F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08E09C7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2BDF9E9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CD37EB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8B0077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41C59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EA7E5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ACB8CC0"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4703D82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988CF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0910297"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61D24D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trường đạt chuẩn quốc gia</w:t>
            </w:r>
          </w:p>
        </w:tc>
        <w:tc>
          <w:tcPr>
            <w:tcW w:w="1977" w:type="dxa"/>
            <w:vMerge/>
            <w:tcBorders>
              <w:top w:val="nil"/>
              <w:left w:val="single" w:sz="4" w:space="0" w:color="auto"/>
              <w:bottom w:val="single" w:sz="4" w:space="0" w:color="000000"/>
              <w:right w:val="single" w:sz="4" w:space="0" w:color="auto"/>
            </w:tcBorders>
            <w:vAlign w:val="center"/>
            <w:hideMark/>
          </w:tcPr>
          <w:p w14:paraId="4719FDC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B28A5D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16DE81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06D97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27650DB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F7F2408"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DE3A4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11F1B8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7043" w:type="dxa"/>
            <w:gridSpan w:val="2"/>
            <w:tcBorders>
              <w:top w:val="single" w:sz="4" w:space="0" w:color="auto"/>
              <w:left w:val="nil"/>
              <w:bottom w:val="single" w:sz="4" w:space="0" w:color="auto"/>
              <w:right w:val="single" w:sz="4" w:space="0" w:color="auto"/>
            </w:tcBorders>
            <w:shd w:val="clear" w:color="000000" w:fill="FFFFFF"/>
            <w:vAlign w:val="center"/>
            <w:hideMark/>
          </w:tcPr>
          <w:p w14:paraId="616F220A" w14:textId="77777777" w:rsidR="008A142B" w:rsidRPr="008A142B" w:rsidRDefault="008A142B" w:rsidP="008A142B">
            <w:pPr>
              <w:spacing w:before="40" w:after="40" w:line="240" w:lineRule="auto"/>
              <w:rPr>
                <w:rFonts w:ascii="Times New Roman" w:eastAsia="Times New Roman" w:hAnsi="Times New Roman" w:cs="Times New Roman"/>
                <w:b/>
                <w:bCs/>
                <w:i/>
                <w:iCs/>
                <w:color w:val="000000"/>
                <w:kern w:val="0"/>
                <w:sz w:val="26"/>
                <w:szCs w:val="26"/>
                <w14:ligatures w14:val="none"/>
              </w:rPr>
            </w:pPr>
            <w:r w:rsidRPr="008A142B">
              <w:rPr>
                <w:rFonts w:ascii="Times New Roman" w:eastAsia="Times New Roman" w:hAnsi="Times New Roman" w:cs="Times New Roman"/>
                <w:b/>
                <w:bCs/>
                <w:i/>
                <w:iCs/>
                <w:color w:val="000000"/>
                <w:kern w:val="0"/>
                <w:sz w:val="26"/>
                <w:szCs w:val="26"/>
                <w14:ligatures w14:val="none"/>
              </w:rPr>
              <w:t>Giáo dục thường xuyên</w:t>
            </w:r>
          </w:p>
        </w:tc>
        <w:tc>
          <w:tcPr>
            <w:tcW w:w="1977" w:type="dxa"/>
            <w:vMerge/>
            <w:tcBorders>
              <w:top w:val="nil"/>
              <w:left w:val="single" w:sz="4" w:space="0" w:color="auto"/>
              <w:bottom w:val="single" w:sz="4" w:space="0" w:color="000000"/>
              <w:right w:val="single" w:sz="4" w:space="0" w:color="auto"/>
            </w:tcBorders>
            <w:vAlign w:val="center"/>
            <w:hideMark/>
          </w:tcPr>
          <w:p w14:paraId="7F79D55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FFA40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3E7CC29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342A06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E1179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9D2C9A2"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0B9623D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9E8EBC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7A93B5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5256EF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trường học</w:t>
            </w:r>
          </w:p>
        </w:tc>
        <w:tc>
          <w:tcPr>
            <w:tcW w:w="1977" w:type="dxa"/>
            <w:vMerge/>
            <w:tcBorders>
              <w:top w:val="nil"/>
              <w:left w:val="single" w:sz="4" w:space="0" w:color="auto"/>
              <w:bottom w:val="single" w:sz="4" w:space="0" w:color="000000"/>
              <w:right w:val="single" w:sz="4" w:space="0" w:color="auto"/>
            </w:tcBorders>
            <w:vAlign w:val="center"/>
            <w:hideMark/>
          </w:tcPr>
          <w:p w14:paraId="6C3461C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09740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35A5314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D615F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BA4BC2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C5A1886"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68E1EC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54054D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004C3E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Lớp</w:t>
            </w:r>
          </w:p>
        </w:tc>
        <w:tc>
          <w:tcPr>
            <w:tcW w:w="5743" w:type="dxa"/>
            <w:tcBorders>
              <w:top w:val="nil"/>
              <w:left w:val="nil"/>
              <w:bottom w:val="single" w:sz="4" w:space="0" w:color="auto"/>
              <w:right w:val="single" w:sz="4" w:space="0" w:color="auto"/>
            </w:tcBorders>
            <w:shd w:val="clear" w:color="000000" w:fill="FFFFFF"/>
            <w:vAlign w:val="center"/>
            <w:hideMark/>
          </w:tcPr>
          <w:p w14:paraId="11DC6D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lớp học</w:t>
            </w:r>
          </w:p>
        </w:tc>
        <w:tc>
          <w:tcPr>
            <w:tcW w:w="1977" w:type="dxa"/>
            <w:vMerge/>
            <w:tcBorders>
              <w:top w:val="nil"/>
              <w:left w:val="single" w:sz="4" w:space="0" w:color="auto"/>
              <w:bottom w:val="single" w:sz="4" w:space="0" w:color="000000"/>
              <w:right w:val="single" w:sz="4" w:space="0" w:color="auto"/>
            </w:tcBorders>
            <w:vAlign w:val="center"/>
            <w:hideMark/>
          </w:tcPr>
          <w:p w14:paraId="5060C52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B7734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720C88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FB996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DCA7E3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1D0C43D"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76B73D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048E5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795DE5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0B805A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giáo viên</w:t>
            </w:r>
          </w:p>
        </w:tc>
        <w:tc>
          <w:tcPr>
            <w:tcW w:w="1977" w:type="dxa"/>
            <w:vMerge/>
            <w:tcBorders>
              <w:top w:val="nil"/>
              <w:left w:val="single" w:sz="4" w:space="0" w:color="auto"/>
              <w:bottom w:val="single" w:sz="4" w:space="0" w:color="000000"/>
              <w:right w:val="single" w:sz="4" w:space="0" w:color="auto"/>
            </w:tcBorders>
            <w:vAlign w:val="center"/>
            <w:hideMark/>
          </w:tcPr>
          <w:p w14:paraId="562DC2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48B27A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97DF1C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FB09E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5BCA9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C506B72"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710546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727837D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90362A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61ECDD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học sinh</w:t>
            </w:r>
          </w:p>
        </w:tc>
        <w:tc>
          <w:tcPr>
            <w:tcW w:w="1977" w:type="dxa"/>
            <w:vMerge/>
            <w:tcBorders>
              <w:top w:val="nil"/>
              <w:left w:val="single" w:sz="4" w:space="0" w:color="auto"/>
              <w:bottom w:val="single" w:sz="4" w:space="0" w:color="000000"/>
              <w:right w:val="single" w:sz="4" w:space="0" w:color="auto"/>
            </w:tcBorders>
            <w:vAlign w:val="center"/>
            <w:hideMark/>
          </w:tcPr>
          <w:p w14:paraId="570273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41C5E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F55FC9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0C87D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67EDF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9CFDEF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436AE4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60C7FC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7043" w:type="dxa"/>
            <w:gridSpan w:val="2"/>
            <w:tcBorders>
              <w:top w:val="single" w:sz="4" w:space="0" w:color="auto"/>
              <w:left w:val="nil"/>
              <w:bottom w:val="single" w:sz="4" w:space="0" w:color="auto"/>
              <w:right w:val="single" w:sz="4" w:space="0" w:color="auto"/>
            </w:tcBorders>
            <w:shd w:val="clear" w:color="000000" w:fill="FFFFFF"/>
            <w:vAlign w:val="center"/>
            <w:hideMark/>
          </w:tcPr>
          <w:p w14:paraId="732EDB98" w14:textId="77777777" w:rsidR="008A142B" w:rsidRPr="008A142B" w:rsidRDefault="008A142B" w:rsidP="008A142B">
            <w:pPr>
              <w:spacing w:before="40" w:after="40" w:line="240" w:lineRule="auto"/>
              <w:rPr>
                <w:rFonts w:ascii="Times New Roman" w:eastAsia="Times New Roman" w:hAnsi="Times New Roman" w:cs="Times New Roman"/>
                <w:b/>
                <w:bCs/>
                <w:i/>
                <w:iCs/>
                <w:color w:val="000000"/>
                <w:kern w:val="0"/>
                <w:sz w:val="26"/>
                <w:szCs w:val="26"/>
                <w14:ligatures w14:val="none"/>
              </w:rPr>
            </w:pPr>
            <w:r w:rsidRPr="008A142B">
              <w:rPr>
                <w:rFonts w:ascii="Times New Roman" w:eastAsia="Times New Roman" w:hAnsi="Times New Roman" w:cs="Times New Roman"/>
                <w:b/>
                <w:bCs/>
                <w:i/>
                <w:iCs/>
                <w:color w:val="000000"/>
                <w:kern w:val="0"/>
                <w:sz w:val="26"/>
                <w:szCs w:val="26"/>
                <w14:ligatures w14:val="none"/>
              </w:rPr>
              <w:t>Đào tạo nghề, trung cấp, cao đẳng</w:t>
            </w:r>
          </w:p>
        </w:tc>
        <w:tc>
          <w:tcPr>
            <w:tcW w:w="1977" w:type="dxa"/>
            <w:vMerge/>
            <w:tcBorders>
              <w:top w:val="nil"/>
              <w:left w:val="single" w:sz="4" w:space="0" w:color="auto"/>
              <w:bottom w:val="single" w:sz="4" w:space="0" w:color="000000"/>
              <w:right w:val="single" w:sz="4" w:space="0" w:color="auto"/>
            </w:tcBorders>
            <w:vAlign w:val="center"/>
            <w:hideMark/>
          </w:tcPr>
          <w:p w14:paraId="67AB444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0679E4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22FEA0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330E48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5BC09C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D032813"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66AAD65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42ECE1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481B03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Trường</w:t>
            </w:r>
          </w:p>
        </w:tc>
        <w:tc>
          <w:tcPr>
            <w:tcW w:w="5743" w:type="dxa"/>
            <w:tcBorders>
              <w:top w:val="nil"/>
              <w:left w:val="nil"/>
              <w:bottom w:val="single" w:sz="4" w:space="0" w:color="auto"/>
              <w:right w:val="single" w:sz="4" w:space="0" w:color="auto"/>
            </w:tcBorders>
            <w:shd w:val="clear" w:color="000000" w:fill="FFFFFF"/>
            <w:vAlign w:val="center"/>
            <w:hideMark/>
          </w:tcPr>
          <w:p w14:paraId="4E51422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trường học</w:t>
            </w:r>
          </w:p>
        </w:tc>
        <w:tc>
          <w:tcPr>
            <w:tcW w:w="1977" w:type="dxa"/>
            <w:vMerge/>
            <w:tcBorders>
              <w:top w:val="nil"/>
              <w:left w:val="single" w:sz="4" w:space="0" w:color="auto"/>
              <w:bottom w:val="single" w:sz="4" w:space="0" w:color="000000"/>
              <w:right w:val="single" w:sz="4" w:space="0" w:color="auto"/>
            </w:tcBorders>
            <w:vAlign w:val="center"/>
            <w:hideMark/>
          </w:tcPr>
          <w:p w14:paraId="1E63EA2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A198F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196FB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846DF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207B6F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97C955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D2554E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0C368F9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42E4DE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Lớp</w:t>
            </w:r>
          </w:p>
        </w:tc>
        <w:tc>
          <w:tcPr>
            <w:tcW w:w="5743" w:type="dxa"/>
            <w:tcBorders>
              <w:top w:val="nil"/>
              <w:left w:val="nil"/>
              <w:bottom w:val="single" w:sz="4" w:space="0" w:color="auto"/>
              <w:right w:val="single" w:sz="4" w:space="0" w:color="auto"/>
            </w:tcBorders>
            <w:shd w:val="clear" w:color="000000" w:fill="FFFFFF"/>
            <w:vAlign w:val="center"/>
            <w:hideMark/>
          </w:tcPr>
          <w:p w14:paraId="1F6F281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lớp học</w:t>
            </w:r>
          </w:p>
        </w:tc>
        <w:tc>
          <w:tcPr>
            <w:tcW w:w="1977" w:type="dxa"/>
            <w:vMerge/>
            <w:tcBorders>
              <w:top w:val="nil"/>
              <w:left w:val="single" w:sz="4" w:space="0" w:color="auto"/>
              <w:bottom w:val="single" w:sz="4" w:space="0" w:color="000000"/>
              <w:right w:val="single" w:sz="4" w:space="0" w:color="auto"/>
            </w:tcBorders>
            <w:vAlign w:val="center"/>
            <w:hideMark/>
          </w:tcPr>
          <w:p w14:paraId="0661519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5E84154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0C301A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C7D5F2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0B84D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7CD41A8"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5B7B13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BB7A68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F7CCE4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2201707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giáo viên</w:t>
            </w:r>
          </w:p>
        </w:tc>
        <w:tc>
          <w:tcPr>
            <w:tcW w:w="1977" w:type="dxa"/>
            <w:vMerge/>
            <w:tcBorders>
              <w:top w:val="nil"/>
              <w:left w:val="single" w:sz="4" w:space="0" w:color="auto"/>
              <w:bottom w:val="single" w:sz="4" w:space="0" w:color="000000"/>
              <w:right w:val="single" w:sz="4" w:space="0" w:color="auto"/>
            </w:tcBorders>
            <w:vAlign w:val="center"/>
            <w:hideMark/>
          </w:tcPr>
          <w:p w14:paraId="2C43C7B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F518C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3685F0D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B764D5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1482C50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4FC877B"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85CB90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8320F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3815F0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45266A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học sinh</w:t>
            </w:r>
          </w:p>
        </w:tc>
        <w:tc>
          <w:tcPr>
            <w:tcW w:w="1977" w:type="dxa"/>
            <w:vMerge/>
            <w:tcBorders>
              <w:top w:val="nil"/>
              <w:left w:val="single" w:sz="4" w:space="0" w:color="auto"/>
              <w:bottom w:val="single" w:sz="4" w:space="0" w:color="000000"/>
              <w:right w:val="single" w:sz="4" w:space="0" w:color="auto"/>
            </w:tcBorders>
            <w:vAlign w:val="center"/>
            <w:hideMark/>
          </w:tcPr>
          <w:p w14:paraId="6DBE5F1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B52D9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467918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446BC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8AB76E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BBEF951"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E6492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15</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B925F3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che phủ rừng</w:t>
            </w:r>
          </w:p>
        </w:tc>
        <w:tc>
          <w:tcPr>
            <w:tcW w:w="1300" w:type="dxa"/>
            <w:tcBorders>
              <w:top w:val="nil"/>
              <w:left w:val="nil"/>
              <w:bottom w:val="single" w:sz="4" w:space="0" w:color="auto"/>
              <w:right w:val="single" w:sz="4" w:space="0" w:color="auto"/>
            </w:tcBorders>
            <w:shd w:val="clear" w:color="000000" w:fill="FFFFFF"/>
            <w:vAlign w:val="center"/>
            <w:hideMark/>
          </w:tcPr>
          <w:p w14:paraId="795AFA2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23C513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che phủ rừng</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05505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E75EB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294EC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rừng</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C0CA6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222A5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Kiểm lâm địa bàn, Ban quản lý rừng, thống kê cơ sở</w:t>
            </w:r>
          </w:p>
        </w:tc>
      </w:tr>
      <w:tr w:rsidR="008A142B" w:rsidRPr="008A142B" w14:paraId="78C5D47F"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86F44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FA03B8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18532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ha</w:t>
            </w:r>
          </w:p>
        </w:tc>
        <w:tc>
          <w:tcPr>
            <w:tcW w:w="5743" w:type="dxa"/>
            <w:tcBorders>
              <w:top w:val="nil"/>
              <w:left w:val="nil"/>
              <w:bottom w:val="single" w:sz="4" w:space="0" w:color="auto"/>
              <w:right w:val="single" w:sz="4" w:space="0" w:color="auto"/>
            </w:tcBorders>
            <w:shd w:val="clear" w:color="000000" w:fill="FFFFFF"/>
            <w:vAlign w:val="center"/>
            <w:hideMark/>
          </w:tcPr>
          <w:p w14:paraId="7D3BDA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rừng đặc dụng</w:t>
            </w:r>
          </w:p>
        </w:tc>
        <w:tc>
          <w:tcPr>
            <w:tcW w:w="1977" w:type="dxa"/>
            <w:vMerge/>
            <w:tcBorders>
              <w:top w:val="nil"/>
              <w:left w:val="single" w:sz="4" w:space="0" w:color="auto"/>
              <w:bottom w:val="single" w:sz="4" w:space="0" w:color="auto"/>
              <w:right w:val="single" w:sz="4" w:space="0" w:color="auto"/>
            </w:tcBorders>
            <w:vAlign w:val="center"/>
            <w:hideMark/>
          </w:tcPr>
          <w:p w14:paraId="7C47166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E32BB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B47F2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2276D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DAC5F0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459E8D4"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876073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300C02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ED8377E"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7D58D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rừng phòng hộ</w:t>
            </w:r>
          </w:p>
        </w:tc>
        <w:tc>
          <w:tcPr>
            <w:tcW w:w="1977" w:type="dxa"/>
            <w:vMerge/>
            <w:tcBorders>
              <w:top w:val="nil"/>
              <w:left w:val="single" w:sz="4" w:space="0" w:color="auto"/>
              <w:bottom w:val="single" w:sz="4" w:space="0" w:color="auto"/>
              <w:right w:val="single" w:sz="4" w:space="0" w:color="auto"/>
            </w:tcBorders>
            <w:vAlign w:val="center"/>
            <w:hideMark/>
          </w:tcPr>
          <w:p w14:paraId="769E7D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94E574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D77253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2EDBBAC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E99FB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2D4B2C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845EEF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DECA34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6A402A2A"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3A9E6B8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rừng sản xuất</w:t>
            </w:r>
          </w:p>
        </w:tc>
        <w:tc>
          <w:tcPr>
            <w:tcW w:w="1977" w:type="dxa"/>
            <w:vMerge/>
            <w:tcBorders>
              <w:top w:val="nil"/>
              <w:left w:val="single" w:sz="4" w:space="0" w:color="auto"/>
              <w:bottom w:val="single" w:sz="4" w:space="0" w:color="auto"/>
              <w:right w:val="single" w:sz="4" w:space="0" w:color="auto"/>
            </w:tcBorders>
            <w:vAlign w:val="center"/>
            <w:hideMark/>
          </w:tcPr>
          <w:p w14:paraId="6A8F941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1325C0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402430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05D32BE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1472EA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9F3C544"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4DC33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EC0A94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02B83C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506C3C7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che phủ rừng so với cùng kỳ</w:t>
            </w:r>
          </w:p>
        </w:tc>
        <w:tc>
          <w:tcPr>
            <w:tcW w:w="1977" w:type="dxa"/>
            <w:vMerge/>
            <w:tcBorders>
              <w:top w:val="nil"/>
              <w:left w:val="single" w:sz="4" w:space="0" w:color="auto"/>
              <w:bottom w:val="single" w:sz="4" w:space="0" w:color="auto"/>
              <w:right w:val="single" w:sz="4" w:space="0" w:color="auto"/>
            </w:tcBorders>
            <w:vAlign w:val="center"/>
            <w:hideMark/>
          </w:tcPr>
          <w:p w14:paraId="635992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E5DD09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01727F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364E7C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11B93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6555312"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E3A78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16</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9EE0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Ngộ độc thực phẩm</w:t>
            </w:r>
          </w:p>
        </w:tc>
        <w:tc>
          <w:tcPr>
            <w:tcW w:w="1300" w:type="dxa"/>
            <w:tcBorders>
              <w:top w:val="nil"/>
              <w:left w:val="nil"/>
              <w:bottom w:val="single" w:sz="4" w:space="0" w:color="auto"/>
              <w:right w:val="single" w:sz="4" w:space="0" w:color="auto"/>
            </w:tcBorders>
            <w:shd w:val="clear" w:color="000000" w:fill="FFFFFF"/>
            <w:vAlign w:val="center"/>
            <w:hideMark/>
          </w:tcPr>
          <w:p w14:paraId="01167A8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Vụ</w:t>
            </w:r>
          </w:p>
        </w:tc>
        <w:tc>
          <w:tcPr>
            <w:tcW w:w="5743" w:type="dxa"/>
            <w:tcBorders>
              <w:top w:val="nil"/>
              <w:left w:val="nil"/>
              <w:bottom w:val="single" w:sz="4" w:space="0" w:color="auto"/>
              <w:right w:val="single" w:sz="4" w:space="0" w:color="auto"/>
            </w:tcBorders>
            <w:shd w:val="clear" w:color="000000" w:fill="FFFFFF"/>
            <w:vAlign w:val="center"/>
            <w:hideMark/>
          </w:tcPr>
          <w:p w14:paraId="5666FDC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vụ ngộ độc trong kỳ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21D33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B0E52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550DC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ngộ độc thực phẩm</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FD31C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6B6D8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Trạm Y tế xã</w:t>
            </w:r>
          </w:p>
        </w:tc>
      </w:tr>
      <w:tr w:rsidR="008A142B" w:rsidRPr="008A142B" w14:paraId="01CE0573"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260A5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0BA99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1AC7B4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51018EF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nạn nhân bị ngộ độc trong kỳ báo cáo</w:t>
            </w:r>
          </w:p>
        </w:tc>
        <w:tc>
          <w:tcPr>
            <w:tcW w:w="1977" w:type="dxa"/>
            <w:vMerge/>
            <w:tcBorders>
              <w:top w:val="nil"/>
              <w:left w:val="single" w:sz="4" w:space="0" w:color="auto"/>
              <w:bottom w:val="single" w:sz="4" w:space="0" w:color="auto"/>
              <w:right w:val="single" w:sz="4" w:space="0" w:color="auto"/>
            </w:tcBorders>
            <w:vAlign w:val="center"/>
            <w:hideMark/>
          </w:tcPr>
          <w:p w14:paraId="43D724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FA4FF1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7DBF87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CD6D90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9508A1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842AE0B"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7B3BAA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50BB8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DC48E1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088CBDF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người tử vong</w:t>
            </w:r>
          </w:p>
        </w:tc>
        <w:tc>
          <w:tcPr>
            <w:tcW w:w="1977" w:type="dxa"/>
            <w:vMerge/>
            <w:tcBorders>
              <w:top w:val="nil"/>
              <w:left w:val="single" w:sz="4" w:space="0" w:color="auto"/>
              <w:bottom w:val="single" w:sz="4" w:space="0" w:color="auto"/>
              <w:right w:val="single" w:sz="4" w:space="0" w:color="auto"/>
            </w:tcBorders>
            <w:vAlign w:val="center"/>
            <w:hideMark/>
          </w:tcPr>
          <w:p w14:paraId="1A604E8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BB1417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A28994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28D94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C9481C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B10FE61"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11BA93F"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17</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38BA24"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Chỉ số DTI</w:t>
            </w:r>
          </w:p>
        </w:tc>
        <w:tc>
          <w:tcPr>
            <w:tcW w:w="1300" w:type="dxa"/>
            <w:tcBorders>
              <w:top w:val="nil"/>
              <w:left w:val="nil"/>
              <w:bottom w:val="single" w:sz="4" w:space="0" w:color="auto"/>
              <w:right w:val="single" w:sz="4" w:space="0" w:color="auto"/>
            </w:tcBorders>
            <w:shd w:val="clear" w:color="000000" w:fill="FFFFFF"/>
            <w:vAlign w:val="center"/>
            <w:hideMark/>
          </w:tcPr>
          <w:p w14:paraId="7449D24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r w:rsidRPr="008A142B">
              <w:rPr>
                <w:rFonts w:ascii="Times New Roman" w:eastAsia="Times New Roman" w:hAnsi="Times New Roman" w:cs="Times New Roman"/>
                <w:i/>
                <w:iCs/>
                <w:color w:val="FF0000"/>
                <w:kern w:val="0"/>
                <w:sz w:val="26"/>
                <w:szCs w:val="26"/>
                <w14:ligatures w14:val="none"/>
              </w:rPr>
              <w:t>Điểm</w:t>
            </w:r>
          </w:p>
        </w:tc>
        <w:tc>
          <w:tcPr>
            <w:tcW w:w="5743" w:type="dxa"/>
            <w:tcBorders>
              <w:top w:val="nil"/>
              <w:left w:val="nil"/>
              <w:bottom w:val="single" w:sz="4" w:space="0" w:color="auto"/>
              <w:right w:val="single" w:sz="4" w:space="0" w:color="auto"/>
            </w:tcBorders>
            <w:shd w:val="clear" w:color="000000" w:fill="FFFFFF"/>
            <w:vAlign w:val="center"/>
            <w:hideMark/>
          </w:tcPr>
          <w:p w14:paraId="4F1456B7"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Điểm DTI năm báo cáo</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4F866B"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Văn hóa - Xã hội</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7E48BD7"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Năm</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D59032"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CSDL DTI</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D09A6E0"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Văn hóa - Xã hội</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653E1F9"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Kết quả đánh giá DTI của cấp có thẩm quyền</w:t>
            </w:r>
          </w:p>
        </w:tc>
      </w:tr>
      <w:tr w:rsidR="008A142B" w:rsidRPr="008A142B" w14:paraId="68E22F60"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5FB788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3B4B89B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5BF0086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r w:rsidRPr="008A142B">
              <w:rPr>
                <w:rFonts w:ascii="Times New Roman" w:eastAsia="Times New Roman" w:hAnsi="Times New Roman" w:cs="Times New Roman"/>
                <w:i/>
                <w:iCs/>
                <w:color w:val="FF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2280259A" w14:textId="77777777" w:rsidR="008A142B" w:rsidRPr="008A142B" w:rsidRDefault="008A142B" w:rsidP="008A142B">
            <w:pPr>
              <w:spacing w:before="40" w:after="40" w:line="240" w:lineRule="auto"/>
              <w:jc w:val="both"/>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So với năm trước</w:t>
            </w:r>
          </w:p>
        </w:tc>
        <w:tc>
          <w:tcPr>
            <w:tcW w:w="1977" w:type="dxa"/>
            <w:vMerge/>
            <w:tcBorders>
              <w:top w:val="nil"/>
              <w:left w:val="single" w:sz="4" w:space="0" w:color="auto"/>
              <w:bottom w:val="single" w:sz="4" w:space="0" w:color="000000"/>
              <w:right w:val="single" w:sz="4" w:space="0" w:color="auto"/>
            </w:tcBorders>
            <w:vAlign w:val="center"/>
            <w:hideMark/>
          </w:tcPr>
          <w:p w14:paraId="292F3CE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1440D12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15A467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F1481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0C74D0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9C33C9B"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40540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18</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E5A9A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cải cách hành chính</w:t>
            </w:r>
          </w:p>
        </w:tc>
        <w:tc>
          <w:tcPr>
            <w:tcW w:w="1300" w:type="dxa"/>
            <w:tcBorders>
              <w:top w:val="nil"/>
              <w:left w:val="nil"/>
              <w:bottom w:val="single" w:sz="4" w:space="0" w:color="auto"/>
              <w:right w:val="single" w:sz="4" w:space="0" w:color="auto"/>
            </w:tcBorders>
            <w:shd w:val="clear" w:color="000000" w:fill="FFFFFF"/>
            <w:vAlign w:val="center"/>
            <w:hideMark/>
          </w:tcPr>
          <w:p w14:paraId="13AA3C3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Điểm</w:t>
            </w:r>
          </w:p>
        </w:tc>
        <w:tc>
          <w:tcPr>
            <w:tcW w:w="5743" w:type="dxa"/>
            <w:tcBorders>
              <w:top w:val="nil"/>
              <w:left w:val="nil"/>
              <w:bottom w:val="single" w:sz="4" w:space="0" w:color="auto"/>
              <w:right w:val="single" w:sz="4" w:space="0" w:color="auto"/>
            </w:tcBorders>
            <w:shd w:val="clear" w:color="000000" w:fill="FFFFFF"/>
            <w:vAlign w:val="center"/>
            <w:hideMark/>
          </w:tcPr>
          <w:p w14:paraId="04D4EDF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Điểm Chỉ số CCHC năm báo cáo</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B8CF8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FD4E0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A60A1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CCHC</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BDD5DF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6A5EC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Kết quả đánh giá CCHC</w:t>
            </w:r>
          </w:p>
        </w:tc>
      </w:tr>
      <w:tr w:rsidR="008A142B" w:rsidRPr="008A142B" w14:paraId="2BD7A5E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1F8DC4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3266A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43C5166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7AF901CC"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So với năm trước (tăng/giảm)</w:t>
            </w:r>
          </w:p>
        </w:tc>
        <w:tc>
          <w:tcPr>
            <w:tcW w:w="1977" w:type="dxa"/>
            <w:vMerge/>
            <w:tcBorders>
              <w:top w:val="nil"/>
              <w:left w:val="single" w:sz="4" w:space="0" w:color="auto"/>
              <w:bottom w:val="single" w:sz="4" w:space="0" w:color="auto"/>
              <w:right w:val="single" w:sz="4" w:space="0" w:color="auto"/>
            </w:tcBorders>
            <w:vAlign w:val="center"/>
            <w:hideMark/>
          </w:tcPr>
          <w:p w14:paraId="3DC6D88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06DC92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EC9A3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89D946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0536F0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E014AEC"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037B0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19</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92E6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tuyển quân nghĩa vụ</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A1901E"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0E22C40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Tuyển quân ngành quân đội</w:t>
            </w:r>
          </w:p>
        </w:tc>
        <w:tc>
          <w:tcPr>
            <w:tcW w:w="1977" w:type="dxa"/>
            <w:tcBorders>
              <w:top w:val="nil"/>
              <w:left w:val="nil"/>
              <w:bottom w:val="single" w:sz="4" w:space="0" w:color="auto"/>
              <w:right w:val="single" w:sz="4" w:space="0" w:color="auto"/>
            </w:tcBorders>
            <w:shd w:val="clear" w:color="000000" w:fill="FFFFFF"/>
            <w:vAlign w:val="center"/>
            <w:hideMark/>
          </w:tcPr>
          <w:p w14:paraId="66C67D4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BCHQS</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C0227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F7391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tuyển quân</w:t>
            </w:r>
          </w:p>
        </w:tc>
        <w:tc>
          <w:tcPr>
            <w:tcW w:w="1696" w:type="dxa"/>
            <w:tcBorders>
              <w:top w:val="nil"/>
              <w:left w:val="nil"/>
              <w:bottom w:val="single" w:sz="4" w:space="0" w:color="auto"/>
              <w:right w:val="single" w:sz="4" w:space="0" w:color="auto"/>
            </w:tcBorders>
            <w:shd w:val="clear" w:color="000000" w:fill="FFFFFF"/>
            <w:vAlign w:val="center"/>
            <w:hideMark/>
          </w:tcPr>
          <w:p w14:paraId="3756565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BCHQS</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3A19E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BCHQS xã; Công an xã</w:t>
            </w:r>
          </w:p>
        </w:tc>
      </w:tr>
      <w:tr w:rsidR="008A142B" w:rsidRPr="008A142B" w14:paraId="74BC75DD"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12A437E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10219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8A0AE04"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7407598"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Tuyển quân ngành công an</w:t>
            </w:r>
          </w:p>
        </w:tc>
        <w:tc>
          <w:tcPr>
            <w:tcW w:w="1977" w:type="dxa"/>
            <w:tcBorders>
              <w:top w:val="nil"/>
              <w:left w:val="nil"/>
              <w:bottom w:val="single" w:sz="4" w:space="0" w:color="auto"/>
              <w:right w:val="single" w:sz="4" w:space="0" w:color="auto"/>
            </w:tcBorders>
            <w:shd w:val="clear" w:color="000000" w:fill="FFFFFF"/>
            <w:vAlign w:val="center"/>
            <w:hideMark/>
          </w:tcPr>
          <w:p w14:paraId="1EEC0D2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1272" w:type="dxa"/>
            <w:vMerge/>
            <w:tcBorders>
              <w:top w:val="nil"/>
              <w:left w:val="single" w:sz="4" w:space="0" w:color="auto"/>
              <w:bottom w:val="single" w:sz="4" w:space="0" w:color="auto"/>
              <w:right w:val="single" w:sz="4" w:space="0" w:color="auto"/>
            </w:tcBorders>
            <w:vAlign w:val="center"/>
            <w:hideMark/>
          </w:tcPr>
          <w:p w14:paraId="60C16F3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7D3F62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tcBorders>
              <w:top w:val="nil"/>
              <w:left w:val="nil"/>
              <w:bottom w:val="single" w:sz="4" w:space="0" w:color="auto"/>
              <w:right w:val="single" w:sz="4" w:space="0" w:color="auto"/>
            </w:tcBorders>
            <w:shd w:val="clear" w:color="000000" w:fill="FFFFFF"/>
            <w:vAlign w:val="center"/>
            <w:hideMark/>
          </w:tcPr>
          <w:p w14:paraId="1997355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an xã</w:t>
            </w:r>
          </w:p>
        </w:tc>
        <w:tc>
          <w:tcPr>
            <w:tcW w:w="2961" w:type="dxa"/>
            <w:vMerge/>
            <w:tcBorders>
              <w:top w:val="nil"/>
              <w:left w:val="single" w:sz="4" w:space="0" w:color="auto"/>
              <w:bottom w:val="single" w:sz="4" w:space="0" w:color="auto"/>
              <w:right w:val="single" w:sz="4" w:space="0" w:color="auto"/>
            </w:tcBorders>
            <w:vAlign w:val="center"/>
            <w:hideMark/>
          </w:tcPr>
          <w:p w14:paraId="58E56E1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5DD31B0"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028A8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20</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58874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lĩnh vực tôn giáo</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E51D94"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cơ sở</w:t>
            </w:r>
          </w:p>
        </w:tc>
        <w:tc>
          <w:tcPr>
            <w:tcW w:w="5743" w:type="dxa"/>
            <w:tcBorders>
              <w:top w:val="nil"/>
              <w:left w:val="nil"/>
              <w:bottom w:val="single" w:sz="4" w:space="0" w:color="auto"/>
              <w:right w:val="single" w:sz="4" w:space="0" w:color="auto"/>
            </w:tcBorders>
            <w:shd w:val="clear" w:color="000000" w:fill="FFFFFF"/>
            <w:vAlign w:val="center"/>
            <w:hideMark/>
          </w:tcPr>
          <w:p w14:paraId="76AC9206"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cơ sở tôn giáo trên địa bàn (chùa, nhà thờ, đền, nhà nguyện, tự viện...)</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6AF98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F3619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F2FA5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tôn giáo</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7B202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8CEFE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Hồ sơ quản lý nhà nước về tôn giáo</w:t>
            </w:r>
          </w:p>
        </w:tc>
      </w:tr>
      <w:tr w:rsidR="008A142B" w:rsidRPr="008A142B" w14:paraId="3F4233F7"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51C7F7A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F742C1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26CC3C35"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042E8C9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cơ sở tôn giáo được cấp giấy chứng nhận đất/đăng ký hoạt động</w:t>
            </w:r>
          </w:p>
        </w:tc>
        <w:tc>
          <w:tcPr>
            <w:tcW w:w="1977" w:type="dxa"/>
            <w:vMerge/>
            <w:tcBorders>
              <w:top w:val="nil"/>
              <w:left w:val="single" w:sz="4" w:space="0" w:color="auto"/>
              <w:bottom w:val="single" w:sz="4" w:space="0" w:color="auto"/>
              <w:right w:val="single" w:sz="4" w:space="0" w:color="auto"/>
            </w:tcBorders>
            <w:vAlign w:val="center"/>
            <w:hideMark/>
          </w:tcPr>
          <w:p w14:paraId="08D4D7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85BFE0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C2D12A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83289A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5D6DF5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6E43CAA"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9D0692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B5E5ED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6888D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3B565EF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chức sắc, chức việc, nhà tu hành trên địa bàn.</w:t>
            </w:r>
          </w:p>
        </w:tc>
        <w:tc>
          <w:tcPr>
            <w:tcW w:w="1977" w:type="dxa"/>
            <w:vMerge/>
            <w:tcBorders>
              <w:top w:val="nil"/>
              <w:left w:val="single" w:sz="4" w:space="0" w:color="auto"/>
              <w:bottom w:val="single" w:sz="4" w:space="0" w:color="auto"/>
              <w:right w:val="single" w:sz="4" w:space="0" w:color="auto"/>
            </w:tcBorders>
            <w:vAlign w:val="center"/>
            <w:hideMark/>
          </w:tcPr>
          <w:p w14:paraId="7B8639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74DED1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38E4E5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5616E5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35D426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D997623"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1CF7FEB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0F31B0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3960BB0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4EF2D8B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được phong chức, bổ nhiệm mới trong kỳ.</w:t>
            </w:r>
          </w:p>
        </w:tc>
        <w:tc>
          <w:tcPr>
            <w:tcW w:w="1977" w:type="dxa"/>
            <w:vMerge/>
            <w:tcBorders>
              <w:top w:val="nil"/>
              <w:left w:val="single" w:sz="4" w:space="0" w:color="auto"/>
              <w:bottom w:val="single" w:sz="4" w:space="0" w:color="auto"/>
              <w:right w:val="single" w:sz="4" w:space="0" w:color="auto"/>
            </w:tcBorders>
            <w:vAlign w:val="center"/>
            <w:hideMark/>
          </w:tcPr>
          <w:p w14:paraId="5571165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E73A9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63A8AC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EEB21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D6F303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BE24884"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355F37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lastRenderedPageBreak/>
              <w:t>21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6A9C8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lĩnh vực tư pháp</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0502D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274B241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cấp giấy khai sinh</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8B33C8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24C74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FEB5C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tư pháp</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690873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9FD60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Phần mềm đăng ký, quản lý hộ tịch điện tử</w:t>
            </w:r>
          </w:p>
        </w:tc>
      </w:tr>
      <w:tr w:rsidR="008A142B" w:rsidRPr="008A142B" w14:paraId="17764F4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304F3D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00AD9D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B54E8ED"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378865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cấp giấy khai tử</w:t>
            </w:r>
          </w:p>
        </w:tc>
        <w:tc>
          <w:tcPr>
            <w:tcW w:w="1977" w:type="dxa"/>
            <w:vMerge/>
            <w:tcBorders>
              <w:top w:val="nil"/>
              <w:left w:val="single" w:sz="4" w:space="0" w:color="auto"/>
              <w:bottom w:val="single" w:sz="4" w:space="0" w:color="000000"/>
              <w:right w:val="single" w:sz="4" w:space="0" w:color="auto"/>
            </w:tcBorders>
            <w:vAlign w:val="center"/>
            <w:hideMark/>
          </w:tcPr>
          <w:p w14:paraId="61C5B0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80E787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E2FC3B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974521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E7D49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3523E7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0CC6CF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D7C80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C57500E"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CA6F1F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cấp giấy chứng nhận kết hôn</w:t>
            </w:r>
          </w:p>
        </w:tc>
        <w:tc>
          <w:tcPr>
            <w:tcW w:w="1977" w:type="dxa"/>
            <w:vMerge/>
            <w:tcBorders>
              <w:top w:val="nil"/>
              <w:left w:val="single" w:sz="4" w:space="0" w:color="auto"/>
              <w:bottom w:val="single" w:sz="4" w:space="0" w:color="000000"/>
              <w:right w:val="single" w:sz="4" w:space="0" w:color="auto"/>
            </w:tcBorders>
            <w:vAlign w:val="center"/>
            <w:hideMark/>
          </w:tcPr>
          <w:p w14:paraId="0B9E6D0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7C856A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BB1A4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28FCEB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9EEA59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04142AD"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533E53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2EDB5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44BF6F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Buổi</w:t>
            </w:r>
          </w:p>
        </w:tc>
        <w:tc>
          <w:tcPr>
            <w:tcW w:w="5743" w:type="dxa"/>
            <w:tcBorders>
              <w:top w:val="nil"/>
              <w:left w:val="nil"/>
              <w:bottom w:val="single" w:sz="4" w:space="0" w:color="auto"/>
              <w:right w:val="single" w:sz="4" w:space="0" w:color="auto"/>
            </w:tcBorders>
            <w:shd w:val="clear" w:color="000000" w:fill="FFFFFF"/>
            <w:vAlign w:val="center"/>
            <w:hideMark/>
          </w:tcPr>
          <w:p w14:paraId="714DE1A7"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lớp tuyên truyền phổ biến pháp luật</w:t>
            </w:r>
          </w:p>
        </w:tc>
        <w:tc>
          <w:tcPr>
            <w:tcW w:w="1977" w:type="dxa"/>
            <w:vMerge/>
            <w:tcBorders>
              <w:top w:val="nil"/>
              <w:left w:val="single" w:sz="4" w:space="0" w:color="auto"/>
              <w:bottom w:val="single" w:sz="4" w:space="0" w:color="000000"/>
              <w:right w:val="single" w:sz="4" w:space="0" w:color="auto"/>
            </w:tcBorders>
            <w:vAlign w:val="center"/>
            <w:hideMark/>
          </w:tcPr>
          <w:p w14:paraId="53D6BCE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019BFD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6E241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5105F8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D09139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5B22EC8" w14:textId="77777777" w:rsidTr="003708D7">
        <w:trPr>
          <w:trHeight w:val="945"/>
        </w:trPr>
        <w:tc>
          <w:tcPr>
            <w:tcW w:w="708" w:type="dxa"/>
            <w:vMerge/>
            <w:tcBorders>
              <w:top w:val="nil"/>
              <w:left w:val="single" w:sz="4" w:space="0" w:color="auto"/>
              <w:bottom w:val="single" w:sz="4" w:space="0" w:color="auto"/>
              <w:right w:val="single" w:sz="4" w:space="0" w:color="auto"/>
            </w:tcBorders>
            <w:vAlign w:val="center"/>
            <w:hideMark/>
          </w:tcPr>
          <w:p w14:paraId="32A7B0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63C4CC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259EA0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Vụ</w:t>
            </w:r>
          </w:p>
        </w:tc>
        <w:tc>
          <w:tcPr>
            <w:tcW w:w="5743" w:type="dxa"/>
            <w:tcBorders>
              <w:top w:val="nil"/>
              <w:left w:val="nil"/>
              <w:bottom w:val="single" w:sz="4" w:space="0" w:color="auto"/>
              <w:right w:val="single" w:sz="4" w:space="0" w:color="auto"/>
            </w:tcBorders>
            <w:shd w:val="clear" w:color="000000" w:fill="FFFFFF"/>
            <w:vAlign w:val="center"/>
            <w:hideMark/>
          </w:tcPr>
          <w:p w14:paraId="3E73B475"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vụ hòa giải tại cơ sở (tổng số vụ hóa giải; số vụ việc chưa giải quyết xong; hòa giải thành; hòa giải không thành)</w:t>
            </w:r>
          </w:p>
        </w:tc>
        <w:tc>
          <w:tcPr>
            <w:tcW w:w="1977" w:type="dxa"/>
            <w:vMerge/>
            <w:tcBorders>
              <w:top w:val="nil"/>
              <w:left w:val="single" w:sz="4" w:space="0" w:color="auto"/>
              <w:bottom w:val="single" w:sz="4" w:space="0" w:color="000000"/>
              <w:right w:val="single" w:sz="4" w:space="0" w:color="auto"/>
            </w:tcBorders>
            <w:vAlign w:val="center"/>
            <w:hideMark/>
          </w:tcPr>
          <w:p w14:paraId="77DEC2E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7E7B59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F2E38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B4D71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51AF19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B88F9BA"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B95FB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22</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9A88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Công dân số</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66773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69F86F8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người dân sử dụng điện thoại thông minh</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DB026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F909E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FCE75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44A07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CCF2B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Điều tra, thống kê; hệ thống TTHC</w:t>
            </w:r>
          </w:p>
        </w:tc>
      </w:tr>
      <w:tr w:rsidR="008A142B" w:rsidRPr="008A142B" w14:paraId="685C3326" w14:textId="77777777" w:rsidTr="003708D7">
        <w:trPr>
          <w:trHeight w:val="630"/>
        </w:trPr>
        <w:tc>
          <w:tcPr>
            <w:tcW w:w="708" w:type="dxa"/>
            <w:vMerge/>
            <w:tcBorders>
              <w:top w:val="nil"/>
              <w:left w:val="single" w:sz="4" w:space="0" w:color="auto"/>
              <w:bottom w:val="single" w:sz="4" w:space="0" w:color="auto"/>
              <w:right w:val="single" w:sz="4" w:space="0" w:color="auto"/>
            </w:tcBorders>
            <w:vAlign w:val="center"/>
            <w:hideMark/>
          </w:tcPr>
          <w:p w14:paraId="60E12FD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9F4E15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2765E3E"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120A1F8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người dân sử dụng internet (4G, 5G, cáp quang, ...)</w:t>
            </w:r>
          </w:p>
        </w:tc>
        <w:tc>
          <w:tcPr>
            <w:tcW w:w="1977" w:type="dxa"/>
            <w:vMerge/>
            <w:tcBorders>
              <w:top w:val="nil"/>
              <w:left w:val="single" w:sz="4" w:space="0" w:color="auto"/>
              <w:bottom w:val="single" w:sz="4" w:space="0" w:color="auto"/>
              <w:right w:val="single" w:sz="4" w:space="0" w:color="auto"/>
            </w:tcBorders>
            <w:vAlign w:val="center"/>
            <w:hideMark/>
          </w:tcPr>
          <w:p w14:paraId="29676D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FDE166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60F9B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1FD6351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7BEA8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E89DDB4" w14:textId="77777777" w:rsidTr="003708D7">
        <w:trPr>
          <w:trHeight w:val="945"/>
        </w:trPr>
        <w:tc>
          <w:tcPr>
            <w:tcW w:w="708" w:type="dxa"/>
            <w:vMerge/>
            <w:tcBorders>
              <w:top w:val="nil"/>
              <w:left w:val="single" w:sz="4" w:space="0" w:color="auto"/>
              <w:bottom w:val="single" w:sz="4" w:space="0" w:color="auto"/>
              <w:right w:val="single" w:sz="4" w:space="0" w:color="auto"/>
            </w:tcBorders>
            <w:vAlign w:val="center"/>
            <w:hideMark/>
          </w:tcPr>
          <w:p w14:paraId="3423269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38BB33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61670857"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48B7D6C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hồ sơ giải quyết thủ tục hành chính thanh toán trực tuyến</w:t>
            </w:r>
          </w:p>
        </w:tc>
        <w:tc>
          <w:tcPr>
            <w:tcW w:w="1977" w:type="dxa"/>
            <w:tcBorders>
              <w:top w:val="nil"/>
              <w:left w:val="nil"/>
              <w:bottom w:val="single" w:sz="4" w:space="0" w:color="auto"/>
              <w:right w:val="single" w:sz="4" w:space="0" w:color="auto"/>
            </w:tcBorders>
            <w:shd w:val="clear" w:color="000000" w:fill="FFFFFF"/>
            <w:vAlign w:val="center"/>
            <w:hideMark/>
          </w:tcPr>
          <w:p w14:paraId="4FB6B28F"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xml:space="preserve">Trung tâm phục vụ HCC </w:t>
            </w:r>
          </w:p>
        </w:tc>
        <w:tc>
          <w:tcPr>
            <w:tcW w:w="1272" w:type="dxa"/>
            <w:vMerge/>
            <w:tcBorders>
              <w:top w:val="nil"/>
              <w:left w:val="single" w:sz="4" w:space="0" w:color="auto"/>
              <w:bottom w:val="single" w:sz="4" w:space="0" w:color="auto"/>
              <w:right w:val="single" w:sz="4" w:space="0" w:color="auto"/>
            </w:tcBorders>
            <w:vAlign w:val="center"/>
            <w:hideMark/>
          </w:tcPr>
          <w:p w14:paraId="2EECE8E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51AE937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tcBorders>
              <w:top w:val="nil"/>
              <w:left w:val="nil"/>
              <w:bottom w:val="single" w:sz="4" w:space="0" w:color="auto"/>
              <w:right w:val="single" w:sz="4" w:space="0" w:color="auto"/>
            </w:tcBorders>
            <w:shd w:val="clear" w:color="000000" w:fill="FFFFFF"/>
            <w:vAlign w:val="center"/>
            <w:hideMark/>
          </w:tcPr>
          <w:p w14:paraId="315B4D7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xml:space="preserve">Trung tâm phục vụ HCC </w:t>
            </w:r>
          </w:p>
        </w:tc>
        <w:tc>
          <w:tcPr>
            <w:tcW w:w="2961" w:type="dxa"/>
            <w:vMerge/>
            <w:tcBorders>
              <w:top w:val="nil"/>
              <w:left w:val="single" w:sz="4" w:space="0" w:color="auto"/>
              <w:bottom w:val="single" w:sz="4" w:space="0" w:color="auto"/>
              <w:right w:val="single" w:sz="4" w:space="0" w:color="auto"/>
            </w:tcBorders>
            <w:vAlign w:val="center"/>
            <w:hideMark/>
          </w:tcPr>
          <w:p w14:paraId="16B87C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4550918" w14:textId="77777777" w:rsidTr="003708D7">
        <w:trPr>
          <w:trHeight w:val="94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A0B0B2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23</w:t>
            </w:r>
          </w:p>
        </w:tc>
        <w:tc>
          <w:tcPr>
            <w:tcW w:w="3203" w:type="dxa"/>
            <w:tcBorders>
              <w:top w:val="nil"/>
              <w:left w:val="nil"/>
              <w:bottom w:val="single" w:sz="4" w:space="0" w:color="auto"/>
              <w:right w:val="single" w:sz="4" w:space="0" w:color="auto"/>
            </w:tcBorders>
            <w:shd w:val="clear" w:color="000000" w:fill="FFFFFF"/>
            <w:vAlign w:val="center"/>
            <w:hideMark/>
          </w:tcPr>
          <w:p w14:paraId="24B77298" w14:textId="77777777" w:rsidR="008A142B" w:rsidRPr="008A142B" w:rsidRDefault="008A142B" w:rsidP="008A142B">
            <w:pPr>
              <w:spacing w:before="40" w:after="40" w:line="240" w:lineRule="auto"/>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Chỉ số hạnh phúc người dân</w:t>
            </w:r>
          </w:p>
        </w:tc>
        <w:tc>
          <w:tcPr>
            <w:tcW w:w="1300" w:type="dxa"/>
            <w:tcBorders>
              <w:top w:val="nil"/>
              <w:left w:val="nil"/>
              <w:bottom w:val="single" w:sz="4" w:space="0" w:color="auto"/>
              <w:right w:val="single" w:sz="4" w:space="0" w:color="auto"/>
            </w:tcBorders>
            <w:shd w:val="clear" w:color="000000" w:fill="FFFFFF"/>
            <w:vAlign w:val="center"/>
            <w:hideMark/>
          </w:tcPr>
          <w:p w14:paraId="2CB3F72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FF0000"/>
                <w:kern w:val="0"/>
                <w:sz w:val="26"/>
                <w:szCs w:val="26"/>
                <w14:ligatures w14:val="none"/>
              </w:rPr>
            </w:pPr>
            <w:r w:rsidRPr="008A142B">
              <w:rPr>
                <w:rFonts w:ascii="Times New Roman" w:eastAsia="Times New Roman" w:hAnsi="Times New Roman" w:cs="Times New Roman"/>
                <w:i/>
                <w:iCs/>
                <w:color w:val="FF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0F1C7286" w14:textId="77777777" w:rsidR="008A142B" w:rsidRPr="008A142B" w:rsidRDefault="008A142B" w:rsidP="008A142B">
            <w:pPr>
              <w:spacing w:before="40" w:after="40" w:line="240" w:lineRule="auto"/>
              <w:jc w:val="both"/>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Chỉ số hạnh phúc người dân</w:t>
            </w:r>
          </w:p>
        </w:tc>
        <w:tc>
          <w:tcPr>
            <w:tcW w:w="1977" w:type="dxa"/>
            <w:tcBorders>
              <w:top w:val="nil"/>
              <w:left w:val="nil"/>
              <w:bottom w:val="single" w:sz="4" w:space="0" w:color="auto"/>
              <w:right w:val="single" w:sz="4" w:space="0" w:color="auto"/>
            </w:tcBorders>
            <w:shd w:val="clear" w:color="000000" w:fill="FFFFFF"/>
            <w:vAlign w:val="center"/>
            <w:hideMark/>
          </w:tcPr>
          <w:p w14:paraId="516247BC"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Văn hóa - Xã hội</w:t>
            </w:r>
          </w:p>
        </w:tc>
        <w:tc>
          <w:tcPr>
            <w:tcW w:w="1272" w:type="dxa"/>
            <w:tcBorders>
              <w:top w:val="nil"/>
              <w:left w:val="nil"/>
              <w:bottom w:val="single" w:sz="4" w:space="0" w:color="auto"/>
              <w:right w:val="single" w:sz="4" w:space="0" w:color="auto"/>
            </w:tcBorders>
            <w:shd w:val="clear" w:color="000000" w:fill="FFFFFF"/>
            <w:vAlign w:val="center"/>
            <w:hideMark/>
          </w:tcPr>
          <w:p w14:paraId="4266D4F5"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Năm</w:t>
            </w:r>
          </w:p>
        </w:tc>
        <w:tc>
          <w:tcPr>
            <w:tcW w:w="2398" w:type="dxa"/>
            <w:tcBorders>
              <w:top w:val="nil"/>
              <w:left w:val="nil"/>
              <w:bottom w:val="single" w:sz="4" w:space="0" w:color="auto"/>
              <w:right w:val="single" w:sz="4" w:space="0" w:color="auto"/>
            </w:tcBorders>
            <w:shd w:val="clear" w:color="000000" w:fill="FFFFFF"/>
            <w:vAlign w:val="center"/>
            <w:hideMark/>
          </w:tcPr>
          <w:p w14:paraId="7E0496CA"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CSDL hạnh phúc người dân</w:t>
            </w:r>
          </w:p>
        </w:tc>
        <w:tc>
          <w:tcPr>
            <w:tcW w:w="1696" w:type="dxa"/>
            <w:tcBorders>
              <w:top w:val="nil"/>
              <w:left w:val="nil"/>
              <w:bottom w:val="single" w:sz="4" w:space="0" w:color="auto"/>
              <w:right w:val="single" w:sz="4" w:space="0" w:color="auto"/>
            </w:tcBorders>
            <w:shd w:val="clear" w:color="000000" w:fill="FFFFFF"/>
            <w:vAlign w:val="center"/>
            <w:hideMark/>
          </w:tcPr>
          <w:p w14:paraId="1119B0C8"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Phòng Văn hóa - Xã hội</w:t>
            </w:r>
          </w:p>
        </w:tc>
        <w:tc>
          <w:tcPr>
            <w:tcW w:w="2961" w:type="dxa"/>
            <w:tcBorders>
              <w:top w:val="nil"/>
              <w:left w:val="nil"/>
              <w:bottom w:val="single" w:sz="4" w:space="0" w:color="auto"/>
              <w:right w:val="single" w:sz="4" w:space="0" w:color="auto"/>
            </w:tcBorders>
            <w:shd w:val="clear" w:color="000000" w:fill="FFFFFF"/>
            <w:vAlign w:val="center"/>
            <w:hideMark/>
          </w:tcPr>
          <w:p w14:paraId="219FA3A1" w14:textId="77777777" w:rsidR="008A142B" w:rsidRPr="008A142B" w:rsidRDefault="008A142B" w:rsidP="008A142B">
            <w:pPr>
              <w:spacing w:before="40" w:after="40" w:line="240" w:lineRule="auto"/>
              <w:jc w:val="center"/>
              <w:rPr>
                <w:rFonts w:ascii="Times New Roman" w:eastAsia="Times New Roman" w:hAnsi="Times New Roman" w:cs="Times New Roman"/>
                <w:color w:val="FF0000"/>
                <w:kern w:val="0"/>
                <w:sz w:val="26"/>
                <w:szCs w:val="26"/>
                <w14:ligatures w14:val="none"/>
              </w:rPr>
            </w:pPr>
            <w:r w:rsidRPr="008A142B">
              <w:rPr>
                <w:rFonts w:ascii="Times New Roman" w:eastAsia="Times New Roman" w:hAnsi="Times New Roman" w:cs="Times New Roman"/>
                <w:color w:val="FF0000"/>
                <w:kern w:val="0"/>
                <w:sz w:val="26"/>
                <w:szCs w:val="26"/>
                <w14:ligatures w14:val="none"/>
              </w:rPr>
              <w:t>Kết quả điều tra, khảo sát cấp có thẩm quyền</w:t>
            </w:r>
          </w:p>
        </w:tc>
      </w:tr>
      <w:tr w:rsidR="008A142B" w:rsidRPr="008A142B" w14:paraId="1C918DFE" w14:textId="77777777" w:rsidTr="003708D7">
        <w:trPr>
          <w:trHeight w:val="339"/>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4A9AA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24</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1B2C8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nước sạch</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788955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D69B2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dân số được sử dụng nước sạch đáp ứng quy chuẩn</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D09F70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56068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Quý/ Năm</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446997"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nước</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093A0D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8D5F6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Đơn vị cấp nước; thống kê địa phương</w:t>
            </w:r>
          </w:p>
        </w:tc>
      </w:tr>
      <w:tr w:rsidR="008A142B" w:rsidRPr="008A142B" w14:paraId="38C1F360" w14:textId="77777777" w:rsidTr="003708D7">
        <w:trPr>
          <w:trHeight w:val="379"/>
        </w:trPr>
        <w:tc>
          <w:tcPr>
            <w:tcW w:w="708" w:type="dxa"/>
            <w:vMerge/>
            <w:tcBorders>
              <w:top w:val="nil"/>
              <w:left w:val="single" w:sz="4" w:space="0" w:color="auto"/>
              <w:bottom w:val="single" w:sz="4" w:space="0" w:color="auto"/>
              <w:right w:val="single" w:sz="4" w:space="0" w:color="auto"/>
            </w:tcBorders>
            <w:vAlign w:val="center"/>
            <w:hideMark/>
          </w:tcPr>
          <w:p w14:paraId="17011D1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20C6EB8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A477065"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vMerge/>
            <w:tcBorders>
              <w:top w:val="nil"/>
              <w:left w:val="single" w:sz="4" w:space="0" w:color="auto"/>
              <w:bottom w:val="single" w:sz="4" w:space="0" w:color="auto"/>
              <w:right w:val="single" w:sz="4" w:space="0" w:color="auto"/>
            </w:tcBorders>
            <w:vAlign w:val="center"/>
            <w:hideMark/>
          </w:tcPr>
          <w:p w14:paraId="71AF82F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977" w:type="dxa"/>
            <w:vMerge/>
            <w:tcBorders>
              <w:top w:val="nil"/>
              <w:left w:val="single" w:sz="4" w:space="0" w:color="auto"/>
              <w:bottom w:val="single" w:sz="4" w:space="0" w:color="000000"/>
              <w:right w:val="single" w:sz="4" w:space="0" w:color="auto"/>
            </w:tcBorders>
            <w:vAlign w:val="center"/>
            <w:hideMark/>
          </w:tcPr>
          <w:p w14:paraId="753F56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9F3DA6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3B0ED9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3C141B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8023B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FCE744F" w14:textId="77777777" w:rsidTr="003708D7">
        <w:trPr>
          <w:trHeight w:val="56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3A28285"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C</w:t>
            </w:r>
          </w:p>
        </w:tc>
        <w:tc>
          <w:tcPr>
            <w:tcW w:w="20550" w:type="dxa"/>
            <w:gridSpan w:val="8"/>
            <w:tcBorders>
              <w:top w:val="single" w:sz="4" w:space="0" w:color="auto"/>
              <w:left w:val="nil"/>
              <w:bottom w:val="single" w:sz="4" w:space="0" w:color="auto"/>
              <w:right w:val="single" w:sz="4" w:space="0" w:color="auto"/>
            </w:tcBorders>
            <w:shd w:val="clear" w:color="000000" w:fill="FFFFFF"/>
            <w:vAlign w:val="center"/>
            <w:hideMark/>
          </w:tcPr>
          <w:p w14:paraId="0C75D73A" w14:textId="77777777" w:rsidR="008A142B" w:rsidRPr="008A142B" w:rsidRDefault="008A142B" w:rsidP="008A142B">
            <w:pPr>
              <w:spacing w:before="40" w:after="40" w:line="240" w:lineRule="auto"/>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NHÓM CHỈ SỐ PHỤC VỤ CHỈ ĐẠO, ĐIỀU HÀNH TRONG CÁC TÌNH HUỐNG KHẨN CẤP NHƯ THIÊN TAI, DỊCH BỆNH, ỨNG PHÓ VÀ TÌM KIẾM CỨU NẠN</w:t>
            </w:r>
          </w:p>
        </w:tc>
      </w:tr>
      <w:tr w:rsidR="008A142B" w:rsidRPr="008A142B" w14:paraId="42715856"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50C2E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53023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Thông tin về khí tượng thủy văn</w:t>
            </w:r>
          </w:p>
        </w:tc>
        <w:tc>
          <w:tcPr>
            <w:tcW w:w="1300" w:type="dxa"/>
            <w:tcBorders>
              <w:top w:val="nil"/>
              <w:left w:val="nil"/>
              <w:bottom w:val="single" w:sz="4" w:space="0" w:color="auto"/>
              <w:right w:val="single" w:sz="4" w:space="0" w:color="auto"/>
            </w:tcBorders>
            <w:shd w:val="clear" w:color="000000" w:fill="FFFFFF"/>
            <w:vAlign w:val="center"/>
            <w:hideMark/>
          </w:tcPr>
          <w:p w14:paraId="0A881AE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w:t>
            </w:r>
          </w:p>
        </w:tc>
        <w:tc>
          <w:tcPr>
            <w:tcW w:w="5743" w:type="dxa"/>
            <w:tcBorders>
              <w:top w:val="nil"/>
              <w:left w:val="nil"/>
              <w:bottom w:val="single" w:sz="4" w:space="0" w:color="auto"/>
              <w:right w:val="single" w:sz="4" w:space="0" w:color="auto"/>
            </w:tcBorders>
            <w:shd w:val="clear" w:color="000000" w:fill="FFFFFF"/>
            <w:vAlign w:val="center"/>
            <w:hideMark/>
          </w:tcPr>
          <w:p w14:paraId="227D92A6"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liệu quan trắc khí tượng thủy văn (Bão, gió, lượng mưa ...)</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66FA5A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32A5C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Giờ/ Ngày</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0D856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giảm nghèo</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FC475C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E7ECB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Trung tâm Dự báo khí tượng thủy văn quốc gia; Đài KTTV khu vực; Ban Chỉ huy PTDS xã</w:t>
            </w:r>
          </w:p>
        </w:tc>
      </w:tr>
      <w:tr w:rsidR="008A142B" w:rsidRPr="008A142B" w14:paraId="68699039" w14:textId="77777777" w:rsidTr="003708D7">
        <w:trPr>
          <w:trHeight w:val="945"/>
        </w:trPr>
        <w:tc>
          <w:tcPr>
            <w:tcW w:w="708" w:type="dxa"/>
            <w:vMerge/>
            <w:tcBorders>
              <w:top w:val="nil"/>
              <w:left w:val="single" w:sz="4" w:space="0" w:color="auto"/>
              <w:bottom w:val="single" w:sz="4" w:space="0" w:color="auto"/>
              <w:right w:val="single" w:sz="4" w:space="0" w:color="auto"/>
            </w:tcBorders>
            <w:vAlign w:val="center"/>
            <w:hideMark/>
          </w:tcPr>
          <w:p w14:paraId="1156C0F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836C3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7FFFFF9"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Bản tin</w:t>
            </w:r>
          </w:p>
        </w:tc>
        <w:tc>
          <w:tcPr>
            <w:tcW w:w="5743" w:type="dxa"/>
            <w:tcBorders>
              <w:top w:val="nil"/>
              <w:left w:val="nil"/>
              <w:bottom w:val="single" w:sz="4" w:space="0" w:color="auto"/>
              <w:right w:val="single" w:sz="4" w:space="0" w:color="auto"/>
            </w:tcBorders>
            <w:shd w:val="clear" w:color="000000" w:fill="FFFFFF"/>
            <w:vAlign w:val="center"/>
            <w:hideMark/>
          </w:tcPr>
          <w:p w14:paraId="330BFD4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Bản tin dự báo thời tiết, cảnh báo thiên tai khí tượng thuỷ văn tại khu vực xảy ra thiên tai, dịch bệnh, ứng phó và tìm kiếm cứu nạn</w:t>
            </w:r>
          </w:p>
        </w:tc>
        <w:tc>
          <w:tcPr>
            <w:tcW w:w="1977" w:type="dxa"/>
            <w:vMerge/>
            <w:tcBorders>
              <w:top w:val="nil"/>
              <w:left w:val="single" w:sz="4" w:space="0" w:color="auto"/>
              <w:bottom w:val="single" w:sz="4" w:space="0" w:color="000000"/>
              <w:right w:val="single" w:sz="4" w:space="0" w:color="auto"/>
            </w:tcBorders>
            <w:vAlign w:val="center"/>
            <w:hideMark/>
          </w:tcPr>
          <w:p w14:paraId="6DFF5B9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7869737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07E89E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17CF9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28CA38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0D596C5" w14:textId="77777777" w:rsidTr="003708D7">
        <w:trPr>
          <w:trHeight w:val="31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4CEC2AC"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2</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B0F1F1E"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Thông tin về dân sinh - kinh tế khi gặp thiên tai</w:t>
            </w:r>
          </w:p>
        </w:tc>
        <w:tc>
          <w:tcPr>
            <w:tcW w:w="1300" w:type="dxa"/>
            <w:tcBorders>
              <w:top w:val="nil"/>
              <w:left w:val="nil"/>
              <w:bottom w:val="single" w:sz="4" w:space="0" w:color="auto"/>
              <w:right w:val="single" w:sz="4" w:space="0" w:color="auto"/>
            </w:tcBorders>
            <w:shd w:val="clear" w:color="000000" w:fill="FFFFFF"/>
            <w:vAlign w:val="center"/>
            <w:hideMark/>
          </w:tcPr>
          <w:p w14:paraId="0E29AB8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Số dân</w:t>
            </w:r>
          </w:p>
        </w:tc>
        <w:tc>
          <w:tcPr>
            <w:tcW w:w="5743" w:type="dxa"/>
            <w:tcBorders>
              <w:top w:val="nil"/>
              <w:left w:val="nil"/>
              <w:bottom w:val="single" w:sz="4" w:space="0" w:color="auto"/>
              <w:right w:val="single" w:sz="4" w:space="0" w:color="auto"/>
            </w:tcBorders>
            <w:shd w:val="clear" w:color="000000" w:fill="FFFFFF"/>
            <w:vAlign w:val="center"/>
            <w:hideMark/>
          </w:tcPr>
          <w:p w14:paraId="6FA6F831"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Dân cư (bị chết; thương; sơ tán ..)</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38C63F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BE2DD0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Giờ/ Ngày</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945621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dân sinh - kinh tế khi gặp thiên tai</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5D076B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9669E5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Ban quản lý thôn; Công an xã; Ban Chỉ huy Quân sự xã</w:t>
            </w:r>
          </w:p>
        </w:tc>
      </w:tr>
      <w:tr w:rsidR="008A142B" w:rsidRPr="008A142B" w14:paraId="19846EEF"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2D05E6A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566D408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38520C1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Nhà</w:t>
            </w:r>
          </w:p>
        </w:tc>
        <w:tc>
          <w:tcPr>
            <w:tcW w:w="5743" w:type="dxa"/>
            <w:tcBorders>
              <w:top w:val="nil"/>
              <w:left w:val="nil"/>
              <w:bottom w:val="single" w:sz="4" w:space="0" w:color="auto"/>
              <w:right w:val="single" w:sz="4" w:space="0" w:color="auto"/>
            </w:tcBorders>
            <w:shd w:val="clear" w:color="000000" w:fill="FFFFFF"/>
            <w:vAlign w:val="center"/>
            <w:hideMark/>
          </w:tcPr>
          <w:p w14:paraId="3EA6579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Nhà ở (hư hỏng, tốc mái, thiêu rụi..)</w:t>
            </w:r>
          </w:p>
        </w:tc>
        <w:tc>
          <w:tcPr>
            <w:tcW w:w="1977" w:type="dxa"/>
            <w:vMerge/>
            <w:tcBorders>
              <w:top w:val="nil"/>
              <w:left w:val="single" w:sz="4" w:space="0" w:color="auto"/>
              <w:bottom w:val="single" w:sz="4" w:space="0" w:color="000000"/>
              <w:right w:val="single" w:sz="4" w:space="0" w:color="auto"/>
            </w:tcBorders>
            <w:vAlign w:val="center"/>
            <w:hideMark/>
          </w:tcPr>
          <w:p w14:paraId="0E7A62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083473C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5F4A7A6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746847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7552BF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11003E4" w14:textId="77777777" w:rsidTr="003708D7">
        <w:trPr>
          <w:trHeight w:val="375"/>
        </w:trPr>
        <w:tc>
          <w:tcPr>
            <w:tcW w:w="708" w:type="dxa"/>
            <w:vMerge/>
            <w:tcBorders>
              <w:top w:val="nil"/>
              <w:left w:val="single" w:sz="4" w:space="0" w:color="auto"/>
              <w:bottom w:val="single" w:sz="4" w:space="0" w:color="000000"/>
              <w:right w:val="single" w:sz="4" w:space="0" w:color="auto"/>
            </w:tcBorders>
            <w:vAlign w:val="center"/>
            <w:hideMark/>
          </w:tcPr>
          <w:p w14:paraId="08A0965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3B3BD4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1711F7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1BCFF2F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đất trồng trọt bị ảnh hưởng</w:t>
            </w:r>
          </w:p>
        </w:tc>
        <w:tc>
          <w:tcPr>
            <w:tcW w:w="1977" w:type="dxa"/>
            <w:vMerge/>
            <w:tcBorders>
              <w:top w:val="nil"/>
              <w:left w:val="single" w:sz="4" w:space="0" w:color="auto"/>
              <w:bottom w:val="single" w:sz="4" w:space="0" w:color="000000"/>
              <w:right w:val="single" w:sz="4" w:space="0" w:color="auto"/>
            </w:tcBorders>
            <w:vAlign w:val="center"/>
            <w:hideMark/>
          </w:tcPr>
          <w:p w14:paraId="13A7C6B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267F390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9BC174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FD73A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3EE70D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064EA66D" w14:textId="77777777" w:rsidTr="003708D7">
        <w:trPr>
          <w:trHeight w:val="315"/>
        </w:trPr>
        <w:tc>
          <w:tcPr>
            <w:tcW w:w="708" w:type="dxa"/>
            <w:vMerge/>
            <w:tcBorders>
              <w:top w:val="nil"/>
              <w:left w:val="single" w:sz="4" w:space="0" w:color="auto"/>
              <w:bottom w:val="single" w:sz="4" w:space="0" w:color="000000"/>
              <w:right w:val="single" w:sz="4" w:space="0" w:color="auto"/>
            </w:tcBorders>
            <w:vAlign w:val="center"/>
            <w:hideMark/>
          </w:tcPr>
          <w:p w14:paraId="1E72140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9770DF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760544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Con</w:t>
            </w:r>
          </w:p>
        </w:tc>
        <w:tc>
          <w:tcPr>
            <w:tcW w:w="5743" w:type="dxa"/>
            <w:tcBorders>
              <w:top w:val="nil"/>
              <w:left w:val="nil"/>
              <w:bottom w:val="single" w:sz="4" w:space="0" w:color="auto"/>
              <w:right w:val="single" w:sz="4" w:space="0" w:color="auto"/>
            </w:tcBorders>
            <w:shd w:val="clear" w:color="000000" w:fill="FFFFFF"/>
            <w:vAlign w:val="center"/>
            <w:hideMark/>
          </w:tcPr>
          <w:p w14:paraId="158E694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con gia súc, gia cầm bị ảnh hưởng</w:t>
            </w:r>
          </w:p>
        </w:tc>
        <w:tc>
          <w:tcPr>
            <w:tcW w:w="1977" w:type="dxa"/>
            <w:vMerge/>
            <w:tcBorders>
              <w:top w:val="nil"/>
              <w:left w:val="single" w:sz="4" w:space="0" w:color="auto"/>
              <w:bottom w:val="single" w:sz="4" w:space="0" w:color="000000"/>
              <w:right w:val="single" w:sz="4" w:space="0" w:color="auto"/>
            </w:tcBorders>
            <w:vAlign w:val="center"/>
            <w:hideMark/>
          </w:tcPr>
          <w:p w14:paraId="1368E2A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9CC7DD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5051C3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017514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7995E3B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AE76C6B" w14:textId="77777777" w:rsidTr="003708D7">
        <w:trPr>
          <w:trHeight w:val="375"/>
        </w:trPr>
        <w:tc>
          <w:tcPr>
            <w:tcW w:w="708" w:type="dxa"/>
            <w:vMerge/>
            <w:tcBorders>
              <w:top w:val="nil"/>
              <w:left w:val="single" w:sz="4" w:space="0" w:color="auto"/>
              <w:bottom w:val="single" w:sz="4" w:space="0" w:color="000000"/>
              <w:right w:val="single" w:sz="4" w:space="0" w:color="auto"/>
            </w:tcBorders>
            <w:vAlign w:val="center"/>
            <w:hideMark/>
          </w:tcPr>
          <w:p w14:paraId="1253524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21884DD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051F78C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m</w:t>
            </w:r>
            <w:r w:rsidRPr="008A142B">
              <w:rPr>
                <w:rFonts w:ascii="Times New Roman" w:eastAsia="Times New Roman" w:hAnsi="Times New Roman" w:cs="Times New Roman"/>
                <w:i/>
                <w:iCs/>
                <w:color w:val="000000"/>
                <w:kern w:val="0"/>
                <w:sz w:val="26"/>
                <w:szCs w:val="26"/>
                <w:vertAlign w:val="superscript"/>
                <w14:ligatures w14:val="none"/>
              </w:rPr>
              <w:t>2</w:t>
            </w:r>
          </w:p>
        </w:tc>
        <w:tc>
          <w:tcPr>
            <w:tcW w:w="5743" w:type="dxa"/>
            <w:tcBorders>
              <w:top w:val="nil"/>
              <w:left w:val="nil"/>
              <w:bottom w:val="single" w:sz="4" w:space="0" w:color="auto"/>
              <w:right w:val="single" w:sz="4" w:space="0" w:color="auto"/>
            </w:tcBorders>
            <w:shd w:val="clear" w:color="000000" w:fill="FFFFFF"/>
            <w:vAlign w:val="center"/>
            <w:hideMark/>
          </w:tcPr>
          <w:p w14:paraId="2369B9FF"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Diện tích nuôi trồng thủy sản bị ảnh hưởng</w:t>
            </w:r>
          </w:p>
        </w:tc>
        <w:tc>
          <w:tcPr>
            <w:tcW w:w="1977" w:type="dxa"/>
            <w:vMerge/>
            <w:tcBorders>
              <w:top w:val="nil"/>
              <w:left w:val="single" w:sz="4" w:space="0" w:color="auto"/>
              <w:bottom w:val="single" w:sz="4" w:space="0" w:color="000000"/>
              <w:right w:val="single" w:sz="4" w:space="0" w:color="auto"/>
            </w:tcBorders>
            <w:vAlign w:val="center"/>
            <w:hideMark/>
          </w:tcPr>
          <w:p w14:paraId="2A1132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70CECB9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864EF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6339F3F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4150FC2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1B5895E" w14:textId="77777777" w:rsidTr="003708D7">
        <w:trPr>
          <w:trHeight w:val="63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371A7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3</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FE252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Các thông tin dữ liệu về giao thông vận tải</w:t>
            </w:r>
          </w:p>
        </w:tc>
        <w:tc>
          <w:tcPr>
            <w:tcW w:w="1300" w:type="dxa"/>
            <w:tcBorders>
              <w:top w:val="nil"/>
              <w:left w:val="nil"/>
              <w:bottom w:val="single" w:sz="4" w:space="0" w:color="auto"/>
              <w:right w:val="single" w:sz="4" w:space="0" w:color="auto"/>
            </w:tcBorders>
            <w:shd w:val="clear" w:color="000000" w:fill="FFFFFF"/>
            <w:vAlign w:val="center"/>
            <w:hideMark/>
          </w:tcPr>
          <w:p w14:paraId="2FE47415"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Điểm</w:t>
            </w:r>
          </w:p>
        </w:tc>
        <w:tc>
          <w:tcPr>
            <w:tcW w:w="5743" w:type="dxa"/>
            <w:tcBorders>
              <w:top w:val="nil"/>
              <w:left w:val="nil"/>
              <w:bottom w:val="single" w:sz="4" w:space="0" w:color="auto"/>
              <w:right w:val="single" w:sz="4" w:space="0" w:color="auto"/>
            </w:tcBorders>
            <w:shd w:val="clear" w:color="000000" w:fill="FFFFFF"/>
            <w:vAlign w:val="center"/>
            <w:hideMark/>
          </w:tcPr>
          <w:p w14:paraId="6A460977"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điểm có nguy cơ sạt lở, úng ngập, bao gồm tọa độ, chiều dài, phương án xử lý...</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E6112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2C760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Giờ/ Ngày</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8B8F69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CSSL thông tin về GTVT</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D89EA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34A3A9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Ban quản lý thôn; cơ quan quản lý đường bộ</w:t>
            </w:r>
          </w:p>
        </w:tc>
      </w:tr>
      <w:tr w:rsidR="008A142B" w:rsidRPr="008A142B" w14:paraId="775A296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C63B9E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8E0D7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4A6BD4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M</w:t>
            </w:r>
          </w:p>
        </w:tc>
        <w:tc>
          <w:tcPr>
            <w:tcW w:w="5743" w:type="dxa"/>
            <w:tcBorders>
              <w:top w:val="nil"/>
              <w:left w:val="nil"/>
              <w:bottom w:val="single" w:sz="4" w:space="0" w:color="auto"/>
              <w:right w:val="single" w:sz="4" w:space="0" w:color="auto"/>
            </w:tcBorders>
            <w:shd w:val="clear" w:color="000000" w:fill="FFFFFF"/>
            <w:vAlign w:val="center"/>
            <w:hideMark/>
          </w:tcPr>
          <w:p w14:paraId="3BB919E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đường giao thông bị ảnh hưởng</w:t>
            </w:r>
          </w:p>
        </w:tc>
        <w:tc>
          <w:tcPr>
            <w:tcW w:w="1977" w:type="dxa"/>
            <w:vMerge/>
            <w:tcBorders>
              <w:top w:val="nil"/>
              <w:left w:val="single" w:sz="4" w:space="0" w:color="auto"/>
              <w:bottom w:val="single" w:sz="4" w:space="0" w:color="auto"/>
              <w:right w:val="single" w:sz="4" w:space="0" w:color="auto"/>
            </w:tcBorders>
            <w:vAlign w:val="center"/>
            <w:hideMark/>
          </w:tcPr>
          <w:p w14:paraId="472462C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59ED4E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7FF4A2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671B4E7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D9EFC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C3C1671"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8F320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22BC3C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40288E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M</w:t>
            </w:r>
          </w:p>
        </w:tc>
        <w:tc>
          <w:tcPr>
            <w:tcW w:w="5743" w:type="dxa"/>
            <w:tcBorders>
              <w:top w:val="nil"/>
              <w:left w:val="nil"/>
              <w:bottom w:val="single" w:sz="4" w:space="0" w:color="auto"/>
              <w:right w:val="single" w:sz="4" w:space="0" w:color="auto"/>
            </w:tcBorders>
            <w:shd w:val="clear" w:color="000000" w:fill="FFFFFF"/>
            <w:vAlign w:val="center"/>
            <w:hideMark/>
          </w:tcPr>
          <w:p w14:paraId="504AD711"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đê bị ảnh hưởng</w:t>
            </w:r>
          </w:p>
        </w:tc>
        <w:tc>
          <w:tcPr>
            <w:tcW w:w="1977" w:type="dxa"/>
            <w:vMerge/>
            <w:tcBorders>
              <w:top w:val="nil"/>
              <w:left w:val="single" w:sz="4" w:space="0" w:color="auto"/>
              <w:bottom w:val="single" w:sz="4" w:space="0" w:color="auto"/>
              <w:right w:val="single" w:sz="4" w:space="0" w:color="auto"/>
            </w:tcBorders>
            <w:vAlign w:val="center"/>
            <w:hideMark/>
          </w:tcPr>
          <w:p w14:paraId="62298D2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6F18F3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2B35CF4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4A5EA19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B6A689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55C52733"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35CAD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4</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B443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Dịch bệnh nhóm A, B theo Luật Phòng chống bệnh truyền nhiễm</w:t>
            </w:r>
          </w:p>
        </w:tc>
        <w:tc>
          <w:tcPr>
            <w:tcW w:w="1300" w:type="dxa"/>
            <w:tcBorders>
              <w:top w:val="nil"/>
              <w:left w:val="nil"/>
              <w:bottom w:val="single" w:sz="4" w:space="0" w:color="auto"/>
              <w:right w:val="single" w:sz="4" w:space="0" w:color="auto"/>
            </w:tcBorders>
            <w:shd w:val="clear" w:color="000000" w:fill="FFFFFF"/>
            <w:vAlign w:val="center"/>
            <w:hideMark/>
          </w:tcPr>
          <w:p w14:paraId="3893F618"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Điểm</w:t>
            </w:r>
          </w:p>
        </w:tc>
        <w:tc>
          <w:tcPr>
            <w:tcW w:w="5743" w:type="dxa"/>
            <w:tcBorders>
              <w:top w:val="nil"/>
              <w:left w:val="nil"/>
              <w:bottom w:val="single" w:sz="4" w:space="0" w:color="auto"/>
              <w:right w:val="single" w:sz="4" w:space="0" w:color="auto"/>
            </w:tcBorders>
            <w:shd w:val="clear" w:color="000000" w:fill="FFFFFF"/>
            <w:vAlign w:val="center"/>
            <w:hideMark/>
          </w:tcPr>
          <w:p w14:paraId="1F54D8CD"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điểm diễn ra dịch bệnh</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0E0166"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58602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Giờ/ Ngày</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6C7CB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dịch bệnh</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F8A70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Văn hóa - Xã hội</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2CCD1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Trạm Y tế xã; hệ thống giám sát dịch bệnh; cơ sở khám chữa bệnh</w:t>
            </w:r>
          </w:p>
        </w:tc>
      </w:tr>
      <w:tr w:rsidR="008A142B" w:rsidRPr="008A142B" w14:paraId="37F7A95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77DB7A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CFC541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33EECB"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1E5CD12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mắc bệnh</w:t>
            </w:r>
          </w:p>
        </w:tc>
        <w:tc>
          <w:tcPr>
            <w:tcW w:w="1977" w:type="dxa"/>
            <w:vMerge/>
            <w:tcBorders>
              <w:top w:val="nil"/>
              <w:left w:val="single" w:sz="4" w:space="0" w:color="auto"/>
              <w:bottom w:val="single" w:sz="4" w:space="0" w:color="auto"/>
              <w:right w:val="single" w:sz="4" w:space="0" w:color="auto"/>
            </w:tcBorders>
            <w:vAlign w:val="center"/>
            <w:hideMark/>
          </w:tcPr>
          <w:p w14:paraId="69D115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545940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94CB9D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F8168A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297E3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11E021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3329049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7A1EA5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29A83BD7"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360C62F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tử vong do dịch bệnh</w:t>
            </w:r>
          </w:p>
        </w:tc>
        <w:tc>
          <w:tcPr>
            <w:tcW w:w="1977" w:type="dxa"/>
            <w:vMerge/>
            <w:tcBorders>
              <w:top w:val="nil"/>
              <w:left w:val="single" w:sz="4" w:space="0" w:color="auto"/>
              <w:bottom w:val="single" w:sz="4" w:space="0" w:color="auto"/>
              <w:right w:val="single" w:sz="4" w:space="0" w:color="auto"/>
            </w:tcBorders>
            <w:vAlign w:val="center"/>
            <w:hideMark/>
          </w:tcPr>
          <w:p w14:paraId="143DC95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161009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1617F3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45A6EA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C54827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F1E698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7433E0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09AEFD7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93F7CAE"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339ED1A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người có nguy cơ mắc bệnh</w:t>
            </w:r>
          </w:p>
        </w:tc>
        <w:tc>
          <w:tcPr>
            <w:tcW w:w="1977" w:type="dxa"/>
            <w:vMerge/>
            <w:tcBorders>
              <w:top w:val="nil"/>
              <w:left w:val="single" w:sz="4" w:space="0" w:color="auto"/>
              <w:bottom w:val="single" w:sz="4" w:space="0" w:color="auto"/>
              <w:right w:val="single" w:sz="4" w:space="0" w:color="auto"/>
            </w:tcBorders>
            <w:vAlign w:val="center"/>
            <w:hideMark/>
          </w:tcPr>
          <w:p w14:paraId="6EDD3D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88A1E9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5C4764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7CFA391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66D032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31DF3D0" w14:textId="77777777" w:rsidTr="003708D7">
        <w:trPr>
          <w:trHeight w:val="94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CC4082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5</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79E0B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Chỉ số về dịch bệnh động vật</w:t>
            </w:r>
          </w:p>
        </w:tc>
        <w:tc>
          <w:tcPr>
            <w:tcW w:w="1300" w:type="dxa"/>
            <w:tcBorders>
              <w:top w:val="nil"/>
              <w:left w:val="nil"/>
              <w:bottom w:val="single" w:sz="4" w:space="0" w:color="auto"/>
              <w:right w:val="single" w:sz="4" w:space="0" w:color="auto"/>
            </w:tcBorders>
            <w:shd w:val="clear" w:color="000000" w:fill="FFFFFF"/>
            <w:vAlign w:val="center"/>
            <w:hideMark/>
          </w:tcPr>
          <w:p w14:paraId="79AF9650"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Ổ</w:t>
            </w:r>
          </w:p>
        </w:tc>
        <w:tc>
          <w:tcPr>
            <w:tcW w:w="5743" w:type="dxa"/>
            <w:tcBorders>
              <w:top w:val="nil"/>
              <w:left w:val="nil"/>
              <w:bottom w:val="single" w:sz="4" w:space="0" w:color="auto"/>
              <w:right w:val="single" w:sz="4" w:space="0" w:color="auto"/>
            </w:tcBorders>
            <w:shd w:val="clear" w:color="000000" w:fill="FFFFFF"/>
            <w:vAlign w:val="center"/>
            <w:hideMark/>
          </w:tcPr>
          <w:p w14:paraId="60266B3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ổ dịch phát sinh trong kỳ (theo từng bệnh: DTLCP, LMLM, Cúm gia cầm, Tai xanh, Viêm da nổi cục...).</w:t>
            </w:r>
          </w:p>
        </w:tc>
        <w:tc>
          <w:tcPr>
            <w:tcW w:w="1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EC8D20"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EEE488"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Giờ/ Ngày</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C2226D"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CSDL dịch bệnh động vật</w:t>
            </w:r>
          </w:p>
        </w:tc>
        <w:tc>
          <w:tcPr>
            <w:tcW w:w="16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AF947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DEEC5A"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Nhân viên thú y; cơ sở chăn nuôi; Ban quản lý thôn</w:t>
            </w:r>
          </w:p>
        </w:tc>
      </w:tr>
      <w:tr w:rsidR="008A142B" w:rsidRPr="008A142B" w14:paraId="10186629"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5F1F58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091A84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EF12D2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Thôn</w:t>
            </w:r>
          </w:p>
        </w:tc>
        <w:tc>
          <w:tcPr>
            <w:tcW w:w="5743" w:type="dxa"/>
            <w:tcBorders>
              <w:top w:val="nil"/>
              <w:left w:val="nil"/>
              <w:bottom w:val="single" w:sz="4" w:space="0" w:color="auto"/>
              <w:right w:val="single" w:sz="4" w:space="0" w:color="auto"/>
            </w:tcBorders>
            <w:shd w:val="clear" w:color="000000" w:fill="FFFFFF"/>
            <w:vAlign w:val="center"/>
            <w:hideMark/>
          </w:tcPr>
          <w:p w14:paraId="055DA243"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thôn có ổ dịch.</w:t>
            </w:r>
          </w:p>
        </w:tc>
        <w:tc>
          <w:tcPr>
            <w:tcW w:w="1977" w:type="dxa"/>
            <w:vMerge/>
            <w:tcBorders>
              <w:top w:val="nil"/>
              <w:left w:val="single" w:sz="4" w:space="0" w:color="auto"/>
              <w:bottom w:val="single" w:sz="4" w:space="0" w:color="auto"/>
              <w:right w:val="single" w:sz="4" w:space="0" w:color="auto"/>
            </w:tcBorders>
            <w:vAlign w:val="center"/>
            <w:hideMark/>
          </w:tcPr>
          <w:p w14:paraId="7426924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06C648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FCB710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ABD4BA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B0D162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A8D067B"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1313F403"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F84C4A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2378D891"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Con</w:t>
            </w:r>
          </w:p>
        </w:tc>
        <w:tc>
          <w:tcPr>
            <w:tcW w:w="5743" w:type="dxa"/>
            <w:tcBorders>
              <w:top w:val="nil"/>
              <w:left w:val="nil"/>
              <w:bottom w:val="single" w:sz="4" w:space="0" w:color="auto"/>
              <w:right w:val="single" w:sz="4" w:space="0" w:color="auto"/>
            </w:tcBorders>
            <w:shd w:val="clear" w:color="000000" w:fill="FFFFFF"/>
            <w:vAlign w:val="center"/>
            <w:hideMark/>
          </w:tcPr>
          <w:p w14:paraId="6E18F86E"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gia súc, gia cầm mắc bệnh.</w:t>
            </w:r>
          </w:p>
        </w:tc>
        <w:tc>
          <w:tcPr>
            <w:tcW w:w="1977" w:type="dxa"/>
            <w:vMerge/>
            <w:tcBorders>
              <w:top w:val="nil"/>
              <w:left w:val="single" w:sz="4" w:space="0" w:color="auto"/>
              <w:bottom w:val="single" w:sz="4" w:space="0" w:color="auto"/>
              <w:right w:val="single" w:sz="4" w:space="0" w:color="auto"/>
            </w:tcBorders>
            <w:vAlign w:val="center"/>
            <w:hideMark/>
          </w:tcPr>
          <w:p w14:paraId="4EFF984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E81F9F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B5F639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357BFF5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710010A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3D140C82"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7F3E6EB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92AD1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1ABF859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Con</w:t>
            </w:r>
          </w:p>
        </w:tc>
        <w:tc>
          <w:tcPr>
            <w:tcW w:w="5743" w:type="dxa"/>
            <w:tcBorders>
              <w:top w:val="nil"/>
              <w:left w:val="nil"/>
              <w:bottom w:val="single" w:sz="4" w:space="0" w:color="auto"/>
              <w:right w:val="single" w:sz="4" w:space="0" w:color="auto"/>
            </w:tcBorders>
            <w:shd w:val="clear" w:color="000000" w:fill="FFFFFF"/>
            <w:vAlign w:val="center"/>
            <w:hideMark/>
          </w:tcPr>
          <w:p w14:paraId="407566DF"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lượng gia súc, gia cầm chết/tiêu hủy do dịch</w:t>
            </w:r>
          </w:p>
        </w:tc>
        <w:tc>
          <w:tcPr>
            <w:tcW w:w="1977" w:type="dxa"/>
            <w:vMerge/>
            <w:tcBorders>
              <w:top w:val="nil"/>
              <w:left w:val="single" w:sz="4" w:space="0" w:color="auto"/>
              <w:bottom w:val="single" w:sz="4" w:space="0" w:color="auto"/>
              <w:right w:val="single" w:sz="4" w:space="0" w:color="auto"/>
            </w:tcBorders>
            <w:vAlign w:val="center"/>
            <w:hideMark/>
          </w:tcPr>
          <w:p w14:paraId="72F8518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B5B893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41AB1A0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auto"/>
              <w:right w:val="single" w:sz="4" w:space="0" w:color="auto"/>
            </w:tcBorders>
            <w:vAlign w:val="center"/>
            <w:hideMark/>
          </w:tcPr>
          <w:p w14:paraId="5C11863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756840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E9C8591" w14:textId="77777777" w:rsidTr="003708D7">
        <w:trPr>
          <w:trHeight w:val="945"/>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530BCC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6</w:t>
            </w:r>
          </w:p>
        </w:tc>
        <w:tc>
          <w:tcPr>
            <w:tcW w:w="320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9C616A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Nhóm Chỉ số liên quan đến 04 tại chỗ</w:t>
            </w:r>
          </w:p>
        </w:tc>
        <w:tc>
          <w:tcPr>
            <w:tcW w:w="1300" w:type="dxa"/>
            <w:tcBorders>
              <w:top w:val="nil"/>
              <w:left w:val="nil"/>
              <w:bottom w:val="single" w:sz="4" w:space="0" w:color="auto"/>
              <w:right w:val="single" w:sz="4" w:space="0" w:color="auto"/>
            </w:tcBorders>
            <w:shd w:val="clear" w:color="000000" w:fill="FFFFFF"/>
            <w:vAlign w:val="center"/>
            <w:hideMark/>
          </w:tcPr>
          <w:p w14:paraId="3F60A72A"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Người</w:t>
            </w:r>
          </w:p>
        </w:tc>
        <w:tc>
          <w:tcPr>
            <w:tcW w:w="5743" w:type="dxa"/>
            <w:tcBorders>
              <w:top w:val="nil"/>
              <w:left w:val="nil"/>
              <w:bottom w:val="single" w:sz="4" w:space="0" w:color="auto"/>
              <w:right w:val="single" w:sz="4" w:space="0" w:color="auto"/>
            </w:tcBorders>
            <w:shd w:val="clear" w:color="000000" w:fill="FFFFFF"/>
            <w:vAlign w:val="center"/>
            <w:hideMark/>
          </w:tcPr>
          <w:p w14:paraId="79F9D8A3"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Con người (bao gồm lực lượng dân quân tự vệ, công an, đoàn viên thanh niên, lực lượng xung kích tại cơ sở,...)</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F8D20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127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49D8D09"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B388B3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34135A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Phòng kinh tế</w:t>
            </w:r>
          </w:p>
        </w:tc>
        <w:tc>
          <w:tcPr>
            <w:tcW w:w="296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B38FB2"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BCH Phòng thủ dân sự xã</w:t>
            </w:r>
          </w:p>
        </w:tc>
      </w:tr>
      <w:tr w:rsidR="008A142B" w:rsidRPr="008A142B" w14:paraId="2EF6B550"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65BCE6B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1AEBC88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6279D3C3"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Cơ sở</w:t>
            </w:r>
          </w:p>
        </w:tc>
        <w:tc>
          <w:tcPr>
            <w:tcW w:w="5743" w:type="dxa"/>
            <w:tcBorders>
              <w:top w:val="nil"/>
              <w:left w:val="nil"/>
              <w:bottom w:val="single" w:sz="4" w:space="0" w:color="auto"/>
              <w:right w:val="single" w:sz="4" w:space="0" w:color="auto"/>
            </w:tcBorders>
            <w:shd w:val="clear" w:color="000000" w:fill="FFFFFF"/>
            <w:vAlign w:val="center"/>
            <w:hideMark/>
          </w:tcPr>
          <w:p w14:paraId="76BDDA6B"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Cơ sở vật chất, trang thiết bị (ô tô các loại, thuyền tôn, xuồng máy, áo phao...)</w:t>
            </w:r>
          </w:p>
        </w:tc>
        <w:tc>
          <w:tcPr>
            <w:tcW w:w="1977" w:type="dxa"/>
            <w:vMerge/>
            <w:tcBorders>
              <w:top w:val="nil"/>
              <w:left w:val="single" w:sz="4" w:space="0" w:color="auto"/>
              <w:bottom w:val="single" w:sz="4" w:space="0" w:color="000000"/>
              <w:right w:val="single" w:sz="4" w:space="0" w:color="auto"/>
            </w:tcBorders>
            <w:vAlign w:val="center"/>
            <w:hideMark/>
          </w:tcPr>
          <w:p w14:paraId="6C71415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4FE58EC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34A3948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0286D5C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09C3934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D53E6F3" w14:textId="77777777" w:rsidTr="003708D7">
        <w:trPr>
          <w:trHeight w:val="630"/>
        </w:trPr>
        <w:tc>
          <w:tcPr>
            <w:tcW w:w="708" w:type="dxa"/>
            <w:vMerge/>
            <w:tcBorders>
              <w:top w:val="nil"/>
              <w:left w:val="single" w:sz="4" w:space="0" w:color="auto"/>
              <w:bottom w:val="single" w:sz="4" w:space="0" w:color="000000"/>
              <w:right w:val="single" w:sz="4" w:space="0" w:color="auto"/>
            </w:tcBorders>
            <w:vAlign w:val="center"/>
            <w:hideMark/>
          </w:tcPr>
          <w:p w14:paraId="49967B5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000000"/>
              <w:right w:val="single" w:sz="4" w:space="0" w:color="auto"/>
            </w:tcBorders>
            <w:vAlign w:val="center"/>
            <w:hideMark/>
          </w:tcPr>
          <w:p w14:paraId="2D06BFE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tcBorders>
              <w:top w:val="nil"/>
              <w:left w:val="nil"/>
              <w:bottom w:val="single" w:sz="4" w:space="0" w:color="auto"/>
              <w:right w:val="single" w:sz="4" w:space="0" w:color="auto"/>
            </w:tcBorders>
            <w:shd w:val="clear" w:color="000000" w:fill="FFFFFF"/>
            <w:vAlign w:val="center"/>
            <w:hideMark/>
          </w:tcPr>
          <w:p w14:paraId="76FC529C"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Địa điểm</w:t>
            </w:r>
          </w:p>
        </w:tc>
        <w:tc>
          <w:tcPr>
            <w:tcW w:w="5743" w:type="dxa"/>
            <w:tcBorders>
              <w:top w:val="nil"/>
              <w:left w:val="nil"/>
              <w:bottom w:val="single" w:sz="4" w:space="0" w:color="auto"/>
              <w:right w:val="single" w:sz="4" w:space="0" w:color="auto"/>
            </w:tcBorders>
            <w:shd w:val="clear" w:color="000000" w:fill="FFFFFF"/>
            <w:vAlign w:val="center"/>
            <w:hideMark/>
          </w:tcPr>
          <w:p w14:paraId="48FA2122"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Địa điểm có thể sử dụng làm nơi tránh trú bão khi xảy ra thiên tai (trường học, nhà văn hóa...)</w:t>
            </w:r>
          </w:p>
        </w:tc>
        <w:tc>
          <w:tcPr>
            <w:tcW w:w="1977" w:type="dxa"/>
            <w:vMerge/>
            <w:tcBorders>
              <w:top w:val="nil"/>
              <w:left w:val="single" w:sz="4" w:space="0" w:color="auto"/>
              <w:bottom w:val="single" w:sz="4" w:space="0" w:color="000000"/>
              <w:right w:val="single" w:sz="4" w:space="0" w:color="auto"/>
            </w:tcBorders>
            <w:vAlign w:val="center"/>
            <w:hideMark/>
          </w:tcPr>
          <w:p w14:paraId="3ED5F5E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000000"/>
              <w:right w:val="single" w:sz="4" w:space="0" w:color="auto"/>
            </w:tcBorders>
            <w:vAlign w:val="center"/>
            <w:hideMark/>
          </w:tcPr>
          <w:p w14:paraId="3148B0D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000000"/>
              <w:right w:val="single" w:sz="4" w:space="0" w:color="auto"/>
            </w:tcBorders>
            <w:vAlign w:val="center"/>
            <w:hideMark/>
          </w:tcPr>
          <w:p w14:paraId="4CB4C1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D7061C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000000"/>
              <w:right w:val="single" w:sz="4" w:space="0" w:color="auto"/>
            </w:tcBorders>
            <w:vAlign w:val="center"/>
            <w:hideMark/>
          </w:tcPr>
          <w:p w14:paraId="6B6503E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1C19540C" w14:textId="77777777" w:rsidTr="003708D7">
        <w:trPr>
          <w:trHeight w:val="31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6CFC1EF" w14:textId="77777777" w:rsidR="008A142B" w:rsidRPr="008A142B" w:rsidRDefault="008A142B" w:rsidP="008A142B">
            <w:pPr>
              <w:spacing w:before="40" w:after="40" w:line="240" w:lineRule="auto"/>
              <w:jc w:val="center"/>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D</w:t>
            </w:r>
          </w:p>
        </w:tc>
        <w:tc>
          <w:tcPr>
            <w:tcW w:w="20550" w:type="dxa"/>
            <w:gridSpan w:val="8"/>
            <w:tcBorders>
              <w:top w:val="single" w:sz="4" w:space="0" w:color="auto"/>
              <w:left w:val="nil"/>
              <w:bottom w:val="single" w:sz="4" w:space="0" w:color="auto"/>
              <w:right w:val="single" w:sz="4" w:space="0" w:color="auto"/>
            </w:tcBorders>
            <w:shd w:val="clear" w:color="000000" w:fill="FFFFFF"/>
            <w:vAlign w:val="center"/>
            <w:hideMark/>
          </w:tcPr>
          <w:p w14:paraId="5B4FB681" w14:textId="77777777" w:rsidR="008A142B" w:rsidRPr="008A142B" w:rsidRDefault="008A142B" w:rsidP="008A142B">
            <w:pPr>
              <w:spacing w:before="40" w:after="40" w:line="240" w:lineRule="auto"/>
              <w:rPr>
                <w:rFonts w:ascii="Times New Roman" w:eastAsia="Times New Roman" w:hAnsi="Times New Roman" w:cs="Times New Roman"/>
                <w:b/>
                <w:bCs/>
                <w:color w:val="000000"/>
                <w:kern w:val="0"/>
                <w:sz w:val="26"/>
                <w:szCs w:val="26"/>
                <w14:ligatures w14:val="none"/>
              </w:rPr>
            </w:pPr>
            <w:r w:rsidRPr="008A142B">
              <w:rPr>
                <w:rFonts w:ascii="Times New Roman" w:eastAsia="Times New Roman" w:hAnsi="Times New Roman" w:cs="Times New Roman"/>
                <w:b/>
                <w:bCs/>
                <w:color w:val="000000"/>
                <w:kern w:val="0"/>
                <w:sz w:val="26"/>
                <w:szCs w:val="26"/>
                <w14:ligatures w14:val="none"/>
              </w:rPr>
              <w:t>NHÓM CHỈ SỐ THEO DÕI VIỆC THỰC HIỆN NHIỆM VỤ ĐƯỢC GIAO</w:t>
            </w:r>
          </w:p>
        </w:tc>
      </w:tr>
      <w:tr w:rsidR="008A142B" w:rsidRPr="008A142B" w14:paraId="5DCBABB3" w14:textId="77777777" w:rsidTr="003708D7">
        <w:trPr>
          <w:trHeight w:val="315"/>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BA1A64"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1</w:t>
            </w:r>
          </w:p>
        </w:tc>
        <w:tc>
          <w:tcPr>
            <w:tcW w:w="32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93337E" w14:textId="77777777" w:rsidR="008A142B" w:rsidRPr="008A142B" w:rsidRDefault="008A142B" w:rsidP="008A142B">
            <w:pPr>
              <w:spacing w:before="40" w:after="40" w:line="240" w:lineRule="auto"/>
              <w:rPr>
                <w:rFonts w:ascii="Times New Roman" w:eastAsia="Courier New" w:hAnsi="Times New Roman" w:cs="Times New Roman"/>
                <w:color w:val="FF0000"/>
                <w:kern w:val="0"/>
                <w:sz w:val="26"/>
                <w:szCs w:val="26"/>
                <w:lang w:val="vi-VN" w:eastAsia="vi-VN" w:bidi="vi-VN"/>
                <w14:ligatures w14:val="none"/>
              </w:rPr>
            </w:pPr>
            <w:r w:rsidRPr="008A142B">
              <w:rPr>
                <w:rFonts w:ascii="Times New Roman" w:eastAsia="Courier New" w:hAnsi="Times New Roman" w:cs="Times New Roman"/>
                <w:color w:val="FF0000"/>
                <w:kern w:val="0"/>
                <w:sz w:val="26"/>
                <w:szCs w:val="26"/>
                <w:lang w:val="vi-VN" w:eastAsia="vi-VN" w:bidi="vi-VN"/>
                <w14:ligatures w14:val="none"/>
              </w:rPr>
              <w:t>Theo dõi tình hình thực hiện các nhiệm vụ do UBND tỉnh, Chủ tịch UBND tỉnh và cơ quan có thẩm quyền giao</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2B0EFD"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Số nhiệm vụ</w:t>
            </w:r>
          </w:p>
        </w:tc>
        <w:tc>
          <w:tcPr>
            <w:tcW w:w="5743" w:type="dxa"/>
            <w:tcBorders>
              <w:top w:val="nil"/>
              <w:left w:val="nil"/>
              <w:bottom w:val="single" w:sz="4" w:space="0" w:color="auto"/>
              <w:right w:val="single" w:sz="4" w:space="0" w:color="auto"/>
            </w:tcBorders>
            <w:shd w:val="clear" w:color="000000" w:fill="FFFFFF"/>
            <w:vAlign w:val="center"/>
            <w:hideMark/>
          </w:tcPr>
          <w:p w14:paraId="18EACBD1"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Tổng số nhiệm vụ được giao</w:t>
            </w:r>
          </w:p>
        </w:tc>
        <w:tc>
          <w:tcPr>
            <w:tcW w:w="1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299C47B"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12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1354F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Tháng</w:t>
            </w:r>
          </w:p>
        </w:tc>
        <w:tc>
          <w:tcPr>
            <w:tcW w:w="2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AF36A3"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 xml:space="preserve">CSDL theo nhiệm vụ </w:t>
            </w:r>
            <w:r w:rsidRPr="008A142B">
              <w:rPr>
                <w:rFonts w:ascii="Times New Roman" w:eastAsia="Courier New" w:hAnsi="Times New Roman" w:cs="Times New Roman"/>
                <w:color w:val="000000"/>
                <w:kern w:val="0"/>
                <w:sz w:val="26"/>
                <w:szCs w:val="26"/>
                <w:lang w:val="vi-VN" w:eastAsia="vi-VN" w:bidi="vi-VN"/>
                <w14:ligatures w14:val="none"/>
              </w:rPr>
              <w:t>và chỉ đạo điều hành</w:t>
            </w:r>
          </w:p>
        </w:tc>
        <w:tc>
          <w:tcPr>
            <w:tcW w:w="16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CCFF0D1"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Văn phòng HĐND- UBND</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0566775" w14:textId="77777777" w:rsidR="008A142B" w:rsidRPr="008A142B" w:rsidRDefault="008A142B" w:rsidP="008A142B">
            <w:pPr>
              <w:spacing w:before="40" w:after="40" w:line="240" w:lineRule="auto"/>
              <w:jc w:val="center"/>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Hệ thống quản lý văn bản và điều hành; các báo cáo cập nhật của cơ quan, đơn vị được giao nhiệm vụ</w:t>
            </w:r>
          </w:p>
        </w:tc>
      </w:tr>
      <w:tr w:rsidR="008A142B" w:rsidRPr="008A142B" w14:paraId="1FD0F33C"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986D4B5"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749B060F"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A445346"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A3B9EF0"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nhiệm vụ hoàn thành đúng hạn</w:t>
            </w:r>
          </w:p>
        </w:tc>
        <w:tc>
          <w:tcPr>
            <w:tcW w:w="1977" w:type="dxa"/>
            <w:vMerge/>
            <w:tcBorders>
              <w:top w:val="nil"/>
              <w:left w:val="single" w:sz="4" w:space="0" w:color="auto"/>
              <w:bottom w:val="single" w:sz="4" w:space="0" w:color="000000"/>
              <w:right w:val="single" w:sz="4" w:space="0" w:color="auto"/>
            </w:tcBorders>
            <w:vAlign w:val="center"/>
            <w:hideMark/>
          </w:tcPr>
          <w:p w14:paraId="4C4D366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92DDA40"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7F1A9D3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B0F451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53DB5176"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B6C67F2"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2E1016B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3A43729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48901972"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5B2CF74A"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nhiệm vụ hoàn thành quá hạn</w:t>
            </w:r>
          </w:p>
        </w:tc>
        <w:tc>
          <w:tcPr>
            <w:tcW w:w="1977" w:type="dxa"/>
            <w:vMerge/>
            <w:tcBorders>
              <w:top w:val="nil"/>
              <w:left w:val="single" w:sz="4" w:space="0" w:color="auto"/>
              <w:bottom w:val="single" w:sz="4" w:space="0" w:color="000000"/>
              <w:right w:val="single" w:sz="4" w:space="0" w:color="auto"/>
            </w:tcBorders>
            <w:vAlign w:val="center"/>
            <w:hideMark/>
          </w:tcPr>
          <w:p w14:paraId="6717B9A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43A51D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C61E5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2B963E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D3B6A5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0A89BC8"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8DC99E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120968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0DEE2260"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03A96DCF"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nhiệm vụ chưa hoàn thành quá hạn</w:t>
            </w:r>
          </w:p>
        </w:tc>
        <w:tc>
          <w:tcPr>
            <w:tcW w:w="1977" w:type="dxa"/>
            <w:vMerge/>
            <w:tcBorders>
              <w:top w:val="nil"/>
              <w:left w:val="single" w:sz="4" w:space="0" w:color="auto"/>
              <w:bottom w:val="single" w:sz="4" w:space="0" w:color="000000"/>
              <w:right w:val="single" w:sz="4" w:space="0" w:color="auto"/>
            </w:tcBorders>
            <w:vAlign w:val="center"/>
            <w:hideMark/>
          </w:tcPr>
          <w:p w14:paraId="15E642C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3D9C254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2A4E167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10C0A3A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49522D8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427D8C32"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F6D3368"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B59D80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0C23832"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65F2CF79"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Số nhiệm vụ đang triển khai</w:t>
            </w:r>
          </w:p>
        </w:tc>
        <w:tc>
          <w:tcPr>
            <w:tcW w:w="1977" w:type="dxa"/>
            <w:vMerge/>
            <w:tcBorders>
              <w:top w:val="nil"/>
              <w:left w:val="single" w:sz="4" w:space="0" w:color="auto"/>
              <w:bottom w:val="single" w:sz="4" w:space="0" w:color="000000"/>
              <w:right w:val="single" w:sz="4" w:space="0" w:color="auto"/>
            </w:tcBorders>
            <w:vAlign w:val="center"/>
            <w:hideMark/>
          </w:tcPr>
          <w:p w14:paraId="2F0E31C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E99149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1B872A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7C140DB1"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285E3E0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63716286"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578403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514466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2E8AD6" w14:textId="77777777" w:rsidR="008A142B" w:rsidRPr="008A142B" w:rsidRDefault="008A142B" w:rsidP="008A142B">
            <w:pPr>
              <w:spacing w:before="40" w:after="40" w:line="240" w:lineRule="auto"/>
              <w:jc w:val="center"/>
              <w:rPr>
                <w:rFonts w:ascii="Times New Roman" w:eastAsia="Times New Roman" w:hAnsi="Times New Roman" w:cs="Times New Roman"/>
                <w:i/>
                <w:iCs/>
                <w:color w:val="000000"/>
                <w:kern w:val="0"/>
                <w:sz w:val="26"/>
                <w:szCs w:val="26"/>
                <w14:ligatures w14:val="none"/>
              </w:rPr>
            </w:pPr>
            <w:r w:rsidRPr="008A142B">
              <w:rPr>
                <w:rFonts w:ascii="Times New Roman" w:eastAsia="Times New Roman" w:hAnsi="Times New Roman" w:cs="Times New Roman"/>
                <w:i/>
                <w:iCs/>
                <w:color w:val="000000"/>
                <w:kern w:val="0"/>
                <w:sz w:val="26"/>
                <w:szCs w:val="26"/>
                <w14:ligatures w14:val="none"/>
              </w:rPr>
              <w:t>%</w:t>
            </w:r>
          </w:p>
        </w:tc>
        <w:tc>
          <w:tcPr>
            <w:tcW w:w="5743" w:type="dxa"/>
            <w:tcBorders>
              <w:top w:val="nil"/>
              <w:left w:val="nil"/>
              <w:bottom w:val="single" w:sz="4" w:space="0" w:color="auto"/>
              <w:right w:val="single" w:sz="4" w:space="0" w:color="auto"/>
            </w:tcBorders>
            <w:shd w:val="clear" w:color="000000" w:fill="FFFFFF"/>
            <w:vAlign w:val="center"/>
            <w:hideMark/>
          </w:tcPr>
          <w:p w14:paraId="3C9118AC"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hoàn thành quá hạn</w:t>
            </w:r>
          </w:p>
        </w:tc>
        <w:tc>
          <w:tcPr>
            <w:tcW w:w="1977" w:type="dxa"/>
            <w:vMerge/>
            <w:tcBorders>
              <w:top w:val="nil"/>
              <w:left w:val="single" w:sz="4" w:space="0" w:color="auto"/>
              <w:bottom w:val="single" w:sz="4" w:space="0" w:color="000000"/>
              <w:right w:val="single" w:sz="4" w:space="0" w:color="auto"/>
            </w:tcBorders>
            <w:vAlign w:val="center"/>
            <w:hideMark/>
          </w:tcPr>
          <w:p w14:paraId="256C4BA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469F6FA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6D8C458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953DAF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6103A22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7123063D"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0FDDA824"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4588316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14DC7C2A"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699403C3"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hoàn thành đúng hạn</w:t>
            </w:r>
          </w:p>
        </w:tc>
        <w:tc>
          <w:tcPr>
            <w:tcW w:w="1977" w:type="dxa"/>
            <w:vMerge/>
            <w:tcBorders>
              <w:top w:val="nil"/>
              <w:left w:val="single" w:sz="4" w:space="0" w:color="auto"/>
              <w:bottom w:val="single" w:sz="4" w:space="0" w:color="000000"/>
              <w:right w:val="single" w:sz="4" w:space="0" w:color="auto"/>
            </w:tcBorders>
            <w:vAlign w:val="center"/>
            <w:hideMark/>
          </w:tcPr>
          <w:p w14:paraId="6E614BFE"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25AD4EA7"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04AF2E6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4F9478D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0DEDA6C2"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r w:rsidR="008A142B" w:rsidRPr="008A142B" w14:paraId="2FE59E7F" w14:textId="77777777" w:rsidTr="003708D7">
        <w:trPr>
          <w:trHeight w:val="315"/>
        </w:trPr>
        <w:tc>
          <w:tcPr>
            <w:tcW w:w="708" w:type="dxa"/>
            <w:vMerge/>
            <w:tcBorders>
              <w:top w:val="nil"/>
              <w:left w:val="single" w:sz="4" w:space="0" w:color="auto"/>
              <w:bottom w:val="single" w:sz="4" w:space="0" w:color="auto"/>
              <w:right w:val="single" w:sz="4" w:space="0" w:color="auto"/>
            </w:tcBorders>
            <w:vAlign w:val="center"/>
            <w:hideMark/>
          </w:tcPr>
          <w:p w14:paraId="67B340FA"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3203" w:type="dxa"/>
            <w:vMerge/>
            <w:tcBorders>
              <w:top w:val="nil"/>
              <w:left w:val="single" w:sz="4" w:space="0" w:color="auto"/>
              <w:bottom w:val="single" w:sz="4" w:space="0" w:color="auto"/>
              <w:right w:val="single" w:sz="4" w:space="0" w:color="auto"/>
            </w:tcBorders>
            <w:vAlign w:val="center"/>
            <w:hideMark/>
          </w:tcPr>
          <w:p w14:paraId="62D0A989"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300" w:type="dxa"/>
            <w:vMerge/>
            <w:tcBorders>
              <w:top w:val="nil"/>
              <w:left w:val="single" w:sz="4" w:space="0" w:color="auto"/>
              <w:bottom w:val="single" w:sz="4" w:space="0" w:color="auto"/>
              <w:right w:val="single" w:sz="4" w:space="0" w:color="auto"/>
            </w:tcBorders>
            <w:vAlign w:val="center"/>
            <w:hideMark/>
          </w:tcPr>
          <w:p w14:paraId="7A04CA21" w14:textId="77777777" w:rsidR="008A142B" w:rsidRPr="008A142B" w:rsidRDefault="008A142B" w:rsidP="008A142B">
            <w:pPr>
              <w:spacing w:before="40" w:after="40" w:line="240" w:lineRule="auto"/>
              <w:rPr>
                <w:rFonts w:ascii="Times New Roman" w:eastAsia="Times New Roman" w:hAnsi="Times New Roman" w:cs="Times New Roman"/>
                <w:i/>
                <w:iCs/>
                <w:color w:val="000000"/>
                <w:kern w:val="0"/>
                <w:sz w:val="26"/>
                <w:szCs w:val="26"/>
                <w14:ligatures w14:val="none"/>
              </w:rPr>
            </w:pPr>
          </w:p>
        </w:tc>
        <w:tc>
          <w:tcPr>
            <w:tcW w:w="5743" w:type="dxa"/>
            <w:tcBorders>
              <w:top w:val="nil"/>
              <w:left w:val="nil"/>
              <w:bottom w:val="single" w:sz="4" w:space="0" w:color="auto"/>
              <w:right w:val="single" w:sz="4" w:space="0" w:color="auto"/>
            </w:tcBorders>
            <w:shd w:val="clear" w:color="000000" w:fill="FFFFFF"/>
            <w:vAlign w:val="center"/>
            <w:hideMark/>
          </w:tcPr>
          <w:p w14:paraId="24CB3A44" w14:textId="77777777" w:rsidR="008A142B" w:rsidRPr="008A142B" w:rsidRDefault="008A142B" w:rsidP="008A142B">
            <w:pPr>
              <w:spacing w:before="40" w:after="40" w:line="240" w:lineRule="auto"/>
              <w:jc w:val="both"/>
              <w:rPr>
                <w:rFonts w:ascii="Times New Roman" w:eastAsia="Times New Roman" w:hAnsi="Times New Roman" w:cs="Times New Roman"/>
                <w:color w:val="000000"/>
                <w:kern w:val="0"/>
                <w:sz w:val="26"/>
                <w:szCs w:val="26"/>
                <w14:ligatures w14:val="none"/>
              </w:rPr>
            </w:pPr>
            <w:r w:rsidRPr="008A142B">
              <w:rPr>
                <w:rFonts w:ascii="Times New Roman" w:eastAsia="Times New Roman" w:hAnsi="Times New Roman" w:cs="Times New Roman"/>
                <w:color w:val="000000"/>
                <w:kern w:val="0"/>
                <w:sz w:val="26"/>
                <w:szCs w:val="26"/>
                <w14:ligatures w14:val="none"/>
              </w:rPr>
              <w:t>Tỷ lệ chưa hoàn thành quá hạn</w:t>
            </w:r>
          </w:p>
        </w:tc>
        <w:tc>
          <w:tcPr>
            <w:tcW w:w="1977" w:type="dxa"/>
            <w:vMerge/>
            <w:tcBorders>
              <w:top w:val="nil"/>
              <w:left w:val="single" w:sz="4" w:space="0" w:color="auto"/>
              <w:bottom w:val="single" w:sz="4" w:space="0" w:color="000000"/>
              <w:right w:val="single" w:sz="4" w:space="0" w:color="auto"/>
            </w:tcBorders>
            <w:vAlign w:val="center"/>
            <w:hideMark/>
          </w:tcPr>
          <w:p w14:paraId="23871A4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272" w:type="dxa"/>
            <w:vMerge/>
            <w:tcBorders>
              <w:top w:val="nil"/>
              <w:left w:val="single" w:sz="4" w:space="0" w:color="auto"/>
              <w:bottom w:val="single" w:sz="4" w:space="0" w:color="auto"/>
              <w:right w:val="single" w:sz="4" w:space="0" w:color="auto"/>
            </w:tcBorders>
            <w:vAlign w:val="center"/>
            <w:hideMark/>
          </w:tcPr>
          <w:p w14:paraId="1108960D"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398" w:type="dxa"/>
            <w:vMerge/>
            <w:tcBorders>
              <w:top w:val="nil"/>
              <w:left w:val="single" w:sz="4" w:space="0" w:color="auto"/>
              <w:bottom w:val="single" w:sz="4" w:space="0" w:color="auto"/>
              <w:right w:val="single" w:sz="4" w:space="0" w:color="auto"/>
            </w:tcBorders>
            <w:vAlign w:val="center"/>
            <w:hideMark/>
          </w:tcPr>
          <w:p w14:paraId="11712C4B"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1696" w:type="dxa"/>
            <w:vMerge/>
            <w:tcBorders>
              <w:top w:val="nil"/>
              <w:left w:val="single" w:sz="4" w:space="0" w:color="auto"/>
              <w:bottom w:val="single" w:sz="4" w:space="0" w:color="000000"/>
              <w:right w:val="single" w:sz="4" w:space="0" w:color="auto"/>
            </w:tcBorders>
            <w:vAlign w:val="center"/>
            <w:hideMark/>
          </w:tcPr>
          <w:p w14:paraId="3DBCFC3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c>
          <w:tcPr>
            <w:tcW w:w="2961" w:type="dxa"/>
            <w:vMerge/>
            <w:tcBorders>
              <w:top w:val="nil"/>
              <w:left w:val="single" w:sz="4" w:space="0" w:color="auto"/>
              <w:bottom w:val="single" w:sz="4" w:space="0" w:color="auto"/>
              <w:right w:val="single" w:sz="4" w:space="0" w:color="auto"/>
            </w:tcBorders>
            <w:vAlign w:val="center"/>
            <w:hideMark/>
          </w:tcPr>
          <w:p w14:paraId="16254C1C" w14:textId="77777777" w:rsidR="008A142B" w:rsidRPr="008A142B" w:rsidRDefault="008A142B" w:rsidP="008A142B">
            <w:pPr>
              <w:spacing w:before="40" w:after="40" w:line="240" w:lineRule="auto"/>
              <w:rPr>
                <w:rFonts w:ascii="Times New Roman" w:eastAsia="Times New Roman" w:hAnsi="Times New Roman" w:cs="Times New Roman"/>
                <w:color w:val="000000"/>
                <w:kern w:val="0"/>
                <w:sz w:val="26"/>
                <w:szCs w:val="26"/>
                <w14:ligatures w14:val="none"/>
              </w:rPr>
            </w:pPr>
          </w:p>
        </w:tc>
      </w:tr>
    </w:tbl>
    <w:p w14:paraId="16FE3D30" w14:textId="77777777" w:rsidR="008A142B" w:rsidRPr="008A142B" w:rsidRDefault="008A142B" w:rsidP="008A142B">
      <w:pPr>
        <w:widowControl w:val="0"/>
        <w:spacing w:after="0" w:line="240" w:lineRule="auto"/>
        <w:jc w:val="center"/>
        <w:rPr>
          <w:rFonts w:ascii="Times New Roman" w:eastAsia="Times New Roman" w:hAnsi="Times New Roman" w:cs="Times New Roman"/>
          <w:b/>
          <w:color w:val="000000"/>
          <w:kern w:val="0"/>
          <w:sz w:val="28"/>
          <w:szCs w:val="28"/>
          <w:lang w:val="vi-VN" w:eastAsia="vi-VN" w:bidi="vi-VN"/>
          <w14:ligatures w14:val="none"/>
        </w:rPr>
      </w:pPr>
    </w:p>
    <w:p w14:paraId="327E261E"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2C8911E9"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2180D649"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66A982A9"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10068CED"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6659196A"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0330F5FE"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0859B5C4"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749EE549"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0ECF247D"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3BB7873B" w14:textId="77777777" w:rsidR="008A142B" w:rsidRPr="008A142B" w:rsidRDefault="008A142B" w:rsidP="008A142B">
      <w:pPr>
        <w:widowControl w:val="0"/>
        <w:spacing w:after="0" w:line="1" w:lineRule="exact"/>
        <w:rPr>
          <w:rFonts w:ascii="Courier New" w:eastAsia="Courier New" w:hAnsi="Courier New" w:cs="Courier New"/>
          <w:color w:val="000000"/>
          <w:kern w:val="0"/>
          <w:sz w:val="2"/>
          <w:szCs w:val="2"/>
          <w:lang w:val="vi-VN" w:eastAsia="vi-VN" w:bidi="vi-VN"/>
          <w14:ligatures w14:val="none"/>
        </w:rPr>
      </w:pPr>
    </w:p>
    <w:p w14:paraId="65239797" w14:textId="77777777" w:rsidR="00B46C7C" w:rsidRPr="00B46C7C" w:rsidRDefault="00B46C7C" w:rsidP="00B46C7C">
      <w:pPr>
        <w:spacing w:before="60" w:after="60" w:line="240" w:lineRule="auto"/>
        <w:ind w:firstLine="567"/>
        <w:jc w:val="both"/>
        <w:rPr>
          <w:rFonts w:ascii="Times New Roman" w:hAnsi="Times New Roman" w:cs="Times New Roman"/>
          <w:b/>
          <w:i/>
          <w:sz w:val="28"/>
          <w:szCs w:val="28"/>
        </w:rPr>
      </w:pPr>
      <w:r w:rsidRPr="00B46C7C">
        <w:rPr>
          <w:rFonts w:ascii="Times New Roman" w:hAnsi="Times New Roman" w:cs="Times New Roman"/>
          <w:b/>
          <w:i/>
          <w:sz w:val="28"/>
          <w:szCs w:val="28"/>
        </w:rPr>
        <w:t xml:space="preserve">Lưu ý: </w:t>
      </w:r>
    </w:p>
    <w:p w14:paraId="445F199C" w14:textId="7B682402" w:rsidR="00B46C7C" w:rsidRPr="00B46C7C" w:rsidRDefault="00B46C7C" w:rsidP="00B46C7C">
      <w:pPr>
        <w:spacing w:before="60" w:after="60" w:line="240" w:lineRule="auto"/>
        <w:ind w:firstLine="567"/>
        <w:jc w:val="both"/>
        <w:rPr>
          <w:rFonts w:ascii="Times New Roman" w:eastAsia="Times New Roman" w:hAnsi="Times New Roman" w:cs="Times New Roman"/>
          <w:i/>
          <w:kern w:val="0"/>
          <w:sz w:val="28"/>
          <w:szCs w:val="28"/>
          <w14:ligatures w14:val="none"/>
        </w:rPr>
      </w:pPr>
      <w:r w:rsidRPr="00B46C7C">
        <w:rPr>
          <w:rFonts w:ascii="Times New Roman" w:eastAsia="Times New Roman" w:hAnsi="Times New Roman" w:cs="Times New Roman"/>
          <w:i/>
          <w:kern w:val="0"/>
          <w:sz w:val="28"/>
          <w:szCs w:val="28"/>
          <w14:ligatures w14:val="none"/>
        </w:rPr>
        <w:t xml:space="preserve">- Bộ chỉ số, danh mục dữ liệu, cơ quan chủ quản cơ sở dữ liệu và đầu mối cập nhật dữ liệu trong Phụ lục này là dự thảo phục vụ lấy ý kiến. </w:t>
      </w:r>
    </w:p>
    <w:p w14:paraId="0F6644F3" w14:textId="1B6F4B9F" w:rsidR="00B46C7C" w:rsidRPr="00B46C7C" w:rsidRDefault="00B46C7C" w:rsidP="00B46C7C">
      <w:pPr>
        <w:spacing w:before="60" w:after="60" w:line="240" w:lineRule="auto"/>
        <w:ind w:firstLine="567"/>
        <w:jc w:val="both"/>
        <w:rPr>
          <w:rFonts w:ascii="Times New Roman" w:eastAsia="Times New Roman" w:hAnsi="Times New Roman" w:cs="Times New Roman"/>
          <w:i/>
          <w:kern w:val="0"/>
          <w:sz w:val="28"/>
          <w:szCs w:val="28"/>
          <w14:ligatures w14:val="none"/>
        </w:rPr>
      </w:pPr>
      <w:r w:rsidRPr="00B46C7C">
        <w:rPr>
          <w:rFonts w:ascii="Times New Roman" w:eastAsia="Times New Roman" w:hAnsi="Times New Roman" w:cs="Times New Roman"/>
          <w:i/>
          <w:kern w:val="0"/>
          <w:sz w:val="28"/>
          <w:szCs w:val="28"/>
          <w14:ligatures w14:val="none"/>
        </w:rPr>
        <w:t xml:space="preserve">- Các cơ quan, đơn vị tiếp tục rà soát, đề xuất điều chỉnh, bổ sung chỉ số, nguồn dữ liệu, tần suất cập nhật và đơn vị chủ trì phù hợp chức năng, nhiệm vụ được giao. </w:t>
      </w:r>
    </w:p>
    <w:p w14:paraId="2AFF72E5" w14:textId="064E1FAD" w:rsidR="00A56138" w:rsidRPr="00B46C7C" w:rsidRDefault="00B46C7C" w:rsidP="00B46C7C">
      <w:pPr>
        <w:spacing w:before="60" w:after="60" w:line="240" w:lineRule="auto"/>
        <w:ind w:firstLine="567"/>
        <w:jc w:val="both"/>
        <w:rPr>
          <w:rFonts w:ascii="Times New Roman" w:hAnsi="Times New Roman" w:cs="Times New Roman"/>
          <w:i/>
          <w:sz w:val="28"/>
          <w:szCs w:val="28"/>
        </w:rPr>
      </w:pPr>
      <w:r w:rsidRPr="00B46C7C">
        <w:rPr>
          <w:rFonts w:ascii="Times New Roman" w:eastAsia="Times New Roman" w:hAnsi="Times New Roman" w:cs="Times New Roman"/>
          <w:i/>
          <w:kern w:val="0"/>
          <w:sz w:val="28"/>
          <w:szCs w:val="28"/>
          <w14:ligatures w14:val="none"/>
        </w:rPr>
        <w:t>- Sau khi tổng hợp ý kiến góp ý, Văn phòng HĐND và UBND xã tham mưu UBND xã ban hành Quyết định quy định chính thức về Bộ chỉ số phục vụ công tác chỉ đạo, điều hành và phân công quản lý, cập nhật dữ liệu số trên địa bàn xã.</w:t>
      </w:r>
    </w:p>
    <w:sectPr w:rsidR="00A56138" w:rsidRPr="00B46C7C" w:rsidSect="003708D7">
      <w:headerReference w:type="default" r:id="rId8"/>
      <w:pgSz w:w="23808" w:h="16840" w:orient="landscape" w:code="8"/>
      <w:pgMar w:top="851" w:right="851" w:bottom="851" w:left="1418" w:header="0" w:footer="658"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8C7C5C" w14:textId="77777777" w:rsidR="00507C01" w:rsidRDefault="00507C01" w:rsidP="00F91870">
      <w:pPr>
        <w:spacing w:after="0" w:line="240" w:lineRule="auto"/>
      </w:pPr>
      <w:r>
        <w:separator/>
      </w:r>
    </w:p>
  </w:endnote>
  <w:endnote w:type="continuationSeparator" w:id="0">
    <w:p w14:paraId="738AB4A0" w14:textId="77777777" w:rsidR="00507C01" w:rsidRDefault="00507C01" w:rsidP="00F91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F008FA" w14:textId="77777777" w:rsidR="00507C01" w:rsidRDefault="00507C01" w:rsidP="00F91870">
      <w:pPr>
        <w:spacing w:after="0" w:line="240" w:lineRule="auto"/>
      </w:pPr>
      <w:r>
        <w:separator/>
      </w:r>
    </w:p>
  </w:footnote>
  <w:footnote w:type="continuationSeparator" w:id="0">
    <w:p w14:paraId="6BA3B701" w14:textId="77777777" w:rsidR="00507C01" w:rsidRDefault="00507C01" w:rsidP="00F91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8359781"/>
      <w:docPartObj>
        <w:docPartGallery w:val="Page Numbers (Top of Page)"/>
        <w:docPartUnique/>
      </w:docPartObj>
    </w:sdtPr>
    <w:sdtEndPr>
      <w:rPr>
        <w:rFonts w:ascii="Times New Roman" w:hAnsi="Times New Roman" w:cs="Times New Roman"/>
        <w:noProof/>
        <w:sz w:val="26"/>
        <w:szCs w:val="26"/>
      </w:rPr>
    </w:sdtEndPr>
    <w:sdtContent>
      <w:p w14:paraId="65BF2BA3" w14:textId="4678C8D3" w:rsidR="006A2665" w:rsidRPr="00165407" w:rsidRDefault="006A2665">
        <w:pPr>
          <w:pStyle w:val="Header"/>
          <w:jc w:val="center"/>
          <w:rPr>
            <w:rFonts w:ascii="Times New Roman" w:hAnsi="Times New Roman" w:cs="Times New Roman"/>
            <w:sz w:val="26"/>
            <w:szCs w:val="26"/>
          </w:rPr>
        </w:pPr>
        <w:r w:rsidRPr="00165407">
          <w:rPr>
            <w:rFonts w:ascii="Times New Roman" w:hAnsi="Times New Roman" w:cs="Times New Roman"/>
            <w:sz w:val="26"/>
            <w:szCs w:val="26"/>
          </w:rPr>
          <w:fldChar w:fldCharType="begin"/>
        </w:r>
        <w:r w:rsidRPr="00165407">
          <w:rPr>
            <w:rFonts w:ascii="Times New Roman" w:hAnsi="Times New Roman" w:cs="Times New Roman"/>
            <w:sz w:val="26"/>
            <w:szCs w:val="26"/>
          </w:rPr>
          <w:instrText xml:space="preserve"> PAGE   \* MERGEFORMAT </w:instrText>
        </w:r>
        <w:r w:rsidRPr="00165407">
          <w:rPr>
            <w:rFonts w:ascii="Times New Roman" w:hAnsi="Times New Roman" w:cs="Times New Roman"/>
            <w:sz w:val="26"/>
            <w:szCs w:val="26"/>
          </w:rPr>
          <w:fldChar w:fldCharType="separate"/>
        </w:r>
        <w:r w:rsidR="004F270B">
          <w:rPr>
            <w:rFonts w:ascii="Times New Roman" w:hAnsi="Times New Roman" w:cs="Times New Roman"/>
            <w:noProof/>
            <w:sz w:val="26"/>
            <w:szCs w:val="26"/>
          </w:rPr>
          <w:t>10</w:t>
        </w:r>
        <w:r w:rsidRPr="00165407">
          <w:rPr>
            <w:rFonts w:ascii="Times New Roman" w:hAnsi="Times New Roman" w:cs="Times New Roman"/>
            <w:noProof/>
            <w:sz w:val="26"/>
            <w:szCs w:val="26"/>
          </w:rPr>
          <w:fldChar w:fldCharType="end"/>
        </w:r>
      </w:p>
    </w:sdtContent>
  </w:sdt>
  <w:p w14:paraId="43D21AAD" w14:textId="77777777" w:rsidR="006A2665" w:rsidRDefault="006A266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4991961"/>
      <w:docPartObj>
        <w:docPartGallery w:val="Page Numbers (Top of Page)"/>
        <w:docPartUnique/>
      </w:docPartObj>
    </w:sdtPr>
    <w:sdtEndPr>
      <w:rPr>
        <w:rFonts w:ascii="Times New Roman" w:hAnsi="Times New Roman" w:cs="Times New Roman"/>
        <w:noProof/>
        <w:sz w:val="26"/>
        <w:szCs w:val="26"/>
      </w:rPr>
    </w:sdtEndPr>
    <w:sdtContent>
      <w:p w14:paraId="0ACBC8A4" w14:textId="77777777" w:rsidR="006A2665" w:rsidRDefault="006A2665">
        <w:pPr>
          <w:pStyle w:val="Header"/>
          <w:jc w:val="center"/>
        </w:pPr>
      </w:p>
      <w:p w14:paraId="46DCE5C3" w14:textId="1C6C3910" w:rsidR="006A2665" w:rsidRPr="00A077A8" w:rsidRDefault="006A2665">
        <w:pPr>
          <w:pStyle w:val="Header"/>
          <w:jc w:val="center"/>
          <w:rPr>
            <w:rFonts w:ascii="Times New Roman" w:hAnsi="Times New Roman" w:cs="Times New Roman"/>
            <w:sz w:val="26"/>
            <w:szCs w:val="26"/>
          </w:rPr>
        </w:pPr>
        <w:r w:rsidRPr="00A077A8">
          <w:rPr>
            <w:rFonts w:ascii="Times New Roman" w:hAnsi="Times New Roman" w:cs="Times New Roman"/>
            <w:sz w:val="26"/>
            <w:szCs w:val="26"/>
          </w:rPr>
          <w:fldChar w:fldCharType="begin"/>
        </w:r>
        <w:r w:rsidRPr="00A077A8">
          <w:rPr>
            <w:rFonts w:ascii="Times New Roman" w:hAnsi="Times New Roman" w:cs="Times New Roman"/>
            <w:sz w:val="26"/>
            <w:szCs w:val="26"/>
          </w:rPr>
          <w:instrText xml:space="preserve"> PAGE   \* MERGEFORMAT </w:instrText>
        </w:r>
        <w:r w:rsidRPr="00A077A8">
          <w:rPr>
            <w:rFonts w:ascii="Times New Roman" w:hAnsi="Times New Roman" w:cs="Times New Roman"/>
            <w:sz w:val="26"/>
            <w:szCs w:val="26"/>
          </w:rPr>
          <w:fldChar w:fldCharType="separate"/>
        </w:r>
        <w:r w:rsidR="004F270B">
          <w:rPr>
            <w:rFonts w:ascii="Times New Roman" w:hAnsi="Times New Roman" w:cs="Times New Roman"/>
            <w:noProof/>
            <w:sz w:val="26"/>
            <w:szCs w:val="26"/>
          </w:rPr>
          <w:t>20</w:t>
        </w:r>
        <w:r w:rsidRPr="00A077A8">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0B4"/>
    <w:multiLevelType w:val="multilevel"/>
    <w:tmpl w:val="2CB4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0C04"/>
    <w:multiLevelType w:val="multilevel"/>
    <w:tmpl w:val="6E24BD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16C9B"/>
    <w:multiLevelType w:val="multilevel"/>
    <w:tmpl w:val="9E98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D7512"/>
    <w:multiLevelType w:val="multilevel"/>
    <w:tmpl w:val="FEE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341F2"/>
    <w:multiLevelType w:val="multilevel"/>
    <w:tmpl w:val="4CBC2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A00F6"/>
    <w:multiLevelType w:val="multilevel"/>
    <w:tmpl w:val="FBE2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019A6"/>
    <w:multiLevelType w:val="multilevel"/>
    <w:tmpl w:val="54EE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7176A"/>
    <w:multiLevelType w:val="multilevel"/>
    <w:tmpl w:val="FED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519CE"/>
    <w:multiLevelType w:val="multilevel"/>
    <w:tmpl w:val="78720B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F110B"/>
    <w:multiLevelType w:val="hybridMultilevel"/>
    <w:tmpl w:val="A90CB7F6"/>
    <w:lvl w:ilvl="0" w:tplc="F7B80308">
      <w:start w:val="6"/>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7620EBF"/>
    <w:multiLevelType w:val="multilevel"/>
    <w:tmpl w:val="AA0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27BBB"/>
    <w:multiLevelType w:val="multilevel"/>
    <w:tmpl w:val="188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1E22"/>
    <w:multiLevelType w:val="multilevel"/>
    <w:tmpl w:val="46C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1347C"/>
    <w:multiLevelType w:val="multilevel"/>
    <w:tmpl w:val="67A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D5A49"/>
    <w:multiLevelType w:val="multilevel"/>
    <w:tmpl w:val="B87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613DF"/>
    <w:multiLevelType w:val="multilevel"/>
    <w:tmpl w:val="EFD4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E5721"/>
    <w:multiLevelType w:val="multilevel"/>
    <w:tmpl w:val="8D6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673C2"/>
    <w:multiLevelType w:val="multilevel"/>
    <w:tmpl w:val="575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55BB8"/>
    <w:multiLevelType w:val="multilevel"/>
    <w:tmpl w:val="DEC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D0984"/>
    <w:multiLevelType w:val="multilevel"/>
    <w:tmpl w:val="5C1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D6B8F"/>
    <w:multiLevelType w:val="multilevel"/>
    <w:tmpl w:val="4544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B4A45"/>
    <w:multiLevelType w:val="multilevel"/>
    <w:tmpl w:val="D8CA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77B57"/>
    <w:multiLevelType w:val="multilevel"/>
    <w:tmpl w:val="306A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0B5A1A"/>
    <w:multiLevelType w:val="multilevel"/>
    <w:tmpl w:val="B0DC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0710F1"/>
    <w:multiLevelType w:val="multilevel"/>
    <w:tmpl w:val="65B89D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AD907A6"/>
    <w:multiLevelType w:val="multilevel"/>
    <w:tmpl w:val="17E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33000"/>
    <w:multiLevelType w:val="multilevel"/>
    <w:tmpl w:val="35E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83265"/>
    <w:multiLevelType w:val="multilevel"/>
    <w:tmpl w:val="2040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6D1ED8"/>
    <w:multiLevelType w:val="multilevel"/>
    <w:tmpl w:val="FE6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A769D"/>
    <w:multiLevelType w:val="multilevel"/>
    <w:tmpl w:val="59A803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9C74C5D"/>
    <w:multiLevelType w:val="multilevel"/>
    <w:tmpl w:val="84AE70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9F73EC"/>
    <w:multiLevelType w:val="multilevel"/>
    <w:tmpl w:val="D3F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85CD3"/>
    <w:multiLevelType w:val="multilevel"/>
    <w:tmpl w:val="AA3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E6263"/>
    <w:multiLevelType w:val="multilevel"/>
    <w:tmpl w:val="7DBE5D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6C142D"/>
    <w:multiLevelType w:val="multilevel"/>
    <w:tmpl w:val="8F6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34A31"/>
    <w:multiLevelType w:val="hybridMultilevel"/>
    <w:tmpl w:val="D1564E1E"/>
    <w:lvl w:ilvl="0" w:tplc="AC9EBB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2"/>
  </w:num>
  <w:num w:numId="2">
    <w:abstractNumId w:val="26"/>
  </w:num>
  <w:num w:numId="3">
    <w:abstractNumId w:val="20"/>
  </w:num>
  <w:num w:numId="4">
    <w:abstractNumId w:val="13"/>
  </w:num>
  <w:num w:numId="5">
    <w:abstractNumId w:val="19"/>
  </w:num>
  <w:num w:numId="6">
    <w:abstractNumId w:val="17"/>
  </w:num>
  <w:num w:numId="7">
    <w:abstractNumId w:val="3"/>
  </w:num>
  <w:num w:numId="8">
    <w:abstractNumId w:val="18"/>
  </w:num>
  <w:num w:numId="9">
    <w:abstractNumId w:val="11"/>
  </w:num>
  <w:num w:numId="10">
    <w:abstractNumId w:val="35"/>
  </w:num>
  <w:num w:numId="11">
    <w:abstractNumId w:val="27"/>
  </w:num>
  <w:num w:numId="12">
    <w:abstractNumId w:val="31"/>
  </w:num>
  <w:num w:numId="13">
    <w:abstractNumId w:val="0"/>
  </w:num>
  <w:num w:numId="14">
    <w:abstractNumId w:val="16"/>
  </w:num>
  <w:num w:numId="15">
    <w:abstractNumId w:val="10"/>
  </w:num>
  <w:num w:numId="16">
    <w:abstractNumId w:val="34"/>
  </w:num>
  <w:num w:numId="17">
    <w:abstractNumId w:val="8"/>
  </w:num>
  <w:num w:numId="18">
    <w:abstractNumId w:val="25"/>
  </w:num>
  <w:num w:numId="19">
    <w:abstractNumId w:val="28"/>
  </w:num>
  <w:num w:numId="20">
    <w:abstractNumId w:val="23"/>
  </w:num>
  <w:num w:numId="21">
    <w:abstractNumId w:val="12"/>
  </w:num>
  <w:num w:numId="22">
    <w:abstractNumId w:val="1"/>
  </w:num>
  <w:num w:numId="23">
    <w:abstractNumId w:val="33"/>
  </w:num>
  <w:num w:numId="24">
    <w:abstractNumId w:val="9"/>
  </w:num>
  <w:num w:numId="25">
    <w:abstractNumId w:val="24"/>
  </w:num>
  <w:num w:numId="26">
    <w:abstractNumId w:val="29"/>
  </w:num>
  <w:num w:numId="27">
    <w:abstractNumId w:val="2"/>
  </w:num>
  <w:num w:numId="28">
    <w:abstractNumId w:val="14"/>
  </w:num>
  <w:num w:numId="29">
    <w:abstractNumId w:val="30"/>
  </w:num>
  <w:num w:numId="30">
    <w:abstractNumId w:val="15"/>
  </w:num>
  <w:num w:numId="31">
    <w:abstractNumId w:val="4"/>
  </w:num>
  <w:num w:numId="32">
    <w:abstractNumId w:val="5"/>
  </w:num>
  <w:num w:numId="33">
    <w:abstractNumId w:val="7"/>
  </w:num>
  <w:num w:numId="34">
    <w:abstractNumId w:val="21"/>
  </w:num>
  <w:num w:numId="35">
    <w:abstractNumId w:val="22"/>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44F"/>
    <w:rsid w:val="00014497"/>
    <w:rsid w:val="00034136"/>
    <w:rsid w:val="00107462"/>
    <w:rsid w:val="00111567"/>
    <w:rsid w:val="00165407"/>
    <w:rsid w:val="00225E49"/>
    <w:rsid w:val="002F3E44"/>
    <w:rsid w:val="003708D7"/>
    <w:rsid w:val="00460625"/>
    <w:rsid w:val="004B69A2"/>
    <w:rsid w:val="004F270B"/>
    <w:rsid w:val="00507C01"/>
    <w:rsid w:val="005442FD"/>
    <w:rsid w:val="00547A14"/>
    <w:rsid w:val="00556157"/>
    <w:rsid w:val="0056121B"/>
    <w:rsid w:val="0058745D"/>
    <w:rsid w:val="005B7FB2"/>
    <w:rsid w:val="005D4A3D"/>
    <w:rsid w:val="006001B8"/>
    <w:rsid w:val="00623354"/>
    <w:rsid w:val="006363C3"/>
    <w:rsid w:val="00676986"/>
    <w:rsid w:val="006876A0"/>
    <w:rsid w:val="006A2665"/>
    <w:rsid w:val="006C6B4A"/>
    <w:rsid w:val="006F2B5C"/>
    <w:rsid w:val="007164E1"/>
    <w:rsid w:val="00764855"/>
    <w:rsid w:val="007E7C68"/>
    <w:rsid w:val="00822EA0"/>
    <w:rsid w:val="008A142B"/>
    <w:rsid w:val="008C1C45"/>
    <w:rsid w:val="008C60A9"/>
    <w:rsid w:val="00944F51"/>
    <w:rsid w:val="009B46DF"/>
    <w:rsid w:val="009C40A4"/>
    <w:rsid w:val="00A53FE3"/>
    <w:rsid w:val="00A56138"/>
    <w:rsid w:val="00AE3C3B"/>
    <w:rsid w:val="00B01008"/>
    <w:rsid w:val="00B46C7C"/>
    <w:rsid w:val="00B648A3"/>
    <w:rsid w:val="00BE655F"/>
    <w:rsid w:val="00C15CBF"/>
    <w:rsid w:val="00CD0BA3"/>
    <w:rsid w:val="00CE26FB"/>
    <w:rsid w:val="00D0722D"/>
    <w:rsid w:val="00D1544F"/>
    <w:rsid w:val="00D25A0C"/>
    <w:rsid w:val="00DB38B9"/>
    <w:rsid w:val="00F17694"/>
    <w:rsid w:val="00F91870"/>
    <w:rsid w:val="00FD1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5470A"/>
  <w15:chartTrackingRefBased/>
  <w15:docId w15:val="{E24CE286-B08C-45EB-BB9A-6BA74C081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5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5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5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44F"/>
    <w:rPr>
      <w:rFonts w:eastAsiaTheme="majorEastAsia" w:cstheme="majorBidi"/>
      <w:color w:val="272727" w:themeColor="text1" w:themeTint="D8"/>
    </w:rPr>
  </w:style>
  <w:style w:type="paragraph" w:styleId="Title">
    <w:name w:val="Title"/>
    <w:basedOn w:val="Normal"/>
    <w:next w:val="Normal"/>
    <w:link w:val="TitleChar"/>
    <w:uiPriority w:val="10"/>
    <w:qFormat/>
    <w:rsid w:val="00D1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44F"/>
    <w:pPr>
      <w:spacing w:before="160"/>
      <w:jc w:val="center"/>
    </w:pPr>
    <w:rPr>
      <w:i/>
      <w:iCs/>
      <w:color w:val="404040" w:themeColor="text1" w:themeTint="BF"/>
    </w:rPr>
  </w:style>
  <w:style w:type="character" w:customStyle="1" w:styleId="QuoteChar">
    <w:name w:val="Quote Char"/>
    <w:basedOn w:val="DefaultParagraphFont"/>
    <w:link w:val="Quote"/>
    <w:uiPriority w:val="29"/>
    <w:rsid w:val="00D1544F"/>
    <w:rPr>
      <w:i/>
      <w:iCs/>
      <w:color w:val="404040" w:themeColor="text1" w:themeTint="BF"/>
    </w:rPr>
  </w:style>
  <w:style w:type="paragraph" w:styleId="ListParagraph">
    <w:name w:val="List Paragraph"/>
    <w:basedOn w:val="Normal"/>
    <w:uiPriority w:val="34"/>
    <w:qFormat/>
    <w:rsid w:val="00D1544F"/>
    <w:pPr>
      <w:ind w:left="720"/>
      <w:contextualSpacing/>
    </w:pPr>
  </w:style>
  <w:style w:type="character" w:styleId="IntenseEmphasis">
    <w:name w:val="Intense Emphasis"/>
    <w:basedOn w:val="DefaultParagraphFont"/>
    <w:uiPriority w:val="21"/>
    <w:qFormat/>
    <w:rsid w:val="00D1544F"/>
    <w:rPr>
      <w:i/>
      <w:iCs/>
      <w:color w:val="2F5496" w:themeColor="accent1" w:themeShade="BF"/>
    </w:rPr>
  </w:style>
  <w:style w:type="paragraph" w:styleId="IntenseQuote">
    <w:name w:val="Intense Quote"/>
    <w:basedOn w:val="Normal"/>
    <w:next w:val="Normal"/>
    <w:link w:val="IntenseQuoteChar"/>
    <w:uiPriority w:val="30"/>
    <w:qFormat/>
    <w:rsid w:val="00D15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44F"/>
    <w:rPr>
      <w:i/>
      <w:iCs/>
      <w:color w:val="2F5496" w:themeColor="accent1" w:themeShade="BF"/>
    </w:rPr>
  </w:style>
  <w:style w:type="character" w:styleId="IntenseReference">
    <w:name w:val="Intense Reference"/>
    <w:basedOn w:val="DefaultParagraphFont"/>
    <w:uiPriority w:val="32"/>
    <w:qFormat/>
    <w:rsid w:val="00D1544F"/>
    <w:rPr>
      <w:b/>
      <w:bCs/>
      <w:smallCaps/>
      <w:color w:val="2F5496" w:themeColor="accent1" w:themeShade="BF"/>
      <w:spacing w:val="5"/>
    </w:rPr>
  </w:style>
  <w:style w:type="paragraph" w:customStyle="1" w:styleId="isselectedend">
    <w:name w:val="isselectedend"/>
    <w:basedOn w:val="Normal"/>
    <w:rsid w:val="00AE3C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AE3C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91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870"/>
  </w:style>
  <w:style w:type="paragraph" w:styleId="Footer">
    <w:name w:val="footer"/>
    <w:basedOn w:val="Normal"/>
    <w:link w:val="FooterChar"/>
    <w:uiPriority w:val="99"/>
    <w:unhideWhenUsed/>
    <w:rsid w:val="00F91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870"/>
  </w:style>
  <w:style w:type="numbering" w:customStyle="1" w:styleId="NoList1">
    <w:name w:val="No List1"/>
    <w:next w:val="NoList"/>
    <w:uiPriority w:val="99"/>
    <w:semiHidden/>
    <w:unhideWhenUsed/>
    <w:rsid w:val="008A142B"/>
  </w:style>
  <w:style w:type="character" w:customStyle="1" w:styleId="BodyTextChar">
    <w:name w:val="Body Text Char"/>
    <w:basedOn w:val="DefaultParagraphFont"/>
    <w:link w:val="BodyText"/>
    <w:rsid w:val="008A142B"/>
    <w:rPr>
      <w:rFonts w:ascii="Times New Roman" w:eastAsia="Times New Roman" w:hAnsi="Times New Roman" w:cs="Times New Roman"/>
      <w:sz w:val="28"/>
      <w:szCs w:val="28"/>
    </w:rPr>
  </w:style>
  <w:style w:type="paragraph" w:styleId="BodyText">
    <w:name w:val="Body Text"/>
    <w:basedOn w:val="Normal"/>
    <w:link w:val="BodyTextChar"/>
    <w:qFormat/>
    <w:rsid w:val="008A142B"/>
    <w:pPr>
      <w:widowControl w:val="0"/>
      <w:spacing w:after="80" w:line="240" w:lineRule="auto"/>
      <w:ind w:firstLine="400"/>
    </w:pPr>
    <w:rPr>
      <w:rFonts w:ascii="Times New Roman" w:eastAsia="Times New Roman" w:hAnsi="Times New Roman" w:cs="Times New Roman"/>
      <w:sz w:val="28"/>
      <w:szCs w:val="28"/>
    </w:rPr>
  </w:style>
  <w:style w:type="character" w:customStyle="1" w:styleId="BodyTextChar1">
    <w:name w:val="Body Text Char1"/>
    <w:basedOn w:val="DefaultParagraphFont"/>
    <w:uiPriority w:val="99"/>
    <w:semiHidden/>
    <w:rsid w:val="008A142B"/>
  </w:style>
  <w:style w:type="character" w:customStyle="1" w:styleId="Bodytext3">
    <w:name w:val="Body text (3)_"/>
    <w:basedOn w:val="DefaultParagraphFont"/>
    <w:link w:val="Bodytext30"/>
    <w:rsid w:val="008A142B"/>
    <w:rPr>
      <w:rFonts w:ascii="Times New Roman" w:eastAsia="Times New Roman" w:hAnsi="Times New Roman" w:cs="Times New Roman"/>
      <w:b/>
      <w:bCs/>
    </w:rPr>
  </w:style>
  <w:style w:type="paragraph" w:customStyle="1" w:styleId="Bodytext30">
    <w:name w:val="Body text (3)"/>
    <w:basedOn w:val="Normal"/>
    <w:link w:val="Bodytext3"/>
    <w:rsid w:val="008A142B"/>
    <w:pPr>
      <w:widowControl w:val="0"/>
      <w:spacing w:after="140" w:line="240" w:lineRule="auto"/>
      <w:ind w:firstLine="280"/>
    </w:pPr>
    <w:rPr>
      <w:rFonts w:ascii="Times New Roman" w:eastAsia="Times New Roman" w:hAnsi="Times New Roman" w:cs="Times New Roman"/>
      <w:b/>
      <w:bCs/>
    </w:rPr>
  </w:style>
  <w:style w:type="character" w:customStyle="1" w:styleId="Headerorfooter2">
    <w:name w:val="Header or footer (2)_"/>
    <w:basedOn w:val="DefaultParagraphFont"/>
    <w:link w:val="Headerorfooter20"/>
    <w:rsid w:val="008A142B"/>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8A142B"/>
    <w:pPr>
      <w:widowControl w:val="0"/>
      <w:spacing w:after="0" w:line="240" w:lineRule="auto"/>
    </w:pPr>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8A142B"/>
    <w:rPr>
      <w:rFonts w:ascii="Times New Roman" w:eastAsia="Times New Roman" w:hAnsi="Times New Roman" w:cs="Times New Roman"/>
      <w:sz w:val="20"/>
      <w:szCs w:val="20"/>
    </w:rPr>
  </w:style>
  <w:style w:type="paragraph" w:customStyle="1" w:styleId="Bodytext20">
    <w:name w:val="Body text (2)"/>
    <w:basedOn w:val="Normal"/>
    <w:link w:val="Bodytext2"/>
    <w:rsid w:val="008A142B"/>
    <w:pPr>
      <w:widowControl w:val="0"/>
      <w:spacing w:after="0" w:line="230" w:lineRule="auto"/>
    </w:pPr>
    <w:rPr>
      <w:rFonts w:ascii="Times New Roman" w:eastAsia="Times New Roman" w:hAnsi="Times New Roman" w:cs="Times New Roman"/>
      <w:sz w:val="20"/>
      <w:szCs w:val="20"/>
    </w:rPr>
  </w:style>
  <w:style w:type="character" w:customStyle="1" w:styleId="Heading20">
    <w:name w:val="Heading #2_"/>
    <w:basedOn w:val="DefaultParagraphFont"/>
    <w:link w:val="Heading21"/>
    <w:rsid w:val="008A142B"/>
    <w:rPr>
      <w:rFonts w:ascii="Arial" w:eastAsia="Arial" w:hAnsi="Arial" w:cs="Arial"/>
      <w:color w:val="F03B3F"/>
      <w:sz w:val="28"/>
      <w:szCs w:val="28"/>
    </w:rPr>
  </w:style>
  <w:style w:type="paragraph" w:customStyle="1" w:styleId="Heading21">
    <w:name w:val="Heading #2"/>
    <w:basedOn w:val="Normal"/>
    <w:link w:val="Heading20"/>
    <w:rsid w:val="008A142B"/>
    <w:pPr>
      <w:widowControl w:val="0"/>
      <w:spacing w:after="0" w:line="240" w:lineRule="auto"/>
      <w:ind w:left="2520"/>
      <w:outlineLvl w:val="1"/>
    </w:pPr>
    <w:rPr>
      <w:rFonts w:ascii="Arial" w:eastAsia="Arial" w:hAnsi="Arial" w:cs="Arial"/>
      <w:color w:val="F03B3F"/>
      <w:sz w:val="28"/>
      <w:szCs w:val="28"/>
    </w:rPr>
  </w:style>
  <w:style w:type="character" w:customStyle="1" w:styleId="Heading10">
    <w:name w:val="Heading #1_"/>
    <w:basedOn w:val="DefaultParagraphFont"/>
    <w:link w:val="Heading11"/>
    <w:rsid w:val="008A142B"/>
    <w:rPr>
      <w:rFonts w:ascii="Times New Roman" w:eastAsia="Times New Roman" w:hAnsi="Times New Roman" w:cs="Times New Roman"/>
      <w:b/>
      <w:bCs/>
      <w:smallCaps/>
      <w:sz w:val="28"/>
      <w:szCs w:val="28"/>
    </w:rPr>
  </w:style>
  <w:style w:type="paragraph" w:customStyle="1" w:styleId="Heading11">
    <w:name w:val="Heading #1"/>
    <w:basedOn w:val="Normal"/>
    <w:link w:val="Heading10"/>
    <w:rsid w:val="008A142B"/>
    <w:pPr>
      <w:widowControl w:val="0"/>
      <w:spacing w:after="0" w:line="240" w:lineRule="auto"/>
      <w:ind w:left="3520"/>
      <w:outlineLvl w:val="0"/>
    </w:pPr>
    <w:rPr>
      <w:rFonts w:ascii="Times New Roman" w:eastAsia="Times New Roman" w:hAnsi="Times New Roman" w:cs="Times New Roman"/>
      <w:b/>
      <w:bCs/>
      <w:smallCaps/>
      <w:sz w:val="28"/>
      <w:szCs w:val="28"/>
    </w:rPr>
  </w:style>
  <w:style w:type="character" w:customStyle="1" w:styleId="Other">
    <w:name w:val="Other_"/>
    <w:basedOn w:val="DefaultParagraphFont"/>
    <w:link w:val="Other0"/>
    <w:rsid w:val="008A142B"/>
    <w:rPr>
      <w:rFonts w:ascii="Times New Roman" w:eastAsia="Times New Roman" w:hAnsi="Times New Roman" w:cs="Times New Roman"/>
    </w:rPr>
  </w:style>
  <w:style w:type="paragraph" w:customStyle="1" w:styleId="Other0">
    <w:name w:val="Other"/>
    <w:basedOn w:val="Normal"/>
    <w:link w:val="Other"/>
    <w:rsid w:val="008A142B"/>
    <w:pPr>
      <w:widowControl w:val="0"/>
      <w:spacing w:after="0" w:line="240" w:lineRule="auto"/>
    </w:pPr>
    <w:rPr>
      <w:rFonts w:ascii="Times New Roman" w:eastAsia="Times New Roman" w:hAnsi="Times New Roman" w:cs="Times New Roman"/>
    </w:rPr>
  </w:style>
  <w:style w:type="table" w:customStyle="1" w:styleId="TableGrid1">
    <w:name w:val="Table Grid1"/>
    <w:basedOn w:val="TableNormal"/>
    <w:next w:val="TableGrid"/>
    <w:uiPriority w:val="59"/>
    <w:rsid w:val="008A142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8A142B"/>
    <w:pPr>
      <w:spacing w:after="120" w:line="240" w:lineRule="auto"/>
      <w:ind w:left="283"/>
    </w:pPr>
    <w:rPr>
      <w:rFonts w:ascii="Times New Roman" w:eastAsia="Times New Roman" w:hAnsi="Times New Roman" w:cs="Times New Roman"/>
      <w:kern w:val="0"/>
      <w:sz w:val="16"/>
      <w:szCs w:val="16"/>
      <w14:ligatures w14:val="none"/>
    </w:rPr>
  </w:style>
  <w:style w:type="character" w:customStyle="1" w:styleId="BodyTextIndent3Char">
    <w:name w:val="Body Text Indent 3 Char"/>
    <w:basedOn w:val="DefaultParagraphFont"/>
    <w:link w:val="BodyTextIndent3"/>
    <w:uiPriority w:val="99"/>
    <w:semiHidden/>
    <w:rsid w:val="008A142B"/>
    <w:rPr>
      <w:rFonts w:ascii="Times New Roman" w:eastAsia="Times New Roman" w:hAnsi="Times New Roman" w:cs="Times New Roman"/>
      <w:kern w:val="0"/>
      <w:sz w:val="16"/>
      <w:szCs w:val="16"/>
      <w14:ligatures w14:val="none"/>
    </w:rPr>
  </w:style>
  <w:style w:type="paragraph" w:customStyle="1" w:styleId="zlae0wtextbase">
    <w:name w:val="zlae0w_textbase"/>
    <w:basedOn w:val="Normal"/>
    <w:rsid w:val="008A142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zlae0wtextbase1">
    <w:name w:val="zlae0w_textbase1"/>
    <w:basedOn w:val="DefaultParagraphFont"/>
    <w:rsid w:val="008A142B"/>
  </w:style>
  <w:style w:type="paragraph" w:customStyle="1" w:styleId="msonormal0">
    <w:name w:val="msonormal"/>
    <w:basedOn w:val="Normal"/>
    <w:rsid w:val="008A142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8A142B"/>
    <w:pPr>
      <w:spacing w:before="100" w:beforeAutospacing="1" w:after="100" w:afterAutospacing="1" w:line="240" w:lineRule="auto"/>
    </w:pPr>
    <w:rPr>
      <w:rFonts w:ascii="Times New Roman" w:eastAsia="Times New Roman" w:hAnsi="Times New Roman" w:cs="Times New Roman"/>
      <w:i/>
      <w:iCs/>
      <w:color w:val="000000"/>
      <w:kern w:val="0"/>
      <w14:ligatures w14:val="none"/>
    </w:rPr>
  </w:style>
  <w:style w:type="paragraph" w:customStyle="1" w:styleId="font6">
    <w:name w:val="font6"/>
    <w:basedOn w:val="Normal"/>
    <w:rsid w:val="008A142B"/>
    <w:pPr>
      <w:spacing w:before="100" w:beforeAutospacing="1" w:after="100" w:afterAutospacing="1" w:line="240" w:lineRule="auto"/>
    </w:pPr>
    <w:rPr>
      <w:rFonts w:ascii="Times New Roman" w:eastAsia="Times New Roman" w:hAnsi="Times New Roman" w:cs="Times New Roman"/>
      <w:i/>
      <w:iCs/>
      <w:color w:val="000000"/>
      <w:kern w:val="0"/>
      <w14:ligatures w14:val="none"/>
    </w:rPr>
  </w:style>
  <w:style w:type="paragraph" w:customStyle="1" w:styleId="xl65">
    <w:name w:val="xl65"/>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6">
    <w:name w:val="xl66"/>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67">
    <w:name w:val="xl67"/>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kern w:val="0"/>
      <w14:ligatures w14:val="none"/>
    </w:rPr>
  </w:style>
  <w:style w:type="paragraph" w:customStyle="1" w:styleId="xl68">
    <w:name w:val="xl68"/>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69">
    <w:name w:val="xl69"/>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0">
    <w:name w:val="xl70"/>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71">
    <w:name w:val="xl71"/>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72">
    <w:name w:val="xl72"/>
    <w:basedOn w:val="Normal"/>
    <w:rsid w:val="008A142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3">
    <w:name w:val="xl73"/>
    <w:basedOn w:val="Normal"/>
    <w:rsid w:val="008A142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74">
    <w:name w:val="xl74"/>
    <w:basedOn w:val="Normal"/>
    <w:rsid w:val="008A142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5">
    <w:name w:val="xl75"/>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76">
    <w:name w:val="xl76"/>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7">
    <w:name w:val="xl77"/>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78">
    <w:name w:val="xl78"/>
    <w:basedOn w:val="Normal"/>
    <w:rsid w:val="008A14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79">
    <w:name w:val="xl79"/>
    <w:basedOn w:val="Normal"/>
    <w:rsid w:val="008A142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80">
    <w:name w:val="xl80"/>
    <w:basedOn w:val="Normal"/>
    <w:rsid w:val="008A142B"/>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81">
    <w:name w:val="xl81"/>
    <w:basedOn w:val="Normal"/>
    <w:rsid w:val="008A142B"/>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2">
    <w:name w:val="xl82"/>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3">
    <w:name w:val="xl83"/>
    <w:basedOn w:val="Normal"/>
    <w:rsid w:val="008A142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4">
    <w:name w:val="xl84"/>
    <w:basedOn w:val="Normal"/>
    <w:rsid w:val="008A142B"/>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5">
    <w:name w:val="xl85"/>
    <w:basedOn w:val="Normal"/>
    <w:rsid w:val="008A142B"/>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6">
    <w:name w:val="xl86"/>
    <w:basedOn w:val="Normal"/>
    <w:rsid w:val="008A142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87">
    <w:name w:val="xl87"/>
    <w:basedOn w:val="Normal"/>
    <w:rsid w:val="008A142B"/>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88">
    <w:name w:val="xl88"/>
    <w:basedOn w:val="Normal"/>
    <w:rsid w:val="008A142B"/>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89">
    <w:name w:val="xl89"/>
    <w:basedOn w:val="Normal"/>
    <w:rsid w:val="008A142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
    <w:name w:val="xl90"/>
    <w:basedOn w:val="Normal"/>
    <w:rsid w:val="008A142B"/>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1">
    <w:name w:val="xl91"/>
    <w:basedOn w:val="Normal"/>
    <w:rsid w:val="008A14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i/>
      <w:iCs/>
      <w:kern w:val="0"/>
      <w14:ligatures w14:val="none"/>
    </w:rPr>
  </w:style>
  <w:style w:type="paragraph" w:customStyle="1" w:styleId="xl92">
    <w:name w:val="xl92"/>
    <w:basedOn w:val="Normal"/>
    <w:rsid w:val="008A142B"/>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3">
    <w:name w:val="xl93"/>
    <w:basedOn w:val="Normal"/>
    <w:rsid w:val="008A142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4">
    <w:name w:val="xl94"/>
    <w:basedOn w:val="Normal"/>
    <w:rsid w:val="008A142B"/>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5">
    <w:name w:val="xl95"/>
    <w:basedOn w:val="Normal"/>
    <w:rsid w:val="008A142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
    <w:name w:val="xl96"/>
    <w:basedOn w:val="Normal"/>
    <w:rsid w:val="008A142B"/>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
    <w:name w:val="xl97"/>
    <w:basedOn w:val="Normal"/>
    <w:rsid w:val="008A142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8">
    <w:name w:val="xl98"/>
    <w:basedOn w:val="Normal"/>
    <w:rsid w:val="008A142B"/>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9">
    <w:name w:val="xl99"/>
    <w:basedOn w:val="Normal"/>
    <w:rsid w:val="008A142B"/>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00">
    <w:name w:val="xl100"/>
    <w:basedOn w:val="Normal"/>
    <w:rsid w:val="008A142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1">
    <w:name w:val="xl101"/>
    <w:basedOn w:val="Normal"/>
    <w:rsid w:val="008A142B"/>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2">
    <w:name w:val="xl102"/>
    <w:basedOn w:val="Normal"/>
    <w:rsid w:val="008A142B"/>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table" w:styleId="TableGrid">
    <w:name w:val="Table Grid"/>
    <w:basedOn w:val="TableNormal"/>
    <w:uiPriority w:val="39"/>
    <w:rsid w:val="008A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46C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67975">
      <w:bodyDiv w:val="1"/>
      <w:marLeft w:val="0"/>
      <w:marRight w:val="0"/>
      <w:marTop w:val="0"/>
      <w:marBottom w:val="0"/>
      <w:divBdr>
        <w:top w:val="none" w:sz="0" w:space="0" w:color="auto"/>
        <w:left w:val="none" w:sz="0" w:space="0" w:color="auto"/>
        <w:bottom w:val="none" w:sz="0" w:space="0" w:color="auto"/>
        <w:right w:val="none" w:sz="0" w:space="0" w:color="auto"/>
      </w:divBdr>
    </w:div>
    <w:div w:id="244993645">
      <w:bodyDiv w:val="1"/>
      <w:marLeft w:val="0"/>
      <w:marRight w:val="0"/>
      <w:marTop w:val="0"/>
      <w:marBottom w:val="0"/>
      <w:divBdr>
        <w:top w:val="none" w:sz="0" w:space="0" w:color="auto"/>
        <w:left w:val="none" w:sz="0" w:space="0" w:color="auto"/>
        <w:bottom w:val="none" w:sz="0" w:space="0" w:color="auto"/>
        <w:right w:val="none" w:sz="0" w:space="0" w:color="auto"/>
      </w:divBdr>
    </w:div>
    <w:div w:id="260843157">
      <w:bodyDiv w:val="1"/>
      <w:marLeft w:val="0"/>
      <w:marRight w:val="0"/>
      <w:marTop w:val="0"/>
      <w:marBottom w:val="0"/>
      <w:divBdr>
        <w:top w:val="none" w:sz="0" w:space="0" w:color="auto"/>
        <w:left w:val="none" w:sz="0" w:space="0" w:color="auto"/>
        <w:bottom w:val="none" w:sz="0" w:space="0" w:color="auto"/>
        <w:right w:val="none" w:sz="0" w:space="0" w:color="auto"/>
      </w:divBdr>
    </w:div>
    <w:div w:id="320546491">
      <w:bodyDiv w:val="1"/>
      <w:marLeft w:val="0"/>
      <w:marRight w:val="0"/>
      <w:marTop w:val="0"/>
      <w:marBottom w:val="0"/>
      <w:divBdr>
        <w:top w:val="none" w:sz="0" w:space="0" w:color="auto"/>
        <w:left w:val="none" w:sz="0" w:space="0" w:color="auto"/>
        <w:bottom w:val="none" w:sz="0" w:space="0" w:color="auto"/>
        <w:right w:val="none" w:sz="0" w:space="0" w:color="auto"/>
      </w:divBdr>
    </w:div>
    <w:div w:id="335810406">
      <w:bodyDiv w:val="1"/>
      <w:marLeft w:val="0"/>
      <w:marRight w:val="0"/>
      <w:marTop w:val="0"/>
      <w:marBottom w:val="0"/>
      <w:divBdr>
        <w:top w:val="none" w:sz="0" w:space="0" w:color="auto"/>
        <w:left w:val="none" w:sz="0" w:space="0" w:color="auto"/>
        <w:bottom w:val="none" w:sz="0" w:space="0" w:color="auto"/>
        <w:right w:val="none" w:sz="0" w:space="0" w:color="auto"/>
      </w:divBdr>
    </w:div>
    <w:div w:id="360740908">
      <w:bodyDiv w:val="1"/>
      <w:marLeft w:val="0"/>
      <w:marRight w:val="0"/>
      <w:marTop w:val="0"/>
      <w:marBottom w:val="0"/>
      <w:divBdr>
        <w:top w:val="none" w:sz="0" w:space="0" w:color="auto"/>
        <w:left w:val="none" w:sz="0" w:space="0" w:color="auto"/>
        <w:bottom w:val="none" w:sz="0" w:space="0" w:color="auto"/>
        <w:right w:val="none" w:sz="0" w:space="0" w:color="auto"/>
      </w:divBdr>
    </w:div>
    <w:div w:id="425348137">
      <w:bodyDiv w:val="1"/>
      <w:marLeft w:val="0"/>
      <w:marRight w:val="0"/>
      <w:marTop w:val="0"/>
      <w:marBottom w:val="0"/>
      <w:divBdr>
        <w:top w:val="none" w:sz="0" w:space="0" w:color="auto"/>
        <w:left w:val="none" w:sz="0" w:space="0" w:color="auto"/>
        <w:bottom w:val="none" w:sz="0" w:space="0" w:color="auto"/>
        <w:right w:val="none" w:sz="0" w:space="0" w:color="auto"/>
      </w:divBdr>
    </w:div>
    <w:div w:id="429013106">
      <w:bodyDiv w:val="1"/>
      <w:marLeft w:val="0"/>
      <w:marRight w:val="0"/>
      <w:marTop w:val="0"/>
      <w:marBottom w:val="0"/>
      <w:divBdr>
        <w:top w:val="none" w:sz="0" w:space="0" w:color="auto"/>
        <w:left w:val="none" w:sz="0" w:space="0" w:color="auto"/>
        <w:bottom w:val="none" w:sz="0" w:space="0" w:color="auto"/>
        <w:right w:val="none" w:sz="0" w:space="0" w:color="auto"/>
      </w:divBdr>
    </w:div>
    <w:div w:id="450369590">
      <w:bodyDiv w:val="1"/>
      <w:marLeft w:val="0"/>
      <w:marRight w:val="0"/>
      <w:marTop w:val="0"/>
      <w:marBottom w:val="0"/>
      <w:divBdr>
        <w:top w:val="none" w:sz="0" w:space="0" w:color="auto"/>
        <w:left w:val="none" w:sz="0" w:space="0" w:color="auto"/>
        <w:bottom w:val="none" w:sz="0" w:space="0" w:color="auto"/>
        <w:right w:val="none" w:sz="0" w:space="0" w:color="auto"/>
      </w:divBdr>
      <w:divsChild>
        <w:div w:id="430318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320517">
      <w:bodyDiv w:val="1"/>
      <w:marLeft w:val="0"/>
      <w:marRight w:val="0"/>
      <w:marTop w:val="0"/>
      <w:marBottom w:val="0"/>
      <w:divBdr>
        <w:top w:val="none" w:sz="0" w:space="0" w:color="auto"/>
        <w:left w:val="none" w:sz="0" w:space="0" w:color="auto"/>
        <w:bottom w:val="none" w:sz="0" w:space="0" w:color="auto"/>
        <w:right w:val="none" w:sz="0" w:space="0" w:color="auto"/>
      </w:divBdr>
    </w:div>
    <w:div w:id="560871186">
      <w:bodyDiv w:val="1"/>
      <w:marLeft w:val="0"/>
      <w:marRight w:val="0"/>
      <w:marTop w:val="0"/>
      <w:marBottom w:val="0"/>
      <w:divBdr>
        <w:top w:val="none" w:sz="0" w:space="0" w:color="auto"/>
        <w:left w:val="none" w:sz="0" w:space="0" w:color="auto"/>
        <w:bottom w:val="none" w:sz="0" w:space="0" w:color="auto"/>
        <w:right w:val="none" w:sz="0" w:space="0" w:color="auto"/>
      </w:divBdr>
    </w:div>
    <w:div w:id="585186415">
      <w:bodyDiv w:val="1"/>
      <w:marLeft w:val="0"/>
      <w:marRight w:val="0"/>
      <w:marTop w:val="0"/>
      <w:marBottom w:val="0"/>
      <w:divBdr>
        <w:top w:val="none" w:sz="0" w:space="0" w:color="auto"/>
        <w:left w:val="none" w:sz="0" w:space="0" w:color="auto"/>
        <w:bottom w:val="none" w:sz="0" w:space="0" w:color="auto"/>
        <w:right w:val="none" w:sz="0" w:space="0" w:color="auto"/>
      </w:divBdr>
    </w:div>
    <w:div w:id="679965241">
      <w:bodyDiv w:val="1"/>
      <w:marLeft w:val="0"/>
      <w:marRight w:val="0"/>
      <w:marTop w:val="0"/>
      <w:marBottom w:val="0"/>
      <w:divBdr>
        <w:top w:val="none" w:sz="0" w:space="0" w:color="auto"/>
        <w:left w:val="none" w:sz="0" w:space="0" w:color="auto"/>
        <w:bottom w:val="none" w:sz="0" w:space="0" w:color="auto"/>
        <w:right w:val="none" w:sz="0" w:space="0" w:color="auto"/>
      </w:divBdr>
    </w:div>
    <w:div w:id="827284253">
      <w:bodyDiv w:val="1"/>
      <w:marLeft w:val="0"/>
      <w:marRight w:val="0"/>
      <w:marTop w:val="0"/>
      <w:marBottom w:val="0"/>
      <w:divBdr>
        <w:top w:val="none" w:sz="0" w:space="0" w:color="auto"/>
        <w:left w:val="none" w:sz="0" w:space="0" w:color="auto"/>
        <w:bottom w:val="none" w:sz="0" w:space="0" w:color="auto"/>
        <w:right w:val="none" w:sz="0" w:space="0" w:color="auto"/>
      </w:divBdr>
    </w:div>
    <w:div w:id="843203616">
      <w:bodyDiv w:val="1"/>
      <w:marLeft w:val="0"/>
      <w:marRight w:val="0"/>
      <w:marTop w:val="0"/>
      <w:marBottom w:val="0"/>
      <w:divBdr>
        <w:top w:val="none" w:sz="0" w:space="0" w:color="auto"/>
        <w:left w:val="none" w:sz="0" w:space="0" w:color="auto"/>
        <w:bottom w:val="none" w:sz="0" w:space="0" w:color="auto"/>
        <w:right w:val="none" w:sz="0" w:space="0" w:color="auto"/>
      </w:divBdr>
      <w:divsChild>
        <w:div w:id="677654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554509">
      <w:bodyDiv w:val="1"/>
      <w:marLeft w:val="0"/>
      <w:marRight w:val="0"/>
      <w:marTop w:val="0"/>
      <w:marBottom w:val="0"/>
      <w:divBdr>
        <w:top w:val="none" w:sz="0" w:space="0" w:color="auto"/>
        <w:left w:val="none" w:sz="0" w:space="0" w:color="auto"/>
        <w:bottom w:val="none" w:sz="0" w:space="0" w:color="auto"/>
        <w:right w:val="none" w:sz="0" w:space="0" w:color="auto"/>
      </w:divBdr>
    </w:div>
    <w:div w:id="908461725">
      <w:bodyDiv w:val="1"/>
      <w:marLeft w:val="0"/>
      <w:marRight w:val="0"/>
      <w:marTop w:val="0"/>
      <w:marBottom w:val="0"/>
      <w:divBdr>
        <w:top w:val="none" w:sz="0" w:space="0" w:color="auto"/>
        <w:left w:val="none" w:sz="0" w:space="0" w:color="auto"/>
        <w:bottom w:val="none" w:sz="0" w:space="0" w:color="auto"/>
        <w:right w:val="none" w:sz="0" w:space="0" w:color="auto"/>
      </w:divBdr>
    </w:div>
    <w:div w:id="915936620">
      <w:bodyDiv w:val="1"/>
      <w:marLeft w:val="0"/>
      <w:marRight w:val="0"/>
      <w:marTop w:val="0"/>
      <w:marBottom w:val="0"/>
      <w:divBdr>
        <w:top w:val="none" w:sz="0" w:space="0" w:color="auto"/>
        <w:left w:val="none" w:sz="0" w:space="0" w:color="auto"/>
        <w:bottom w:val="none" w:sz="0" w:space="0" w:color="auto"/>
        <w:right w:val="none" w:sz="0" w:space="0" w:color="auto"/>
      </w:divBdr>
    </w:div>
    <w:div w:id="939486168">
      <w:bodyDiv w:val="1"/>
      <w:marLeft w:val="0"/>
      <w:marRight w:val="0"/>
      <w:marTop w:val="0"/>
      <w:marBottom w:val="0"/>
      <w:divBdr>
        <w:top w:val="none" w:sz="0" w:space="0" w:color="auto"/>
        <w:left w:val="none" w:sz="0" w:space="0" w:color="auto"/>
        <w:bottom w:val="none" w:sz="0" w:space="0" w:color="auto"/>
        <w:right w:val="none" w:sz="0" w:space="0" w:color="auto"/>
      </w:divBdr>
    </w:div>
    <w:div w:id="940794907">
      <w:bodyDiv w:val="1"/>
      <w:marLeft w:val="0"/>
      <w:marRight w:val="0"/>
      <w:marTop w:val="0"/>
      <w:marBottom w:val="0"/>
      <w:divBdr>
        <w:top w:val="none" w:sz="0" w:space="0" w:color="auto"/>
        <w:left w:val="none" w:sz="0" w:space="0" w:color="auto"/>
        <w:bottom w:val="none" w:sz="0" w:space="0" w:color="auto"/>
        <w:right w:val="none" w:sz="0" w:space="0" w:color="auto"/>
      </w:divBdr>
    </w:div>
    <w:div w:id="968241040">
      <w:bodyDiv w:val="1"/>
      <w:marLeft w:val="0"/>
      <w:marRight w:val="0"/>
      <w:marTop w:val="0"/>
      <w:marBottom w:val="0"/>
      <w:divBdr>
        <w:top w:val="none" w:sz="0" w:space="0" w:color="auto"/>
        <w:left w:val="none" w:sz="0" w:space="0" w:color="auto"/>
        <w:bottom w:val="none" w:sz="0" w:space="0" w:color="auto"/>
        <w:right w:val="none" w:sz="0" w:space="0" w:color="auto"/>
      </w:divBdr>
    </w:div>
    <w:div w:id="1011831821">
      <w:bodyDiv w:val="1"/>
      <w:marLeft w:val="0"/>
      <w:marRight w:val="0"/>
      <w:marTop w:val="0"/>
      <w:marBottom w:val="0"/>
      <w:divBdr>
        <w:top w:val="none" w:sz="0" w:space="0" w:color="auto"/>
        <w:left w:val="none" w:sz="0" w:space="0" w:color="auto"/>
        <w:bottom w:val="none" w:sz="0" w:space="0" w:color="auto"/>
        <w:right w:val="none" w:sz="0" w:space="0" w:color="auto"/>
      </w:divBdr>
    </w:div>
    <w:div w:id="1012294429">
      <w:bodyDiv w:val="1"/>
      <w:marLeft w:val="0"/>
      <w:marRight w:val="0"/>
      <w:marTop w:val="0"/>
      <w:marBottom w:val="0"/>
      <w:divBdr>
        <w:top w:val="none" w:sz="0" w:space="0" w:color="auto"/>
        <w:left w:val="none" w:sz="0" w:space="0" w:color="auto"/>
        <w:bottom w:val="none" w:sz="0" w:space="0" w:color="auto"/>
        <w:right w:val="none" w:sz="0" w:space="0" w:color="auto"/>
      </w:divBdr>
    </w:div>
    <w:div w:id="1041590405">
      <w:bodyDiv w:val="1"/>
      <w:marLeft w:val="0"/>
      <w:marRight w:val="0"/>
      <w:marTop w:val="0"/>
      <w:marBottom w:val="0"/>
      <w:divBdr>
        <w:top w:val="none" w:sz="0" w:space="0" w:color="auto"/>
        <w:left w:val="none" w:sz="0" w:space="0" w:color="auto"/>
        <w:bottom w:val="none" w:sz="0" w:space="0" w:color="auto"/>
        <w:right w:val="none" w:sz="0" w:space="0" w:color="auto"/>
      </w:divBdr>
    </w:div>
    <w:div w:id="1077556751">
      <w:bodyDiv w:val="1"/>
      <w:marLeft w:val="0"/>
      <w:marRight w:val="0"/>
      <w:marTop w:val="0"/>
      <w:marBottom w:val="0"/>
      <w:divBdr>
        <w:top w:val="none" w:sz="0" w:space="0" w:color="auto"/>
        <w:left w:val="none" w:sz="0" w:space="0" w:color="auto"/>
        <w:bottom w:val="none" w:sz="0" w:space="0" w:color="auto"/>
        <w:right w:val="none" w:sz="0" w:space="0" w:color="auto"/>
      </w:divBdr>
    </w:div>
    <w:div w:id="1173256249">
      <w:bodyDiv w:val="1"/>
      <w:marLeft w:val="0"/>
      <w:marRight w:val="0"/>
      <w:marTop w:val="0"/>
      <w:marBottom w:val="0"/>
      <w:divBdr>
        <w:top w:val="none" w:sz="0" w:space="0" w:color="auto"/>
        <w:left w:val="none" w:sz="0" w:space="0" w:color="auto"/>
        <w:bottom w:val="none" w:sz="0" w:space="0" w:color="auto"/>
        <w:right w:val="none" w:sz="0" w:space="0" w:color="auto"/>
      </w:divBdr>
    </w:div>
    <w:div w:id="1227372609">
      <w:bodyDiv w:val="1"/>
      <w:marLeft w:val="0"/>
      <w:marRight w:val="0"/>
      <w:marTop w:val="0"/>
      <w:marBottom w:val="0"/>
      <w:divBdr>
        <w:top w:val="none" w:sz="0" w:space="0" w:color="auto"/>
        <w:left w:val="none" w:sz="0" w:space="0" w:color="auto"/>
        <w:bottom w:val="none" w:sz="0" w:space="0" w:color="auto"/>
        <w:right w:val="none" w:sz="0" w:space="0" w:color="auto"/>
      </w:divBdr>
    </w:div>
    <w:div w:id="1256402499">
      <w:bodyDiv w:val="1"/>
      <w:marLeft w:val="0"/>
      <w:marRight w:val="0"/>
      <w:marTop w:val="0"/>
      <w:marBottom w:val="0"/>
      <w:divBdr>
        <w:top w:val="none" w:sz="0" w:space="0" w:color="auto"/>
        <w:left w:val="none" w:sz="0" w:space="0" w:color="auto"/>
        <w:bottom w:val="none" w:sz="0" w:space="0" w:color="auto"/>
        <w:right w:val="none" w:sz="0" w:space="0" w:color="auto"/>
      </w:divBdr>
    </w:div>
    <w:div w:id="1291743751">
      <w:bodyDiv w:val="1"/>
      <w:marLeft w:val="0"/>
      <w:marRight w:val="0"/>
      <w:marTop w:val="0"/>
      <w:marBottom w:val="0"/>
      <w:divBdr>
        <w:top w:val="none" w:sz="0" w:space="0" w:color="auto"/>
        <w:left w:val="none" w:sz="0" w:space="0" w:color="auto"/>
        <w:bottom w:val="none" w:sz="0" w:space="0" w:color="auto"/>
        <w:right w:val="none" w:sz="0" w:space="0" w:color="auto"/>
      </w:divBdr>
    </w:div>
    <w:div w:id="1362782861">
      <w:bodyDiv w:val="1"/>
      <w:marLeft w:val="0"/>
      <w:marRight w:val="0"/>
      <w:marTop w:val="0"/>
      <w:marBottom w:val="0"/>
      <w:divBdr>
        <w:top w:val="none" w:sz="0" w:space="0" w:color="auto"/>
        <w:left w:val="none" w:sz="0" w:space="0" w:color="auto"/>
        <w:bottom w:val="none" w:sz="0" w:space="0" w:color="auto"/>
        <w:right w:val="none" w:sz="0" w:space="0" w:color="auto"/>
      </w:divBdr>
    </w:div>
    <w:div w:id="1402823308">
      <w:bodyDiv w:val="1"/>
      <w:marLeft w:val="0"/>
      <w:marRight w:val="0"/>
      <w:marTop w:val="0"/>
      <w:marBottom w:val="0"/>
      <w:divBdr>
        <w:top w:val="none" w:sz="0" w:space="0" w:color="auto"/>
        <w:left w:val="none" w:sz="0" w:space="0" w:color="auto"/>
        <w:bottom w:val="none" w:sz="0" w:space="0" w:color="auto"/>
        <w:right w:val="none" w:sz="0" w:space="0" w:color="auto"/>
      </w:divBdr>
    </w:div>
    <w:div w:id="1666739563">
      <w:bodyDiv w:val="1"/>
      <w:marLeft w:val="0"/>
      <w:marRight w:val="0"/>
      <w:marTop w:val="0"/>
      <w:marBottom w:val="0"/>
      <w:divBdr>
        <w:top w:val="none" w:sz="0" w:space="0" w:color="auto"/>
        <w:left w:val="none" w:sz="0" w:space="0" w:color="auto"/>
        <w:bottom w:val="none" w:sz="0" w:space="0" w:color="auto"/>
        <w:right w:val="none" w:sz="0" w:space="0" w:color="auto"/>
      </w:divBdr>
    </w:div>
    <w:div w:id="1756584860">
      <w:bodyDiv w:val="1"/>
      <w:marLeft w:val="0"/>
      <w:marRight w:val="0"/>
      <w:marTop w:val="0"/>
      <w:marBottom w:val="0"/>
      <w:divBdr>
        <w:top w:val="none" w:sz="0" w:space="0" w:color="auto"/>
        <w:left w:val="none" w:sz="0" w:space="0" w:color="auto"/>
        <w:bottom w:val="none" w:sz="0" w:space="0" w:color="auto"/>
        <w:right w:val="none" w:sz="0" w:space="0" w:color="auto"/>
      </w:divBdr>
    </w:div>
    <w:div w:id="1807114865">
      <w:bodyDiv w:val="1"/>
      <w:marLeft w:val="0"/>
      <w:marRight w:val="0"/>
      <w:marTop w:val="0"/>
      <w:marBottom w:val="0"/>
      <w:divBdr>
        <w:top w:val="none" w:sz="0" w:space="0" w:color="auto"/>
        <w:left w:val="none" w:sz="0" w:space="0" w:color="auto"/>
        <w:bottom w:val="none" w:sz="0" w:space="0" w:color="auto"/>
        <w:right w:val="none" w:sz="0" w:space="0" w:color="auto"/>
      </w:divBdr>
    </w:div>
    <w:div w:id="1950580035">
      <w:bodyDiv w:val="1"/>
      <w:marLeft w:val="0"/>
      <w:marRight w:val="0"/>
      <w:marTop w:val="0"/>
      <w:marBottom w:val="0"/>
      <w:divBdr>
        <w:top w:val="none" w:sz="0" w:space="0" w:color="auto"/>
        <w:left w:val="none" w:sz="0" w:space="0" w:color="auto"/>
        <w:bottom w:val="none" w:sz="0" w:space="0" w:color="auto"/>
        <w:right w:val="none" w:sz="0" w:space="0" w:color="auto"/>
      </w:divBdr>
    </w:div>
    <w:div w:id="210791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6531</Words>
  <Characters>37228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cp:lastModifiedBy>
  <cp:revision>4</cp:revision>
  <dcterms:created xsi:type="dcterms:W3CDTF">2026-06-11T08:46:00Z</dcterms:created>
  <dcterms:modified xsi:type="dcterms:W3CDTF">2026-06-11T08:55:00Z</dcterms:modified>
</cp:coreProperties>
</file>