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A37F1" w14:textId="77777777" w:rsidR="00B049CA" w:rsidRPr="00D237A2" w:rsidRDefault="00B049CA" w:rsidP="007766EC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ĐẠI HỌC QUỐC GIA HÀ NỘI</w:t>
      </w:r>
    </w:p>
    <w:p w14:paraId="26B63E34" w14:textId="77777777" w:rsidR="001B6B75" w:rsidRDefault="00B049CA" w:rsidP="007766EC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Trường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Đại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học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Khoa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học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Tự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nhiên</w:t>
      </w:r>
      <w:proofErr w:type="spellEnd"/>
    </w:p>
    <w:p w14:paraId="393188CB" w14:textId="37A3EC8A" w:rsidR="00D237A2" w:rsidRPr="00D237A2" w:rsidRDefault="00D237A2" w:rsidP="007766EC">
      <w:pPr>
        <w:spacing w:before="120" w:after="120"/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Khoa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Toán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–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Cơ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– Tin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học</w:t>
      </w:r>
      <w:proofErr w:type="spellEnd"/>
    </w:p>
    <w:p w14:paraId="5898B753" w14:textId="77777777" w:rsidR="00D237A2" w:rsidRPr="00D237A2" w:rsidRDefault="00D237A2" w:rsidP="001B6B75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0F12553B" w14:textId="371F7D0F" w:rsidR="00D237A2" w:rsidRPr="00D237A2" w:rsidRDefault="001B6B75" w:rsidP="001B6B75">
      <w:pPr>
        <w:ind w:left="2160" w:firstLine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B6B75">
        <w:rPr>
          <w:rFonts w:ascii="Times New Roman" w:eastAsia="Times New Roman" w:hAnsi="Times New Roman" w:cs="Times New Roman"/>
          <w:b/>
          <w:bCs/>
          <w:noProof/>
          <w:color w:val="000000"/>
          <w:sz w:val="30"/>
          <w:szCs w:val="30"/>
        </w:rPr>
        <w:drawing>
          <wp:inline distT="0" distB="0" distL="0" distR="0" wp14:anchorId="4E0D7181" wp14:editId="421B0CF2">
            <wp:extent cx="2781300" cy="130608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7908" cy="13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0A7BB" w14:textId="77777777" w:rsidR="00D237A2" w:rsidRPr="00D237A2" w:rsidRDefault="00D237A2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4E8FD62F" w14:textId="77777777" w:rsidR="00D237A2" w:rsidRPr="00D237A2" w:rsidRDefault="00D237A2" w:rsidP="001B6B75">
      <w:pPr>
        <w:ind w:left="360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D237A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BÁO CÁO SƠ BỘ</w:t>
      </w:r>
    </w:p>
    <w:p w14:paraId="1586C96D" w14:textId="7A34D28E" w:rsidR="00927B47" w:rsidRPr="004C06D4" w:rsidRDefault="00D237A2" w:rsidP="004C06D4">
      <w:pPr>
        <w:ind w:left="1134"/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</w:pPr>
      <w:proofErr w:type="spellStart"/>
      <w:r w:rsidRPr="00D237A2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Đề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tài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i/>
          <w:iCs/>
          <w:color w:val="000000"/>
          <w:sz w:val="30"/>
          <w:szCs w:val="30"/>
        </w:rPr>
        <w:t>:</w:t>
      </w:r>
    </w:p>
    <w:p w14:paraId="347DF5C4" w14:textId="329EEA14" w:rsidR="00D237A2" w:rsidRPr="004C06D4" w:rsidRDefault="00704B43" w:rsidP="004C06D4">
      <w:pPr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4C06D4">
        <w:rPr>
          <w:rFonts w:ascii="Times New Roman" w:eastAsia="Times New Roman" w:hAnsi="Times New Roman" w:cs="Times New Roman"/>
          <w:color w:val="000000"/>
          <w:sz w:val="36"/>
          <w:szCs w:val="36"/>
        </w:rPr>
        <w:t>THUẬT TOÁN TÌM KIẾM CHIỀU SÂU DFS</w:t>
      </w:r>
    </w:p>
    <w:p w14:paraId="39EA147A" w14:textId="77777777" w:rsidR="00D237A2" w:rsidRPr="00D237A2" w:rsidRDefault="00D237A2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67B47C8" w14:textId="77777777" w:rsidR="00703757" w:rsidRDefault="00703757" w:rsidP="00704B43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33EB0EF" w14:textId="3273FB45" w:rsidR="00D237A2" w:rsidRPr="00D237A2" w:rsidRDefault="00D237A2" w:rsidP="00704B43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Môn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: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Cấu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trúc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dữ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liệu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và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thuật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toán</w:t>
      </w:r>
      <w:proofErr w:type="spellEnd"/>
    </w:p>
    <w:p w14:paraId="27C76259" w14:textId="77777777" w:rsidR="00D237A2" w:rsidRPr="00D237A2" w:rsidRDefault="00D237A2" w:rsidP="00704B43">
      <w:pPr>
        <w:ind w:firstLine="720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Giảng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viên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: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Nguyễn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Thị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Hồng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Minh</w:t>
      </w:r>
    </w:p>
    <w:p w14:paraId="13F142E2" w14:textId="77777777" w:rsidR="00D237A2" w:rsidRPr="00D237A2" w:rsidRDefault="00D237A2" w:rsidP="00704B43">
      <w:pPr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Thành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viên</w:t>
      </w:r>
      <w:proofErr w:type="spellEnd"/>
      <w:r w:rsidRPr="00D237A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 xml:space="preserve">: </w:t>
      </w: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Mai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Việt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Hưng</w:t>
      </w:r>
      <w:proofErr w:type="spellEnd"/>
    </w:p>
    <w:p w14:paraId="26A704AF" w14:textId="189FF349" w:rsidR="00D237A2" w:rsidRPr="00D237A2" w:rsidRDefault="00D237A2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 </w:t>
      </w:r>
      <w:r w:rsidR="00704B43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Phùng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Thị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Mai Anh</w:t>
      </w:r>
    </w:p>
    <w:p w14:paraId="23B4C56D" w14:textId="4103AF98" w:rsidR="00D237A2" w:rsidRPr="00D237A2" w:rsidRDefault="00D237A2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 </w:t>
      </w:r>
      <w:r w:rsidR="00704B43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Lê Minh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Hiếu</w:t>
      </w:r>
      <w:proofErr w:type="spellEnd"/>
    </w:p>
    <w:p w14:paraId="37D9AC1F" w14:textId="2E316139" w:rsidR="00D237A2" w:rsidRPr="00D237A2" w:rsidRDefault="00D237A2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</w:r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 </w:t>
      </w:r>
      <w:r w:rsidR="00704B43">
        <w:rPr>
          <w:rFonts w:ascii="Times New Roman" w:eastAsia="Times New Roman" w:hAnsi="Times New Roman" w:cs="Times New Roman"/>
          <w:color w:val="000000"/>
          <w:sz w:val="30"/>
          <w:szCs w:val="30"/>
        </w:rPr>
        <w:tab/>
        <w:t xml:space="preserve">  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Đỗ</w:t>
      </w:r>
      <w:proofErr w:type="spellEnd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Minh </w:t>
      </w:r>
      <w:proofErr w:type="spellStart"/>
      <w:r w:rsidRPr="00D237A2">
        <w:rPr>
          <w:rFonts w:ascii="Times New Roman" w:eastAsia="Times New Roman" w:hAnsi="Times New Roman" w:cs="Times New Roman"/>
          <w:color w:val="000000"/>
          <w:sz w:val="30"/>
          <w:szCs w:val="30"/>
        </w:rPr>
        <w:t>Hiếu</w:t>
      </w:r>
      <w:proofErr w:type="spellEnd"/>
    </w:p>
    <w:p w14:paraId="6AF34892" w14:textId="77777777" w:rsidR="00D237A2" w:rsidRPr="00D237A2" w:rsidRDefault="00D237A2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717E7F67" w14:textId="77777777" w:rsidR="00D237A2" w:rsidRPr="00D237A2" w:rsidRDefault="00D237A2">
      <w:pP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29ED3704" w14:textId="77777777" w:rsidR="004C06D4" w:rsidRDefault="004C06D4" w:rsidP="00704B43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3808994" w14:textId="77777777" w:rsidR="004C06D4" w:rsidRPr="004C06D4" w:rsidRDefault="004C06D4" w:rsidP="00704B43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14:paraId="16705CFB" w14:textId="2EF43DA5" w:rsidR="004C06D4" w:rsidRPr="004C06D4" w:rsidRDefault="00D237A2" w:rsidP="004C06D4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4C06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Hà</w:t>
      </w:r>
      <w:proofErr w:type="spellEnd"/>
      <w:r w:rsidRPr="004C06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4C06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Nội</w:t>
      </w:r>
      <w:proofErr w:type="spellEnd"/>
      <w:r w:rsidRPr="004C06D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 2022</w:t>
      </w:r>
    </w:p>
    <w:p w14:paraId="31C4AF63" w14:textId="77777777" w:rsidR="00A25829" w:rsidRDefault="00A25829" w:rsidP="00ED0E0B">
      <w:pPr>
        <w:pStyle w:val="TOC1"/>
        <w:rPr>
          <w:b/>
          <w:bCs/>
          <w:sz w:val="32"/>
          <w:szCs w:val="32"/>
        </w:rPr>
        <w:sectPr w:rsidR="00A25829" w:rsidSect="004C06D4">
          <w:footerReference w:type="default" r:id="rId9"/>
          <w:pgSz w:w="12240" w:h="15840"/>
          <w:pgMar w:top="1134" w:right="1134" w:bottom="1134" w:left="1701" w:header="720" w:footer="720" w:gutter="0"/>
          <w:pgBorders w:zOrder="back" w:display="firstPage">
            <w:top w:val="triple" w:sz="4" w:space="1" w:color="auto"/>
            <w:left w:val="triple" w:sz="4" w:space="4" w:color="auto"/>
            <w:bottom w:val="triple" w:sz="4" w:space="1" w:color="auto"/>
            <w:right w:val="triple" w:sz="4" w:space="4" w:color="auto"/>
          </w:pgBorders>
          <w:cols w:space="720"/>
          <w:docGrid w:linePitch="360"/>
        </w:sectPr>
      </w:pPr>
    </w:p>
    <w:p w14:paraId="77950B55" w14:textId="1A4D01F3" w:rsidR="00ED0E0B" w:rsidRPr="00ED0E0B" w:rsidRDefault="00ED0E0B" w:rsidP="00ED0E0B">
      <w:pPr>
        <w:pStyle w:val="TOC1"/>
        <w:rPr>
          <w:b/>
          <w:bCs/>
          <w:sz w:val="32"/>
          <w:szCs w:val="32"/>
        </w:rPr>
      </w:pPr>
      <w:r w:rsidRPr="00ED0E0B">
        <w:rPr>
          <w:b/>
          <w:bCs/>
          <w:sz w:val="32"/>
          <w:szCs w:val="32"/>
        </w:rPr>
        <w:lastRenderedPageBreak/>
        <w:t>MỤC LỤC</w:t>
      </w:r>
    </w:p>
    <w:p w14:paraId="67968F2C" w14:textId="77777777" w:rsidR="00ED0E0B" w:rsidRDefault="00ED0E0B" w:rsidP="00ED0E0B">
      <w:pPr>
        <w:pStyle w:val="TOC1"/>
      </w:pPr>
    </w:p>
    <w:p w14:paraId="03D9CCA9" w14:textId="77777777" w:rsidR="00ED0E0B" w:rsidRDefault="00ED0E0B" w:rsidP="00ED0E0B">
      <w:pPr>
        <w:pStyle w:val="TOC1"/>
      </w:pPr>
    </w:p>
    <w:p w14:paraId="353FBFEA" w14:textId="04F8AB72" w:rsidR="001E535D" w:rsidRPr="001E535D" w:rsidRDefault="001E535D" w:rsidP="00684615">
      <w:pPr>
        <w:pStyle w:val="TOC1"/>
        <w:rPr>
          <w:rFonts w:eastAsiaTheme="minorEastAsia"/>
          <w:noProof/>
        </w:rPr>
      </w:pPr>
      <w:r w:rsidRPr="001E535D">
        <w:rPr>
          <w:rFonts w:eastAsia="Times New Roman"/>
          <w:b/>
          <w:bCs/>
          <w:color w:val="000000"/>
        </w:rPr>
        <w:fldChar w:fldCharType="begin"/>
      </w:r>
      <w:r w:rsidRPr="001E535D">
        <w:rPr>
          <w:rFonts w:eastAsia="Times New Roman"/>
          <w:b/>
          <w:bCs/>
          <w:color w:val="000000"/>
        </w:rPr>
        <w:instrText xml:space="preserve"> TOC \o "3-3" \h \z \t "A1,1,A2,2" </w:instrText>
      </w:r>
      <w:r w:rsidRPr="001E535D">
        <w:rPr>
          <w:rFonts w:eastAsia="Times New Roman"/>
          <w:b/>
          <w:bCs/>
          <w:color w:val="000000"/>
        </w:rPr>
        <w:fldChar w:fldCharType="separate"/>
      </w:r>
      <w:hyperlink w:anchor="_Toc104230197" w:history="1">
        <w:r w:rsidRPr="00ED0E0B">
          <w:rPr>
            <w:rStyle w:val="Hyperlink"/>
            <w:noProof/>
            <w:sz w:val="26"/>
            <w:szCs w:val="26"/>
          </w:rPr>
          <w:t>MỞ ĐẦU</w:t>
        </w:r>
        <w:r w:rsidRPr="001E535D">
          <w:rPr>
            <w:noProof/>
            <w:webHidden/>
          </w:rPr>
          <w:tab/>
        </w:r>
        <w:r w:rsidRPr="001E535D">
          <w:rPr>
            <w:noProof/>
            <w:webHidden/>
          </w:rPr>
          <w:fldChar w:fldCharType="begin"/>
        </w:r>
        <w:r w:rsidRPr="001E535D">
          <w:rPr>
            <w:noProof/>
            <w:webHidden/>
          </w:rPr>
          <w:instrText xml:space="preserve"> PAGEREF _Toc104230197 \h </w:instrText>
        </w:r>
        <w:r w:rsidRPr="001E535D">
          <w:rPr>
            <w:noProof/>
            <w:webHidden/>
          </w:rPr>
        </w:r>
        <w:r w:rsidRPr="001E535D">
          <w:rPr>
            <w:noProof/>
            <w:webHidden/>
          </w:rPr>
          <w:fldChar w:fldCharType="separate"/>
        </w:r>
        <w:r w:rsidR="003A6B57">
          <w:rPr>
            <w:noProof/>
            <w:webHidden/>
          </w:rPr>
          <w:t>2</w:t>
        </w:r>
        <w:r w:rsidRPr="001E535D">
          <w:rPr>
            <w:noProof/>
            <w:webHidden/>
          </w:rPr>
          <w:fldChar w:fldCharType="end"/>
        </w:r>
      </w:hyperlink>
    </w:p>
    <w:p w14:paraId="69B2521E" w14:textId="2F192166" w:rsidR="001E535D" w:rsidRPr="001E535D" w:rsidRDefault="00F1759A" w:rsidP="00684615">
      <w:pPr>
        <w:pStyle w:val="TOC1"/>
        <w:rPr>
          <w:rFonts w:eastAsiaTheme="minorEastAsia"/>
          <w:noProof/>
        </w:rPr>
      </w:pPr>
      <w:hyperlink w:anchor="_Toc104230198" w:history="1">
        <w:r w:rsidR="001E535D" w:rsidRPr="001E535D">
          <w:rPr>
            <w:rStyle w:val="Hyperlink"/>
            <w:noProof/>
            <w:sz w:val="26"/>
            <w:szCs w:val="26"/>
          </w:rPr>
          <w:t>NỘI DUNG CHÍNH</w:t>
        </w:r>
        <w:r w:rsidR="001E535D" w:rsidRPr="001E535D">
          <w:rPr>
            <w:noProof/>
            <w:webHidden/>
          </w:rPr>
          <w:tab/>
        </w:r>
        <w:r w:rsidR="001E535D" w:rsidRPr="001E535D">
          <w:rPr>
            <w:noProof/>
            <w:webHidden/>
          </w:rPr>
          <w:fldChar w:fldCharType="begin"/>
        </w:r>
        <w:r w:rsidR="001E535D" w:rsidRPr="001E535D">
          <w:rPr>
            <w:noProof/>
            <w:webHidden/>
          </w:rPr>
          <w:instrText xml:space="preserve"> PAGEREF _Toc104230198 \h </w:instrText>
        </w:r>
        <w:r w:rsidR="001E535D" w:rsidRPr="001E535D">
          <w:rPr>
            <w:noProof/>
            <w:webHidden/>
          </w:rPr>
        </w:r>
        <w:r w:rsidR="001E535D" w:rsidRPr="001E535D">
          <w:rPr>
            <w:noProof/>
            <w:webHidden/>
          </w:rPr>
          <w:fldChar w:fldCharType="separate"/>
        </w:r>
        <w:r w:rsidR="003A6B57">
          <w:rPr>
            <w:noProof/>
            <w:webHidden/>
          </w:rPr>
          <w:t>3</w:t>
        </w:r>
        <w:r w:rsidR="001E535D" w:rsidRPr="001E535D">
          <w:rPr>
            <w:noProof/>
            <w:webHidden/>
          </w:rPr>
          <w:fldChar w:fldCharType="end"/>
        </w:r>
      </w:hyperlink>
    </w:p>
    <w:p w14:paraId="79052821" w14:textId="52D74E01" w:rsidR="001E535D" w:rsidRPr="001E535D" w:rsidRDefault="00F1759A" w:rsidP="00684615">
      <w:pPr>
        <w:pStyle w:val="TOC2"/>
        <w:tabs>
          <w:tab w:val="left" w:pos="660"/>
          <w:tab w:val="right" w:leader="hyphen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04230199" w:history="1"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="001E535D" w:rsidRPr="001E535D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Definition :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_Toc104230199 \h </w:instrTex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6B57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5E17505" w14:textId="3EF3DD60" w:rsidR="001E535D" w:rsidRPr="001E535D" w:rsidRDefault="00F1759A" w:rsidP="00684615">
      <w:pPr>
        <w:pStyle w:val="TOC2"/>
        <w:tabs>
          <w:tab w:val="left" w:pos="660"/>
          <w:tab w:val="right" w:leader="hyphen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04230200" w:history="1"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="001E535D" w:rsidRPr="001E535D">
          <w:rPr>
            <w:rFonts w:ascii="Times New Roman" w:eastAsiaTheme="minorEastAsia" w:hAnsi="Times New Roman" w:cs="Times New Roman"/>
            <w:noProof/>
            <w:sz w:val="26"/>
            <w:szCs w:val="26"/>
          </w:rPr>
          <w:tab/>
        </w:r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Implementation: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_Toc104230200 \h </w:instrTex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6B57">
          <w:rPr>
            <w:rFonts w:ascii="Times New Roman" w:hAnsi="Times New Roman" w:cs="Times New Roman"/>
            <w:noProof/>
            <w:webHidden/>
            <w:sz w:val="26"/>
            <w:szCs w:val="26"/>
          </w:rPr>
          <w:t>3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553248C" w14:textId="317CBBDE" w:rsidR="001E535D" w:rsidRPr="001E535D" w:rsidRDefault="00F1759A" w:rsidP="00684615">
      <w:pPr>
        <w:pStyle w:val="TOC2"/>
        <w:tabs>
          <w:tab w:val="right" w:leader="hyphen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04230201" w:history="1"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  <w:shd w:val="clear" w:color="auto" w:fill="FAFAFA"/>
          </w:rPr>
          <w:t>3. Complexity (Độ phức tạp)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_Toc104230201 \h </w:instrTex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6B57"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1ADDFA2" w14:textId="33FF8C86" w:rsidR="001E535D" w:rsidRPr="001E535D" w:rsidRDefault="00F1759A" w:rsidP="00684615">
      <w:pPr>
        <w:pStyle w:val="TOC2"/>
        <w:tabs>
          <w:tab w:val="right" w:leader="hyphen" w:pos="9350"/>
        </w:tabs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104230202" w:history="1"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  <w:lang w:val="vi-VN"/>
          </w:rPr>
          <w:t xml:space="preserve">4. </w:t>
        </w:r>
        <w:r w:rsidR="001E535D" w:rsidRPr="001E535D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Application: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_Toc104230202 \h </w:instrTex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3A6B57">
          <w:rPr>
            <w:rFonts w:ascii="Times New Roman" w:hAnsi="Times New Roman" w:cs="Times New Roman"/>
            <w:noProof/>
            <w:webHidden/>
            <w:sz w:val="26"/>
            <w:szCs w:val="26"/>
          </w:rPr>
          <w:t>6</w:t>
        </w:r>
        <w:r w:rsidR="001E535D" w:rsidRPr="001E535D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6691C59" w14:textId="2E8298D2" w:rsidR="001E535D" w:rsidRPr="001E535D" w:rsidRDefault="00F1759A" w:rsidP="00684615">
      <w:pPr>
        <w:pStyle w:val="TOC1"/>
        <w:rPr>
          <w:rFonts w:eastAsiaTheme="minorEastAsia"/>
          <w:noProof/>
        </w:rPr>
      </w:pPr>
      <w:hyperlink w:anchor="_Toc104230203" w:history="1">
        <w:r w:rsidR="001E535D" w:rsidRPr="001E535D">
          <w:rPr>
            <w:rStyle w:val="Hyperlink"/>
            <w:noProof/>
            <w:sz w:val="26"/>
            <w:szCs w:val="26"/>
            <w:shd w:val="clear" w:color="auto" w:fill="FFFFFF"/>
          </w:rPr>
          <w:t>TỔNG KẾT</w:t>
        </w:r>
        <w:r w:rsidR="001E535D" w:rsidRPr="001E535D">
          <w:rPr>
            <w:noProof/>
            <w:webHidden/>
          </w:rPr>
          <w:tab/>
        </w:r>
        <w:r w:rsidR="001E535D" w:rsidRPr="001E535D">
          <w:rPr>
            <w:noProof/>
            <w:webHidden/>
          </w:rPr>
          <w:fldChar w:fldCharType="begin"/>
        </w:r>
        <w:r w:rsidR="001E535D" w:rsidRPr="001E535D">
          <w:rPr>
            <w:noProof/>
            <w:webHidden/>
          </w:rPr>
          <w:instrText xml:space="preserve"> PAGEREF _Toc104230203 \h </w:instrText>
        </w:r>
        <w:r w:rsidR="001E535D" w:rsidRPr="001E535D">
          <w:rPr>
            <w:noProof/>
            <w:webHidden/>
          </w:rPr>
        </w:r>
        <w:r w:rsidR="001E535D" w:rsidRPr="001E535D">
          <w:rPr>
            <w:noProof/>
            <w:webHidden/>
          </w:rPr>
          <w:fldChar w:fldCharType="separate"/>
        </w:r>
        <w:r w:rsidR="003A6B57">
          <w:rPr>
            <w:noProof/>
            <w:webHidden/>
          </w:rPr>
          <w:t>8</w:t>
        </w:r>
        <w:r w:rsidR="001E535D" w:rsidRPr="001E535D">
          <w:rPr>
            <w:noProof/>
            <w:webHidden/>
          </w:rPr>
          <w:fldChar w:fldCharType="end"/>
        </w:r>
      </w:hyperlink>
    </w:p>
    <w:p w14:paraId="61D28889" w14:textId="29715BA6" w:rsidR="00704B43" w:rsidRDefault="001E535D" w:rsidP="001E535D">
      <w:pPr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1E535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fldChar w:fldCharType="end"/>
      </w:r>
    </w:p>
    <w:p w14:paraId="61657F05" w14:textId="77777777" w:rsidR="00D237A2" w:rsidRDefault="00D237A2">
      <w:pPr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</w:p>
    <w:p w14:paraId="6B2A5F15" w14:textId="77777777" w:rsidR="001E535D" w:rsidRDefault="001E535D" w:rsidP="009A2BB2">
      <w:pPr>
        <w:pStyle w:val="A1"/>
      </w:pPr>
      <w:bookmarkStart w:id="0" w:name="_Toc104229881"/>
    </w:p>
    <w:p w14:paraId="2276808B" w14:textId="77777777" w:rsidR="001E535D" w:rsidRDefault="001E535D" w:rsidP="009A2BB2">
      <w:pPr>
        <w:pStyle w:val="A1"/>
      </w:pPr>
    </w:p>
    <w:p w14:paraId="7C874688" w14:textId="77777777" w:rsidR="001E535D" w:rsidRDefault="001E535D" w:rsidP="009A2BB2">
      <w:pPr>
        <w:pStyle w:val="A1"/>
      </w:pPr>
    </w:p>
    <w:p w14:paraId="46BCE5CE" w14:textId="77777777" w:rsidR="001E535D" w:rsidRDefault="001E535D" w:rsidP="009A2BB2">
      <w:pPr>
        <w:pStyle w:val="A1"/>
      </w:pPr>
    </w:p>
    <w:p w14:paraId="12F3E1F2" w14:textId="77777777" w:rsidR="001E535D" w:rsidRDefault="001E535D" w:rsidP="009A2BB2">
      <w:pPr>
        <w:pStyle w:val="A1"/>
      </w:pPr>
    </w:p>
    <w:p w14:paraId="0FA960AC" w14:textId="77777777" w:rsidR="001E535D" w:rsidRDefault="001E535D" w:rsidP="009A2BB2">
      <w:pPr>
        <w:pStyle w:val="A1"/>
      </w:pPr>
    </w:p>
    <w:p w14:paraId="2967DCBA" w14:textId="77777777" w:rsidR="001E535D" w:rsidRDefault="001E535D" w:rsidP="009A2BB2">
      <w:pPr>
        <w:pStyle w:val="A1"/>
      </w:pPr>
    </w:p>
    <w:p w14:paraId="54842AC9" w14:textId="77777777" w:rsidR="001E535D" w:rsidRDefault="001E535D" w:rsidP="009A2BB2">
      <w:pPr>
        <w:pStyle w:val="A1"/>
      </w:pPr>
    </w:p>
    <w:p w14:paraId="2251F9B6" w14:textId="77777777" w:rsidR="001E535D" w:rsidRDefault="001E535D" w:rsidP="009A2BB2">
      <w:pPr>
        <w:pStyle w:val="A1"/>
      </w:pPr>
    </w:p>
    <w:p w14:paraId="2AAA5706" w14:textId="77777777" w:rsidR="001E535D" w:rsidRDefault="001E535D" w:rsidP="009A2BB2">
      <w:pPr>
        <w:pStyle w:val="A1"/>
      </w:pPr>
    </w:p>
    <w:p w14:paraId="221E7C2B" w14:textId="77777777" w:rsidR="001E535D" w:rsidRDefault="001E535D" w:rsidP="009A2BB2">
      <w:pPr>
        <w:pStyle w:val="A1"/>
      </w:pPr>
    </w:p>
    <w:p w14:paraId="17DBDF4F" w14:textId="77777777" w:rsidR="001E535D" w:rsidRDefault="001E535D" w:rsidP="009A2BB2">
      <w:pPr>
        <w:pStyle w:val="A1"/>
      </w:pPr>
    </w:p>
    <w:p w14:paraId="0956F6A9" w14:textId="77777777" w:rsidR="001E535D" w:rsidRDefault="001E535D" w:rsidP="009A2BB2">
      <w:pPr>
        <w:pStyle w:val="A1"/>
      </w:pPr>
    </w:p>
    <w:p w14:paraId="2E40A246" w14:textId="77777777" w:rsidR="001E535D" w:rsidRDefault="001E535D" w:rsidP="009A2BB2">
      <w:pPr>
        <w:pStyle w:val="A1"/>
      </w:pPr>
    </w:p>
    <w:p w14:paraId="4D84D061" w14:textId="77777777" w:rsidR="001E535D" w:rsidRDefault="001E535D" w:rsidP="009A2BB2">
      <w:pPr>
        <w:pStyle w:val="A1"/>
      </w:pPr>
    </w:p>
    <w:p w14:paraId="4A3D9583" w14:textId="009E21D6" w:rsidR="00D94F54" w:rsidRPr="009A2BB2" w:rsidRDefault="009A2BB2" w:rsidP="007766EC">
      <w:pPr>
        <w:pStyle w:val="A1"/>
        <w:spacing w:before="120" w:after="120" w:line="360" w:lineRule="auto"/>
        <w:ind w:firstLine="567"/>
        <w:rPr>
          <w:sz w:val="24"/>
          <w:szCs w:val="24"/>
        </w:rPr>
      </w:pPr>
      <w:bookmarkStart w:id="1" w:name="_Toc104230197"/>
      <w:r w:rsidRPr="009A2BB2">
        <w:t>MỞ ĐẦU</w:t>
      </w:r>
      <w:bookmarkEnd w:id="0"/>
      <w:bookmarkEnd w:id="1"/>
    </w:p>
    <w:p w14:paraId="379DA426" w14:textId="77777777" w:rsidR="00D94F54" w:rsidRPr="00D94F54" w:rsidRDefault="00D94F54" w:rsidP="007766EC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vấn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thuyết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đến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xuất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lặp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bỏ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sót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vậy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ta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xây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dựng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hệ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5AF0C50" w14:textId="77777777" w:rsidR="00D94F54" w:rsidRPr="00D94F54" w:rsidRDefault="00D94F54" w:rsidP="007766EC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(Depth First Search - DFS)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rộng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(Breadth First Search - BFS). Hai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phức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tạp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ứng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cài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đặt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7782FFB" w14:textId="77777777" w:rsidR="00D94F54" w:rsidRPr="00D94F54" w:rsidRDefault="00D94F54" w:rsidP="007766EC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Sau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bày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(Depth First Search)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D4F070F" w14:textId="77777777" w:rsidR="00684615" w:rsidRDefault="00684615" w:rsidP="007766EC">
      <w:pPr>
        <w:pStyle w:val="A1"/>
        <w:spacing w:before="120" w:after="120" w:line="360" w:lineRule="auto"/>
        <w:ind w:firstLine="567"/>
      </w:pPr>
      <w:bookmarkStart w:id="2" w:name="_Toc104229882"/>
      <w:bookmarkStart w:id="3" w:name="_Toc104230198"/>
    </w:p>
    <w:p w14:paraId="5F1A583B" w14:textId="77777777" w:rsidR="00684615" w:rsidRDefault="00684615" w:rsidP="009A2BB2">
      <w:pPr>
        <w:pStyle w:val="A1"/>
      </w:pPr>
    </w:p>
    <w:p w14:paraId="70C335A7" w14:textId="77777777" w:rsidR="00684615" w:rsidRDefault="00684615" w:rsidP="009A2BB2">
      <w:pPr>
        <w:pStyle w:val="A1"/>
      </w:pPr>
    </w:p>
    <w:p w14:paraId="4B20779C" w14:textId="77777777" w:rsidR="00684615" w:rsidRDefault="00684615" w:rsidP="009A2BB2">
      <w:pPr>
        <w:pStyle w:val="A1"/>
      </w:pPr>
    </w:p>
    <w:p w14:paraId="14C259D3" w14:textId="77777777" w:rsidR="00684615" w:rsidRDefault="00684615" w:rsidP="009A2BB2">
      <w:pPr>
        <w:pStyle w:val="A1"/>
      </w:pPr>
    </w:p>
    <w:p w14:paraId="41226671" w14:textId="77777777" w:rsidR="00684615" w:rsidRDefault="00684615" w:rsidP="009A2BB2">
      <w:pPr>
        <w:pStyle w:val="A1"/>
      </w:pPr>
    </w:p>
    <w:p w14:paraId="0199962E" w14:textId="0C0EF53E" w:rsidR="00684615" w:rsidRDefault="00684615" w:rsidP="009A2BB2">
      <w:pPr>
        <w:pStyle w:val="A1"/>
      </w:pPr>
    </w:p>
    <w:p w14:paraId="34E30944" w14:textId="04E742F5" w:rsidR="004C06D4" w:rsidRDefault="004C06D4" w:rsidP="009A2BB2">
      <w:pPr>
        <w:pStyle w:val="A1"/>
      </w:pPr>
    </w:p>
    <w:p w14:paraId="37006EE5" w14:textId="77777777" w:rsidR="004C06D4" w:rsidRDefault="004C06D4" w:rsidP="009A2BB2">
      <w:pPr>
        <w:pStyle w:val="A1"/>
      </w:pPr>
    </w:p>
    <w:p w14:paraId="69DFDBCA" w14:textId="77777777" w:rsidR="00684615" w:rsidRDefault="00684615" w:rsidP="004C06D4">
      <w:pPr>
        <w:pStyle w:val="A1"/>
        <w:jc w:val="left"/>
      </w:pPr>
    </w:p>
    <w:p w14:paraId="2D71F3DC" w14:textId="77777777" w:rsidR="00684615" w:rsidRDefault="00684615" w:rsidP="009A2BB2">
      <w:pPr>
        <w:pStyle w:val="A1"/>
      </w:pPr>
    </w:p>
    <w:p w14:paraId="3167ED83" w14:textId="14BFF2EE" w:rsidR="00D94F54" w:rsidRDefault="00D94F54" w:rsidP="00CA0A4D">
      <w:pPr>
        <w:pStyle w:val="A1"/>
      </w:pPr>
      <w:r w:rsidRPr="00D94F54">
        <w:lastRenderedPageBreak/>
        <w:t>N</w:t>
      </w:r>
      <w:r w:rsidR="009A2BB2">
        <w:t>ỘI DUNG CHÍNH</w:t>
      </w:r>
      <w:bookmarkEnd w:id="2"/>
      <w:bookmarkEnd w:id="3"/>
    </w:p>
    <w:p w14:paraId="22D74EE9" w14:textId="77777777" w:rsidR="00CA0A4D" w:rsidRPr="00D94F54" w:rsidRDefault="00CA0A4D" w:rsidP="00CA0A4D">
      <w:pPr>
        <w:pStyle w:val="A1"/>
        <w:rPr>
          <w:sz w:val="24"/>
          <w:szCs w:val="24"/>
        </w:rPr>
      </w:pPr>
    </w:p>
    <w:p w14:paraId="7B0F7A5A" w14:textId="77777777" w:rsidR="00D94F54" w:rsidRPr="009A2BB2" w:rsidRDefault="00D94F54" w:rsidP="00CA0A4D">
      <w:pPr>
        <w:pStyle w:val="A2"/>
        <w:spacing w:before="120" w:after="120"/>
        <w:ind w:left="714" w:hanging="357"/>
        <w:rPr>
          <w:color w:val="000000"/>
        </w:rPr>
      </w:pPr>
      <w:bookmarkStart w:id="4" w:name="_Toc104230199"/>
      <w:r w:rsidRPr="009A2BB2">
        <w:t>Definition :</w:t>
      </w:r>
      <w:bookmarkEnd w:id="4"/>
    </w:p>
    <w:p w14:paraId="1BD5BEA4" w14:textId="77777777" w:rsidR="00D94F54" w:rsidRPr="00D94F54" w:rsidRDefault="00D94F54" w:rsidP="00CA0A4D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Định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nghĩa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:</w:t>
      </w:r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</w:t>
      </w:r>
      <w:r w:rsidRPr="00D94F54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  <w:shd w:val="clear" w:color="auto" w:fill="FFFFFF"/>
        </w:rPr>
        <w:t>Depth First Search</w:t>
      </w:r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tắt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DFS),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còn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gọi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ưu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tiên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cây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hoặc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khởi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đầu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tại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gốc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(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hoặc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chọn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nào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coi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như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gốc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hay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còn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gọi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gốc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cây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con)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đến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lá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mỗi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nhánh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lùi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lại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rồi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tiếp</w:t>
      </w:r>
      <w:proofErr w:type="spellEnd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202122"/>
          <w:sz w:val="26"/>
          <w:szCs w:val="26"/>
          <w:shd w:val="clear" w:color="auto" w:fill="FFFFFF"/>
        </w:rPr>
        <w:t>theo.</w:t>
      </w:r>
      <w:proofErr w:type="spellEnd"/>
    </w:p>
    <w:p w14:paraId="71FF5B70" w14:textId="77777777" w:rsidR="00D94F54" w:rsidRPr="00ED0E0B" w:rsidRDefault="00D94F54" w:rsidP="00CA0A4D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DFS </w:t>
      </w:r>
      <w:proofErr w:type="spellStart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trong</w:t>
      </w:r>
      <w:proofErr w:type="spellEnd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tree:</w:t>
      </w:r>
    </w:p>
    <w:p w14:paraId="6C63CAED" w14:textId="77777777" w:rsidR="00D94F54" w:rsidRPr="00D94F54" w:rsidRDefault="00D94F54" w:rsidP="00CA0A4D">
      <w:pPr>
        <w:numPr>
          <w:ilvl w:val="0"/>
          <w:numId w:val="2"/>
        </w:numPr>
        <w:tabs>
          <w:tab w:val="clear" w:pos="720"/>
          <w:tab w:val="left" w:pos="1276"/>
        </w:tabs>
        <w:spacing w:before="120" w:after="120" w:line="360" w:lineRule="auto"/>
        <w:ind w:left="1134" w:hanging="2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3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thứ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tree: pre, post,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inin</w:t>
      </w:r>
      <w:proofErr w:type="spellEnd"/>
    </w:p>
    <w:p w14:paraId="4B6CCE06" w14:textId="0233B228" w:rsidR="00D94F54" w:rsidRDefault="00D94F54" w:rsidP="00CA0A4D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DFS </w:t>
      </w:r>
      <w:proofErr w:type="spellStart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cho</w:t>
      </w:r>
      <w:proofErr w:type="spellEnd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đồ</w:t>
      </w:r>
      <w:proofErr w:type="spellEnd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proofErr w:type="spellStart"/>
      <w:r w:rsidRPr="00ED0E0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tree,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chu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‘visit’ 2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).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tránh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thì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mỗi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visit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4466A19" w14:textId="721E48EC" w:rsidR="003677B7" w:rsidRPr="00D94F54" w:rsidRDefault="003677B7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8939F" w14:textId="4BAFE94E" w:rsidR="00D94F54" w:rsidRPr="00A23189" w:rsidRDefault="00D94F54" w:rsidP="00CA0A4D">
      <w:pPr>
        <w:pStyle w:val="A2"/>
        <w:spacing w:before="120" w:after="120" w:line="360" w:lineRule="auto"/>
        <w:ind w:left="714" w:hanging="357"/>
      </w:pPr>
      <w:bookmarkStart w:id="5" w:name="_Toc104229883"/>
      <w:bookmarkStart w:id="6" w:name="_Toc104230200"/>
      <w:r w:rsidRPr="00A23189">
        <w:t>Implementation:</w:t>
      </w:r>
      <w:bookmarkEnd w:id="5"/>
      <w:bookmarkEnd w:id="6"/>
    </w:p>
    <w:p w14:paraId="37B413A1" w14:textId="7A417000" w:rsidR="00D94F54" w:rsidRPr="00D94F54" w:rsidRDefault="00D94F54" w:rsidP="00CA0A4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vào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từng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nhánh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. Khi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hết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nhánh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, ta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lùi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tiếp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theo</w:t>
      </w:r>
      <w:r w:rsid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  <w:proofErr w:type="spellEnd"/>
    </w:p>
    <w:p w14:paraId="1261CB4D" w14:textId="77777777" w:rsidR="00D94F54" w:rsidRPr="00D94F54" w:rsidRDefault="00D94F54" w:rsidP="00CA0A4D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dừng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qua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hết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14:paraId="4CC10B35" w14:textId="20C64623" w:rsidR="00D94F54" w:rsidRDefault="00D94F54" w:rsidP="00CA0A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r w:rsidRPr="00D94F5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Ý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code:</w:t>
      </w:r>
    </w:p>
    <w:p w14:paraId="717D7FA8" w14:textId="77777777" w:rsidR="00CA0A4D" w:rsidRPr="00D94F54" w:rsidRDefault="00CA0A4D" w:rsidP="00CA0A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D7DFF9" w14:textId="77777777" w:rsidR="00D94F54" w:rsidRPr="00D94F54" w:rsidRDefault="00D94F54" w:rsidP="00CA0A4D">
      <w:pPr>
        <w:numPr>
          <w:ilvl w:val="0"/>
          <w:numId w:val="5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Đệ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quy</w:t>
      </w:r>
      <w:proofErr w:type="spellEnd"/>
      <w:r w:rsidRPr="00D94F54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:</w:t>
      </w:r>
    </w:p>
    <w:p w14:paraId="08B826A2" w14:textId="77777777" w:rsidR="00D94F54" w:rsidRPr="00D94F54" w:rsidRDefault="00D94F54" w:rsidP="009A2B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dfs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(u)</w:t>
      </w:r>
    </w:p>
    <w:p w14:paraId="1BAEB9CB" w14:textId="77777777" w:rsidR="00D94F54" w:rsidRPr="00D94F54" w:rsidRDefault="00D94F54" w:rsidP="009A2B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for each neighbor v of u</w:t>
      </w:r>
    </w:p>
    <w:p w14:paraId="191A6948" w14:textId="77777777" w:rsidR="00D94F54" w:rsidRPr="00D94F54" w:rsidRDefault="00D94F54" w:rsidP="009A2B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if v unvisited </w:t>
      </w:r>
    </w:p>
    <w:p w14:paraId="25459C0A" w14:textId="77777777" w:rsidR="00D94F54" w:rsidRPr="00D94F54" w:rsidRDefault="00D94F54" w:rsidP="009A2B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mark v visited</w:t>
      </w:r>
    </w:p>
    <w:p w14:paraId="7A7FFDE7" w14:textId="77777777" w:rsidR="00D94F54" w:rsidRPr="00D94F54" w:rsidRDefault="00D94F54" w:rsidP="009A2BB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 xml:space="preserve">recursively call </w:t>
      </w: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dfs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(u)</w:t>
      </w:r>
    </w:p>
    <w:p w14:paraId="1B3C71B2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8E266FE" w14:textId="08E7D43C" w:rsidR="00D94F54" w:rsidRPr="00ED0E0B" w:rsidRDefault="00D94F54" w:rsidP="00CA0A4D">
      <w:pPr>
        <w:pStyle w:val="ListParagraph"/>
        <w:numPr>
          <w:ilvl w:val="0"/>
          <w:numId w:val="5"/>
        </w:numPr>
        <w:spacing w:before="120" w:after="120" w:line="240" w:lineRule="auto"/>
        <w:ind w:left="714" w:hanging="357"/>
        <w:contextualSpacing w:val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Khử</w:t>
      </w:r>
      <w:proofErr w:type="spellEnd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đệ</w:t>
      </w:r>
      <w:proofErr w:type="spellEnd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quy</w:t>
      </w:r>
      <w:proofErr w:type="spellEnd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(</w:t>
      </w:r>
      <w:proofErr w:type="spellStart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>Dùng</w:t>
      </w:r>
      <w:proofErr w:type="spellEnd"/>
      <w:r w:rsidRPr="00ED0E0B">
        <w:rPr>
          <w:rFonts w:ascii="Times New Roman" w:eastAsia="Times New Roman" w:hAnsi="Times New Roman" w:cs="Times New Roman"/>
          <w:color w:val="333333"/>
          <w:sz w:val="26"/>
          <w:szCs w:val="26"/>
          <w:u w:val="single"/>
          <w:shd w:val="clear" w:color="auto" w:fill="FFFFFF"/>
        </w:rPr>
        <w:t xml:space="preserve"> stack)</w:t>
      </w:r>
    </w:p>
    <w:p w14:paraId="20961A5B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ab/>
      </w: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dsf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(v)</w:t>
      </w:r>
    </w:p>
    <w:p w14:paraId="397DE71B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    push(root)</w:t>
      </w:r>
    </w:p>
    <w:p w14:paraId="2E17CCAE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lastRenderedPageBreak/>
        <w:tab/>
        <w:t>    while stack not empty</w:t>
      </w:r>
    </w:p>
    <w:p w14:paraId="6213E8D4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vertex = pop()</w:t>
      </w:r>
    </w:p>
    <w:p w14:paraId="30D80102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if v visited =&gt; continue</w:t>
      </w:r>
    </w:p>
    <w:p w14:paraId="69AB6418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    mark v visited</w:t>
      </w:r>
    </w:p>
    <w:p w14:paraId="6F2BD9A9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4A2CA6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 xml:space="preserve">for each neighbor </w:t>
      </w: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i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of v</w:t>
      </w:r>
    </w:p>
    <w:p w14:paraId="389F8059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 xml:space="preserve">if </w:t>
      </w: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i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 xml:space="preserve"> unvisited </w:t>
      </w:r>
    </w:p>
    <w:p w14:paraId="5A0B97F8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ab/>
        <w:t>push(</w:t>
      </w:r>
      <w:proofErr w:type="spellStart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i</w:t>
      </w:r>
      <w:proofErr w:type="spellEnd"/>
      <w:r w:rsidRPr="00D94F54">
        <w:rPr>
          <w:rFonts w:ascii="Courier New" w:eastAsia="Times New Roman" w:hAnsi="Courier New" w:cs="Courier New"/>
          <w:color w:val="333333"/>
          <w:sz w:val="24"/>
          <w:szCs w:val="24"/>
          <w:shd w:val="clear" w:color="auto" w:fill="FFFFFF"/>
        </w:rPr>
        <w:t>)</w:t>
      </w:r>
    </w:p>
    <w:p w14:paraId="5636A7E8" w14:textId="76975327" w:rsidR="00D94F54" w:rsidRPr="00D94F54" w:rsidRDefault="00D94F54" w:rsidP="00CA0A4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ab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D445FA" w14:textId="77777777" w:rsidR="00D94F54" w:rsidRPr="00D94F54" w:rsidRDefault="00D94F54" w:rsidP="00CA0A4D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implement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đệ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quy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quy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:</w:t>
      </w:r>
    </w:p>
    <w:p w14:paraId="2F8D415E" w14:textId="77777777" w:rsidR="00D94F54" w:rsidRPr="00D94F54" w:rsidRDefault="00D94F54" w:rsidP="00CA0A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DFS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dùng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đệ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quy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:</w:t>
      </w:r>
    </w:p>
    <w:p w14:paraId="591179CE" w14:textId="77777777" w:rsidR="00D94F54" w:rsidRPr="00D94F54" w:rsidRDefault="00D94F54" w:rsidP="00CA0A4D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E7AB8B1" w14:textId="77777777" w:rsidR="00D94F54" w:rsidRPr="00D94F54" w:rsidRDefault="00D94F54" w:rsidP="00CA0A4D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50C2483" w14:textId="77777777" w:rsidR="00D94F54" w:rsidRPr="00D94F54" w:rsidRDefault="00D94F54" w:rsidP="00CA0A4D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Thăm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 </w:t>
      </w:r>
    </w:p>
    <w:p w14:paraId="0DE170A3" w14:textId="77777777" w:rsidR="00D94F54" w:rsidRPr="00D94F54" w:rsidRDefault="00D94F54" w:rsidP="00CA0A4D">
      <w:pPr>
        <w:numPr>
          <w:ilvl w:val="0"/>
          <w:numId w:val="8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mà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chưa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dấu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thăm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1CAAD5CA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public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void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</w:rPr>
        <w:t>dfs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start)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{</w:t>
      </w:r>
    </w:p>
    <w:p w14:paraId="60D85F2D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</w:rPr>
        <w:t>boolean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[]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new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</w:rPr>
        <w:t>boolean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adjVertices.size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()];</w:t>
      </w:r>
    </w:p>
    <w:p w14:paraId="67C83569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dfsRecursive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(start,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14:paraId="06B5E4D9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0B191B4C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38EA81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private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void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</w:rPr>
        <w:t>dfsRecursive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current,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</w:rPr>
        <w:t>boolean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[]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{</w:t>
      </w:r>
    </w:p>
    <w:p w14:paraId="6B894408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[current] = </w:t>
      </w:r>
      <w:r w:rsidRPr="00D94F54">
        <w:rPr>
          <w:rFonts w:ascii="Courier New" w:eastAsia="Times New Roman" w:hAnsi="Courier New" w:cs="Courier New"/>
          <w:color w:val="78A960"/>
          <w:sz w:val="21"/>
          <w:szCs w:val="21"/>
        </w:rPr>
        <w:t>true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;</w:t>
      </w:r>
    </w:p>
    <w:p w14:paraId="0C03D9B3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visit(current);</w:t>
      </w:r>
    </w:p>
    <w:p w14:paraId="0AC365FF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for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(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: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adjVertices.get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(current)) {</w:t>
      </w:r>
    </w:p>
    <w:p w14:paraId="052CA36F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</w:rPr>
        <w:t>if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(!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])</w:t>
      </w:r>
    </w:p>
    <w:p w14:paraId="1C868ADB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dfsRecursive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,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14:paraId="7089A981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}</w:t>
      </w:r>
    </w:p>
    <w:p w14:paraId="6C38B1AC" w14:textId="77777777" w:rsidR="00D94F54" w:rsidRPr="00D94F54" w:rsidRDefault="00D94F54" w:rsidP="009A2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5604FE68" w14:textId="77777777" w:rsidR="00D94F54" w:rsidRPr="00D94F54" w:rsidRDefault="00D94F54" w:rsidP="00CA0A4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DFS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>không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>dùng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>đệ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>quy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 (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>dùng</w:t>
      </w:r>
      <w:proofErr w:type="spellEnd"/>
      <w:r w:rsidRPr="00D94F54">
        <w:rPr>
          <w:rFonts w:ascii="Courier New" w:eastAsia="Times New Roman" w:hAnsi="Courier New" w:cs="Courier New"/>
          <w:b/>
          <w:bCs/>
          <w:color w:val="000000"/>
          <w:sz w:val="24"/>
          <w:szCs w:val="24"/>
          <w:shd w:val="clear" w:color="auto" w:fill="FAFAFA"/>
        </w:rPr>
        <w:t xml:space="preserve"> Stack)</w:t>
      </w:r>
    </w:p>
    <w:p w14:paraId="18A0BD6A" w14:textId="77777777" w:rsidR="00D94F54" w:rsidRPr="00D94F54" w:rsidRDefault="00D94F54" w:rsidP="00CA0A4D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</w:rPr>
        <w:t>định</w:t>
      </w:r>
      <w:proofErr w:type="spellEnd"/>
    </w:p>
    <w:p w14:paraId="698F58FB" w14:textId="77777777" w:rsidR="00D94F54" w:rsidRPr="00D94F54" w:rsidRDefault="00D94F54" w:rsidP="00CA0A4D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Xếp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bắt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đầu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vào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ngăn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xếp</w:t>
      </w:r>
      <w:proofErr w:type="spellEnd"/>
    </w:p>
    <w:p w14:paraId="3B558E58" w14:textId="77777777" w:rsidR="00D94F54" w:rsidRPr="00D94F54" w:rsidRDefault="00D94F54" w:rsidP="00CA0A4D">
      <w:pPr>
        <w:numPr>
          <w:ilvl w:val="0"/>
          <w:numId w:val="9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Nếu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ngăn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xếp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trống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:</w:t>
      </w:r>
    </w:p>
    <w:p w14:paraId="5C4294CB" w14:textId="77777777" w:rsidR="00D94F54" w:rsidRPr="00D94F54" w:rsidRDefault="00D94F54" w:rsidP="00CA0A4D">
      <w:pPr>
        <w:numPr>
          <w:ilvl w:val="1"/>
          <w:numId w:val="10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Đánh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dấu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vừa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rồi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duyệt</w:t>
      </w:r>
      <w:proofErr w:type="spellEnd"/>
    </w:p>
    <w:p w14:paraId="01530CE3" w14:textId="77777777" w:rsidR="00D94F54" w:rsidRPr="00D94F54" w:rsidRDefault="00D94F54" w:rsidP="00CA0A4D">
      <w:pPr>
        <w:numPr>
          <w:ilvl w:val="1"/>
          <w:numId w:val="10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Thăm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node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hiện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tại</w:t>
      </w:r>
      <w:proofErr w:type="spellEnd"/>
    </w:p>
    <w:p w14:paraId="6A220B79" w14:textId="77777777" w:rsidR="00D94F54" w:rsidRPr="00D94F54" w:rsidRDefault="00D94F54" w:rsidP="00CA0A4D">
      <w:pPr>
        <w:numPr>
          <w:ilvl w:val="1"/>
          <w:numId w:val="10"/>
        </w:numPr>
        <w:spacing w:after="0" w:line="36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Đưa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liền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chưa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thăm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>vào</w:t>
      </w:r>
      <w:proofErr w:type="spellEnd"/>
      <w:r w:rsidRPr="00D94F5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AFAFA"/>
        </w:rPr>
        <w:t xml:space="preserve"> stack</w:t>
      </w:r>
    </w:p>
    <w:p w14:paraId="371F04D7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public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void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  <w:shd w:val="clear" w:color="auto" w:fill="FAFAFA"/>
        </w:rPr>
        <w:t>dfsWithoutRecursion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  <w:shd w:val="clear" w:color="auto" w:fill="FAFAFA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start) {</w:t>
      </w:r>
    </w:p>
    <w:p w14:paraId="3C096FEB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    Stack&lt;Integer&gt; stack =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new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  <w:shd w:val="clear" w:color="auto" w:fill="FAFAFA"/>
        </w:rPr>
        <w:t>Stack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&lt;Integer&gt;();</w:t>
      </w:r>
    </w:p>
    <w:p w14:paraId="51174C9B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  <w:shd w:val="clear" w:color="auto" w:fill="FAFAFA"/>
        </w:rPr>
        <w:t>boolean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[]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new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b/>
          <w:bCs/>
          <w:color w:val="267438"/>
          <w:sz w:val="21"/>
          <w:szCs w:val="21"/>
          <w:shd w:val="clear" w:color="auto" w:fill="FAFAFA"/>
        </w:rPr>
        <w:t>boolean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adjVertices.size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()];</w:t>
      </w:r>
    </w:p>
    <w:p w14:paraId="05E2C608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stack.push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(start);</w:t>
      </w:r>
    </w:p>
    <w:p w14:paraId="67D3CDB6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while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(!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stack.isEmpty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()) {</w:t>
      </w:r>
    </w:p>
    <w:p w14:paraId="4387B0C9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lastRenderedPageBreak/>
        <w:t>        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  <w:shd w:val="clear" w:color="auto" w:fill="FAFAFA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r w:rsidRPr="00D94F54">
        <w:rPr>
          <w:rFonts w:ascii="Courier New" w:eastAsia="Times New Roman" w:hAnsi="Courier New" w:cs="Courier New"/>
          <w:color w:val="BC6060"/>
          <w:sz w:val="21"/>
          <w:szCs w:val="21"/>
          <w:shd w:val="clear" w:color="auto" w:fill="FAFAFA"/>
        </w:rPr>
        <w:t>current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=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stack.pop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();</w:t>
      </w:r>
    </w:p>
    <w:p w14:paraId="4795D78D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if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(!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[current]){</w:t>
      </w:r>
    </w:p>
    <w:p w14:paraId="5A7B0F77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[current] = </w:t>
      </w:r>
      <w:r w:rsidRPr="00D94F54">
        <w:rPr>
          <w:rFonts w:ascii="Courier New" w:eastAsia="Times New Roman" w:hAnsi="Courier New" w:cs="Courier New"/>
          <w:color w:val="78A960"/>
          <w:sz w:val="21"/>
          <w:szCs w:val="21"/>
          <w:shd w:val="clear" w:color="auto" w:fill="FAFAFA"/>
        </w:rPr>
        <w:t>true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;</w:t>
      </w:r>
    </w:p>
    <w:p w14:paraId="3E0D40DE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visit(current);</w:t>
      </w:r>
    </w:p>
    <w:p w14:paraId="1D7E490F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for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(</w:t>
      </w:r>
      <w:r w:rsidRPr="00D94F54">
        <w:rPr>
          <w:rFonts w:ascii="Courier New" w:eastAsia="Times New Roman" w:hAnsi="Courier New" w:cs="Courier New"/>
          <w:b/>
          <w:bCs/>
          <w:color w:val="4E9359"/>
          <w:sz w:val="21"/>
          <w:szCs w:val="21"/>
          <w:shd w:val="clear" w:color="auto" w:fill="FAFAFA"/>
        </w:rPr>
        <w:t>int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: 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adjVertices.get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(current)) {</w:t>
      </w:r>
    </w:p>
    <w:p w14:paraId="10C59813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    </w:t>
      </w:r>
      <w:r w:rsidRPr="00D94F54">
        <w:rPr>
          <w:rFonts w:ascii="Courier New" w:eastAsia="Times New Roman" w:hAnsi="Courier New" w:cs="Courier New"/>
          <w:color w:val="63B175"/>
          <w:sz w:val="21"/>
          <w:szCs w:val="21"/>
          <w:shd w:val="clear" w:color="auto" w:fill="FAFAFA"/>
        </w:rPr>
        <w:t>if</w:t>
      </w: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 xml:space="preserve"> (!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isVisited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[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])</w:t>
      </w:r>
    </w:p>
    <w:p w14:paraId="0767B94B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        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stack.push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(</w:t>
      </w:r>
      <w:proofErr w:type="spellStart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dest</w:t>
      </w:r>
      <w:proofErr w:type="spellEnd"/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);</w:t>
      </w:r>
    </w:p>
    <w:p w14:paraId="313C220D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        }</w:t>
      </w:r>
    </w:p>
    <w:p w14:paraId="6AF32237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    }</w:t>
      </w:r>
    </w:p>
    <w:p w14:paraId="0C747B7D" w14:textId="77777777" w:rsidR="00D94F54" w:rsidRPr="00D94F54" w:rsidRDefault="00D94F54" w:rsidP="009A2BB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AFAFA"/>
        </w:rPr>
        <w:t>}</w:t>
      </w:r>
    </w:p>
    <w:p w14:paraId="7489EEFC" w14:textId="1BACD4E6" w:rsidR="001E535D" w:rsidRPr="005B1327" w:rsidRDefault="001E535D" w:rsidP="00CA0A4D">
      <w:pPr>
        <w:pStyle w:val="A2"/>
        <w:numPr>
          <w:ilvl w:val="0"/>
          <w:numId w:val="5"/>
        </w:numPr>
        <w:spacing w:line="360" w:lineRule="auto"/>
        <w:ind w:left="714" w:hanging="357"/>
        <w:rPr>
          <w:shd w:val="clear" w:color="auto" w:fill="FAFAFA"/>
        </w:rPr>
      </w:pPr>
      <w:bookmarkStart w:id="7" w:name="_Toc104230201"/>
      <w:r w:rsidRPr="005B1327">
        <w:rPr>
          <w:shd w:val="clear" w:color="auto" w:fill="FAFAFA"/>
        </w:rPr>
        <w:t>Complexity (</w:t>
      </w:r>
      <w:proofErr w:type="spellStart"/>
      <w:r w:rsidRPr="005B1327">
        <w:rPr>
          <w:shd w:val="clear" w:color="auto" w:fill="FAFAFA"/>
        </w:rPr>
        <w:t>Độ</w:t>
      </w:r>
      <w:proofErr w:type="spellEnd"/>
      <w:r w:rsidRPr="005B1327">
        <w:rPr>
          <w:shd w:val="clear" w:color="auto" w:fill="FAFAFA"/>
        </w:rPr>
        <w:t xml:space="preserve"> </w:t>
      </w:r>
      <w:proofErr w:type="spellStart"/>
      <w:r w:rsidRPr="005B1327">
        <w:rPr>
          <w:shd w:val="clear" w:color="auto" w:fill="FAFAFA"/>
        </w:rPr>
        <w:t>phức</w:t>
      </w:r>
      <w:proofErr w:type="spellEnd"/>
      <w:r w:rsidRPr="005B1327">
        <w:rPr>
          <w:shd w:val="clear" w:color="auto" w:fill="FAFAFA"/>
        </w:rPr>
        <w:t xml:space="preserve"> </w:t>
      </w:r>
      <w:proofErr w:type="spellStart"/>
      <w:r w:rsidRPr="005B1327">
        <w:rPr>
          <w:shd w:val="clear" w:color="auto" w:fill="FAFAFA"/>
        </w:rPr>
        <w:t>tạp</w:t>
      </w:r>
      <w:proofErr w:type="spellEnd"/>
      <w:r w:rsidRPr="005B1327">
        <w:rPr>
          <w:shd w:val="clear" w:color="auto" w:fill="FAFAFA"/>
        </w:rPr>
        <w:t>)</w:t>
      </w:r>
      <w:bookmarkEnd w:id="7"/>
    </w:p>
    <w:p w14:paraId="2C7350A7" w14:textId="40AE29E4" w:rsidR="00D94F54" w:rsidRPr="005B1327" w:rsidRDefault="00D94F54" w:rsidP="00CA0A4D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327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5B1327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gian</w:t>
      </w:r>
      <w:proofErr w:type="spellEnd"/>
      <w:r w:rsidRPr="005B1327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:</w:t>
      </w:r>
    </w:p>
    <w:p w14:paraId="5EE9EF02" w14:textId="57E15BAD" w:rsidR="00D94F54" w:rsidRPr="005B1327" w:rsidRDefault="00D94F54" w:rsidP="00B41E9E">
      <w:pPr>
        <w:pStyle w:val="ListParagraph"/>
        <w:numPr>
          <w:ilvl w:val="0"/>
          <w:numId w:val="17"/>
        </w:numPr>
        <w:spacing w:before="120" w:after="12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DFS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nếu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toàn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bộ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r w:rsidR="006E6830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  <w:lang w:val="vi-VN"/>
        </w:rPr>
        <w:t>tree</w:t>
      </w:r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được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duyệt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qua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O (V)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V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số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(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đỉnh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).</w:t>
      </w:r>
    </w:p>
    <w:p w14:paraId="4F82FF7C" w14:textId="29274FCB" w:rsidR="00D94F54" w:rsidRPr="005B1327" w:rsidRDefault="00D94F54" w:rsidP="00B41E9E">
      <w:pPr>
        <w:pStyle w:val="ListParagraph"/>
        <w:numPr>
          <w:ilvl w:val="0"/>
          <w:numId w:val="17"/>
        </w:numPr>
        <w:spacing w:before="120" w:after="12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Nếu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được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biểu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diễn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dưới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dạng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danh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sách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:</w:t>
      </w:r>
    </w:p>
    <w:p w14:paraId="6F901721" w14:textId="72F02F51" w:rsidR="00D94F54" w:rsidRPr="005B1327" w:rsidRDefault="00D94F54" w:rsidP="00B41E9E">
      <w:pPr>
        <w:pStyle w:val="ListParagraph"/>
        <w:numPr>
          <w:ilvl w:val="0"/>
          <w:numId w:val="19"/>
        </w:numPr>
        <w:tabs>
          <w:tab w:val="left" w:pos="567"/>
        </w:tabs>
        <w:spacing w:before="120" w:after="120" w:line="36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Ở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đây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trì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danh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sách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tất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cả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liền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Giả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sử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rằng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V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số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(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đỉnh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)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và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E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số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r w:rsidR="00DB08A1"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  <w:lang w:val="vi-VN"/>
        </w:rPr>
        <w:t>đồ thị</w:t>
      </w:r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.</w:t>
      </w:r>
    </w:p>
    <w:p w14:paraId="05D43A16" w14:textId="03542F24" w:rsidR="00D94F54" w:rsidRPr="005B1327" w:rsidRDefault="00D94F54" w:rsidP="00B41E9E">
      <w:pPr>
        <w:pStyle w:val="ListParagraph"/>
        <w:numPr>
          <w:ilvl w:val="0"/>
          <w:numId w:val="19"/>
        </w:numPr>
        <w:tabs>
          <w:tab w:val="left" w:pos="567"/>
        </w:tabs>
        <w:spacing w:before="120" w:after="120" w:line="36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Đối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với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ta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duyệt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tất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cả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lân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cận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bằng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duyệt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qua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danh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sách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chỉ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lần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tuyến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tính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.</w:t>
      </w:r>
    </w:p>
    <w:p w14:paraId="39C52374" w14:textId="4FA11D2B" w:rsidR="00D94F54" w:rsidRPr="005B1327" w:rsidRDefault="00D94F54" w:rsidP="00B41E9E">
      <w:pPr>
        <w:pStyle w:val="ListParagraph"/>
        <w:numPr>
          <w:ilvl w:val="0"/>
          <w:numId w:val="19"/>
        </w:numPr>
        <w:tabs>
          <w:tab w:val="left" w:pos="567"/>
        </w:tabs>
        <w:spacing w:before="120" w:after="120" w:line="36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Đối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với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có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hướng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tổng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kích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thước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danh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sách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tất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cả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E.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Vì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vậy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về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trường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hợp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này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5B1327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O (V) + O (E) = O (V + E).</w:t>
      </w:r>
    </w:p>
    <w:p w14:paraId="5AEDDB3A" w14:textId="72E8D117" w:rsidR="00D94F54" w:rsidRPr="00CA0A4D" w:rsidRDefault="00D94F54" w:rsidP="00B41E9E">
      <w:pPr>
        <w:pStyle w:val="ListParagraph"/>
        <w:numPr>
          <w:ilvl w:val="0"/>
          <w:numId w:val="19"/>
        </w:numPr>
        <w:spacing w:before="120" w:after="120" w:line="360" w:lineRule="auto"/>
        <w:ind w:left="567" w:hanging="283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Đối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với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vô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hướng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xuất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hiện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hai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lần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lần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nằm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danh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sách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hai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đầu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cho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trường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hợp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này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sẽ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O (V) + O (2E) ~ O (V + E).</w:t>
      </w:r>
    </w:p>
    <w:p w14:paraId="720021D9" w14:textId="3116CF16" w:rsidR="00D94F54" w:rsidRPr="00CA0A4D" w:rsidRDefault="00D94F54" w:rsidP="00B41E9E">
      <w:pPr>
        <w:pStyle w:val="ListParagraph"/>
        <w:numPr>
          <w:ilvl w:val="0"/>
          <w:numId w:val="20"/>
        </w:numPr>
        <w:spacing w:before="120" w:after="120" w:line="360" w:lineRule="auto"/>
        <w:ind w:left="284" w:hanging="284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Nếu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được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biểu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diễn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dưới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dạng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ma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trận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(</w:t>
      </w:r>
      <w:proofErr w:type="spellStart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mảng</w:t>
      </w:r>
      <w:proofErr w:type="spellEnd"/>
      <w:r w:rsidRPr="00CA0A4D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V x V):</w:t>
      </w:r>
    </w:p>
    <w:p w14:paraId="0A1F839D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chúng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ta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phải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qua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toàn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hàng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dài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V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ma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trận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thăm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ra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Chú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ý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rằng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mỗi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hàng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ma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trận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tương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ứng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hàng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lưu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trữ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tin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cạnh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xuất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hiện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Do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trường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hợp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này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O (V * V) = O (V</w:t>
      </w:r>
      <w:r w:rsidRPr="00D94F54">
        <w:rPr>
          <w:rFonts w:ascii="Times New Roman" w:eastAsia="Times New Roman" w:hAnsi="Times New Roman" w:cs="Times New Roman"/>
          <w:color w:val="050505"/>
          <w:sz w:val="16"/>
          <w:szCs w:val="16"/>
          <w:shd w:val="clear" w:color="auto" w:fill="FAFAFA"/>
          <w:vertAlign w:val="superscript"/>
        </w:rPr>
        <w:t>2</w:t>
      </w:r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).</w:t>
      </w:r>
    </w:p>
    <w:p w14:paraId="7608C239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0A4D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lastRenderedPageBreak/>
        <w:t>Nhận</w:t>
      </w:r>
      <w:proofErr w:type="spellEnd"/>
      <w:r w:rsidRPr="00CA0A4D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CA0A4D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xét</w:t>
      </w:r>
      <w:proofErr w:type="spellEnd"/>
      <w:r w:rsidRPr="00CA0A4D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:</w:t>
      </w:r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thời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thực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sự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phụ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thuộc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vào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cấu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trúc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dữ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liệu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biểu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diễn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.</w:t>
      </w:r>
    </w:p>
    <w:p w14:paraId="490FFAA5" w14:textId="77777777" w:rsidR="00D94F54" w:rsidRPr="00D94F54" w:rsidRDefault="00D94F54" w:rsidP="00B41E9E">
      <w:pPr>
        <w:spacing w:before="120"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i/>
          <w:iCs/>
          <w:color w:val="050505"/>
          <w:sz w:val="26"/>
          <w:szCs w:val="26"/>
          <w:shd w:val="clear" w:color="auto" w:fill="FAFAFA"/>
        </w:rPr>
        <w:t>gian</w:t>
      </w:r>
      <w:proofErr w:type="spellEnd"/>
    </w:p>
    <w:p w14:paraId="050F6230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Vì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sử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stack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dõi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cuối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cùng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nên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trường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hợp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xấu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nhất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stack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chiếm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kích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thước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nút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(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)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. Do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phức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tạp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gian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AFAFA"/>
        </w:rPr>
        <w:t xml:space="preserve"> O(V).</w:t>
      </w:r>
    </w:p>
    <w:p w14:paraId="3A368189" w14:textId="7EEF657D" w:rsidR="00D94F54" w:rsidRPr="00D94F54" w:rsidRDefault="00D94F54" w:rsidP="00B41E9E">
      <w:pPr>
        <w:pStyle w:val="A2"/>
        <w:numPr>
          <w:ilvl w:val="0"/>
          <w:numId w:val="5"/>
        </w:numPr>
        <w:spacing w:before="120" w:after="120" w:line="360" w:lineRule="auto"/>
        <w:rPr>
          <w:color w:val="000000"/>
        </w:rPr>
      </w:pPr>
      <w:bookmarkStart w:id="8" w:name="_Toc104229885"/>
      <w:bookmarkStart w:id="9" w:name="_Toc104230202"/>
      <w:r w:rsidRPr="00D94F54">
        <w:t>Application:</w:t>
      </w:r>
      <w:bookmarkEnd w:id="8"/>
      <w:bookmarkEnd w:id="9"/>
    </w:p>
    <w:p w14:paraId="58144427" w14:textId="5EEB5A72" w:rsidR="00D94F54" w:rsidRPr="00D94F54" w:rsidRDefault="00D94F54" w:rsidP="00B41E9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</w:rPr>
        <w:t>Check bipartite graph:</w:t>
      </w:r>
    </w:p>
    <w:p w14:paraId="1C876EC7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Kiểm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tra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xem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cho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phải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phía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u w:val="single"/>
          <w:shd w:val="clear" w:color="auto" w:fill="FFFFFF"/>
        </w:rPr>
        <w:t>?</w:t>
      </w:r>
    </w:p>
    <w:p w14:paraId="12B17D45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Cho 1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liên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kiểm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xem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phải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phía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?</w:t>
      </w:r>
    </w:p>
    <w:p w14:paraId="3E1F83A7" w14:textId="77777777" w:rsidR="00D94F54" w:rsidRPr="00D94F54" w:rsidRDefault="00D94F54" w:rsidP="00B41E9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Định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nghĩa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:</w:t>
      </w:r>
    </w:p>
    <w:p w14:paraId="5A0A715D" w14:textId="0EE07322" w:rsid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phía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(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lưỡng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phân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hay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phần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) (</w:t>
      </w:r>
      <w:hyperlink r:id="rId10" w:history="1"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bipartite graph</w:t>
        </w:r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)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hyperlink r:id="rId11" w:history="1"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đồ</w:t>
        </w:r>
        <w:proofErr w:type="spellEnd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thị</w:t>
        </w:r>
        <w:proofErr w:type="spellEnd"/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đặc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biệt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hyperlink r:id="rId12" w:history="1"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tập</w:t>
        </w:r>
        <w:proofErr w:type="spellEnd"/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hyperlink r:id="rId13" w:history="1"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đỉnh</w:t>
        </w:r>
        <w:proofErr w:type="spellEnd"/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chia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thành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hyperlink r:id="rId14" w:anchor="T%E1%BA%ADp_h%E1%BB%A3p_kh%C3%B4ng_giao_nhau" w:history="1"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tập</w:t>
        </w:r>
        <w:proofErr w:type="spellEnd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không</w:t>
        </w:r>
        <w:proofErr w:type="spellEnd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giao</w:t>
        </w:r>
        <w:proofErr w:type="spellEnd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 xml:space="preserve"> </w:t>
        </w:r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nhau</w:t>
        </w:r>
        <w:proofErr w:type="spellEnd"/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thỏa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mãn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điều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kiện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hyperlink r:id="rId15" w:history="1">
        <w:proofErr w:type="spellStart"/>
        <w:r w:rsidRPr="00D94F54">
          <w:rPr>
            <w:rFonts w:ascii="Times New Roman" w:eastAsia="Times New Roman" w:hAnsi="Times New Roman" w:cs="Times New Roman"/>
            <w:color w:val="050505"/>
            <w:sz w:val="26"/>
            <w:szCs w:val="26"/>
            <w:u w:val="single"/>
            <w:shd w:val="clear" w:color="auto" w:fill="FFFFFF"/>
          </w:rPr>
          <w:t>cạnh</w:t>
        </w:r>
        <w:proofErr w:type="spellEnd"/>
      </w:hyperlink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thuộc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cùng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tập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14:paraId="53AD9A52" w14:textId="6FAC7264" w:rsidR="006E6830" w:rsidRPr="00D94F54" w:rsidRDefault="006E6830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EAB5EA" wp14:editId="418737D5">
            <wp:extent cx="2857500" cy="2390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AD65EE" wp14:editId="44F40667">
            <wp:extent cx="259080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D280" w14:textId="77777777" w:rsidR="00D94F54" w:rsidRPr="00D94F54" w:rsidRDefault="00D94F54" w:rsidP="00B41E9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Ý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tưởng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:</w:t>
      </w:r>
    </w:p>
    <w:p w14:paraId="23B770E9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Thực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hiện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tô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bằng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sao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cho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một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tập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hợp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tô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cùng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.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Tức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tô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14:paraId="4F737083" w14:textId="77777777" w:rsidR="00D94F54" w:rsidRPr="00D94F54" w:rsidRDefault="00D94F54" w:rsidP="00B41E9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b/>
          <w:bCs/>
          <w:color w:val="050505"/>
          <w:sz w:val="26"/>
          <w:szCs w:val="26"/>
          <w:shd w:val="clear" w:color="auto" w:fill="FFFFFF"/>
        </w:rPr>
        <w:t>:</w:t>
      </w:r>
    </w:p>
    <w:p w14:paraId="1AB03193" w14:textId="77777777" w:rsidR="00D94F54" w:rsidRPr="00D94F54" w:rsidRDefault="00D94F54" w:rsidP="00B41E9E">
      <w:pPr>
        <w:spacing w:before="120" w:after="12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lastRenderedPageBreak/>
        <w:t>Sử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mảng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color[]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lưu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trữ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2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loại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hiệu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0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1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cho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nhau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mảng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hiệu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(0, 1, 2, 3, …)</w:t>
      </w:r>
    </w:p>
    <w:p w14:paraId="746AA206" w14:textId="77777777" w:rsidR="00D94F54" w:rsidRPr="00D94F54" w:rsidRDefault="00D94F54" w:rsidP="00B41E9E">
      <w:pPr>
        <w:numPr>
          <w:ilvl w:val="0"/>
          <w:numId w:val="13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Sử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hàm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từ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kì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nào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chọn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hiệu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v.</w:t>
      </w:r>
    </w:p>
    <w:p w14:paraId="39D6C747" w14:textId="77777777" w:rsidR="00D94F54" w:rsidRPr="00D94F54" w:rsidRDefault="00D94F54" w:rsidP="00B41E9E">
      <w:pPr>
        <w:numPr>
          <w:ilvl w:val="0"/>
          <w:numId w:val="13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sẽ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v.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Gọi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u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1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nếu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u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chưa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thì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gán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v: color[u] = 1 - color[v]  </w:t>
      </w:r>
    </w:p>
    <w:p w14:paraId="7FA7B572" w14:textId="77777777" w:rsidR="00D94F54" w:rsidRPr="00D94F54" w:rsidRDefault="00D94F54" w:rsidP="00B41E9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Nếu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điểm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nào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mà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color[v] != color[u]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thì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cho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không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phải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phía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.</w:t>
      </w:r>
    </w:p>
    <w:p w14:paraId="5FE8E1A1" w14:textId="0DBE7E6A" w:rsidR="00D94F54" w:rsidRPr="001E535D" w:rsidRDefault="00D94F54" w:rsidP="00B41E9E">
      <w:pPr>
        <w:numPr>
          <w:ilvl w:val="0"/>
          <w:numId w:val="14"/>
        </w:num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Gọi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DFS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để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duyệt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đỉnh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nối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u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lặp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lại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>bước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  <w:t xml:space="preserve"> 1.</w:t>
      </w:r>
    </w:p>
    <w:p w14:paraId="60046725" w14:textId="23F5F0F4" w:rsidR="001E535D" w:rsidRDefault="001E535D" w:rsidP="00B41E9E">
      <w:pPr>
        <w:spacing w:before="120"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</w:pPr>
    </w:p>
    <w:p w14:paraId="2D297372" w14:textId="19BF1E5D" w:rsidR="001E535D" w:rsidRDefault="001E535D" w:rsidP="001E535D">
      <w:p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  <w:shd w:val="clear" w:color="auto" w:fill="FFFFFF"/>
        </w:rPr>
      </w:pPr>
    </w:p>
    <w:p w14:paraId="53FC9ADE" w14:textId="77777777" w:rsidR="001E535D" w:rsidRPr="00D94F54" w:rsidRDefault="001E535D" w:rsidP="001E535D">
      <w:p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050505"/>
          <w:sz w:val="26"/>
          <w:szCs w:val="26"/>
        </w:rPr>
      </w:pPr>
    </w:p>
    <w:p w14:paraId="1089D2B1" w14:textId="77777777" w:rsidR="003677B7" w:rsidRDefault="003677B7" w:rsidP="00A23189">
      <w:pPr>
        <w:pStyle w:val="A1"/>
        <w:rPr>
          <w:shd w:val="clear" w:color="auto" w:fill="FFFFFF"/>
        </w:rPr>
      </w:pPr>
      <w:bookmarkStart w:id="10" w:name="_Toc104229886"/>
      <w:bookmarkStart w:id="11" w:name="_Toc104230203"/>
    </w:p>
    <w:p w14:paraId="33C18ABE" w14:textId="77777777" w:rsidR="003677B7" w:rsidRDefault="003677B7" w:rsidP="00A23189">
      <w:pPr>
        <w:pStyle w:val="A1"/>
        <w:rPr>
          <w:shd w:val="clear" w:color="auto" w:fill="FFFFFF"/>
        </w:rPr>
      </w:pPr>
    </w:p>
    <w:p w14:paraId="17BE0DC1" w14:textId="77777777" w:rsidR="003677B7" w:rsidRDefault="003677B7" w:rsidP="00A23189">
      <w:pPr>
        <w:pStyle w:val="A1"/>
        <w:rPr>
          <w:shd w:val="clear" w:color="auto" w:fill="FFFFFF"/>
        </w:rPr>
      </w:pPr>
    </w:p>
    <w:p w14:paraId="4CB635A6" w14:textId="77777777" w:rsidR="003677B7" w:rsidRDefault="003677B7" w:rsidP="00A23189">
      <w:pPr>
        <w:pStyle w:val="A1"/>
        <w:rPr>
          <w:shd w:val="clear" w:color="auto" w:fill="FFFFFF"/>
        </w:rPr>
      </w:pPr>
    </w:p>
    <w:p w14:paraId="3F53DEA7" w14:textId="77777777" w:rsidR="003677B7" w:rsidRDefault="003677B7" w:rsidP="00CA0A4D">
      <w:pPr>
        <w:pStyle w:val="A1"/>
        <w:jc w:val="left"/>
        <w:rPr>
          <w:shd w:val="clear" w:color="auto" w:fill="FFFFFF"/>
        </w:rPr>
      </w:pPr>
    </w:p>
    <w:p w14:paraId="5B218F12" w14:textId="77777777" w:rsidR="003677B7" w:rsidRDefault="003677B7" w:rsidP="00A23189">
      <w:pPr>
        <w:pStyle w:val="A1"/>
        <w:rPr>
          <w:shd w:val="clear" w:color="auto" w:fill="FFFFFF"/>
        </w:rPr>
      </w:pPr>
    </w:p>
    <w:p w14:paraId="58F40CF5" w14:textId="77777777" w:rsidR="00A25829" w:rsidRDefault="00A25829" w:rsidP="00A23189">
      <w:pPr>
        <w:pStyle w:val="A1"/>
        <w:rPr>
          <w:shd w:val="clear" w:color="auto" w:fill="FFFFFF"/>
        </w:rPr>
      </w:pPr>
    </w:p>
    <w:p w14:paraId="544F1ADE" w14:textId="77777777" w:rsidR="00A25829" w:rsidRDefault="00A25829" w:rsidP="00A23189">
      <w:pPr>
        <w:pStyle w:val="A1"/>
        <w:rPr>
          <w:shd w:val="clear" w:color="auto" w:fill="FFFFFF"/>
        </w:rPr>
      </w:pPr>
    </w:p>
    <w:p w14:paraId="51FAF912" w14:textId="77777777" w:rsidR="00A25829" w:rsidRDefault="00A25829" w:rsidP="00A23189">
      <w:pPr>
        <w:pStyle w:val="A1"/>
        <w:rPr>
          <w:shd w:val="clear" w:color="auto" w:fill="FFFFFF"/>
        </w:rPr>
      </w:pPr>
    </w:p>
    <w:p w14:paraId="31374C33" w14:textId="77777777" w:rsidR="00A25829" w:rsidRDefault="00A25829" w:rsidP="00A23189">
      <w:pPr>
        <w:pStyle w:val="A1"/>
        <w:rPr>
          <w:shd w:val="clear" w:color="auto" w:fill="FFFFFF"/>
        </w:rPr>
      </w:pPr>
    </w:p>
    <w:p w14:paraId="25EFEF08" w14:textId="77777777" w:rsidR="00A25829" w:rsidRDefault="00A25829" w:rsidP="00A23189">
      <w:pPr>
        <w:pStyle w:val="A1"/>
        <w:rPr>
          <w:shd w:val="clear" w:color="auto" w:fill="FFFFFF"/>
        </w:rPr>
      </w:pPr>
    </w:p>
    <w:p w14:paraId="409CCE2F" w14:textId="77777777" w:rsidR="00A25829" w:rsidRDefault="00A25829" w:rsidP="00A23189">
      <w:pPr>
        <w:pStyle w:val="A1"/>
        <w:rPr>
          <w:shd w:val="clear" w:color="auto" w:fill="FFFFFF"/>
        </w:rPr>
      </w:pPr>
    </w:p>
    <w:p w14:paraId="14A994D7" w14:textId="77777777" w:rsidR="00A25829" w:rsidRDefault="00A25829" w:rsidP="00A23189">
      <w:pPr>
        <w:pStyle w:val="A1"/>
        <w:rPr>
          <w:shd w:val="clear" w:color="auto" w:fill="FFFFFF"/>
        </w:rPr>
      </w:pPr>
    </w:p>
    <w:p w14:paraId="0424CA37" w14:textId="5A9EAEED" w:rsidR="00D94F54" w:rsidRPr="00D94F54" w:rsidRDefault="00931CD0" w:rsidP="00A23189">
      <w:pPr>
        <w:pStyle w:val="A1"/>
        <w:rPr>
          <w:sz w:val="24"/>
          <w:szCs w:val="24"/>
        </w:rPr>
      </w:pPr>
      <w:r>
        <w:rPr>
          <w:shd w:val="clear" w:color="auto" w:fill="FFFFFF"/>
        </w:rPr>
        <w:lastRenderedPageBreak/>
        <w:t>T</w:t>
      </w:r>
      <w:bookmarkEnd w:id="10"/>
      <w:r w:rsidR="001E535D">
        <w:rPr>
          <w:shd w:val="clear" w:color="auto" w:fill="FFFFFF"/>
        </w:rPr>
        <w:t>ỔNG KẾT</w:t>
      </w:r>
      <w:bookmarkEnd w:id="11"/>
    </w:p>
    <w:p w14:paraId="126E429A" w14:textId="77777777" w:rsidR="00D94F54" w:rsidRPr="00D94F54" w:rsidRDefault="00D94F54" w:rsidP="009A2BB2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Thông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qua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quá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học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tập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thực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hành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cũng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như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sự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giúp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đỡ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thầy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cô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nhóm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em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hoàn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thành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được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báo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cáo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cuối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tài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giải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(DFS).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nhóm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bày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về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khái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niệm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kỹ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ví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dụ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độ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phức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tạp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cách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triển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ngôn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ngữ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lập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trình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java.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Cùng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với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ta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cũng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đã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thấy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các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ứng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của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thuật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toán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tìm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kiếm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theo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chiều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sâu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,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trong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số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đó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ứng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dụng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tiêu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biểu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nhất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là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kiểm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tra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đồ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thị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hai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 xml:space="preserve"> </w:t>
      </w:r>
      <w:proofErr w:type="spellStart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phía</w:t>
      </w:r>
      <w:proofErr w:type="spellEnd"/>
      <w:r w:rsidRPr="00D94F54">
        <w:rPr>
          <w:rFonts w:ascii="Times New Roman" w:eastAsia="Times New Roman" w:hAnsi="Times New Roman" w:cs="Times New Roman"/>
          <w:color w:val="050505"/>
          <w:sz w:val="26"/>
          <w:szCs w:val="26"/>
        </w:rPr>
        <w:t>.</w:t>
      </w:r>
    </w:p>
    <w:p w14:paraId="3E933557" w14:textId="63796356" w:rsidR="001B25F2" w:rsidRDefault="00D94F54" w:rsidP="009A2BB2">
      <w:pPr>
        <w:jc w:val="both"/>
      </w:pP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  <w:r w:rsidRPr="00D94F54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1B25F2" w:rsidSect="00A25829">
      <w:footerReference w:type="default" r:id="rId18"/>
      <w:pgSz w:w="12240" w:h="15840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3CD75" w14:textId="77777777" w:rsidR="00F1759A" w:rsidRDefault="00F1759A" w:rsidP="00A23189">
      <w:pPr>
        <w:spacing w:after="0" w:line="240" w:lineRule="auto"/>
      </w:pPr>
      <w:r>
        <w:separator/>
      </w:r>
    </w:p>
  </w:endnote>
  <w:endnote w:type="continuationSeparator" w:id="0">
    <w:p w14:paraId="07C0C26B" w14:textId="77777777" w:rsidR="00F1759A" w:rsidRDefault="00F1759A" w:rsidP="00A2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108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7E852" w14:textId="3F5FF89A" w:rsidR="00A25829" w:rsidRDefault="00F1759A">
        <w:pPr>
          <w:pStyle w:val="Footer"/>
          <w:jc w:val="center"/>
        </w:pPr>
      </w:p>
    </w:sdtContent>
  </w:sdt>
  <w:p w14:paraId="58FC8659" w14:textId="77777777" w:rsidR="00A23189" w:rsidRDefault="00A23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9149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B5B1EB" w14:textId="77777777" w:rsidR="00A25829" w:rsidRDefault="00A258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776B66" w14:textId="77777777" w:rsidR="00A25829" w:rsidRDefault="00A25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F37D" w14:textId="77777777" w:rsidR="00F1759A" w:rsidRDefault="00F1759A" w:rsidP="00A23189">
      <w:pPr>
        <w:spacing w:after="0" w:line="240" w:lineRule="auto"/>
      </w:pPr>
      <w:r>
        <w:separator/>
      </w:r>
    </w:p>
  </w:footnote>
  <w:footnote w:type="continuationSeparator" w:id="0">
    <w:p w14:paraId="638E51D1" w14:textId="77777777" w:rsidR="00F1759A" w:rsidRDefault="00F1759A" w:rsidP="00A23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646"/>
    <w:multiLevelType w:val="multilevel"/>
    <w:tmpl w:val="C73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D0D48"/>
    <w:multiLevelType w:val="multilevel"/>
    <w:tmpl w:val="68C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A8C"/>
    <w:multiLevelType w:val="multilevel"/>
    <w:tmpl w:val="59DC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51D08"/>
    <w:multiLevelType w:val="multilevel"/>
    <w:tmpl w:val="D1D2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D347C"/>
    <w:multiLevelType w:val="multilevel"/>
    <w:tmpl w:val="A8E62A72"/>
    <w:lvl w:ilvl="0">
      <w:start w:val="1"/>
      <w:numFmt w:val="decimal"/>
      <w:pStyle w:val="A2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27AF9"/>
    <w:multiLevelType w:val="hybridMultilevel"/>
    <w:tmpl w:val="C8668E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B1556E"/>
    <w:multiLevelType w:val="hybridMultilevel"/>
    <w:tmpl w:val="2F24F82C"/>
    <w:lvl w:ilvl="0" w:tplc="DC4CC832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390A6BBD"/>
    <w:multiLevelType w:val="multilevel"/>
    <w:tmpl w:val="F644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3B34B3"/>
    <w:multiLevelType w:val="hybridMultilevel"/>
    <w:tmpl w:val="039A9DB8"/>
    <w:lvl w:ilvl="0" w:tplc="CB90F9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827C2"/>
    <w:multiLevelType w:val="multilevel"/>
    <w:tmpl w:val="6C7A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92E3A"/>
    <w:multiLevelType w:val="multilevel"/>
    <w:tmpl w:val="4428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0F1ACD"/>
    <w:multiLevelType w:val="multilevel"/>
    <w:tmpl w:val="E07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B2193F"/>
    <w:multiLevelType w:val="multilevel"/>
    <w:tmpl w:val="6CC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16FE8"/>
    <w:multiLevelType w:val="hybridMultilevel"/>
    <w:tmpl w:val="D37835EE"/>
    <w:lvl w:ilvl="0" w:tplc="DC4CC8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92F20"/>
    <w:multiLevelType w:val="multilevel"/>
    <w:tmpl w:val="4754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473B9F"/>
    <w:multiLevelType w:val="multilevel"/>
    <w:tmpl w:val="813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EE2F99"/>
    <w:multiLevelType w:val="multilevel"/>
    <w:tmpl w:val="9E3E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305F8"/>
    <w:multiLevelType w:val="multilevel"/>
    <w:tmpl w:val="46E2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A87BB2"/>
    <w:multiLevelType w:val="multilevel"/>
    <w:tmpl w:val="5628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262460">
    <w:abstractNumId w:val="4"/>
  </w:num>
  <w:num w:numId="2" w16cid:durableId="1064109812">
    <w:abstractNumId w:val="12"/>
  </w:num>
  <w:num w:numId="3" w16cid:durableId="1735811294">
    <w:abstractNumId w:val="18"/>
  </w:num>
  <w:num w:numId="4" w16cid:durableId="1713529201">
    <w:abstractNumId w:val="2"/>
  </w:num>
  <w:num w:numId="5" w16cid:durableId="2063824937">
    <w:abstractNumId w:val="14"/>
  </w:num>
  <w:num w:numId="6" w16cid:durableId="103959253">
    <w:abstractNumId w:val="7"/>
  </w:num>
  <w:num w:numId="7" w16cid:durableId="354843259">
    <w:abstractNumId w:val="0"/>
  </w:num>
  <w:num w:numId="8" w16cid:durableId="341050599">
    <w:abstractNumId w:val="1"/>
  </w:num>
  <w:num w:numId="9" w16cid:durableId="804467709">
    <w:abstractNumId w:val="16"/>
  </w:num>
  <w:num w:numId="10" w16cid:durableId="744762388">
    <w:abstractNumId w:val="16"/>
  </w:num>
  <w:num w:numId="11" w16cid:durableId="632634384">
    <w:abstractNumId w:val="10"/>
  </w:num>
  <w:num w:numId="12" w16cid:durableId="1619944590">
    <w:abstractNumId w:val="17"/>
  </w:num>
  <w:num w:numId="13" w16cid:durableId="2023121022">
    <w:abstractNumId w:val="3"/>
  </w:num>
  <w:num w:numId="14" w16cid:durableId="353724517">
    <w:abstractNumId w:val="11"/>
  </w:num>
  <w:num w:numId="15" w16cid:durableId="2144811473">
    <w:abstractNumId w:val="15"/>
  </w:num>
  <w:num w:numId="16" w16cid:durableId="2060861892">
    <w:abstractNumId w:val="9"/>
  </w:num>
  <w:num w:numId="17" w16cid:durableId="1160271906">
    <w:abstractNumId w:val="13"/>
  </w:num>
  <w:num w:numId="18" w16cid:durableId="293103877">
    <w:abstractNumId w:val="5"/>
  </w:num>
  <w:num w:numId="19" w16cid:durableId="303510906">
    <w:abstractNumId w:val="8"/>
  </w:num>
  <w:num w:numId="20" w16cid:durableId="1357610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54"/>
    <w:rsid w:val="00155747"/>
    <w:rsid w:val="001B25F2"/>
    <w:rsid w:val="001B6B75"/>
    <w:rsid w:val="001E535D"/>
    <w:rsid w:val="001F6707"/>
    <w:rsid w:val="00215BAB"/>
    <w:rsid w:val="003677B7"/>
    <w:rsid w:val="003A6B57"/>
    <w:rsid w:val="003B04B7"/>
    <w:rsid w:val="004C06D4"/>
    <w:rsid w:val="005B1327"/>
    <w:rsid w:val="00684615"/>
    <w:rsid w:val="006E6830"/>
    <w:rsid w:val="00703757"/>
    <w:rsid w:val="00704B43"/>
    <w:rsid w:val="007766EC"/>
    <w:rsid w:val="00882D13"/>
    <w:rsid w:val="00927B47"/>
    <w:rsid w:val="00931CD0"/>
    <w:rsid w:val="009A2BB2"/>
    <w:rsid w:val="00A23189"/>
    <w:rsid w:val="00A25829"/>
    <w:rsid w:val="00B049CA"/>
    <w:rsid w:val="00B41E9E"/>
    <w:rsid w:val="00CA0A4D"/>
    <w:rsid w:val="00D237A2"/>
    <w:rsid w:val="00D94F54"/>
    <w:rsid w:val="00DB08A1"/>
    <w:rsid w:val="00ED0E0B"/>
    <w:rsid w:val="00F1759A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D81DF"/>
  <w15:chartTrackingRefBased/>
  <w15:docId w15:val="{76676DAB-90E2-4B38-AAB8-5FB9ACD9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BB2"/>
  </w:style>
  <w:style w:type="paragraph" w:styleId="Heading1">
    <w:name w:val="heading 1"/>
    <w:basedOn w:val="Normal"/>
    <w:next w:val="Normal"/>
    <w:link w:val="Heading1Char"/>
    <w:uiPriority w:val="9"/>
    <w:qFormat/>
    <w:rsid w:val="001E5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4F54"/>
  </w:style>
  <w:style w:type="character" w:styleId="Hyperlink">
    <w:name w:val="Hyperlink"/>
    <w:basedOn w:val="DefaultParagraphFont"/>
    <w:uiPriority w:val="99"/>
    <w:unhideWhenUsed/>
    <w:rsid w:val="00D94F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3189"/>
    <w:pPr>
      <w:ind w:left="720"/>
      <w:contextualSpacing/>
    </w:pPr>
  </w:style>
  <w:style w:type="paragraph" w:customStyle="1" w:styleId="A1">
    <w:name w:val="A1"/>
    <w:basedOn w:val="Normal"/>
    <w:qFormat/>
    <w:rsid w:val="009A2BB2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2"/>
      <w:szCs w:val="28"/>
      <w:lang w:val="vi-VN"/>
    </w:rPr>
  </w:style>
  <w:style w:type="paragraph" w:customStyle="1" w:styleId="A2">
    <w:name w:val="A2"/>
    <w:basedOn w:val="Normal"/>
    <w:qFormat/>
    <w:rsid w:val="009A2BB2"/>
    <w:pPr>
      <w:numPr>
        <w:numId w:val="1"/>
      </w:numPr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bCs/>
      <w:color w:val="05050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2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89"/>
  </w:style>
  <w:style w:type="paragraph" w:styleId="Footer">
    <w:name w:val="footer"/>
    <w:basedOn w:val="Normal"/>
    <w:link w:val="FooterChar"/>
    <w:uiPriority w:val="99"/>
    <w:unhideWhenUsed/>
    <w:rsid w:val="00A2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89"/>
  </w:style>
  <w:style w:type="character" w:customStyle="1" w:styleId="Heading1Char">
    <w:name w:val="Heading 1 Char"/>
    <w:basedOn w:val="DefaultParagraphFont"/>
    <w:link w:val="Heading1"/>
    <w:uiPriority w:val="9"/>
    <w:rsid w:val="001E5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D0E0B"/>
    <w:pPr>
      <w:tabs>
        <w:tab w:val="right" w:leader="hyphen" w:pos="9350"/>
      </w:tabs>
      <w:spacing w:after="100"/>
      <w:jc w:val="center"/>
    </w:pPr>
    <w:rPr>
      <w:rFonts w:ascii="Times New Roman" w:hAnsi="Times New Roman" w:cs="Times New Roman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1E535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i.wikipedia.org/wiki/%C4%90%E1%BB%89nh_(l%C3%BD_thuy%E1%BA%BFt_%C4%91%E1%BB%93_th%E1%BB%8B)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.wikipedia.org/wiki/T%E1%BA%ADp_h%E1%BB%A3p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.wikipedia.org/wiki/%C4%90%E1%BB%93_th%E1%BB%8B_(to%C3%A1n_h%E1%BB%8Dc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i.wikipedia.org/wiki/C%E1%BA%A1nh_(l%C3%BD_thuy%E1%BA%BFt_%C4%91%E1%BB%93_th%E1%BB%8B)" TargetMode="External"/><Relationship Id="rId10" Type="http://schemas.openxmlformats.org/officeDocument/2006/relationships/hyperlink" Target="https://vi.wikipedia.org/w/index.php?title=Bipartite_graph&amp;action=edit&amp;redlink=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vi.wikipedia.org/wiki/Ph%C3%A9p_gi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D19BA-8A33-4B56-B1E1-6C11258A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Mai</dc:creator>
  <cp:keywords/>
  <dc:description/>
  <cp:lastModifiedBy>Anh Mai</cp:lastModifiedBy>
  <cp:revision>19</cp:revision>
  <dcterms:created xsi:type="dcterms:W3CDTF">2022-05-23T10:27:00Z</dcterms:created>
  <dcterms:modified xsi:type="dcterms:W3CDTF">2022-05-23T16:25:00Z</dcterms:modified>
</cp:coreProperties>
</file>