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753610">
      <w:pPr>
        <w:rPr>
          <w:rFonts w:ascii="Arial" w:hAnsi="Arial" w:eastAsia="SimSun" w:cs="Arial"/>
          <w:b/>
          <w:bCs/>
          <w:sz w:val="24"/>
          <w:szCs w:val="24"/>
          <w:lang w:val="es-EC"/>
        </w:rPr>
      </w:pPr>
    </w:p>
    <w:p w14:paraId="0AA7F376">
      <w:pPr>
        <w:rPr>
          <w:rFonts w:ascii="Arial" w:hAnsi="Arial" w:eastAsia="SimSun" w:cs="Arial"/>
          <w:sz w:val="24"/>
          <w:szCs w:val="24"/>
          <w:lang w:val="es-EC"/>
        </w:rPr>
      </w:pPr>
      <w:r>
        <w:rPr>
          <w:rFonts w:ascii="Arial" w:hAnsi="Arial" w:eastAsia="SimSun" w:cs="Arial"/>
          <w:b/>
          <w:bCs/>
          <w:sz w:val="24"/>
          <w:szCs w:val="24"/>
          <w:lang w:val="es-EC"/>
        </w:rPr>
        <w:t>Nombre</w:t>
      </w:r>
      <w:r>
        <w:rPr>
          <w:rFonts w:ascii="Arial" w:hAnsi="Arial" w:eastAsia="SimSun" w:cs="Arial"/>
          <w:sz w:val="24"/>
          <w:szCs w:val="24"/>
          <w:lang w:val="es-EC"/>
        </w:rPr>
        <w:t>: Michael Steven Jiménez Basante</w:t>
      </w:r>
    </w:p>
    <w:p w14:paraId="68339BDB">
      <w:pPr>
        <w:rPr>
          <w:rFonts w:hint="default" w:ascii="Arial" w:hAnsi="Arial" w:eastAsia="SimSun" w:cs="Arial"/>
          <w:sz w:val="24"/>
          <w:szCs w:val="24"/>
          <w:lang w:val="en-US"/>
        </w:rPr>
      </w:pPr>
      <w:r>
        <w:rPr>
          <w:rFonts w:ascii="Arial" w:hAnsi="Arial" w:eastAsia="SimSun" w:cs="Arial"/>
          <w:b/>
          <w:bCs/>
          <w:sz w:val="24"/>
          <w:szCs w:val="24"/>
          <w:lang w:val="es-EC"/>
        </w:rPr>
        <w:t xml:space="preserve">NRC: </w:t>
      </w:r>
      <w:r>
        <w:rPr>
          <w:rFonts w:hint="default" w:ascii="Arial" w:hAnsi="Arial" w:eastAsia="SimSun" w:cs="Arial"/>
          <w:b w:val="0"/>
          <w:bCs w:val="0"/>
          <w:sz w:val="24"/>
          <w:szCs w:val="24"/>
          <w:lang w:val="en-US"/>
        </w:rPr>
        <w:t>23407</w:t>
      </w:r>
    </w:p>
    <w:p w14:paraId="1EEEFDEC">
      <w:pPr>
        <w:rPr>
          <w:rFonts w:ascii="Arial" w:hAnsi="Arial" w:eastAsia="SimSun" w:cs="Arial"/>
          <w:sz w:val="24"/>
          <w:szCs w:val="24"/>
          <w:lang w:val="es-EC"/>
        </w:rPr>
      </w:pPr>
      <w:r>
        <w:rPr>
          <w:rFonts w:ascii="Arial" w:hAnsi="Arial" w:eastAsia="SimSun" w:cs="Arial"/>
          <w:b/>
          <w:bCs/>
          <w:sz w:val="24"/>
          <w:szCs w:val="24"/>
          <w:lang w:val="es-EC"/>
        </w:rPr>
        <w:t>Materia:</w:t>
      </w:r>
      <w:r>
        <w:rPr>
          <w:rFonts w:ascii="Arial" w:hAnsi="Arial" w:eastAsia="SimSun" w:cs="Arial"/>
          <w:sz w:val="24"/>
          <w:szCs w:val="24"/>
          <w:lang w:val="es-EC"/>
        </w:rPr>
        <w:t xml:space="preserve"> </w:t>
      </w:r>
      <w:r>
        <w:rPr>
          <w:rFonts w:hint="default" w:ascii="Arial" w:hAnsi="Arial" w:eastAsia="SimSun"/>
          <w:sz w:val="24"/>
          <w:szCs w:val="24"/>
          <w:lang w:val="es-EC"/>
        </w:rPr>
        <w:t>PROGRAMACIÓN INTEGR COMPON WEB</w:t>
      </w:r>
      <w:bookmarkStart w:id="0" w:name="_GoBack"/>
      <w:bookmarkEnd w:id="0"/>
    </w:p>
    <w:p w14:paraId="519006A6">
      <w:pPr>
        <w:rPr>
          <w:rFonts w:hint="default" w:ascii="Arial" w:hAnsi="Arial" w:cs="Arial"/>
          <w:sz w:val="22"/>
          <w:szCs w:val="22"/>
          <w:lang w:val="es-EC"/>
        </w:rPr>
      </w:pPr>
      <w:r>
        <w:rPr>
          <w:rFonts w:ascii="Arial" w:hAnsi="Arial" w:eastAsia="SimSun" w:cs="Arial"/>
          <w:b/>
          <w:bCs/>
          <w:sz w:val="24"/>
          <w:szCs w:val="24"/>
          <w:lang w:val="es-EC"/>
        </w:rPr>
        <w:t xml:space="preserve">Docente: </w:t>
      </w:r>
      <w:r>
        <w:rPr>
          <w:rFonts w:hint="default" w:ascii="Arial" w:hAnsi="Arial" w:cs="Arial"/>
          <w:sz w:val="22"/>
          <w:szCs w:val="22"/>
        </w:rPr>
        <w:fldChar w:fldCharType="begin"/>
      </w:r>
      <w:r>
        <w:rPr>
          <w:rFonts w:hint="default" w:ascii="Arial" w:hAnsi="Arial" w:cs="Arial"/>
          <w:sz w:val="22"/>
          <w:szCs w:val="22"/>
        </w:rPr>
        <w:instrText xml:space="preserve"> HYPERLINK "https://micampusvirtual.espe.edu.ec/user/view.php?id=27954&amp;course=4058" </w:instrText>
      </w:r>
      <w:r>
        <w:rPr>
          <w:rFonts w:hint="default" w:ascii="Arial" w:hAnsi="Arial" w:cs="Arial"/>
          <w:sz w:val="22"/>
          <w:szCs w:val="22"/>
        </w:rPr>
        <w:fldChar w:fldCharType="separate"/>
      </w:r>
      <w:r>
        <w:rPr>
          <w:rFonts w:hint="default" w:ascii="Arial" w:hAnsi="Arial" w:cs="Arial"/>
          <w:sz w:val="22"/>
          <w:szCs w:val="22"/>
        </w:rPr>
        <w:t xml:space="preserve">Vilmer </w:t>
      </w:r>
      <w:r>
        <w:rPr>
          <w:rFonts w:hint="default" w:ascii="Arial" w:hAnsi="Arial" w:cs="Arial"/>
          <w:sz w:val="22"/>
          <w:szCs w:val="22"/>
          <w:lang w:val="en-US"/>
        </w:rPr>
        <w:t>D</w:t>
      </w:r>
      <w:r>
        <w:rPr>
          <w:rFonts w:hint="default" w:ascii="Arial" w:hAnsi="Arial" w:cs="Arial"/>
          <w:sz w:val="22"/>
          <w:szCs w:val="22"/>
        </w:rPr>
        <w:t xml:space="preserve">avid </w:t>
      </w:r>
      <w:r>
        <w:rPr>
          <w:rFonts w:hint="default" w:ascii="Arial" w:hAnsi="Arial" w:cs="Arial"/>
          <w:sz w:val="22"/>
          <w:szCs w:val="22"/>
          <w:lang w:val="en-US"/>
        </w:rPr>
        <w:t>C</w:t>
      </w:r>
      <w:r>
        <w:rPr>
          <w:rFonts w:hint="default" w:ascii="Arial" w:hAnsi="Arial" w:cs="Arial"/>
          <w:sz w:val="22"/>
          <w:szCs w:val="22"/>
        </w:rPr>
        <w:t xml:space="preserve">riollo </w:t>
      </w:r>
      <w:r>
        <w:rPr>
          <w:rFonts w:hint="default" w:ascii="Arial" w:hAnsi="Arial" w:cs="Arial"/>
          <w:sz w:val="22"/>
          <w:szCs w:val="22"/>
          <w:lang w:val="en-US"/>
        </w:rPr>
        <w:t>C</w:t>
      </w:r>
      <w:r>
        <w:rPr>
          <w:rFonts w:hint="default" w:ascii="Arial" w:hAnsi="Arial" w:cs="Arial"/>
          <w:sz w:val="22"/>
          <w:szCs w:val="22"/>
        </w:rPr>
        <w:t>hanchicocha</w:t>
      </w:r>
      <w:r>
        <w:rPr>
          <w:rFonts w:hint="default" w:ascii="Arial" w:hAnsi="Arial" w:cs="Arial"/>
          <w:sz w:val="22"/>
          <w:szCs w:val="22"/>
        </w:rPr>
        <w:fldChar w:fldCharType="end"/>
      </w:r>
    </w:p>
    <w:p w14:paraId="1D5BE5D3">
      <w:pPr>
        <w:rPr>
          <w:rFonts w:hint="default" w:eastAsia="SimSun"/>
          <w:b w:val="0"/>
          <w:bCs w:val="0"/>
          <w:sz w:val="24"/>
          <w:szCs w:val="24"/>
          <w:lang w:val="es-MX"/>
        </w:rPr>
      </w:pPr>
      <w:r>
        <w:rPr>
          <w:rFonts w:hint="default" w:eastAsia="SimSun" w:cs="Arial"/>
          <w:b/>
          <w:bCs/>
          <w:sz w:val="24"/>
          <w:szCs w:val="24"/>
          <w:lang w:val="es-MX"/>
        </w:rPr>
        <w:t xml:space="preserve">Tema: </w:t>
      </w:r>
      <w:r>
        <w:rPr>
          <w:rFonts w:hint="default" w:eastAsia="SimSun"/>
          <w:b w:val="0"/>
          <w:bCs w:val="0"/>
          <w:sz w:val="24"/>
          <w:szCs w:val="24"/>
          <w:lang w:val="es-MX"/>
        </w:rPr>
        <w:t>Estructuras de Control en JavaScript</w:t>
      </w:r>
    </w:p>
    <w:p w14:paraId="17EEE4D1">
      <w:pPr>
        <w:rPr>
          <w:rFonts w:hint="default" w:eastAsia="SimSun"/>
          <w:b w:val="0"/>
          <w:bCs w:val="0"/>
          <w:sz w:val="24"/>
          <w:szCs w:val="24"/>
          <w:lang w:val="es-MX"/>
        </w:rPr>
      </w:pPr>
    </w:p>
    <w:p w14:paraId="698C891F">
      <w:pPr>
        <w:jc w:val="center"/>
        <w:rPr>
          <w:rFonts w:hint="default" w:ascii="Arial" w:hAnsi="Arial" w:eastAsia="SimSun" w:cs="Arial"/>
          <w:b/>
          <w:bCs/>
          <w:color w:val="1F4E79" w:themeColor="accent1" w:themeShade="80"/>
          <w:sz w:val="36"/>
          <w:szCs w:val="36"/>
          <w:lang w:val="en-US"/>
        </w:rPr>
      </w:pPr>
      <w:r>
        <w:rPr>
          <w:rFonts w:hint="default" w:ascii="Arial" w:hAnsi="Arial" w:eastAsia="SimSun" w:cs="Arial"/>
          <w:b/>
          <w:bCs/>
          <w:color w:val="1F4E79" w:themeColor="accent1" w:themeShade="80"/>
          <w:sz w:val="36"/>
          <w:szCs w:val="36"/>
          <w:lang w:val="en-US"/>
        </w:rPr>
        <w:t>Taller</w:t>
      </w:r>
      <w:r>
        <w:rPr>
          <w:rFonts w:ascii="Arial" w:hAnsi="Arial" w:eastAsia="SimSun" w:cs="Arial"/>
          <w:b/>
          <w:bCs/>
          <w:color w:val="1F4E79" w:themeColor="accent1" w:themeShade="80"/>
          <w:sz w:val="36"/>
          <w:szCs w:val="36"/>
          <w:lang w:val="es-EC"/>
        </w:rPr>
        <w:t xml:space="preserve"> </w:t>
      </w:r>
      <w:r>
        <w:rPr>
          <w:rFonts w:hint="default" w:eastAsia="SimSun" w:cs="Arial"/>
          <w:b/>
          <w:bCs/>
          <w:color w:val="1F4E79" w:themeColor="accent1" w:themeShade="80"/>
          <w:sz w:val="36"/>
          <w:szCs w:val="36"/>
          <w:lang w:val="en-US"/>
        </w:rPr>
        <w:t>3</w:t>
      </w:r>
    </w:p>
    <w:p w14:paraId="4F755050">
      <w:pPr>
        <w:rPr>
          <w:rFonts w:ascii="Arial" w:hAnsi="Arial" w:eastAsia="SimSun" w:cs="Arial"/>
          <w:b/>
          <w:bCs/>
          <w:sz w:val="24"/>
          <w:szCs w:val="24"/>
          <w:lang w:val="es-EC"/>
        </w:rPr>
      </w:pPr>
    </w:p>
    <w:p w14:paraId="4BDD9170">
      <w:pPr>
        <w:pStyle w:val="10"/>
        <w:numPr>
          <w:ilvl w:val="0"/>
          <w:numId w:val="1"/>
        </w:numPr>
        <w:ind w:left="426" w:hanging="426"/>
        <w:rPr>
          <w:rFonts w:ascii="Arial" w:hAnsi="Arial" w:eastAsia="SimSun" w:cs="Arial"/>
          <w:b/>
          <w:bCs/>
          <w:sz w:val="24"/>
          <w:szCs w:val="24"/>
          <w:lang w:val="es-EC"/>
        </w:rPr>
      </w:pPr>
      <w:r>
        <w:rPr>
          <w:rFonts w:ascii="Arial" w:hAnsi="Arial" w:eastAsia="SimSun" w:cs="Arial"/>
          <w:b/>
          <w:bCs/>
          <w:sz w:val="28"/>
          <w:szCs w:val="28"/>
          <w:lang w:val="es-EC"/>
        </w:rPr>
        <w:t>Descripción de la tarea:</w:t>
      </w:r>
      <w:r>
        <w:rPr>
          <w:rFonts w:ascii="Arial" w:hAnsi="Arial" w:eastAsia="SimSun" w:cs="Arial"/>
          <w:b/>
          <w:bCs/>
          <w:sz w:val="24"/>
          <w:szCs w:val="24"/>
          <w:lang w:val="es-EC"/>
        </w:rPr>
        <w:br w:type="textWrapping"/>
      </w:r>
    </w:p>
    <w:p w14:paraId="0DB28BCF">
      <w:pPr>
        <w:pStyle w:val="10"/>
        <w:ind w:left="0" w:leftChars="0" w:firstLine="0" w:firstLineChars="0"/>
        <w:rPr>
          <w:rFonts w:hint="default" w:ascii="Arial" w:hAnsi="Arial"/>
          <w:sz w:val="24"/>
          <w:szCs w:val="24"/>
          <w:lang w:val="en-US"/>
        </w:rPr>
      </w:pPr>
      <w:r>
        <w:rPr>
          <w:rFonts w:hint="default" w:ascii="Arial" w:hAnsi="Arial"/>
          <w:sz w:val="24"/>
          <w:szCs w:val="24"/>
          <w:lang w:val="en-US"/>
        </w:rPr>
        <w:t>Desarrollar una interfaz web</w:t>
      </w:r>
      <w:r>
        <w:rPr>
          <w:rFonts w:hint="default"/>
          <w:sz w:val="24"/>
          <w:szCs w:val="24"/>
          <w:lang w:val="en-US"/>
        </w:rPr>
        <w:t xml:space="preserve"> que permita ejecuitar 3 diferentes funciones programadas en un archivo de tipo .javascript aparte.</w:t>
      </w:r>
    </w:p>
    <w:p w14:paraId="35F0F6B5">
      <w:pPr>
        <w:pStyle w:val="10"/>
        <w:ind w:left="0" w:leftChars="0" w:firstLine="0" w:firstLineChars="0"/>
        <w:rPr>
          <w:rFonts w:hint="default" w:ascii="Arial" w:hAnsi="Arial"/>
          <w:sz w:val="24"/>
          <w:szCs w:val="24"/>
          <w:lang w:val="es-EC"/>
        </w:rPr>
      </w:pPr>
    </w:p>
    <w:p w14:paraId="228F2963">
      <w:pPr>
        <w:pStyle w:val="10"/>
        <w:numPr>
          <w:ilvl w:val="0"/>
          <w:numId w:val="1"/>
        </w:numPr>
        <w:ind w:left="426" w:leftChars="0" w:hanging="426" w:firstLineChars="0"/>
        <w:rPr>
          <w:rFonts w:hint="default" w:ascii="Arial" w:hAnsi="Arial" w:cs="Arial"/>
          <w:b/>
          <w:bCs/>
          <w:sz w:val="28"/>
          <w:szCs w:val="28"/>
          <w:lang w:val="es-EC"/>
        </w:rPr>
      </w:pPr>
      <w:r>
        <w:rPr>
          <w:rFonts w:hint="default" w:ascii="Arial" w:hAnsi="Arial" w:cs="Arial"/>
          <w:b/>
          <w:bCs/>
          <w:sz w:val="28"/>
          <w:szCs w:val="28"/>
          <w:lang w:val="es-EC"/>
        </w:rPr>
        <w:t>Desarrollo:</w:t>
      </w:r>
    </w:p>
    <w:p w14:paraId="356FF5AF">
      <w:pPr>
        <w:pStyle w:val="10"/>
        <w:numPr>
          <w:ilvl w:val="1"/>
          <w:numId w:val="1"/>
        </w:numPr>
        <w:ind w:left="480" w:leftChars="0" w:hanging="480" w:firstLineChars="0"/>
        <w:rPr>
          <w:rFonts w:hint="default"/>
          <w:b w:val="0"/>
          <w:bCs w:val="0"/>
          <w:sz w:val="24"/>
          <w:szCs w:val="24"/>
          <w:lang w:val="es-MX"/>
        </w:rPr>
      </w:pPr>
      <w:r>
        <w:rPr>
          <w:rFonts w:hint="default" w:cs="Arial"/>
          <w:b/>
          <w:bCs/>
          <w:sz w:val="24"/>
          <w:szCs w:val="24"/>
          <w:lang w:val="es-MX"/>
        </w:rPr>
        <w:t xml:space="preserve">Enlace </w:t>
      </w:r>
      <w:r>
        <w:rPr>
          <w:rFonts w:hint="default" w:cs="Arial"/>
          <w:b/>
          <w:bCs/>
          <w:sz w:val="24"/>
          <w:szCs w:val="24"/>
          <w:lang w:val="en-US"/>
        </w:rPr>
        <w:t xml:space="preserve">al </w:t>
      </w:r>
      <w:r>
        <w:rPr>
          <w:rFonts w:hint="default" w:cs="Arial"/>
          <w:b/>
          <w:bCs/>
          <w:sz w:val="24"/>
          <w:szCs w:val="24"/>
          <w:lang w:val="es-MX"/>
        </w:rPr>
        <w:t>GitHub</w:t>
      </w:r>
      <w:r>
        <w:rPr>
          <w:rFonts w:hint="default" w:cs="Arial"/>
          <w:b/>
          <w:bCs/>
          <w:sz w:val="24"/>
          <w:szCs w:val="24"/>
          <w:lang w:val="en-US"/>
        </w:rPr>
        <w:t>:</w:t>
      </w:r>
    </w:p>
    <w:p w14:paraId="4572000B">
      <w:pPr>
        <w:numPr>
          <w:ilvl w:val="0"/>
          <w:numId w:val="0"/>
        </w:numPr>
        <w:bidi w:val="0"/>
        <w:ind w:left="0" w:leftChars="0" w:firstLine="0" w:firstLineChars="0"/>
        <w:rPr>
          <w:rFonts w:hint="default"/>
          <w:b w:val="0"/>
          <w:bCs w:val="0"/>
          <w:sz w:val="24"/>
          <w:szCs w:val="24"/>
          <w:lang w:val="es-MX"/>
        </w:rPr>
      </w:pPr>
      <w:r>
        <w:rPr>
          <w:rFonts w:hint="default"/>
          <w:b w:val="0"/>
          <w:bCs w:val="0"/>
          <w:sz w:val="24"/>
          <w:szCs w:val="24"/>
          <w:lang w:val="es-MX"/>
        </w:rPr>
        <w:fldChar w:fldCharType="begin"/>
      </w:r>
      <w:r>
        <w:rPr>
          <w:rFonts w:hint="default"/>
          <w:b w:val="0"/>
          <w:bCs w:val="0"/>
          <w:sz w:val="24"/>
          <w:szCs w:val="24"/>
          <w:lang w:val="es-MX"/>
        </w:rPr>
        <w:instrText xml:space="preserve"> HYPERLINK "https://github.com/maik151/ActividadEstructurasControl.git" </w:instrText>
      </w:r>
      <w:r>
        <w:rPr>
          <w:rFonts w:hint="default"/>
          <w:b w:val="0"/>
          <w:bCs w:val="0"/>
          <w:sz w:val="24"/>
          <w:szCs w:val="24"/>
          <w:lang w:val="es-MX"/>
        </w:rPr>
        <w:fldChar w:fldCharType="separate"/>
      </w:r>
      <w:r>
        <w:rPr>
          <w:rStyle w:val="5"/>
          <w:rFonts w:hint="default"/>
          <w:b w:val="0"/>
          <w:bCs w:val="0"/>
          <w:sz w:val="24"/>
          <w:szCs w:val="24"/>
          <w:lang w:val="es-MX"/>
        </w:rPr>
        <w:t>https://github.com/maik151/ActividadEstructurasControl.git</w:t>
      </w:r>
      <w:r>
        <w:rPr>
          <w:rFonts w:hint="default"/>
          <w:b w:val="0"/>
          <w:bCs w:val="0"/>
          <w:sz w:val="24"/>
          <w:szCs w:val="24"/>
          <w:lang w:val="es-MX"/>
        </w:rPr>
        <w:fldChar w:fldCharType="end"/>
      </w:r>
    </w:p>
    <w:p w14:paraId="3592C1A3">
      <w:pPr>
        <w:numPr>
          <w:ilvl w:val="0"/>
          <w:numId w:val="0"/>
        </w:numPr>
        <w:bidi w:val="0"/>
        <w:ind w:left="0" w:leftChars="0" w:firstLine="0" w:firstLineChars="0"/>
        <w:rPr>
          <w:rFonts w:hint="default"/>
          <w:b w:val="0"/>
          <w:bCs w:val="0"/>
          <w:sz w:val="24"/>
          <w:szCs w:val="24"/>
          <w:lang w:val="es-MX"/>
        </w:rPr>
      </w:pPr>
    </w:p>
    <w:p w14:paraId="646BF8D3">
      <w:pPr>
        <w:numPr>
          <w:ilvl w:val="0"/>
          <w:numId w:val="1"/>
        </w:numPr>
        <w:bidi w:val="0"/>
        <w:ind w:left="426" w:leftChars="0" w:hanging="426" w:firstLineChars="0"/>
        <w:rPr>
          <w:rFonts w:hint="default"/>
          <w:b/>
          <w:bCs/>
          <w:sz w:val="28"/>
          <w:szCs w:val="28"/>
          <w:lang w:val="en-US"/>
        </w:rPr>
      </w:pPr>
      <w:r>
        <w:rPr>
          <w:rFonts w:hint="default"/>
          <w:b/>
          <w:bCs/>
          <w:sz w:val="28"/>
          <w:szCs w:val="28"/>
          <w:lang w:val="en-US"/>
        </w:rPr>
        <w:t>Estructura del proyecto:</w:t>
      </w:r>
    </w:p>
    <w:p w14:paraId="52115AD9">
      <w:pPr>
        <w:numPr>
          <w:ilvl w:val="1"/>
          <w:numId w:val="1"/>
        </w:numPr>
        <w:bidi w:val="0"/>
        <w:ind w:left="480" w:leftChars="0" w:hanging="480" w:firstLineChars="0"/>
        <w:rPr>
          <w:rFonts w:hint="default"/>
          <w:b/>
          <w:bCs/>
          <w:i w:val="0"/>
          <w:iCs w:val="0"/>
          <w:lang w:val="en-US"/>
        </w:rPr>
      </w:pPr>
      <w:r>
        <w:rPr>
          <w:rFonts w:hint="default"/>
          <w:b/>
          <w:bCs/>
          <w:i w:val="0"/>
          <w:iCs w:val="0"/>
          <w:lang w:val="en-US"/>
        </w:rPr>
        <w:t xml:space="preserve">Archivo </w:t>
      </w:r>
      <w:r>
        <w:rPr>
          <w:rFonts w:hint="default"/>
          <w:b/>
          <w:bCs/>
          <w:i/>
          <w:iCs/>
          <w:lang w:val="en-US"/>
        </w:rPr>
        <w:t xml:space="preserve">index.html: </w:t>
      </w:r>
    </w:p>
    <w:p w14:paraId="12D8B36E">
      <w:pPr>
        <w:numPr>
          <w:numId w:val="0"/>
        </w:numPr>
        <w:bidi w:val="0"/>
        <w:ind w:leftChars="0"/>
        <w:rPr>
          <w:rFonts w:hint="default"/>
          <w:b w:val="0"/>
          <w:bCs w:val="0"/>
          <w:i w:val="0"/>
          <w:iCs w:val="0"/>
          <w:lang w:val="en-US"/>
        </w:rPr>
      </w:pPr>
      <w:r>
        <w:rPr>
          <w:rFonts w:hint="default"/>
          <w:b w:val="0"/>
          <w:bCs w:val="0"/>
          <w:i w:val="0"/>
          <w:iCs w:val="0"/>
          <w:lang w:val="en-US"/>
        </w:rPr>
        <w:t xml:space="preserve">Para esta actividad se creo una estructura de botones, mediante al etiqueta </w:t>
      </w:r>
      <w:r>
        <w:rPr>
          <w:rFonts w:hint="default"/>
          <w:b w:val="0"/>
          <w:bCs w:val="0"/>
          <w:i/>
          <w:iCs/>
          <w:lang w:val="en-US"/>
        </w:rPr>
        <w:t xml:space="preserve">&lt;button&gt; </w:t>
      </w:r>
      <w:r>
        <w:rPr>
          <w:rFonts w:hint="default"/>
          <w:b w:val="0"/>
          <w:bCs w:val="0"/>
          <w:i w:val="0"/>
          <w:iCs w:val="0"/>
          <w:lang w:val="en-US"/>
        </w:rPr>
        <w:t xml:space="preserve">se inserta un objeto de tipo boton a la estructura de la pagina. Dentro de la etiqueta creamos un atributo </w:t>
      </w:r>
      <w:r>
        <w:rPr>
          <w:rFonts w:hint="default"/>
          <w:b w:val="0"/>
          <w:bCs w:val="0"/>
          <w:i/>
          <w:iCs/>
          <w:lang w:val="en-US"/>
        </w:rPr>
        <w:t xml:space="preserve">“onclick()” </w:t>
      </w:r>
      <w:r>
        <w:rPr>
          <w:rFonts w:hint="default"/>
          <w:b w:val="0"/>
          <w:bCs w:val="0"/>
          <w:i w:val="0"/>
          <w:iCs w:val="0"/>
          <w:lang w:val="en-US"/>
        </w:rPr>
        <w:t>el cual funciona como un evento de tipo “click”. el cual al presionar el boton definido, llama a la funcion “</w:t>
      </w:r>
      <w:r>
        <w:rPr>
          <w:rFonts w:hint="default"/>
          <w:b w:val="0"/>
          <w:bCs w:val="0"/>
          <w:i/>
          <w:iCs/>
          <w:lang w:val="en-US"/>
        </w:rPr>
        <w:t>cargarScript()”.</w:t>
      </w:r>
    </w:p>
    <w:p w14:paraId="0331A574">
      <w:pPr>
        <w:numPr>
          <w:numId w:val="0"/>
        </w:numPr>
        <w:bidi w:val="0"/>
        <w:ind w:leftChars="0"/>
        <w:rPr>
          <w:rFonts w:hint="default"/>
          <w:b/>
          <w:bCs/>
          <w:i/>
          <w:iCs/>
          <w:lang w:val="en-US"/>
        </w:rPr>
      </w:pPr>
    </w:p>
    <w:p w14:paraId="5DF08372">
      <w:pPr>
        <w:numPr>
          <w:numId w:val="0"/>
        </w:numPr>
        <w:bidi w:val="0"/>
        <w:ind w:leftChars="0"/>
      </w:pPr>
      <w:r>
        <w:drawing>
          <wp:inline distT="0" distB="0" distL="114300" distR="114300">
            <wp:extent cx="5391785" cy="2436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stretch>
                      <a:fillRect/>
                    </a:stretch>
                  </pic:blipFill>
                  <pic:spPr>
                    <a:xfrm>
                      <a:off x="0" y="0"/>
                      <a:ext cx="5391785" cy="2436495"/>
                    </a:xfrm>
                    <a:prstGeom prst="rect">
                      <a:avLst/>
                    </a:prstGeom>
                    <a:noFill/>
                    <a:ln>
                      <a:noFill/>
                    </a:ln>
                  </pic:spPr>
                </pic:pic>
              </a:graphicData>
            </a:graphic>
          </wp:inline>
        </w:drawing>
      </w:r>
    </w:p>
    <w:p w14:paraId="1E4EBAC5">
      <w:pPr>
        <w:numPr>
          <w:numId w:val="0"/>
        </w:numPr>
        <w:bidi w:val="0"/>
        <w:ind w:leftChars="0"/>
      </w:pPr>
    </w:p>
    <w:p w14:paraId="59779353">
      <w:pPr>
        <w:numPr>
          <w:numId w:val="0"/>
        </w:numPr>
        <w:bidi w:val="0"/>
        <w:ind w:leftChars="0"/>
        <w:rPr>
          <w:rFonts w:hint="default"/>
          <w:lang w:val="en-US"/>
        </w:rPr>
      </w:pPr>
    </w:p>
    <w:p w14:paraId="11E61F15">
      <w:pPr>
        <w:numPr>
          <w:numId w:val="0"/>
        </w:numPr>
        <w:bidi w:val="0"/>
        <w:ind w:left="0" w:leftChars="0" w:firstLine="0" w:firstLineChars="0"/>
        <w:rPr>
          <w:rFonts w:hint="default"/>
          <w:b w:val="0"/>
          <w:bCs w:val="0"/>
          <w:i/>
          <w:iCs/>
          <w:lang w:val="en-US"/>
        </w:rPr>
      </w:pPr>
      <w:r>
        <w:rPr>
          <w:rFonts w:hint="default"/>
          <w:b w:val="0"/>
          <w:bCs w:val="0"/>
          <w:i w:val="0"/>
          <w:iCs w:val="0"/>
          <w:lang w:val="es-EC"/>
        </w:rPr>
        <w:br w:type="textWrapping"/>
      </w:r>
      <w:r>
        <w:rPr>
          <w:rFonts w:hint="default"/>
          <w:b w:val="0"/>
          <w:bCs w:val="0"/>
          <w:i w:val="0"/>
          <w:iCs w:val="0"/>
          <w:lang w:val="en-US"/>
        </w:rPr>
        <w:t xml:space="preserve">La funcion </w:t>
      </w:r>
      <w:r>
        <w:rPr>
          <w:rFonts w:hint="default"/>
          <w:b w:val="0"/>
          <w:bCs w:val="0"/>
          <w:i/>
          <w:iCs/>
          <w:lang w:val="en-US"/>
        </w:rPr>
        <w:t>“cargarscript()”</w:t>
      </w:r>
      <w:r>
        <w:rPr>
          <w:rFonts w:hint="default"/>
          <w:b w:val="0"/>
          <w:bCs w:val="0"/>
          <w:i w:val="0"/>
          <w:iCs w:val="0"/>
          <w:lang w:val="en-US"/>
        </w:rPr>
        <w:t xml:space="preserve"> se define dentro de una etiqueta </w:t>
      </w:r>
      <w:r>
        <w:rPr>
          <w:rFonts w:hint="default"/>
          <w:b w:val="0"/>
          <w:bCs w:val="0"/>
          <w:i/>
          <w:iCs/>
          <w:lang w:val="en-US"/>
        </w:rPr>
        <w:t xml:space="preserve">&lt;script&gt; </w:t>
      </w:r>
      <w:r>
        <w:rPr>
          <w:rFonts w:hint="default"/>
          <w:b w:val="0"/>
          <w:bCs w:val="0"/>
          <w:i w:val="0"/>
          <w:iCs w:val="0"/>
          <w:lang w:val="en-US"/>
        </w:rPr>
        <w:t xml:space="preserve">(la cual nos permite ejecutar codigo de tipo javascript dentro de HTML). Dentro de la funcion de </w:t>
      </w:r>
      <w:r>
        <w:rPr>
          <w:rFonts w:hint="default"/>
          <w:b w:val="0"/>
          <w:bCs w:val="0"/>
          <w:i/>
          <w:iCs/>
          <w:lang w:val="en-US"/>
        </w:rPr>
        <w:t xml:space="preserve">“cargarscript()” </w:t>
      </w:r>
      <w:r>
        <w:rPr>
          <w:rFonts w:hint="default"/>
          <w:b w:val="0"/>
          <w:bCs w:val="0"/>
          <w:i w:val="0"/>
          <w:iCs w:val="0"/>
          <w:lang w:val="en-US"/>
        </w:rPr>
        <w:t xml:space="preserve"> definimos una funcion que toma como parametro un objeto de tipo archivo.js; luego se declara una constante la cual toma el valor de algun script de un archivo anterior que ya se haya ejecutado (toma el valor usando un selector por id). Luego se delcara un condicional </w:t>
      </w:r>
      <w:r>
        <w:rPr>
          <w:rFonts w:hint="default"/>
          <w:b w:val="0"/>
          <w:bCs w:val="0"/>
          <w:i/>
          <w:iCs/>
          <w:lang w:val="en-US"/>
        </w:rPr>
        <w:t xml:space="preserve">if </w:t>
      </w:r>
      <w:r>
        <w:rPr>
          <w:rFonts w:hint="default"/>
          <w:b w:val="0"/>
          <w:bCs w:val="0"/>
          <w:i w:val="0"/>
          <w:iCs w:val="0"/>
          <w:lang w:val="en-US"/>
        </w:rPr>
        <w:t xml:space="preserve">donde si existe un script anterior, se elimine usando el metodo de </w:t>
      </w:r>
      <w:r>
        <w:rPr>
          <w:rFonts w:hint="default"/>
          <w:b w:val="0"/>
          <w:bCs w:val="0"/>
          <w:i/>
          <w:iCs/>
          <w:lang w:val="en-US"/>
        </w:rPr>
        <w:t>“remove()”.</w:t>
      </w:r>
    </w:p>
    <w:p w14:paraId="71FCA897">
      <w:pPr>
        <w:numPr>
          <w:numId w:val="0"/>
        </w:numPr>
        <w:bidi w:val="0"/>
        <w:ind w:left="0" w:leftChars="0" w:firstLine="0" w:firstLineChars="0"/>
        <w:rPr>
          <w:rFonts w:hint="default"/>
          <w:b w:val="0"/>
          <w:bCs w:val="0"/>
          <w:i/>
          <w:iCs/>
          <w:lang w:val="en-US"/>
        </w:rPr>
      </w:pPr>
    </w:p>
    <w:p w14:paraId="17754804">
      <w:pPr>
        <w:numPr>
          <w:ilvl w:val="0"/>
          <w:numId w:val="0"/>
        </w:numPr>
        <w:bidi w:val="0"/>
        <w:ind w:left="0" w:leftChars="0" w:firstLine="0" w:firstLineChars="0"/>
        <w:rPr>
          <w:rFonts w:hint="default"/>
          <w:b w:val="0"/>
          <w:bCs w:val="0"/>
          <w:i w:val="0"/>
          <w:iCs w:val="0"/>
          <w:sz w:val="24"/>
          <w:szCs w:val="24"/>
          <w:lang w:val="en-US"/>
        </w:rPr>
      </w:pPr>
      <w:r>
        <w:rPr>
          <w:rFonts w:hint="default"/>
          <w:b w:val="0"/>
          <w:bCs w:val="0"/>
          <w:i w:val="0"/>
          <w:iCs w:val="0"/>
          <w:sz w:val="24"/>
          <w:szCs w:val="24"/>
          <w:lang w:val="en-US"/>
        </w:rPr>
        <w:t xml:space="preserve">Luego creamos una constante donde creamos un elemento de tipo script, a dicho script le adjuntamos el archivo que se pasa como parametro en la funcion, y se le asigna el id de “scriptEjercicio”. Luego usando el metodo de </w:t>
      </w:r>
      <w:r>
        <w:rPr>
          <w:rFonts w:hint="default"/>
          <w:b w:val="0"/>
          <w:bCs w:val="0"/>
          <w:i/>
          <w:iCs/>
          <w:sz w:val="24"/>
          <w:szCs w:val="24"/>
          <w:lang w:val="en-US"/>
        </w:rPr>
        <w:t xml:space="preserve">“appendChild(script)” </w:t>
      </w:r>
      <w:r>
        <w:rPr>
          <w:rFonts w:hint="default"/>
          <w:b w:val="0"/>
          <w:bCs w:val="0"/>
          <w:i w:val="0"/>
          <w:iCs w:val="0"/>
          <w:sz w:val="24"/>
          <w:szCs w:val="24"/>
          <w:lang w:val="en-US"/>
        </w:rPr>
        <w:t>agregamos la nueva etiqueta script al ultimo de nuestra estructura HTML.</w:t>
      </w:r>
    </w:p>
    <w:p w14:paraId="0A823801">
      <w:pPr>
        <w:numPr>
          <w:ilvl w:val="0"/>
          <w:numId w:val="0"/>
        </w:numPr>
        <w:bidi w:val="0"/>
        <w:ind w:leftChars="-164"/>
        <w:rPr>
          <w:rFonts w:hint="default"/>
          <w:b w:val="0"/>
          <w:bCs w:val="0"/>
          <w:i w:val="0"/>
          <w:iCs w:val="0"/>
          <w:sz w:val="24"/>
          <w:szCs w:val="24"/>
          <w:lang w:val="en-US"/>
        </w:rPr>
      </w:pPr>
    </w:p>
    <w:p w14:paraId="639BC6BA">
      <w:pPr>
        <w:numPr>
          <w:ilvl w:val="0"/>
          <w:numId w:val="0"/>
        </w:numPr>
        <w:bidi w:val="0"/>
        <w:ind w:left="0" w:leftChars="0" w:firstLine="0" w:firstLineChars="0"/>
      </w:pPr>
      <w:r>
        <w:drawing>
          <wp:inline distT="0" distB="0" distL="114300" distR="114300">
            <wp:extent cx="5276850" cy="2752725"/>
            <wp:effectExtent l="0" t="0" r="1143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6"/>
                    <a:stretch>
                      <a:fillRect/>
                    </a:stretch>
                  </pic:blipFill>
                  <pic:spPr>
                    <a:xfrm>
                      <a:off x="0" y="0"/>
                      <a:ext cx="5276850" cy="2752725"/>
                    </a:xfrm>
                    <a:prstGeom prst="rect">
                      <a:avLst/>
                    </a:prstGeom>
                    <a:noFill/>
                    <a:ln>
                      <a:noFill/>
                    </a:ln>
                  </pic:spPr>
                </pic:pic>
              </a:graphicData>
            </a:graphic>
          </wp:inline>
        </w:drawing>
      </w:r>
    </w:p>
    <w:p w14:paraId="68E8B42B">
      <w:pPr>
        <w:numPr>
          <w:ilvl w:val="0"/>
          <w:numId w:val="0"/>
        </w:numPr>
        <w:bidi w:val="0"/>
        <w:ind w:leftChars="-164"/>
      </w:pPr>
    </w:p>
    <w:p w14:paraId="2AE62322">
      <w:pPr>
        <w:numPr>
          <w:ilvl w:val="0"/>
          <w:numId w:val="0"/>
        </w:numPr>
        <w:bidi w:val="0"/>
        <w:ind w:leftChars="-164"/>
        <w:rPr>
          <w:rFonts w:hint="default"/>
          <w:lang w:val="es-MX"/>
        </w:rPr>
      </w:pPr>
    </w:p>
    <w:p w14:paraId="1AD05876">
      <w:pPr>
        <w:numPr>
          <w:ilvl w:val="1"/>
          <w:numId w:val="1"/>
        </w:numPr>
        <w:bidi w:val="0"/>
        <w:ind w:left="480" w:leftChars="0" w:hanging="480" w:firstLineChars="0"/>
        <w:rPr>
          <w:rFonts w:hint="default"/>
          <w:b/>
          <w:bCs/>
          <w:i/>
          <w:iCs/>
          <w:sz w:val="24"/>
          <w:szCs w:val="24"/>
          <w:lang w:val="en-US"/>
        </w:rPr>
      </w:pPr>
      <w:r>
        <w:rPr>
          <w:rFonts w:hint="default"/>
          <w:b/>
          <w:bCs/>
          <w:sz w:val="24"/>
          <w:szCs w:val="24"/>
          <w:lang w:val="en-US"/>
        </w:rPr>
        <w:t xml:space="preserve">Archivo </w:t>
      </w:r>
      <w:r>
        <w:rPr>
          <w:rFonts w:hint="default"/>
          <w:b/>
          <w:bCs/>
          <w:i/>
          <w:iCs/>
          <w:sz w:val="24"/>
          <w:szCs w:val="24"/>
          <w:lang w:val="en-US"/>
        </w:rPr>
        <w:t>styles.css:</w:t>
      </w:r>
    </w:p>
    <w:p w14:paraId="797144C9">
      <w:pPr>
        <w:numPr>
          <w:numId w:val="0"/>
        </w:numPr>
        <w:bidi w:val="0"/>
        <w:ind w:leftChars="0"/>
        <w:rPr>
          <w:rFonts w:hint="default"/>
          <w:b w:val="0"/>
          <w:bCs w:val="0"/>
          <w:i w:val="0"/>
          <w:iCs w:val="0"/>
          <w:sz w:val="24"/>
          <w:szCs w:val="24"/>
          <w:lang w:val="en-US"/>
        </w:rPr>
      </w:pPr>
    </w:p>
    <w:p w14:paraId="24C58CBD">
      <w:pPr>
        <w:numPr>
          <w:numId w:val="0"/>
        </w:numPr>
        <w:bidi w:val="0"/>
        <w:ind w:leftChars="0"/>
        <w:rPr>
          <w:rFonts w:hint="default"/>
          <w:b w:val="0"/>
          <w:bCs w:val="0"/>
          <w:i w:val="0"/>
          <w:iCs w:val="0"/>
          <w:sz w:val="24"/>
          <w:szCs w:val="24"/>
          <w:lang w:val="en-US"/>
        </w:rPr>
      </w:pPr>
      <w:r>
        <w:rPr>
          <w:rFonts w:hint="default"/>
          <w:b w:val="0"/>
          <w:bCs w:val="0"/>
          <w:i w:val="0"/>
          <w:iCs w:val="0"/>
          <w:sz w:val="24"/>
          <w:szCs w:val="24"/>
          <w:lang w:val="en-US"/>
        </w:rPr>
        <w:t>Dentro de este archivo definimos los estilos en base a las clases definidas en el HTML.</w:t>
      </w:r>
    </w:p>
    <w:p w14:paraId="3752DCF3">
      <w:pPr>
        <w:numPr>
          <w:numId w:val="0"/>
        </w:numPr>
        <w:bidi w:val="0"/>
        <w:ind w:leftChars="0"/>
        <w:rPr>
          <w:rFonts w:hint="default"/>
          <w:b/>
          <w:bCs/>
          <w:i/>
          <w:iCs/>
          <w:sz w:val="24"/>
          <w:szCs w:val="24"/>
          <w:lang w:val="en-US"/>
        </w:rPr>
      </w:pPr>
    </w:p>
    <w:p w14:paraId="0A109812">
      <w:pPr>
        <w:numPr>
          <w:numId w:val="0"/>
        </w:numPr>
        <w:bidi w:val="0"/>
        <w:ind w:leftChars="0"/>
      </w:pPr>
      <w:r>
        <w:drawing>
          <wp:inline distT="0" distB="0" distL="114300" distR="114300">
            <wp:extent cx="5399405" cy="3853815"/>
            <wp:effectExtent l="0" t="0" r="1079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7"/>
                    <a:stretch>
                      <a:fillRect/>
                    </a:stretch>
                  </pic:blipFill>
                  <pic:spPr>
                    <a:xfrm>
                      <a:off x="0" y="0"/>
                      <a:ext cx="5399405" cy="3853815"/>
                    </a:xfrm>
                    <a:prstGeom prst="rect">
                      <a:avLst/>
                    </a:prstGeom>
                    <a:noFill/>
                    <a:ln>
                      <a:noFill/>
                    </a:ln>
                  </pic:spPr>
                </pic:pic>
              </a:graphicData>
            </a:graphic>
          </wp:inline>
        </w:drawing>
      </w:r>
    </w:p>
    <w:p w14:paraId="7D34EEE4">
      <w:pPr>
        <w:numPr>
          <w:numId w:val="0"/>
        </w:numPr>
        <w:bidi w:val="0"/>
        <w:ind w:leftChars="0"/>
      </w:pPr>
    </w:p>
    <w:p w14:paraId="7D81624A">
      <w:pPr>
        <w:numPr>
          <w:numId w:val="0"/>
        </w:numPr>
        <w:bidi w:val="0"/>
        <w:ind w:leftChars="0"/>
      </w:pPr>
    </w:p>
    <w:p w14:paraId="71FAF71F">
      <w:pPr>
        <w:numPr>
          <w:numId w:val="0"/>
        </w:numPr>
        <w:bidi w:val="0"/>
        <w:ind w:leftChars="0"/>
      </w:pPr>
    </w:p>
    <w:p w14:paraId="6AB54BEC">
      <w:pPr>
        <w:numPr>
          <w:ilvl w:val="1"/>
          <w:numId w:val="1"/>
        </w:numPr>
        <w:bidi w:val="0"/>
        <w:ind w:left="480" w:leftChars="0" w:hanging="480" w:firstLineChars="0"/>
        <w:rPr>
          <w:rFonts w:hint="default"/>
          <w:b/>
          <w:bCs/>
          <w:i/>
          <w:iCs/>
          <w:lang w:val="en-US"/>
        </w:rPr>
      </w:pPr>
      <w:r>
        <w:rPr>
          <w:rFonts w:hint="default"/>
          <w:b/>
          <w:bCs/>
          <w:lang w:val="en-US"/>
        </w:rPr>
        <w:t xml:space="preserve">Archivo </w:t>
      </w:r>
      <w:r>
        <w:rPr>
          <w:rFonts w:hint="default"/>
          <w:b/>
          <w:bCs/>
          <w:i/>
          <w:iCs/>
          <w:lang w:val="en-US"/>
        </w:rPr>
        <w:t>edadCategoria.js:</w:t>
      </w:r>
    </w:p>
    <w:p w14:paraId="00FFACE0">
      <w:pPr>
        <w:numPr>
          <w:numId w:val="0"/>
        </w:numPr>
        <w:bidi w:val="0"/>
        <w:ind w:leftChars="0"/>
        <w:rPr>
          <w:rFonts w:hint="default"/>
          <w:b/>
          <w:bCs/>
          <w:i/>
          <w:iCs/>
          <w:lang w:val="en-US"/>
        </w:rPr>
      </w:pPr>
    </w:p>
    <w:p w14:paraId="03C6DBD8">
      <w:pPr>
        <w:numPr>
          <w:numId w:val="0"/>
        </w:numPr>
        <w:bidi w:val="0"/>
        <w:ind w:leftChars="0"/>
        <w:rPr>
          <w:rFonts w:hint="default"/>
          <w:b/>
          <w:bCs/>
          <w:i/>
          <w:iCs/>
          <w:lang w:val="en-US"/>
        </w:rPr>
      </w:pPr>
      <w:r>
        <w:rPr>
          <w:rFonts w:hint="default"/>
          <w:b w:val="0"/>
          <w:bCs w:val="0"/>
          <w:i w:val="0"/>
          <w:iCs w:val="0"/>
          <w:lang w:val="en-US"/>
        </w:rPr>
        <w:t xml:space="preserve">Dentro de este archivo, definimos una variable con un scope global tipo </w:t>
      </w:r>
      <w:r>
        <w:rPr>
          <w:rFonts w:hint="default"/>
          <w:b/>
          <w:bCs/>
          <w:i/>
          <w:iCs/>
          <w:lang w:val="en-US"/>
        </w:rPr>
        <w:t xml:space="preserve">var </w:t>
      </w:r>
      <w:r>
        <w:rPr>
          <w:rFonts w:hint="default"/>
          <w:b w:val="0"/>
          <w:bCs w:val="0"/>
          <w:i w:val="0"/>
          <w:iCs w:val="0"/>
          <w:lang w:val="en-US"/>
        </w:rPr>
        <w:t xml:space="preserve">donde primero pasamos a un valor de entero (int) el valor obtenido por medio de un </w:t>
      </w:r>
      <w:r>
        <w:rPr>
          <w:rFonts w:hint="default"/>
          <w:b w:val="0"/>
          <w:bCs w:val="0"/>
          <w:i/>
          <w:iCs/>
          <w:lang w:val="en-US"/>
        </w:rPr>
        <w:t xml:space="preserve">“prompt()”, </w:t>
      </w:r>
      <w:r>
        <w:rPr>
          <w:rFonts w:hint="default"/>
          <w:b w:val="0"/>
          <w:bCs w:val="0"/>
          <w:i w:val="0"/>
          <w:iCs w:val="0"/>
          <w:lang w:val="en-US"/>
        </w:rPr>
        <w:t xml:space="preserve"> ese valor lo guardamos en una variable </w:t>
      </w:r>
      <w:r>
        <w:rPr>
          <w:rFonts w:hint="default"/>
          <w:b/>
          <w:bCs/>
          <w:i/>
          <w:iCs/>
          <w:lang w:val="en-US"/>
        </w:rPr>
        <w:t>edad.</w:t>
      </w:r>
    </w:p>
    <w:p w14:paraId="2B281DC5">
      <w:pPr>
        <w:numPr>
          <w:numId w:val="0"/>
        </w:numPr>
        <w:bidi w:val="0"/>
        <w:ind w:leftChars="0"/>
        <w:rPr>
          <w:rFonts w:hint="default"/>
          <w:b/>
          <w:bCs/>
          <w:i/>
          <w:iCs/>
          <w:lang w:val="en-US"/>
        </w:rPr>
      </w:pPr>
    </w:p>
    <w:p w14:paraId="791DADB3">
      <w:pPr>
        <w:numPr>
          <w:numId w:val="0"/>
        </w:numPr>
        <w:bidi w:val="0"/>
        <w:ind w:leftChars="0"/>
        <w:rPr>
          <w:rFonts w:hint="default"/>
          <w:b w:val="0"/>
          <w:bCs w:val="0"/>
          <w:i w:val="0"/>
          <w:iCs w:val="0"/>
          <w:lang w:val="es-EC"/>
        </w:rPr>
      </w:pPr>
      <w:r>
        <w:rPr>
          <w:rFonts w:hint="default"/>
          <w:b w:val="0"/>
          <w:bCs w:val="0"/>
          <w:i w:val="0"/>
          <w:iCs w:val="0"/>
          <w:lang w:val="en-US"/>
        </w:rPr>
        <w:t>Dicha variable la pasamos por condicionales tipo IF para poder definir los rangos de las edades, segun eso, dependiendo de los intervalos, se muestra en consola a que grupo pertenece, si a ni</w:t>
      </w:r>
      <w:r>
        <w:rPr>
          <w:rFonts w:hint="default"/>
          <w:b w:val="0"/>
          <w:bCs w:val="0"/>
          <w:i w:val="0"/>
          <w:iCs w:val="0"/>
          <w:lang w:val="es-EC"/>
        </w:rPr>
        <w:t>ño. adolescente, adulto o adulto mayor.</w:t>
      </w:r>
    </w:p>
    <w:p w14:paraId="7F6E3FE5">
      <w:pPr>
        <w:numPr>
          <w:numId w:val="0"/>
        </w:numPr>
        <w:bidi w:val="0"/>
        <w:ind w:leftChars="0"/>
        <w:rPr>
          <w:rFonts w:hint="default"/>
          <w:b/>
          <w:bCs/>
          <w:i/>
          <w:iCs/>
          <w:lang w:val="en-US"/>
        </w:rPr>
      </w:pPr>
    </w:p>
    <w:p w14:paraId="06C99C28">
      <w:pPr>
        <w:numPr>
          <w:numId w:val="0"/>
        </w:numPr>
        <w:bidi w:val="0"/>
        <w:ind w:leftChars="0"/>
      </w:pPr>
      <w:r>
        <w:drawing>
          <wp:inline distT="0" distB="0" distL="114300" distR="114300">
            <wp:extent cx="5399405" cy="3700780"/>
            <wp:effectExtent l="0" t="0" r="1079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8"/>
                    <a:stretch>
                      <a:fillRect/>
                    </a:stretch>
                  </pic:blipFill>
                  <pic:spPr>
                    <a:xfrm>
                      <a:off x="0" y="0"/>
                      <a:ext cx="5399405" cy="3700780"/>
                    </a:xfrm>
                    <a:prstGeom prst="rect">
                      <a:avLst/>
                    </a:prstGeom>
                    <a:noFill/>
                    <a:ln>
                      <a:noFill/>
                    </a:ln>
                  </pic:spPr>
                </pic:pic>
              </a:graphicData>
            </a:graphic>
          </wp:inline>
        </w:drawing>
      </w:r>
    </w:p>
    <w:p w14:paraId="5E9E109C">
      <w:pPr>
        <w:numPr>
          <w:numId w:val="0"/>
        </w:numPr>
        <w:bidi w:val="0"/>
        <w:ind w:leftChars="0"/>
      </w:pPr>
    </w:p>
    <w:p w14:paraId="2B1BA87C">
      <w:pPr>
        <w:numPr>
          <w:numId w:val="0"/>
        </w:numPr>
        <w:bidi w:val="0"/>
        <w:ind w:leftChars="0"/>
      </w:pPr>
    </w:p>
    <w:p w14:paraId="60864901">
      <w:pPr>
        <w:numPr>
          <w:ilvl w:val="1"/>
          <w:numId w:val="1"/>
        </w:numPr>
        <w:bidi w:val="0"/>
        <w:ind w:left="480" w:leftChars="0" w:hanging="480" w:firstLineChars="0"/>
        <w:rPr>
          <w:rFonts w:hint="default"/>
          <w:b/>
          <w:bCs/>
          <w:lang w:val="es-EC"/>
        </w:rPr>
      </w:pPr>
      <w:r>
        <w:rPr>
          <w:rFonts w:hint="default"/>
          <w:b/>
          <w:bCs/>
          <w:lang w:val="es-EC"/>
        </w:rPr>
        <w:t xml:space="preserve">Archivo </w:t>
      </w:r>
      <w:r>
        <w:rPr>
          <w:rFonts w:hint="default"/>
          <w:b/>
          <w:bCs/>
          <w:i/>
          <w:iCs/>
          <w:lang w:val="es-EC"/>
        </w:rPr>
        <w:t>tablaMultiplicar,js:</w:t>
      </w:r>
    </w:p>
    <w:p w14:paraId="0DCAC5CA">
      <w:pPr>
        <w:numPr>
          <w:numId w:val="0"/>
        </w:numPr>
        <w:bidi w:val="0"/>
        <w:rPr>
          <w:rFonts w:hint="default"/>
          <w:b/>
          <w:bCs/>
          <w:lang w:val="es-EC"/>
        </w:rPr>
      </w:pPr>
    </w:p>
    <w:p w14:paraId="6F18ABB8">
      <w:pPr>
        <w:numPr>
          <w:numId w:val="0"/>
        </w:numPr>
        <w:bidi w:val="0"/>
        <w:rPr>
          <w:rFonts w:hint="default"/>
          <w:b w:val="0"/>
          <w:bCs w:val="0"/>
          <w:i w:val="0"/>
          <w:iCs w:val="0"/>
          <w:lang w:val="es-EC"/>
        </w:rPr>
      </w:pPr>
      <w:r>
        <w:rPr>
          <w:rFonts w:hint="default"/>
          <w:b w:val="0"/>
          <w:bCs w:val="0"/>
          <w:lang w:val="es-EC"/>
        </w:rPr>
        <w:t xml:space="preserve">Dentro de este archivo definimos igual una </w:t>
      </w:r>
      <w:r>
        <w:rPr>
          <w:rFonts w:hint="default"/>
          <w:b/>
          <w:bCs/>
          <w:i/>
          <w:iCs/>
          <w:lang w:val="es-EC"/>
        </w:rPr>
        <w:t xml:space="preserve">var </w:t>
      </w:r>
      <w:r>
        <w:rPr>
          <w:rFonts w:hint="default"/>
          <w:b w:val="0"/>
          <w:bCs w:val="0"/>
          <w:i w:val="0"/>
          <w:iCs w:val="0"/>
          <w:lang w:val="es-EC"/>
        </w:rPr>
        <w:t xml:space="preserve"> de nombre </w:t>
      </w:r>
      <w:r>
        <w:rPr>
          <w:rFonts w:hint="default"/>
          <w:b/>
          <w:bCs/>
          <w:i/>
          <w:iCs/>
          <w:lang w:val="es-EC"/>
        </w:rPr>
        <w:t xml:space="preserve">numero, </w:t>
      </w:r>
      <w:r>
        <w:rPr>
          <w:rFonts w:hint="default"/>
          <w:b w:val="0"/>
          <w:bCs w:val="0"/>
          <w:i w:val="0"/>
          <w:iCs w:val="0"/>
          <w:lang w:val="es-EC"/>
        </w:rPr>
        <w:t xml:space="preserve"> donde primeor validamos que el numero sea valido usando el metodo </w:t>
      </w:r>
      <w:r>
        <w:rPr>
          <w:rFonts w:hint="default"/>
          <w:b/>
          <w:bCs/>
          <w:i/>
          <w:iCs/>
          <w:lang w:val="es-EC"/>
        </w:rPr>
        <w:t xml:space="preserve">isNaN(). </w:t>
      </w:r>
      <w:r>
        <w:rPr>
          <w:rFonts w:hint="default"/>
          <w:b w:val="0"/>
          <w:bCs w:val="0"/>
          <w:i w:val="0"/>
          <w:iCs w:val="0"/>
          <w:lang w:val="es-EC"/>
        </w:rPr>
        <w:t xml:space="preserve">Si la variable no es un numero entonces ejecuta en consola el mensaje de que se digite un numero valido, y si no, entonces se ejecuta un ciclo </w:t>
      </w:r>
      <w:r>
        <w:rPr>
          <w:rFonts w:hint="default"/>
          <w:b/>
          <w:bCs/>
          <w:i w:val="0"/>
          <w:iCs w:val="0"/>
          <w:lang w:val="es-EC"/>
        </w:rPr>
        <w:t xml:space="preserve">FOR, </w:t>
      </w:r>
      <w:r>
        <w:rPr>
          <w:rFonts w:hint="default"/>
          <w:b w:val="0"/>
          <w:bCs w:val="0"/>
          <w:i w:val="0"/>
          <w:iCs w:val="0"/>
          <w:lang w:val="es-EC"/>
        </w:rPr>
        <w:t>donde empezamos en 1, avanzamos hasta menor igual a 12 y avanzamos de 1 en 1.</w:t>
      </w:r>
    </w:p>
    <w:p w14:paraId="1A02EA13">
      <w:pPr>
        <w:numPr>
          <w:numId w:val="0"/>
        </w:numPr>
        <w:bidi w:val="0"/>
        <w:rPr>
          <w:rFonts w:hint="default"/>
          <w:b w:val="0"/>
          <w:bCs w:val="0"/>
          <w:i w:val="0"/>
          <w:iCs w:val="0"/>
          <w:lang w:val="es-EC"/>
        </w:rPr>
      </w:pPr>
      <w:r>
        <w:rPr>
          <w:rFonts w:hint="default"/>
          <w:b w:val="0"/>
          <w:bCs w:val="0"/>
          <w:i w:val="0"/>
          <w:iCs w:val="0"/>
          <w:lang w:val="es-EC"/>
        </w:rPr>
        <w:t xml:space="preserve">El ciclo ejecuta un console.log donde usando una nomenclatura de backticks, creramos una plantilla usando la variable numero para por ejecutar las operaciones en la misma linea dle console.log (esto nos permite ahorrar lineas de codigo en tener que definir otra variable resultado, ejecutar la operacion y luego mostrarla, etc). </w:t>
      </w:r>
    </w:p>
    <w:p w14:paraId="4CD82564">
      <w:pPr>
        <w:numPr>
          <w:numId w:val="0"/>
        </w:numPr>
        <w:bidi w:val="0"/>
        <w:rPr>
          <w:rFonts w:hint="default"/>
          <w:b/>
          <w:bCs/>
          <w:lang w:val="es-EC"/>
        </w:rPr>
      </w:pPr>
    </w:p>
    <w:p w14:paraId="0AB0E1CE">
      <w:pPr>
        <w:numPr>
          <w:numId w:val="0"/>
        </w:numPr>
        <w:bidi w:val="0"/>
      </w:pPr>
      <w:r>
        <w:drawing>
          <wp:inline distT="0" distB="0" distL="114300" distR="114300">
            <wp:extent cx="5398135" cy="2246630"/>
            <wp:effectExtent l="0" t="0" r="1206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9"/>
                    <a:stretch>
                      <a:fillRect/>
                    </a:stretch>
                  </pic:blipFill>
                  <pic:spPr>
                    <a:xfrm>
                      <a:off x="0" y="0"/>
                      <a:ext cx="5398135" cy="2246630"/>
                    </a:xfrm>
                    <a:prstGeom prst="rect">
                      <a:avLst/>
                    </a:prstGeom>
                    <a:noFill/>
                    <a:ln>
                      <a:noFill/>
                    </a:ln>
                  </pic:spPr>
                </pic:pic>
              </a:graphicData>
            </a:graphic>
          </wp:inline>
        </w:drawing>
      </w:r>
    </w:p>
    <w:p w14:paraId="6EC10C11">
      <w:pPr>
        <w:numPr>
          <w:numId w:val="0"/>
        </w:numPr>
        <w:bidi w:val="0"/>
      </w:pPr>
    </w:p>
    <w:p w14:paraId="4DE5F9C6">
      <w:pPr>
        <w:numPr>
          <w:numId w:val="0"/>
        </w:numPr>
        <w:bidi w:val="0"/>
      </w:pPr>
    </w:p>
    <w:p w14:paraId="2AE355E8">
      <w:pPr>
        <w:numPr>
          <w:ilvl w:val="1"/>
          <w:numId w:val="1"/>
        </w:numPr>
        <w:bidi w:val="0"/>
        <w:ind w:left="480" w:leftChars="0" w:hanging="480" w:firstLineChars="0"/>
        <w:rPr>
          <w:rFonts w:hint="default"/>
          <w:b/>
          <w:bCs/>
          <w:lang w:val="es-EC"/>
        </w:rPr>
      </w:pPr>
      <w:r>
        <w:rPr>
          <w:rFonts w:hint="default"/>
          <w:b/>
          <w:bCs/>
          <w:lang w:val="es-EC"/>
        </w:rPr>
        <w:t xml:space="preserve">Archivo </w:t>
      </w:r>
      <w:r>
        <w:rPr>
          <w:rFonts w:hint="default"/>
          <w:b/>
          <w:bCs/>
          <w:i/>
          <w:iCs/>
          <w:lang w:val="es-EC"/>
        </w:rPr>
        <w:t>tablasSeleccionadas.js:</w:t>
      </w:r>
    </w:p>
    <w:p w14:paraId="66B06011">
      <w:pPr>
        <w:numPr>
          <w:numId w:val="0"/>
        </w:numPr>
        <w:bidi w:val="0"/>
        <w:ind w:leftChars="0"/>
        <w:rPr>
          <w:rFonts w:hint="default"/>
          <w:b/>
          <w:bCs/>
          <w:i/>
          <w:iCs/>
          <w:lang w:val="es-EC"/>
        </w:rPr>
      </w:pPr>
    </w:p>
    <w:p w14:paraId="695645CA">
      <w:pPr>
        <w:numPr>
          <w:numId w:val="0"/>
        </w:numPr>
        <w:bidi w:val="0"/>
        <w:ind w:leftChars="0"/>
        <w:rPr>
          <w:rFonts w:hint="default"/>
          <w:b w:val="0"/>
          <w:bCs w:val="0"/>
          <w:i w:val="0"/>
          <w:iCs w:val="0"/>
          <w:lang w:val="es-EC"/>
        </w:rPr>
      </w:pPr>
      <w:r>
        <w:rPr>
          <w:rFonts w:hint="default"/>
          <w:b w:val="0"/>
          <w:bCs w:val="0"/>
          <w:i w:val="0"/>
          <w:iCs w:val="0"/>
          <w:lang w:val="es-EC"/>
        </w:rPr>
        <w:t xml:space="preserve">De la misma forma declaramos una variable de scope global tipo </w:t>
      </w:r>
      <w:r>
        <w:rPr>
          <w:rFonts w:hint="default"/>
          <w:b/>
          <w:bCs/>
          <w:i/>
          <w:iCs/>
          <w:lang w:val="es-EC"/>
        </w:rPr>
        <w:t xml:space="preserve">var, </w:t>
      </w:r>
      <w:r>
        <w:rPr>
          <w:rFonts w:hint="default"/>
          <w:b w:val="0"/>
          <w:bCs w:val="0"/>
          <w:i w:val="0"/>
          <w:iCs w:val="0"/>
          <w:lang w:val="es-EC"/>
        </w:rPr>
        <w:t xml:space="preserve">de nombre </w:t>
      </w:r>
      <w:r>
        <w:rPr>
          <w:rFonts w:hint="default"/>
          <w:b/>
          <w:bCs/>
          <w:i/>
          <w:iCs/>
          <w:lang w:val="es-EC"/>
        </w:rPr>
        <w:t xml:space="preserve">tipo, </w:t>
      </w:r>
      <w:r>
        <w:rPr>
          <w:rFonts w:hint="default"/>
          <w:b w:val="0"/>
          <w:bCs w:val="0"/>
          <w:i w:val="0"/>
          <w:iCs w:val="0"/>
          <w:lang w:val="es-EC"/>
        </w:rPr>
        <w:t xml:space="preserve"> donde esta va a tener el valor dado de un prompt, el cual se pasa a minusculas en el caso de que se haya escrito en mayusculas.Luego declaramos un if, donde usamos el operador de igualdad estricta (===), que compara tanto el valor como el tipo de dato, para verificar si la variable tipo es igual a "pares" o "impares". Esta doble condición se representa con el operador lógico || (OR).</w:t>
      </w:r>
    </w:p>
    <w:p w14:paraId="6B03BBEC">
      <w:pPr>
        <w:numPr>
          <w:numId w:val="0"/>
        </w:numPr>
        <w:bidi w:val="0"/>
        <w:rPr>
          <w:rFonts w:hint="default"/>
          <w:b w:val="0"/>
          <w:bCs w:val="0"/>
          <w:i w:val="0"/>
          <w:iCs w:val="0"/>
          <w:lang w:val="es-EC"/>
        </w:rPr>
      </w:pPr>
      <w:r>
        <w:rPr>
          <w:rFonts w:hint="default"/>
          <w:b w:val="0"/>
          <w:bCs w:val="0"/>
          <w:i w:val="0"/>
          <w:iCs w:val="0"/>
          <w:lang w:val="es-EC"/>
        </w:rPr>
        <w:t>Si se cumple alguna de estas dos condiciones, se ejecuta un ciclo for que comienza con un iterador i en 1, avanza de uno en uno (i++) hasta llegar a 10.</w:t>
      </w:r>
    </w:p>
    <w:p w14:paraId="5A96B48A">
      <w:pPr>
        <w:numPr>
          <w:numId w:val="0"/>
        </w:numPr>
        <w:bidi w:val="0"/>
        <w:rPr>
          <w:rFonts w:hint="default"/>
          <w:b w:val="0"/>
          <w:bCs w:val="0"/>
          <w:i w:val="0"/>
          <w:iCs w:val="0"/>
          <w:lang w:val="es-EC"/>
        </w:rPr>
      </w:pPr>
    </w:p>
    <w:p w14:paraId="27494E98">
      <w:pPr>
        <w:numPr>
          <w:numId w:val="0"/>
        </w:numPr>
        <w:bidi w:val="0"/>
        <w:rPr>
          <w:rFonts w:hint="default"/>
          <w:b w:val="0"/>
          <w:bCs w:val="0"/>
          <w:i w:val="0"/>
          <w:iCs w:val="0"/>
          <w:lang w:val="es-EC"/>
        </w:rPr>
      </w:pPr>
      <w:r>
        <w:rPr>
          <w:rFonts w:hint="default"/>
          <w:b w:val="0"/>
          <w:bCs w:val="0"/>
          <w:i w:val="0"/>
          <w:iCs w:val="0"/>
          <w:lang w:val="es-EC"/>
        </w:rPr>
        <w:t>Dentro de ese mismo for, se declara otro if que evalúa si:</w:t>
      </w:r>
    </w:p>
    <w:p w14:paraId="76E21B75">
      <w:pPr>
        <w:numPr>
          <w:numId w:val="0"/>
        </w:numPr>
        <w:bidi w:val="0"/>
        <w:rPr>
          <w:rFonts w:hint="default"/>
          <w:b w:val="0"/>
          <w:bCs w:val="0"/>
          <w:i w:val="0"/>
          <w:iCs w:val="0"/>
          <w:lang w:val="es-EC"/>
        </w:rPr>
      </w:pPr>
    </w:p>
    <w:p w14:paraId="5EE5B757">
      <w:pPr>
        <w:numPr>
          <w:numId w:val="0"/>
        </w:numPr>
        <w:bidi w:val="0"/>
        <w:rPr>
          <w:rFonts w:hint="default"/>
          <w:b w:val="0"/>
          <w:bCs w:val="0"/>
          <w:i w:val="0"/>
          <w:iCs w:val="0"/>
          <w:lang w:val="es-EC"/>
        </w:rPr>
      </w:pPr>
      <w:r>
        <w:rPr>
          <w:rFonts w:hint="default"/>
          <w:b w:val="0"/>
          <w:bCs w:val="0"/>
          <w:i w:val="0"/>
          <w:iCs w:val="0"/>
          <w:lang w:val="es-EC"/>
        </w:rPr>
        <w:t>tipo es "pares" y i % 2 === 0 (es decir, si el número actual es par), o</w:t>
      </w:r>
    </w:p>
    <w:p w14:paraId="313E12CA">
      <w:pPr>
        <w:numPr>
          <w:numId w:val="0"/>
        </w:numPr>
        <w:bidi w:val="0"/>
        <w:rPr>
          <w:rFonts w:hint="default"/>
          <w:b w:val="0"/>
          <w:bCs w:val="0"/>
          <w:i w:val="0"/>
          <w:iCs w:val="0"/>
          <w:lang w:val="es-EC"/>
        </w:rPr>
      </w:pPr>
    </w:p>
    <w:p w14:paraId="4FB32935">
      <w:pPr>
        <w:numPr>
          <w:numId w:val="0"/>
        </w:numPr>
        <w:bidi w:val="0"/>
        <w:rPr>
          <w:rFonts w:hint="default"/>
          <w:b w:val="0"/>
          <w:bCs w:val="0"/>
          <w:i w:val="0"/>
          <w:iCs w:val="0"/>
          <w:lang w:val="es-EC"/>
        </w:rPr>
      </w:pPr>
      <w:r>
        <w:rPr>
          <w:rFonts w:hint="default"/>
          <w:b w:val="0"/>
          <w:bCs w:val="0"/>
          <w:i w:val="0"/>
          <w:iCs w:val="0"/>
          <w:lang w:val="es-EC"/>
        </w:rPr>
        <w:t>tipo es "impares" y i % 2 !== 0 (es decir, si el número actual es impar).</w:t>
      </w:r>
    </w:p>
    <w:p w14:paraId="49FF7F0C">
      <w:pPr>
        <w:numPr>
          <w:numId w:val="0"/>
        </w:numPr>
        <w:bidi w:val="0"/>
        <w:rPr>
          <w:rFonts w:hint="default"/>
          <w:b w:val="0"/>
          <w:bCs w:val="0"/>
          <w:i w:val="0"/>
          <w:iCs w:val="0"/>
          <w:lang w:val="es-EC"/>
        </w:rPr>
      </w:pPr>
    </w:p>
    <w:p w14:paraId="3E4A889D">
      <w:pPr>
        <w:numPr>
          <w:numId w:val="0"/>
        </w:numPr>
        <w:bidi w:val="0"/>
        <w:rPr>
          <w:rFonts w:hint="default"/>
          <w:b w:val="0"/>
          <w:bCs w:val="0"/>
          <w:i w:val="0"/>
          <w:iCs w:val="0"/>
          <w:lang w:val="es-EC"/>
        </w:rPr>
      </w:pPr>
      <w:r>
        <w:rPr>
          <w:rFonts w:hint="default"/>
          <w:b w:val="0"/>
          <w:bCs w:val="0"/>
          <w:i w:val="0"/>
          <w:iCs w:val="0"/>
          <w:lang w:val="es-EC"/>
        </w:rPr>
        <w:t>Si la condición se cumple, se imprime en consola la tabla de multiplicar correspondiente al número actual.</w:t>
      </w:r>
    </w:p>
    <w:p w14:paraId="093D96C3">
      <w:pPr>
        <w:numPr>
          <w:numId w:val="0"/>
        </w:numPr>
        <w:bidi w:val="0"/>
        <w:rPr>
          <w:rFonts w:hint="default"/>
          <w:b w:val="0"/>
          <w:bCs w:val="0"/>
          <w:i w:val="0"/>
          <w:iCs w:val="0"/>
          <w:lang w:val="es-EC"/>
        </w:rPr>
      </w:pPr>
      <w:r>
        <w:rPr>
          <w:rFonts w:hint="default"/>
          <w:b w:val="0"/>
          <w:bCs w:val="0"/>
          <w:i w:val="0"/>
          <w:iCs w:val="0"/>
          <w:lang w:val="es-EC"/>
        </w:rPr>
        <w:t>Para ello, se usa un segundo bucle for anidado que va desde 1 hasta 10, multiplicando el número actual (i) por cada uno de los valores del iterador j, e imprimiendo el resultado con formato:</w:t>
      </w:r>
    </w:p>
    <w:p w14:paraId="59622925">
      <w:pPr>
        <w:numPr>
          <w:numId w:val="0"/>
        </w:numPr>
        <w:bidi w:val="0"/>
        <w:rPr>
          <w:rFonts w:hint="default"/>
          <w:b/>
          <w:bCs/>
          <w:lang w:val="es-EC"/>
        </w:rPr>
      </w:pPr>
      <w:r>
        <w:rPr>
          <w:rFonts w:hint="default"/>
          <w:b w:val="0"/>
          <w:bCs w:val="0"/>
          <w:i w:val="0"/>
          <w:iCs w:val="0"/>
          <w:lang w:val="es-EC"/>
        </w:rPr>
        <w:t>i x j = resultado.</w:t>
      </w:r>
    </w:p>
    <w:p w14:paraId="171A4B6D">
      <w:pPr>
        <w:numPr>
          <w:numId w:val="0"/>
        </w:numPr>
        <w:bidi w:val="0"/>
        <w:rPr>
          <w:rFonts w:hint="default"/>
          <w:b/>
          <w:bCs/>
          <w:lang w:val="es-EC"/>
        </w:rPr>
      </w:pPr>
    </w:p>
    <w:p w14:paraId="2F098969">
      <w:pPr>
        <w:numPr>
          <w:numId w:val="0"/>
        </w:numPr>
        <w:bidi w:val="0"/>
      </w:pPr>
      <w:r>
        <w:drawing>
          <wp:inline distT="0" distB="0" distL="114300" distR="114300">
            <wp:extent cx="4665345" cy="2232660"/>
            <wp:effectExtent l="0" t="0" r="1333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0"/>
                    <a:stretch>
                      <a:fillRect/>
                    </a:stretch>
                  </pic:blipFill>
                  <pic:spPr>
                    <a:xfrm>
                      <a:off x="0" y="0"/>
                      <a:ext cx="4665345" cy="2232660"/>
                    </a:xfrm>
                    <a:prstGeom prst="rect">
                      <a:avLst/>
                    </a:prstGeom>
                    <a:noFill/>
                    <a:ln>
                      <a:noFill/>
                    </a:ln>
                  </pic:spPr>
                </pic:pic>
              </a:graphicData>
            </a:graphic>
          </wp:inline>
        </w:drawing>
      </w:r>
    </w:p>
    <w:p w14:paraId="73A298E6">
      <w:pPr>
        <w:numPr>
          <w:numId w:val="0"/>
        </w:numPr>
        <w:bidi w:val="0"/>
        <w:rPr>
          <w:sz w:val="28"/>
          <w:szCs w:val="21"/>
        </w:rPr>
      </w:pPr>
    </w:p>
    <w:p w14:paraId="60FFF470">
      <w:pPr>
        <w:numPr>
          <w:ilvl w:val="0"/>
          <w:numId w:val="1"/>
        </w:numPr>
        <w:bidi w:val="0"/>
        <w:ind w:left="426" w:leftChars="0" w:hanging="426" w:firstLineChars="0"/>
        <w:rPr>
          <w:rFonts w:hint="default"/>
          <w:b/>
          <w:bCs/>
          <w:lang w:val="en-US"/>
        </w:rPr>
      </w:pPr>
      <w:r>
        <w:rPr>
          <w:rFonts w:hint="default"/>
          <w:b/>
          <w:bCs/>
          <w:sz w:val="28"/>
          <w:szCs w:val="21"/>
          <w:lang w:val="en-US"/>
        </w:rPr>
        <w:t>Ejecucion del Proyecto</w:t>
      </w:r>
    </w:p>
    <w:p w14:paraId="793A1739">
      <w:pPr>
        <w:pStyle w:val="8"/>
        <w:keepNext w:val="0"/>
        <w:keepLines w:val="0"/>
        <w:widowControl/>
        <w:numPr>
          <w:ilvl w:val="0"/>
          <w:numId w:val="0"/>
        </w:numPr>
        <w:suppressLineNumbers w:val="0"/>
        <w:spacing w:before="0" w:beforeAutospacing="1" w:after="0" w:afterAutospacing="1"/>
        <w:ind w:leftChars="0" w:right="0" w:rightChars="0"/>
        <w:rPr>
          <w:rFonts w:hint="default"/>
          <w:b w:val="0"/>
          <w:bCs w:val="0"/>
          <w:i w:val="0"/>
          <w:iCs w:val="0"/>
          <w:lang w:val="es-EC"/>
        </w:rPr>
      </w:pPr>
      <w:r>
        <w:rPr>
          <w:rFonts w:hint="default"/>
          <w:b w:val="0"/>
          <w:bCs w:val="0"/>
          <w:lang w:val="es-EC"/>
        </w:rPr>
        <w:t xml:space="preserve">Para realizar la ejecucion del proyecto usamos la herramienta de </w:t>
      </w:r>
      <w:r>
        <w:rPr>
          <w:rFonts w:hint="default"/>
          <w:b w:val="0"/>
          <w:bCs w:val="0"/>
          <w:i/>
          <w:iCs/>
          <w:lang w:val="es-EC"/>
        </w:rPr>
        <w:t xml:space="preserve">liveServer </w:t>
      </w:r>
      <w:r>
        <w:rPr>
          <w:rFonts w:hint="default"/>
          <w:b w:val="0"/>
          <w:bCs w:val="0"/>
          <w:i w:val="0"/>
          <w:iCs w:val="0"/>
          <w:lang w:val="es-EC"/>
        </w:rPr>
        <w:t>la cual nos permite ejecutar el proyecto en un miniservidor que recepta las solicitudes http, estas solicitudes se hacen bajo el localhost y el puerto 5500.</w:t>
      </w:r>
    </w:p>
    <w:p w14:paraId="7D756E5E">
      <w:pPr>
        <w:pStyle w:val="8"/>
        <w:keepNext w:val="0"/>
        <w:keepLines w:val="0"/>
        <w:widowControl/>
        <w:numPr>
          <w:ilvl w:val="0"/>
          <w:numId w:val="0"/>
        </w:numPr>
        <w:suppressLineNumbers w:val="0"/>
        <w:spacing w:before="0" w:beforeAutospacing="1" w:after="0" w:afterAutospacing="1"/>
        <w:ind w:leftChars="0" w:right="0" w:rightChars="0"/>
        <w:rPr>
          <w:rFonts w:hint="default"/>
          <w:b w:val="0"/>
          <w:bCs w:val="0"/>
          <w:i w:val="0"/>
          <w:iCs w:val="0"/>
          <w:lang w:val="es-EC"/>
        </w:rPr>
      </w:pPr>
      <w:r>
        <w:drawing>
          <wp:inline distT="0" distB="0" distL="114300" distR="114300">
            <wp:extent cx="5398135" cy="1240790"/>
            <wp:effectExtent l="0" t="0" r="12065" b="8890"/>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pic:cNvPicPr>
                  </pic:nvPicPr>
                  <pic:blipFill>
                    <a:blip r:embed="rId11"/>
                    <a:stretch>
                      <a:fillRect/>
                    </a:stretch>
                  </pic:blipFill>
                  <pic:spPr>
                    <a:xfrm>
                      <a:off x="0" y="0"/>
                      <a:ext cx="5398135" cy="1240790"/>
                    </a:xfrm>
                    <a:prstGeom prst="rect">
                      <a:avLst/>
                    </a:prstGeom>
                    <a:noFill/>
                    <a:ln>
                      <a:noFill/>
                    </a:ln>
                  </pic:spPr>
                </pic:pic>
              </a:graphicData>
            </a:graphic>
          </wp:inline>
        </w:drawing>
      </w:r>
    </w:p>
    <w:p w14:paraId="23EA8DEE">
      <w:pPr>
        <w:pStyle w:val="8"/>
        <w:keepNext w:val="0"/>
        <w:keepLines w:val="0"/>
        <w:widowControl/>
        <w:numPr>
          <w:ilvl w:val="0"/>
          <w:numId w:val="0"/>
        </w:numPr>
        <w:suppressLineNumbers w:val="0"/>
        <w:spacing w:before="0" w:beforeAutospacing="1" w:after="0" w:afterAutospacing="1"/>
        <w:ind w:leftChars="0" w:right="0" w:rightChars="0"/>
        <w:rPr>
          <w:rFonts w:hint="default"/>
          <w:b w:val="0"/>
          <w:bCs w:val="0"/>
          <w:i w:val="0"/>
          <w:iCs w:val="0"/>
          <w:lang w:val="es-EC"/>
        </w:rPr>
      </w:pPr>
      <w:r>
        <w:rPr>
          <w:rFonts w:hint="default"/>
          <w:b w:val="0"/>
          <w:bCs w:val="0"/>
          <w:i w:val="0"/>
          <w:iCs w:val="0"/>
          <w:lang w:val="es-EC"/>
        </w:rPr>
        <w:t>Al momento de ejecutar la herramienta tenemos que:</w:t>
      </w:r>
    </w:p>
    <w:p w14:paraId="08CEBCAF">
      <w:pPr>
        <w:numPr>
          <w:numId w:val="0"/>
        </w:numPr>
        <w:bidi w:val="0"/>
        <w:ind w:leftChars="0"/>
      </w:pPr>
      <w:r>
        <w:drawing>
          <wp:inline distT="0" distB="0" distL="114300" distR="114300">
            <wp:extent cx="5391785" cy="2469515"/>
            <wp:effectExtent l="0" t="0" r="3175" b="146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2"/>
                    <a:stretch>
                      <a:fillRect/>
                    </a:stretch>
                  </pic:blipFill>
                  <pic:spPr>
                    <a:xfrm>
                      <a:off x="0" y="0"/>
                      <a:ext cx="5391785" cy="2469515"/>
                    </a:xfrm>
                    <a:prstGeom prst="rect">
                      <a:avLst/>
                    </a:prstGeom>
                    <a:noFill/>
                    <a:ln>
                      <a:noFill/>
                    </a:ln>
                  </pic:spPr>
                </pic:pic>
              </a:graphicData>
            </a:graphic>
          </wp:inline>
        </w:drawing>
      </w:r>
    </w:p>
    <w:p w14:paraId="281541A1">
      <w:pPr>
        <w:numPr>
          <w:numId w:val="0"/>
        </w:numPr>
        <w:bidi w:val="0"/>
        <w:ind w:leftChars="0"/>
      </w:pPr>
    </w:p>
    <w:p w14:paraId="0A68319F">
      <w:pPr>
        <w:numPr>
          <w:numId w:val="0"/>
        </w:numPr>
        <w:bidi w:val="0"/>
        <w:ind w:leftChars="0"/>
        <w:rPr>
          <w:rFonts w:hint="default"/>
          <w:lang w:val="en-US"/>
        </w:rPr>
      </w:pPr>
      <w:r>
        <w:rPr>
          <w:rFonts w:hint="default"/>
          <w:lang w:val="en-US"/>
        </w:rPr>
        <w:t>Podemos presion F12 o usar click derecho&gt;inspeccionar para poder abrir la consola del navegador (consola donde corre codigo js)</w:t>
      </w:r>
    </w:p>
    <w:p w14:paraId="276FD1E5">
      <w:pPr>
        <w:numPr>
          <w:numId w:val="0"/>
        </w:numPr>
        <w:bidi w:val="0"/>
        <w:ind w:leftChars="0"/>
        <w:rPr>
          <w:rFonts w:hint="default"/>
          <w:lang w:val="en-US"/>
        </w:rPr>
      </w:pPr>
    </w:p>
    <w:p w14:paraId="12909813">
      <w:pPr>
        <w:numPr>
          <w:numId w:val="0"/>
        </w:numPr>
        <w:bidi w:val="0"/>
        <w:ind w:leftChars="0"/>
      </w:pPr>
      <w:r>
        <w:drawing>
          <wp:inline distT="0" distB="0" distL="114300" distR="114300">
            <wp:extent cx="5394960" cy="22377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3"/>
                    <a:stretch>
                      <a:fillRect/>
                    </a:stretch>
                  </pic:blipFill>
                  <pic:spPr>
                    <a:xfrm>
                      <a:off x="0" y="0"/>
                      <a:ext cx="5394960" cy="2237740"/>
                    </a:xfrm>
                    <a:prstGeom prst="rect">
                      <a:avLst/>
                    </a:prstGeom>
                    <a:noFill/>
                    <a:ln>
                      <a:noFill/>
                    </a:ln>
                  </pic:spPr>
                </pic:pic>
              </a:graphicData>
            </a:graphic>
          </wp:inline>
        </w:drawing>
      </w:r>
    </w:p>
    <w:p w14:paraId="0A40AA48">
      <w:pPr>
        <w:numPr>
          <w:numId w:val="0"/>
        </w:numPr>
        <w:bidi w:val="0"/>
        <w:ind w:leftChars="0"/>
      </w:pPr>
    </w:p>
    <w:p w14:paraId="2081A233">
      <w:pPr>
        <w:numPr>
          <w:numId w:val="0"/>
        </w:numPr>
        <w:bidi w:val="0"/>
        <w:ind w:leftChars="0"/>
      </w:pPr>
    </w:p>
    <w:p w14:paraId="320967C7">
      <w:pPr>
        <w:numPr>
          <w:numId w:val="0"/>
        </w:numPr>
        <w:bidi w:val="0"/>
        <w:ind w:leftChars="0"/>
      </w:pPr>
    </w:p>
    <w:p w14:paraId="270AF4B1">
      <w:pPr>
        <w:numPr>
          <w:numId w:val="0"/>
        </w:numPr>
        <w:bidi w:val="0"/>
        <w:ind w:leftChars="0"/>
      </w:pPr>
    </w:p>
    <w:p w14:paraId="6443D589">
      <w:pPr>
        <w:numPr>
          <w:numId w:val="0"/>
        </w:numPr>
        <w:bidi w:val="0"/>
        <w:ind w:leftChars="0"/>
      </w:pPr>
      <w:r>
        <w:rPr>
          <w:rFonts w:hint="default"/>
          <w:lang w:val="en-US"/>
        </w:rPr>
        <w:t>Ahora segun hagamos click en cada uno de los botones se ejecuta, la funcion definida. Para el caso de la primera funcion tenemos que:</w:t>
      </w:r>
      <w:r>
        <w:rPr>
          <w:rFonts w:hint="default"/>
          <w:lang w:val="en-US"/>
        </w:rPr>
        <w:br w:type="textWrapping"/>
      </w:r>
      <w:r>
        <w:rPr>
          <w:rFonts w:hint="default"/>
          <w:lang w:val="en-US"/>
        </w:rPr>
        <w:br w:type="textWrapping"/>
      </w:r>
      <w:r>
        <w:drawing>
          <wp:inline distT="0" distB="0" distL="114300" distR="114300">
            <wp:extent cx="5395595" cy="2439035"/>
            <wp:effectExtent l="0" t="0" r="14605"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stretch>
                      <a:fillRect/>
                    </a:stretch>
                  </pic:blipFill>
                  <pic:spPr>
                    <a:xfrm>
                      <a:off x="0" y="0"/>
                      <a:ext cx="5395595" cy="2439035"/>
                    </a:xfrm>
                    <a:prstGeom prst="rect">
                      <a:avLst/>
                    </a:prstGeom>
                    <a:noFill/>
                    <a:ln>
                      <a:noFill/>
                    </a:ln>
                  </pic:spPr>
                </pic:pic>
              </a:graphicData>
            </a:graphic>
          </wp:inline>
        </w:drawing>
      </w:r>
    </w:p>
    <w:p w14:paraId="1577D612">
      <w:pPr>
        <w:numPr>
          <w:numId w:val="0"/>
        </w:numPr>
        <w:bidi w:val="0"/>
        <w:ind w:leftChars="0"/>
      </w:pPr>
    </w:p>
    <w:p w14:paraId="0A2DB7DB">
      <w:pPr>
        <w:numPr>
          <w:numId w:val="0"/>
        </w:numPr>
        <w:bidi w:val="0"/>
        <w:ind w:leftChars="0"/>
        <w:rPr>
          <w:rFonts w:hint="default"/>
          <w:i w:val="0"/>
          <w:iCs w:val="0"/>
          <w:lang w:val="es-EC"/>
        </w:rPr>
      </w:pPr>
      <w:r>
        <w:rPr>
          <w:rFonts w:hint="default"/>
          <w:lang w:val="en-US"/>
        </w:rPr>
        <w:t xml:space="preserve">Se ejecuta el </w:t>
      </w:r>
      <w:r>
        <w:rPr>
          <w:rFonts w:hint="default"/>
          <w:i/>
          <w:iCs/>
          <w:lang w:val="en-US"/>
        </w:rPr>
        <w:t xml:space="preserve">prompt(), </w:t>
      </w:r>
      <w:r>
        <w:rPr>
          <w:rFonts w:hint="default"/>
          <w:i w:val="0"/>
          <w:iCs w:val="0"/>
          <w:lang w:val="en-US"/>
        </w:rPr>
        <w:t>donde introducimos un valor 12, y en la consola, nos arroja que pertenece a la categoria de ni</w:t>
      </w:r>
      <w:r>
        <w:rPr>
          <w:rFonts w:hint="default"/>
          <w:i w:val="0"/>
          <w:iCs w:val="0"/>
          <w:lang w:val="es-EC"/>
        </w:rPr>
        <w:t>ño:</w:t>
      </w:r>
    </w:p>
    <w:p w14:paraId="25209304">
      <w:pPr>
        <w:numPr>
          <w:numId w:val="0"/>
        </w:numPr>
        <w:bidi w:val="0"/>
        <w:ind w:leftChars="0"/>
        <w:rPr>
          <w:rFonts w:hint="default"/>
          <w:i w:val="0"/>
          <w:iCs w:val="0"/>
          <w:lang w:val="es-EC"/>
        </w:rPr>
      </w:pPr>
    </w:p>
    <w:p w14:paraId="58E7756F">
      <w:pPr>
        <w:numPr>
          <w:numId w:val="0"/>
        </w:numPr>
        <w:bidi w:val="0"/>
        <w:ind w:leftChars="0"/>
      </w:pPr>
      <w:r>
        <w:drawing>
          <wp:inline distT="0" distB="0" distL="114300" distR="114300">
            <wp:extent cx="5399405" cy="2603500"/>
            <wp:effectExtent l="0" t="0" r="10795"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5"/>
                    <a:stretch>
                      <a:fillRect/>
                    </a:stretch>
                  </pic:blipFill>
                  <pic:spPr>
                    <a:xfrm>
                      <a:off x="0" y="0"/>
                      <a:ext cx="5399405" cy="2603500"/>
                    </a:xfrm>
                    <a:prstGeom prst="rect">
                      <a:avLst/>
                    </a:prstGeom>
                    <a:noFill/>
                    <a:ln>
                      <a:noFill/>
                    </a:ln>
                  </pic:spPr>
                </pic:pic>
              </a:graphicData>
            </a:graphic>
          </wp:inline>
        </w:drawing>
      </w:r>
    </w:p>
    <w:p w14:paraId="39066FAB">
      <w:pPr>
        <w:numPr>
          <w:numId w:val="0"/>
        </w:numPr>
        <w:bidi w:val="0"/>
        <w:ind w:leftChars="0"/>
      </w:pPr>
    </w:p>
    <w:p w14:paraId="6FB1C2DD">
      <w:pPr>
        <w:numPr>
          <w:numId w:val="0"/>
        </w:numPr>
        <w:bidi w:val="0"/>
        <w:ind w:leftChars="0"/>
        <w:rPr>
          <w:rFonts w:hint="default"/>
          <w:lang w:val="es-EC"/>
        </w:rPr>
      </w:pPr>
      <w:r>
        <w:rPr>
          <w:rFonts w:hint="default"/>
          <w:lang w:val="es-EC"/>
        </w:rPr>
        <w:t>Si entroducimos otro valor la varaible se sobreescribe, en este caso usamos el valor 70</w:t>
      </w:r>
    </w:p>
    <w:p w14:paraId="314F5BEE">
      <w:pPr>
        <w:numPr>
          <w:numId w:val="0"/>
        </w:numPr>
        <w:bidi w:val="0"/>
        <w:ind w:leftChars="0"/>
        <w:rPr>
          <w:rFonts w:hint="default"/>
          <w:lang w:val="es-EC"/>
        </w:rPr>
      </w:pPr>
      <w:r>
        <w:drawing>
          <wp:inline distT="0" distB="0" distL="114300" distR="114300">
            <wp:extent cx="5403850" cy="2335530"/>
            <wp:effectExtent l="0" t="0" r="6350"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6"/>
                    <a:stretch>
                      <a:fillRect/>
                    </a:stretch>
                  </pic:blipFill>
                  <pic:spPr>
                    <a:xfrm>
                      <a:off x="0" y="0"/>
                      <a:ext cx="5403850" cy="2335530"/>
                    </a:xfrm>
                    <a:prstGeom prst="rect">
                      <a:avLst/>
                    </a:prstGeom>
                    <a:noFill/>
                    <a:ln>
                      <a:noFill/>
                    </a:ln>
                  </pic:spPr>
                </pic:pic>
              </a:graphicData>
            </a:graphic>
          </wp:inline>
        </w:drawing>
      </w:r>
    </w:p>
    <w:p w14:paraId="657449A9">
      <w:pPr>
        <w:numPr>
          <w:numId w:val="0"/>
        </w:numPr>
        <w:bidi w:val="0"/>
        <w:ind w:leftChars="0"/>
      </w:pPr>
    </w:p>
    <w:p w14:paraId="7A9E8C51">
      <w:pPr>
        <w:numPr>
          <w:numId w:val="0"/>
        </w:numPr>
        <w:bidi w:val="0"/>
        <w:ind w:leftChars="0"/>
      </w:pPr>
    </w:p>
    <w:p w14:paraId="654319C5">
      <w:pPr>
        <w:numPr>
          <w:numId w:val="0"/>
        </w:numPr>
        <w:bidi w:val="0"/>
        <w:ind w:leftChars="0"/>
        <w:rPr>
          <w:rFonts w:hint="default"/>
          <w:lang w:val="es-EC"/>
        </w:rPr>
      </w:pPr>
      <w:r>
        <w:rPr>
          <w:rFonts w:hint="default"/>
          <w:lang w:val="es-EC"/>
        </w:rPr>
        <w:t>Nos arroja que pertenece a la categoria de adulto mayor:</w:t>
      </w:r>
    </w:p>
    <w:p w14:paraId="2813D4FD">
      <w:pPr>
        <w:numPr>
          <w:numId w:val="0"/>
        </w:numPr>
        <w:bidi w:val="0"/>
        <w:ind w:leftChars="0"/>
        <w:rPr>
          <w:rFonts w:hint="default"/>
          <w:lang w:val="es-EC"/>
        </w:rPr>
      </w:pPr>
    </w:p>
    <w:p w14:paraId="7136B154">
      <w:pPr>
        <w:numPr>
          <w:numId w:val="0"/>
        </w:numPr>
        <w:bidi w:val="0"/>
        <w:ind w:leftChars="0"/>
      </w:pPr>
      <w:r>
        <w:drawing>
          <wp:inline distT="0" distB="0" distL="114300" distR="114300">
            <wp:extent cx="5397500" cy="1896745"/>
            <wp:effectExtent l="0" t="0" r="12700" b="8255"/>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3"/>
                    <pic:cNvPicPr>
                      <a:picLocks noChangeAspect="1"/>
                    </pic:cNvPicPr>
                  </pic:nvPicPr>
                  <pic:blipFill>
                    <a:blip r:embed="rId17"/>
                    <a:stretch>
                      <a:fillRect/>
                    </a:stretch>
                  </pic:blipFill>
                  <pic:spPr>
                    <a:xfrm>
                      <a:off x="0" y="0"/>
                      <a:ext cx="5397500" cy="1896745"/>
                    </a:xfrm>
                    <a:prstGeom prst="rect">
                      <a:avLst/>
                    </a:prstGeom>
                    <a:noFill/>
                    <a:ln>
                      <a:noFill/>
                    </a:ln>
                  </pic:spPr>
                </pic:pic>
              </a:graphicData>
            </a:graphic>
          </wp:inline>
        </w:drawing>
      </w:r>
    </w:p>
    <w:p w14:paraId="6210FB77">
      <w:pPr>
        <w:numPr>
          <w:numId w:val="0"/>
        </w:numPr>
        <w:bidi w:val="0"/>
        <w:ind w:leftChars="0"/>
      </w:pPr>
    </w:p>
    <w:p w14:paraId="115A6EEE">
      <w:pPr>
        <w:numPr>
          <w:numId w:val="0"/>
        </w:numPr>
        <w:bidi w:val="0"/>
        <w:ind w:leftChars="0"/>
        <w:rPr>
          <w:rFonts w:hint="default"/>
          <w:b w:val="0"/>
          <w:bCs w:val="0"/>
          <w:i w:val="0"/>
          <w:iCs w:val="0"/>
          <w:lang w:val="es-EC"/>
        </w:rPr>
      </w:pPr>
      <w:r>
        <w:rPr>
          <w:rFonts w:hint="default"/>
          <w:lang w:val="es-EC"/>
        </w:rPr>
        <w:t xml:space="preserve">Para la segunda funcion se ejecuta otro </w:t>
      </w:r>
      <w:r>
        <w:rPr>
          <w:rFonts w:hint="default"/>
          <w:b/>
          <w:bCs/>
          <w:i/>
          <w:iCs/>
          <w:lang w:val="es-EC"/>
        </w:rPr>
        <w:t xml:space="preserve">prompt() </w:t>
      </w:r>
      <w:r>
        <w:rPr>
          <w:rFonts w:hint="default"/>
          <w:b w:val="0"/>
          <w:bCs w:val="0"/>
          <w:i w:val="0"/>
          <w:iCs w:val="0"/>
          <w:lang w:val="es-EC"/>
        </w:rPr>
        <w:t xml:space="preserve"> donde tenemos que ingresar un numero que nos muestre la  tabla de multiplicar de ese numero, este caso insertamos 12:</w:t>
      </w:r>
    </w:p>
    <w:p w14:paraId="47C131E4">
      <w:pPr>
        <w:numPr>
          <w:numId w:val="0"/>
        </w:numPr>
        <w:bidi w:val="0"/>
        <w:ind w:leftChars="0"/>
        <w:rPr>
          <w:rFonts w:hint="default"/>
          <w:b w:val="0"/>
          <w:bCs w:val="0"/>
          <w:i w:val="0"/>
          <w:iCs w:val="0"/>
          <w:lang w:val="es-EC"/>
        </w:rPr>
      </w:pPr>
    </w:p>
    <w:p w14:paraId="2DC4735B">
      <w:pPr>
        <w:numPr>
          <w:numId w:val="0"/>
        </w:numPr>
        <w:bidi w:val="0"/>
        <w:ind w:leftChars="0"/>
      </w:pPr>
      <w:r>
        <w:drawing>
          <wp:inline distT="0" distB="0" distL="114300" distR="114300">
            <wp:extent cx="5399405" cy="2557780"/>
            <wp:effectExtent l="0" t="0" r="10795" b="2540"/>
            <wp:docPr id="2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6"/>
                    <pic:cNvPicPr>
                      <a:picLocks noChangeAspect="1"/>
                    </pic:cNvPicPr>
                  </pic:nvPicPr>
                  <pic:blipFill>
                    <a:blip r:embed="rId18"/>
                    <a:stretch>
                      <a:fillRect/>
                    </a:stretch>
                  </pic:blipFill>
                  <pic:spPr>
                    <a:xfrm>
                      <a:off x="0" y="0"/>
                      <a:ext cx="5399405" cy="2557780"/>
                    </a:xfrm>
                    <a:prstGeom prst="rect">
                      <a:avLst/>
                    </a:prstGeom>
                    <a:noFill/>
                    <a:ln>
                      <a:noFill/>
                    </a:ln>
                  </pic:spPr>
                </pic:pic>
              </a:graphicData>
            </a:graphic>
          </wp:inline>
        </w:drawing>
      </w:r>
    </w:p>
    <w:p w14:paraId="20B847B7">
      <w:pPr>
        <w:numPr>
          <w:numId w:val="0"/>
        </w:numPr>
        <w:bidi w:val="0"/>
        <w:ind w:leftChars="0"/>
      </w:pPr>
    </w:p>
    <w:p w14:paraId="4653A985">
      <w:pPr>
        <w:numPr>
          <w:numId w:val="0"/>
        </w:numPr>
        <w:bidi w:val="0"/>
        <w:ind w:leftChars="0"/>
        <w:rPr>
          <w:rFonts w:hint="default"/>
          <w:lang w:val="es-EC"/>
        </w:rPr>
      </w:pPr>
      <w:r>
        <w:rPr>
          <w:rFonts w:hint="default"/>
          <w:lang w:val="es-EC"/>
        </w:rPr>
        <w:t>Donde la consola nos arroja la tabla de multiplicar basada en ese numero:</w:t>
      </w:r>
      <w:r>
        <w:rPr>
          <w:rFonts w:hint="default"/>
          <w:lang w:val="es-EC"/>
        </w:rPr>
        <w:br w:type="textWrapping"/>
      </w:r>
      <w:r>
        <w:rPr>
          <w:rFonts w:hint="default"/>
          <w:lang w:val="es-EC"/>
        </w:rPr>
        <w:br w:type="textWrapping"/>
      </w:r>
      <w:r>
        <w:drawing>
          <wp:inline distT="0" distB="0" distL="114300" distR="114300">
            <wp:extent cx="5396230" cy="5140325"/>
            <wp:effectExtent l="0" t="0" r="13970" b="10795"/>
            <wp:docPr id="2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7"/>
                    <pic:cNvPicPr>
                      <a:picLocks noChangeAspect="1"/>
                    </pic:cNvPicPr>
                  </pic:nvPicPr>
                  <pic:blipFill>
                    <a:blip r:embed="rId19"/>
                    <a:stretch>
                      <a:fillRect/>
                    </a:stretch>
                  </pic:blipFill>
                  <pic:spPr>
                    <a:xfrm>
                      <a:off x="0" y="0"/>
                      <a:ext cx="5396230" cy="5140325"/>
                    </a:xfrm>
                    <a:prstGeom prst="rect">
                      <a:avLst/>
                    </a:prstGeom>
                    <a:noFill/>
                    <a:ln>
                      <a:noFill/>
                    </a:ln>
                  </pic:spPr>
                </pic:pic>
              </a:graphicData>
            </a:graphic>
          </wp:inline>
        </w:drawing>
      </w:r>
    </w:p>
    <w:p w14:paraId="574B1231">
      <w:pPr>
        <w:numPr>
          <w:numId w:val="0"/>
        </w:numPr>
        <w:bidi w:val="0"/>
        <w:ind w:leftChars="0"/>
        <w:rPr>
          <w:rFonts w:hint="default"/>
          <w:b w:val="0"/>
          <w:bCs w:val="0"/>
          <w:i w:val="0"/>
          <w:iCs w:val="0"/>
          <w:lang w:val="es-EC"/>
        </w:rPr>
      </w:pPr>
    </w:p>
    <w:p w14:paraId="0EB1C439">
      <w:pPr>
        <w:numPr>
          <w:numId w:val="0"/>
        </w:numPr>
        <w:bidi w:val="0"/>
        <w:ind w:leftChars="0"/>
        <w:rPr>
          <w:rFonts w:hint="default"/>
          <w:b w:val="0"/>
          <w:bCs w:val="0"/>
          <w:i w:val="0"/>
          <w:iCs w:val="0"/>
          <w:lang w:val="es-EC"/>
        </w:rPr>
      </w:pPr>
    </w:p>
    <w:p w14:paraId="778F6C75">
      <w:pPr>
        <w:numPr>
          <w:numId w:val="0"/>
        </w:numPr>
        <w:bidi w:val="0"/>
        <w:ind w:leftChars="0"/>
        <w:rPr>
          <w:rFonts w:hint="default"/>
          <w:b w:val="0"/>
          <w:bCs w:val="0"/>
          <w:i w:val="0"/>
          <w:iCs w:val="0"/>
          <w:lang w:val="en-US"/>
        </w:rPr>
      </w:pPr>
      <w:r>
        <w:rPr>
          <w:rFonts w:hint="default"/>
          <w:b w:val="0"/>
          <w:bCs w:val="0"/>
          <w:i w:val="0"/>
          <w:iCs w:val="0"/>
          <w:lang w:val="es-EC"/>
        </w:rPr>
        <w:t xml:space="preserve">Para el tercer metodo de la misma manerra obtenemos los datos desde un </w:t>
      </w:r>
      <w:r>
        <w:rPr>
          <w:rFonts w:hint="default"/>
          <w:b/>
          <w:bCs/>
          <w:i/>
          <w:iCs/>
          <w:lang w:val="es-EC"/>
        </w:rPr>
        <w:t xml:space="preserve">prompt(). </w:t>
      </w:r>
      <w:r>
        <w:rPr>
          <w:rFonts w:hint="default"/>
          <w:b w:val="0"/>
          <w:bCs w:val="0"/>
          <w:i w:val="0"/>
          <w:iCs w:val="0"/>
          <w:lang w:val="es-EC"/>
        </w:rPr>
        <w:t xml:space="preserve">En este caso, debemos ingresar si queremos par o impar, tecleamos la palabra </w:t>
      </w:r>
      <w:r>
        <w:rPr>
          <w:rFonts w:hint="default"/>
          <w:b w:val="0"/>
          <w:bCs w:val="0"/>
          <w:i w:val="0"/>
          <w:iCs w:val="0"/>
          <w:lang w:val="en-US"/>
        </w:rPr>
        <w:t>“pares”.</w:t>
      </w:r>
    </w:p>
    <w:p w14:paraId="70871705">
      <w:pPr>
        <w:numPr>
          <w:numId w:val="0"/>
        </w:numPr>
        <w:bidi w:val="0"/>
        <w:ind w:leftChars="0"/>
        <w:rPr>
          <w:rFonts w:hint="default"/>
          <w:b w:val="0"/>
          <w:bCs w:val="0"/>
          <w:i w:val="0"/>
          <w:iCs w:val="0"/>
          <w:lang w:val="es-EC"/>
        </w:rPr>
      </w:pPr>
    </w:p>
    <w:p w14:paraId="7F058AF2">
      <w:pPr>
        <w:numPr>
          <w:numId w:val="0"/>
        </w:numPr>
        <w:bidi w:val="0"/>
        <w:ind w:leftChars="0"/>
      </w:pPr>
      <w:r>
        <w:drawing>
          <wp:inline distT="0" distB="0" distL="114300" distR="114300">
            <wp:extent cx="5399405" cy="2584450"/>
            <wp:effectExtent l="0" t="0" r="10795" b="6350"/>
            <wp:docPr id="2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8"/>
                    <pic:cNvPicPr>
                      <a:picLocks noChangeAspect="1"/>
                    </pic:cNvPicPr>
                  </pic:nvPicPr>
                  <pic:blipFill>
                    <a:blip r:embed="rId20"/>
                    <a:stretch>
                      <a:fillRect/>
                    </a:stretch>
                  </pic:blipFill>
                  <pic:spPr>
                    <a:xfrm>
                      <a:off x="0" y="0"/>
                      <a:ext cx="5399405" cy="2584450"/>
                    </a:xfrm>
                    <a:prstGeom prst="rect">
                      <a:avLst/>
                    </a:prstGeom>
                    <a:noFill/>
                    <a:ln>
                      <a:noFill/>
                    </a:ln>
                  </pic:spPr>
                </pic:pic>
              </a:graphicData>
            </a:graphic>
          </wp:inline>
        </w:drawing>
      </w:r>
    </w:p>
    <w:p w14:paraId="0A9F3EDA">
      <w:pPr>
        <w:numPr>
          <w:numId w:val="0"/>
        </w:numPr>
        <w:bidi w:val="0"/>
        <w:ind w:leftChars="0"/>
      </w:pPr>
    </w:p>
    <w:p w14:paraId="1094CF4F">
      <w:pPr>
        <w:numPr>
          <w:numId w:val="0"/>
        </w:numPr>
        <w:bidi w:val="0"/>
        <w:ind w:leftChars="0"/>
      </w:pPr>
      <w:r>
        <w:rPr>
          <w:rFonts w:hint="default"/>
          <w:lang w:val="en-US"/>
        </w:rPr>
        <w:t>Dentro de la consola nos muestra las tablas de multiplicar de cada uno de los numero pares:</w:t>
      </w:r>
      <w:r>
        <w:rPr>
          <w:rFonts w:hint="default"/>
          <w:lang w:val="en-US"/>
        </w:rPr>
        <w:br w:type="textWrapping"/>
      </w:r>
      <w:r>
        <w:rPr>
          <w:rFonts w:hint="default"/>
          <w:lang w:val="en-US"/>
        </w:rPr>
        <w:br w:type="textWrapping"/>
      </w:r>
      <w:r>
        <w:drawing>
          <wp:inline distT="0" distB="0" distL="114300" distR="114300">
            <wp:extent cx="5397500" cy="4807585"/>
            <wp:effectExtent l="0" t="0" r="12700" b="8255"/>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9"/>
                    <pic:cNvPicPr>
                      <a:picLocks noChangeAspect="1"/>
                    </pic:cNvPicPr>
                  </pic:nvPicPr>
                  <pic:blipFill>
                    <a:blip r:embed="rId21"/>
                    <a:stretch>
                      <a:fillRect/>
                    </a:stretch>
                  </pic:blipFill>
                  <pic:spPr>
                    <a:xfrm>
                      <a:off x="0" y="0"/>
                      <a:ext cx="5397500" cy="4807585"/>
                    </a:xfrm>
                    <a:prstGeom prst="rect">
                      <a:avLst/>
                    </a:prstGeom>
                    <a:noFill/>
                    <a:ln>
                      <a:noFill/>
                    </a:ln>
                  </pic:spPr>
                </pic:pic>
              </a:graphicData>
            </a:graphic>
          </wp:inline>
        </w:drawing>
      </w:r>
    </w:p>
    <w:p w14:paraId="3FBD821E">
      <w:pPr>
        <w:numPr>
          <w:numId w:val="0"/>
        </w:numPr>
        <w:bidi w:val="0"/>
        <w:ind w:leftChars="0"/>
      </w:pPr>
    </w:p>
    <w:p w14:paraId="311CAA69">
      <w:pPr>
        <w:numPr>
          <w:numId w:val="0"/>
        </w:numPr>
        <w:bidi w:val="0"/>
        <w:ind w:leftChars="0"/>
      </w:pPr>
      <w:r>
        <w:drawing>
          <wp:inline distT="0" distB="0" distL="114300" distR="114300">
            <wp:extent cx="5396865" cy="4317365"/>
            <wp:effectExtent l="0" t="0" r="13335" b="10795"/>
            <wp:docPr id="2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0"/>
                    <pic:cNvPicPr>
                      <a:picLocks noChangeAspect="1"/>
                    </pic:cNvPicPr>
                  </pic:nvPicPr>
                  <pic:blipFill>
                    <a:blip r:embed="rId22"/>
                    <a:stretch>
                      <a:fillRect/>
                    </a:stretch>
                  </pic:blipFill>
                  <pic:spPr>
                    <a:xfrm>
                      <a:off x="0" y="0"/>
                      <a:ext cx="5396865" cy="4317365"/>
                    </a:xfrm>
                    <a:prstGeom prst="rect">
                      <a:avLst/>
                    </a:prstGeom>
                    <a:noFill/>
                    <a:ln>
                      <a:noFill/>
                    </a:ln>
                  </pic:spPr>
                </pic:pic>
              </a:graphicData>
            </a:graphic>
          </wp:inline>
        </w:drawing>
      </w:r>
    </w:p>
    <w:p w14:paraId="1388ED68">
      <w:pPr>
        <w:numPr>
          <w:numId w:val="0"/>
        </w:numPr>
        <w:bidi w:val="0"/>
        <w:ind w:leftChars="0"/>
      </w:pPr>
    </w:p>
    <w:p w14:paraId="0B0DAC8D">
      <w:pPr>
        <w:numPr>
          <w:numId w:val="0"/>
        </w:numPr>
        <w:bidi w:val="0"/>
        <w:ind w:leftChars="0"/>
      </w:pPr>
    </w:p>
    <w:p w14:paraId="743E84CF">
      <w:pPr>
        <w:numPr>
          <w:numId w:val="0"/>
        </w:numPr>
        <w:bidi w:val="0"/>
        <w:ind w:leftChars="0"/>
        <w:rPr>
          <w:rFonts w:hint="default"/>
          <w:lang w:val="en-US"/>
        </w:rPr>
      </w:pPr>
    </w:p>
    <w:sectPr>
      <w:headerReference r:id="rId3" w:type="default"/>
      <w:pgSz w:w="11906" w:h="16838"/>
      <w:pgMar w:top="1134" w:right="1701"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sans-serif">
    <w:altName w:val="Aquaboy"/>
    <w:panose1 w:val="00000000000000000000"/>
    <w:charset w:val="00"/>
    <w:family w:val="auto"/>
    <w:pitch w:val="default"/>
    <w:sig w:usb0="00000000" w:usb1="00000000" w:usb2="00000000" w:usb3="00000000" w:csb0="00000000" w:csb1="00000000"/>
  </w:font>
  <w:font w:name="Aquaboy">
    <w:panose1 w:val="02000500000000000000"/>
    <w:charset w:val="00"/>
    <w:family w:val="auto"/>
    <w:pitch w:val="default"/>
    <w:sig w:usb0="00000001"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C57429">
    <w:pPr>
      <w:pStyle w:val="7"/>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-220980</wp:posOffset>
          </wp:positionV>
          <wp:extent cx="1203325" cy="331470"/>
          <wp:effectExtent l="0" t="0" r="635" b="3810"/>
          <wp:wrapTopAndBottom/>
          <wp:docPr id="1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IMG_256"/>
                  <pic:cNvPicPr>
                    <a:picLocks noChangeAspect="1"/>
                  </pic:cNvPicPr>
                </pic:nvPicPr>
                <pic:blipFill>
                  <a:blip r:embed="rId1"/>
                  <a:stretch>
                    <a:fillRect/>
                  </a:stretch>
                </pic:blipFill>
                <pic:spPr>
                  <a:xfrm>
                    <a:off x="0" y="0"/>
                    <a:ext cx="1203325" cy="331470"/>
                  </a:xfrm>
                  <a:prstGeom prst="rect">
                    <a:avLst/>
                  </a:prstGeom>
                  <a:noFill/>
                  <a:ln w="9525">
                    <a:noFill/>
                  </a:ln>
                </pic:spPr>
              </pic:pic>
            </a:graphicData>
          </a:graphic>
        </wp:anchor>
      </w:drawing>
    </w:r>
    <w:r>
      <w:rPr>
        <w:sz w:val="24"/>
      </w:rPr>
      <mc:AlternateContent>
        <mc:Choice Requires="wps">
          <w:drawing>
            <wp:anchor distT="0" distB="0" distL="114300" distR="114300" simplePos="0" relativeHeight="251660288" behindDoc="0" locked="0" layoutInCell="1" allowOverlap="1">
              <wp:simplePos x="0" y="0"/>
              <wp:positionH relativeFrom="column">
                <wp:posOffset>1306195</wp:posOffset>
              </wp:positionH>
              <wp:positionV relativeFrom="paragraph">
                <wp:posOffset>-300355</wp:posOffset>
              </wp:positionV>
              <wp:extent cx="2698115" cy="594360"/>
              <wp:effectExtent l="0" t="0" r="14605" b="0"/>
              <wp:wrapNone/>
              <wp:docPr id="14" name="Text Box 3"/>
              <wp:cNvGraphicFramePr/>
              <a:graphic xmlns:a="http://schemas.openxmlformats.org/drawingml/2006/main">
                <a:graphicData uri="http://schemas.microsoft.com/office/word/2010/wordprocessingShape">
                  <wps:wsp>
                    <wps:cNvSpPr txBox="1"/>
                    <wps:spPr>
                      <a:xfrm>
                        <a:off x="0" y="0"/>
                        <a:ext cx="2698115" cy="5943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A358D5F">
                          <w:pPr>
                            <w:jc w:val="center"/>
                            <w:rPr>
                              <w:rFonts w:ascii="Arial" w:hAnsi="Arial" w:cs="Arial"/>
                              <w:b/>
                              <w:bCs/>
                              <w:sz w:val="20"/>
                              <w:szCs w:val="15"/>
                              <w:lang w:val="es-EC"/>
                            </w:rPr>
                          </w:pPr>
                          <w:r>
                            <w:rPr>
                              <w:rFonts w:ascii="Arial" w:hAnsi="Arial" w:cs="Arial"/>
                              <w:b/>
                              <w:bCs/>
                              <w:sz w:val="20"/>
                              <w:szCs w:val="15"/>
                              <w:lang w:val="es-EC"/>
                            </w:rPr>
                            <w:t>UNIVERSIDAD DE LAS FUERZAS ARMADAS</w:t>
                          </w:r>
                        </w:p>
                        <w:p w14:paraId="2654F301">
                          <w:pPr>
                            <w:jc w:val="center"/>
                            <w:rPr>
                              <w:rFonts w:ascii="Arial" w:hAnsi="Arial" w:cs="Arial"/>
                              <w:b/>
                              <w:bCs/>
                              <w:sz w:val="20"/>
                              <w:szCs w:val="15"/>
                              <w:lang w:val="es-EC"/>
                            </w:rPr>
                          </w:pPr>
                          <w:r>
                            <w:rPr>
                              <w:rFonts w:ascii="Arial" w:hAnsi="Arial" w:cs="Arial"/>
                              <w:b/>
                              <w:bCs/>
                              <w:sz w:val="20"/>
                              <w:szCs w:val="15"/>
                              <w:lang w:val="es-EC"/>
                            </w:rPr>
                            <w:t>UNIDAD DE EDUCACION A DISTANCIA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102.85pt;margin-top:-23.65pt;height:46.8pt;width:212.45pt;z-index:251660288;mso-width-relative:page;mso-height-relative:page;" fillcolor="#FFFFFF [3201]" filled="t" stroked="f" coordsize="21600,21600" o:gfxdata="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1Y6VjXAAAACgEAAA8AAAAAAAAAAQAgAAAAIgAA&#10;AGRycy9kb3ducmV2LnhtbFBLAQIUABQAAAAIAIdO4kBRhbgpQgIAAI8EAAAOAAAAAAAAAAEAIAAA&#10;ACYBAABkcnMvZTJvRG9jLnhtbFBLBQYAAAAABgAGAFkBAADaBQAAAAA=&#10;">
              <v:fill on="t" focussize="0,0"/>
              <v:stroke on="f" weight="0.5pt"/>
              <v:imagedata o:title=""/>
              <o:lock v:ext="edit" aspectratio="f"/>
              <v:textbox>
                <w:txbxContent>
                  <w:p w14:paraId="4A358D5F">
                    <w:pPr>
                      <w:jc w:val="center"/>
                      <w:rPr>
                        <w:rFonts w:ascii="Arial" w:hAnsi="Arial" w:cs="Arial"/>
                        <w:b/>
                        <w:bCs/>
                        <w:sz w:val="20"/>
                        <w:szCs w:val="15"/>
                        <w:lang w:val="es-EC"/>
                      </w:rPr>
                    </w:pPr>
                    <w:r>
                      <w:rPr>
                        <w:rFonts w:ascii="Arial" w:hAnsi="Arial" w:cs="Arial"/>
                        <w:b/>
                        <w:bCs/>
                        <w:sz w:val="20"/>
                        <w:szCs w:val="15"/>
                        <w:lang w:val="es-EC"/>
                      </w:rPr>
                      <w:t>UNIVERSIDAD DE LAS FUERZAS ARMADAS</w:t>
                    </w:r>
                  </w:p>
                  <w:p w14:paraId="2654F301">
                    <w:pPr>
                      <w:jc w:val="center"/>
                      <w:rPr>
                        <w:rFonts w:ascii="Arial" w:hAnsi="Arial" w:cs="Arial"/>
                        <w:b/>
                        <w:bCs/>
                        <w:sz w:val="20"/>
                        <w:szCs w:val="15"/>
                        <w:lang w:val="es-EC"/>
                      </w:rPr>
                    </w:pPr>
                    <w:r>
                      <w:rPr>
                        <w:rFonts w:ascii="Arial" w:hAnsi="Arial" w:cs="Arial"/>
                        <w:b/>
                        <w:bCs/>
                        <w:sz w:val="20"/>
                        <w:szCs w:val="15"/>
                        <w:lang w:val="es-EC"/>
                      </w:rPr>
                      <w:t>UNIDAD DE EDUCACION A DISTANCIA</w:t>
                    </w:r>
                  </w:p>
                </w:txbxContent>
              </v:textbox>
            </v:shape>
          </w:pict>
        </mc:Fallback>
      </mc:AlternateContent>
    </w:r>
    <w:r>
      <w:rPr>
        <w:rFonts w:ascii="Century Gothic" w:hAnsi="Century Gothic"/>
        <w:b/>
        <w:lang w:eastAsia="es-EC"/>
      </w:rPr>
      <w:drawing>
        <wp:anchor distT="0" distB="0" distL="114300" distR="114300" simplePos="0" relativeHeight="251659264" behindDoc="0" locked="0" layoutInCell="1" allowOverlap="1">
          <wp:simplePos x="0" y="0"/>
          <wp:positionH relativeFrom="margin">
            <wp:posOffset>4311650</wp:posOffset>
          </wp:positionH>
          <wp:positionV relativeFrom="margin">
            <wp:posOffset>-721995</wp:posOffset>
          </wp:positionV>
          <wp:extent cx="981075" cy="695325"/>
          <wp:effectExtent l="0" t="0" r="9525" b="5715"/>
          <wp:wrapSquare wrapText="bothSides"/>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81075" cy="6953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A634EF"/>
    <w:multiLevelType w:val="multilevel"/>
    <w:tmpl w:val="54A634EF"/>
    <w:lvl w:ilvl="0" w:tentative="0">
      <w:start w:val="1"/>
      <w:numFmt w:val="decimal"/>
      <w:lvlText w:val="%1."/>
      <w:lvlJc w:val="left"/>
      <w:pPr>
        <w:ind w:left="720" w:hanging="360"/>
      </w:pPr>
      <w:rPr>
        <w:rFonts w:hint="default"/>
      </w:rPr>
    </w:lvl>
    <w:lvl w:ilvl="1" w:tentative="0">
      <w:start w:val="1"/>
      <w:numFmt w:val="decimal"/>
      <w:isLgl/>
      <w:lvlText w:val="%1.%2"/>
      <w:lvlJc w:val="left"/>
      <w:pPr>
        <w:ind w:left="726" w:hanging="396"/>
      </w:pPr>
      <w:rPr>
        <w:rFonts w:hint="default"/>
        <w:b/>
        <w:bCs/>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hyphenationZone w:val="425"/>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A7131"/>
    <w:rsid w:val="000A05EB"/>
    <w:rsid w:val="00603FF1"/>
    <w:rsid w:val="00627E3A"/>
    <w:rsid w:val="007003C8"/>
    <w:rsid w:val="008B15ED"/>
    <w:rsid w:val="00936887"/>
    <w:rsid w:val="00A31C6B"/>
    <w:rsid w:val="00B573C8"/>
    <w:rsid w:val="00D10821"/>
    <w:rsid w:val="00D65F86"/>
    <w:rsid w:val="00F01F69"/>
    <w:rsid w:val="00FC47E0"/>
    <w:rsid w:val="02A71B30"/>
    <w:rsid w:val="03B84B51"/>
    <w:rsid w:val="08FC0CCA"/>
    <w:rsid w:val="0E5C7461"/>
    <w:rsid w:val="0FAF1A48"/>
    <w:rsid w:val="167E7723"/>
    <w:rsid w:val="20082E6F"/>
    <w:rsid w:val="274057F2"/>
    <w:rsid w:val="28B16C9D"/>
    <w:rsid w:val="2EB42229"/>
    <w:rsid w:val="2F57513D"/>
    <w:rsid w:val="303A4948"/>
    <w:rsid w:val="30D61B2C"/>
    <w:rsid w:val="3522638E"/>
    <w:rsid w:val="3BF5596C"/>
    <w:rsid w:val="3D25605E"/>
    <w:rsid w:val="3F9C6C67"/>
    <w:rsid w:val="404A7241"/>
    <w:rsid w:val="40C35708"/>
    <w:rsid w:val="42F5472E"/>
    <w:rsid w:val="436322BF"/>
    <w:rsid w:val="47C0743B"/>
    <w:rsid w:val="485468AA"/>
    <w:rsid w:val="48CE2CE4"/>
    <w:rsid w:val="491C4100"/>
    <w:rsid w:val="4A5166FB"/>
    <w:rsid w:val="4D3E262A"/>
    <w:rsid w:val="50985759"/>
    <w:rsid w:val="514A4B4A"/>
    <w:rsid w:val="53175BDF"/>
    <w:rsid w:val="58A00174"/>
    <w:rsid w:val="5B137BF9"/>
    <w:rsid w:val="600B3E8C"/>
    <w:rsid w:val="643D2685"/>
    <w:rsid w:val="659F5863"/>
    <w:rsid w:val="65D138A0"/>
    <w:rsid w:val="67296AA1"/>
    <w:rsid w:val="68A17036"/>
    <w:rsid w:val="6E08422A"/>
    <w:rsid w:val="6EA74AD7"/>
    <w:rsid w:val="709C4596"/>
    <w:rsid w:val="745F19FA"/>
    <w:rsid w:val="75630023"/>
    <w:rsid w:val="785A7131"/>
    <w:rsid w:val="7C554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iPriority="99" w:semiHidden="0" w:name="List Paragraph"/>
  </w:latentStyles>
  <w:style w:type="paragraph" w:default="1" w:styleId="1">
    <w:name w:val="Normal"/>
    <w:qFormat/>
    <w:uiPriority w:val="0"/>
    <w:rPr>
      <w:rFonts w:ascii="Arial" w:hAnsi="Arial" w:eastAsiaTheme="minorEastAsia" w:cstheme="minorBidi"/>
      <w:sz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qFormat/>
    <w:uiPriority w:val="0"/>
    <w:rPr>
      <w:color w:val="0000FF"/>
      <w:u w:val="single"/>
    </w:rPr>
  </w:style>
  <w:style w:type="character" w:styleId="6">
    <w:name w:val="Strong"/>
    <w:basedOn w:val="2"/>
    <w:qFormat/>
    <w:uiPriority w:val="0"/>
    <w:rPr>
      <w:b/>
      <w:bCs/>
    </w:rPr>
  </w:style>
  <w:style w:type="paragraph" w:styleId="7">
    <w:name w:val="header"/>
    <w:basedOn w:val="1"/>
    <w:link w:val="11"/>
    <w:qFormat/>
    <w:uiPriority w:val="0"/>
    <w:pPr>
      <w:tabs>
        <w:tab w:val="center" w:pos="4252"/>
        <w:tab w:val="right" w:pos="8504"/>
      </w:tabs>
    </w:pPr>
  </w:style>
  <w:style w:type="paragraph" w:styleId="8">
    <w:name w:val="Normal (Web)"/>
    <w:basedOn w:val="1"/>
    <w:uiPriority w:val="0"/>
    <w:rPr>
      <w:sz w:val="24"/>
      <w:szCs w:val="24"/>
    </w:rPr>
  </w:style>
  <w:style w:type="paragraph" w:styleId="9">
    <w:name w:val="footer"/>
    <w:basedOn w:val="1"/>
    <w:link w:val="12"/>
    <w:qFormat/>
    <w:uiPriority w:val="0"/>
    <w:pPr>
      <w:tabs>
        <w:tab w:val="center" w:pos="4252"/>
        <w:tab w:val="right" w:pos="8504"/>
      </w:tabs>
    </w:pPr>
  </w:style>
  <w:style w:type="paragraph" w:styleId="10">
    <w:name w:val="List Paragraph"/>
    <w:basedOn w:val="1"/>
    <w:unhideWhenUsed/>
    <w:qFormat/>
    <w:uiPriority w:val="99"/>
    <w:pPr>
      <w:ind w:left="720"/>
      <w:contextualSpacing/>
    </w:pPr>
  </w:style>
  <w:style w:type="character" w:customStyle="1" w:styleId="11">
    <w:name w:val="Header Char"/>
    <w:basedOn w:val="2"/>
    <w:link w:val="7"/>
    <w:qFormat/>
    <w:uiPriority w:val="0"/>
    <w:rPr>
      <w:rFonts w:asciiTheme="minorHAnsi" w:hAnsiTheme="minorHAnsi" w:eastAsiaTheme="minorEastAsia" w:cstheme="minorBidi"/>
      <w:lang w:val="en-US" w:eastAsia="zh-CN"/>
    </w:rPr>
  </w:style>
  <w:style w:type="character" w:customStyle="1" w:styleId="12">
    <w:name w:val="Footer Char"/>
    <w:basedOn w:val="2"/>
    <w:link w:val="9"/>
    <w:qFormat/>
    <w:uiPriority w:val="0"/>
    <w:rPr>
      <w:rFonts w:asciiTheme="minorHAnsi" w:hAnsiTheme="minorHAnsi" w:eastAsiaTheme="minorEastAsia" w:cstheme="minorBidi"/>
      <w:lang w:val="en-US" w:eastAsia="zh-CN"/>
    </w:rPr>
  </w:style>
  <w:style w:type="character" w:customStyle="1" w:styleId="13">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20.png"/><Relationship Id="rId21" Type="http://schemas.openxmlformats.org/officeDocument/2006/relationships/image" Target="media/image19.png"/><Relationship Id="rId20" Type="http://schemas.openxmlformats.org/officeDocument/2006/relationships/image" Target="media/image18.png"/><Relationship Id="rId2" Type="http://schemas.openxmlformats.org/officeDocument/2006/relationships/settings" Target="settings.xml"/><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994</Words>
  <Characters>5789</Characters>
  <Lines>37</Lines>
  <Paragraphs>10</Paragraphs>
  <TotalTime>2</TotalTime>
  <ScaleCrop>false</ScaleCrop>
  <LinksUpToDate>false</LinksUpToDate>
  <CharactersWithSpaces>6727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2024-05-21T02:26:00Z</dcterms:created>
  <dc:creator>mj479</dc:creator>
  <cp:lastModifiedBy>Maicol jb</cp:lastModifiedBy>
  <dcterms:modified xsi:type="dcterms:W3CDTF">2025-05-22T01:17:21Z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33AC0CF158A04CE39EF47F0344109FD2_11</vt:lpwstr>
  </property>
</Properties>
</file>