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1322268"/>
        <w:docPartObj>
          <w:docPartGallery w:val="Cover Pages"/>
          <w:docPartUnique/>
        </w:docPartObj>
      </w:sdtPr>
      <w:sdtContent>
        <w:p w:rsidR="00CF0354" w:rsidRDefault="00CF0354"/>
        <w:p w:rsidR="00CF0354" w:rsidRDefault="00CF0354">
          <w:pPr>
            <w:widowControl/>
            <w:spacing w:after="160" w:line="259" w:lineRule="auto"/>
          </w:pPr>
        </w:p>
        <w:p w:rsidR="00CF0354" w:rsidRDefault="00CF0354">
          <w:pPr>
            <w:widowControl/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0354" w:rsidRDefault="00CF035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Testplan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0354" w:rsidRDefault="00CF03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Musicshop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F0354" w:rsidRDefault="00CF035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Eerens,Maikel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M.J.M.G.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F0354" w:rsidRDefault="00CF035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Testplan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0354" w:rsidRDefault="00CF035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Musicshop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0354" w:rsidRDefault="00CF035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Eerens,Maikel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M.J.M.G.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0354" w:rsidRDefault="00CF035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0354" w:rsidRDefault="00CF035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-1018924404"/>
            <w:docPartObj>
              <w:docPartGallery w:val="Table of Contents"/>
              <w:docPartUnique/>
            </w:docPartObj>
          </w:sdtPr>
          <w:sdtEndPr>
            <w:rPr>
              <w:rFonts w:ascii="Arial" w:eastAsia="Times New Roman" w:hAnsi="Arial" w:cs="Times New Roman"/>
              <w:b/>
              <w:bCs/>
              <w:noProof/>
              <w:color w:val="auto"/>
              <w:sz w:val="20"/>
              <w:szCs w:val="20"/>
            </w:rPr>
          </w:sdtEndPr>
          <w:sdtContent>
            <w:p w:rsidR="008579F7" w:rsidRDefault="008579F7">
              <w:pPr>
                <w:pStyle w:val="TOCHeading"/>
              </w:pPr>
              <w:r>
                <w:t>Contents</w:t>
              </w:r>
            </w:p>
            <w:p w:rsidR="008D14EF" w:rsidRDefault="008579F7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nl-NL" w:eastAsia="nl-NL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17066340" w:history="1">
                <w:r w:rsidR="008D14EF" w:rsidRPr="00B3755D">
                  <w:rPr>
                    <w:rStyle w:val="Hyperlink"/>
                    <w:noProof/>
                  </w:rPr>
                  <w:t>Functionele Requirements</w:t>
                </w:r>
                <w:r w:rsidR="008D14EF">
                  <w:rPr>
                    <w:noProof/>
                    <w:webHidden/>
                  </w:rPr>
                  <w:tab/>
                </w:r>
                <w:r w:rsidR="008D14EF">
                  <w:rPr>
                    <w:noProof/>
                    <w:webHidden/>
                  </w:rPr>
                  <w:fldChar w:fldCharType="begin"/>
                </w:r>
                <w:r w:rsidR="008D14EF">
                  <w:rPr>
                    <w:noProof/>
                    <w:webHidden/>
                  </w:rPr>
                  <w:instrText xml:space="preserve"> PAGEREF _Toc517066340 \h </w:instrText>
                </w:r>
                <w:r w:rsidR="008D14EF">
                  <w:rPr>
                    <w:noProof/>
                    <w:webHidden/>
                  </w:rPr>
                </w:r>
                <w:r w:rsidR="008D14EF">
                  <w:rPr>
                    <w:noProof/>
                    <w:webHidden/>
                  </w:rPr>
                  <w:fldChar w:fldCharType="separate"/>
                </w:r>
                <w:r w:rsidR="008D14EF">
                  <w:rPr>
                    <w:noProof/>
                    <w:webHidden/>
                  </w:rPr>
                  <w:t>2</w:t>
                </w:r>
                <w:r w:rsidR="008D14EF">
                  <w:rPr>
                    <w:noProof/>
                    <w:webHidden/>
                  </w:rPr>
                  <w:fldChar w:fldCharType="end"/>
                </w:r>
              </w:hyperlink>
            </w:p>
            <w:p w:rsidR="008D14EF" w:rsidRDefault="008D14EF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nl-NL" w:eastAsia="nl-NL"/>
                </w:rPr>
              </w:pPr>
              <w:hyperlink w:anchor="_Toc517066341" w:history="1">
                <w:r w:rsidRPr="00B3755D">
                  <w:rPr>
                    <w:rStyle w:val="Hyperlink"/>
                    <w:noProof/>
                  </w:rPr>
                  <w:t>Testmatrix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_Toc517066341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14EF" w:rsidRDefault="008D14EF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val="nl-NL" w:eastAsia="nl-NL"/>
                </w:rPr>
              </w:pPr>
              <w:hyperlink w:anchor="_Toc517066342" w:history="1">
                <w:r w:rsidRPr="00B3755D">
                  <w:rPr>
                    <w:rStyle w:val="Hyperlink"/>
                    <w:noProof/>
                  </w:rPr>
                  <w:t>Testcases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_Toc517066342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579F7" w:rsidRDefault="008579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8579F7" w:rsidRDefault="008579F7">
          <w:pPr>
            <w:widowControl/>
            <w:spacing w:after="160"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p w:rsidR="00DE40A2" w:rsidRDefault="00DE40A2" w:rsidP="00DE40A2">
          <w:pPr>
            <w:pStyle w:val="Heading1"/>
          </w:pPr>
          <w:bookmarkStart w:id="0" w:name="_Toc517066340"/>
          <w:bookmarkStart w:id="1" w:name="_GoBack"/>
          <w:bookmarkEnd w:id="1"/>
          <w:proofErr w:type="spellStart"/>
          <w:r>
            <w:lastRenderedPageBreak/>
            <w:t>Functionele</w:t>
          </w:r>
          <w:proofErr w:type="spellEnd"/>
          <w:r>
            <w:t xml:space="preserve"> Requirements</w:t>
          </w:r>
          <w:bookmarkEnd w:id="0"/>
        </w:p>
        <w:p w:rsidR="00DE40A2" w:rsidRDefault="00DE40A2" w:rsidP="00DE40A2"/>
        <w:p w:rsidR="00CF0354" w:rsidRPr="00DE40A2" w:rsidRDefault="00CF0354" w:rsidP="00DE40A2"/>
      </w:sdtContent>
    </w:sdt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995"/>
        <w:gridCol w:w="5900"/>
        <w:gridCol w:w="1051"/>
      </w:tblGrid>
      <w:tr w:rsidR="00C25F6C" w:rsidRPr="00ED0146" w:rsidTr="00C25F6C">
        <w:trPr>
          <w:trHeight w:val="28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25F6C" w:rsidRPr="00ED0146" w:rsidRDefault="00CF0354" w:rsidP="009E4C5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br w:type="page"/>
            </w:r>
            <w:r w:rsidR="00C25F6C" w:rsidRPr="00ED0146">
              <w:rPr>
                <w:rFonts w:ascii="Calibri" w:hAnsi="Calibri"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25F6C" w:rsidRPr="00ED0146" w:rsidRDefault="00C25F6C" w:rsidP="009E4C5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Omschrijving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25F6C" w:rsidRPr="00ED0146" w:rsidRDefault="00C25F6C" w:rsidP="009E4C5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MoSCoW</w:t>
            </w:r>
            <w:proofErr w:type="spellEnd"/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Prio</w:t>
            </w:r>
            <w:proofErr w:type="spellEnd"/>
          </w:p>
        </w:tc>
      </w:tr>
      <w:tr w:rsidR="00C25F6C" w:rsidRPr="00ED0146" w:rsidTr="00C25F6C">
        <w:trPr>
          <w:trHeight w:val="56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Login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user moet kunnen inloggen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</w:tr>
      <w:tr w:rsidR="00C25F6C" w:rsidRPr="00ED0146" w:rsidTr="00C25F6C">
        <w:trPr>
          <w:trHeight w:val="647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AddProduct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medewerker moet een product kunnen toevoegen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</w:tr>
      <w:tr w:rsidR="00C25F6C" w:rsidRPr="00ED0146" w:rsidTr="00C25F6C">
        <w:trPr>
          <w:trHeight w:val="602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EditProduct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medewerker moet een bestaand product kunnen bewerken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</w:tr>
      <w:tr w:rsidR="00C25F6C" w:rsidRPr="00434614" w:rsidTr="00C25F6C">
        <w:trPr>
          <w:trHeight w:val="56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DeleteProduct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medewerker moet een bestaand product kunnen verwijderen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434614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 w:rsidRPr="00434614"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M</w:t>
            </w:r>
          </w:p>
        </w:tc>
      </w:tr>
      <w:tr w:rsidR="00C25F6C" w:rsidRPr="00ED0146" w:rsidTr="00C25F6C">
        <w:trPr>
          <w:trHeight w:val="566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434614" w:rsidRDefault="00C25F6C" w:rsidP="009E4C56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proofErr w:type="spellStart"/>
            <w:r>
              <w:rPr>
                <w:rFonts w:cs="Arial"/>
                <w:color w:val="000000"/>
                <w:lang w:val="nl-NL"/>
              </w:rPr>
              <w:t>CreateOrder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gebruiker moet een bestelling kunnen plaatsen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</w:tr>
      <w:tr w:rsidR="00C25F6C" w:rsidRPr="00ED0146" w:rsidTr="00C25F6C">
        <w:trPr>
          <w:trHeight w:val="56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GetOrder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klant moet zijn geplaatste bestelling kunnen inzien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ED0146">
              <w:rPr>
                <w:rFonts w:ascii="Calibri" w:hAnsi="Calibri"/>
                <w:color w:val="000000"/>
                <w:sz w:val="22"/>
                <w:szCs w:val="22"/>
              </w:rPr>
              <w:t>M</w:t>
            </w:r>
          </w:p>
        </w:tc>
      </w:tr>
      <w:tr w:rsidR="00C25F6C" w:rsidRPr="00434614" w:rsidTr="00C25F6C">
        <w:trPr>
          <w:trHeight w:val="35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AddReview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klant moet een review kunnen plaatsen bij een product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434614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S</w:t>
            </w:r>
          </w:p>
        </w:tc>
      </w:tr>
      <w:tr w:rsidR="00C25F6C" w:rsidRPr="00ED0146" w:rsidTr="00C25F6C">
        <w:trPr>
          <w:trHeight w:val="593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434614" w:rsidRDefault="00C25F6C" w:rsidP="009E4C56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proofErr w:type="spellStart"/>
            <w:r>
              <w:rPr>
                <w:rFonts w:cs="Arial"/>
                <w:color w:val="000000"/>
                <w:lang w:val="nl-NL"/>
              </w:rPr>
              <w:t>Wishlist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Een klant moet producten kunnen opslaan in een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wishlist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 xml:space="preserve"> om dit product eventueel later te kopen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</w:tr>
      <w:tr w:rsidR="00C25F6C" w:rsidRPr="00ED0146" w:rsidTr="00C25F6C">
        <w:trPr>
          <w:trHeight w:val="56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ChangeOrderStatus</w:t>
            </w:r>
            <w:proofErr w:type="spellEnd"/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A5625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  <w:lang w:val="nl-N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nl-NL"/>
              </w:rPr>
              <w:t>Een medewerker moet de status van een bestelling kunnen aanpassen naar bv “Verzonden”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5F6C" w:rsidRPr="00ED0146" w:rsidRDefault="00C25F6C" w:rsidP="009E4C56">
            <w:pPr>
              <w:widowControl/>
              <w:spacing w:line="276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</w:tr>
    </w:tbl>
    <w:p w:rsidR="009360CD" w:rsidRDefault="009360CD"/>
    <w:p w:rsidR="00D77F98" w:rsidRDefault="00D77F98"/>
    <w:p w:rsidR="003C3E1F" w:rsidRDefault="00D77F98" w:rsidP="00D77F98">
      <w:pPr>
        <w:pStyle w:val="Heading1"/>
      </w:pPr>
      <w:bookmarkStart w:id="2" w:name="_Toc517066341"/>
      <w:proofErr w:type="spellStart"/>
      <w:r>
        <w:t>Testmatrix</w:t>
      </w:r>
      <w:bookmarkEnd w:id="2"/>
      <w:proofErr w:type="spellEnd"/>
    </w:p>
    <w:p w:rsidR="003C3E1F" w:rsidRDefault="003C3E1F"/>
    <w:p w:rsidR="003C3E1F" w:rsidRDefault="003C3E1F"/>
    <w:tbl>
      <w:tblPr>
        <w:tblW w:w="6294" w:type="dxa"/>
        <w:tblInd w:w="-1266" w:type="dxa"/>
        <w:tblLayout w:type="fixed"/>
        <w:tblLook w:val="04A0" w:firstRow="1" w:lastRow="0" w:firstColumn="1" w:lastColumn="0" w:noHBand="0" w:noVBand="1"/>
      </w:tblPr>
      <w:tblGrid>
        <w:gridCol w:w="1528"/>
        <w:gridCol w:w="476"/>
        <w:gridCol w:w="477"/>
        <w:gridCol w:w="476"/>
        <w:gridCol w:w="477"/>
        <w:gridCol w:w="477"/>
        <w:gridCol w:w="476"/>
        <w:gridCol w:w="477"/>
        <w:gridCol w:w="477"/>
        <w:gridCol w:w="476"/>
        <w:gridCol w:w="477"/>
      </w:tblGrid>
      <w:tr w:rsidR="008B2F19" w:rsidRPr="00C1314F" w:rsidTr="008B2F19">
        <w:trPr>
          <w:cantSplit/>
          <w:trHeight w:val="2306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C1314F">
              <w:rPr>
                <w:rFonts w:ascii="Calibri" w:hAnsi="Calibri"/>
                <w:color w:val="000000"/>
                <w:sz w:val="22"/>
                <w:szCs w:val="22"/>
              </w:rPr>
              <w:t>Req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Login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Login</w:t>
            </w:r>
            <w:r>
              <w:rPr>
                <w:rFonts w:ascii="Calibri" w:hAnsi="Calibri"/>
                <w:color w:val="000000"/>
              </w:rPr>
              <w:t>_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AddProduct</w:t>
            </w:r>
            <w:r>
              <w:rPr>
                <w:rFonts w:ascii="Calibri" w:hAnsi="Calibri"/>
                <w:color w:val="000000"/>
              </w:rPr>
              <w:t>_</w:t>
            </w: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tbRl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EditProduct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DeleteProduct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CreateOrder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GetOrder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AddReview</w:t>
            </w:r>
            <w:r>
              <w:rPr>
                <w:rFonts w:ascii="Calibri" w:hAnsi="Calibri"/>
                <w:color w:val="000000"/>
              </w:rPr>
              <w:t>_0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Wishlist</w:t>
            </w:r>
            <w:r>
              <w:rPr>
                <w:rFonts w:ascii="Calibri" w:hAnsi="Calibri"/>
                <w:color w:val="000000"/>
              </w:rPr>
              <w:t>_</w:t>
            </w: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textDirection w:val="tbRl"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ind w:left="113" w:right="113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T_</w:t>
            </w:r>
            <w:r>
              <w:rPr>
                <w:rFonts w:ascii="Calibri" w:hAnsi="Calibri"/>
                <w:color w:val="000000"/>
              </w:rPr>
              <w:t>ChangeORderStatus_0</w:t>
            </w: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Login</w:t>
            </w:r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AddProduct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EditProduct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DeleteProduct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434614" w:rsidRDefault="008B2F19" w:rsidP="009E4C56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proofErr w:type="spellStart"/>
            <w:r>
              <w:rPr>
                <w:rFonts w:cs="Arial"/>
                <w:color w:val="000000"/>
                <w:lang w:val="nl-NL"/>
              </w:rPr>
              <w:t>CreateOrder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GetOrder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AddReview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434614" w:rsidRDefault="008B2F19" w:rsidP="009E4C56">
            <w:pPr>
              <w:widowControl/>
              <w:spacing w:line="276" w:lineRule="auto"/>
              <w:rPr>
                <w:rFonts w:cs="Arial"/>
                <w:color w:val="000000"/>
                <w:lang w:val="nl-NL"/>
              </w:rPr>
            </w:pPr>
            <w:proofErr w:type="spellStart"/>
            <w:r>
              <w:rPr>
                <w:rFonts w:cs="Arial"/>
                <w:color w:val="000000"/>
                <w:lang w:val="nl-NL"/>
              </w:rPr>
              <w:t>Wishlist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B2F19" w:rsidRPr="00C1314F" w:rsidTr="008B2F19">
        <w:trPr>
          <w:trHeight w:val="28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2F19" w:rsidRPr="00ED0146" w:rsidRDefault="008B2F19" w:rsidP="009E4C56">
            <w:pPr>
              <w:widowControl/>
              <w:spacing w:line="276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ChangeOrderStatus</w:t>
            </w:r>
            <w:proofErr w:type="spellEnd"/>
          </w:p>
        </w:tc>
        <w:tc>
          <w:tcPr>
            <w:tcW w:w="4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:rsidR="008B2F19" w:rsidRPr="00C1314F" w:rsidRDefault="008B2F19" w:rsidP="009E4C56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</w:tr>
    </w:tbl>
    <w:p w:rsidR="003C3E1F" w:rsidRDefault="003C3E1F"/>
    <w:p w:rsidR="00D77F98" w:rsidRDefault="00D77F98"/>
    <w:p w:rsidR="00D77F98" w:rsidRDefault="00D77F98" w:rsidP="00D77F98">
      <w:pPr>
        <w:pStyle w:val="Heading1"/>
      </w:pPr>
      <w:bookmarkStart w:id="3" w:name="_Toc517066342"/>
      <w:r>
        <w:lastRenderedPageBreak/>
        <w:t>Testcases</w:t>
      </w:r>
      <w:bookmarkEnd w:id="3"/>
    </w:p>
    <w:p w:rsidR="00D77F98" w:rsidRPr="00D77F98" w:rsidRDefault="00D77F98" w:rsidP="00D77F98">
      <w:pPr>
        <w:pStyle w:val="Heading1"/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2426"/>
        <w:gridCol w:w="1800"/>
        <w:gridCol w:w="1800"/>
        <w:gridCol w:w="1890"/>
      </w:tblGrid>
      <w:tr w:rsidR="003C3E1F" w:rsidRPr="00C81741" w:rsidTr="009E4C56">
        <w:tc>
          <w:tcPr>
            <w:tcW w:w="1552" w:type="dxa"/>
          </w:tcPr>
          <w:p w:rsidR="003C3E1F" w:rsidRPr="00C81741" w:rsidRDefault="003C3E1F" w:rsidP="009E4C56">
            <w:pPr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>Testcase</w:t>
            </w:r>
            <w:r>
              <w:rPr>
                <w:b/>
                <w:lang w:val="nl-NL"/>
              </w:rPr>
              <w:t xml:space="preserve"> identificatie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C81741" w:rsidRDefault="003C3E1F" w:rsidP="009E4C56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 xml:space="preserve">Beschrijving </w:t>
            </w:r>
            <w:r>
              <w:rPr>
                <w:b/>
                <w:lang w:val="nl-NL"/>
              </w:rPr>
              <w:t>van uit te voeren stappen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C81741" w:rsidRDefault="003C3E1F" w:rsidP="009E4C56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>
              <w:rPr>
                <w:b/>
                <w:lang w:val="nl-NL"/>
              </w:rPr>
              <w:t>Verwachte resultaat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C81741" w:rsidRDefault="003C3E1F" w:rsidP="009E4C56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Geobserveerde resultaat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C81741" w:rsidRDefault="003C3E1F" w:rsidP="009E4C56">
            <w:pPr>
              <w:tabs>
                <w:tab w:val="left" w:pos="1135"/>
              </w:tabs>
              <w:spacing w:before="40"/>
              <w:ind w:right="72"/>
              <w:rPr>
                <w:b/>
                <w:lang w:val="nl-NL"/>
              </w:rPr>
            </w:pPr>
            <w:r w:rsidRPr="00C81741">
              <w:rPr>
                <w:b/>
                <w:lang w:val="nl-NL"/>
              </w:rPr>
              <w:t>Resultaat van testcase</w:t>
            </w: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>
              <w:rPr>
                <w:sz w:val="18"/>
              </w:rPr>
              <w:t>T_Login</w:t>
            </w:r>
            <w:r w:rsidRPr="003E7AC1">
              <w:rPr>
                <w:sz w:val="18"/>
              </w:rPr>
              <w:t>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logt in als een klant op de loginpagina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is ingelogd als klant en ziet het klanten-navigatiemenu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81741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  <w:lang w:val="nl-NL"/>
              </w:rPr>
            </w:pPr>
            <w:r w:rsidRPr="003E7AC1">
              <w:rPr>
                <w:sz w:val="18"/>
                <w:lang w:val="nl-NL"/>
              </w:rPr>
              <w:t>T_</w:t>
            </w:r>
            <w:r w:rsidR="005A24FD">
              <w:rPr>
                <w:sz w:val="18"/>
                <w:lang w:val="nl-NL"/>
              </w:rPr>
              <w:t>Login</w:t>
            </w:r>
            <w:r w:rsidRPr="003E7AC1">
              <w:rPr>
                <w:sz w:val="18"/>
                <w:lang w:val="nl-NL"/>
              </w:rPr>
              <w:t>_</w:t>
            </w:r>
            <w:r w:rsidR="005A24FD">
              <w:rPr>
                <w:sz w:val="18"/>
                <w:lang w:val="nl-NL"/>
              </w:rPr>
              <w:t>1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5A24FD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</w:t>
            </w:r>
            <w:r w:rsidR="00783005">
              <w:rPr>
                <w:sz w:val="18"/>
                <w:lang w:val="nl-NL"/>
              </w:rPr>
              <w:t xml:space="preserve"> logt in als administrator op de login pagina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 xml:space="preserve">De gebruiker is ingelogd als </w:t>
            </w:r>
            <w:r>
              <w:rPr>
                <w:sz w:val="18"/>
                <w:lang w:val="nl-NL"/>
              </w:rPr>
              <w:t>administrator</w:t>
            </w:r>
            <w:r>
              <w:rPr>
                <w:sz w:val="18"/>
                <w:lang w:val="nl-NL"/>
              </w:rPr>
              <w:t xml:space="preserve"> en ziet het </w:t>
            </w:r>
            <w:r>
              <w:rPr>
                <w:sz w:val="18"/>
                <w:lang w:val="nl-NL"/>
              </w:rPr>
              <w:t>administrator</w:t>
            </w:r>
            <w:r>
              <w:rPr>
                <w:sz w:val="18"/>
                <w:lang w:val="nl-NL"/>
              </w:rPr>
              <w:t>-navigatiemenu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 w:rsidRPr="003E7AC1">
              <w:rPr>
                <w:sz w:val="18"/>
              </w:rPr>
              <w:t>T_</w:t>
            </w:r>
            <w:r w:rsidR="00783005">
              <w:rPr>
                <w:sz w:val="18"/>
              </w:rPr>
              <w:t>AddProduct</w:t>
            </w:r>
            <w:r w:rsidRPr="003E7AC1">
              <w:rPr>
                <w:sz w:val="18"/>
              </w:rPr>
              <w:t>_</w:t>
            </w:r>
            <w:r w:rsidR="00783005">
              <w:rPr>
                <w:sz w:val="18"/>
              </w:rPr>
              <w:t>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(ingelogd als administrator) kan een nieuw product toevoegen op de producten pagina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Het nieuwe product wordt toegevoegd en verschijnt in de catalogus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 w:rsidRPr="003E7AC1">
              <w:rPr>
                <w:sz w:val="18"/>
              </w:rPr>
              <w:t>T_</w:t>
            </w:r>
            <w:r w:rsidR="00783005">
              <w:rPr>
                <w:sz w:val="18"/>
              </w:rPr>
              <w:t>EditProduct</w:t>
            </w:r>
            <w:r w:rsidRPr="003E7AC1">
              <w:rPr>
                <w:sz w:val="18"/>
              </w:rPr>
              <w:t>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(ingelogd als administrator) kan de gegevens van een bestaand product wijzigen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nieuwe gegevens van het product worden opgeslagen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81741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 w:rsidRPr="003E7AC1">
              <w:rPr>
                <w:sz w:val="18"/>
              </w:rPr>
              <w:t>T_</w:t>
            </w:r>
            <w:r w:rsidR="00783005">
              <w:rPr>
                <w:sz w:val="18"/>
              </w:rPr>
              <w:t>DeleteProduct</w:t>
            </w:r>
            <w:r w:rsidRPr="003E7AC1">
              <w:rPr>
                <w:sz w:val="18"/>
              </w:rPr>
              <w:t>_</w:t>
            </w:r>
            <w:r>
              <w:rPr>
                <w:sz w:val="18"/>
              </w:rPr>
              <w:t>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  <w:r w:rsidRPr="003E7AC1">
              <w:rPr>
                <w:sz w:val="18"/>
                <w:lang w:val="nl-NL"/>
              </w:rPr>
              <w:t>Gebruiker</w:t>
            </w:r>
            <w:r w:rsidR="00783005">
              <w:rPr>
                <w:sz w:val="18"/>
                <w:lang w:val="nl-NL"/>
              </w:rPr>
              <w:t xml:space="preserve"> (ingelogd als administrator) kan het product verwijderen uit de catalogus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Het product verschijnt niet meer in de catalogus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DB0E04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 w:rsidRPr="003E7AC1">
              <w:rPr>
                <w:sz w:val="18"/>
              </w:rPr>
              <w:t>T_</w:t>
            </w:r>
            <w:r w:rsidR="00783005">
              <w:rPr>
                <w:sz w:val="18"/>
              </w:rPr>
              <w:t>CreateOrder</w:t>
            </w:r>
            <w:r w:rsidRPr="003E7AC1">
              <w:rPr>
                <w:sz w:val="18"/>
              </w:rPr>
              <w:t>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(ingelogd als klant) kan producten in de winkelwagen en hieruit een bestelling plaatsen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inhoud van de winkelwagen wordt verwerkt tot een geplaatste bestelling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  <w:lang w:val="nl-NL"/>
              </w:rPr>
            </w:pPr>
            <w:r w:rsidRPr="003E7AC1">
              <w:rPr>
                <w:sz w:val="18"/>
                <w:lang w:val="nl-NL"/>
              </w:rPr>
              <w:t>T_</w:t>
            </w:r>
            <w:r w:rsidR="00783005">
              <w:rPr>
                <w:sz w:val="18"/>
                <w:lang w:val="nl-NL"/>
              </w:rPr>
              <w:t>GetOrder</w:t>
            </w:r>
            <w:r w:rsidRPr="003E7AC1">
              <w:rPr>
                <w:sz w:val="18"/>
                <w:lang w:val="nl-NL"/>
              </w:rPr>
              <w:t>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kan de inhoud van een geplaatste bestelling zien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ziet de gegevens van de geplaatste bestelling</w:t>
            </w:r>
            <w:r w:rsidR="003C3E1F" w:rsidRPr="003E7AC1">
              <w:rPr>
                <w:sz w:val="18"/>
                <w:lang w:val="nl-NL"/>
              </w:rPr>
              <w:t>.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  <w:lang w:val="nl-NL"/>
              </w:rPr>
            </w:pPr>
            <w:r w:rsidRPr="003E7AC1">
              <w:rPr>
                <w:sz w:val="18"/>
                <w:lang w:val="nl-NL"/>
              </w:rPr>
              <w:t>T_</w:t>
            </w:r>
            <w:r w:rsidR="00783005">
              <w:rPr>
                <w:sz w:val="18"/>
                <w:lang w:val="nl-NL"/>
              </w:rPr>
              <w:t>AddReview</w:t>
            </w:r>
            <w:r w:rsidRPr="003E7AC1">
              <w:rPr>
                <w:sz w:val="18"/>
                <w:lang w:val="nl-NL"/>
              </w:rPr>
              <w:t>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(ingelogd als klant) kan een review plaatsten bij een bepaald product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geplaatste review is terug te vinden bij het bepaalde product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</w:rPr>
            </w:pPr>
            <w:r w:rsidRPr="003E7AC1">
              <w:rPr>
                <w:sz w:val="18"/>
              </w:rPr>
              <w:t>T_</w:t>
            </w:r>
            <w:r w:rsidR="00783005">
              <w:rPr>
                <w:sz w:val="18"/>
              </w:rPr>
              <w:t>Wishlist</w:t>
            </w:r>
            <w:r w:rsidRPr="003E7AC1">
              <w:rPr>
                <w:sz w:val="18"/>
              </w:rPr>
              <w:t>_</w:t>
            </w:r>
            <w:r w:rsidR="00783005">
              <w:rPr>
                <w:sz w:val="18"/>
              </w:rPr>
              <w:t>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783005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 xml:space="preserve">De gebruiker (ingelogd als klant) kan een product toevoegen aan een </w:t>
            </w:r>
            <w:proofErr w:type="spellStart"/>
            <w:r>
              <w:rPr>
                <w:sz w:val="18"/>
                <w:lang w:val="nl-NL"/>
              </w:rPr>
              <w:t>wishlist</w:t>
            </w:r>
            <w:proofErr w:type="spellEnd"/>
            <w:r>
              <w:rPr>
                <w:sz w:val="18"/>
                <w:lang w:val="nl-NL"/>
              </w:rPr>
              <w:t>, om deze eventueel later te kopen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9B26F3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 xml:space="preserve">De producten worden geplaatst in de </w:t>
            </w:r>
            <w:proofErr w:type="spellStart"/>
            <w:r>
              <w:rPr>
                <w:sz w:val="18"/>
                <w:lang w:val="nl-NL"/>
              </w:rPr>
              <w:t>wishlist</w:t>
            </w:r>
            <w:proofErr w:type="spellEnd"/>
            <w:r>
              <w:rPr>
                <w:sz w:val="18"/>
                <w:lang w:val="nl-NL"/>
              </w:rPr>
              <w:t xml:space="preserve"> van de ingelogde klant</w:t>
            </w:r>
            <w:r w:rsidR="003C3E1F">
              <w:rPr>
                <w:sz w:val="18"/>
                <w:lang w:val="nl-NL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  <w:tr w:rsidR="003C3E1F" w:rsidRPr="00CC03A8" w:rsidTr="009E4C56">
        <w:tc>
          <w:tcPr>
            <w:tcW w:w="1552" w:type="dxa"/>
          </w:tcPr>
          <w:p w:rsidR="003C3E1F" w:rsidRPr="003E7AC1" w:rsidRDefault="003C3E1F" w:rsidP="009E4C56">
            <w:pPr>
              <w:rPr>
                <w:sz w:val="18"/>
                <w:lang w:val="nl-NL"/>
              </w:rPr>
            </w:pPr>
            <w:r w:rsidRPr="003E7AC1">
              <w:rPr>
                <w:sz w:val="18"/>
                <w:lang w:val="nl-NL"/>
              </w:rPr>
              <w:t>T_</w:t>
            </w:r>
            <w:r w:rsidR="009B26F3">
              <w:rPr>
                <w:sz w:val="18"/>
                <w:lang w:val="nl-NL"/>
              </w:rPr>
              <w:t>ChangeOrderStatus_0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C3E1F" w:rsidRPr="003E7AC1" w:rsidRDefault="009B26F3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gebruiker (ingelogd als administrator) kan de status van een geplaatste bestelling wijzigen</w:t>
            </w:r>
          </w:p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3C3E1F" w:rsidRPr="003E7AC1" w:rsidRDefault="009B26F3" w:rsidP="009E4C56">
            <w:pPr>
              <w:ind w:rightChars="36" w:right="72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De status van de geplaatste bestelling is gewijzigd</w:t>
            </w:r>
            <w:r w:rsidR="003C3E1F">
              <w:rPr>
                <w:sz w:val="18"/>
                <w:lang w:val="nl-NL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jc w:val="both"/>
              <w:rPr>
                <w:sz w:val="18"/>
                <w:lang w:val="nl-NL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:rsidR="003C3E1F" w:rsidRPr="003E7AC1" w:rsidRDefault="003C3E1F" w:rsidP="009E4C56">
            <w:pPr>
              <w:ind w:rightChars="36" w:right="72"/>
              <w:rPr>
                <w:sz w:val="18"/>
                <w:lang w:val="nl-NL"/>
              </w:rPr>
            </w:pPr>
          </w:p>
        </w:tc>
      </w:tr>
    </w:tbl>
    <w:p w:rsidR="003C3E1F" w:rsidRDefault="003C3E1F"/>
    <w:sectPr w:rsidR="003C3E1F" w:rsidSect="00CF035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3A9" w:rsidRDefault="00A073A9" w:rsidP="00CF0354">
      <w:pPr>
        <w:spacing w:line="240" w:lineRule="auto"/>
      </w:pPr>
      <w:r>
        <w:separator/>
      </w:r>
    </w:p>
  </w:endnote>
  <w:endnote w:type="continuationSeparator" w:id="0">
    <w:p w:rsidR="00A073A9" w:rsidRDefault="00A073A9" w:rsidP="00CF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042930"/>
      <w:docPartObj>
        <w:docPartGallery w:val="Page Numbers (Bottom of Page)"/>
        <w:docPartUnique/>
      </w:docPartObj>
    </w:sdtPr>
    <w:sdtContent>
      <w:p w:rsidR="00CF0354" w:rsidRDefault="00CF0354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CF0354" w:rsidRDefault="00CF0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3A9" w:rsidRDefault="00A073A9" w:rsidP="00CF0354">
      <w:pPr>
        <w:spacing w:line="240" w:lineRule="auto"/>
      </w:pPr>
      <w:r>
        <w:separator/>
      </w:r>
    </w:p>
  </w:footnote>
  <w:footnote w:type="continuationSeparator" w:id="0">
    <w:p w:rsidR="00A073A9" w:rsidRDefault="00A073A9" w:rsidP="00CF03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C"/>
    <w:rsid w:val="003C3E1F"/>
    <w:rsid w:val="005A24FD"/>
    <w:rsid w:val="00783005"/>
    <w:rsid w:val="008579F7"/>
    <w:rsid w:val="008B2F19"/>
    <w:rsid w:val="008D14EF"/>
    <w:rsid w:val="009360CD"/>
    <w:rsid w:val="009B26F3"/>
    <w:rsid w:val="00A073A9"/>
    <w:rsid w:val="00C25F6C"/>
    <w:rsid w:val="00CF0354"/>
    <w:rsid w:val="00D77F98"/>
    <w:rsid w:val="00DE40A2"/>
    <w:rsid w:val="00F06FDD"/>
    <w:rsid w:val="00F4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95EA"/>
  <w15:chartTrackingRefBased/>
  <w15:docId w15:val="{8340C5F4-2064-4CE1-9069-8DB832BE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F6C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03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035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03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354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03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35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03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F0354"/>
    <w:pPr>
      <w:widowControl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79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1B66C-A8A4-40AA-97BC-A5555F77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Musicshop</dc:subject>
  <dc:creator>Eerens,Maikel M.J.M.G.</dc:creator>
  <cp:keywords/>
  <dc:description/>
  <cp:lastModifiedBy>Eerens,Maikel M.J.M.G.</cp:lastModifiedBy>
  <cp:revision>8</cp:revision>
  <dcterms:created xsi:type="dcterms:W3CDTF">2018-06-18T03:43:00Z</dcterms:created>
  <dcterms:modified xsi:type="dcterms:W3CDTF">2018-06-18T04:23:00Z</dcterms:modified>
</cp:coreProperties>
</file>