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Centro de Estudios Econ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>micos y Demogr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ficos (CEED)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 xml:space="preserve">n: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it-IT"/>
        </w:rPr>
        <w:t>Gustavo Cabrera Acevedo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Didot" w:cs="Didot" w:hAnsi="Didot" w:eastAsia="Didot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 la 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cada de 1960 exist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an pocos lugares para estudiar econom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y/o demograf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en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xico. Con el prop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sito de generar un espacio donde se pudiera realizar y promover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en el cual los alumnos pudieran aprender estas disciplinas de forma integral, libre y neutral, fue fundado, en 1964, El Centro de Estudios Econ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micos y Demogr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ficos del Colegio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xico. </w:t>
        <w:tab/>
        <w:t>En este Centro se crearon los dos primeros posgrados de car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cter nacional en las 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reas de Maestr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a en Econom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y en Demograf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 xml:space="preserve">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Debido a un aumento considerable en la demanda estudiantil y en las actividades del CEED, en 1981 se aprob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su divisi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en dos nuevos centros: El Centro de Estudios Econ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micos (CEE), y el Centro de Estudios Demogr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ficos y de Desarrollo Urbano (CEDDU).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G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ustavo Cabrera Acevedo fue uno de los fundadores del CEED, Centro que dirigi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de 1970 a 1976. Posteriormente fue el director del CEDDU de 1991 a 1996. Actualmente uno de los premios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prestigiosos de Colegio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 lleva su nombre. Este premio es galardonado a investigadores y a especialistas en estudios sobre poblaci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demograf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Ninguno">
    <w:name w:val="Ninguno"/>
    <w:rPr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