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63" w:rsidRPr="00F85F6F" w:rsidRDefault="00CB4363" w:rsidP="00CB4363">
      <w:pPr>
        <w:pStyle w:val="NormalWeb"/>
        <w:spacing w:before="0" w:beforeAutospacing="0" w:after="0" w:afterAutospacing="0" w:line="288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33450" cy="323850"/>
            <wp:effectExtent l="0" t="0" r="0" b="0"/>
            <wp:docPr id="2" name="Picture 2" descr="log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18"/>
          <w:szCs w:val="18"/>
        </w:rPr>
        <w:t>BIDV MYANMAR FINANCE COMPANY LIMITED</w:t>
      </w:r>
    </w:p>
    <w:p w:rsidR="00CB4363" w:rsidRDefault="00CB4363" w:rsidP="00CB4363">
      <w:pPr>
        <w:pStyle w:val="NormalWeb"/>
        <w:spacing w:before="0" w:beforeAutospacing="0" w:after="160" w:afterAutospacing="0" w:line="288" w:lineRule="auto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            Ground Floor, Myanmar centre plaza, 192 Kabar Aye Pagoda Rd, Bahan Tsp,Yangon, Myanmar</w:t>
      </w:r>
    </w:p>
    <w:p w:rsidR="00CB4363" w:rsidRDefault="00CB4363" w:rsidP="00CB4363">
      <w:pPr>
        <w:pStyle w:val="NormalWeb"/>
        <w:spacing w:before="0" w:beforeAutospacing="0" w:after="160" w:afterAutospacing="0" w:line="288" w:lineRule="auto"/>
        <w:jc w:val="center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TERM SAVING CERTIFICATE</w:t>
      </w:r>
    </w:p>
    <w:p w:rsidR="00CB4363" w:rsidRDefault="00CB4363" w:rsidP="00CB4363">
      <w:pPr>
        <w:numPr>
          <w:ilvl w:val="0"/>
          <w:numId w:val="2"/>
        </w:numPr>
        <w:spacing w:line="288" w:lineRule="auto"/>
        <w:ind w:left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Customer information:</w:t>
      </w:r>
    </w:p>
    <w:p w:rsidR="00CB4363" w:rsidRPr="008D4CD7" w:rsidRDefault="00876513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CIF: P_MA_KHANG</w:t>
      </w:r>
    </w:p>
    <w:p w:rsidR="00CB4363" w:rsidRDefault="00693BAD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Account holder: P_TEN_KHANG</w:t>
      </w:r>
    </w:p>
    <w:p w:rsidR="00CB4363" w:rsidRDefault="00255F97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Address: P_DIA_CHI</w:t>
      </w:r>
    </w:p>
    <w:p w:rsidR="00CB4363" w:rsidRDefault="005C76C5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ID/PP: P_CMT</w:t>
      </w:r>
    </w:p>
    <w:p w:rsidR="00CB4363" w:rsidRDefault="006C330E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Gender: P_GIOI_TINH</w:t>
      </w:r>
    </w:p>
    <w:p w:rsidR="00CB4363" w:rsidRDefault="00CB4363" w:rsidP="00CB4363">
      <w:pPr>
        <w:numPr>
          <w:ilvl w:val="0"/>
          <w:numId w:val="1"/>
        </w:numPr>
        <w:spacing w:line="288" w:lineRule="auto"/>
        <w:ind w:left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Saving certificate information:</w:t>
      </w:r>
    </w:p>
    <w:p w:rsidR="00CB4363" w:rsidRDefault="00DF730D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Serial No: P_SO_SO</w:t>
      </w:r>
    </w:p>
    <w:p w:rsidR="00CB4363" w:rsidRPr="00C2154A" w:rsidRDefault="00E41AC0" w:rsidP="00CB4363">
      <w:pPr>
        <w:pStyle w:val="NormalWeb"/>
        <w:spacing w:before="0" w:beforeAutospacing="0" w:after="0" w:afterAutospacing="0" w:line="288" w:lineRule="auto"/>
        <w:rPr>
          <w:sz w:val="22"/>
          <w:szCs w:val="22"/>
        </w:rPr>
      </w:pPr>
      <w:r>
        <w:rPr>
          <w:sz w:val="22"/>
          <w:szCs w:val="22"/>
        </w:rPr>
        <w:t>Account No: P_SO_TKHOAN</w:t>
      </w:r>
    </w:p>
    <w:p w:rsidR="00CB4363" w:rsidRDefault="003456B5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Amount Money: P_SO_TIEN</w:t>
      </w:r>
    </w:p>
    <w:p w:rsidR="00CB4363" w:rsidRPr="0032692C" w:rsidRDefault="00940C3F" w:rsidP="00CB4363">
      <w:pPr>
        <w:pStyle w:val="NormalWeb"/>
        <w:spacing w:before="0" w:beforeAutospacing="0" w:after="0" w:afterAutospacing="0" w:line="288" w:lineRule="auto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(in word: P_SO_TIEN_CHU</w:t>
      </w:r>
      <w:r w:rsidR="00CB4363" w:rsidRPr="00C2154A">
        <w:rPr>
          <w:sz w:val="22"/>
          <w:szCs w:val="22"/>
        </w:rPr>
        <w:t>)</w:t>
      </w:r>
    </w:p>
    <w:p w:rsidR="00CB4363" w:rsidRDefault="004C17EA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Product code: P_MA_SA</w:t>
      </w:r>
      <w:r w:rsidR="00C87FBC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_PHAM</w:t>
      </w:r>
    </w:p>
    <w:p w:rsidR="00CB4363" w:rsidRDefault="0070555A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Product name: P_TEN_SAN_PHAM</w:t>
      </w:r>
    </w:p>
    <w:p w:rsidR="00CB4363" w:rsidRDefault="00C81A18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Issue date: P_NGAY_MO_SO</w:t>
      </w:r>
    </w:p>
    <w:p w:rsidR="00CB4363" w:rsidRDefault="003600DC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Mature date: P_NGAY_DAO_HAN</w:t>
      </w:r>
    </w:p>
    <w:p w:rsidR="00CB4363" w:rsidRDefault="007365B1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Interest rate: P_LAI_SUAT</w:t>
      </w:r>
      <w:r w:rsidR="00C45259">
        <w:rPr>
          <w:color w:val="000000"/>
          <w:sz w:val="22"/>
          <w:szCs w:val="22"/>
        </w:rPr>
        <w:t xml:space="preserve"> %</w:t>
      </w:r>
    </w:p>
    <w:p w:rsidR="00CB4363" w:rsidRDefault="00CB4363" w:rsidP="00CB4363">
      <w:pPr>
        <w:numPr>
          <w:ilvl w:val="0"/>
          <w:numId w:val="1"/>
        </w:numPr>
        <w:spacing w:line="288" w:lineRule="auto"/>
        <w:ind w:left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Transaction information:</w:t>
      </w:r>
    </w:p>
    <w:tbl>
      <w:tblPr>
        <w:tblW w:w="7020" w:type="dxa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031"/>
        <w:gridCol w:w="1413"/>
        <w:gridCol w:w="711"/>
        <w:gridCol w:w="1530"/>
        <w:gridCol w:w="990"/>
      </w:tblGrid>
      <w:tr w:rsidR="00CB4363" w:rsidRPr="0032692C" w:rsidTr="00A82DB2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32692C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Date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32692C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Transaction code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32692C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Amount money</w:t>
            </w:r>
          </w:p>
        </w:tc>
        <w:tc>
          <w:tcPr>
            <w:tcW w:w="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32692C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Term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Int.rate</w:t>
            </w:r>
          </w:p>
          <w:p w:rsidR="00CB4363" w:rsidRPr="0032692C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(%/year)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32692C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sz w:val="18"/>
                <w:szCs w:val="18"/>
              </w:rPr>
            </w:pPr>
            <w:r w:rsidRPr="0032692C">
              <w:rPr>
                <w:i/>
                <w:sz w:val="18"/>
                <w:szCs w:val="18"/>
              </w:rPr>
              <w:t>Receiver</w:t>
            </w:r>
          </w:p>
        </w:tc>
      </w:tr>
      <w:tr w:rsidR="00CB4363" w:rsidTr="00A82DB2"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C2154A" w:rsidRDefault="00CB4363" w:rsidP="00EF0D29">
            <w:pPr>
              <w:pStyle w:val="NormalWeb"/>
              <w:spacing w:before="0" w:beforeAutospacing="0" w:after="0" w:afterAutospacing="0" w:line="288" w:lineRule="auto"/>
              <w:rPr>
                <w:color w:val="FF0000"/>
                <w:sz w:val="22"/>
                <w:szCs w:val="22"/>
              </w:rPr>
            </w:pPr>
            <w:r w:rsidRPr="00C2154A">
              <w:rPr>
                <w:color w:val="FF0000"/>
                <w:sz w:val="22"/>
                <w:szCs w:val="22"/>
              </w:rPr>
              <w:t> </w:t>
            </w:r>
            <w:r w:rsidR="0082075B">
              <w:rPr>
                <w:color w:val="000000"/>
                <w:sz w:val="22"/>
                <w:szCs w:val="22"/>
              </w:rPr>
              <w:t>P_DATE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C2154A" w:rsidRDefault="00CB4363" w:rsidP="00EF0D29">
            <w:pPr>
              <w:pStyle w:val="NormalWeb"/>
              <w:spacing w:before="0" w:beforeAutospacing="0" w:after="0" w:afterAutospacing="0" w:line="288" w:lineRule="auto"/>
              <w:rPr>
                <w:color w:val="FF0000"/>
                <w:sz w:val="22"/>
                <w:szCs w:val="22"/>
              </w:rPr>
            </w:pPr>
            <w:r w:rsidRPr="00C2154A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C2154A" w:rsidRDefault="00CB4363" w:rsidP="008C03B0">
            <w:pPr>
              <w:pStyle w:val="NormalWeb"/>
              <w:spacing w:before="0" w:beforeAutospacing="0" w:after="0" w:afterAutospacing="0" w:line="288" w:lineRule="auto"/>
              <w:jc w:val="right"/>
              <w:rPr>
                <w:color w:val="FF0000"/>
                <w:sz w:val="22"/>
                <w:szCs w:val="22"/>
              </w:rPr>
            </w:pPr>
            <w:r w:rsidRPr="00C2154A">
              <w:rPr>
                <w:color w:val="FF0000"/>
                <w:sz w:val="22"/>
                <w:szCs w:val="22"/>
              </w:rPr>
              <w:t> </w:t>
            </w:r>
            <w:r w:rsidR="008B146A">
              <w:rPr>
                <w:color w:val="000000"/>
                <w:sz w:val="22"/>
                <w:szCs w:val="22"/>
              </w:rPr>
              <w:t>P_AMOUNT</w:t>
            </w:r>
          </w:p>
        </w:tc>
        <w:tc>
          <w:tcPr>
            <w:tcW w:w="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C2154A" w:rsidRDefault="006329D0" w:rsidP="008C03B0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P_TERM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C2154A" w:rsidRDefault="0073743E" w:rsidP="008C03B0">
            <w:pPr>
              <w:pStyle w:val="NormalWeb"/>
              <w:spacing w:before="0" w:beforeAutospacing="0" w:after="0" w:afterAutospacing="0" w:line="288" w:lineRule="auto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P_INT</w:t>
            </w:r>
            <w:r w:rsidR="008970C4">
              <w:rPr>
                <w:color w:val="000000"/>
                <w:sz w:val="22"/>
                <w:szCs w:val="22"/>
              </w:rPr>
              <w:t xml:space="preserve"> %</w:t>
            </w:r>
            <w:bookmarkStart w:id="0" w:name="_GoBack"/>
            <w:bookmarkEnd w:id="0"/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4363" w:rsidRPr="008D4CD7" w:rsidRDefault="00CB4363" w:rsidP="00EF0D29">
            <w:pPr>
              <w:pStyle w:val="NormalWeb"/>
              <w:spacing w:before="0" w:beforeAutospacing="0" w:after="0" w:afterAutospacing="0" w:line="288" w:lineRule="auto"/>
              <w:rPr>
                <w:sz w:val="18"/>
                <w:szCs w:val="18"/>
              </w:rPr>
            </w:pPr>
            <w:r w:rsidRPr="008D4CD7">
              <w:rPr>
                <w:sz w:val="18"/>
                <w:szCs w:val="18"/>
              </w:rPr>
              <w:t> </w:t>
            </w:r>
          </w:p>
        </w:tc>
      </w:tr>
    </w:tbl>
    <w:p w:rsidR="00CB4363" w:rsidRDefault="00CB4363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CB4363" w:rsidRDefault="00CB4363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1903"/>
        <w:gridCol w:w="1869"/>
      </w:tblGrid>
      <w:tr w:rsidR="00CB4363" w:rsidRPr="00587F82" w:rsidTr="00EF0D29">
        <w:trPr>
          <w:jc w:val="center"/>
        </w:trPr>
        <w:tc>
          <w:tcPr>
            <w:tcW w:w="3284" w:type="dxa"/>
            <w:shd w:val="clear" w:color="auto" w:fill="auto"/>
          </w:tcPr>
          <w:p w:rsidR="00CB4363" w:rsidRPr="00587F82" w:rsidRDefault="00CB4363" w:rsidP="00EF0D29">
            <w:pPr>
              <w:pStyle w:val="NormalWeb"/>
              <w:spacing w:before="0" w:beforeAutospacing="0" w:after="0" w:afterAutospacing="0" w:line="288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72" w:type="dxa"/>
            <w:gridSpan w:val="2"/>
            <w:shd w:val="clear" w:color="auto" w:fill="auto"/>
          </w:tcPr>
          <w:p w:rsidR="00CB4363" w:rsidRPr="003D29F3" w:rsidRDefault="00EE41D1" w:rsidP="00EE41D1">
            <w:pPr>
              <w:pStyle w:val="NormalWeb"/>
              <w:spacing w:before="0" w:beforeAutospacing="0" w:after="0" w:afterAutospacing="0" w:line="288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Yangon, P_NGAY_THANG_NAM</w:t>
            </w:r>
          </w:p>
        </w:tc>
      </w:tr>
      <w:tr w:rsidR="00CB4363" w:rsidRPr="00587F82" w:rsidTr="00EF0D29">
        <w:trPr>
          <w:jc w:val="center"/>
        </w:trPr>
        <w:tc>
          <w:tcPr>
            <w:tcW w:w="3284" w:type="dxa"/>
            <w:shd w:val="clear" w:color="auto" w:fill="auto"/>
          </w:tcPr>
          <w:p w:rsidR="00CB4363" w:rsidRPr="00587F82" w:rsidRDefault="00CB4363" w:rsidP="00EF0D29">
            <w:pPr>
              <w:pStyle w:val="NormalWeb"/>
              <w:spacing w:before="0" w:beforeAutospacing="0" w:after="0" w:afterAutospacing="0" w:line="288" w:lineRule="auto"/>
              <w:rPr>
                <w:color w:val="000000"/>
                <w:sz w:val="22"/>
                <w:szCs w:val="22"/>
              </w:rPr>
            </w:pPr>
            <w:r w:rsidRPr="00587F82">
              <w:rPr>
                <w:color w:val="000000"/>
                <w:sz w:val="22"/>
                <w:szCs w:val="22"/>
              </w:rPr>
              <w:t>Receiver</w:t>
            </w:r>
          </w:p>
        </w:tc>
        <w:tc>
          <w:tcPr>
            <w:tcW w:w="3772" w:type="dxa"/>
            <w:gridSpan w:val="2"/>
            <w:shd w:val="clear" w:color="auto" w:fill="auto"/>
          </w:tcPr>
          <w:p w:rsidR="00CB4363" w:rsidRPr="00587F82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587F82">
              <w:rPr>
                <w:b/>
                <w:color w:val="000000"/>
                <w:sz w:val="22"/>
                <w:szCs w:val="22"/>
              </w:rPr>
              <w:t>CONFIRMATION</w:t>
            </w:r>
          </w:p>
        </w:tc>
      </w:tr>
      <w:tr w:rsidR="00CB4363" w:rsidRPr="00587F82" w:rsidTr="00EF0D29">
        <w:trPr>
          <w:jc w:val="center"/>
        </w:trPr>
        <w:tc>
          <w:tcPr>
            <w:tcW w:w="3284" w:type="dxa"/>
            <w:shd w:val="clear" w:color="auto" w:fill="auto"/>
          </w:tcPr>
          <w:p w:rsidR="00CB4363" w:rsidRPr="00587F82" w:rsidRDefault="00CB4363" w:rsidP="00EF0D29">
            <w:pPr>
              <w:pStyle w:val="NormalWeb"/>
              <w:spacing w:before="0" w:beforeAutospacing="0" w:after="0" w:afterAutospacing="0" w:line="288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shd w:val="clear" w:color="auto" w:fill="auto"/>
          </w:tcPr>
          <w:p w:rsidR="00CB4363" w:rsidRPr="00587F82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587F82">
              <w:rPr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1869" w:type="dxa"/>
            <w:shd w:val="clear" w:color="auto" w:fill="auto"/>
          </w:tcPr>
          <w:p w:rsidR="00CB4363" w:rsidRPr="00587F82" w:rsidRDefault="00CB4363" w:rsidP="00EF0D29">
            <w:pPr>
              <w:pStyle w:val="NormalWeb"/>
              <w:spacing w:before="0" w:beforeAutospacing="0" w:after="0" w:afterAutospacing="0" w:line="288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587F82">
              <w:rPr>
                <w:b/>
                <w:color w:val="000000"/>
                <w:sz w:val="22"/>
                <w:szCs w:val="22"/>
              </w:rPr>
              <w:t>PAYMENT</w:t>
            </w:r>
          </w:p>
        </w:tc>
      </w:tr>
    </w:tbl>
    <w:p w:rsidR="00CB4363" w:rsidRPr="008D4CD7" w:rsidRDefault="00CB4363" w:rsidP="00CB4363">
      <w:pPr>
        <w:pStyle w:val="NormalWeb"/>
        <w:spacing w:before="0" w:beforeAutospacing="0" w:after="0" w:afterAutospacing="0" w:line="288" w:lineRule="auto"/>
        <w:rPr>
          <w:color w:val="000000"/>
          <w:sz w:val="22"/>
          <w:szCs w:val="22"/>
        </w:rPr>
      </w:pPr>
    </w:p>
    <w:p w:rsidR="00CB4363" w:rsidRPr="0032692C" w:rsidRDefault="00CB4363" w:rsidP="00CB4363"/>
    <w:p w:rsidR="005503C7" w:rsidRDefault="008970C4"/>
    <w:sectPr w:rsidR="005503C7" w:rsidSect="0032692C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F73"/>
    <w:multiLevelType w:val="hybridMultilevel"/>
    <w:tmpl w:val="6DBC47C8"/>
    <w:lvl w:ilvl="0" w:tplc="3A0685C6">
      <w:start w:val="2"/>
      <w:numFmt w:val="decimal"/>
      <w:lvlText w:val="%1."/>
      <w:lvlJc w:val="left"/>
      <w:pPr>
        <w:ind w:left="727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">
    <w:nsid w:val="7CED71DE"/>
    <w:multiLevelType w:val="hybridMultilevel"/>
    <w:tmpl w:val="6C02EE04"/>
    <w:lvl w:ilvl="0" w:tplc="608EB4B0">
      <w:start w:val="1"/>
      <w:numFmt w:val="decimal"/>
      <w:lvlText w:val="%1."/>
      <w:lvlJc w:val="left"/>
      <w:pPr>
        <w:ind w:left="727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F6"/>
    <w:rsid w:val="00255F97"/>
    <w:rsid w:val="00313BDB"/>
    <w:rsid w:val="003456B5"/>
    <w:rsid w:val="003600DC"/>
    <w:rsid w:val="00367A70"/>
    <w:rsid w:val="00391D82"/>
    <w:rsid w:val="003C03F6"/>
    <w:rsid w:val="004C17EA"/>
    <w:rsid w:val="005C76C5"/>
    <w:rsid w:val="006329D0"/>
    <w:rsid w:val="00693BAD"/>
    <w:rsid w:val="006C330E"/>
    <w:rsid w:val="0070555A"/>
    <w:rsid w:val="007365B1"/>
    <w:rsid w:val="0073743E"/>
    <w:rsid w:val="007410E9"/>
    <w:rsid w:val="0082075B"/>
    <w:rsid w:val="008256CF"/>
    <w:rsid w:val="00876513"/>
    <w:rsid w:val="008970C4"/>
    <w:rsid w:val="008B146A"/>
    <w:rsid w:val="008C03B0"/>
    <w:rsid w:val="00940C3F"/>
    <w:rsid w:val="009C36DC"/>
    <w:rsid w:val="00A43BC2"/>
    <w:rsid w:val="00A82DB2"/>
    <w:rsid w:val="00B477B0"/>
    <w:rsid w:val="00C45259"/>
    <w:rsid w:val="00C81A18"/>
    <w:rsid w:val="00C87FBC"/>
    <w:rsid w:val="00CB4363"/>
    <w:rsid w:val="00D146DD"/>
    <w:rsid w:val="00DF730D"/>
    <w:rsid w:val="00E41AC0"/>
    <w:rsid w:val="00EA7E95"/>
    <w:rsid w:val="00E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36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6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36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72</cp:revision>
  <dcterms:created xsi:type="dcterms:W3CDTF">2015-08-12T08:35:00Z</dcterms:created>
  <dcterms:modified xsi:type="dcterms:W3CDTF">2015-08-15T02:29:00Z</dcterms:modified>
</cp:coreProperties>
</file>