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363" w:rsidRPr="00F85F6F" w:rsidRDefault="008F27B1" w:rsidP="00B574EC">
      <w:pPr>
        <w:pStyle w:val="NormalWeb"/>
        <w:spacing w:before="0" w:beforeAutospacing="0" w:after="0" w:afterAutospacing="0" w:line="288" w:lineRule="auto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b/>
          <w:bCs/>
          <w:color w:val="000000"/>
          <w:sz w:val="18"/>
          <w:szCs w:val="18"/>
        </w:rPr>
        <w:t>LMF</w:t>
      </w:r>
    </w:p>
    <w:p w:rsidR="00CB4363" w:rsidRPr="00B049EE" w:rsidRDefault="008F27B1" w:rsidP="00B574EC">
      <w:pPr>
        <w:pStyle w:val="NormalWeb"/>
        <w:spacing w:before="0" w:beforeAutospacing="0" w:after="0" w:afterAutospacing="0" w:line="288" w:lineRule="auto"/>
        <w:jc w:val="center"/>
        <w:rPr>
          <w:rFonts w:cstheme="minorBidi"/>
          <w:color w:val="000000"/>
          <w:sz w:val="15"/>
          <w:szCs w:val="15"/>
          <w:lang w:val="vi-VN" w:bidi="lo-LA"/>
        </w:rPr>
      </w:pPr>
      <w:r>
        <w:rPr>
          <w:color w:val="000000"/>
          <w:sz w:val="15"/>
          <w:szCs w:val="15"/>
        </w:rPr>
        <w:t>Address</w:t>
      </w:r>
      <w:r w:rsidR="00B049EE">
        <w:rPr>
          <w:color w:val="000000"/>
          <w:sz w:val="15"/>
          <w:szCs w:val="15"/>
          <w:lang w:val="vi-VN"/>
        </w:rPr>
        <w:t>.................................................................................</w:t>
      </w:r>
    </w:p>
    <w:p w:rsidR="008F27B1" w:rsidRPr="00685047" w:rsidRDefault="008F27B1" w:rsidP="00B574EC">
      <w:pPr>
        <w:pStyle w:val="NormalWeb"/>
        <w:spacing w:before="0" w:beforeAutospacing="0" w:after="0" w:afterAutospacing="0" w:line="288" w:lineRule="auto"/>
        <w:jc w:val="center"/>
        <w:rPr>
          <w:rFonts w:ascii="Saysettha OT" w:hAnsi="Saysettha OT" w:cs="Saysettha OT"/>
          <w:b/>
          <w:bCs/>
          <w:color w:val="000000"/>
          <w:sz w:val="26"/>
          <w:szCs w:val="26"/>
          <w:lang w:bidi="lo-LA"/>
        </w:rPr>
      </w:pPr>
      <w:r w:rsidRPr="00685047">
        <w:rPr>
          <w:rFonts w:ascii="Saysettha OT" w:hAnsi="Saysettha OT" w:cs="Saysettha OT"/>
          <w:b/>
          <w:bCs/>
          <w:color w:val="000000"/>
          <w:sz w:val="26"/>
          <w:szCs w:val="26"/>
          <w:cs/>
          <w:lang w:bidi="lo-LA"/>
        </w:rPr>
        <w:t>ໃບຢັ້ງຢືນເງິນຝາກມີກຳນົດ</w:t>
      </w:r>
    </w:p>
    <w:p w:rsidR="00CB4363" w:rsidRDefault="00CB4363" w:rsidP="00B574EC">
      <w:pPr>
        <w:pStyle w:val="NormalWeb"/>
        <w:spacing w:before="0" w:beforeAutospacing="0" w:after="0" w:afterAutospacing="0" w:line="288" w:lineRule="auto"/>
        <w:jc w:val="center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TERM SAVING CERTIFICATE</w:t>
      </w:r>
    </w:p>
    <w:p w:rsidR="00CB4363" w:rsidRDefault="008F27B1" w:rsidP="00B574EC">
      <w:pPr>
        <w:numPr>
          <w:ilvl w:val="0"/>
          <w:numId w:val="2"/>
        </w:numPr>
        <w:spacing w:line="288" w:lineRule="auto"/>
        <w:ind w:left="0"/>
        <w:textAlignment w:val="center"/>
        <w:rPr>
          <w:rFonts w:ascii="Calibri" w:hAnsi="Calibri" w:cs="Calibri"/>
          <w:color w:val="000000"/>
          <w:sz w:val="22"/>
          <w:szCs w:val="22"/>
        </w:rPr>
      </w:pPr>
      <w:r w:rsidRPr="00685047">
        <w:rPr>
          <w:rFonts w:ascii="Saysettha OT" w:hAnsi="Saysettha OT" w:cs="Saysettha OT"/>
          <w:b/>
          <w:bCs/>
          <w:color w:val="000000"/>
          <w:sz w:val="22"/>
          <w:szCs w:val="22"/>
          <w:cs/>
          <w:lang w:bidi="lo-LA"/>
        </w:rPr>
        <w:t>ຂໍ້ມູນລູກຄ້າ</w:t>
      </w:r>
      <w:r>
        <w:rPr>
          <w:rFonts w:cs="DokChampa" w:hint="cs"/>
          <w:b/>
          <w:bCs/>
          <w:color w:val="000000"/>
          <w:sz w:val="22"/>
          <w:szCs w:val="22"/>
          <w:cs/>
          <w:lang w:bidi="lo-LA"/>
        </w:rPr>
        <w:t>/</w:t>
      </w:r>
      <w:r w:rsidR="00CB4363">
        <w:rPr>
          <w:b/>
          <w:bCs/>
          <w:color w:val="000000"/>
          <w:sz w:val="22"/>
          <w:szCs w:val="22"/>
        </w:rPr>
        <w:t>Customer information:</w:t>
      </w:r>
    </w:p>
    <w:p w:rsidR="00CB4363" w:rsidRPr="008D4CD7" w:rsidRDefault="00693A89" w:rsidP="00B574EC">
      <w:pPr>
        <w:pStyle w:val="NormalWeb"/>
        <w:spacing w:before="0" w:beforeAutospacing="0" w:after="0" w:afterAutospacing="0" w:line="288" w:lineRule="auto"/>
        <w:rPr>
          <w:color w:val="000000"/>
          <w:sz w:val="22"/>
          <w:szCs w:val="22"/>
        </w:rPr>
      </w:pPr>
      <w:r w:rsidRPr="00685047">
        <w:rPr>
          <w:rFonts w:ascii="Saysettha OT" w:hAnsi="Saysettha OT" w:cs="Saysettha OT"/>
          <w:color w:val="000000"/>
          <w:sz w:val="22"/>
          <w:szCs w:val="22"/>
          <w:cs/>
          <w:lang w:bidi="lo-LA"/>
        </w:rPr>
        <w:t>ເລກລະຫັດລູກຄ້າ/</w:t>
      </w:r>
      <w:r w:rsidR="00876513">
        <w:rPr>
          <w:color w:val="000000"/>
          <w:sz w:val="22"/>
          <w:szCs w:val="22"/>
        </w:rPr>
        <w:t>CIF: P_MA_KHANG</w:t>
      </w:r>
    </w:p>
    <w:p w:rsidR="00CB4363" w:rsidRDefault="00693A89" w:rsidP="00B574EC">
      <w:pPr>
        <w:pStyle w:val="NormalWeb"/>
        <w:spacing w:before="0" w:beforeAutospacing="0" w:after="0" w:afterAutospacing="0" w:line="288" w:lineRule="auto"/>
        <w:rPr>
          <w:color w:val="000000"/>
          <w:sz w:val="22"/>
          <w:szCs w:val="22"/>
        </w:rPr>
      </w:pPr>
      <w:r w:rsidRPr="00685047">
        <w:rPr>
          <w:rFonts w:ascii="Saysettha OT" w:hAnsi="Saysettha OT" w:cs="Saysettha OT"/>
          <w:color w:val="000000"/>
          <w:sz w:val="22"/>
          <w:szCs w:val="22"/>
          <w:cs/>
          <w:lang w:bidi="lo-LA"/>
        </w:rPr>
        <w:t>ຊື່່ນາມສະກຸນເຈົ້າຂອງບັນຊີ</w:t>
      </w:r>
      <w:r>
        <w:rPr>
          <w:rFonts w:cs="DokChampa" w:hint="cs"/>
          <w:color w:val="000000"/>
          <w:sz w:val="22"/>
          <w:szCs w:val="22"/>
          <w:cs/>
          <w:lang w:bidi="lo-LA"/>
        </w:rPr>
        <w:t>/</w:t>
      </w:r>
      <w:r w:rsidR="00693BAD">
        <w:rPr>
          <w:color w:val="000000"/>
          <w:sz w:val="22"/>
          <w:szCs w:val="22"/>
        </w:rPr>
        <w:t>Account holder: P_TEN_KHANG</w:t>
      </w:r>
    </w:p>
    <w:p w:rsidR="00CB4363" w:rsidRDefault="00693A89" w:rsidP="00B574EC">
      <w:pPr>
        <w:pStyle w:val="NormalWeb"/>
        <w:spacing w:before="0" w:beforeAutospacing="0" w:after="0" w:afterAutospacing="0" w:line="288" w:lineRule="auto"/>
        <w:rPr>
          <w:color w:val="000000"/>
          <w:sz w:val="22"/>
          <w:szCs w:val="22"/>
        </w:rPr>
      </w:pPr>
      <w:r w:rsidRPr="00685047">
        <w:rPr>
          <w:rFonts w:ascii="Saysettha OT" w:hAnsi="Saysettha OT" w:cs="Saysettha OT"/>
          <w:color w:val="000000"/>
          <w:sz w:val="22"/>
          <w:szCs w:val="22"/>
          <w:cs/>
          <w:lang w:bidi="lo-LA"/>
        </w:rPr>
        <w:t>ທີ່ຢູ່</w:t>
      </w:r>
      <w:r>
        <w:rPr>
          <w:rFonts w:cs="DokChampa" w:hint="cs"/>
          <w:color w:val="000000"/>
          <w:sz w:val="22"/>
          <w:szCs w:val="22"/>
          <w:cs/>
          <w:lang w:bidi="lo-LA"/>
        </w:rPr>
        <w:t>/</w:t>
      </w:r>
      <w:r w:rsidR="00255F97">
        <w:rPr>
          <w:color w:val="000000"/>
          <w:sz w:val="22"/>
          <w:szCs w:val="22"/>
        </w:rPr>
        <w:t>Address: P_DIA_CHI</w:t>
      </w:r>
    </w:p>
    <w:p w:rsidR="00CB4363" w:rsidRDefault="00693A89" w:rsidP="00B574EC">
      <w:pPr>
        <w:pStyle w:val="NormalWeb"/>
        <w:spacing w:before="0" w:beforeAutospacing="0" w:after="0" w:afterAutospacing="0" w:line="288" w:lineRule="auto"/>
        <w:rPr>
          <w:color w:val="000000"/>
          <w:sz w:val="22"/>
          <w:szCs w:val="22"/>
        </w:rPr>
      </w:pPr>
      <w:r w:rsidRPr="00685047">
        <w:rPr>
          <w:rFonts w:ascii="Saysettha OT" w:hAnsi="Saysettha OT" w:cs="Saysettha OT"/>
          <w:color w:val="000000"/>
          <w:sz w:val="22"/>
          <w:szCs w:val="22"/>
          <w:cs/>
          <w:lang w:bidi="lo-LA"/>
        </w:rPr>
        <w:t>ເລກບັດປະຈຳຕົວ</w:t>
      </w:r>
      <w:r>
        <w:rPr>
          <w:rFonts w:cs="DokChampa" w:hint="cs"/>
          <w:color w:val="000000"/>
          <w:sz w:val="22"/>
          <w:szCs w:val="22"/>
          <w:cs/>
          <w:lang w:bidi="lo-LA"/>
        </w:rPr>
        <w:t>/</w:t>
      </w:r>
      <w:r w:rsidR="005C76C5">
        <w:rPr>
          <w:color w:val="000000"/>
          <w:sz w:val="22"/>
          <w:szCs w:val="22"/>
        </w:rPr>
        <w:t>ID/PP: P_CMT</w:t>
      </w:r>
    </w:p>
    <w:p w:rsidR="00CB4363" w:rsidRDefault="00693A89" w:rsidP="00B574EC">
      <w:pPr>
        <w:pStyle w:val="NormalWeb"/>
        <w:spacing w:before="0" w:beforeAutospacing="0" w:after="0" w:afterAutospacing="0" w:line="288" w:lineRule="auto"/>
        <w:rPr>
          <w:color w:val="000000"/>
          <w:sz w:val="22"/>
          <w:szCs w:val="22"/>
        </w:rPr>
      </w:pPr>
      <w:r>
        <w:rPr>
          <w:rFonts w:cs="DokChampa" w:hint="cs"/>
          <w:color w:val="000000"/>
          <w:sz w:val="22"/>
          <w:szCs w:val="22"/>
          <w:cs/>
          <w:lang w:bidi="lo-LA"/>
        </w:rPr>
        <w:t>ເພດ/</w:t>
      </w:r>
      <w:r w:rsidR="006C330E">
        <w:rPr>
          <w:color w:val="000000"/>
          <w:sz w:val="22"/>
          <w:szCs w:val="22"/>
        </w:rPr>
        <w:t>Gender: P_GIOI_TINH</w:t>
      </w:r>
    </w:p>
    <w:p w:rsidR="00CB4363" w:rsidRDefault="00693A89" w:rsidP="00B574EC">
      <w:pPr>
        <w:numPr>
          <w:ilvl w:val="0"/>
          <w:numId w:val="1"/>
        </w:numPr>
        <w:spacing w:line="288" w:lineRule="auto"/>
        <w:ind w:left="0"/>
        <w:textAlignment w:val="center"/>
        <w:rPr>
          <w:rFonts w:ascii="Calibri" w:hAnsi="Calibri" w:cs="Calibri"/>
          <w:color w:val="000000"/>
          <w:sz w:val="22"/>
          <w:szCs w:val="22"/>
        </w:rPr>
      </w:pPr>
      <w:r w:rsidRPr="00685047">
        <w:rPr>
          <w:rFonts w:ascii="Saysettha OT" w:hAnsi="Saysettha OT" w:cs="Saysettha OT"/>
          <w:b/>
          <w:bCs/>
          <w:color w:val="000000"/>
          <w:sz w:val="22"/>
          <w:szCs w:val="22"/>
          <w:cs/>
          <w:lang w:bidi="lo-LA"/>
        </w:rPr>
        <w:t>ຂໍ້ມູນບັນຊີ</w:t>
      </w:r>
      <w:r>
        <w:rPr>
          <w:rFonts w:cs="DokChampa" w:hint="cs"/>
          <w:b/>
          <w:bCs/>
          <w:color w:val="000000"/>
          <w:sz w:val="22"/>
          <w:szCs w:val="22"/>
          <w:cs/>
          <w:lang w:bidi="lo-LA"/>
        </w:rPr>
        <w:t>/</w:t>
      </w:r>
      <w:r w:rsidR="00CB4363">
        <w:rPr>
          <w:b/>
          <w:bCs/>
          <w:color w:val="000000"/>
          <w:sz w:val="22"/>
          <w:szCs w:val="22"/>
        </w:rPr>
        <w:t>Saving certificate information:</w:t>
      </w:r>
    </w:p>
    <w:p w:rsidR="00CB4363" w:rsidRDefault="00693A89" w:rsidP="00B574EC">
      <w:pPr>
        <w:pStyle w:val="NormalWeb"/>
        <w:spacing w:before="0" w:beforeAutospacing="0" w:after="0" w:afterAutospacing="0" w:line="288" w:lineRule="auto"/>
        <w:rPr>
          <w:color w:val="000000"/>
          <w:sz w:val="22"/>
          <w:szCs w:val="22"/>
        </w:rPr>
      </w:pPr>
      <w:r w:rsidRPr="00685047">
        <w:rPr>
          <w:rFonts w:ascii="Saysettha OT" w:hAnsi="Saysettha OT" w:cs="Saysettha OT"/>
          <w:color w:val="000000"/>
          <w:sz w:val="22"/>
          <w:szCs w:val="22"/>
          <w:cs/>
          <w:lang w:bidi="lo-LA"/>
        </w:rPr>
        <w:t>ເລກລະຫັດປື້ມບັນຊີ</w:t>
      </w:r>
      <w:r>
        <w:rPr>
          <w:rFonts w:cs="DokChampa" w:hint="cs"/>
          <w:color w:val="000000"/>
          <w:sz w:val="22"/>
          <w:szCs w:val="22"/>
          <w:cs/>
          <w:lang w:bidi="lo-LA"/>
        </w:rPr>
        <w:t>/</w:t>
      </w:r>
      <w:r w:rsidR="00DF730D">
        <w:rPr>
          <w:color w:val="000000"/>
          <w:sz w:val="22"/>
          <w:szCs w:val="22"/>
        </w:rPr>
        <w:t>Serial No: P_SO_SO</w:t>
      </w:r>
    </w:p>
    <w:p w:rsidR="00CB4363" w:rsidRPr="00C2154A" w:rsidRDefault="00693A89" w:rsidP="00B574EC">
      <w:pPr>
        <w:pStyle w:val="NormalWeb"/>
        <w:spacing w:before="0" w:beforeAutospacing="0" w:after="0" w:afterAutospacing="0" w:line="288" w:lineRule="auto"/>
        <w:rPr>
          <w:sz w:val="22"/>
          <w:szCs w:val="22"/>
        </w:rPr>
      </w:pPr>
      <w:r w:rsidRPr="00685047">
        <w:rPr>
          <w:rFonts w:ascii="Saysettha OT" w:hAnsi="Saysettha OT" w:cs="Saysettha OT"/>
          <w:sz w:val="22"/>
          <w:szCs w:val="22"/>
          <w:cs/>
          <w:lang w:bidi="lo-LA"/>
        </w:rPr>
        <w:t>ເລກບັນຊີ/</w:t>
      </w:r>
      <w:r w:rsidR="00E41AC0">
        <w:rPr>
          <w:sz w:val="22"/>
          <w:szCs w:val="22"/>
        </w:rPr>
        <w:t>Account No: P_SO_TKHOAN</w:t>
      </w:r>
    </w:p>
    <w:p w:rsidR="00CB4363" w:rsidRDefault="00605C6E" w:rsidP="00B574EC">
      <w:pPr>
        <w:pStyle w:val="NormalWeb"/>
        <w:spacing w:before="0" w:beforeAutospacing="0" w:after="0" w:afterAutospacing="0" w:line="288" w:lineRule="auto"/>
        <w:rPr>
          <w:color w:val="000000"/>
          <w:sz w:val="22"/>
          <w:szCs w:val="22"/>
        </w:rPr>
      </w:pPr>
      <w:r w:rsidRPr="00685047">
        <w:rPr>
          <w:rFonts w:ascii="Saysettha OT" w:hAnsi="Saysettha OT" w:cs="Saysettha OT"/>
          <w:color w:val="000000"/>
          <w:sz w:val="22"/>
          <w:szCs w:val="22"/>
          <w:cs/>
          <w:lang w:bidi="lo-LA"/>
        </w:rPr>
        <w:t>ຈຳນວນເງິນ</w:t>
      </w:r>
      <w:r>
        <w:rPr>
          <w:rFonts w:cs="DokChampa" w:hint="cs"/>
          <w:color w:val="000000"/>
          <w:sz w:val="22"/>
          <w:szCs w:val="22"/>
          <w:cs/>
          <w:lang w:bidi="lo-LA"/>
        </w:rPr>
        <w:t>/</w:t>
      </w:r>
      <w:r w:rsidR="003456B5">
        <w:rPr>
          <w:color w:val="000000"/>
          <w:sz w:val="22"/>
          <w:szCs w:val="22"/>
        </w:rPr>
        <w:t>Amount Money: P_SO_TIEN</w:t>
      </w:r>
    </w:p>
    <w:p w:rsidR="00CB4363" w:rsidRPr="0032692C" w:rsidRDefault="00940C3F" w:rsidP="00B574EC">
      <w:pPr>
        <w:pStyle w:val="NormalWeb"/>
        <w:spacing w:before="0" w:beforeAutospacing="0" w:after="0" w:afterAutospacing="0" w:line="288" w:lineRule="auto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(</w:t>
      </w:r>
      <w:r w:rsidR="00605C6E" w:rsidRPr="00685047">
        <w:rPr>
          <w:rFonts w:ascii="Saysettha OT" w:hAnsi="Saysettha OT" w:cs="Saysettha OT"/>
          <w:i/>
          <w:color w:val="000000"/>
          <w:sz w:val="22"/>
          <w:szCs w:val="22"/>
          <w:cs/>
          <w:lang w:bidi="lo-LA"/>
        </w:rPr>
        <w:t>ຈຳນວນເງິນເປັນຕົວໜັງສື</w:t>
      </w:r>
      <w:r w:rsidR="00605C6E">
        <w:rPr>
          <w:rFonts w:cs="DokChampa" w:hint="cs"/>
          <w:i/>
          <w:color w:val="000000"/>
          <w:sz w:val="22"/>
          <w:szCs w:val="22"/>
          <w:cs/>
          <w:lang w:bidi="lo-LA"/>
        </w:rPr>
        <w:t>/</w:t>
      </w:r>
      <w:r>
        <w:rPr>
          <w:i/>
          <w:color w:val="000000"/>
          <w:sz w:val="22"/>
          <w:szCs w:val="22"/>
        </w:rPr>
        <w:t>in word: P_SO_TIEN_CHU</w:t>
      </w:r>
      <w:r w:rsidR="00CB4363" w:rsidRPr="00C2154A">
        <w:rPr>
          <w:sz w:val="22"/>
          <w:szCs w:val="22"/>
        </w:rPr>
        <w:t>)</w:t>
      </w:r>
    </w:p>
    <w:p w:rsidR="00CB4363" w:rsidRDefault="00605C6E" w:rsidP="00B574EC">
      <w:pPr>
        <w:pStyle w:val="NormalWeb"/>
        <w:spacing w:before="0" w:beforeAutospacing="0" w:after="0" w:afterAutospacing="0" w:line="288" w:lineRule="auto"/>
        <w:rPr>
          <w:color w:val="000000"/>
          <w:sz w:val="22"/>
          <w:szCs w:val="22"/>
        </w:rPr>
      </w:pPr>
      <w:r w:rsidRPr="00685047">
        <w:rPr>
          <w:rFonts w:ascii="Saysettha OT" w:hAnsi="Saysettha OT" w:cs="Saysettha OT"/>
          <w:color w:val="000000"/>
          <w:sz w:val="22"/>
          <w:szCs w:val="22"/>
          <w:cs/>
          <w:lang w:bidi="lo-LA"/>
        </w:rPr>
        <w:t>ລະຫັດຜະລິດຕະພັນ</w:t>
      </w:r>
      <w:r>
        <w:rPr>
          <w:rFonts w:cs="DokChampa" w:hint="cs"/>
          <w:color w:val="000000"/>
          <w:sz w:val="22"/>
          <w:szCs w:val="22"/>
          <w:cs/>
          <w:lang w:bidi="lo-LA"/>
        </w:rPr>
        <w:t>/</w:t>
      </w:r>
      <w:r w:rsidR="004C17EA">
        <w:rPr>
          <w:color w:val="000000"/>
          <w:sz w:val="22"/>
          <w:szCs w:val="22"/>
        </w:rPr>
        <w:t>Product code: P_MA_SA</w:t>
      </w:r>
      <w:r w:rsidR="00C87FBC">
        <w:rPr>
          <w:color w:val="000000"/>
          <w:sz w:val="22"/>
          <w:szCs w:val="22"/>
        </w:rPr>
        <w:t>N</w:t>
      </w:r>
      <w:r w:rsidR="004C17EA">
        <w:rPr>
          <w:color w:val="000000"/>
          <w:sz w:val="22"/>
          <w:szCs w:val="22"/>
        </w:rPr>
        <w:t>_PHAM</w:t>
      </w:r>
    </w:p>
    <w:p w:rsidR="00CB4363" w:rsidRDefault="00605C6E" w:rsidP="00B574EC">
      <w:pPr>
        <w:pStyle w:val="NormalWeb"/>
        <w:spacing w:before="0" w:beforeAutospacing="0" w:after="0" w:afterAutospacing="0" w:line="288" w:lineRule="auto"/>
        <w:rPr>
          <w:color w:val="000000"/>
          <w:sz w:val="22"/>
          <w:szCs w:val="22"/>
        </w:rPr>
      </w:pPr>
      <w:r w:rsidRPr="00685047">
        <w:rPr>
          <w:rFonts w:ascii="Saysettha OT" w:hAnsi="Saysettha OT" w:cs="Saysettha OT"/>
          <w:color w:val="000000"/>
          <w:sz w:val="22"/>
          <w:szCs w:val="22"/>
          <w:cs/>
          <w:lang w:bidi="lo-LA"/>
        </w:rPr>
        <w:t>ຊື່ຜະລິດຕະພັນ</w:t>
      </w:r>
      <w:r>
        <w:rPr>
          <w:rFonts w:cs="DokChampa" w:hint="cs"/>
          <w:color w:val="000000"/>
          <w:sz w:val="22"/>
          <w:szCs w:val="22"/>
          <w:cs/>
          <w:lang w:bidi="lo-LA"/>
        </w:rPr>
        <w:t>/</w:t>
      </w:r>
      <w:r w:rsidR="0070555A">
        <w:rPr>
          <w:color w:val="000000"/>
          <w:sz w:val="22"/>
          <w:szCs w:val="22"/>
        </w:rPr>
        <w:t>Product name: P_TEN_SAN_PHAM</w:t>
      </w:r>
    </w:p>
    <w:p w:rsidR="00CB4363" w:rsidRDefault="00605C6E" w:rsidP="00B574EC">
      <w:pPr>
        <w:pStyle w:val="NormalWeb"/>
        <w:spacing w:before="0" w:beforeAutospacing="0" w:after="0" w:afterAutospacing="0" w:line="288" w:lineRule="auto"/>
        <w:rPr>
          <w:color w:val="000000"/>
          <w:sz w:val="22"/>
          <w:szCs w:val="22"/>
        </w:rPr>
      </w:pPr>
      <w:r w:rsidRPr="00685047">
        <w:rPr>
          <w:rFonts w:ascii="Saysettha OT" w:hAnsi="Saysettha OT" w:cs="Saysettha OT"/>
          <w:color w:val="000000"/>
          <w:sz w:val="22"/>
          <w:szCs w:val="22"/>
          <w:cs/>
          <w:lang w:bidi="lo-LA"/>
        </w:rPr>
        <w:t>ວັນທີ່ເປີດບັນຊີ</w:t>
      </w:r>
      <w:r>
        <w:rPr>
          <w:rFonts w:cs="DokChampa" w:hint="cs"/>
          <w:color w:val="000000"/>
          <w:sz w:val="22"/>
          <w:szCs w:val="22"/>
          <w:cs/>
          <w:lang w:bidi="lo-LA"/>
        </w:rPr>
        <w:t>/</w:t>
      </w:r>
      <w:r w:rsidR="00C81A18">
        <w:rPr>
          <w:color w:val="000000"/>
          <w:sz w:val="22"/>
          <w:szCs w:val="22"/>
        </w:rPr>
        <w:t>Issue date: P_NGAY_MO_SO</w:t>
      </w:r>
    </w:p>
    <w:p w:rsidR="00CB4363" w:rsidRDefault="00605C6E" w:rsidP="00B574EC">
      <w:pPr>
        <w:pStyle w:val="NormalWeb"/>
        <w:spacing w:before="0" w:beforeAutospacing="0" w:after="0" w:afterAutospacing="0" w:line="288" w:lineRule="auto"/>
        <w:rPr>
          <w:color w:val="000000"/>
          <w:sz w:val="22"/>
          <w:szCs w:val="22"/>
        </w:rPr>
      </w:pPr>
      <w:r w:rsidRPr="00685047">
        <w:rPr>
          <w:rFonts w:ascii="Saysettha OT" w:hAnsi="Saysettha OT" w:cs="Saysettha OT"/>
          <w:color w:val="000000"/>
          <w:sz w:val="22"/>
          <w:szCs w:val="22"/>
          <w:cs/>
          <w:lang w:bidi="lo-LA"/>
        </w:rPr>
        <w:t>ວັນທີ່ຄົບກຳນົດ</w:t>
      </w:r>
      <w:r>
        <w:rPr>
          <w:rFonts w:cs="DokChampa" w:hint="cs"/>
          <w:color w:val="000000"/>
          <w:sz w:val="22"/>
          <w:szCs w:val="22"/>
          <w:cs/>
          <w:lang w:bidi="lo-LA"/>
        </w:rPr>
        <w:t>/</w:t>
      </w:r>
      <w:r w:rsidR="003600DC">
        <w:rPr>
          <w:color w:val="000000"/>
          <w:sz w:val="22"/>
          <w:szCs w:val="22"/>
        </w:rPr>
        <w:t>Mature date: P_NGAY_DAO_HAN</w:t>
      </w:r>
    </w:p>
    <w:p w:rsidR="000366FB" w:rsidRDefault="00685047" w:rsidP="000366FB">
      <w:pPr>
        <w:pStyle w:val="NormalWeb"/>
        <w:spacing w:before="0" w:beforeAutospacing="0" w:after="0" w:afterAutospacing="0" w:line="288" w:lineRule="auto"/>
        <w:rPr>
          <w:rFonts w:ascii="Saysettha OT" w:hAnsi="Saysettha OT" w:cs="Saysettha OT"/>
          <w:b/>
          <w:bCs/>
          <w:color w:val="000000"/>
          <w:sz w:val="22"/>
          <w:szCs w:val="22"/>
          <w:cs/>
          <w:lang w:bidi="lo-LA"/>
        </w:rPr>
      </w:pPr>
      <w:r w:rsidRPr="00685047">
        <w:rPr>
          <w:rFonts w:ascii="Leelawadee UI" w:hAnsi="Leelawadee UI" w:cs="Leelawadee UI" w:hint="cs"/>
          <w:color w:val="000000"/>
          <w:sz w:val="22"/>
          <w:szCs w:val="22"/>
          <w:cs/>
          <w:lang w:bidi="lo-LA"/>
        </w:rPr>
        <w:t>ອັດຕາດອກເບ້ຍ</w:t>
      </w:r>
      <w:r>
        <w:rPr>
          <w:rFonts w:cs="DokChampa" w:hint="cs"/>
          <w:color w:val="000000"/>
          <w:sz w:val="22"/>
          <w:szCs w:val="22"/>
          <w:cs/>
          <w:lang w:bidi="lo-LA"/>
        </w:rPr>
        <w:t>/</w:t>
      </w:r>
      <w:r w:rsidR="007365B1">
        <w:rPr>
          <w:color w:val="000000"/>
          <w:sz w:val="22"/>
          <w:szCs w:val="22"/>
        </w:rPr>
        <w:t>Interest rate: P_LAI_SUAT</w:t>
      </w:r>
      <w:r w:rsidR="00C45259">
        <w:rPr>
          <w:color w:val="000000"/>
          <w:sz w:val="22"/>
          <w:szCs w:val="22"/>
        </w:rPr>
        <w:t xml:space="preserve"> %</w:t>
      </w:r>
    </w:p>
    <w:p w:rsidR="000366FB" w:rsidRDefault="000366FB" w:rsidP="000366FB">
      <w:pPr>
        <w:spacing w:line="288" w:lineRule="auto"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:rsidR="00FE1124" w:rsidRDefault="00FE1124" w:rsidP="000366FB">
      <w:pPr>
        <w:spacing w:line="288" w:lineRule="auto"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:rsidR="00FE1124" w:rsidRDefault="00FE1124" w:rsidP="000366FB">
      <w:pPr>
        <w:spacing w:line="288" w:lineRule="auto"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:rsidR="00FE1124" w:rsidRDefault="00FE1124" w:rsidP="000366FB">
      <w:pPr>
        <w:spacing w:line="288" w:lineRule="auto"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:rsidR="00FE1124" w:rsidRDefault="00FE1124" w:rsidP="000366FB">
      <w:pPr>
        <w:spacing w:line="288" w:lineRule="auto"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:rsidR="00FE1124" w:rsidRDefault="00FE1124" w:rsidP="000366FB">
      <w:pPr>
        <w:spacing w:line="288" w:lineRule="auto"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:rsidR="00FE1124" w:rsidRDefault="00FE1124" w:rsidP="000366FB">
      <w:pPr>
        <w:spacing w:line="288" w:lineRule="auto"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:rsidR="00FE1124" w:rsidRDefault="00FE1124" w:rsidP="000366FB">
      <w:pPr>
        <w:spacing w:line="288" w:lineRule="auto"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:rsidR="000366FB" w:rsidRDefault="000366FB" w:rsidP="000366FB">
      <w:pPr>
        <w:spacing w:line="288" w:lineRule="auto"/>
        <w:textAlignment w:val="center"/>
        <w:rPr>
          <w:rFonts w:ascii="Calibri" w:hAnsi="Calibri" w:cs="Calibri"/>
          <w:color w:val="000000"/>
          <w:sz w:val="22"/>
          <w:szCs w:val="22"/>
        </w:rPr>
      </w:pPr>
      <w:bookmarkStart w:id="0" w:name="_GoBack"/>
      <w:bookmarkEnd w:id="0"/>
    </w:p>
    <w:p w:rsidR="00FE1124" w:rsidRPr="000366FB" w:rsidRDefault="00FE1124" w:rsidP="000366FB">
      <w:pPr>
        <w:spacing w:line="288" w:lineRule="auto"/>
        <w:textAlignment w:val="center"/>
        <w:rPr>
          <w:rFonts w:ascii="Calibri" w:hAnsi="Calibri" w:cs="Calibri"/>
          <w:color w:val="000000"/>
          <w:sz w:val="22"/>
          <w:szCs w:val="22"/>
          <w:cs/>
        </w:rPr>
      </w:pPr>
    </w:p>
    <w:p w:rsidR="000366FB" w:rsidRPr="000366FB" w:rsidRDefault="000366FB" w:rsidP="000366FB">
      <w:pPr>
        <w:spacing w:line="288" w:lineRule="auto"/>
        <w:textAlignment w:val="center"/>
        <w:rPr>
          <w:rFonts w:ascii="Calibri" w:hAnsi="Calibri" w:cs="Calibri"/>
          <w:color w:val="000000"/>
          <w:sz w:val="22"/>
          <w:szCs w:val="22"/>
          <w:cs/>
        </w:rPr>
      </w:pPr>
    </w:p>
    <w:p w:rsidR="00CB4363" w:rsidRDefault="00685047" w:rsidP="00B574EC">
      <w:pPr>
        <w:numPr>
          <w:ilvl w:val="0"/>
          <w:numId w:val="1"/>
        </w:numPr>
        <w:spacing w:line="288" w:lineRule="auto"/>
        <w:ind w:left="0"/>
        <w:textAlignment w:val="center"/>
        <w:rPr>
          <w:rFonts w:ascii="Calibri" w:hAnsi="Calibri" w:cs="Calibri"/>
          <w:color w:val="000000"/>
          <w:sz w:val="22"/>
          <w:szCs w:val="22"/>
        </w:rPr>
      </w:pPr>
      <w:r w:rsidRPr="00AA0DA2">
        <w:rPr>
          <w:rFonts w:ascii="Leelawadee UI" w:hAnsi="Leelawadee UI" w:cs="Leelawadee UI" w:hint="cs"/>
          <w:b/>
          <w:bCs/>
          <w:color w:val="000000"/>
          <w:sz w:val="22"/>
          <w:szCs w:val="22"/>
          <w:cs/>
          <w:lang w:bidi="lo-LA"/>
        </w:rPr>
        <w:t>ຂ</w:t>
      </w:r>
      <w:r w:rsidRPr="00AA0DA2">
        <w:rPr>
          <w:rFonts w:ascii="Saysettha OT" w:hAnsi="Saysettha OT" w:cs="Saysettha OT"/>
          <w:b/>
          <w:bCs/>
          <w:color w:val="000000"/>
          <w:sz w:val="22"/>
          <w:szCs w:val="22"/>
          <w:cs/>
          <w:lang w:bidi="lo-LA"/>
        </w:rPr>
        <w:t>ໍ້ມູນທຸລະກຳ</w:t>
      </w:r>
      <w:r>
        <w:rPr>
          <w:rFonts w:cs="DokChampa" w:hint="cs"/>
          <w:b/>
          <w:bCs/>
          <w:color w:val="000000"/>
          <w:sz w:val="22"/>
          <w:szCs w:val="22"/>
          <w:cs/>
          <w:lang w:bidi="lo-LA"/>
        </w:rPr>
        <w:t>/</w:t>
      </w:r>
      <w:r w:rsidR="00CB4363">
        <w:rPr>
          <w:b/>
          <w:bCs/>
          <w:color w:val="000000"/>
          <w:sz w:val="22"/>
          <w:szCs w:val="22"/>
        </w:rPr>
        <w:t>Transaction information:</w:t>
      </w:r>
    </w:p>
    <w:tbl>
      <w:tblPr>
        <w:tblW w:w="6946" w:type="dxa"/>
        <w:tblInd w:w="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1632"/>
        <w:gridCol w:w="1559"/>
        <w:gridCol w:w="1134"/>
        <w:gridCol w:w="1276"/>
      </w:tblGrid>
      <w:tr w:rsidR="00B574EC" w:rsidRPr="0032692C" w:rsidTr="00B574EC"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4EC" w:rsidRPr="0032692C" w:rsidRDefault="00B574EC" w:rsidP="00B574EC">
            <w:pPr>
              <w:pStyle w:val="NormalWeb"/>
              <w:spacing w:before="0" w:beforeAutospacing="0" w:after="0" w:afterAutospacing="0" w:line="288" w:lineRule="auto"/>
              <w:jc w:val="center"/>
              <w:rPr>
                <w:i/>
                <w:sz w:val="18"/>
                <w:szCs w:val="18"/>
              </w:rPr>
            </w:pPr>
            <w:r w:rsidRPr="00AA0DA2">
              <w:rPr>
                <w:rFonts w:ascii="Saysettha OT" w:hAnsi="Saysettha OT" w:cs="Saysettha OT"/>
                <w:i/>
                <w:sz w:val="18"/>
                <w:szCs w:val="18"/>
                <w:cs/>
                <w:lang w:bidi="lo-LA"/>
              </w:rPr>
              <w:t>ວັນທີ່</w:t>
            </w:r>
            <w:r>
              <w:rPr>
                <w:rFonts w:cs="DokChampa" w:hint="cs"/>
                <w:i/>
                <w:sz w:val="18"/>
                <w:szCs w:val="18"/>
                <w:cs/>
                <w:lang w:bidi="lo-LA"/>
              </w:rPr>
              <w:t>/</w:t>
            </w:r>
            <w:r w:rsidRPr="0032692C">
              <w:rPr>
                <w:i/>
                <w:sz w:val="18"/>
                <w:szCs w:val="18"/>
              </w:rPr>
              <w:t>Date</w:t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4EC" w:rsidRPr="0032692C" w:rsidRDefault="00B574EC" w:rsidP="00B574EC">
            <w:pPr>
              <w:pStyle w:val="NormalWeb"/>
              <w:spacing w:before="0" w:beforeAutospacing="0" w:after="0" w:afterAutospacing="0" w:line="288" w:lineRule="auto"/>
              <w:jc w:val="center"/>
              <w:rPr>
                <w:i/>
                <w:sz w:val="18"/>
                <w:szCs w:val="18"/>
              </w:rPr>
            </w:pPr>
            <w:r w:rsidRPr="00AA0DA2">
              <w:rPr>
                <w:rFonts w:ascii="Saysettha OT" w:hAnsi="Saysettha OT" w:cs="Saysettha OT"/>
                <w:i/>
                <w:sz w:val="18"/>
                <w:szCs w:val="18"/>
                <w:cs/>
                <w:lang w:bidi="lo-LA"/>
              </w:rPr>
              <w:t>ເລກລະຫັດທຸລະກຳ</w:t>
            </w:r>
            <w:r>
              <w:rPr>
                <w:rFonts w:cs="DokChampa" w:hint="cs"/>
                <w:i/>
                <w:sz w:val="18"/>
                <w:szCs w:val="18"/>
                <w:cs/>
                <w:lang w:bidi="lo-LA"/>
              </w:rPr>
              <w:t>/</w:t>
            </w:r>
            <w:r w:rsidRPr="0032692C">
              <w:rPr>
                <w:i/>
                <w:sz w:val="18"/>
                <w:szCs w:val="18"/>
              </w:rPr>
              <w:t>Transaction code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4EC" w:rsidRPr="0032692C" w:rsidRDefault="00B574EC" w:rsidP="00B574EC">
            <w:pPr>
              <w:pStyle w:val="NormalWeb"/>
              <w:spacing w:before="0" w:beforeAutospacing="0" w:after="0" w:afterAutospacing="0" w:line="288" w:lineRule="auto"/>
              <w:jc w:val="center"/>
              <w:rPr>
                <w:i/>
                <w:sz w:val="18"/>
                <w:szCs w:val="18"/>
              </w:rPr>
            </w:pPr>
            <w:r w:rsidRPr="00AA0DA2">
              <w:rPr>
                <w:rFonts w:ascii="Saysettha OT" w:hAnsi="Saysettha OT" w:cs="Saysettha OT"/>
                <w:i/>
                <w:sz w:val="18"/>
                <w:szCs w:val="18"/>
                <w:cs/>
                <w:lang w:bidi="lo-LA"/>
              </w:rPr>
              <w:t>ຈຳນວນເງິນ</w:t>
            </w:r>
            <w:r>
              <w:rPr>
                <w:rFonts w:cs="DokChampa" w:hint="cs"/>
                <w:i/>
                <w:sz w:val="18"/>
                <w:szCs w:val="18"/>
                <w:cs/>
                <w:lang w:bidi="lo-LA"/>
              </w:rPr>
              <w:t>/</w:t>
            </w:r>
            <w:r w:rsidRPr="0032692C">
              <w:rPr>
                <w:i/>
                <w:sz w:val="18"/>
                <w:szCs w:val="18"/>
              </w:rPr>
              <w:t>Amount money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4EC" w:rsidRPr="0032692C" w:rsidRDefault="00B574EC" w:rsidP="00B574EC">
            <w:pPr>
              <w:pStyle w:val="NormalWeb"/>
              <w:spacing w:before="0" w:beforeAutospacing="0" w:after="0" w:afterAutospacing="0" w:line="288" w:lineRule="auto"/>
              <w:jc w:val="center"/>
              <w:rPr>
                <w:i/>
                <w:sz w:val="18"/>
                <w:szCs w:val="18"/>
              </w:rPr>
            </w:pPr>
            <w:r w:rsidRPr="00AA0DA2">
              <w:rPr>
                <w:rFonts w:ascii="Saysettha OT" w:hAnsi="Saysettha OT" w:cs="Saysettha OT"/>
                <w:i/>
                <w:sz w:val="18"/>
                <w:szCs w:val="18"/>
                <w:cs/>
                <w:lang w:bidi="lo-LA"/>
              </w:rPr>
              <w:t>ໄລຍະເວລາ</w:t>
            </w:r>
            <w:r>
              <w:rPr>
                <w:rFonts w:cs="DokChampa" w:hint="cs"/>
                <w:i/>
                <w:sz w:val="18"/>
                <w:szCs w:val="18"/>
                <w:cs/>
                <w:lang w:bidi="lo-LA"/>
              </w:rPr>
              <w:t>/</w:t>
            </w:r>
            <w:r w:rsidRPr="0032692C">
              <w:rPr>
                <w:i/>
                <w:sz w:val="18"/>
                <w:szCs w:val="18"/>
              </w:rPr>
              <w:t>Term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4EC" w:rsidRDefault="00B574EC" w:rsidP="00B574EC">
            <w:pPr>
              <w:pStyle w:val="NormalWeb"/>
              <w:spacing w:before="0" w:beforeAutospacing="0" w:after="0" w:afterAutospacing="0" w:line="288" w:lineRule="auto"/>
              <w:jc w:val="center"/>
              <w:rPr>
                <w:rFonts w:cs="DokChampa"/>
                <w:i/>
                <w:sz w:val="18"/>
                <w:szCs w:val="18"/>
                <w:lang w:bidi="lo-LA"/>
              </w:rPr>
            </w:pPr>
            <w:r w:rsidRPr="00AA0DA2">
              <w:rPr>
                <w:rFonts w:ascii="Saysettha OT" w:hAnsi="Saysettha OT" w:cs="Saysettha OT"/>
                <w:i/>
                <w:sz w:val="18"/>
                <w:szCs w:val="18"/>
                <w:cs/>
                <w:lang w:bidi="lo-LA"/>
              </w:rPr>
              <w:t xml:space="preserve">ອັດຕາດອກເບ້ຍ </w:t>
            </w:r>
            <w:r>
              <w:rPr>
                <w:rFonts w:cs="DokChampa" w:hint="cs"/>
                <w:i/>
                <w:sz w:val="18"/>
                <w:szCs w:val="18"/>
                <w:cs/>
                <w:lang w:bidi="lo-LA"/>
              </w:rPr>
              <w:t>(</w:t>
            </w:r>
            <w:r w:rsidRPr="0032692C">
              <w:rPr>
                <w:i/>
                <w:sz w:val="18"/>
                <w:szCs w:val="18"/>
              </w:rPr>
              <w:t>%</w:t>
            </w:r>
            <w:r>
              <w:rPr>
                <w:rFonts w:cs="DokChampa" w:hint="cs"/>
                <w:i/>
                <w:sz w:val="18"/>
                <w:szCs w:val="18"/>
                <w:cs/>
                <w:lang w:bidi="lo-LA"/>
              </w:rPr>
              <w:t>/ປີ)</w:t>
            </w:r>
          </w:p>
          <w:p w:rsidR="00B574EC" w:rsidRDefault="00B574EC" w:rsidP="00B574EC">
            <w:pPr>
              <w:pStyle w:val="NormalWeb"/>
              <w:spacing w:before="0" w:beforeAutospacing="0" w:after="0" w:afterAutospacing="0" w:line="288" w:lineRule="auto"/>
              <w:jc w:val="center"/>
              <w:rPr>
                <w:i/>
                <w:sz w:val="18"/>
                <w:szCs w:val="18"/>
              </w:rPr>
            </w:pPr>
            <w:proofErr w:type="spellStart"/>
            <w:r w:rsidRPr="0032692C">
              <w:rPr>
                <w:i/>
                <w:sz w:val="18"/>
                <w:szCs w:val="18"/>
              </w:rPr>
              <w:t>Int.rate</w:t>
            </w:r>
            <w:proofErr w:type="spellEnd"/>
          </w:p>
          <w:p w:rsidR="00B574EC" w:rsidRPr="00685047" w:rsidRDefault="00B574EC" w:rsidP="00B574EC">
            <w:pPr>
              <w:pStyle w:val="NormalWeb"/>
              <w:spacing w:before="0" w:beforeAutospacing="0" w:after="0" w:afterAutospacing="0" w:line="288" w:lineRule="auto"/>
              <w:jc w:val="center"/>
              <w:rPr>
                <w:rFonts w:cstheme="minorBidi"/>
                <w:i/>
                <w:sz w:val="18"/>
                <w:szCs w:val="18"/>
                <w:lang w:bidi="lo-LA"/>
              </w:rPr>
            </w:pPr>
            <w:r w:rsidRPr="0032692C">
              <w:rPr>
                <w:i/>
                <w:sz w:val="18"/>
                <w:szCs w:val="18"/>
              </w:rPr>
              <w:t>(%/year)</w:t>
            </w:r>
          </w:p>
        </w:tc>
      </w:tr>
      <w:tr w:rsidR="00B574EC" w:rsidTr="00B574EC"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4EC" w:rsidRPr="00C2154A" w:rsidRDefault="00B574EC" w:rsidP="00B574EC">
            <w:pPr>
              <w:pStyle w:val="NormalWeb"/>
              <w:spacing w:before="0" w:beforeAutospacing="0" w:after="0" w:afterAutospacing="0" w:line="288" w:lineRule="auto"/>
              <w:rPr>
                <w:color w:val="FF0000"/>
                <w:sz w:val="22"/>
                <w:szCs w:val="22"/>
              </w:rPr>
            </w:pPr>
            <w:r w:rsidRPr="00C2154A">
              <w:rPr>
                <w:color w:val="FF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P_DATE</w:t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4EC" w:rsidRPr="00C2154A" w:rsidRDefault="00B574EC" w:rsidP="00B574EC">
            <w:pPr>
              <w:pStyle w:val="NormalWeb"/>
              <w:spacing w:before="0" w:beforeAutospacing="0" w:after="0" w:afterAutospacing="0" w:line="288" w:lineRule="auto"/>
              <w:rPr>
                <w:color w:val="FF0000"/>
                <w:sz w:val="22"/>
                <w:szCs w:val="22"/>
              </w:rPr>
            </w:pPr>
            <w:r w:rsidRPr="00C2154A">
              <w:rPr>
                <w:color w:val="FF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4EC" w:rsidRPr="00C2154A" w:rsidRDefault="00B574EC" w:rsidP="00B574EC">
            <w:pPr>
              <w:pStyle w:val="NormalWeb"/>
              <w:spacing w:before="0" w:beforeAutospacing="0" w:after="0" w:afterAutospacing="0" w:line="288" w:lineRule="auto"/>
              <w:jc w:val="right"/>
              <w:rPr>
                <w:color w:val="FF0000"/>
                <w:sz w:val="22"/>
                <w:szCs w:val="22"/>
              </w:rPr>
            </w:pPr>
            <w:r w:rsidRPr="00C2154A">
              <w:rPr>
                <w:color w:val="FF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P_AMOUNT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4EC" w:rsidRPr="00C2154A" w:rsidRDefault="00B574EC" w:rsidP="00B574EC">
            <w:pPr>
              <w:pStyle w:val="NormalWeb"/>
              <w:spacing w:before="0" w:beforeAutospacing="0" w:after="0" w:afterAutospacing="0" w:line="288" w:lineRule="auto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P_TERM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4EC" w:rsidRPr="00C2154A" w:rsidRDefault="00B574EC" w:rsidP="00B574EC">
            <w:pPr>
              <w:pStyle w:val="NormalWeb"/>
              <w:spacing w:before="0" w:beforeAutospacing="0" w:after="0" w:afterAutospacing="0" w:line="288" w:lineRule="auto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P_INT %</w:t>
            </w:r>
          </w:p>
        </w:tc>
      </w:tr>
    </w:tbl>
    <w:p w:rsidR="00CB4363" w:rsidRDefault="00CB4363" w:rsidP="00B574EC">
      <w:pPr>
        <w:pStyle w:val="NormalWeb"/>
        <w:spacing w:before="0" w:beforeAutospacing="0" w:after="0" w:afterAutospacing="0" w:line="288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:rsidR="00CB4363" w:rsidRDefault="00CB4363" w:rsidP="00B574EC">
      <w:pPr>
        <w:pStyle w:val="NormalWeb"/>
        <w:spacing w:before="0" w:beforeAutospacing="0" w:after="0" w:afterAutospacing="0" w:line="288" w:lineRule="auto"/>
        <w:rPr>
          <w:color w:val="000000"/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603"/>
        <w:gridCol w:w="4453"/>
      </w:tblGrid>
      <w:tr w:rsidR="0059295F" w:rsidRPr="00587F82" w:rsidTr="0059295F">
        <w:trPr>
          <w:jc w:val="center"/>
        </w:trPr>
        <w:tc>
          <w:tcPr>
            <w:tcW w:w="7056" w:type="dxa"/>
            <w:gridSpan w:val="2"/>
            <w:shd w:val="clear" w:color="auto" w:fill="auto"/>
          </w:tcPr>
          <w:p w:rsidR="0059295F" w:rsidRPr="003D29F3" w:rsidRDefault="0059295F" w:rsidP="0059295F">
            <w:pPr>
              <w:pStyle w:val="NormalWeb"/>
              <w:spacing w:before="0" w:beforeAutospacing="0" w:after="0" w:afterAutospacing="0" w:line="288" w:lineRule="auto"/>
              <w:jc w:val="right"/>
              <w:rPr>
                <w:i/>
                <w:color w:val="000000"/>
                <w:sz w:val="22"/>
                <w:szCs w:val="22"/>
              </w:rPr>
            </w:pPr>
            <w:r w:rsidRPr="001D4EA6">
              <w:rPr>
                <w:rFonts w:ascii="Saysettha OT" w:hAnsi="Saysettha OT" w:cs="Saysettha OT"/>
                <w:i/>
                <w:color w:val="000000"/>
                <w:sz w:val="22"/>
                <w:szCs w:val="22"/>
                <w:cs/>
                <w:lang w:bidi="lo-LA"/>
              </w:rPr>
              <w:t>ນະຄອນຫຼວງວຽງຈັນ, ວັນທີ່</w:t>
            </w:r>
            <w:r>
              <w:rPr>
                <w:i/>
                <w:color w:val="000000"/>
                <w:sz w:val="22"/>
                <w:szCs w:val="22"/>
              </w:rPr>
              <w:t>_NGAY_THANG_NAM</w:t>
            </w:r>
          </w:p>
        </w:tc>
      </w:tr>
      <w:tr w:rsidR="00CB4363" w:rsidRPr="00587F82" w:rsidTr="0059295F">
        <w:trPr>
          <w:jc w:val="center"/>
        </w:trPr>
        <w:tc>
          <w:tcPr>
            <w:tcW w:w="2603" w:type="dxa"/>
            <w:shd w:val="clear" w:color="auto" w:fill="auto"/>
          </w:tcPr>
          <w:p w:rsidR="00CB4363" w:rsidRPr="00587F82" w:rsidRDefault="00B574EC" w:rsidP="00B574EC">
            <w:pPr>
              <w:pStyle w:val="NormalWeb"/>
              <w:spacing w:before="0" w:beforeAutospacing="0" w:after="0" w:afterAutospacing="0" w:line="288" w:lineRule="auto"/>
              <w:rPr>
                <w:color w:val="000000"/>
                <w:sz w:val="22"/>
                <w:szCs w:val="22"/>
              </w:rPr>
            </w:pPr>
            <w:r>
              <w:rPr>
                <w:rFonts w:ascii="Saysettha OT" w:hAnsi="Saysettha OT" w:cs="Saysettha OT"/>
                <w:color w:val="000000"/>
                <w:sz w:val="22"/>
                <w:szCs w:val="22"/>
                <w:cs/>
                <w:lang w:bidi="lo-LA"/>
              </w:rPr>
              <w:t>ພະນັກງານ</w:t>
            </w:r>
            <w:r>
              <w:rPr>
                <w:rFonts w:ascii="Saysettha OT" w:hAnsi="Saysettha OT" w:cs="Saysettha OT" w:hint="cs"/>
                <w:color w:val="000000"/>
                <w:sz w:val="22"/>
                <w:szCs w:val="22"/>
                <w:cs/>
                <w:lang w:bidi="lo-LA"/>
              </w:rPr>
              <w:t>ຮັບເງິນ</w:t>
            </w:r>
            <w:r w:rsidR="00685047">
              <w:rPr>
                <w:rFonts w:cs="DokChampa" w:hint="cs"/>
                <w:color w:val="000000"/>
                <w:sz w:val="22"/>
                <w:szCs w:val="22"/>
                <w:cs/>
                <w:lang w:bidi="lo-LA"/>
              </w:rPr>
              <w:t>/</w:t>
            </w:r>
            <w:r w:rsidR="00CB4363" w:rsidRPr="00587F82">
              <w:rPr>
                <w:color w:val="000000"/>
                <w:sz w:val="22"/>
                <w:szCs w:val="22"/>
              </w:rPr>
              <w:t>Receiver</w:t>
            </w:r>
          </w:p>
        </w:tc>
        <w:tc>
          <w:tcPr>
            <w:tcW w:w="4453" w:type="dxa"/>
            <w:shd w:val="clear" w:color="auto" w:fill="auto"/>
          </w:tcPr>
          <w:p w:rsidR="00CB4363" w:rsidRPr="00587F82" w:rsidRDefault="00B574EC" w:rsidP="0059295F">
            <w:pPr>
              <w:pStyle w:val="NormalWeb"/>
              <w:spacing w:before="0" w:beforeAutospacing="0" w:after="0" w:afterAutospacing="0" w:line="288" w:lineRule="auto"/>
              <w:jc w:val="right"/>
              <w:rPr>
                <w:b/>
                <w:color w:val="000000"/>
                <w:sz w:val="22"/>
                <w:szCs w:val="22"/>
              </w:rPr>
            </w:pPr>
            <w:r w:rsidRPr="00B574EC">
              <w:rPr>
                <w:rFonts w:ascii="Saysettha OT" w:hAnsi="Saysettha OT" w:cs="Saysettha OT"/>
                <w:b/>
                <w:color w:val="000000"/>
                <w:sz w:val="22"/>
                <w:szCs w:val="22"/>
                <w:cs/>
                <w:lang w:bidi="lo-LA"/>
              </w:rPr>
              <w:t>ເຊັນຫົວໜ້າ/</w:t>
            </w:r>
            <w:r w:rsidR="00CB4363" w:rsidRPr="00B574EC">
              <w:rPr>
                <w:bCs/>
                <w:color w:val="000000"/>
                <w:sz w:val="22"/>
                <w:szCs w:val="22"/>
              </w:rPr>
              <w:t>CONFIRMATION</w:t>
            </w:r>
          </w:p>
        </w:tc>
      </w:tr>
    </w:tbl>
    <w:p w:rsidR="00CB4363" w:rsidRPr="0032692C" w:rsidRDefault="00CB4363" w:rsidP="00B574EC"/>
    <w:sectPr w:rsidR="00CB4363" w:rsidRPr="0032692C" w:rsidSect="00FE1124">
      <w:pgSz w:w="16834" w:h="11909" w:orient="landscape" w:code="9"/>
      <w:pgMar w:top="720" w:right="36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altName w:val="Microsoft Sans Serif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altName w:val="Microsoft Sans Serif"/>
    <w:charset w:val="00"/>
    <w:family w:val="swiss"/>
    <w:pitch w:val="variable"/>
    <w:sig w:usb0="00000000" w:usb1="1000200A" w:usb2="00000000" w:usb3="00000000" w:csb0="0001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4F73"/>
    <w:multiLevelType w:val="hybridMultilevel"/>
    <w:tmpl w:val="6DBC47C8"/>
    <w:lvl w:ilvl="0" w:tplc="3A0685C6">
      <w:start w:val="2"/>
      <w:numFmt w:val="decimal"/>
      <w:lvlText w:val="%1."/>
      <w:lvlJc w:val="left"/>
      <w:pPr>
        <w:ind w:left="727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7" w:hanging="360"/>
      </w:pPr>
    </w:lvl>
    <w:lvl w:ilvl="2" w:tplc="0409001B" w:tentative="1">
      <w:start w:val="1"/>
      <w:numFmt w:val="lowerRoman"/>
      <w:lvlText w:val="%3."/>
      <w:lvlJc w:val="right"/>
      <w:pPr>
        <w:ind w:left="2167" w:hanging="180"/>
      </w:pPr>
    </w:lvl>
    <w:lvl w:ilvl="3" w:tplc="0409000F" w:tentative="1">
      <w:start w:val="1"/>
      <w:numFmt w:val="decimal"/>
      <w:lvlText w:val="%4."/>
      <w:lvlJc w:val="left"/>
      <w:pPr>
        <w:ind w:left="2887" w:hanging="360"/>
      </w:pPr>
    </w:lvl>
    <w:lvl w:ilvl="4" w:tplc="04090019" w:tentative="1">
      <w:start w:val="1"/>
      <w:numFmt w:val="lowerLetter"/>
      <w:lvlText w:val="%5."/>
      <w:lvlJc w:val="left"/>
      <w:pPr>
        <w:ind w:left="3607" w:hanging="360"/>
      </w:pPr>
    </w:lvl>
    <w:lvl w:ilvl="5" w:tplc="0409001B" w:tentative="1">
      <w:start w:val="1"/>
      <w:numFmt w:val="lowerRoman"/>
      <w:lvlText w:val="%6."/>
      <w:lvlJc w:val="right"/>
      <w:pPr>
        <w:ind w:left="4327" w:hanging="180"/>
      </w:pPr>
    </w:lvl>
    <w:lvl w:ilvl="6" w:tplc="0409000F" w:tentative="1">
      <w:start w:val="1"/>
      <w:numFmt w:val="decimal"/>
      <w:lvlText w:val="%7."/>
      <w:lvlJc w:val="left"/>
      <w:pPr>
        <w:ind w:left="5047" w:hanging="360"/>
      </w:pPr>
    </w:lvl>
    <w:lvl w:ilvl="7" w:tplc="04090019" w:tentative="1">
      <w:start w:val="1"/>
      <w:numFmt w:val="lowerLetter"/>
      <w:lvlText w:val="%8."/>
      <w:lvlJc w:val="left"/>
      <w:pPr>
        <w:ind w:left="5767" w:hanging="360"/>
      </w:pPr>
    </w:lvl>
    <w:lvl w:ilvl="8" w:tplc="040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" w15:restartNumberingAfterBreak="0">
    <w:nsid w:val="7CED71DE"/>
    <w:multiLevelType w:val="hybridMultilevel"/>
    <w:tmpl w:val="6C02EE04"/>
    <w:lvl w:ilvl="0" w:tplc="608EB4B0">
      <w:start w:val="1"/>
      <w:numFmt w:val="decimal"/>
      <w:lvlText w:val="%1."/>
      <w:lvlJc w:val="left"/>
      <w:pPr>
        <w:ind w:left="727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7" w:hanging="360"/>
      </w:pPr>
    </w:lvl>
    <w:lvl w:ilvl="2" w:tplc="0409001B" w:tentative="1">
      <w:start w:val="1"/>
      <w:numFmt w:val="lowerRoman"/>
      <w:lvlText w:val="%3."/>
      <w:lvlJc w:val="right"/>
      <w:pPr>
        <w:ind w:left="2167" w:hanging="180"/>
      </w:pPr>
    </w:lvl>
    <w:lvl w:ilvl="3" w:tplc="0409000F" w:tentative="1">
      <w:start w:val="1"/>
      <w:numFmt w:val="decimal"/>
      <w:lvlText w:val="%4."/>
      <w:lvlJc w:val="left"/>
      <w:pPr>
        <w:ind w:left="2887" w:hanging="360"/>
      </w:pPr>
    </w:lvl>
    <w:lvl w:ilvl="4" w:tplc="04090019" w:tentative="1">
      <w:start w:val="1"/>
      <w:numFmt w:val="lowerLetter"/>
      <w:lvlText w:val="%5."/>
      <w:lvlJc w:val="left"/>
      <w:pPr>
        <w:ind w:left="3607" w:hanging="360"/>
      </w:pPr>
    </w:lvl>
    <w:lvl w:ilvl="5" w:tplc="0409001B" w:tentative="1">
      <w:start w:val="1"/>
      <w:numFmt w:val="lowerRoman"/>
      <w:lvlText w:val="%6."/>
      <w:lvlJc w:val="right"/>
      <w:pPr>
        <w:ind w:left="4327" w:hanging="180"/>
      </w:pPr>
    </w:lvl>
    <w:lvl w:ilvl="6" w:tplc="0409000F" w:tentative="1">
      <w:start w:val="1"/>
      <w:numFmt w:val="decimal"/>
      <w:lvlText w:val="%7."/>
      <w:lvlJc w:val="left"/>
      <w:pPr>
        <w:ind w:left="5047" w:hanging="360"/>
      </w:pPr>
    </w:lvl>
    <w:lvl w:ilvl="7" w:tplc="04090019" w:tentative="1">
      <w:start w:val="1"/>
      <w:numFmt w:val="lowerLetter"/>
      <w:lvlText w:val="%8."/>
      <w:lvlJc w:val="left"/>
      <w:pPr>
        <w:ind w:left="5767" w:hanging="360"/>
      </w:pPr>
    </w:lvl>
    <w:lvl w:ilvl="8" w:tplc="0409001B" w:tentative="1">
      <w:start w:val="1"/>
      <w:numFmt w:val="lowerRoman"/>
      <w:lvlText w:val="%9."/>
      <w:lvlJc w:val="right"/>
      <w:pPr>
        <w:ind w:left="64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3F6"/>
    <w:rsid w:val="000366FB"/>
    <w:rsid w:val="001D4EA6"/>
    <w:rsid w:val="00222FE0"/>
    <w:rsid w:val="00255F97"/>
    <w:rsid w:val="00313BDB"/>
    <w:rsid w:val="003456B5"/>
    <w:rsid w:val="003600DC"/>
    <w:rsid w:val="00367A70"/>
    <w:rsid w:val="00391D82"/>
    <w:rsid w:val="003C03F6"/>
    <w:rsid w:val="004C17EA"/>
    <w:rsid w:val="0059295F"/>
    <w:rsid w:val="005C76C5"/>
    <w:rsid w:val="00605C6E"/>
    <w:rsid w:val="006329D0"/>
    <w:rsid w:val="00685047"/>
    <w:rsid w:val="00693A89"/>
    <w:rsid w:val="00693BAD"/>
    <w:rsid w:val="006C330E"/>
    <w:rsid w:val="0070555A"/>
    <w:rsid w:val="007365B1"/>
    <w:rsid w:val="0073743E"/>
    <w:rsid w:val="007410E9"/>
    <w:rsid w:val="0082075B"/>
    <w:rsid w:val="008256CF"/>
    <w:rsid w:val="00876513"/>
    <w:rsid w:val="008970C4"/>
    <w:rsid w:val="008B146A"/>
    <w:rsid w:val="008C03B0"/>
    <w:rsid w:val="008F27B1"/>
    <w:rsid w:val="00940C3F"/>
    <w:rsid w:val="009C36DC"/>
    <w:rsid w:val="00A43BC2"/>
    <w:rsid w:val="00A82DB2"/>
    <w:rsid w:val="00AA0DA2"/>
    <w:rsid w:val="00B049EE"/>
    <w:rsid w:val="00B477B0"/>
    <w:rsid w:val="00B574EC"/>
    <w:rsid w:val="00C45259"/>
    <w:rsid w:val="00C81A18"/>
    <w:rsid w:val="00C87FBC"/>
    <w:rsid w:val="00CB4363"/>
    <w:rsid w:val="00D146DD"/>
    <w:rsid w:val="00DF730D"/>
    <w:rsid w:val="00E41AC0"/>
    <w:rsid w:val="00EA7E95"/>
    <w:rsid w:val="00EE41D1"/>
    <w:rsid w:val="00FE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33D850-C415-4231-9CB8-2821D95E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3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436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36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Le</dc:creator>
  <cp:keywords/>
  <dc:description/>
  <cp:lastModifiedBy>za</cp:lastModifiedBy>
  <cp:revision>82</cp:revision>
  <dcterms:created xsi:type="dcterms:W3CDTF">2015-08-12T08:35:00Z</dcterms:created>
  <dcterms:modified xsi:type="dcterms:W3CDTF">2016-08-16T04:37:00Z</dcterms:modified>
</cp:coreProperties>
</file>