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4A35A6C" wp14:paraId="2C078E63" wp14:textId="68E0993D">
      <w:pPr>
        <w:pStyle w:val="Normal"/>
        <w:jc w:val="center"/>
        <w:rPr>
          <w:rFonts w:ascii="Trebuchet MS" w:hAnsi="Trebuchet MS" w:eastAsia="Trebuchet MS" w:cs="Trebuchet MS"/>
          <w:b w:val="1"/>
          <w:bCs w:val="1"/>
          <w:noProof w:val="0"/>
          <w:color w:val="auto"/>
          <w:sz w:val="32"/>
          <w:szCs w:val="32"/>
          <w:lang w:val="en-US"/>
        </w:rPr>
      </w:pPr>
      <w:r w:rsidRPr="44A35A6C" w:rsidR="62A1161C">
        <w:rPr>
          <w:rFonts w:ascii="Trebuchet MS" w:hAnsi="Trebuchet MS" w:eastAsia="Trebuchet MS" w:cs="Trebuchet MS"/>
          <w:b w:val="1"/>
          <w:bCs w:val="1"/>
          <w:noProof w:val="0"/>
          <w:color w:val="auto"/>
          <w:sz w:val="32"/>
          <w:szCs w:val="32"/>
          <w:lang w:val="en-US"/>
        </w:rPr>
        <w:t>Microsoft Teams Integration Guide: AGAC</w:t>
      </w:r>
    </w:p>
    <w:p w:rsidR="62A1161C" w:rsidP="44A35A6C" w:rsidRDefault="62A1161C" w14:paraId="7C1701B6" w14:textId="174429FB">
      <w:pPr>
        <w:pStyle w:val="Normal"/>
        <w:jc w:val="center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62A1161C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>(Development, Staging &amp; Production Deployment)</w:t>
      </w:r>
    </w:p>
    <w:p w:rsidR="44A35A6C" w:rsidP="44A35A6C" w:rsidRDefault="44A35A6C" w14:paraId="59BFCF80" w14:textId="54403167">
      <w:pPr>
        <w:pStyle w:val="Normal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</w:p>
    <w:p w:rsidR="74E54182" w:rsidP="44A35A6C" w:rsidRDefault="74E54182" w14:paraId="72CB4BE2" w14:textId="15AE3D6B">
      <w:pPr>
        <w:pStyle w:val="Normal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This guide provides step-by-step instructions for deploying AGAC within Microsoft Teams across </w:t>
      </w: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>Development, Staging, and Production environments</w:t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>.</w:t>
      </w:r>
    </w:p>
    <w:p w:rsidR="74E54182" w:rsidP="44A35A6C" w:rsidRDefault="74E54182" w14:paraId="01906763" w14:textId="52EE4B51">
      <w:pPr>
        <w:pStyle w:val="Heading2"/>
        <w:spacing w:before="299" w:beforeAutospacing="off" w:after="299" w:afterAutospacing="off"/>
        <w:rPr>
          <w:rFonts w:ascii="Trebuchet MS" w:hAnsi="Trebuchet MS" w:eastAsia="Trebuchet MS" w:cs="Trebuchet MS"/>
          <w:b w:val="1"/>
          <w:bCs w:val="1"/>
          <w:noProof w:val="0"/>
          <w:color w:val="auto"/>
          <w:sz w:val="36"/>
          <w:szCs w:val="36"/>
          <w:lang w:val="en-US"/>
        </w:rPr>
      </w:pP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36"/>
          <w:szCs w:val="36"/>
          <w:lang w:val="en-US"/>
        </w:rPr>
        <w:t>1. Access &amp; Permission Checklist (Mandatory)</w:t>
      </w:r>
    </w:p>
    <w:p w:rsidR="74E54182" w:rsidP="44A35A6C" w:rsidRDefault="74E54182" w14:paraId="1E01DF74" w14:textId="69551EF0">
      <w:p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>Before starting, ensure the client’s IT team has enabled and provided the following:</w:t>
      </w:r>
    </w:p>
    <w:p w:rsidR="74E54182" w:rsidP="44A35A6C" w:rsidRDefault="74E54182" w14:paraId="454EB3F5" w14:textId="7702CE0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>Teams Custom App Sideloading</w:t>
      </w:r>
      <w:r>
        <w:br/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 Enabled via Teams Admin Center (App Setup Policies) </w:t>
      </w:r>
    </w:p>
    <w:p w:rsidR="74E54182" w:rsidP="44A35A6C" w:rsidRDefault="74E54182" w14:paraId="72B634DA" w14:textId="5AA4F82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>Microsoft Teams Tenant Access</w:t>
      </w:r>
      <w:r>
        <w:br/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 A valid user account for testing and validation </w:t>
      </w:r>
    </w:p>
    <w:p w:rsidR="74E54182" w:rsidP="44A35A6C" w:rsidRDefault="74E54182" w14:paraId="4F04BB97" w14:textId="43A9F12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>Microsoft Entra ID (Azure AD) Access</w:t>
      </w:r>
      <w:r>
        <w:br/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 Permissions to create and manage App Registrations </w:t>
      </w:r>
    </w:p>
    <w:p w:rsidR="74E54182" w:rsidP="44A35A6C" w:rsidRDefault="74E54182" w14:paraId="346B1D1A" w14:textId="53882CF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>Network &amp; Firewall Configuration</w:t>
      </w:r>
      <w:r>
        <w:br/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 Allow outbound access to required cloud services (e.g., GCP endpoints, APIs) </w:t>
      </w:r>
    </w:p>
    <w:p w:rsidR="74E54182" w:rsidP="44A35A6C" w:rsidRDefault="74E54182" w14:paraId="3D6E0883" w14:textId="0F65EEA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>Cloud Access (GCP Recommended)</w:t>
      </w:r>
      <w:r>
        <w:br/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 Permissions to create and manage: </w:t>
      </w:r>
    </w:p>
    <w:p w:rsidR="74E54182" w:rsidP="44A35A6C" w:rsidRDefault="74E54182" w14:paraId="03F273A3" w14:textId="43F95DF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Cloud Run </w:t>
      </w:r>
    </w:p>
    <w:p w:rsidR="74E54182" w:rsidP="44A35A6C" w:rsidRDefault="74E54182" w14:paraId="6BFEC7E4" w14:textId="631C72A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Cloud SQL </w:t>
      </w:r>
    </w:p>
    <w:p w:rsidR="74E54182" w:rsidP="44A35A6C" w:rsidRDefault="74E54182" w14:paraId="23C40925" w14:textId="7E04E1D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Secret Manager </w:t>
      </w:r>
    </w:p>
    <w:p w:rsidR="74E54182" w:rsidP="44A35A6C" w:rsidRDefault="74E54182" w14:paraId="6FB06861" w14:textId="1B24F36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>Vertex AI (if applicable)</w:t>
      </w:r>
    </w:p>
    <w:p w:rsidR="74E54182" w:rsidP="44A35A6C" w:rsidRDefault="74E54182" w14:paraId="4796F8F3" w14:textId="71079CC9">
      <w:pPr>
        <w:pStyle w:val="Heading2"/>
        <w:spacing w:before="299" w:beforeAutospacing="off" w:after="299" w:afterAutospacing="off"/>
        <w:rPr>
          <w:rFonts w:ascii="Trebuchet MS" w:hAnsi="Trebuchet MS" w:eastAsia="Trebuchet MS" w:cs="Trebuchet MS"/>
          <w:b w:val="1"/>
          <w:bCs w:val="1"/>
          <w:noProof w:val="0"/>
          <w:color w:val="auto"/>
          <w:sz w:val="36"/>
          <w:szCs w:val="36"/>
          <w:lang w:val="en-US"/>
        </w:rPr>
      </w:pP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36"/>
          <w:szCs w:val="36"/>
          <w:lang w:val="en-US"/>
        </w:rPr>
        <w:t>2. Deployment Architecture Overview</w:t>
      </w:r>
    </w:p>
    <w:p w:rsidR="74E54182" w:rsidP="44A35A6C" w:rsidRDefault="74E54182" w14:paraId="0C442F60" w14:textId="52004E17">
      <w:p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>Each environment (Dev, Staging, Prod) follows the same architecture:</w:t>
      </w:r>
    </w:p>
    <w:p w:rsidR="74E54182" w:rsidP="44A35A6C" w:rsidRDefault="74E54182" w14:paraId="5D6BA477" w14:textId="015037C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>Frontend</w:t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: React-based Teams App (packaged as a Teams app ZIP) </w:t>
      </w:r>
    </w:p>
    <w:p w:rsidR="74E54182" w:rsidP="44A35A6C" w:rsidRDefault="74E54182" w14:paraId="4479F065" w14:textId="19B9723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>Backend</w:t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: Hosted on Cloud Run (or equivalent) </w:t>
      </w:r>
    </w:p>
    <w:p w:rsidR="74E54182" w:rsidP="44A35A6C" w:rsidRDefault="74E54182" w14:paraId="4F149F11" w14:textId="2A94E95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>Database</w:t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: Cloud SQL </w:t>
      </w:r>
    </w:p>
    <w:p w:rsidR="74E54182" w:rsidP="44A35A6C" w:rsidRDefault="74E54182" w14:paraId="160E66F7" w14:textId="024F70B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>Authentication</w:t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>: Microsoft Entra ID (OAuth 2.0)</w:t>
      </w:r>
    </w:p>
    <w:p w:rsidR="74E54182" w:rsidP="44A35A6C" w:rsidRDefault="74E54182" w14:paraId="52F83528" w14:textId="09F7A323">
      <w:pPr>
        <w:pStyle w:val="Heading2"/>
        <w:spacing w:before="299" w:beforeAutospacing="off" w:after="299" w:afterAutospacing="off"/>
        <w:rPr>
          <w:rFonts w:ascii="Trebuchet MS" w:hAnsi="Trebuchet MS" w:eastAsia="Trebuchet MS" w:cs="Trebuchet MS"/>
          <w:b w:val="1"/>
          <w:bCs w:val="1"/>
          <w:noProof w:val="0"/>
          <w:color w:val="auto"/>
          <w:sz w:val="36"/>
          <w:szCs w:val="36"/>
          <w:lang w:val="en-US"/>
        </w:rPr>
      </w:pP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36"/>
          <w:szCs w:val="36"/>
          <w:lang w:val="en-US"/>
        </w:rPr>
        <w:t>3. Environment Setup</w:t>
      </w:r>
    </w:p>
    <w:p w:rsidR="74E54182" w:rsidP="44A35A6C" w:rsidRDefault="74E54182" w14:paraId="7DB84F80" w14:textId="12ACDD41">
      <w:pPr>
        <w:pStyle w:val="Heading3"/>
        <w:spacing w:before="281" w:beforeAutospacing="off" w:after="281" w:afterAutospacing="off"/>
        <w:rPr>
          <w:rFonts w:ascii="Trebuchet MS" w:hAnsi="Trebuchet MS" w:eastAsia="Trebuchet MS" w:cs="Trebuchet MS"/>
          <w:b w:val="1"/>
          <w:bCs w:val="1"/>
          <w:noProof w:val="0"/>
          <w:color w:val="auto"/>
          <w:sz w:val="28"/>
          <w:szCs w:val="28"/>
          <w:lang w:val="en-US"/>
        </w:rPr>
      </w:pP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8"/>
          <w:szCs w:val="28"/>
          <w:lang w:val="en-US"/>
        </w:rPr>
        <w:t>3.1 Development Environment</w:t>
      </w:r>
    </w:p>
    <w:p w:rsidR="74E54182" w:rsidP="44A35A6C" w:rsidRDefault="74E54182" w14:paraId="2168E7B2" w14:textId="39556283">
      <w:p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>Used for internal testing and early validation.</w:t>
      </w:r>
    </w:p>
    <w:p w:rsidR="74E54182" w:rsidP="44A35A6C" w:rsidRDefault="74E54182" w14:paraId="22EF80C9" w14:textId="3DF1813A">
      <w:pPr>
        <w:spacing w:before="240" w:beforeAutospacing="off" w:after="240" w:afterAutospacing="off"/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>Steps:</w:t>
      </w:r>
    </w:p>
    <w:p w:rsidR="74E54182" w:rsidP="44A35A6C" w:rsidRDefault="74E54182" w14:paraId="0AF6137B" w14:textId="3EF4076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Deploy backend service to </w:t>
      </w: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>Cloud Run (Dev Project)</w:t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 </w:t>
      </w:r>
    </w:p>
    <w:p w:rsidR="74E54182" w:rsidP="44A35A6C" w:rsidRDefault="74E54182" w14:paraId="7776D97D" w14:textId="75F1688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Configure </w:t>
      </w: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>Cloud SQL (Dev instance)</w:t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 </w:t>
      </w:r>
    </w:p>
    <w:p w:rsidR="74E54182" w:rsidP="44A35A6C" w:rsidRDefault="74E54182" w14:paraId="39CE155D" w14:textId="47801A0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Set up </w:t>
      </w: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>Entra ID App Registration (Dev)</w:t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: </w:t>
      </w:r>
    </w:p>
    <w:p w:rsidR="74E54182" w:rsidP="44A35A6C" w:rsidRDefault="74E54182" w14:paraId="739C6C8F" w14:textId="2C2B1BF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rebuchet MS" w:hAnsi="Trebuchet MS" w:eastAsia="Trebuchet MS" w:cs="Trebuchet MS"/>
          <w:color w:val="auto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>Redirect URI:</w:t>
      </w:r>
      <w:r w:rsidRPr="44A35A6C" w:rsidR="5B45DA7C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 </w:t>
      </w:r>
      <w:r>
        <w:fldChar w:fldCharType="begin"/>
      </w:r>
      <w:r>
        <w:instrText xml:space="preserve">HYPERLINK "https://[DEV_BASE_URL]/auth/callback" </w:instrText>
      </w:r>
      <w:r>
        <w:fldChar w:fldCharType="separate"/>
      </w:r>
      <w:r w:rsidRPr="44A35A6C" w:rsidR="74E54182">
        <w:rPr>
          <w:rStyle w:val="Hyperlink"/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>https://[DEV_BASE_URL]/auth/callback</w:t>
      </w:r>
      <w:r>
        <w:fldChar w:fldCharType="end"/>
      </w:r>
    </w:p>
    <w:p w:rsidR="74E54182" w:rsidP="44A35A6C" w:rsidRDefault="74E54182" w14:paraId="24FBA3FE" w14:textId="56066E6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Package Teams app with Dev configuration: </w:t>
      </w:r>
    </w:p>
    <w:p w:rsidR="74E54182" w:rsidP="44A35A6C" w:rsidRDefault="74E54182" w14:paraId="7DE8FDA4" w14:textId="28FCE9A3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Update </w:t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>manifest.json</w:t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 with Dev Base URL </w:t>
      </w:r>
    </w:p>
    <w:p w:rsidR="74E54182" w:rsidP="44A35A6C" w:rsidRDefault="74E54182" w14:paraId="6F77C599" w14:textId="76783BC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Upload app to Teams: </w:t>
      </w:r>
    </w:p>
    <w:p w:rsidR="74E54182" w:rsidP="44A35A6C" w:rsidRDefault="74E54182" w14:paraId="6E5BB2F1" w14:textId="5BA388B2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>Teams → Apps → Manage your apps → Upload custom app</w:t>
      </w:r>
    </w:p>
    <w:p w:rsidR="74E54182" w:rsidP="44A35A6C" w:rsidRDefault="74E54182" w14:paraId="429F881F" w14:textId="4A668767">
      <w:pPr>
        <w:pStyle w:val="Heading3"/>
        <w:spacing w:before="281" w:beforeAutospacing="off" w:after="281" w:afterAutospacing="off"/>
        <w:rPr>
          <w:rFonts w:ascii="Trebuchet MS" w:hAnsi="Trebuchet MS" w:eastAsia="Trebuchet MS" w:cs="Trebuchet MS"/>
          <w:b w:val="1"/>
          <w:bCs w:val="1"/>
          <w:noProof w:val="0"/>
          <w:color w:val="auto"/>
          <w:sz w:val="28"/>
          <w:szCs w:val="28"/>
          <w:lang w:val="en-US"/>
        </w:rPr>
      </w:pP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8"/>
          <w:szCs w:val="28"/>
          <w:lang w:val="en-US"/>
        </w:rPr>
        <w:t>3.2 Staging Environment</w:t>
      </w:r>
    </w:p>
    <w:p w:rsidR="74E54182" w:rsidP="44A35A6C" w:rsidRDefault="74E54182" w14:paraId="74349033" w14:textId="6C2DB8D0">
      <w:p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>Used for UAT and pre-production validation.</w:t>
      </w:r>
    </w:p>
    <w:p w:rsidR="74E54182" w:rsidP="44A35A6C" w:rsidRDefault="74E54182" w14:paraId="45825118" w14:textId="7B6E9937">
      <w:pPr>
        <w:spacing w:before="240" w:beforeAutospacing="off" w:after="240" w:afterAutospacing="off"/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>Steps:</w:t>
      </w:r>
    </w:p>
    <w:p w:rsidR="74E54182" w:rsidP="44A35A6C" w:rsidRDefault="74E54182" w14:paraId="060EBD84" w14:textId="51FB952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Deploy backend to </w:t>
      </w: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>Cloud Run (Staging Project)</w:t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 </w:t>
      </w:r>
    </w:p>
    <w:p w:rsidR="74E54182" w:rsidP="44A35A6C" w:rsidRDefault="74E54182" w14:paraId="63409029" w14:textId="13C77EB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Configure </w:t>
      </w: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>Cloud SQL (Staging instance)</w:t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 </w:t>
      </w:r>
    </w:p>
    <w:p w:rsidR="74E54182" w:rsidP="44A35A6C" w:rsidRDefault="74E54182" w14:paraId="04C7A57A" w14:textId="75E8E96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Create separate </w:t>
      </w: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>Entra ID App Registration (Staging)</w:t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: </w:t>
      </w:r>
    </w:p>
    <w:p w:rsidR="74E54182" w:rsidP="44A35A6C" w:rsidRDefault="74E54182" w14:paraId="5A4CFDA2" w14:textId="244EA54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Trebuchet MS" w:hAnsi="Trebuchet MS" w:eastAsia="Trebuchet MS" w:cs="Trebuchet MS"/>
          <w:color w:val="auto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>Redirect URI:</w:t>
      </w:r>
      <w:r w:rsidRPr="44A35A6C" w:rsidR="17D4FACF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 </w:t>
      </w:r>
      <w:r>
        <w:fldChar w:fldCharType="begin"/>
      </w:r>
      <w:r>
        <w:instrText xml:space="preserve">HYPERLINK "https://[STAGING_BASE_URL]/auth/callback" </w:instrText>
      </w:r>
      <w:r>
        <w:fldChar w:fldCharType="separate"/>
      </w:r>
      <w:r w:rsidRPr="44A35A6C" w:rsidR="74E54182">
        <w:rPr>
          <w:rStyle w:val="Hyperlink"/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>https://[STAGING_BASE_URL]/auth/callback</w:t>
      </w:r>
      <w:r>
        <w:fldChar w:fldCharType="end"/>
      </w:r>
    </w:p>
    <w:p w:rsidR="74E54182" w:rsidP="44A35A6C" w:rsidRDefault="74E54182" w14:paraId="1D4F7ED0" w14:textId="513A055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Update Teams app package: </w:t>
      </w:r>
    </w:p>
    <w:p w:rsidR="74E54182" w:rsidP="44A35A6C" w:rsidRDefault="74E54182" w14:paraId="0FE3ADB9" w14:textId="6A270A09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Replace URLs with Staging endpoints </w:t>
      </w:r>
    </w:p>
    <w:p w:rsidR="74E54182" w:rsidP="44A35A6C" w:rsidRDefault="74E54182" w14:paraId="1AF65BEE" w14:textId="048A729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>Upload to Teams for stakeholder testing</w:t>
      </w:r>
    </w:p>
    <w:p w:rsidR="44A35A6C" w:rsidP="44A35A6C" w:rsidRDefault="44A35A6C" w14:paraId="3AA7507D" w14:textId="7C5A2986">
      <w:pPr>
        <w:pStyle w:val="Normal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</w:p>
    <w:p w:rsidR="74E54182" w:rsidP="44A35A6C" w:rsidRDefault="74E54182" w14:paraId="2DCD165A" w14:textId="6CA6A1FF">
      <w:pPr>
        <w:pStyle w:val="Heading3"/>
        <w:spacing w:before="281" w:beforeAutospacing="off" w:after="281" w:afterAutospacing="off"/>
        <w:rPr>
          <w:rFonts w:ascii="Trebuchet MS" w:hAnsi="Trebuchet MS" w:eastAsia="Trebuchet MS" w:cs="Trebuchet MS"/>
          <w:b w:val="1"/>
          <w:bCs w:val="1"/>
          <w:noProof w:val="0"/>
          <w:color w:val="auto"/>
          <w:sz w:val="28"/>
          <w:szCs w:val="28"/>
          <w:lang w:val="en-US"/>
        </w:rPr>
      </w:pP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8"/>
          <w:szCs w:val="28"/>
          <w:lang w:val="en-US"/>
        </w:rPr>
        <w:t>3.3 Production Environment</w:t>
      </w:r>
    </w:p>
    <w:p w:rsidR="74E54182" w:rsidP="44A35A6C" w:rsidRDefault="74E54182" w14:paraId="7679F372" w14:textId="0AB0ED99">
      <w:p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>Used for live deployment.</w:t>
      </w:r>
    </w:p>
    <w:p w:rsidR="74E54182" w:rsidP="44A35A6C" w:rsidRDefault="74E54182" w14:paraId="6E32911A" w14:textId="5A093F3C">
      <w:pPr>
        <w:spacing w:before="240" w:beforeAutospacing="off" w:after="240" w:afterAutospacing="off"/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>Steps:</w:t>
      </w:r>
    </w:p>
    <w:p w:rsidR="74E54182" w:rsidP="44A35A6C" w:rsidRDefault="74E54182" w14:paraId="41E4CD6D" w14:textId="2526015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Deploy backend to </w:t>
      </w: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>Cloud Run (Production Project)</w:t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 </w:t>
      </w:r>
    </w:p>
    <w:p w:rsidR="74E54182" w:rsidP="44A35A6C" w:rsidRDefault="74E54182" w14:paraId="5FC4387A" w14:textId="7F8E42F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Configure </w:t>
      </w: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>Cloud SQL (Production instance)</w:t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 </w:t>
      </w:r>
    </w:p>
    <w:p w:rsidR="74E54182" w:rsidP="44A35A6C" w:rsidRDefault="74E54182" w14:paraId="1CAE6296" w14:textId="14062F1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Create </w:t>
      </w: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>Entra ID App Registration (Production)</w:t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: </w:t>
      </w:r>
    </w:p>
    <w:p w:rsidR="74E54182" w:rsidP="44A35A6C" w:rsidRDefault="74E54182" w14:paraId="57B7A8F0" w14:textId="39798D8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rebuchet MS" w:hAnsi="Trebuchet MS" w:eastAsia="Trebuchet MS" w:cs="Trebuchet MS"/>
          <w:color w:val="auto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>Redirect URI:</w:t>
      </w:r>
      <w:r w:rsidRPr="44A35A6C" w:rsidR="57841D63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 </w:t>
      </w:r>
      <w:r>
        <w:fldChar w:fldCharType="begin"/>
      </w:r>
      <w:r>
        <w:instrText xml:space="preserve">HYPERLINK "https://[PROD_BASE_URL]/auth/callback" </w:instrText>
      </w:r>
      <w:r>
        <w:fldChar w:fldCharType="separate"/>
      </w:r>
      <w:r w:rsidRPr="44A35A6C" w:rsidR="74E54182">
        <w:rPr>
          <w:rStyle w:val="Hyperlink"/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>https://[PROD_BASE_URL]/auth/callback</w:t>
      </w:r>
      <w:r>
        <w:fldChar w:fldCharType="end"/>
      </w:r>
    </w:p>
    <w:p w:rsidR="74E54182" w:rsidP="44A35A6C" w:rsidRDefault="74E54182" w14:paraId="296D9899" w14:textId="4AB0D39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Expose API and grant required permissions: </w:t>
      </w:r>
    </w:p>
    <w:p w:rsidR="74E54182" w:rsidP="44A35A6C" w:rsidRDefault="74E54182" w14:paraId="0FFAEABD" w14:textId="36574051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>User.Read</w:t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 </w:t>
      </w:r>
    </w:p>
    <w:p w:rsidR="74E54182" w:rsidP="44A35A6C" w:rsidRDefault="74E54182" w14:paraId="72E1FF10" w14:textId="5BD2C91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Admin Consent </w:t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>required</w:t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 </w:t>
      </w:r>
    </w:p>
    <w:p w:rsidR="74E54182" w:rsidP="44A35A6C" w:rsidRDefault="74E54182" w14:paraId="5C01A109" w14:textId="5D03E1F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Store secrets securely: </w:t>
      </w:r>
    </w:p>
    <w:p w:rsidR="74E54182" w:rsidP="44A35A6C" w:rsidRDefault="74E54182" w14:paraId="4A9E7E0F" w14:textId="69BD5AEF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Use </w:t>
      </w: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>GCP Secret Manager</w:t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 </w:t>
      </w:r>
    </w:p>
    <w:p w:rsidR="74E54182" w:rsidP="44A35A6C" w:rsidRDefault="74E54182" w14:paraId="618423C3" w14:textId="4BFB059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Package and publish Teams app: </w:t>
      </w:r>
    </w:p>
    <w:p w:rsidR="74E54182" w:rsidP="44A35A6C" w:rsidRDefault="74E54182" w14:paraId="4C882A55" w14:textId="28C05723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>Submit via Teams Admin Center or Enterprise App Catalog</w:t>
      </w:r>
    </w:p>
    <w:p w:rsidR="44A35A6C" w:rsidP="44A35A6C" w:rsidRDefault="44A35A6C" w14:paraId="0971F058" w14:textId="16223504">
      <w:pPr>
        <w:pStyle w:val="Normal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</w:p>
    <w:p w:rsidR="74E54182" w:rsidP="44A35A6C" w:rsidRDefault="74E54182" w14:paraId="6A49FB30" w14:textId="2E482F4E">
      <w:pPr>
        <w:pStyle w:val="Heading2"/>
        <w:spacing w:before="299" w:beforeAutospacing="off" w:after="299" w:afterAutospacing="off"/>
        <w:rPr>
          <w:rFonts w:ascii="Trebuchet MS" w:hAnsi="Trebuchet MS" w:eastAsia="Trebuchet MS" w:cs="Trebuchet MS"/>
          <w:b w:val="1"/>
          <w:bCs w:val="1"/>
          <w:noProof w:val="0"/>
          <w:color w:val="auto"/>
          <w:sz w:val="36"/>
          <w:szCs w:val="36"/>
          <w:lang w:val="en-US"/>
        </w:rPr>
      </w:pP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36"/>
          <w:szCs w:val="36"/>
          <w:lang w:val="en-US"/>
        </w:rPr>
        <w:t>4. Microsoft Entra ID (Azure AD) Configuration</w:t>
      </w:r>
    </w:p>
    <w:p w:rsidR="74E54182" w:rsidP="44A35A6C" w:rsidRDefault="74E54182" w14:paraId="131FEE0E" w14:textId="45380341">
      <w:p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>For each environment:</w:t>
      </w:r>
    </w:p>
    <w:p w:rsidR="74E54182" w:rsidP="44A35A6C" w:rsidRDefault="74E54182" w14:paraId="78572ECC" w14:textId="3684137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Create a separate </w:t>
      </w: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>App Registration</w:t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 </w:t>
      </w:r>
    </w:p>
    <w:p w:rsidR="74E54182" w:rsidP="44A35A6C" w:rsidRDefault="74E54182" w14:paraId="5F29510F" w14:textId="39C0BCC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Configure: </w:t>
      </w:r>
    </w:p>
    <w:p w:rsidR="74E54182" w:rsidP="44A35A6C" w:rsidRDefault="74E54182" w14:paraId="3953B24C" w14:textId="7E69B96B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>Redirect URI</w:t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 </w:t>
      </w:r>
    </w:p>
    <w:p w:rsidR="74E54182" w:rsidP="44A35A6C" w:rsidRDefault="74E54182" w14:paraId="4E47DF22" w14:textId="61E79A20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>API Permissions</w:t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: </w:t>
      </w:r>
    </w:p>
    <w:p w:rsidR="74E54182" w:rsidP="44A35A6C" w:rsidRDefault="74E54182" w14:paraId="3643538F" w14:textId="31341B55">
      <w:pPr>
        <w:pStyle w:val="ListParagraph"/>
        <w:numPr>
          <w:ilvl w:val="2"/>
          <w:numId w:val="6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>User.Read</w:t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 </w:t>
      </w:r>
    </w:p>
    <w:p w:rsidR="74E54182" w:rsidP="44A35A6C" w:rsidRDefault="74E54182" w14:paraId="2E2CAF54" w14:textId="3ED315A8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 xml:space="preserve">Expose API (if </w:t>
      </w: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>required</w:t>
      </w: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>)</w:t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 </w:t>
      </w:r>
    </w:p>
    <w:p w:rsidR="74E54182" w:rsidP="44A35A6C" w:rsidRDefault="74E54182" w14:paraId="7C132413" w14:textId="63C0251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Grant </w:t>
      </w: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24"/>
          <w:szCs w:val="24"/>
          <w:lang w:val="en-US"/>
        </w:rPr>
        <w:t>Admin Consent</w:t>
      </w: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 </w:t>
      </w:r>
    </w:p>
    <w:p w:rsidR="74E54182" w:rsidP="44A35A6C" w:rsidRDefault="74E54182" w14:paraId="23F05F69" w14:textId="3F5580E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Generate: </w:t>
      </w:r>
    </w:p>
    <w:p w:rsidR="74E54182" w:rsidP="44A35A6C" w:rsidRDefault="74E54182" w14:paraId="500F51B1" w14:textId="3044CAB8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Client ID </w:t>
      </w:r>
    </w:p>
    <w:p w:rsidR="74E54182" w:rsidP="44A35A6C" w:rsidRDefault="74E54182" w14:paraId="6A975717" w14:textId="79E31CEB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74E54182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>Client Secret</w:t>
      </w:r>
    </w:p>
    <w:p w:rsidR="44A35A6C" w:rsidP="44A35A6C" w:rsidRDefault="44A35A6C" w14:paraId="21DD6CEF" w14:textId="3EA1FBFD">
      <w:pPr>
        <w:pStyle w:val="Normal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</w:p>
    <w:p w:rsidR="74E54182" w:rsidP="44A35A6C" w:rsidRDefault="74E54182" w14:paraId="24432394" w14:textId="5DA490E7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rFonts w:ascii="Trebuchet MS" w:hAnsi="Trebuchet MS" w:eastAsia="Trebuchet MS" w:cs="Trebuchet MS"/>
          <w:b w:val="1"/>
          <w:bCs w:val="1"/>
          <w:noProof w:val="0"/>
          <w:color w:val="auto"/>
          <w:sz w:val="36"/>
          <w:szCs w:val="36"/>
          <w:lang w:val="en-US"/>
        </w:rPr>
      </w:pPr>
      <w:r w:rsidRPr="44A35A6C" w:rsidR="74E54182">
        <w:rPr>
          <w:rFonts w:ascii="Trebuchet MS" w:hAnsi="Trebuchet MS" w:eastAsia="Trebuchet MS" w:cs="Trebuchet MS"/>
          <w:b w:val="1"/>
          <w:bCs w:val="1"/>
          <w:noProof w:val="0"/>
          <w:color w:val="auto"/>
          <w:sz w:val="36"/>
          <w:szCs w:val="36"/>
          <w:lang w:val="en-US"/>
        </w:rPr>
        <w:t>5. Environment Variables</w:t>
      </w:r>
    </w:p>
    <w:p w:rsidR="44A35A6C" w:rsidP="44A35A6C" w:rsidRDefault="44A35A6C" w14:paraId="5DB24EB1" w14:textId="3D82FF80">
      <w:pPr>
        <w:pStyle w:val="Normal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15"/>
        <w:gridCol w:w="2861"/>
        <w:gridCol w:w="4797"/>
      </w:tblGrid>
      <w:tr w:rsidR="44A35A6C" w:rsidTr="44A35A6C" w14:paraId="6D086E38">
        <w:trPr>
          <w:trHeight w:val="300"/>
        </w:trPr>
        <w:tc>
          <w:tcPr>
            <w:tcW w:w="1815" w:type="dxa"/>
            <w:tcMar/>
          </w:tcPr>
          <w:p w:rsidR="44A35A6C" w:rsidP="44A35A6C" w:rsidRDefault="44A35A6C" w14:paraId="54D08619" w14:textId="6927551D">
            <w:pPr>
              <w:spacing w:before="0" w:beforeAutospacing="off" w:after="0" w:afterAutospacing="off"/>
              <w:jc w:val="center"/>
              <w:rPr>
                <w:rFonts w:ascii="Trebuchet MS" w:hAnsi="Trebuchet MS" w:eastAsia="Trebuchet MS" w:cs="Trebuchet MS"/>
                <w:b w:val="1"/>
                <w:bCs w:val="1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b w:val="1"/>
                <w:bCs w:val="1"/>
                <w:color w:val="auto"/>
              </w:rPr>
              <w:t>Environment</w:t>
            </w:r>
          </w:p>
        </w:tc>
        <w:tc>
          <w:tcPr>
            <w:tcW w:w="2861" w:type="dxa"/>
            <w:tcMar/>
          </w:tcPr>
          <w:p w:rsidR="44A35A6C" w:rsidP="44A35A6C" w:rsidRDefault="44A35A6C" w14:paraId="67B3309E" w14:textId="0567628D">
            <w:pPr>
              <w:spacing w:before="0" w:beforeAutospacing="off" w:after="0" w:afterAutospacing="off"/>
              <w:jc w:val="center"/>
              <w:rPr>
                <w:rFonts w:ascii="Trebuchet MS" w:hAnsi="Trebuchet MS" w:eastAsia="Trebuchet MS" w:cs="Trebuchet MS"/>
                <w:b w:val="1"/>
                <w:bCs w:val="1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b w:val="1"/>
                <w:bCs w:val="1"/>
                <w:color w:val="auto"/>
              </w:rPr>
              <w:t>Variable</w:t>
            </w:r>
          </w:p>
        </w:tc>
        <w:tc>
          <w:tcPr>
            <w:tcW w:w="4797" w:type="dxa"/>
            <w:tcMar/>
          </w:tcPr>
          <w:p w:rsidR="44A35A6C" w:rsidP="44A35A6C" w:rsidRDefault="44A35A6C" w14:paraId="1737783B" w14:textId="41CB590A">
            <w:pPr>
              <w:spacing w:before="0" w:beforeAutospacing="off" w:after="0" w:afterAutospacing="off"/>
              <w:jc w:val="center"/>
              <w:rPr>
                <w:rFonts w:ascii="Trebuchet MS" w:hAnsi="Trebuchet MS" w:eastAsia="Trebuchet MS" w:cs="Trebuchet MS"/>
                <w:b w:val="1"/>
                <w:bCs w:val="1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b w:val="1"/>
                <w:bCs w:val="1"/>
                <w:color w:val="auto"/>
              </w:rPr>
              <w:t>Source</w:t>
            </w:r>
          </w:p>
        </w:tc>
      </w:tr>
      <w:tr w:rsidR="44A35A6C" w:rsidTr="44A35A6C" w14:paraId="4B8AC7E6">
        <w:trPr>
          <w:trHeight w:val="300"/>
        </w:trPr>
        <w:tc>
          <w:tcPr>
            <w:tcW w:w="1815" w:type="dxa"/>
            <w:tcMar/>
          </w:tcPr>
          <w:p w:rsidR="44A35A6C" w:rsidP="44A35A6C" w:rsidRDefault="44A35A6C" w14:paraId="6966A56E" w14:textId="3E8935C9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color w:val="auto"/>
              </w:rPr>
              <w:t>Dev</w:t>
            </w:r>
          </w:p>
        </w:tc>
        <w:tc>
          <w:tcPr>
            <w:tcW w:w="2861" w:type="dxa"/>
            <w:tcMar/>
          </w:tcPr>
          <w:p w:rsidR="44A35A6C" w:rsidP="44A35A6C" w:rsidRDefault="44A35A6C" w14:paraId="6A2EDF15" w14:textId="360264E3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color w:val="auto"/>
              </w:rPr>
              <w:t>DATABASE_URL</w:t>
            </w:r>
          </w:p>
        </w:tc>
        <w:tc>
          <w:tcPr>
            <w:tcW w:w="4797" w:type="dxa"/>
            <w:tcMar/>
          </w:tcPr>
          <w:p w:rsidR="44A35A6C" w:rsidP="44A35A6C" w:rsidRDefault="44A35A6C" w14:paraId="367BB710" w14:textId="6F123B0C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color w:val="auto"/>
              </w:rPr>
              <w:t>Cloud SQL (Dev)</w:t>
            </w:r>
          </w:p>
        </w:tc>
      </w:tr>
      <w:tr w:rsidR="44A35A6C" w:rsidTr="44A35A6C" w14:paraId="311C2DC5">
        <w:trPr>
          <w:trHeight w:val="300"/>
        </w:trPr>
        <w:tc>
          <w:tcPr>
            <w:tcW w:w="1815" w:type="dxa"/>
            <w:tcMar/>
          </w:tcPr>
          <w:p w:rsidR="44A35A6C" w:rsidP="44A35A6C" w:rsidRDefault="44A35A6C" w14:paraId="1CB1B445" w14:textId="7CE87001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color w:val="auto"/>
              </w:rPr>
              <w:t>Dev</w:t>
            </w:r>
          </w:p>
        </w:tc>
        <w:tc>
          <w:tcPr>
            <w:tcW w:w="2861" w:type="dxa"/>
            <w:tcMar/>
          </w:tcPr>
          <w:p w:rsidR="44A35A6C" w:rsidP="44A35A6C" w:rsidRDefault="44A35A6C" w14:paraId="05052EED" w14:textId="11EACE5E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color w:val="auto"/>
              </w:rPr>
              <w:t>MICROSOFT_CLIENT_ID</w:t>
            </w:r>
          </w:p>
        </w:tc>
        <w:tc>
          <w:tcPr>
            <w:tcW w:w="4797" w:type="dxa"/>
            <w:tcMar/>
          </w:tcPr>
          <w:p w:rsidR="44A35A6C" w:rsidP="44A35A6C" w:rsidRDefault="44A35A6C" w14:paraId="625B5645" w14:textId="4E2445BE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color w:val="auto"/>
              </w:rPr>
              <w:t>Entra App (Dev)</w:t>
            </w:r>
          </w:p>
        </w:tc>
      </w:tr>
      <w:tr w:rsidR="44A35A6C" w:rsidTr="44A35A6C" w14:paraId="035DF9BD">
        <w:trPr>
          <w:trHeight w:val="300"/>
        </w:trPr>
        <w:tc>
          <w:tcPr>
            <w:tcW w:w="1815" w:type="dxa"/>
            <w:tcMar/>
          </w:tcPr>
          <w:p w:rsidR="44A35A6C" w:rsidP="44A35A6C" w:rsidRDefault="44A35A6C" w14:paraId="2D945608" w14:textId="4E15C3A6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color w:val="auto"/>
              </w:rPr>
              <w:t>Dev</w:t>
            </w:r>
          </w:p>
        </w:tc>
        <w:tc>
          <w:tcPr>
            <w:tcW w:w="2861" w:type="dxa"/>
            <w:tcMar/>
          </w:tcPr>
          <w:p w:rsidR="44A35A6C" w:rsidP="44A35A6C" w:rsidRDefault="44A35A6C" w14:paraId="5F697EF1" w14:textId="05CC3A7A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color w:val="auto"/>
              </w:rPr>
              <w:t>CLIENT_SECRET</w:t>
            </w:r>
          </w:p>
        </w:tc>
        <w:tc>
          <w:tcPr>
            <w:tcW w:w="4797" w:type="dxa"/>
            <w:tcMar/>
          </w:tcPr>
          <w:p w:rsidR="44A35A6C" w:rsidP="44A35A6C" w:rsidRDefault="44A35A6C" w14:paraId="3CBAB73B" w14:textId="607ECCE6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color w:val="auto"/>
              </w:rPr>
              <w:t>Secret Manager</w:t>
            </w:r>
          </w:p>
        </w:tc>
      </w:tr>
      <w:tr w:rsidR="44A35A6C" w:rsidTr="44A35A6C" w14:paraId="4B02B6F1">
        <w:trPr>
          <w:trHeight w:val="300"/>
        </w:trPr>
        <w:tc>
          <w:tcPr>
            <w:tcW w:w="1815" w:type="dxa"/>
            <w:tcMar/>
          </w:tcPr>
          <w:p w:rsidR="44A35A6C" w:rsidP="44A35A6C" w:rsidRDefault="44A35A6C" w14:paraId="4EE2181A" w14:textId="060494E5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color w:val="auto"/>
              </w:rPr>
              <w:t>Staging</w:t>
            </w:r>
          </w:p>
        </w:tc>
        <w:tc>
          <w:tcPr>
            <w:tcW w:w="2861" w:type="dxa"/>
            <w:tcMar/>
          </w:tcPr>
          <w:p w:rsidR="44A35A6C" w:rsidP="44A35A6C" w:rsidRDefault="44A35A6C" w14:paraId="235F0095" w14:textId="3CCB3076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color w:val="auto"/>
              </w:rPr>
              <w:t>DATABASE_URL</w:t>
            </w:r>
          </w:p>
        </w:tc>
        <w:tc>
          <w:tcPr>
            <w:tcW w:w="4797" w:type="dxa"/>
            <w:tcMar/>
          </w:tcPr>
          <w:p w:rsidR="44A35A6C" w:rsidP="44A35A6C" w:rsidRDefault="44A35A6C" w14:paraId="37515CB1" w14:textId="29256B3C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color w:val="auto"/>
              </w:rPr>
              <w:t>Cloud SQL (Staging)</w:t>
            </w:r>
          </w:p>
        </w:tc>
      </w:tr>
      <w:tr w:rsidR="44A35A6C" w:rsidTr="44A35A6C" w14:paraId="52AAAA26">
        <w:trPr>
          <w:trHeight w:val="300"/>
        </w:trPr>
        <w:tc>
          <w:tcPr>
            <w:tcW w:w="1815" w:type="dxa"/>
            <w:tcMar/>
          </w:tcPr>
          <w:p w:rsidR="44A35A6C" w:rsidP="44A35A6C" w:rsidRDefault="44A35A6C" w14:paraId="1C11A824" w14:textId="6DE62C8D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color w:val="auto"/>
              </w:rPr>
              <w:t>Staging</w:t>
            </w:r>
          </w:p>
        </w:tc>
        <w:tc>
          <w:tcPr>
            <w:tcW w:w="2861" w:type="dxa"/>
            <w:tcMar/>
          </w:tcPr>
          <w:p w:rsidR="44A35A6C" w:rsidP="44A35A6C" w:rsidRDefault="44A35A6C" w14:paraId="38448535" w14:textId="485BF192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color w:val="auto"/>
              </w:rPr>
              <w:t>MICROSOFT_CLIENT_ID</w:t>
            </w:r>
          </w:p>
        </w:tc>
        <w:tc>
          <w:tcPr>
            <w:tcW w:w="4797" w:type="dxa"/>
            <w:tcMar/>
          </w:tcPr>
          <w:p w:rsidR="44A35A6C" w:rsidP="44A35A6C" w:rsidRDefault="44A35A6C" w14:paraId="6C5B1677" w14:textId="2501327F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color w:val="auto"/>
              </w:rPr>
              <w:t>Entra App (Staging)</w:t>
            </w:r>
          </w:p>
        </w:tc>
      </w:tr>
      <w:tr w:rsidR="44A35A6C" w:rsidTr="44A35A6C" w14:paraId="29AC69C4">
        <w:trPr>
          <w:trHeight w:val="300"/>
        </w:trPr>
        <w:tc>
          <w:tcPr>
            <w:tcW w:w="1815" w:type="dxa"/>
            <w:tcMar/>
          </w:tcPr>
          <w:p w:rsidR="44A35A6C" w:rsidP="44A35A6C" w:rsidRDefault="44A35A6C" w14:paraId="3CF10C44" w14:textId="737D4013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color w:val="auto"/>
              </w:rPr>
              <w:t>Staging</w:t>
            </w:r>
          </w:p>
        </w:tc>
        <w:tc>
          <w:tcPr>
            <w:tcW w:w="2861" w:type="dxa"/>
            <w:tcMar/>
          </w:tcPr>
          <w:p w:rsidR="44A35A6C" w:rsidP="44A35A6C" w:rsidRDefault="44A35A6C" w14:paraId="4982C8EF" w14:textId="5FB260B4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color w:val="auto"/>
              </w:rPr>
              <w:t>CLIENT_SECRET</w:t>
            </w:r>
          </w:p>
        </w:tc>
        <w:tc>
          <w:tcPr>
            <w:tcW w:w="4797" w:type="dxa"/>
            <w:tcMar/>
          </w:tcPr>
          <w:p w:rsidR="44A35A6C" w:rsidP="44A35A6C" w:rsidRDefault="44A35A6C" w14:paraId="7A2D82AB" w14:textId="04C3E150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color w:val="auto"/>
              </w:rPr>
              <w:t>Secret Manager</w:t>
            </w:r>
          </w:p>
        </w:tc>
      </w:tr>
      <w:tr w:rsidR="44A35A6C" w:rsidTr="44A35A6C" w14:paraId="78B76E43">
        <w:trPr>
          <w:trHeight w:val="300"/>
        </w:trPr>
        <w:tc>
          <w:tcPr>
            <w:tcW w:w="1815" w:type="dxa"/>
            <w:tcMar/>
          </w:tcPr>
          <w:p w:rsidR="44A35A6C" w:rsidP="44A35A6C" w:rsidRDefault="44A35A6C" w14:paraId="3D58BE19" w14:textId="40EA1C2C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color w:val="auto"/>
              </w:rPr>
              <w:t>Production</w:t>
            </w:r>
          </w:p>
        </w:tc>
        <w:tc>
          <w:tcPr>
            <w:tcW w:w="2861" w:type="dxa"/>
            <w:tcMar/>
          </w:tcPr>
          <w:p w:rsidR="44A35A6C" w:rsidP="44A35A6C" w:rsidRDefault="44A35A6C" w14:paraId="6BB1F7BD" w14:textId="6E113A67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color w:val="auto"/>
              </w:rPr>
              <w:t>DATABASE_URL</w:t>
            </w:r>
          </w:p>
        </w:tc>
        <w:tc>
          <w:tcPr>
            <w:tcW w:w="4797" w:type="dxa"/>
            <w:tcMar/>
          </w:tcPr>
          <w:p w:rsidR="44A35A6C" w:rsidP="44A35A6C" w:rsidRDefault="44A35A6C" w14:paraId="1D7D184B" w14:textId="0F209310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color w:val="auto"/>
              </w:rPr>
              <w:t>Cloud SQL (Production)</w:t>
            </w:r>
          </w:p>
        </w:tc>
      </w:tr>
      <w:tr w:rsidR="44A35A6C" w:rsidTr="44A35A6C" w14:paraId="75A973D5">
        <w:trPr>
          <w:trHeight w:val="300"/>
        </w:trPr>
        <w:tc>
          <w:tcPr>
            <w:tcW w:w="1815" w:type="dxa"/>
            <w:tcMar/>
          </w:tcPr>
          <w:p w:rsidR="44A35A6C" w:rsidP="44A35A6C" w:rsidRDefault="44A35A6C" w14:paraId="59AE5702" w14:textId="59994C38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color w:val="auto"/>
              </w:rPr>
              <w:t>Production</w:t>
            </w:r>
          </w:p>
        </w:tc>
        <w:tc>
          <w:tcPr>
            <w:tcW w:w="2861" w:type="dxa"/>
            <w:tcMar/>
          </w:tcPr>
          <w:p w:rsidR="44A35A6C" w:rsidP="44A35A6C" w:rsidRDefault="44A35A6C" w14:paraId="5686D32D" w14:textId="55ABF8A3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color w:val="auto"/>
              </w:rPr>
              <w:t>MICROSOFT_CLIENT_ID</w:t>
            </w:r>
          </w:p>
        </w:tc>
        <w:tc>
          <w:tcPr>
            <w:tcW w:w="4797" w:type="dxa"/>
            <w:tcMar/>
          </w:tcPr>
          <w:p w:rsidR="44A35A6C" w:rsidP="44A35A6C" w:rsidRDefault="44A35A6C" w14:paraId="0B87F6B0" w14:textId="1521CD32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color w:val="auto"/>
              </w:rPr>
              <w:t>Entra App (Production)</w:t>
            </w:r>
          </w:p>
        </w:tc>
      </w:tr>
      <w:tr w:rsidR="44A35A6C" w:rsidTr="44A35A6C" w14:paraId="45E5798A">
        <w:trPr>
          <w:trHeight w:val="300"/>
        </w:trPr>
        <w:tc>
          <w:tcPr>
            <w:tcW w:w="1815" w:type="dxa"/>
            <w:tcMar/>
          </w:tcPr>
          <w:p w:rsidR="44A35A6C" w:rsidP="44A35A6C" w:rsidRDefault="44A35A6C" w14:paraId="3EE902BA" w14:textId="0AF9B26E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color w:val="auto"/>
              </w:rPr>
              <w:t>Production</w:t>
            </w:r>
          </w:p>
        </w:tc>
        <w:tc>
          <w:tcPr>
            <w:tcW w:w="2861" w:type="dxa"/>
            <w:tcMar/>
          </w:tcPr>
          <w:p w:rsidR="44A35A6C" w:rsidP="44A35A6C" w:rsidRDefault="44A35A6C" w14:paraId="61C8931B" w14:textId="3990696B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color w:val="auto"/>
              </w:rPr>
              <w:t>CLIENT_SECRET</w:t>
            </w:r>
          </w:p>
        </w:tc>
        <w:tc>
          <w:tcPr>
            <w:tcW w:w="4797" w:type="dxa"/>
            <w:tcMar/>
          </w:tcPr>
          <w:p w:rsidR="44A35A6C" w:rsidP="44A35A6C" w:rsidRDefault="44A35A6C" w14:paraId="5E4C03C3" w14:textId="639FB41A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color w:val="auto"/>
              </w:rPr>
            </w:pPr>
            <w:r w:rsidRPr="44A35A6C" w:rsidR="44A35A6C">
              <w:rPr>
                <w:rFonts w:ascii="Trebuchet MS" w:hAnsi="Trebuchet MS" w:eastAsia="Trebuchet MS" w:cs="Trebuchet MS"/>
                <w:color w:val="auto"/>
              </w:rPr>
              <w:t>GCP Secret Manager</w:t>
            </w:r>
          </w:p>
        </w:tc>
      </w:tr>
    </w:tbl>
    <w:p w:rsidR="44A35A6C" w:rsidP="44A35A6C" w:rsidRDefault="44A35A6C" w14:paraId="06C7F962" w14:textId="66E30A84">
      <w:pPr>
        <w:pStyle w:val="Normal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</w:p>
    <w:p w:rsidR="44A35A6C" w:rsidP="44A35A6C" w:rsidRDefault="44A35A6C" w14:paraId="6B393FB8" w14:textId="1FA7BA0C">
      <w:pPr>
        <w:pStyle w:val="Normal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</w:p>
    <w:p w:rsidR="2B901E24" w:rsidP="44A35A6C" w:rsidRDefault="2B901E24" w14:paraId="54F2DDB3" w14:textId="493C189D">
      <w:pPr>
        <w:pStyle w:val="Heading2"/>
        <w:spacing w:before="299" w:beforeAutospacing="off" w:after="299" w:afterAutospacing="off"/>
        <w:rPr>
          <w:rFonts w:ascii="Trebuchet MS" w:hAnsi="Trebuchet MS" w:eastAsia="Trebuchet MS" w:cs="Trebuchet MS"/>
          <w:b w:val="1"/>
          <w:bCs w:val="1"/>
          <w:noProof w:val="0"/>
          <w:color w:val="auto"/>
          <w:sz w:val="36"/>
          <w:szCs w:val="36"/>
          <w:lang w:val="en-US"/>
        </w:rPr>
      </w:pPr>
      <w:r w:rsidRPr="44A35A6C" w:rsidR="2B901E24">
        <w:rPr>
          <w:rFonts w:ascii="Trebuchet MS" w:hAnsi="Trebuchet MS" w:eastAsia="Trebuchet MS" w:cs="Trebuchet MS"/>
          <w:b w:val="1"/>
          <w:bCs w:val="1"/>
          <w:noProof w:val="0"/>
          <w:color w:val="auto"/>
          <w:sz w:val="36"/>
          <w:szCs w:val="36"/>
          <w:lang w:val="en-US"/>
        </w:rPr>
        <w:t>6. Teams App Packaging &amp; Deployment</w:t>
      </w:r>
    </w:p>
    <w:p w:rsidR="2B901E24" w:rsidP="44A35A6C" w:rsidRDefault="2B901E24" w14:paraId="6F65C2F0" w14:textId="792AFB6F">
      <w:p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2B901E24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>For each environment:</w:t>
      </w:r>
    </w:p>
    <w:p w:rsidR="2B901E24" w:rsidP="44A35A6C" w:rsidRDefault="2B901E24" w14:paraId="4CC513D4" w14:textId="18075D3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2B901E24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Update </w:t>
      </w:r>
      <w:r w:rsidRPr="44A35A6C" w:rsidR="2B901E24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>manifest.json</w:t>
      </w:r>
      <w:r w:rsidRPr="44A35A6C" w:rsidR="2B901E24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: </w:t>
      </w:r>
    </w:p>
    <w:p w:rsidR="2B901E24" w:rsidP="44A35A6C" w:rsidRDefault="2B901E24" w14:paraId="013E26C9" w14:textId="692E2373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2B901E24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App URLs (Frontend + Backend) </w:t>
      </w:r>
    </w:p>
    <w:p w:rsidR="2B901E24" w:rsidP="44A35A6C" w:rsidRDefault="2B901E24" w14:paraId="65034DF6" w14:textId="64C512DB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2B901E24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App ID (linked to Entra App) </w:t>
      </w:r>
    </w:p>
    <w:p w:rsidR="2B901E24" w:rsidP="44A35A6C" w:rsidRDefault="2B901E24" w14:paraId="35CC2652" w14:textId="4339940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2B901E24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>Zip the Teams app package:</w:t>
      </w:r>
    </w:p>
    <w:p w:rsidR="2B901E24" w:rsidP="44A35A6C" w:rsidRDefault="2B901E24" w14:paraId="40F6645D" w14:textId="7C137C2E">
      <w:p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2B901E24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>/teams</w:t>
      </w:r>
      <w:r>
        <w:br/>
      </w:r>
      <w:r w:rsidRPr="44A35A6C" w:rsidR="2B901E24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  ├── manifest.json</w:t>
      </w:r>
      <w:r>
        <w:br/>
      </w:r>
      <w:r w:rsidRPr="44A35A6C" w:rsidR="2B901E24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  ├── color.png</w:t>
      </w:r>
      <w:r>
        <w:br/>
      </w:r>
      <w:r w:rsidRPr="44A35A6C" w:rsidR="2B901E24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  └── outline.png</w:t>
      </w:r>
    </w:p>
    <w:p w:rsidR="2B901E24" w:rsidP="44A35A6C" w:rsidRDefault="2B901E24" w14:paraId="12F86AB4" w14:textId="6C7AE52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2B901E24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 xml:space="preserve">Upload: </w:t>
      </w:r>
    </w:p>
    <w:p w:rsidR="2B901E24" w:rsidP="44A35A6C" w:rsidRDefault="2B901E24" w14:paraId="61636D3C" w14:textId="374DE0AB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  <w:r w:rsidRPr="44A35A6C" w:rsidR="2B901E24"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  <w:t>Teams → Apps → Manage your apps → Upload custom app</w:t>
      </w:r>
    </w:p>
    <w:p w:rsidR="44A35A6C" w:rsidP="44A35A6C" w:rsidRDefault="44A35A6C" w14:paraId="0CB76219" w14:textId="4F823395">
      <w:pPr>
        <w:pStyle w:val="Normal"/>
        <w:rPr>
          <w:rFonts w:ascii="Trebuchet MS" w:hAnsi="Trebuchet MS" w:eastAsia="Trebuchet MS" w:cs="Trebuchet MS"/>
          <w:noProof w:val="0"/>
          <w:color w:val="auto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a9c33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e76d5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2023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92dea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b982d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d7153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6cec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1065BC"/>
    <w:rsid w:val="10689CC1"/>
    <w:rsid w:val="17D4FACF"/>
    <w:rsid w:val="22E7C431"/>
    <w:rsid w:val="2B901E24"/>
    <w:rsid w:val="2E9D8BBB"/>
    <w:rsid w:val="35958871"/>
    <w:rsid w:val="3B81E407"/>
    <w:rsid w:val="3B81E407"/>
    <w:rsid w:val="44A35A6C"/>
    <w:rsid w:val="461065BC"/>
    <w:rsid w:val="50125C42"/>
    <w:rsid w:val="57841D63"/>
    <w:rsid w:val="586E9AC6"/>
    <w:rsid w:val="5A94B4FF"/>
    <w:rsid w:val="5B45DA7C"/>
    <w:rsid w:val="5E3B0F25"/>
    <w:rsid w:val="62A1161C"/>
    <w:rsid w:val="74E5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065BC"/>
  <w15:chartTrackingRefBased/>
  <w15:docId w15:val="{94D4122F-253A-4CCC-8314-39564F3099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4A35A6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4A35A6C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4A35A6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44A35A6C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f0b2a2a17fb43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2026-04-23T08:39:35.2623232Z</dcterms:created>
  <dcterms:modified xsi:type="dcterms:W3CDTF">2026-04-23T08:50:39.7380080Z</dcterms:modified>
  <dc:creator>Uday Valapudasu</dc:creator>
  <lastModifiedBy>Uday Valapudasu</lastModifiedBy>
</coreProperties>
</file>